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07" w:rsidRPr="00005BC8" w:rsidRDefault="00A6321F" w:rsidP="00BB7446">
      <w:pPr>
        <w:pStyle w:val="a4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《大怪路子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》</w:t>
      </w:r>
      <w:bookmarkStart w:id="0" w:name="OLE_LINK1"/>
      <w:r w:rsidRPr="00005BC8">
        <w:rPr>
          <w:rFonts w:ascii="Times New Roman" w:hAnsi="Times New Roman" w:cs="Times New Roman"/>
        </w:rPr>
        <w:t>技术文档</w:t>
      </w:r>
      <w:bookmarkEnd w:id="0"/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作品简介</w:t>
      </w:r>
    </w:p>
    <w:p w:rsidR="00077B07" w:rsidRDefault="00A6321F">
      <w:pPr>
        <w:ind w:firstLine="420"/>
        <w:rPr>
          <w:rFonts w:ascii="Times New Roman" w:hAnsi="Times New Roman" w:cs="Times New Roman" w:hint="eastAsia"/>
        </w:rPr>
      </w:pPr>
      <w:r w:rsidRPr="00005BC8">
        <w:rPr>
          <w:rFonts w:ascii="Times New Roman" w:hAnsi="Times New Roman" w:cs="Times New Roman"/>
        </w:rPr>
        <w:t>大怪路子是移动游戏实时对战棋牌手游，</w:t>
      </w:r>
      <w:r w:rsidRPr="00005BC8">
        <w:rPr>
          <w:rFonts w:ascii="Times New Roman" w:hAnsi="Times New Roman" w:cs="Times New Roman"/>
        </w:rPr>
        <w:t>6</w:t>
      </w:r>
      <w:r w:rsidRPr="00005BC8">
        <w:rPr>
          <w:rFonts w:ascii="Times New Roman" w:hAnsi="Times New Roman" w:cs="Times New Roman"/>
        </w:rPr>
        <w:t>人扑克牌游戏。相间隔的三人为一方，三人配合，互铺路子，尽快出完手上的牌。每一方记级，看谁的级别升得最高，游戏的玩法类似于</w:t>
      </w:r>
      <w:r w:rsidRPr="00005BC8">
        <w:rPr>
          <w:rFonts w:ascii="Times New Roman" w:hAnsi="Times New Roman" w:cs="Times New Roman"/>
        </w:rPr>
        <w:t>“</w:t>
      </w:r>
      <w:r w:rsidRPr="00005BC8">
        <w:rPr>
          <w:rFonts w:ascii="Times New Roman" w:hAnsi="Times New Roman" w:cs="Times New Roman"/>
        </w:rPr>
        <w:t>争上游</w:t>
      </w:r>
      <w:r w:rsidRPr="00005BC8">
        <w:rPr>
          <w:rFonts w:ascii="Times New Roman" w:hAnsi="Times New Roman" w:cs="Times New Roman"/>
        </w:rPr>
        <w:t>”</w:t>
      </w:r>
      <w:r w:rsidRPr="00005BC8">
        <w:rPr>
          <w:rFonts w:ascii="Times New Roman" w:hAnsi="Times New Roman" w:cs="Times New Roman"/>
        </w:rPr>
        <w:t>，但也有较大不同。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主要用</w:t>
      </w:r>
      <w:r w:rsidRPr="00005BC8">
        <w:rPr>
          <w:rFonts w:ascii="Times New Roman" w:hAnsi="Times New Roman" w:cs="Times New Roman"/>
        </w:rPr>
        <w:t>Cocos2d-x</w:t>
      </w:r>
      <w:r w:rsidRPr="00005BC8">
        <w:rPr>
          <w:rFonts w:ascii="Times New Roman" w:hAnsi="Times New Roman" w:cs="Times New Roman"/>
        </w:rPr>
        <w:t>用开发工具，服务器使用</w:t>
      </w:r>
      <w:r w:rsidRPr="00005BC8">
        <w:rPr>
          <w:rFonts w:ascii="Times New Roman" w:hAnsi="Times New Roman" w:cs="Times New Roman"/>
        </w:rPr>
        <w:t>···········</w:t>
      </w:r>
      <w:r w:rsidRPr="00005BC8">
        <w:rPr>
          <w:rFonts w:ascii="Times New Roman" w:hAnsi="Times New Roman" w:cs="Times New Roman"/>
        </w:rPr>
        <w:t>。开发周期：</w:t>
      </w:r>
      <w:r w:rsidRPr="00005BC8">
        <w:rPr>
          <w:rFonts w:ascii="Times New Roman" w:hAnsi="Times New Roman" w:cs="Times New Roman"/>
        </w:rPr>
        <w:t>···</w:t>
      </w:r>
      <w:r w:rsidRPr="00005BC8">
        <w:rPr>
          <w:rFonts w:ascii="Times New Roman" w:hAnsi="Times New Roman" w:cs="Times New Roman"/>
        </w:rPr>
        <w:t>。代码量：</w:t>
      </w:r>
      <w:r w:rsidRPr="00005BC8">
        <w:rPr>
          <w:rFonts w:ascii="Times New Roman" w:hAnsi="Times New Roman" w:cs="Times New Roman"/>
        </w:rPr>
        <w:t>····</w:t>
      </w:r>
      <w:r w:rsidRPr="00005BC8">
        <w:rPr>
          <w:rFonts w:ascii="Times New Roman" w:hAnsi="Times New Roman" w:cs="Times New Roman"/>
        </w:rPr>
        <w:t>。目前发布在</w:t>
      </w:r>
      <w:r w:rsidRPr="00005BC8">
        <w:rPr>
          <w:rFonts w:ascii="Times New Roman" w:hAnsi="Times New Roman" w:cs="Times New Roman"/>
        </w:rPr>
        <w:t>······</w:t>
      </w:r>
      <w:r w:rsidRPr="00005BC8">
        <w:rPr>
          <w:rFonts w:ascii="Times New Roman" w:hAnsi="Times New Roman" w:cs="Times New Roman"/>
        </w:rPr>
        <w:t>。目前状态：</w:t>
      </w:r>
      <w:r w:rsidRPr="00005BC8">
        <w:rPr>
          <w:rFonts w:ascii="Times New Roman" w:hAnsi="Times New Roman" w:cs="Times New Roman"/>
        </w:rPr>
        <w:t>····</w:t>
      </w:r>
      <w:r w:rsidRPr="00005BC8">
        <w:rPr>
          <w:rFonts w:ascii="Times New Roman" w:hAnsi="Times New Roman" w:cs="Times New Roman"/>
        </w:rPr>
        <w:t>已完结。</w:t>
      </w:r>
    </w:p>
    <w:p w:rsidR="00062CF8" w:rsidRPr="00005BC8" w:rsidRDefault="00062CF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图片：</w:t>
      </w:r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创意来源</w:t>
      </w:r>
    </w:p>
    <w:p w:rsidR="00B521C5" w:rsidRDefault="00A6321F" w:rsidP="00EB2114">
      <w:pPr>
        <w:ind w:firstLine="420"/>
        <w:rPr>
          <w:rFonts w:ascii="Times New Roman" w:hAnsi="Times New Roman" w:cs="Times New Roman" w:hint="eastAsia"/>
        </w:rPr>
      </w:pPr>
      <w:r w:rsidRPr="00005BC8">
        <w:rPr>
          <w:rFonts w:ascii="Times New Roman" w:hAnsi="Times New Roman" w:cs="Times New Roman"/>
        </w:rPr>
        <w:t>作品的主要想法来源于生活</w:t>
      </w:r>
      <w:r w:rsidR="00B521C5">
        <w:rPr>
          <w:rFonts w:ascii="Times New Roman" w:hAnsi="Times New Roman" w:cs="Times New Roman"/>
        </w:rPr>
        <w:t>中一款纸牌游戏：大怪路子</w:t>
      </w:r>
      <w:r w:rsidRPr="00005BC8">
        <w:rPr>
          <w:rFonts w:ascii="Times New Roman" w:hAnsi="Times New Roman" w:cs="Times New Roman"/>
        </w:rPr>
        <w:t>。由于互联网的发展，娱乐方式也越来越丰富。现在人们可以通过手机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或</w:t>
      </w:r>
      <w:proofErr w:type="gramStart"/>
      <w:r w:rsidRPr="00005BC8">
        <w:rPr>
          <w:rFonts w:ascii="Times New Roman" w:hAnsi="Times New Roman" w:cs="Times New Roman"/>
        </w:rPr>
        <w:t>网页端玩一款</w:t>
      </w:r>
      <w:proofErr w:type="gramEnd"/>
      <w:r w:rsidRPr="00005BC8">
        <w:rPr>
          <w:rFonts w:ascii="Times New Roman" w:hAnsi="Times New Roman" w:cs="Times New Roman"/>
        </w:rPr>
        <w:t>纸牌游戏，而不用熟悉的几个人凑到一起，而且还可以和不认识的人一起。大怪路子是上海以及周边地区较为火爆的纸牌游戏，由于其出牌方式丰富多样、耐玩性高、有自由牌等特点深受人们喜欢。然而，由于游戏一局需要花费的时间较长，而且需要六个人玩为最佳人数，但在工作之余凑齐六个身边熟悉的亲朋好友也较为困难。另外，由于生活节奏较快，人们已经越来越少的坐在一起休闲娱乐。为了解决这个困难，通过设计一款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，让玩家不仅仅局限于和熟悉的人娱乐，也可以和不认识的人在一起玩，另外还可</w:t>
      </w:r>
      <w:r w:rsidR="00ED46E3" w:rsidRPr="00005BC8">
        <w:rPr>
          <w:rFonts w:ascii="Times New Roman" w:hAnsi="Times New Roman" w:cs="Times New Roman"/>
        </w:rPr>
        <w:t>以随时随地玩，不仅仅解决了空间的问题，而且还解决了时间问题。</w:t>
      </w:r>
    </w:p>
    <w:p w:rsidR="00EB2114" w:rsidRDefault="00EB2114" w:rsidP="00EB211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创意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：游戏不限于熟人之间，还可以和陌生人进行匹配。</w:t>
      </w:r>
    </w:p>
    <w:p w:rsidR="00F506DF" w:rsidRDefault="00F506DF" w:rsidP="00EB211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创意二：</w:t>
      </w:r>
    </w:p>
    <w:p w:rsidR="00F506DF" w:rsidRPr="00005BC8" w:rsidRDefault="00F506DF" w:rsidP="00EB21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创意三：</w:t>
      </w:r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国内外分析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这款纸牌游戏目前在上海及周边地区</w:t>
      </w:r>
      <w:r w:rsidR="00D91288">
        <w:rPr>
          <w:rFonts w:ascii="Times New Roman" w:hAnsi="Times New Roman" w:cs="Times New Roman"/>
        </w:rPr>
        <w:t>最为流行，现在外国暂无人做，国内</w:t>
      </w:r>
      <w:r w:rsidRPr="00005BC8">
        <w:rPr>
          <w:rFonts w:ascii="Times New Roman" w:hAnsi="Times New Roman" w:cs="Times New Roman"/>
        </w:rPr>
        <w:t>在</w:t>
      </w:r>
      <w:r w:rsidR="00D91288">
        <w:rPr>
          <w:rFonts w:ascii="Times New Roman" w:hAnsi="Times New Roman" w:cs="Times New Roman"/>
        </w:rPr>
        <w:t>做这</w:t>
      </w:r>
      <w:r w:rsidRPr="00005BC8">
        <w:rPr>
          <w:rFonts w:ascii="Times New Roman" w:hAnsi="Times New Roman" w:cs="Times New Roman"/>
        </w:rPr>
        <w:t>款游戏的也是少之又少。目前，网上有一款软件</w:t>
      </w:r>
      <w:r w:rsidR="00D91288">
        <w:rPr>
          <w:rFonts w:ascii="Times New Roman" w:hAnsi="Times New Roman" w:cs="Times New Roman" w:hint="eastAsia"/>
        </w:rPr>
        <w:t>，</w:t>
      </w:r>
      <w:r w:rsidRPr="00005BC8">
        <w:rPr>
          <w:rFonts w:ascii="Times New Roman" w:hAnsi="Times New Roman" w:cs="Times New Roman"/>
        </w:rPr>
        <w:t>介绍</w:t>
      </w:r>
      <w:r w:rsidR="00D91288">
        <w:rPr>
          <w:rFonts w:ascii="Times New Roman" w:hAnsi="Times New Roman" w:cs="Times New Roman"/>
        </w:rPr>
        <w:t>说</w:t>
      </w:r>
      <w:r w:rsidRPr="00005BC8">
        <w:rPr>
          <w:rFonts w:ascii="Times New Roman" w:hAnsi="Times New Roman" w:cs="Times New Roman"/>
        </w:rPr>
        <w:t>可以通过局域网互联进行游戏，由于还需要配置局域网环境或者搭建一个局域网平台，大大降低了游戏推广的可行性。</w:t>
      </w:r>
      <w:proofErr w:type="gramStart"/>
      <w:r w:rsidRPr="00005BC8">
        <w:rPr>
          <w:rFonts w:ascii="Times New Roman" w:hAnsi="Times New Roman" w:cs="Times New Roman"/>
        </w:rPr>
        <w:t>腾讯</w:t>
      </w:r>
      <w:proofErr w:type="gramEnd"/>
      <w:r w:rsidRPr="00005BC8">
        <w:rPr>
          <w:rFonts w:ascii="Times New Roman" w:hAnsi="Times New Roman" w:cs="Times New Roman"/>
        </w:rPr>
        <w:t>QQ</w:t>
      </w:r>
      <w:r w:rsidR="00D91288">
        <w:rPr>
          <w:rFonts w:ascii="Times New Roman" w:hAnsi="Times New Roman" w:cs="Times New Roman"/>
        </w:rPr>
        <w:t>游戏</w:t>
      </w:r>
      <w:r w:rsidRPr="00005BC8">
        <w:rPr>
          <w:rFonts w:ascii="Times New Roman" w:hAnsi="Times New Roman" w:cs="Times New Roman"/>
        </w:rPr>
        <w:t>已经有了大怪路子</w:t>
      </w:r>
      <w:r w:rsidR="00D91288">
        <w:rPr>
          <w:rFonts w:ascii="Times New Roman" w:hAnsi="Times New Roman" w:cs="Times New Roman"/>
        </w:rPr>
        <w:t>网页版</w:t>
      </w:r>
      <w:r w:rsidRPr="00005BC8">
        <w:rPr>
          <w:rFonts w:ascii="Times New Roman" w:hAnsi="Times New Roman" w:cs="Times New Roman"/>
        </w:rPr>
        <w:t>，但是由于大怪路子一局所需时间是欢乐斗地主的</w:t>
      </w:r>
      <w:r w:rsidRPr="00005BC8">
        <w:rPr>
          <w:rFonts w:ascii="Times New Roman" w:hAnsi="Times New Roman" w:cs="Times New Roman"/>
        </w:rPr>
        <w:t>5-9</w:t>
      </w:r>
      <w:r w:rsidRPr="00005BC8">
        <w:rPr>
          <w:rFonts w:ascii="Times New Roman" w:hAnsi="Times New Roman" w:cs="Times New Roman"/>
        </w:rPr>
        <w:t>倍，所以</w:t>
      </w:r>
      <w:r w:rsidR="00D91288">
        <w:rPr>
          <w:rFonts w:ascii="Times New Roman" w:hAnsi="Times New Roman" w:cs="Times New Roman"/>
        </w:rPr>
        <w:t>网页端的仍然具有一定的劣势，而且随着手机的发展屏幕越来越大，</w:t>
      </w:r>
      <w:r w:rsidRPr="00005BC8">
        <w:rPr>
          <w:rFonts w:ascii="Times New Roman" w:hAnsi="Times New Roman" w:cs="Times New Roman"/>
        </w:rPr>
        <w:t>因屏幕较小而不方便操作的缺点逐渐降低。</w:t>
      </w:r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lastRenderedPageBreak/>
        <w:t>使用技术及目前实现程度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作品主要使用的技术：</w:t>
      </w:r>
      <w:r w:rsidRPr="00005BC8">
        <w:rPr>
          <w:rFonts w:ascii="Times New Roman" w:hAnsi="Times New Roman" w:cs="Times New Roman"/>
        </w:rPr>
        <w:t>·············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作品目前整体上已经完成。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界面设计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遇到的困难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特点</w:t>
      </w:r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应用价值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的推广价值，更多和游戏本身的推广价值是一样的，要想让用户使用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，首先需要用户会玩这款游戏。由于游戏本身较之于其他的牌类游戏上手比较难，导致游戏的受众群体不像</w:t>
      </w:r>
      <w:r w:rsidRPr="00005BC8">
        <w:rPr>
          <w:rFonts w:ascii="Times New Roman" w:hAnsi="Times New Roman" w:cs="Times New Roman"/>
        </w:rPr>
        <w:t>“</w:t>
      </w:r>
      <w:r w:rsidRPr="00005BC8">
        <w:rPr>
          <w:rFonts w:ascii="Times New Roman" w:hAnsi="Times New Roman" w:cs="Times New Roman"/>
        </w:rPr>
        <w:t>斗地主</w:t>
      </w:r>
      <w:r w:rsidRPr="00005BC8">
        <w:rPr>
          <w:rFonts w:ascii="Times New Roman" w:hAnsi="Times New Roman" w:cs="Times New Roman"/>
        </w:rPr>
        <w:t>”</w:t>
      </w:r>
      <w:r w:rsidRPr="00005BC8">
        <w:rPr>
          <w:rFonts w:ascii="Times New Roman" w:hAnsi="Times New Roman" w:cs="Times New Roman"/>
        </w:rPr>
        <w:t>的用户那么广，但是由于游戏有很高的趣味性，一旦掌握了这款游戏，玩家能够发现更多的技巧。大怪路子是一项讲究配合的游戏，并不是拿了大牌就尽快的打，这款游戏能够培养玩家的团队意识。大怪路子不会像</w:t>
      </w:r>
      <w:r w:rsidRPr="00005BC8">
        <w:rPr>
          <w:rFonts w:ascii="Times New Roman" w:hAnsi="Times New Roman" w:cs="Times New Roman"/>
        </w:rPr>
        <w:t>“</w:t>
      </w:r>
      <w:r w:rsidRPr="00005BC8">
        <w:rPr>
          <w:rFonts w:ascii="Times New Roman" w:hAnsi="Times New Roman" w:cs="Times New Roman"/>
        </w:rPr>
        <w:t>斗地主</w:t>
      </w:r>
      <w:r w:rsidRPr="00005BC8">
        <w:rPr>
          <w:rFonts w:ascii="Times New Roman" w:hAnsi="Times New Roman" w:cs="Times New Roman"/>
        </w:rPr>
        <w:t>”</w:t>
      </w:r>
      <w:r w:rsidRPr="00005BC8">
        <w:rPr>
          <w:rFonts w:ascii="Times New Roman" w:hAnsi="Times New Roman" w:cs="Times New Roman"/>
        </w:rPr>
        <w:t>一样有可能成为赌博的游戏，因为游戏是输了三个人一起输，赢了三个人一起输，只会成为一个休闲娱乐游戏。希望把大怪路子由一个地方性游戏推广成全国性的休闲娱乐游戏。</w:t>
      </w:r>
    </w:p>
    <w:p w:rsidR="00077B07" w:rsidRPr="00005BC8" w:rsidRDefault="00A6321F" w:rsidP="00BB7446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游戏规则</w:t>
      </w:r>
    </w:p>
    <w:p w:rsidR="00077B07" w:rsidRPr="00005BC8" w:rsidRDefault="00A6321F">
      <w:pPr>
        <w:ind w:firstLine="420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t>游戏人数为</w:t>
      </w:r>
      <w:r w:rsidRPr="00005BC8">
        <w:rPr>
          <w:rFonts w:ascii="Times New Roman" w:hAnsi="Times New Roman" w:cs="Times New Roman"/>
        </w:rPr>
        <w:t>6</w:t>
      </w:r>
      <w:r w:rsidRPr="00005BC8">
        <w:rPr>
          <w:rFonts w:ascii="Times New Roman" w:hAnsi="Times New Roman" w:cs="Times New Roman"/>
        </w:rPr>
        <w:t>人，使用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副扑克牌游戏，共</w:t>
      </w:r>
      <w:r w:rsidRPr="00005BC8">
        <w:rPr>
          <w:rFonts w:ascii="Times New Roman" w:hAnsi="Times New Roman" w:cs="Times New Roman"/>
        </w:rPr>
        <w:t>162</w:t>
      </w:r>
      <w:r w:rsidRPr="00005BC8">
        <w:rPr>
          <w:rFonts w:ascii="Times New Roman" w:hAnsi="Times New Roman" w:cs="Times New Roman"/>
        </w:rPr>
        <w:t>张牌，每人</w:t>
      </w:r>
      <w:r w:rsidRPr="00005BC8">
        <w:rPr>
          <w:rFonts w:ascii="Times New Roman" w:hAnsi="Times New Roman" w:cs="Times New Roman"/>
        </w:rPr>
        <w:t>27</w:t>
      </w:r>
      <w:r w:rsidRPr="00005BC8">
        <w:rPr>
          <w:rFonts w:ascii="Times New Roman" w:hAnsi="Times New Roman" w:cs="Times New Roman"/>
        </w:rPr>
        <w:t>张牌。</w:t>
      </w:r>
    </w:p>
    <w:p w:rsidR="00077B07" w:rsidRPr="00005BC8" w:rsidRDefault="00A6321F" w:rsidP="00BB7446">
      <w:pPr>
        <w:pStyle w:val="2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  <w:shd w:val="clear" w:color="auto" w:fill="FFFFFF"/>
        </w:rPr>
        <w:t>名词解释</w:t>
      </w:r>
      <w:bookmarkStart w:id="1" w:name="_GoBack"/>
      <w:bookmarkEnd w:id="1"/>
    </w:p>
    <w:p w:rsidR="00077B07" w:rsidRPr="00005BC8" w:rsidRDefault="00A6321F" w:rsidP="002E38F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Cs w:val="21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t>大怪：</w:t>
      </w:r>
      <w:r w:rsidRPr="00005BC8">
        <w:rPr>
          <w:rFonts w:ascii="Times New Roman" w:hAnsi="Times New Roman" w:cs="Times New Roman"/>
        </w:rPr>
        <w:t>牌中的大王，可以</w:t>
      </w:r>
      <w:proofErr w:type="gramStart"/>
      <w:r w:rsidRPr="00005BC8">
        <w:rPr>
          <w:rFonts w:ascii="Times New Roman" w:hAnsi="Times New Roman" w:cs="Times New Roman"/>
        </w:rPr>
        <w:t>当做</w:t>
      </w:r>
      <w:proofErr w:type="gramEnd"/>
      <w:r w:rsidRPr="00005BC8">
        <w:rPr>
          <w:rFonts w:ascii="Times New Roman" w:hAnsi="Times New Roman" w:cs="Times New Roman"/>
        </w:rPr>
        <w:t>自由牌（</w:t>
      </w:r>
      <w:hyperlink r:id="rId7" w:tgtFrame="http://baike.baidu.com/_blank" w:history="1">
        <w:r w:rsidRPr="00005BC8">
          <w:rPr>
            <w:rFonts w:ascii="Times New Roman" w:hAnsi="Times New Roman" w:cs="Times New Roman"/>
          </w:rPr>
          <w:t>万能牌</w:t>
        </w:r>
      </w:hyperlink>
      <w:r w:rsidRPr="00005BC8">
        <w:rPr>
          <w:rFonts w:ascii="Times New Roman" w:hAnsi="Times New Roman" w:cs="Times New Roman"/>
        </w:rPr>
        <w:t>）来使用。在除单张以外的牌型里大怪可以代替任何一张牌出现，从而凑成牌型；但在杂顺，同花，同花顺，三带对，</w:t>
      </w:r>
      <w:proofErr w:type="gramStart"/>
      <w:r w:rsidRPr="00005BC8">
        <w:rPr>
          <w:rFonts w:ascii="Times New Roman" w:hAnsi="Times New Roman" w:cs="Times New Roman"/>
        </w:rPr>
        <w:t>四带一里</w:t>
      </w:r>
      <w:proofErr w:type="gramEnd"/>
      <w:r w:rsidRPr="00005BC8">
        <w:rPr>
          <w:rFonts w:ascii="Times New Roman" w:hAnsi="Times New Roman" w:cs="Times New Roman"/>
        </w:rPr>
        <w:t>自由牌只按</w:t>
      </w:r>
      <w:proofErr w:type="gramStart"/>
      <w:r w:rsidRPr="00005BC8">
        <w:rPr>
          <w:rFonts w:ascii="Times New Roman" w:hAnsi="Times New Roman" w:cs="Times New Roman"/>
        </w:rPr>
        <w:t>最小牌</w:t>
      </w:r>
      <w:proofErr w:type="gramEnd"/>
      <w:r w:rsidRPr="00005BC8">
        <w:rPr>
          <w:rFonts w:ascii="Times New Roman" w:hAnsi="Times New Roman" w:cs="Times New Roman"/>
        </w:rPr>
        <w:t>计算，如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4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5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6</w:t>
      </w:r>
      <w:r w:rsidRPr="00005BC8">
        <w:rPr>
          <w:rFonts w:ascii="Times New Roman" w:hAnsi="Times New Roman" w:cs="Times New Roman"/>
        </w:rPr>
        <w:t>，大王，系统自动</w:t>
      </w:r>
      <w:proofErr w:type="gramStart"/>
      <w:r w:rsidRPr="00005BC8">
        <w:rPr>
          <w:rFonts w:ascii="Times New Roman" w:hAnsi="Times New Roman" w:cs="Times New Roman"/>
        </w:rPr>
        <w:t>将其算为</w:t>
      </w:r>
      <w:proofErr w:type="gramEnd"/>
      <w:r w:rsidRPr="00005BC8">
        <w:rPr>
          <w:rFonts w:ascii="Times New Roman" w:hAnsi="Times New Roman" w:cs="Times New Roman"/>
        </w:rPr>
        <w:t>2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4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5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6</w:t>
      </w:r>
      <w:r w:rsidRPr="00005BC8">
        <w:rPr>
          <w:rFonts w:ascii="Times New Roman" w:hAnsi="Times New Roman" w:cs="Times New Roman"/>
        </w:rPr>
        <w:t>的顺子，而不是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4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5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6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7</w:t>
      </w:r>
      <w:r w:rsidRPr="00005BC8">
        <w:rPr>
          <w:rFonts w:ascii="Times New Roman" w:hAnsi="Times New Roman" w:cs="Times New Roman"/>
        </w:rPr>
        <w:t>的顺子。在自由牌可以凑成多个牌型时，系统自动将其视为最大牌型。如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</w:t>
      </w:r>
      <w:r w:rsidRPr="00005BC8">
        <w:rPr>
          <w:rFonts w:ascii="Times New Roman" w:hAnsi="Times New Roman" w:cs="Times New Roman"/>
        </w:rPr>
        <w:t>3</w:t>
      </w:r>
      <w:r w:rsidRPr="00005BC8">
        <w:rPr>
          <w:rFonts w:ascii="Times New Roman" w:hAnsi="Times New Roman" w:cs="Times New Roman"/>
        </w:rPr>
        <w:t>，大王，</w:t>
      </w:r>
      <w:r w:rsidRPr="00005BC8">
        <w:rPr>
          <w:rFonts w:ascii="Times New Roman" w:hAnsi="Times New Roman" w:cs="Times New Roman"/>
        </w:rPr>
        <w:t>4</w:t>
      </w:r>
      <w:r w:rsidRPr="00005BC8">
        <w:rPr>
          <w:rFonts w:ascii="Times New Roman" w:hAnsi="Times New Roman" w:cs="Times New Roman"/>
        </w:rPr>
        <w:t>，系统将其判断为</w:t>
      </w:r>
      <w:r w:rsidRPr="00005BC8">
        <w:rPr>
          <w:rFonts w:ascii="Times New Roman" w:hAnsi="Times New Roman" w:cs="Times New Roman"/>
        </w:rPr>
        <w:t>33334</w:t>
      </w:r>
      <w:r w:rsidRPr="00005BC8">
        <w:rPr>
          <w:rFonts w:ascii="Times New Roman" w:hAnsi="Times New Roman" w:cs="Times New Roman"/>
        </w:rPr>
        <w:t>的四带</w:t>
      </w:r>
      <w:proofErr w:type="gramStart"/>
      <w:r w:rsidRPr="00005BC8">
        <w:rPr>
          <w:rFonts w:ascii="Times New Roman" w:hAnsi="Times New Roman" w:cs="Times New Roman"/>
        </w:rPr>
        <w:t>一</w:t>
      </w:r>
      <w:proofErr w:type="gramEnd"/>
      <w:r w:rsidRPr="00005BC8">
        <w:rPr>
          <w:rFonts w:ascii="Times New Roman" w:hAnsi="Times New Roman" w:cs="Times New Roman"/>
        </w:rPr>
        <w:t>，而不是较小牌型的</w:t>
      </w:r>
      <w:r w:rsidRPr="00005BC8">
        <w:rPr>
          <w:rFonts w:ascii="Times New Roman" w:hAnsi="Times New Roman" w:cs="Times New Roman"/>
        </w:rPr>
        <w:t>33344</w:t>
      </w:r>
      <w:r w:rsidRPr="00005BC8">
        <w:rPr>
          <w:rFonts w:ascii="Times New Roman" w:hAnsi="Times New Roman" w:cs="Times New Roman"/>
        </w:rPr>
        <w:t>。</w:t>
      </w:r>
    </w:p>
    <w:p w:rsidR="00077B07" w:rsidRPr="00005BC8" w:rsidRDefault="00A6321F" w:rsidP="002E38F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Cs w:val="21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t>小怪：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牌中的小王，可以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当做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自由牌（万能牌）来使用</w:t>
      </w:r>
      <w:r w:rsidR="00906D2A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使用方式与大怪相同，当手牌里只有大怪和小怪时，以全是小怪算，即大怪可以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当做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小怪，小怪不能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当做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大怪使用。</w:t>
      </w:r>
    </w:p>
    <w:p w:rsidR="00077B07" w:rsidRPr="00005BC8" w:rsidRDefault="00A6321F" w:rsidP="002E38F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Cs w:val="21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t>级牌：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即将牌，大怪路子游戏从打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2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开始不断升级，每局结束时根据双方出完牌的顺序确定升级或者换庄家打。与升级中双方各打几相同。例如：庄家开始时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的级牌为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2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，表示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2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是本局的将牌。如果庄家的级别上升到了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K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，此时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K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就成为将牌。将牌的大小是只比大小怪小的牌，在杂顺，同花顺中，将牌的大小还原成非将牌的普通大小，如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当前将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牌是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8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，它可以与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6</w:t>
      </w:r>
      <w:r w:rsidR="00906D2A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7</w:t>
      </w:r>
      <w:r w:rsidR="00906D2A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9</w:t>
      </w:r>
      <w:r w:rsidR="00906D2A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10</w:t>
      </w:r>
      <w:r w:rsidR="00906D2A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J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组成杂顺，但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这个杂顺中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最大的牌算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J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不是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8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。</w:t>
      </w:r>
    </w:p>
    <w:p w:rsidR="00077B07" w:rsidRPr="00005BC8" w:rsidRDefault="00A6321F" w:rsidP="002E38F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Cs w:val="21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lastRenderedPageBreak/>
        <w:t>庄家：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每一局牌都有一人担任庄家，庄家具有第一轮的首先出牌权。庄家有庄的标识，第一局的庄家由系统随机确定。以后则以上一局最先出完牌的玩家为庄家，确认庄家后以庄家方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的级牌为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当局将牌。</w:t>
      </w:r>
    </w:p>
    <w:p w:rsidR="00077B07" w:rsidRPr="00005BC8" w:rsidRDefault="00A6321F" w:rsidP="00906D2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Cs w:val="21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t>进贡：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最后出完牌的一个或几个人不是与第一个出完牌的人同盟，那么他们就要向第一个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出完牌方的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玩家进献一张牌，进贡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为系动自动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将最大牌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给受贡玩家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。</w:t>
      </w:r>
    </w:p>
    <w:p w:rsidR="00077B07" w:rsidRPr="00005BC8" w:rsidRDefault="00A6321F" w:rsidP="00906D2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kern w:val="0"/>
          <w:szCs w:val="21"/>
          <w:shd w:val="clear" w:color="auto" w:fill="FFFFFF"/>
          <w:lang w:bidi="ar"/>
        </w:rPr>
        <w:t>还贡：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受贡玩家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收到进贡玩家进贡的牌后，需要还进贡玩家任意一张牌，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若还贡超时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，系统随机拿手上一张牌作为</w:t>
      </w:r>
      <w:proofErr w:type="gramStart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还贡牌</w:t>
      </w:r>
      <w:proofErr w:type="gramEnd"/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还给进贡人</w:t>
      </w:r>
      <w:r w:rsidR="00ED46E3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。</w:t>
      </w:r>
    </w:p>
    <w:p w:rsidR="00077B07" w:rsidRPr="00005BC8" w:rsidRDefault="00A6321F" w:rsidP="00BB7446">
      <w:pPr>
        <w:pStyle w:val="2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  <w:shd w:val="clear" w:color="auto" w:fill="FFFFFF"/>
        </w:rPr>
        <w:tab/>
      </w:r>
      <w:r w:rsidRPr="00005BC8">
        <w:rPr>
          <w:rFonts w:ascii="Times New Roman" w:hAnsi="Times New Roman" w:cs="Times New Roman"/>
          <w:shd w:val="clear" w:color="auto" w:fill="FFFFFF"/>
        </w:rPr>
        <w:t>牌型说明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单张：</w:t>
      </w:r>
      <w:r w:rsidRPr="00005BC8">
        <w:rPr>
          <w:rFonts w:ascii="Times New Roman" w:hAnsi="Times New Roman" w:cs="Times New Roman"/>
        </w:rPr>
        <w:t>任意一张单牌。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对牌：</w:t>
      </w:r>
      <w:r w:rsidRPr="00005BC8">
        <w:rPr>
          <w:rFonts w:ascii="Times New Roman" w:hAnsi="Times New Roman" w:cs="Times New Roman"/>
        </w:rPr>
        <w:t>二张牌点相同的牌，花色可以不同。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三张：</w:t>
      </w:r>
      <w:r w:rsidRPr="00005BC8">
        <w:rPr>
          <w:rFonts w:ascii="Times New Roman" w:hAnsi="Times New Roman" w:cs="Times New Roman"/>
        </w:rPr>
        <w:t>三张牌点相同的牌，花色可以不同。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五张：</w:t>
      </w:r>
      <w:r w:rsidRPr="00005BC8">
        <w:rPr>
          <w:rFonts w:ascii="Times New Roman" w:hAnsi="Times New Roman" w:cs="Times New Roman"/>
        </w:rPr>
        <w:t>杂顺、同花、三带两、四带、同花顺、五同、五个王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杂顺：</w:t>
      </w:r>
      <w:r w:rsidRPr="00005BC8">
        <w:rPr>
          <w:rFonts w:ascii="Times New Roman" w:hAnsi="Times New Roman" w:cs="Times New Roman"/>
        </w:rPr>
        <w:t>连续五张牌点相邻的牌，花色不全部相同，如</w:t>
      </w:r>
      <w:r w:rsidRPr="00005BC8">
        <w:rPr>
          <w:rFonts w:ascii="Times New Roman" w:hAnsi="Times New Roman" w:cs="Times New Roman"/>
        </w:rPr>
        <w:t>76543</w:t>
      </w:r>
      <w:r w:rsidR="00906D2A" w:rsidRPr="00005BC8">
        <w:rPr>
          <w:rFonts w:ascii="Times New Roman" w:hAnsi="Times New Roman" w:cs="Times New Roman"/>
        </w:rPr>
        <w:t>、</w:t>
      </w:r>
      <w:r w:rsidRPr="00005BC8">
        <w:rPr>
          <w:rFonts w:ascii="Times New Roman" w:hAnsi="Times New Roman" w:cs="Times New Roman"/>
        </w:rPr>
        <w:t>KQJ109</w:t>
      </w:r>
      <w:r w:rsidR="00906D2A" w:rsidRPr="00005BC8">
        <w:rPr>
          <w:rFonts w:ascii="Times New Roman" w:hAnsi="Times New Roman" w:cs="Times New Roman"/>
        </w:rPr>
        <w:t>、</w:t>
      </w:r>
      <w:r w:rsidRPr="00005BC8">
        <w:rPr>
          <w:rFonts w:ascii="Times New Roman" w:hAnsi="Times New Roman" w:cs="Times New Roman"/>
        </w:rPr>
        <w:t>A2345</w:t>
      </w:r>
      <w:r w:rsidRPr="00005BC8">
        <w:rPr>
          <w:rFonts w:ascii="Times New Roman" w:hAnsi="Times New Roman" w:cs="Times New Roman"/>
        </w:rPr>
        <w:t>等，顺的张数必须是</w:t>
      </w:r>
      <w:r w:rsidRPr="00005BC8">
        <w:rPr>
          <w:rFonts w:ascii="Times New Roman" w:hAnsi="Times New Roman" w:cs="Times New Roman"/>
        </w:rPr>
        <w:t>5</w:t>
      </w:r>
      <w:r w:rsidRPr="00005BC8">
        <w:rPr>
          <w:rFonts w:ascii="Times New Roman" w:hAnsi="Times New Roman" w:cs="Times New Roman"/>
        </w:rPr>
        <w:t>张。</w:t>
      </w:r>
      <w:r w:rsidRPr="00005BC8">
        <w:rPr>
          <w:rFonts w:ascii="Times New Roman" w:hAnsi="Times New Roman" w:cs="Times New Roman"/>
        </w:rPr>
        <w:t>10JQKA</w:t>
      </w:r>
      <w:r w:rsidRPr="00005BC8">
        <w:rPr>
          <w:rFonts w:ascii="Times New Roman" w:hAnsi="Times New Roman" w:cs="Times New Roman"/>
        </w:rPr>
        <w:t>为最大顺子，</w:t>
      </w:r>
      <w:r w:rsidRPr="00005BC8">
        <w:rPr>
          <w:rFonts w:ascii="Times New Roman" w:hAnsi="Times New Roman" w:cs="Times New Roman"/>
        </w:rPr>
        <w:t>A2345</w:t>
      </w:r>
      <w:r w:rsidRPr="00005BC8">
        <w:rPr>
          <w:rFonts w:ascii="Times New Roman" w:hAnsi="Times New Roman" w:cs="Times New Roman"/>
        </w:rPr>
        <w:t>为最小顺子。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同花：</w:t>
      </w:r>
      <w:r w:rsidRPr="00005BC8">
        <w:rPr>
          <w:rFonts w:ascii="Times New Roman" w:hAnsi="Times New Roman" w:cs="Times New Roman"/>
        </w:rPr>
        <w:t>由相同花色的五张牌组成，但不是顺，如红桃</w:t>
      </w:r>
      <w:r w:rsidRPr="00005BC8">
        <w:rPr>
          <w:rFonts w:ascii="Times New Roman" w:hAnsi="Times New Roman" w:cs="Times New Roman"/>
        </w:rPr>
        <w:t>278JK</w:t>
      </w:r>
      <w:r w:rsidRPr="00005BC8">
        <w:rPr>
          <w:rFonts w:ascii="Times New Roman" w:hAnsi="Times New Roman" w:cs="Times New Roman"/>
        </w:rPr>
        <w:t>。同花比较不比较花色，只比较最大的那张牌，如果最大牌一样就比较第二张，依此类推。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三带两：</w:t>
      </w:r>
      <w:r w:rsidRPr="00005BC8">
        <w:rPr>
          <w:rFonts w:ascii="Times New Roman" w:hAnsi="Times New Roman" w:cs="Times New Roman"/>
        </w:rPr>
        <w:t>由一个三张加一个对子组成，例如：</w:t>
      </w:r>
      <w:r w:rsidRPr="00005BC8">
        <w:rPr>
          <w:rFonts w:ascii="Times New Roman" w:hAnsi="Times New Roman" w:cs="Times New Roman"/>
        </w:rPr>
        <w:t>99955</w:t>
      </w:r>
      <w:r w:rsidRPr="00005BC8">
        <w:rPr>
          <w:rFonts w:ascii="Times New Roman" w:hAnsi="Times New Roman" w:cs="Times New Roman"/>
        </w:rPr>
        <w:t>。三带两牌型之间比较大小为只比较三张的牌型大小即可。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四带</w:t>
      </w:r>
      <w:proofErr w:type="gramStart"/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一</w:t>
      </w:r>
      <w:proofErr w:type="gramEnd"/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：</w:t>
      </w:r>
      <w:r w:rsidRPr="00005BC8">
        <w:rPr>
          <w:rFonts w:ascii="Times New Roman" w:hAnsi="Times New Roman" w:cs="Times New Roman"/>
        </w:rPr>
        <w:t>四张相同点数的牌加上另外一张不同点数的牌，例如：</w:t>
      </w:r>
      <w:r w:rsidRPr="00005BC8">
        <w:rPr>
          <w:rFonts w:ascii="Times New Roman" w:hAnsi="Times New Roman" w:cs="Times New Roman"/>
        </w:rPr>
        <w:t>99995</w:t>
      </w:r>
      <w:r w:rsidRPr="00005BC8">
        <w:rPr>
          <w:rFonts w:ascii="Times New Roman" w:hAnsi="Times New Roman" w:cs="Times New Roman"/>
        </w:rPr>
        <w:t>。四带</w:t>
      </w:r>
      <w:proofErr w:type="gramStart"/>
      <w:r w:rsidRPr="00005BC8">
        <w:rPr>
          <w:rFonts w:ascii="Times New Roman" w:hAnsi="Times New Roman" w:cs="Times New Roman"/>
        </w:rPr>
        <w:t>一</w:t>
      </w:r>
      <w:proofErr w:type="gramEnd"/>
      <w:r w:rsidRPr="00005BC8">
        <w:rPr>
          <w:rFonts w:ascii="Times New Roman" w:hAnsi="Times New Roman" w:cs="Times New Roman"/>
        </w:rPr>
        <w:t>牌型之间比较大小为只比较四张的牌型大小即可。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同花顺：</w:t>
      </w:r>
      <w:r w:rsidRPr="00005BC8">
        <w:rPr>
          <w:rFonts w:ascii="Times New Roman" w:hAnsi="Times New Roman" w:cs="Times New Roman"/>
        </w:rPr>
        <w:t>连续五张牌点相邻的牌，每张牌的花色都相同。如红桃</w:t>
      </w:r>
      <w:r w:rsidRPr="00005BC8">
        <w:rPr>
          <w:rFonts w:ascii="Times New Roman" w:hAnsi="Times New Roman" w:cs="Times New Roman"/>
        </w:rPr>
        <w:t>45678</w:t>
      </w:r>
      <w:r w:rsidRPr="00005BC8">
        <w:rPr>
          <w:rFonts w:ascii="Times New Roman" w:hAnsi="Times New Roman" w:cs="Times New Roman"/>
        </w:rPr>
        <w:t>。其中</w:t>
      </w:r>
      <w:r w:rsidRPr="00005BC8">
        <w:rPr>
          <w:rFonts w:ascii="Times New Roman" w:hAnsi="Times New Roman" w:cs="Times New Roman"/>
        </w:rPr>
        <w:t>10JQKA</w:t>
      </w:r>
      <w:r w:rsidRPr="00005BC8">
        <w:rPr>
          <w:rFonts w:ascii="Times New Roman" w:hAnsi="Times New Roman" w:cs="Times New Roman"/>
        </w:rPr>
        <w:t>为最大顺子，</w:t>
      </w:r>
      <w:r w:rsidRPr="00005BC8">
        <w:rPr>
          <w:rFonts w:ascii="Times New Roman" w:hAnsi="Times New Roman" w:cs="Times New Roman"/>
        </w:rPr>
        <w:t>A2345</w:t>
      </w:r>
      <w:r w:rsidRPr="00005BC8">
        <w:rPr>
          <w:rFonts w:ascii="Times New Roman" w:hAnsi="Times New Roman" w:cs="Times New Roman"/>
        </w:rPr>
        <w:t>为最小顺子。</w:t>
      </w:r>
    </w:p>
    <w:p w:rsidR="00077B07" w:rsidRPr="00005BC8" w:rsidRDefault="00A6321F" w:rsidP="00E1390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五同：由</w:t>
      </w:r>
      <w:r w:rsidRPr="00005BC8">
        <w:rPr>
          <w:rFonts w:ascii="Times New Roman" w:hAnsi="Times New Roman" w:cs="Times New Roman"/>
        </w:rPr>
        <w:t>五张相同牌点牌组成。如</w:t>
      </w:r>
      <w:r w:rsidRPr="00005BC8">
        <w:rPr>
          <w:rFonts w:ascii="Times New Roman" w:hAnsi="Times New Roman" w:cs="Times New Roman"/>
        </w:rPr>
        <w:t>99999</w:t>
      </w:r>
      <w:r w:rsidRPr="00005BC8">
        <w:rPr>
          <w:rFonts w:ascii="Times New Roman" w:hAnsi="Times New Roman" w:cs="Times New Roman"/>
        </w:rPr>
        <w:t>。</w:t>
      </w:r>
    </w:p>
    <w:p w:rsidR="00077B07" w:rsidRPr="00005BC8" w:rsidRDefault="00A6321F" w:rsidP="00BB7446">
      <w:pPr>
        <w:pStyle w:val="2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  <w:shd w:val="clear" w:color="auto" w:fill="FFFFFF"/>
        </w:rPr>
        <w:t>牌型比较</w:t>
      </w:r>
    </w:p>
    <w:p w:rsidR="00077B07" w:rsidRPr="00005BC8" w:rsidRDefault="00A6321F" w:rsidP="00AA1962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点数大小：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从大到小依次为：大王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&gt;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小王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&gt;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将牌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&gt;A&gt;K&gt;Q&gt;J&gt;10&gt;9&gt;8&gt;7&gt;6&gt;5&gt;4&gt;3&gt;2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（后面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A-2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中不包括当局的将牌）。</w:t>
      </w:r>
    </w:p>
    <w:p w:rsidR="00077B07" w:rsidRPr="00005BC8" w:rsidRDefault="00A6321F" w:rsidP="00AA1962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牌型大小：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张数不相同的牌型之间不能比大小，即：单张牌型，对子牌型，三张牌型没有可以大过他们的其它牌型。</w:t>
      </w:r>
    </w:p>
    <w:p w:rsidR="00AA1962" w:rsidRPr="00005BC8" w:rsidRDefault="00A6321F" w:rsidP="00AA1962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五张：</w:t>
      </w:r>
      <w:proofErr w:type="gramStart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杂顺</w:t>
      </w:r>
      <w:proofErr w:type="gramEnd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同花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三带两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四带</w:t>
      </w:r>
      <w:proofErr w:type="gramStart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一</w:t>
      </w:r>
      <w:proofErr w:type="gramEnd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同花顺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proofErr w:type="gramStart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五同</w:t>
      </w:r>
      <w:proofErr w:type="gramEnd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&lt;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五个王</w:t>
      </w:r>
      <w:r w:rsidR="002E38FF"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</w:p>
    <w:p w:rsidR="00077B07" w:rsidRPr="00005BC8" w:rsidRDefault="00A6321F" w:rsidP="00AA1962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胜负判断</w:t>
      </w:r>
      <w:r w:rsidR="00AA1962"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：</w:t>
      </w:r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当有一方所有玩家都出完牌，游戏结束。若第一个出完牌的与最后一个（或几个）出完牌的不是同盟。则第一个出完</w:t>
      </w:r>
      <w:proofErr w:type="gramStart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牌方玩家</w:t>
      </w:r>
      <w:proofErr w:type="gramEnd"/>
      <w:r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获胜，另一方为负，反之则是平局。</w:t>
      </w:r>
    </w:p>
    <w:p w:rsidR="00077B07" w:rsidRPr="00005BC8" w:rsidRDefault="002E38FF" w:rsidP="00BB7446">
      <w:pPr>
        <w:pStyle w:val="2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  <w:shd w:val="clear" w:color="auto" w:fill="FFFFFF"/>
        </w:rPr>
        <w:t>其他</w:t>
      </w:r>
      <w:r w:rsidR="00A6321F" w:rsidRPr="00005BC8">
        <w:rPr>
          <w:rFonts w:ascii="Times New Roman" w:hAnsi="Times New Roman" w:cs="Times New Roman"/>
          <w:shd w:val="clear" w:color="auto" w:fill="FFFFFF"/>
        </w:rPr>
        <w:t>规则</w:t>
      </w:r>
    </w:p>
    <w:p w:rsidR="00077B07" w:rsidRPr="00005BC8" w:rsidRDefault="002E38FF" w:rsidP="002E38FF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进贡：</w:t>
      </w:r>
      <w:r w:rsidR="00A6321F"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第一名的头家，如果队友也不是最后一名，最后走的队友剩余几个对手就交几个贡。</w:t>
      </w:r>
    </w:p>
    <w:p w:rsidR="00077B07" w:rsidRPr="00005BC8" w:rsidRDefault="002E38FF" w:rsidP="002E38FF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005BC8">
        <w:rPr>
          <w:rFonts w:ascii="Times New Roman" w:eastAsia="宋体" w:hAnsi="Times New Roman" w:cs="Times New Roman"/>
          <w:b/>
          <w:szCs w:val="21"/>
          <w:shd w:val="clear" w:color="auto" w:fill="FFFFFF"/>
        </w:rPr>
        <w:t>升级：</w:t>
      </w:r>
      <w:r w:rsidR="00A6321F"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不管有几人进贡，只有庄家方胜利时才升一级，庄家</w:t>
      </w:r>
      <w:proofErr w:type="gramStart"/>
      <w:r w:rsidR="00A6321F"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方失败</w:t>
      </w:r>
      <w:proofErr w:type="gramEnd"/>
      <w:r w:rsidR="00A6321F" w:rsidRPr="00005BC8">
        <w:rPr>
          <w:rFonts w:ascii="Times New Roman" w:eastAsia="宋体" w:hAnsi="Times New Roman" w:cs="Times New Roman"/>
          <w:szCs w:val="21"/>
          <w:shd w:val="clear" w:color="auto" w:fill="FFFFFF"/>
        </w:rPr>
        <w:t>或平局但闲家方得第一名，都是换庄家不升级。</w:t>
      </w:r>
    </w:p>
    <w:p w:rsidR="00077B07" w:rsidRPr="00005BC8" w:rsidRDefault="00A6321F" w:rsidP="00ED46E3">
      <w:pPr>
        <w:pStyle w:val="1"/>
        <w:rPr>
          <w:rFonts w:ascii="Times New Roman" w:hAnsi="Times New Roman" w:cs="Times New Roman"/>
        </w:rPr>
      </w:pPr>
      <w:r w:rsidRPr="00005BC8">
        <w:rPr>
          <w:rFonts w:ascii="Times New Roman" w:hAnsi="Times New Roman" w:cs="Times New Roman"/>
        </w:rPr>
        <w:lastRenderedPageBreak/>
        <w:t>总结</w:t>
      </w:r>
    </w:p>
    <w:p w:rsidR="00CA7F2E" w:rsidRPr="00005BC8" w:rsidRDefault="00CA7F2E" w:rsidP="00CA7F2E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</w:pP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普通情况下（既</w:t>
      </w:r>
      <w:r w:rsidR="009807BE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玩家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之间全是陌生人），</w:t>
      </w:r>
      <w:r w:rsidR="009807BE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为了提高游戏的公平性，应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根据用户不同的位置信息进行匹配，</w:t>
      </w:r>
      <w:r w:rsidR="009807BE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如果位置信息相似可能发生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作弊现象。为了提高游戏的趣味性，让游戏更人性化，可以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6</w:t>
      </w:r>
      <w:r w:rsidR="009807BE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个玩家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组队</w:t>
      </w:r>
      <w:r w:rsidR="009807BE"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，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6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个人单独在一个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“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房间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”</w:t>
      </w:r>
      <w:r w:rsidRPr="00005BC8">
        <w:rPr>
          <w:rFonts w:ascii="Times New Roman" w:eastAsia="宋体" w:hAnsi="Times New Roman" w:cs="Times New Roman"/>
          <w:kern w:val="0"/>
          <w:szCs w:val="21"/>
          <w:shd w:val="clear" w:color="auto" w:fill="FFFFFF"/>
          <w:lang w:bidi="ar"/>
        </w:rPr>
        <w:t>里面。</w:t>
      </w:r>
      <w:r w:rsidRPr="00005BC8">
        <w:rPr>
          <w:rFonts w:ascii="Times New Roman" w:hAnsi="Times New Roman" w:cs="Times New Roman"/>
        </w:rPr>
        <w:t>大怪路子</w:t>
      </w:r>
      <w:r w:rsidRPr="00005BC8">
        <w:rPr>
          <w:rFonts w:ascii="Times New Roman" w:hAnsi="Times New Roman" w:cs="Times New Roman"/>
        </w:rPr>
        <w:t>APP</w:t>
      </w:r>
      <w:r w:rsidRPr="00005BC8">
        <w:rPr>
          <w:rFonts w:ascii="Times New Roman" w:hAnsi="Times New Roman" w:cs="Times New Roman"/>
        </w:rPr>
        <w:t>可以作为推广大怪路子的平台，</w:t>
      </w:r>
    </w:p>
    <w:p w:rsidR="00077B07" w:rsidRPr="00005BC8" w:rsidRDefault="00077B07">
      <w:pPr>
        <w:rPr>
          <w:rFonts w:ascii="Times New Roman" w:hAnsi="Times New Roman" w:cs="Times New Roman"/>
        </w:rPr>
      </w:pPr>
    </w:p>
    <w:p w:rsidR="00077B07" w:rsidRPr="00005BC8" w:rsidRDefault="00077B07">
      <w:pPr>
        <w:rPr>
          <w:rFonts w:ascii="Times New Roman" w:hAnsi="Times New Roman" w:cs="Times New Roman"/>
        </w:rPr>
      </w:pPr>
    </w:p>
    <w:sectPr w:rsidR="00077B07" w:rsidRPr="0000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6B5"/>
    <w:multiLevelType w:val="hybridMultilevel"/>
    <w:tmpl w:val="726CF488"/>
    <w:lvl w:ilvl="0" w:tplc="4EF6C18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E4999"/>
    <w:multiLevelType w:val="hybridMultilevel"/>
    <w:tmpl w:val="681A26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0374E"/>
    <w:multiLevelType w:val="hybridMultilevel"/>
    <w:tmpl w:val="C890D7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9D6349"/>
    <w:multiLevelType w:val="hybridMultilevel"/>
    <w:tmpl w:val="E6922082"/>
    <w:lvl w:ilvl="0" w:tplc="6A9AF0B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55639"/>
    <w:multiLevelType w:val="singleLevel"/>
    <w:tmpl w:val="57A556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A595EA"/>
    <w:multiLevelType w:val="multilevel"/>
    <w:tmpl w:val="57A595E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6">
    <w:nsid w:val="6D1D44EA"/>
    <w:multiLevelType w:val="hybridMultilevel"/>
    <w:tmpl w:val="726CF488"/>
    <w:lvl w:ilvl="0" w:tplc="4EF6C18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07"/>
    <w:rsid w:val="00005BC8"/>
    <w:rsid w:val="00062CF8"/>
    <w:rsid w:val="00077B07"/>
    <w:rsid w:val="00102CD1"/>
    <w:rsid w:val="001A26B3"/>
    <w:rsid w:val="002E38FF"/>
    <w:rsid w:val="003936C9"/>
    <w:rsid w:val="0067671F"/>
    <w:rsid w:val="00906D2A"/>
    <w:rsid w:val="009807BE"/>
    <w:rsid w:val="00A6321F"/>
    <w:rsid w:val="00AA1962"/>
    <w:rsid w:val="00B521C5"/>
    <w:rsid w:val="00BB7446"/>
    <w:rsid w:val="00CA7F2E"/>
    <w:rsid w:val="00D91288"/>
    <w:rsid w:val="00E13908"/>
    <w:rsid w:val="00EB2114"/>
    <w:rsid w:val="00ED46E3"/>
    <w:rsid w:val="00F506DF"/>
    <w:rsid w:val="037B7254"/>
    <w:rsid w:val="037C6058"/>
    <w:rsid w:val="037C7D5F"/>
    <w:rsid w:val="0A6846F4"/>
    <w:rsid w:val="0A725115"/>
    <w:rsid w:val="0AB807A9"/>
    <w:rsid w:val="0AF74CE9"/>
    <w:rsid w:val="0C77474D"/>
    <w:rsid w:val="0C912848"/>
    <w:rsid w:val="0DFD053A"/>
    <w:rsid w:val="0E703835"/>
    <w:rsid w:val="0E857BFE"/>
    <w:rsid w:val="0EA73D8F"/>
    <w:rsid w:val="141F6381"/>
    <w:rsid w:val="18397706"/>
    <w:rsid w:val="1ABA7A14"/>
    <w:rsid w:val="1D5D69F7"/>
    <w:rsid w:val="1DC353BF"/>
    <w:rsid w:val="231E4A9C"/>
    <w:rsid w:val="23E3591A"/>
    <w:rsid w:val="2427707C"/>
    <w:rsid w:val="266348E2"/>
    <w:rsid w:val="28B94B7B"/>
    <w:rsid w:val="2A905D88"/>
    <w:rsid w:val="2D0A7E03"/>
    <w:rsid w:val="326F1EE0"/>
    <w:rsid w:val="33214870"/>
    <w:rsid w:val="333A2A7C"/>
    <w:rsid w:val="344F4070"/>
    <w:rsid w:val="36BE4E79"/>
    <w:rsid w:val="38186D7F"/>
    <w:rsid w:val="383A45BF"/>
    <w:rsid w:val="3A5E4C6D"/>
    <w:rsid w:val="3F915C8C"/>
    <w:rsid w:val="42351A83"/>
    <w:rsid w:val="423A39A2"/>
    <w:rsid w:val="44F447AC"/>
    <w:rsid w:val="4A5F2F86"/>
    <w:rsid w:val="4CD55DFB"/>
    <w:rsid w:val="5083678C"/>
    <w:rsid w:val="5E8650D5"/>
    <w:rsid w:val="6171772B"/>
    <w:rsid w:val="62BE3B43"/>
    <w:rsid w:val="66231407"/>
    <w:rsid w:val="67B97CB3"/>
    <w:rsid w:val="69B27397"/>
    <w:rsid w:val="70BE06BA"/>
    <w:rsid w:val="71EC32F9"/>
    <w:rsid w:val="71F4558A"/>
    <w:rsid w:val="723062E6"/>
    <w:rsid w:val="727F2F90"/>
    <w:rsid w:val="745C51A9"/>
    <w:rsid w:val="761F1802"/>
    <w:rsid w:val="7628607E"/>
    <w:rsid w:val="77023A4F"/>
    <w:rsid w:val="780D5EBE"/>
    <w:rsid w:val="79661DAF"/>
    <w:rsid w:val="7A8E785D"/>
    <w:rsid w:val="7AA6120F"/>
    <w:rsid w:val="7C0F37CF"/>
    <w:rsid w:val="7CC72594"/>
    <w:rsid w:val="7CD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BB7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BB744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E139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BB7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BB744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E13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baidu.com/subview/2474473/247447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seasen</cp:lastModifiedBy>
  <cp:revision>20</cp:revision>
  <dcterms:created xsi:type="dcterms:W3CDTF">2014-10-29T12:08:00Z</dcterms:created>
  <dcterms:modified xsi:type="dcterms:W3CDTF">2016-08-13T13:58:00Z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