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553DC2" w:rsidP="00AA0C9C">
      <w:pPr>
        <w:pStyle w:val="a4"/>
        <w:rPr>
          <w:sz w:val="44"/>
          <w:szCs w:val="44"/>
        </w:rPr>
      </w:pPr>
      <w:r>
        <w:rPr>
          <w:sz w:val="44"/>
          <w:szCs w:val="44"/>
        </w:rPr>
        <w:t>一种改进的</w:t>
      </w:r>
      <w:r w:rsidR="004D2A7E" w:rsidRPr="00E93CC3">
        <w:rPr>
          <w:sz w:val="44"/>
          <w:szCs w:val="44"/>
        </w:rPr>
        <w:t>模糊聚类</w:t>
      </w:r>
      <w:r w:rsidR="00ED78E3" w:rsidRPr="00E93CC3">
        <w:rPr>
          <w:sz w:val="44"/>
          <w:szCs w:val="44"/>
        </w:rPr>
        <w:t>算法</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t xml:space="preserve">1 </w:t>
      </w:r>
      <w:r w:rsidRPr="009A3F45">
        <w:rPr>
          <w:rFonts w:hint="eastAsia"/>
          <w:sz w:val="36"/>
          <w:szCs w:val="36"/>
        </w:rPr>
        <w:t>引言</w:t>
      </w:r>
    </w:p>
    <w:p w:rsidR="004049FB" w:rsidRDefault="00C156C1" w:rsidP="000568C2">
      <w:pPr>
        <w:ind w:firstLine="420"/>
      </w:pPr>
      <w:r>
        <w:rPr>
          <w:rFonts w:hint="eastAsia"/>
        </w:rPr>
        <w:t>FCM</w:t>
      </w:r>
      <w:r>
        <w:rPr>
          <w:rFonts w:hint="eastAsia"/>
        </w:rPr>
        <w:t>聚类算法</w:t>
      </w:r>
      <w:r w:rsidR="00292479">
        <w:rPr>
          <w:rFonts w:hint="eastAsia"/>
        </w:rPr>
        <w:t>是</w:t>
      </w:r>
      <w:r>
        <w:rPr>
          <w:rFonts w:hint="eastAsia"/>
        </w:rPr>
        <w:t>模糊聚类算法中最</w:t>
      </w:r>
      <w:r w:rsidR="00CE1DC9">
        <w:rPr>
          <w:rFonts w:hint="eastAsia"/>
        </w:rPr>
        <w:t>重要</w:t>
      </w:r>
      <w:r>
        <w:rPr>
          <w:rFonts w:hint="eastAsia"/>
        </w:rPr>
        <w:t>的算法</w:t>
      </w:r>
      <w:r w:rsidR="00CE1DC9">
        <w:rPr>
          <w:rFonts w:hint="eastAsia"/>
        </w:rPr>
        <w:t>之一</w:t>
      </w:r>
      <w:r>
        <w:rPr>
          <w:rFonts w:hint="eastAsia"/>
        </w:rPr>
        <w:t>，</w:t>
      </w:r>
      <w:r w:rsidR="009921D1">
        <w:rPr>
          <w:rFonts w:hint="eastAsia"/>
        </w:rPr>
        <w:t>该方法通过最小化其目标函数获得样本集的模糊划分或聚类。</w:t>
      </w:r>
      <w:r w:rsidR="00932296">
        <w:rPr>
          <w:rFonts w:hint="eastAsia"/>
        </w:rPr>
        <w:t>由于模糊聚类能够适应分离性不是很好的样本数据，</w:t>
      </w:r>
      <w:r w:rsidR="000B524C">
        <w:rPr>
          <w:rFonts w:hint="eastAsia"/>
        </w:rPr>
        <w:t>得到</w:t>
      </w:r>
      <w:r w:rsidR="00073D57">
        <w:rPr>
          <w:rFonts w:hint="eastAsia"/>
        </w:rPr>
        <w:t>样本数据属于各个类别的不确定性程度，能更好的反映客观世界，如今已经在信息技术和控制决策领域得到了广泛的应用</w:t>
      </w:r>
      <w:r w:rsidR="00FF46DB">
        <w:rPr>
          <w:rFonts w:hint="eastAsia"/>
        </w:rPr>
        <w:t>。</w:t>
      </w:r>
      <w:r w:rsidR="005D4019">
        <w:t>但</w:t>
      </w:r>
      <w:r w:rsidR="005D4019">
        <w:t>FCM</w:t>
      </w:r>
      <w:r w:rsidR="00684C65">
        <w:t>聚类算法仍存在和</w:t>
      </w:r>
      <w:r w:rsidR="00684C65">
        <w:rPr>
          <w:rFonts w:hint="eastAsia"/>
        </w:rPr>
        <w:t>硬</w:t>
      </w:r>
      <w:r w:rsidR="005D4019">
        <w:t>聚类一样的缺点，对初始聚类中心点的敏感、有噪声时分类效果差、容易陷入局部最优等</w:t>
      </w:r>
      <w:r w:rsidR="005D4019">
        <w:rPr>
          <w:rFonts w:hint="eastAsia"/>
        </w:rPr>
        <w:t>[</w:t>
      </w:r>
      <w:r w:rsidR="00D36854">
        <w:rPr>
          <w:rFonts w:hint="eastAsia"/>
        </w:rPr>
        <w:t>1</w:t>
      </w:r>
      <w:r w:rsidR="005D4019">
        <w:rPr>
          <w:rFonts w:hint="eastAsia"/>
        </w:rPr>
        <w:t>]</w:t>
      </w:r>
      <w:r w:rsidR="005D4019">
        <w:t>。</w:t>
      </w:r>
    </w:p>
    <w:p w:rsidR="00D86F44" w:rsidRDefault="00D86F44" w:rsidP="00F9131D">
      <w:pPr>
        <w:ind w:firstLine="420"/>
      </w:pPr>
      <w:r>
        <w:rPr>
          <w:rFonts w:hint="eastAsia"/>
        </w:rPr>
        <w:t>由于</w:t>
      </w:r>
      <w:r>
        <w:rPr>
          <w:rFonts w:hint="eastAsia"/>
        </w:rPr>
        <w:t>FCM</w:t>
      </w:r>
      <w:r>
        <w:rPr>
          <w:rFonts w:hint="eastAsia"/>
        </w:rPr>
        <w:t>聚类对初始中心点的敏感，因此在聚类之前选好初始中心点尤为重要。</w:t>
      </w:r>
      <w:proofErr w:type="gramStart"/>
      <w:r w:rsidR="00A76AA0">
        <w:rPr>
          <w:rFonts w:ascii="黑体" w:eastAsia="黑体" w:cs="黑体" w:hint="eastAsia"/>
          <w:kern w:val="0"/>
          <w:szCs w:val="21"/>
        </w:rPr>
        <w:t>张慧哲</w:t>
      </w:r>
      <w:proofErr w:type="gramEnd"/>
      <w:r w:rsidR="00A76AA0">
        <w:rPr>
          <w:rFonts w:ascii="黑体" w:eastAsia="黑体" w:cs="黑体" w:hint="eastAsia"/>
          <w:kern w:val="0"/>
          <w:szCs w:val="21"/>
        </w:rPr>
        <w:t>[</w:t>
      </w:r>
      <w:r w:rsidR="009A204F">
        <w:rPr>
          <w:rFonts w:ascii="黑体" w:eastAsia="黑体" w:cs="黑体" w:hint="eastAsia"/>
          <w:kern w:val="0"/>
          <w:szCs w:val="21"/>
        </w:rPr>
        <w:t>2</w:t>
      </w:r>
      <w:r w:rsidR="00A76AA0">
        <w:rPr>
          <w:rFonts w:ascii="黑体" w:eastAsia="黑体" w:cs="黑体" w:hint="eastAsia"/>
          <w:kern w:val="0"/>
          <w:szCs w:val="21"/>
        </w:rPr>
        <w:t>]</w:t>
      </w:r>
      <w:r w:rsidR="00A76AA0" w:rsidRPr="00D86A2E">
        <w:rPr>
          <w:rFonts w:hint="eastAsia"/>
        </w:rPr>
        <w:t>提出聚类中心选择原则是尽量使各类初始聚类中心之间的距离大于所设定的阈值，能够</w:t>
      </w:r>
      <w:r w:rsidR="00A76AA0">
        <w:rPr>
          <w:rFonts w:hint="eastAsia"/>
        </w:rPr>
        <w:t>有效</w:t>
      </w:r>
      <w:r w:rsidR="00A76AA0" w:rsidRPr="00D86A2E">
        <w:rPr>
          <w:rFonts w:hint="eastAsia"/>
        </w:rPr>
        <w:t>解决</w:t>
      </w:r>
      <w:r w:rsidR="00A76AA0">
        <w:rPr>
          <w:rFonts w:hint="eastAsia"/>
        </w:rPr>
        <w:t>孤立点对聚类的影响，但是缺点是阈值是人工不断调整，而且如果选取的初始中心点不在簇的中心，同样影响聚类结果的准确性。</w:t>
      </w:r>
      <w:r w:rsidR="00F9131D">
        <w:rPr>
          <w:rFonts w:hint="eastAsia"/>
        </w:rPr>
        <w:t>谢娟英</w:t>
      </w:r>
      <w:r w:rsidR="00ED5E0E">
        <w:rPr>
          <w:rFonts w:hint="eastAsia"/>
        </w:rPr>
        <w:t>[3]</w:t>
      </w:r>
      <w:r w:rsidR="00F9131D">
        <w:rPr>
          <w:rFonts w:hint="eastAsia"/>
        </w:rPr>
        <w:t>提出一种</w:t>
      </w:r>
      <w:r w:rsidR="00F9131D" w:rsidRPr="00F9131D">
        <w:rPr>
          <w:rFonts w:hint="eastAsia"/>
        </w:rPr>
        <w:t>选择位于样本分布密集区且相距较远的前</w:t>
      </w:r>
      <w:r w:rsidR="00F9131D">
        <w:rPr>
          <w:rFonts w:hint="eastAsia"/>
        </w:rPr>
        <w:t>K</w:t>
      </w:r>
      <w:proofErr w:type="gramStart"/>
      <w:r w:rsidR="00F9131D" w:rsidRPr="00F9131D">
        <w:rPr>
          <w:rFonts w:hint="eastAsia"/>
        </w:rPr>
        <w:t>个</w:t>
      </w:r>
      <w:proofErr w:type="gramEnd"/>
      <w:r w:rsidR="00F9131D" w:rsidRPr="00F9131D">
        <w:rPr>
          <w:rFonts w:hint="eastAsia"/>
        </w:rPr>
        <w:t>样本作为初始聚类中心点</w:t>
      </w:r>
      <w:r w:rsidR="00F9131D">
        <w:rPr>
          <w:rFonts w:hint="eastAsia"/>
        </w:rPr>
        <w:t>，选择使聚类误差平方和最小的数据对象更新聚类中心</w:t>
      </w:r>
      <w:r w:rsidR="00C5271F">
        <w:rPr>
          <w:rFonts w:hint="eastAsia"/>
        </w:rPr>
        <w:t>，提高了聚类</w:t>
      </w:r>
      <w:r w:rsidR="00E7642F">
        <w:rPr>
          <w:rFonts w:hint="eastAsia"/>
        </w:rPr>
        <w:t>精确度，减少了迭代次数，但是缺乏一定的理论指导。</w:t>
      </w:r>
      <w:r w:rsidR="00AB4A51">
        <w:rPr>
          <w:rFonts w:hint="eastAsia"/>
        </w:rPr>
        <w:t>朱晔等人</w:t>
      </w:r>
      <w:r w:rsidR="00AB4A51">
        <w:rPr>
          <w:rFonts w:hint="eastAsia"/>
        </w:rPr>
        <w:t>[4]</w:t>
      </w:r>
      <w:r w:rsidR="00E6141C">
        <w:rPr>
          <w:rFonts w:hint="eastAsia"/>
        </w:rPr>
        <w:t>提出了一种基于密度信息</w:t>
      </w:r>
      <w:r w:rsidR="004A71C5">
        <w:rPr>
          <w:rFonts w:hint="eastAsia"/>
        </w:rPr>
        <w:t>的</w:t>
      </w:r>
      <w:r w:rsidR="004A71C5">
        <w:rPr>
          <w:rFonts w:hint="eastAsia"/>
        </w:rPr>
        <w:t>k-</w:t>
      </w:r>
      <w:r w:rsidR="004A71C5">
        <w:rPr>
          <w:rFonts w:hint="eastAsia"/>
        </w:rPr>
        <w:t>中心点算法</w:t>
      </w:r>
      <w:r w:rsidR="00E6141C">
        <w:rPr>
          <w:rFonts w:hint="eastAsia"/>
        </w:rPr>
        <w:t>，</w:t>
      </w:r>
      <w:r w:rsidR="004A71C5">
        <w:rPr>
          <w:rFonts w:hint="eastAsia"/>
        </w:rPr>
        <w:t>通过获取样本密度信息来选取初始中心点</w:t>
      </w:r>
      <w:r w:rsidR="00D451C2">
        <w:rPr>
          <w:rFonts w:hint="eastAsia"/>
        </w:rPr>
        <w:t>，有效解决了聚类结果对初始中心点选择的依赖性问题。</w:t>
      </w:r>
    </w:p>
    <w:p w:rsidR="00F12653" w:rsidRDefault="000A30A7" w:rsidP="00CA5B6C">
      <w:pPr>
        <w:ind w:firstLine="420"/>
        <w:rPr>
          <w:rFonts w:hint="eastAsia"/>
        </w:rPr>
      </w:pPr>
      <w:r>
        <w:rPr>
          <w:rFonts w:hint="eastAsia"/>
        </w:rPr>
        <w:t>为了提高聚类效果，</w:t>
      </w:r>
      <w:r w:rsidR="005D08BC">
        <w:rPr>
          <w:rFonts w:hint="eastAsia"/>
        </w:rPr>
        <w:t>研究者</w:t>
      </w:r>
      <w:r w:rsidR="007240FD">
        <w:rPr>
          <w:rFonts w:hint="eastAsia"/>
        </w:rPr>
        <w:t>越来越关注对</w:t>
      </w:r>
      <w:r w:rsidR="005D08BC">
        <w:rPr>
          <w:rFonts w:hint="eastAsia"/>
        </w:rPr>
        <w:t>目标函数</w:t>
      </w:r>
      <w:r w:rsidR="007240FD">
        <w:rPr>
          <w:rFonts w:hint="eastAsia"/>
        </w:rPr>
        <w:t>的</w:t>
      </w:r>
      <w:r w:rsidR="005D08BC">
        <w:rPr>
          <w:rFonts w:hint="eastAsia"/>
        </w:rPr>
        <w:t>改进</w:t>
      </w:r>
      <w:r w:rsidR="00FB429F">
        <w:rPr>
          <w:rFonts w:hint="eastAsia"/>
        </w:rPr>
        <w:t>，对目标函数中的距离公式的改进、算法收敛速度的改进、对模糊划分空间的改进等</w:t>
      </w:r>
      <w:r w:rsidR="007865FD">
        <w:rPr>
          <w:rFonts w:hint="eastAsia"/>
        </w:rPr>
        <w:t>。钱云涛和赵荣椿等</w:t>
      </w:r>
      <w:r w:rsidR="007865FD">
        <w:rPr>
          <w:rFonts w:hint="eastAsia"/>
        </w:rPr>
        <w:t>[</w:t>
      </w:r>
      <w:r w:rsidR="00AB4A51">
        <w:rPr>
          <w:rFonts w:hint="eastAsia"/>
        </w:rPr>
        <w:t>5</w:t>
      </w:r>
      <w:r w:rsidR="007865FD">
        <w:rPr>
          <w:rFonts w:hint="eastAsia"/>
        </w:rPr>
        <w:t>]</w:t>
      </w:r>
      <w:r w:rsidR="007865FD">
        <w:rPr>
          <w:rFonts w:hint="eastAsia"/>
        </w:rPr>
        <w:t>在目标函数中融合了图论定义了新的目标函数，提高了算法的鲁棒性。</w:t>
      </w:r>
      <w:r w:rsidR="00FE6CC3">
        <w:rPr>
          <w:rFonts w:hint="eastAsia"/>
        </w:rPr>
        <w:t>fuHua</w:t>
      </w:r>
      <w:r w:rsidR="00CA20C6">
        <w:rPr>
          <w:rFonts w:hint="eastAsia"/>
        </w:rPr>
        <w:t>[6]</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r w:rsidR="00CA5B6C">
        <w:rPr>
          <w:rFonts w:hint="eastAsia"/>
        </w:rPr>
        <w:t>本论文主要研究的是对目标函数中的距离公式进行改正，</w:t>
      </w:r>
      <w:r w:rsidR="000E268F">
        <w:rPr>
          <w:rFonts w:hint="eastAsia"/>
        </w:rPr>
        <w:t>通过引入样本</w:t>
      </w:r>
      <w:r w:rsidR="00077157">
        <w:rPr>
          <w:rFonts w:hint="eastAsia"/>
        </w:rPr>
        <w:t>局部密度</w:t>
      </w:r>
      <w:r w:rsidR="00E41A6B">
        <w:rPr>
          <w:rFonts w:hint="eastAsia"/>
        </w:rPr>
        <w:t>修正</w:t>
      </w:r>
      <w:r w:rsidR="00D87CA2">
        <w:rPr>
          <w:rFonts w:hint="eastAsia"/>
        </w:rPr>
        <w:t>目标函数</w:t>
      </w:r>
      <w:r w:rsidR="00956EF6">
        <w:rPr>
          <w:rFonts w:hint="eastAsia"/>
        </w:rPr>
        <w:t>来解决簇</w:t>
      </w:r>
      <w:proofErr w:type="gramStart"/>
      <w:r w:rsidR="00956EF6">
        <w:rPr>
          <w:rFonts w:hint="eastAsia"/>
        </w:rPr>
        <w:t>集</w:t>
      </w:r>
      <w:r w:rsidR="00FE28F8">
        <w:rPr>
          <w:rFonts w:hint="eastAsia"/>
        </w:rPr>
        <w:t>大小</w:t>
      </w:r>
      <w:proofErr w:type="gramEnd"/>
      <w:r w:rsidR="00FE28F8">
        <w:rPr>
          <w:rFonts w:hint="eastAsia"/>
        </w:rPr>
        <w:t>不同，并且</w:t>
      </w:r>
      <w:r w:rsidR="00587B17">
        <w:rPr>
          <w:rFonts w:hint="eastAsia"/>
        </w:rPr>
        <w:t>使得改进的算法</w:t>
      </w:r>
      <w:r w:rsidR="000E268F">
        <w:rPr>
          <w:rFonts w:hint="eastAsia"/>
        </w:rPr>
        <w:t>适用于</w:t>
      </w:r>
      <w:r w:rsidR="00FE28F8">
        <w:rPr>
          <w:rFonts w:hint="eastAsia"/>
        </w:rPr>
        <w:t>分布</w:t>
      </w:r>
      <w:r w:rsidR="004D1387">
        <w:rPr>
          <w:rFonts w:hint="eastAsia"/>
        </w:rPr>
        <w:t>相对</w:t>
      </w:r>
      <w:r w:rsidR="00FE28F8">
        <w:rPr>
          <w:rFonts w:hint="eastAsia"/>
        </w:rPr>
        <w:t>均匀的样本</w:t>
      </w:r>
      <w:r w:rsidR="00E41A6B">
        <w:rPr>
          <w:rFonts w:hint="eastAsia"/>
        </w:rPr>
        <w:t>。</w:t>
      </w:r>
    </w:p>
    <w:p w:rsidR="0006744A" w:rsidRPr="000568C2" w:rsidRDefault="0006744A" w:rsidP="0006744A">
      <w:pPr>
        <w:ind w:firstLine="420"/>
        <w:rPr>
          <w:rFonts w:hint="eastAsia"/>
        </w:rPr>
      </w:pPr>
      <w:r>
        <w:rPr>
          <w:rFonts w:hint="eastAsia"/>
        </w:rPr>
        <w:t>电影明星是对电影票房有重要贡献的一个群体，不同的明星对票房的影响往往又有很大的不同。分析明星影响力是对电影票房预估的重要手段，可以为影视公司提供重要的决策支持，有的</w:t>
      </w:r>
      <w:r w:rsidR="008951AA">
        <w:rPr>
          <w:rFonts w:hint="eastAsia"/>
        </w:rPr>
        <w:t>明星对电影票房起到积极的作用，有的明星可以对票房起到消极的作用</w:t>
      </w:r>
      <w:r w:rsidR="008951AA">
        <w:rPr>
          <w:rFonts w:hint="eastAsia"/>
        </w:rPr>
        <w:t xml:space="preserve"> </w:t>
      </w:r>
      <w:r w:rsidR="003C02FA">
        <w:rPr>
          <w:rFonts w:hint="eastAsia"/>
        </w:rPr>
        <w:t>[7]</w:t>
      </w:r>
      <w:r w:rsidR="008951AA">
        <w:rPr>
          <w:rFonts w:hint="eastAsia"/>
        </w:rPr>
        <w:t>。因此，</w:t>
      </w:r>
      <w:r>
        <w:rPr>
          <w:rFonts w:hint="eastAsia"/>
        </w:rPr>
        <w:t>对明星票房影响力进行分类</w:t>
      </w:r>
      <w:r w:rsidR="00CD45B3">
        <w:rPr>
          <w:rFonts w:hint="eastAsia"/>
        </w:rPr>
        <w:t>有重要的商业价值</w:t>
      </w:r>
      <w:r>
        <w:rPr>
          <w:rFonts w:hint="eastAsia"/>
        </w:rPr>
        <w:t>。</w:t>
      </w:r>
    </w:p>
    <w:p w:rsidR="0006744A" w:rsidRPr="00B65C8C" w:rsidRDefault="0006744A" w:rsidP="00CA5B6C">
      <w:pPr>
        <w:ind w:firstLine="420"/>
      </w:pPr>
    </w:p>
    <w:p w:rsidR="003B393E" w:rsidRPr="003B393E" w:rsidRDefault="009716D9" w:rsidP="00B65C8C">
      <w:pPr>
        <w:pStyle w:val="1"/>
      </w:pPr>
      <w:r>
        <w:rPr>
          <w:rFonts w:hint="eastAsia"/>
        </w:rPr>
        <w:lastRenderedPageBreak/>
        <w:t>2 FCM</w:t>
      </w:r>
      <w:r>
        <w:rPr>
          <w:rFonts w:hint="eastAsia"/>
        </w:rPr>
        <w:t>聚类算法</w:t>
      </w:r>
    </w:p>
    <w:p w:rsidR="00095EC3" w:rsidRDefault="009716D9" w:rsidP="00854E20">
      <w:pPr>
        <w:pStyle w:val="2"/>
      </w:pPr>
      <w:r>
        <w:rPr>
          <w:rFonts w:hint="eastAsia"/>
        </w:rPr>
        <w:t xml:space="preserve">2.1 </w:t>
      </w:r>
      <w:r w:rsidR="00C07D82">
        <w:rPr>
          <w:rFonts w:hint="eastAsia"/>
        </w:rPr>
        <w:t>初始中心点选择</w:t>
      </w:r>
    </w:p>
    <w:p w:rsidR="00722C95" w:rsidRDefault="00722C95" w:rsidP="00274796">
      <w:pPr>
        <w:ind w:firstLine="420"/>
      </w:pPr>
      <w:r>
        <w:rPr>
          <w:rFonts w:hint="eastAsia"/>
          <w:szCs w:val="21"/>
        </w:rPr>
        <w:t>首先，</w:t>
      </w:r>
      <w:r w:rsidR="00274796">
        <w:rPr>
          <w:rFonts w:hint="eastAsia"/>
          <w:szCs w:val="21"/>
        </w:rPr>
        <w:t>聚类</w:t>
      </w:r>
      <w:r>
        <w:rPr>
          <w:rFonts w:hint="eastAsia"/>
          <w:szCs w:val="21"/>
        </w:rPr>
        <w:t>算法需要事先给定聚类结果的簇数</w:t>
      </w:r>
      <w:r>
        <w:rPr>
          <w:rFonts w:hint="eastAsia"/>
          <w:szCs w:val="21"/>
        </w:rPr>
        <w:t>k</w:t>
      </w:r>
      <w:r>
        <w:rPr>
          <w:rFonts w:hint="eastAsia"/>
          <w:szCs w:val="21"/>
        </w:rPr>
        <w:t>，但在实际应用的时候，一般情况下并不知道数据集划分为多少个簇是最合适的，并且各个领域的情况也是不同的，很多时候通过领域专家的经验知识给出</w:t>
      </w:r>
      <w:r>
        <w:rPr>
          <w:rFonts w:hint="eastAsia"/>
          <w:szCs w:val="21"/>
        </w:rPr>
        <w:t>k</w:t>
      </w:r>
      <w:r>
        <w:rPr>
          <w:rFonts w:hint="eastAsia"/>
          <w:szCs w:val="21"/>
        </w:rPr>
        <w:t>值。另外，鉴于算法对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，然后将数据中其他的样本按照和簇中心之间的距离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B30B1B" w:rsidRPr="00E3475C" w:rsidRDefault="00D71301" w:rsidP="00B97BA4">
      <w:pPr>
        <w:pStyle w:val="MTDisplayEquation"/>
      </w:pPr>
      <w:r>
        <w:tab/>
      </w:r>
      <w:r w:rsidR="00B97BA4" w:rsidRPr="00B97BA4">
        <w:rPr>
          <w:position w:val="-28"/>
        </w:rPr>
        <w:object w:dxaOrig="40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3.25pt;height:35.25pt" o:ole="">
            <v:imagedata r:id="rId7" o:title=""/>
          </v:shape>
          <o:OLEObject Type="Embed" ProgID="Equation.DSMT4" ShapeID="_x0000_i1049" DrawAspect="Content" ObjectID="_1525631507" r:id="rId8"/>
        </w:object>
      </w:r>
      <w:r>
        <w:t xml:space="preserve"> </w:t>
      </w:r>
      <w:r w:rsidR="00B97BA4">
        <w:rPr>
          <w:rFonts w:hint="eastAsia"/>
        </w:rPr>
        <w:tab/>
      </w:r>
      <w:r w:rsidR="00B97BA4">
        <w:t>（</w:t>
      </w:r>
      <w:r w:rsidR="00B97BA4">
        <w:rPr>
          <w:rFonts w:hint="eastAsia"/>
        </w:rPr>
        <w:t>1</w:t>
      </w:r>
      <w:r w:rsidR="00B97BA4">
        <w:t>）</w:t>
      </w:r>
    </w:p>
    <w:p w:rsidR="00095EC3" w:rsidRDefault="002D5DF3" w:rsidP="00095EC3">
      <w:r>
        <w:rPr>
          <w:rFonts w:hint="eastAsia"/>
        </w:rPr>
        <w:t>算法的结束准则是使</w:t>
      </w:r>
      <w:r w:rsidR="00860AEF">
        <w:rPr>
          <w:rFonts w:hint="eastAsia"/>
        </w:rPr>
        <w:t>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sidR="00860AEF">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属于簇</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r w:rsidR="00956E38">
        <w:rPr>
          <w:rFonts w:hint="eastAsia"/>
        </w:rPr>
        <w:t>簇</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w:t>
      </w:r>
      <w:r w:rsidR="00254162">
        <w:rPr>
          <w:rFonts w:hint="eastAsia"/>
        </w:rPr>
        <w:t>中心点</w:t>
      </w:r>
      <w:r w:rsidR="003C4D14">
        <w:rPr>
          <w:rFonts w:hint="eastAsia"/>
        </w:rPr>
        <w:t>也</w:t>
      </w:r>
      <w:r w:rsidR="008D4486">
        <w:rPr>
          <w:rFonts w:hint="eastAsia"/>
        </w:rPr>
        <w:t>就是</w:t>
      </w:r>
      <w:r w:rsidR="003C4D14">
        <w:rPr>
          <w:rFonts w:hint="eastAsia"/>
        </w:rPr>
        <w:t>求</w:t>
      </w:r>
      <w:r w:rsidR="0005270A">
        <w:rPr>
          <w:rFonts w:hint="eastAsia"/>
        </w:rPr>
        <w:t>每个簇中</w:t>
      </w:r>
      <w:r w:rsidR="003C4D14">
        <w:t>样本的平均值</w:t>
      </w:r>
      <w:r w:rsidR="004B1DCC">
        <w:t>。</w:t>
      </w:r>
    </w:p>
    <w:p w:rsidR="00095EC3" w:rsidRDefault="006323BF" w:rsidP="00095EC3">
      <w:r>
        <w:rPr>
          <w:rFonts w:hint="eastAsia"/>
        </w:rPr>
        <w:tab/>
      </w:r>
      <w:r w:rsidR="00B440C0">
        <w:rPr>
          <w:rFonts w:hint="eastAsia"/>
        </w:rPr>
        <w:t>基于距离的聚类算法适用于数据簇内密集、</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2.2</w:t>
      </w:r>
      <w:r w:rsidR="00BE6371">
        <w:rPr>
          <w:rFonts w:hint="eastAsia"/>
        </w:rPr>
        <w:t xml:space="preserve"> FCM</w:t>
      </w:r>
      <w:r w:rsidR="00ED78E3">
        <w:rPr>
          <w:rFonts w:hint="eastAsia"/>
        </w:rPr>
        <w:t>算法</w:t>
      </w:r>
      <w:bookmarkStart w:id="0" w:name="_GoBack"/>
      <w:bookmarkEnd w:id="0"/>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1"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1"/>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r w:rsidR="008F1604" w:rsidRPr="003865D2">
        <w:t>个样本对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B97BA4" w:rsidRPr="005A4C45" w:rsidRDefault="00B97BA4" w:rsidP="00B97BA4">
      <w:pPr>
        <w:pStyle w:val="MTDisplayEquation"/>
      </w:pPr>
      <w:r>
        <w:tab/>
      </w:r>
      <w:r w:rsidRPr="00B97BA4">
        <w:rPr>
          <w:position w:val="-28"/>
        </w:rPr>
        <w:object w:dxaOrig="2780" w:dyaOrig="700">
          <v:shape id="_x0000_i1050" type="#_x0000_t75" style="width:169.5pt;height:42.75pt" o:ole="">
            <v:imagedata r:id="rId9" o:title=""/>
          </v:shape>
          <o:OLEObject Type="Embed" ProgID="Equation.DSMT4" ShapeID="_x0000_i1050" DrawAspect="Content" ObjectID="_1525631508" r:id="rId10"/>
        </w:object>
      </w:r>
      <w:r>
        <w:t xml:space="preserve"> </w:t>
      </w:r>
      <w:r>
        <w:rPr>
          <w:rFonts w:hint="eastAsia"/>
        </w:rPr>
        <w:tab/>
      </w:r>
      <w:r>
        <w:t>（</w:t>
      </w:r>
      <w:r>
        <w:rPr>
          <w:rFonts w:hint="eastAsia"/>
        </w:rPr>
        <w:t>2</w:t>
      </w:r>
      <w:r>
        <w:t>）</w:t>
      </w:r>
    </w:p>
    <w:p w:rsidR="005A4C45" w:rsidRDefault="00B206D3" w:rsidP="00311C61">
      <w:r>
        <w:t>U</w:t>
      </w:r>
      <w:r>
        <w:t>表示隶属度矩阵，</w:t>
      </w:r>
      <w:r>
        <w:t>V</w:t>
      </w:r>
      <w:r>
        <w:t>表示</w:t>
      </w:r>
      <w:r w:rsidR="005C0E72">
        <w:t>样本</w:t>
      </w:r>
      <w:r w:rsidR="005C0E72">
        <w:rPr>
          <w:rFonts w:hint="eastAsia"/>
        </w:rPr>
        <w:t>的</w:t>
      </w:r>
      <w:r w:rsidR="006A7A3D">
        <w:t>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31594D">
        <w:t>每个样本对</w:t>
      </w:r>
      <w:r w:rsidR="0031594D">
        <w:rPr>
          <w:rFonts w:hint="eastAsia"/>
        </w:rPr>
        <w:t>所有</w:t>
      </w:r>
      <w:r w:rsidR="00567D7D">
        <w:t>聚类中心的隶属度总和为</w:t>
      </w:r>
      <w:r w:rsidR="00567D7D">
        <w:rPr>
          <w:rFonts w:hint="eastAsia"/>
        </w:rPr>
        <w:t>1</w:t>
      </w:r>
      <w:r w:rsidR="00DE6C7F">
        <w:rPr>
          <w:rFonts w:hint="eastAsia"/>
        </w:rPr>
        <w:t>。</w:t>
      </w:r>
    </w:p>
    <w:p w:rsidR="00D71301" w:rsidRPr="00F96410" w:rsidRDefault="00D71301" w:rsidP="00D71301">
      <w:pPr>
        <w:pStyle w:val="MTDisplayEquation"/>
      </w:pPr>
      <w:r>
        <w:lastRenderedPageBreak/>
        <w:tab/>
      </w:r>
      <w:r w:rsidRPr="00D71301">
        <w:rPr>
          <w:position w:val="-28"/>
        </w:rPr>
        <w:object w:dxaOrig="3140" w:dyaOrig="700">
          <v:shape id="_x0000_i1048" type="#_x0000_t75" style="width:165.75pt;height:37.5pt" o:ole="">
            <v:imagedata r:id="rId11" o:title=""/>
          </v:shape>
          <o:OLEObject Type="Embed" ProgID="Equation.DSMT4" ShapeID="_x0000_i1048" DrawAspect="Content" ObjectID="_1525631509" r:id="rId12"/>
        </w:object>
      </w:r>
      <w:r>
        <w:rPr>
          <w:rFonts w:hint="eastAsia"/>
        </w:rPr>
        <w:tab/>
      </w:r>
      <w:r>
        <w:t xml:space="preserve"> </w:t>
      </w:r>
      <w:r>
        <w:rPr>
          <w:rFonts w:hint="eastAsia"/>
        </w:rPr>
        <w:t>（</w:t>
      </w:r>
      <w:r>
        <w:rPr>
          <w:rFonts w:hint="eastAsia"/>
        </w:rPr>
        <w:t>3</w:t>
      </w:r>
      <w:r>
        <w:rPr>
          <w:rFonts w:hint="eastAsia"/>
        </w:rPr>
        <w:t>）</w:t>
      </w:r>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rsidR="00A868F8" w:rsidRPr="00A868F8">
        <w:rPr>
          <w:rFonts w:hint="eastAsia"/>
          <w:vertAlign w:val="superscript"/>
        </w:rPr>
        <w:t>[</w:t>
      </w:r>
      <w:r w:rsidR="003C02FA">
        <w:rPr>
          <w:rFonts w:hint="eastAsia"/>
          <w:vertAlign w:val="superscript"/>
        </w:rPr>
        <w:t>8</w:t>
      </w:r>
      <w:r w:rsidR="00A868F8" w:rsidRPr="00A868F8">
        <w:rPr>
          <w:rFonts w:hint="eastAsia"/>
          <w:vertAlign w:val="superscript"/>
        </w:rPr>
        <w:t>]</w:t>
      </w:r>
      <w:r>
        <w:t>，可得</w:t>
      </w:r>
      <w:r w:rsidR="002125B5">
        <w:t>隶属度</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oMath>
      <w:r w:rsidR="002125B5">
        <w:t>和</w:t>
      </w:r>
      <w:r w:rsidR="002125B5" w:rsidRPr="002125B5">
        <w:rPr>
          <w:position w:val="-12"/>
        </w:rPr>
        <w:object w:dxaOrig="260" w:dyaOrig="380">
          <v:shape id="_x0000_i1025" type="#_x0000_t75" style="width:12.75pt;height:18.75pt" o:ole="">
            <v:imagedata r:id="rId13" o:title=""/>
          </v:shape>
          <o:OLEObject Type="Embed" ProgID="Equation.DSMT4" ShapeID="_x0000_i1025" DrawAspect="Content" ObjectID="_1525631510" r:id="rId14"/>
        </w:object>
      </w:r>
      <w:r w:rsidR="003A5830">
        <w:t>。</w:t>
      </w:r>
    </w:p>
    <w:p w:rsidR="0061066F" w:rsidRPr="008F6A50" w:rsidRDefault="0061066F" w:rsidP="0061066F">
      <w:pPr>
        <w:pStyle w:val="MTDisplayEquation"/>
      </w:pPr>
      <w:r>
        <w:tab/>
      </w:r>
      <w:r w:rsidR="00483CD7" w:rsidRPr="0061066F">
        <w:rPr>
          <w:position w:val="-66"/>
        </w:rPr>
        <w:object w:dxaOrig="5520" w:dyaOrig="1060">
          <v:shape id="_x0000_i1051" type="#_x0000_t75" style="width:276pt;height:53.25pt" o:ole="">
            <v:imagedata r:id="rId15" o:title=""/>
          </v:shape>
          <o:OLEObject Type="Embed" ProgID="Equation.DSMT4" ShapeID="_x0000_i1051" DrawAspect="Content" ObjectID="_1525631511" r:id="rId16"/>
        </w:object>
      </w:r>
      <w:r>
        <w:t xml:space="preserve"> </w:t>
      </w:r>
      <w:r w:rsidR="00483CD7">
        <w:rPr>
          <w:rFonts w:hint="eastAsia"/>
        </w:rPr>
        <w:tab/>
      </w:r>
      <w:r w:rsidR="00483CD7">
        <w:t>（</w:t>
      </w:r>
      <w:r w:rsidR="00483CD7">
        <w:rPr>
          <w:rFonts w:hint="eastAsia"/>
        </w:rPr>
        <w:t>4</w:t>
      </w:r>
      <w:r w:rsidR="00483CD7">
        <w:t>）</w:t>
      </w:r>
    </w:p>
    <w:p w:rsidR="008F6A50" w:rsidRPr="001E06A0" w:rsidRDefault="008F6A50" w:rsidP="008F6A50">
      <w:pPr>
        <w:pStyle w:val="MTDisplayEquation"/>
      </w:pPr>
      <w:r>
        <w:tab/>
      </w:r>
      <w:r w:rsidR="00BF0D74" w:rsidRPr="00BF0D74">
        <w:rPr>
          <w:position w:val="-32"/>
        </w:rPr>
        <w:object w:dxaOrig="3960" w:dyaOrig="760">
          <v:shape id="_x0000_i1026" type="#_x0000_t75" style="width:198pt;height:38.25pt" o:ole="">
            <v:imagedata r:id="rId17" o:title=""/>
          </v:shape>
          <o:OLEObject Type="Embed" ProgID="Equation.DSMT4" ShapeID="_x0000_i1026" DrawAspect="Content" ObjectID="_1525631512" r:id="rId18"/>
        </w:object>
      </w:r>
      <w:r>
        <w:t xml:space="preserve"> </w:t>
      </w:r>
      <w:r w:rsidR="007B6A1B">
        <w:rPr>
          <w:rFonts w:hint="eastAsia"/>
        </w:rPr>
        <w:tab/>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3F24FF">
        <w:rPr>
          <w:rFonts w:hint="eastAsia"/>
        </w:rPr>
        <w:t>常见的有</w:t>
      </w:r>
      <w:r w:rsidR="0048754B">
        <w:rPr>
          <w:rFonts w:hint="eastAsia"/>
        </w:rPr>
        <w:t>两种确定</w:t>
      </w:r>
      <m:oMath>
        <m:r>
          <m:rPr>
            <m:sty m:val="p"/>
          </m:rPr>
          <w:rPr>
            <w:rFonts w:ascii="Cambria Math" w:hAnsi="Cambria Math"/>
          </w:rPr>
          <m:t>λ</m:t>
        </m:r>
      </m:oMath>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217718" w:rsidRPr="00757E3D" w:rsidRDefault="00217718" w:rsidP="00217718">
      <w:pPr>
        <w:pStyle w:val="MTDisplayEquation"/>
      </w:pPr>
      <w:r>
        <w:tab/>
      </w:r>
      <w:r w:rsidR="00DB421B" w:rsidRPr="00AE6AB3">
        <w:rPr>
          <w:position w:val="-66"/>
        </w:rPr>
        <w:object w:dxaOrig="3019" w:dyaOrig="1400">
          <v:shape id="_x0000_i1027" type="#_x0000_t75" style="width:150.75pt;height:69.75pt" o:ole="">
            <v:imagedata r:id="rId19" o:title=""/>
          </v:shape>
          <o:OLEObject Type="Embed" ProgID="Equation.DSMT4" ShapeID="_x0000_i1027" DrawAspect="Content" ObjectID="_1525631513" r:id="rId20"/>
        </w:object>
      </w:r>
      <w:r>
        <w:t xml:space="preserve"> </w:t>
      </w:r>
      <w:r w:rsidR="00DB421B">
        <w:rPr>
          <w:rFonts w:hint="eastAsia"/>
        </w:rPr>
        <w:tab/>
      </w:r>
      <w:r w:rsidR="00DB421B">
        <w:rPr>
          <w:rFonts w:hint="eastAsia"/>
        </w:rPr>
        <w:t>（</w:t>
      </w:r>
      <w:r w:rsidR="00DB421B">
        <w:rPr>
          <w:rFonts w:hint="eastAsia"/>
        </w:rPr>
        <w:t>6</w:t>
      </w:r>
      <w:r w:rsidR="00DB421B">
        <w:rPr>
          <w:rFonts w:hint="eastAsia"/>
        </w:rPr>
        <w:t>）</w:t>
      </w:r>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值越大，说明簇和簇</w:t>
      </w:r>
      <w:r w:rsidR="005441A4">
        <w:rPr>
          <w:rFonts w:hint="eastAsia"/>
        </w:rPr>
        <w:t>之</w:t>
      </w:r>
      <w:r w:rsidR="003947D0">
        <w:rPr>
          <w:rFonts w:hint="eastAsia"/>
        </w:rPr>
        <w:t>间的距离越大，簇和簇之间的差异越大，分类效果越好，因此通过求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r w:rsidR="00C478F4">
        <w:t>特征权值的学习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sidR="002C6FB4">
        <w:rPr>
          <w:rFonts w:hint="eastAsia"/>
        </w:rPr>
        <w:t>改进的</w:t>
      </w:r>
      <w:r w:rsidR="00D56D94">
        <w:rPr>
          <w:rFonts w:hint="eastAsia"/>
        </w:rPr>
        <w:t>聚类中心点</w:t>
      </w:r>
      <w:r>
        <w:rPr>
          <w:rFonts w:hint="eastAsia"/>
        </w:rPr>
        <w:t>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阈值</w:t>
      </w:r>
      <w:r w:rsidR="00834D74">
        <w:rPr>
          <w:rFonts w:hint="eastAsia"/>
        </w:rPr>
        <w:t>半径</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8" type="#_x0000_t75" style="width:14.25pt;height:15.75pt" o:ole="">
            <v:imagedata r:id="rId21" o:title=""/>
          </v:shape>
          <o:OLEObject Type="Embed" ProgID="Equation.DSMT4" ShapeID="_x0000_i1028" DrawAspect="Content" ObjectID="_1525631514" r:id="rId22"/>
        </w:object>
      </w:r>
      <w:r w:rsidR="00F163A1">
        <w:rPr>
          <w:rFonts w:hint="eastAsia"/>
        </w:rPr>
        <w:t>，直到</w:t>
      </w:r>
      <w:r w:rsidR="00906E47">
        <w:rPr>
          <w:rFonts w:hint="eastAsia"/>
        </w:rPr>
        <w:t>密度</w:t>
      </w:r>
      <w:r w:rsidR="007813FE" w:rsidRPr="000409E5">
        <w:rPr>
          <w:position w:val="-10"/>
        </w:rPr>
        <w:object w:dxaOrig="279" w:dyaOrig="320">
          <v:shape id="_x0000_i1029" type="#_x0000_t75" style="width:14.25pt;height:15.75pt" o:ole="">
            <v:imagedata r:id="rId21" o:title=""/>
          </v:shape>
          <o:OLEObject Type="Embed" ProgID="Equation.DSMT4" ShapeID="_x0000_i1029" DrawAspect="Content" ObjectID="_1525631515" r:id="rId23"/>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聚类过程中因为半径阈值过大导致有的类簇</w:t>
      </w:r>
      <w:r w:rsidR="001057EF">
        <w:rPr>
          <w:rFonts w:hint="eastAsia"/>
        </w:rPr>
        <w:t>过大，</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lastRenderedPageBreak/>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r>
              <w:rPr>
                <w:rFonts w:hint="eastAsia"/>
              </w:rPr>
              <w:t>个簇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30" type="#_x0000_t75" style="width:14.25pt;height:15.75pt" o:ole="">
                  <v:imagedata r:id="rId21" o:title=""/>
                </v:shape>
                <o:OLEObject Type="Embed" ProgID="Equation.DSMT4" ShapeID="_x0000_i1030" DrawAspect="Content" ObjectID="_1525631516" r:id="rId24"/>
              </w:object>
            </w:r>
            <w:r w:rsidR="00AC5AB2">
              <w:t>，</w:t>
            </w:r>
            <w:r w:rsidR="006977D2">
              <w:rPr>
                <w:rFonts w:hint="eastAsia"/>
              </w:rPr>
              <w:t>如果</w:t>
            </w:r>
            <w:r w:rsidR="006977D2" w:rsidRPr="000409E5">
              <w:rPr>
                <w:position w:val="-10"/>
              </w:rPr>
              <w:object w:dxaOrig="279" w:dyaOrig="320">
                <v:shape id="_x0000_i1031" type="#_x0000_t75" style="width:14.25pt;height:15.75pt" o:ole="">
                  <v:imagedata r:id="rId21" o:title=""/>
                </v:shape>
                <o:OLEObject Type="Embed" ProgID="Equation.DSMT4" ShapeID="_x0000_i1031" DrawAspect="Content" ObjectID="_1525631517" r:id="rId25"/>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2" type="#_x0000_t75" style="width:14.25pt;height:15.75pt" o:ole="">
                  <v:imagedata r:id="rId21" o:title=""/>
                </v:shape>
                <o:OLEObject Type="Embed" ProgID="Equation.DSMT4" ShapeID="_x0000_i1032" DrawAspect="Content" ObjectID="_1525631518" r:id="rId26"/>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EA548C">
      <w:pPr>
        <w:ind w:firstLine="420"/>
      </w:pPr>
      <w:r>
        <w:rPr>
          <w:rFonts w:hint="eastAsia"/>
        </w:rPr>
        <w:t>选择距离最近的两个，避免随机选择初始点带来的影响。</w:t>
      </w:r>
      <w:r w:rsidR="009B049D">
        <w:rPr>
          <w:rFonts w:hint="eastAsia"/>
        </w:rPr>
        <w:t>如果选择的是一个簇集的边界点，通过密度判断这个中心点的选择是否恰当，通过不断增加距离半径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0C1DED">
        <w:rPr>
          <w:rFonts w:hint="eastAsia"/>
        </w:rPr>
        <w:t>，另外，这种方</w:t>
      </w:r>
      <w:r w:rsidR="003948C4">
        <w:rPr>
          <w:rFonts w:hint="eastAsia"/>
        </w:rPr>
        <w:t>法还可以确定簇的个数</w:t>
      </w:r>
      <w:r w:rsidR="002E33D0">
        <w:rPr>
          <w:rFonts w:hint="eastAsia"/>
        </w:rPr>
        <w:t>。</w:t>
      </w:r>
    </w:p>
    <w:p w:rsidR="00467285" w:rsidRPr="00467285" w:rsidRDefault="00ED78E3" w:rsidP="00E54C3D">
      <w:pPr>
        <w:pStyle w:val="2"/>
      </w:pPr>
      <w:r>
        <w:rPr>
          <w:rFonts w:hint="eastAsia"/>
        </w:rPr>
        <w:t xml:space="preserve">3.2 </w:t>
      </w:r>
      <w:r w:rsidR="00C40D03">
        <w:rPr>
          <w:rFonts w:hint="eastAsia"/>
        </w:rPr>
        <w:t>改进的</w:t>
      </w:r>
      <w:r w:rsidR="00626BC9">
        <w:rPr>
          <w:rFonts w:hint="eastAsia"/>
        </w:rPr>
        <w:t>FCM</w:t>
      </w:r>
      <w:r w:rsidR="00626BC9">
        <w:rPr>
          <w:rFonts w:hint="eastAsia"/>
        </w:rPr>
        <w:t>算法</w:t>
      </w:r>
      <w:r w:rsidR="00626BC9" w:rsidRPr="00467285">
        <w:t xml:space="preserve"> </w:t>
      </w:r>
    </w:p>
    <w:p w:rsidR="00AA62B7" w:rsidRPr="00A71853" w:rsidRDefault="006400C1" w:rsidP="00AA62B7">
      <w:r>
        <w:rPr>
          <w:rFonts w:hint="eastAsia"/>
        </w:rPr>
        <w:tab/>
      </w:r>
      <w:r w:rsidR="00F73ECA">
        <w:rPr>
          <w:rFonts w:hint="eastAsia"/>
        </w:rPr>
        <w:t>上述</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396633">
        <w:rPr>
          <w:rFonts w:hint="eastAsia"/>
        </w:rPr>
        <w:t>能够发现大小不同的簇</w:t>
      </w:r>
      <w:r w:rsidR="00156473">
        <w:rPr>
          <w:rFonts w:hint="eastAsia"/>
        </w:rPr>
        <w:t>。为了在模糊聚类中实现同样的效果，</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w:r w:rsidR="000F58F7" w:rsidRPr="00AA62B7">
        <w:rPr>
          <w:position w:val="-12"/>
        </w:rPr>
        <w:object w:dxaOrig="340" w:dyaOrig="380">
          <v:shape id="_x0000_i1033" type="#_x0000_t75" style="width:17.25pt;height:18.75pt" o:ole="">
            <v:imagedata r:id="rId28" o:title=""/>
          </v:shape>
          <o:OLEObject Type="Embed" ProgID="Equation.DSMT4" ShapeID="_x0000_i1033" DrawAspect="Content" ObjectID="_1525631519" r:id="rId29"/>
        </w:object>
      </w:r>
    </w:p>
    <w:p w:rsidR="00F2673B" w:rsidRDefault="00F2673B" w:rsidP="00F2673B">
      <w:pPr>
        <w:pStyle w:val="MTDisplayEquation"/>
      </w:pPr>
      <w:r>
        <w:tab/>
      </w:r>
      <w:r w:rsidR="007E53F6" w:rsidRPr="003C04C5">
        <w:rPr>
          <w:position w:val="-16"/>
        </w:rPr>
        <w:object w:dxaOrig="1480" w:dyaOrig="440">
          <v:shape id="_x0000_i1034" type="#_x0000_t75" style="width:122.25pt;height:25.5pt" o:ole="">
            <v:imagedata r:id="rId30" o:title=""/>
          </v:shape>
          <o:OLEObject Type="Embed" ProgID="Equation.DSMT4" ShapeID="_x0000_i1034" DrawAspect="Content" ObjectID="_1525631520" r:id="rId31"/>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B6141E" w:rsidP="00873298">
      <w:r>
        <w:rPr>
          <w:rFonts w:hint="eastAsia"/>
        </w:rPr>
        <w:t>对所有</w:t>
      </w:r>
      <w:r w:rsidR="00D4313F">
        <w:rPr>
          <w:rFonts w:hint="eastAsia"/>
        </w:rPr>
        <w:t>聚类中心点</w:t>
      </w:r>
      <w:r>
        <w:rPr>
          <w:rFonts w:hint="eastAsia"/>
        </w:rPr>
        <w:t>进行如下操作</w:t>
      </w:r>
      <w:r w:rsidR="00C046F1">
        <w:rPr>
          <w:rFonts w:hint="eastAsia"/>
        </w:rPr>
        <w:t>：</w:t>
      </w:r>
      <w:r w:rsidR="00F664CD">
        <w:rPr>
          <w:rFonts w:hint="eastAsia"/>
        </w:rPr>
        <w:t>以聚类中心点为</w:t>
      </w:r>
      <w:r w:rsidR="00D4313F">
        <w:rPr>
          <w:rFonts w:hint="eastAsia"/>
        </w:rPr>
        <w:t>圆心</w:t>
      </w:r>
      <w:r w:rsidR="00DA0C86">
        <w:rPr>
          <w:rFonts w:hint="eastAsia"/>
        </w:rPr>
        <w:t>，</w:t>
      </w:r>
      <w:r w:rsidR="00D4313F">
        <w:rPr>
          <w:rFonts w:hint="eastAsia"/>
        </w:rPr>
        <w:t>r</w:t>
      </w:r>
      <w:r w:rsidR="00D4313F">
        <w:rPr>
          <w:rFonts w:hint="eastAsia"/>
        </w:rPr>
        <w:t>为半径，如果在增大</w:t>
      </w:r>
      <w:r w:rsidR="00D4313F">
        <w:rPr>
          <w:rFonts w:hint="eastAsia"/>
        </w:rPr>
        <w:t>r</w:t>
      </w:r>
      <w:r w:rsidR="00D4313F">
        <w:rPr>
          <w:rFonts w:hint="eastAsia"/>
        </w:rPr>
        <w:t>的时候，增大面积的密度小于平均密度，</w:t>
      </w:r>
      <w:r w:rsidR="00D662F4">
        <w:rPr>
          <w:rFonts w:hint="eastAsia"/>
        </w:rPr>
        <w:t>并且样本还没有找到，</w:t>
      </w:r>
      <w:r w:rsidR="00D4313F">
        <w:rPr>
          <w:rFonts w:hint="eastAsia"/>
        </w:rPr>
        <w:t>则另</w:t>
      </w:r>
      <w:r w:rsidR="002946F6" w:rsidRPr="005C5E61">
        <w:rPr>
          <w:position w:val="-12"/>
        </w:rPr>
        <w:object w:dxaOrig="380" w:dyaOrig="380">
          <v:shape id="_x0000_i1035" type="#_x0000_t75" style="width:18.75pt;height:18.75pt" o:ole="">
            <v:imagedata r:id="rId32" o:title=""/>
          </v:shape>
          <o:OLEObject Type="Embed" ProgID="Equation.DSMT4" ShapeID="_x0000_i1035" DrawAspect="Content" ObjectID="_1525631521" r:id="rId33"/>
        </w:object>
      </w:r>
      <w:r w:rsidR="00D662F4">
        <w:t>=1</w:t>
      </w:r>
      <w:r w:rsidR="00D662F4">
        <w:t>；</w:t>
      </w:r>
      <w:r w:rsidR="00D662F4">
        <w:rPr>
          <w:rFonts w:hint="eastAsia"/>
        </w:rPr>
        <w:t>如果在增大的过程中</w:t>
      </w:r>
      <w:r w:rsidR="00DE61D2">
        <w:rPr>
          <w:rFonts w:hint="eastAsia"/>
        </w:rPr>
        <w:t>有所求样本点，则另</w:t>
      </w:r>
      <w:r w:rsidR="008A61B5" w:rsidRPr="008A61B5">
        <w:rPr>
          <w:position w:val="-12"/>
        </w:rPr>
        <w:object w:dxaOrig="1460" w:dyaOrig="380">
          <v:shape id="_x0000_i1036" type="#_x0000_t75" style="width:75pt;height:18.75pt" o:ole="">
            <v:imagedata r:id="rId34" o:title=""/>
          </v:shape>
          <o:OLEObject Type="Embed" ProgID="Equation.DSMT4" ShapeID="_x0000_i1036" DrawAspect="Content" ObjectID="_1525631522" r:id="rId35"/>
        </w:object>
      </w:r>
      <w:r w:rsidR="00AA62B7">
        <w:t>，</w:t>
      </w:r>
      <w:r w:rsidR="002A0A79" w:rsidRPr="00612580">
        <w:rPr>
          <w:position w:val="-10"/>
        </w:rPr>
        <w:object w:dxaOrig="279" w:dyaOrig="320">
          <v:shape id="_x0000_i1037" type="#_x0000_t75" style="width:14.25pt;height:15.75pt" o:ole="">
            <v:imagedata r:id="rId36" o:title=""/>
          </v:shape>
          <o:OLEObject Type="Embed" ProgID="Equation.DSMT4" ShapeID="_x0000_i1037" DrawAspect="Content" ObjectID="_1525631523" r:id="rId37"/>
        </w:object>
      </w:r>
      <w:r w:rsidR="002A0A79">
        <w:rPr>
          <w:rFonts w:hint="eastAsia"/>
        </w:rPr>
        <w:t>可以在</w:t>
      </w:r>
      <w:r w:rsidR="00E6667C">
        <w:rPr>
          <w:rFonts w:hint="eastAsia"/>
        </w:rPr>
        <w:t>确定初始中心点之前</w:t>
      </w:r>
      <w:r w:rsidR="002A0A79">
        <w:rPr>
          <w:rFonts w:hint="eastAsia"/>
        </w:rPr>
        <w:t>就可以确定，</w:t>
      </w:r>
      <w:r w:rsidR="00612580">
        <w:rPr>
          <w:rFonts w:hint="eastAsia"/>
        </w:rPr>
        <w:t>首先需要</w:t>
      </w:r>
      <w:r w:rsidR="00612580">
        <w:rPr>
          <w:rFonts w:hint="eastAsia"/>
        </w:rPr>
        <w:lastRenderedPageBreak/>
        <w:t>对</w:t>
      </w:r>
      <w:r w:rsidR="00612580" w:rsidRPr="00612580">
        <w:rPr>
          <w:position w:val="-10"/>
        </w:rPr>
        <w:object w:dxaOrig="279" w:dyaOrig="320">
          <v:shape id="_x0000_i1038" type="#_x0000_t75" style="width:14.25pt;height:15.75pt" o:ole="">
            <v:imagedata r:id="rId36" o:title=""/>
          </v:shape>
          <o:OLEObject Type="Embed" ProgID="Equation.DSMT4" ShapeID="_x0000_i1038" DrawAspect="Content" ObjectID="_1525631524" r:id="rId38"/>
        </w:object>
      </w:r>
      <w:r w:rsidR="00612580">
        <w:rPr>
          <w:rFonts w:hint="eastAsia"/>
        </w:rPr>
        <w:t>进行归一化处理，确保</w:t>
      </w:r>
      <w:r w:rsidR="00FD21C6" w:rsidRPr="00B6141E">
        <w:rPr>
          <w:position w:val="-16"/>
        </w:rPr>
        <w:object w:dxaOrig="1260" w:dyaOrig="440">
          <v:shape id="_x0000_i1039" type="#_x0000_t75" style="width:63pt;height:21.75pt" o:ole="">
            <v:imagedata r:id="rId39" o:title=""/>
          </v:shape>
          <o:OLEObject Type="Embed" ProgID="Equation.DSMT4" ShapeID="_x0000_i1039" DrawAspect="Content" ObjectID="_1525631525" r:id="rId40"/>
        </w:object>
      </w:r>
      <w:r>
        <w:rPr>
          <w:rFonts w:hint="eastAsia"/>
        </w:rPr>
        <w:t>。</w:t>
      </w:r>
      <w:r w:rsidR="00873298">
        <w:rPr>
          <w:rFonts w:hint="eastAsia"/>
        </w:rPr>
        <w:t>修正后的目标函数为</w:t>
      </w:r>
    </w:p>
    <w:p w:rsidR="00742BFA" w:rsidRPr="00742BFA" w:rsidRDefault="00873298" w:rsidP="00742BFA">
      <w:pPr>
        <w:pStyle w:val="MTDisplayEquation"/>
      </w:pPr>
      <w:r>
        <w:tab/>
      </w:r>
      <w:r w:rsidR="00FD21C6" w:rsidRPr="00FD21C6">
        <w:rPr>
          <w:position w:val="-32"/>
        </w:rPr>
        <w:object w:dxaOrig="2860" w:dyaOrig="740">
          <v:shape id="_x0000_i1040" type="#_x0000_t75" style="width:186pt;height:48pt" o:ole="">
            <v:imagedata r:id="rId41" o:title=""/>
          </v:shape>
          <o:OLEObject Type="Embed" ProgID="Equation.DSMT4" ShapeID="_x0000_i1040" DrawAspect="Content" ObjectID="_1525631526" r:id="rId42"/>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742BFA" w:rsidRDefault="00662A12" w:rsidP="00742BFA">
      <w:pPr>
        <w:pStyle w:val="MTDisplayEquation"/>
        <w:rPr>
          <w:szCs w:val="21"/>
        </w:rPr>
      </w:pPr>
      <w:r>
        <w:rPr>
          <w:rFonts w:hint="eastAsia"/>
        </w:rPr>
        <w:t>在</w:t>
      </w:r>
      <w:r w:rsidR="009B0587">
        <w:rPr>
          <w:rFonts w:hint="eastAsia"/>
        </w:rPr>
        <w:t>原始的</w:t>
      </w:r>
      <w:r w:rsidR="009B0587">
        <w:rPr>
          <w:rFonts w:hint="eastAsia"/>
        </w:rPr>
        <w:t>FCM</w:t>
      </w:r>
      <w:r w:rsidR="009B0587">
        <w:rPr>
          <w:rFonts w:hint="eastAsia"/>
        </w:rPr>
        <w:t>算法中，</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C2444C">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所以隶属度只</w:t>
      </w:r>
      <w:r w:rsidR="00D74882">
        <w:t>和点到类簇的中心点</w:t>
      </w:r>
      <w:r w:rsidR="001F72FD">
        <w:t>距离</w:t>
      </w:r>
      <w:r w:rsidR="00D74882">
        <w:t>有关和密度没有关联。</w:t>
      </w:r>
      <w:r w:rsidR="00E04FD5">
        <w:t>如果密度</w:t>
      </w:r>
      <w:r w:rsidR="00741276" w:rsidRPr="005C5E61">
        <w:rPr>
          <w:position w:val="-12"/>
        </w:rPr>
        <w:object w:dxaOrig="380" w:dyaOrig="380">
          <v:shape id="_x0000_i1041" type="#_x0000_t75" style="width:18.75pt;height:18.75pt" o:ole="">
            <v:imagedata r:id="rId32" o:title=""/>
          </v:shape>
          <o:OLEObject Type="Embed" ProgID="Equation.DSMT4" ShapeID="_x0000_i1041" DrawAspect="Content" ObjectID="_1525631527" r:id="rId43"/>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741276" w:rsidRPr="005C5E61">
        <w:rPr>
          <w:position w:val="-12"/>
        </w:rPr>
        <w:object w:dxaOrig="380" w:dyaOrig="380">
          <v:shape id="_x0000_i1042" type="#_x0000_t75" style="width:18.75pt;height:18.75pt" o:ole="">
            <v:imagedata r:id="rId32" o:title=""/>
          </v:shape>
          <o:OLEObject Type="Embed" ProgID="Equation.DSMT4" ShapeID="_x0000_i1042" DrawAspect="Content" ObjectID="_1525631528" r:id="rId44"/>
        </w:object>
      </w:r>
      <w:r w:rsidR="009F3A4A">
        <w:t>越</w:t>
      </w:r>
      <w:r w:rsidR="007375E9">
        <w:t>小，则隶属度越小</w:t>
      </w:r>
      <w:r w:rsidR="00AB0BE9">
        <w:t>，</w:t>
      </w:r>
      <w:r w:rsidR="00AB0BE9">
        <w:rPr>
          <w:rFonts w:hint="eastAsia"/>
        </w:rPr>
        <w:t>修改之后目标函数，更具有普适性</w:t>
      </w:r>
      <w:r w:rsidR="00C2444C">
        <w:rPr>
          <w:szCs w:val="21"/>
        </w:rPr>
        <w:t>。</w:t>
      </w:r>
    </w:p>
    <w:p w:rsidR="00137B3B" w:rsidRDefault="00CD1173" w:rsidP="00137B3B">
      <w:r>
        <w:rPr>
          <w:rFonts w:hint="eastAsia"/>
        </w:rPr>
        <w:t>因为</w:t>
      </w:r>
      <w:r w:rsidR="00741276" w:rsidRPr="005C5E61">
        <w:rPr>
          <w:position w:val="-12"/>
        </w:rPr>
        <w:object w:dxaOrig="380" w:dyaOrig="380">
          <v:shape id="_x0000_i1043" type="#_x0000_t75" style="width:18.75pt;height:18.75pt" o:ole="">
            <v:imagedata r:id="rId32" o:title=""/>
          </v:shape>
          <o:OLEObject Type="Embed" ProgID="Equation.DSMT4" ShapeID="_x0000_i1043" DrawAspect="Content" ObjectID="_1525631529" r:id="rId45"/>
        </w:object>
      </w:r>
      <w:r>
        <w:t>是根据前一个聚类中心点计算出来，</w:t>
      </w:r>
      <w:r w:rsidR="002946F6">
        <w:rPr>
          <w:rFonts w:hint="eastAsia"/>
        </w:rPr>
        <w:t>可</w:t>
      </w:r>
      <w:r w:rsidR="00C47A75">
        <w:rPr>
          <w:rFonts w:hint="eastAsia"/>
        </w:rPr>
        <w:t>计算</w:t>
      </w:r>
      <w:r w:rsidR="00897720">
        <w:rPr>
          <w:rFonts w:hint="eastAsia"/>
        </w:rPr>
        <w:t>一个</w:t>
      </w:r>
      <w:r w:rsidR="00C52DD9">
        <w:rPr>
          <w:rFonts w:hint="eastAsia"/>
        </w:rPr>
        <w:t>密度矩阵</w:t>
      </w:r>
      <w:r w:rsidR="00C52DD9" w:rsidRPr="005C5E61">
        <w:rPr>
          <w:position w:val="-12"/>
        </w:rPr>
        <w:object w:dxaOrig="320" w:dyaOrig="380">
          <v:shape id="_x0000_i1044" type="#_x0000_t75" style="width:15.75pt;height:18.75pt" o:ole="">
            <v:imagedata r:id="rId46" o:title=""/>
          </v:shape>
          <o:OLEObject Type="Embed" ProgID="Equation.DSMT4" ShapeID="_x0000_i1044" DrawAspect="Content" ObjectID="_1525631530" r:id="rId47"/>
        </w:object>
      </w:r>
      <w:r w:rsidR="00C47A75">
        <w:t>。</w:t>
      </w:r>
      <w:r w:rsidR="00673442">
        <w:rPr>
          <w:rFonts w:hint="eastAsia"/>
        </w:rPr>
        <w:t>结合公式（</w:t>
      </w:r>
      <w:r w:rsidR="00673442">
        <w:rPr>
          <w:rFonts w:hint="eastAsia"/>
        </w:rPr>
        <w:t>3</w:t>
      </w:r>
      <w:r w:rsidR="00673442">
        <w:rPr>
          <w:rFonts w:hint="eastAsia"/>
        </w:rPr>
        <w:t>）和公式（</w:t>
      </w:r>
      <w:r w:rsidR="00673442">
        <w:rPr>
          <w:rFonts w:hint="eastAsia"/>
        </w:rPr>
        <w:t>8</w:t>
      </w:r>
      <w:r w:rsidR="00673442">
        <w:rPr>
          <w:rFonts w:hint="eastAsia"/>
        </w:rPr>
        <w:t>），利用拉格朗日</w:t>
      </w:r>
      <w:r w:rsidR="00D668BA">
        <w:rPr>
          <w:rFonts w:hint="eastAsia"/>
        </w:rPr>
        <w:t>极值</w:t>
      </w:r>
      <w:r w:rsidR="00673442">
        <w:rPr>
          <w:rFonts w:hint="eastAsia"/>
        </w:rPr>
        <w:t>定理，可求得隶属度矩阵</w:t>
      </w:r>
      <w:r w:rsidR="00673442" w:rsidRPr="00673442">
        <w:rPr>
          <w:position w:val="-14"/>
        </w:rPr>
        <w:object w:dxaOrig="380" w:dyaOrig="400">
          <v:shape id="_x0000_i1045" type="#_x0000_t75" style="width:18.75pt;height:20.25pt" o:ole="">
            <v:imagedata r:id="rId48" o:title=""/>
          </v:shape>
          <o:OLEObject Type="Embed" ProgID="Equation.DSMT4" ShapeID="_x0000_i1045" DrawAspect="Content" ObjectID="_1525631531" r:id="rId49"/>
        </w:object>
      </w:r>
      <w:r w:rsidR="00673442">
        <w:t>。</w:t>
      </w:r>
    </w:p>
    <w:p w:rsidR="00137B3B" w:rsidRPr="00137B3B" w:rsidRDefault="000B187C" w:rsidP="00B61C13">
      <w:pPr>
        <w:pStyle w:val="MTDisplayEquation"/>
        <w:jc w:val="center"/>
      </w:pPr>
      <w:r>
        <w:rPr>
          <w:rFonts w:hint="eastAsia"/>
        </w:rPr>
        <w:tab/>
      </w:r>
      <w:r w:rsidR="00B65C8C" w:rsidRPr="00B65C8C">
        <w:rPr>
          <w:position w:val="-66"/>
        </w:rPr>
        <w:object w:dxaOrig="5240" w:dyaOrig="1120">
          <v:shape id="_x0000_i1052" type="#_x0000_t75" style="width:284.25pt;height:1in" o:ole="">
            <v:imagedata r:id="rId50" o:title=""/>
          </v:shape>
          <o:OLEObject Type="Embed" ProgID="Equation.DSMT4" ShapeID="_x0000_i1052" DrawAspect="Content" ObjectID="_1525631532" r:id="rId51"/>
        </w:object>
      </w:r>
      <w:r w:rsidR="002028E7">
        <w:t xml:space="preserve"> </w:t>
      </w:r>
      <w:r w:rsidR="0052564A">
        <w:rPr>
          <w:rFonts w:hint="eastAsia"/>
        </w:rPr>
        <w:tab/>
      </w:r>
      <w:r w:rsidR="0052564A">
        <w:rPr>
          <w:rFonts w:hint="eastAsia"/>
        </w:rPr>
        <w:t>（</w:t>
      </w:r>
      <w:r w:rsidR="0052564A">
        <w:rPr>
          <w:rFonts w:hint="eastAsia"/>
        </w:rPr>
        <w:t>9</w:t>
      </w:r>
      <w:r w:rsidR="0052564A">
        <w:rPr>
          <w:rFonts w:hint="eastAsia"/>
        </w:rPr>
        <w:t>）</w:t>
      </w:r>
    </w:p>
    <w:p w:rsidR="00EF095C" w:rsidRPr="00C2444C" w:rsidRDefault="006755F6" w:rsidP="006C1515">
      <w:pPr>
        <w:pStyle w:val="MTDisplayEquation"/>
        <w:ind w:firstLineChars="200" w:firstLine="420"/>
        <w:jc w:val="left"/>
      </w:pPr>
      <w:r>
        <w:rPr>
          <w:rFonts w:hint="eastAsia"/>
        </w:rPr>
        <w:tab/>
      </w:r>
      <w:r w:rsidR="00535594">
        <w:rPr>
          <w:rFonts w:hint="eastAsia"/>
        </w:rPr>
        <w:t>在得到最终的隶属度矩阵后，</w:t>
      </w:r>
      <w:r w:rsidR="006C1515">
        <w:rPr>
          <w:rFonts w:hint="eastAsia"/>
        </w:rPr>
        <w:t>有</w:t>
      </w:r>
      <w:r w:rsidR="005F44D3">
        <w:rPr>
          <w:rFonts w:hint="eastAsia"/>
        </w:rPr>
        <w:t>的</w:t>
      </w:r>
      <w:r w:rsidR="00535594">
        <w:rPr>
          <w:rFonts w:hint="eastAsia"/>
        </w:rPr>
        <w:t>簇集相对较大，</w:t>
      </w:r>
      <w:r w:rsidR="006C1515">
        <w:rPr>
          <w:rFonts w:hint="eastAsia"/>
        </w:rPr>
        <w:t>这时边界点对簇集的隶属度已经相对较弱。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内包含的样本，求得半径内样本所属簇</w:t>
      </w:r>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r w:rsidR="00EF095C">
        <w:rPr>
          <w:rFonts w:hint="eastAsia"/>
        </w:rPr>
        <w:t>重新对簇和簇之间的边界点归属进行修正，选择方法采用公式</w:t>
      </w:r>
    </w:p>
    <w:p w:rsidR="00EF095C" w:rsidRPr="009253A8" w:rsidRDefault="000C429F" w:rsidP="00217718">
      <w:pPr>
        <w:pStyle w:val="MTDisplayEquation"/>
      </w:pPr>
      <w:r>
        <w:tab/>
      </w:r>
      <w:r w:rsidR="00217718" w:rsidRPr="00217718">
        <w:rPr>
          <w:position w:val="-32"/>
        </w:rPr>
        <w:object w:dxaOrig="2960" w:dyaOrig="720">
          <v:shape id="_x0000_i1046" type="#_x0000_t75" style="width:147.75pt;height:36pt" o:ole="">
            <v:imagedata r:id="rId52" o:title=""/>
          </v:shape>
          <o:OLEObject Type="Embed" ProgID="Equation.DSMT4" ShapeID="_x0000_i1046" DrawAspect="Content" ObjectID="_1525631533" r:id="rId53"/>
        </w:object>
      </w:r>
      <w:r>
        <w:t xml:space="preserve"> </w:t>
      </w:r>
      <w:r w:rsidR="002F3588">
        <w:rPr>
          <w:rFonts w:hint="eastAsia"/>
        </w:rPr>
        <w:tab/>
      </w:r>
      <w:r w:rsidR="008561C4">
        <w:t>（</w:t>
      </w:r>
      <w:r w:rsidR="0052564A">
        <w:rPr>
          <w:rFonts w:hint="eastAsia"/>
        </w:rPr>
        <w:t>10</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对所有簇的隶属度，即最大的隶属度赋值给最大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，把次最大的隶属度赋值给次最大的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360AFC" w:rsidRDefault="00607C7F" w:rsidP="00A76647">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5C3D66" w:rsidRDefault="005C3D66" w:rsidP="00607C7F">
            <w:pPr>
              <w:pStyle w:val="a3"/>
              <w:numPr>
                <w:ilvl w:val="0"/>
                <w:numId w:val="7"/>
              </w:numPr>
              <w:ind w:firstLineChars="0"/>
            </w:pPr>
            <w:r>
              <w:rPr>
                <w:rFonts w:hint="eastAsia"/>
              </w:rPr>
              <w:t>首先计算样本</w:t>
            </w:r>
            <w:r w:rsidR="00F04E51">
              <w:rPr>
                <w:rFonts w:hint="eastAsia"/>
              </w:rPr>
              <w:t>局部</w:t>
            </w:r>
            <w:r>
              <w:rPr>
                <w:rFonts w:hint="eastAsia"/>
              </w:rPr>
              <w:t>密度</w:t>
            </w:r>
            <w:r w:rsidR="0004685E">
              <w:rPr>
                <w:rFonts w:hint="eastAsia"/>
              </w:rPr>
              <w:t>矩阵；</w:t>
            </w:r>
          </w:p>
          <w:p w:rsidR="00607C7F" w:rsidRDefault="00587440" w:rsidP="00607C7F">
            <w:pPr>
              <w:pStyle w:val="a3"/>
              <w:numPr>
                <w:ilvl w:val="0"/>
                <w:numId w:val="7"/>
              </w:numPr>
              <w:ind w:firstLineChars="0"/>
            </w:pPr>
            <w:r>
              <w:t>根据公式（</w:t>
            </w:r>
            <w:r w:rsidR="002C6529">
              <w:rPr>
                <w:rFonts w:hint="eastAsia"/>
              </w:rPr>
              <w:t>8</w:t>
            </w:r>
            <w:r>
              <w:t>）和（</w:t>
            </w:r>
            <w:r w:rsidR="002C6529">
              <w:rPr>
                <w:rFonts w:hint="eastAsia"/>
              </w:rPr>
              <w:t>9</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2A40C7">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48189E">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sidR="00810A4E">
              <w:rPr>
                <w:rFonts w:hint="eastAsia"/>
              </w:rPr>
              <w:t>10</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2E5159" w:rsidP="002E5159">
      <w:pPr>
        <w:jc w:val="center"/>
      </w:pPr>
      <w:r>
        <w:rPr>
          <w:rFonts w:hint="eastAsia"/>
        </w:rPr>
        <w:t>图</w:t>
      </w:r>
      <w:r>
        <w:rPr>
          <w:rFonts w:hint="eastAsia"/>
        </w:rPr>
        <w:t xml:space="preserve">3 </w:t>
      </w:r>
      <w:r>
        <w:rPr>
          <w:rFonts w:hint="eastAsia"/>
        </w:rPr>
        <w:t>改进的</w:t>
      </w:r>
      <w:r>
        <w:rPr>
          <w:rFonts w:hint="eastAsia"/>
        </w:rPr>
        <w:t>FCM</w:t>
      </w:r>
      <w:r>
        <w:rPr>
          <w:rFonts w:hint="eastAsia"/>
        </w:rPr>
        <w:t>算法在聚类中的实现过程</w:t>
      </w:r>
    </w:p>
    <w:p w:rsidR="00307635" w:rsidRDefault="00ED78E3" w:rsidP="00C56CFA">
      <w:pPr>
        <w:pStyle w:val="1"/>
      </w:pPr>
      <w:r>
        <w:rPr>
          <w:rFonts w:hint="eastAsia"/>
        </w:rPr>
        <w:lastRenderedPageBreak/>
        <w:t xml:space="preserve">4 </w:t>
      </w:r>
      <w:r>
        <w:rPr>
          <w:rFonts w:hint="eastAsia"/>
        </w:rPr>
        <w:t>实验结果与分析</w:t>
      </w:r>
    </w:p>
    <w:p w:rsidR="00C4188E" w:rsidRDefault="00C4188E" w:rsidP="004D73D8">
      <w:pPr>
        <w:ind w:firstLine="420"/>
      </w:pPr>
      <w:r>
        <w:rPr>
          <w:rFonts w:hint="eastAsia"/>
        </w:rPr>
        <w:t>实验环境如下：</w:t>
      </w:r>
      <w:r>
        <w:rPr>
          <w:rFonts w:hint="eastAsia"/>
        </w:rPr>
        <w:t>Pentium(R) Dual-Core CPU E5700 @ 3.00GHXz 3.00GHz 4.00 GB RAM</w:t>
      </w:r>
      <w:r>
        <w:rPr>
          <w:rFonts w:hint="eastAsia"/>
        </w:rPr>
        <w:t>，操作系统：</w:t>
      </w:r>
      <w:r>
        <w:rPr>
          <w:rFonts w:hint="eastAsia"/>
        </w:rPr>
        <w:t>window 10</w:t>
      </w:r>
      <w:r>
        <w:rPr>
          <w:rFonts w:hint="eastAsia"/>
        </w:rPr>
        <w:t>，</w:t>
      </w:r>
      <w:r>
        <w:rPr>
          <w:rFonts w:hint="eastAsia"/>
        </w:rPr>
        <w:t>Program</w:t>
      </w:r>
      <w:r>
        <w:rPr>
          <w:rFonts w:hint="eastAsia"/>
        </w:rPr>
        <w:t>：</w:t>
      </w:r>
      <w:r>
        <w:rPr>
          <w:rFonts w:hint="eastAsia"/>
        </w:rPr>
        <w:t>Intellij idea</w:t>
      </w:r>
      <w:r>
        <w:rPr>
          <w:rFonts w:hint="eastAsia"/>
        </w:rPr>
        <w:t>。</w:t>
      </w:r>
      <w:r>
        <w:rPr>
          <w:rFonts w:hint="eastAsia"/>
        </w:rPr>
        <w:t xml:space="preserve"> </w:t>
      </w:r>
      <w:r>
        <w:rPr>
          <w:rFonts w:hint="eastAsia"/>
        </w:rPr>
        <w:t>为了验证论文所提方法的正确性，</w:t>
      </w:r>
      <w:r w:rsidR="00513EC6">
        <w:rPr>
          <w:rFonts w:hint="eastAsia"/>
        </w:rPr>
        <w:t>实验数据来源于加州大学</w:t>
      </w:r>
      <w:r w:rsidR="00513EC6">
        <w:rPr>
          <w:rFonts w:hint="eastAsia"/>
        </w:rPr>
        <w:t>UCI</w:t>
      </w:r>
      <w:r w:rsidR="00513EC6">
        <w:rPr>
          <w:rFonts w:hint="eastAsia"/>
        </w:rPr>
        <w:t>数据库，</w:t>
      </w:r>
      <w:r w:rsidR="00513EC6">
        <w:rPr>
          <w:rFonts w:hint="eastAsia"/>
        </w:rPr>
        <w:t>UCI</w:t>
      </w:r>
      <w:r w:rsidR="00513EC6">
        <w:rPr>
          <w:rFonts w:hint="eastAsia"/>
        </w:rPr>
        <w:t>数据库是专门为机器学习和数据挖掘提供实验测试数据。初始中心点选择的实验采用</w:t>
      </w:r>
      <w:r w:rsidR="00513EC6">
        <w:rPr>
          <w:rFonts w:hint="eastAsia"/>
        </w:rPr>
        <w:t>Iris</w:t>
      </w:r>
      <w:r w:rsidR="00513EC6">
        <w:rPr>
          <w:rFonts w:hint="eastAsia"/>
        </w:rPr>
        <w:t>数据集、</w:t>
      </w:r>
      <w:r w:rsidR="00513EC6" w:rsidRPr="001E12F1">
        <w:t>Abalone</w:t>
      </w:r>
      <w:r w:rsidR="00513EC6">
        <w:rPr>
          <w:rFonts w:hint="eastAsia"/>
        </w:rPr>
        <w:t>数据集以及</w:t>
      </w:r>
      <w:r w:rsidR="00513EC6">
        <w:rPr>
          <w:rFonts w:hint="eastAsia"/>
        </w:rPr>
        <w:t>Wine</w:t>
      </w:r>
      <w:r w:rsidR="00513EC6">
        <w:rPr>
          <w:rFonts w:hint="eastAsia"/>
        </w:rPr>
        <w:t>数据集，常用的数据集</w:t>
      </w:r>
      <w:r w:rsidR="00513EC6">
        <w:rPr>
          <w:rFonts w:hint="eastAsia"/>
        </w:rPr>
        <w:t>Iris</w:t>
      </w:r>
      <w:r w:rsidR="00513EC6">
        <w:rPr>
          <w:rFonts w:hint="eastAsia"/>
        </w:rPr>
        <w:t>共有</w:t>
      </w:r>
      <w:r w:rsidR="00513EC6">
        <w:rPr>
          <w:rFonts w:hint="eastAsia"/>
        </w:rPr>
        <w:t xml:space="preserve"> 150</w:t>
      </w:r>
      <w:r w:rsidR="00513EC6">
        <w:rPr>
          <w:rFonts w:hint="eastAsia"/>
        </w:rPr>
        <w:t>条数据，每个样本包括</w:t>
      </w:r>
      <w:r w:rsidR="00513EC6">
        <w:rPr>
          <w:rFonts w:hint="eastAsia"/>
        </w:rPr>
        <w:t>4</w:t>
      </w:r>
      <w:r w:rsidR="00513EC6">
        <w:rPr>
          <w:rFonts w:hint="eastAsia"/>
        </w:rPr>
        <w:t>个属性，被标记为</w:t>
      </w:r>
      <w:r w:rsidR="00513EC6">
        <w:rPr>
          <w:rFonts w:hint="eastAsia"/>
        </w:rPr>
        <w:t>3</w:t>
      </w:r>
      <w:r w:rsidR="00513EC6">
        <w:rPr>
          <w:rFonts w:hint="eastAsia"/>
        </w:rPr>
        <w:t>类（</w:t>
      </w:r>
      <w:r w:rsidR="00513EC6" w:rsidRPr="00B5486D">
        <w:t>Iris-setosa</w:t>
      </w:r>
      <w:r w:rsidR="00513EC6">
        <w:t>，</w:t>
      </w:r>
      <w:r w:rsidR="00513EC6" w:rsidRPr="00B5486D">
        <w:t>Iris-versicolo</w:t>
      </w:r>
      <w:r w:rsidR="00513EC6">
        <w:t>，</w:t>
      </w:r>
      <w:r w:rsidR="00513EC6" w:rsidRPr="00B5486D">
        <w:t>Iris-virginica</w:t>
      </w:r>
      <w:r w:rsidR="00513EC6">
        <w:rPr>
          <w:rFonts w:hint="eastAsia"/>
        </w:rPr>
        <w:t>），每类分别有</w:t>
      </w:r>
      <w:r w:rsidR="00513EC6">
        <w:rPr>
          <w:rFonts w:hint="eastAsia"/>
        </w:rPr>
        <w:t>50</w:t>
      </w:r>
      <w:r w:rsidR="00513EC6">
        <w:rPr>
          <w:rFonts w:hint="eastAsia"/>
        </w:rPr>
        <w:t>条数据。为了测试改进方法能够发现孤立点，在数据集中添加三条干扰数据，为了能发现样本中的大簇集和小簇集，删除类别</w:t>
      </w:r>
      <w:r w:rsidR="00513EC6" w:rsidRPr="00B5486D">
        <w:t>Iris-setosa</w:t>
      </w:r>
      <w:r w:rsidR="00513EC6">
        <w:rPr>
          <w:rFonts w:hint="eastAsia"/>
        </w:rPr>
        <w:t>中的</w:t>
      </w:r>
      <w:r w:rsidR="00513EC6">
        <w:rPr>
          <w:rFonts w:hint="eastAsia"/>
        </w:rPr>
        <w:t>25</w:t>
      </w:r>
      <w:r w:rsidR="00513EC6">
        <w:rPr>
          <w:rFonts w:hint="eastAsia"/>
        </w:rPr>
        <w:t>条，同时确保</w:t>
      </w:r>
      <w:r w:rsidR="00513EC6" w:rsidRPr="00B5486D">
        <w:t>Iris-setosa</w:t>
      </w:r>
      <w:r w:rsidR="00513EC6">
        <w:rPr>
          <w:rFonts w:hint="eastAsia"/>
        </w:rPr>
        <w:t>不易过于稀疏。</w:t>
      </w:r>
      <w:r w:rsidR="00513EC6" w:rsidRPr="00C167BD">
        <w:t>Abalone</w:t>
      </w:r>
      <w:r w:rsidR="00513EC6">
        <w:rPr>
          <w:rFonts w:hint="eastAsia"/>
        </w:rPr>
        <w:t>数据集共有</w:t>
      </w:r>
      <w:r w:rsidR="00513EC6">
        <w:rPr>
          <w:rFonts w:hint="eastAsia"/>
        </w:rPr>
        <w:t>4177</w:t>
      </w:r>
      <w:r w:rsidR="00513EC6">
        <w:rPr>
          <w:rFonts w:hint="eastAsia"/>
        </w:rPr>
        <w:t>条数据，每个样本包括</w:t>
      </w:r>
      <w:r w:rsidR="00513EC6">
        <w:rPr>
          <w:rFonts w:hint="eastAsia"/>
        </w:rPr>
        <w:t>8</w:t>
      </w:r>
      <w:r w:rsidR="00513EC6">
        <w:rPr>
          <w:rFonts w:hint="eastAsia"/>
        </w:rPr>
        <w:t>个属性，被标记为</w:t>
      </w:r>
      <w:r w:rsidR="00513EC6">
        <w:rPr>
          <w:rFonts w:hint="eastAsia"/>
        </w:rPr>
        <w:t>3</w:t>
      </w:r>
      <w:r w:rsidR="00513EC6">
        <w:rPr>
          <w:rFonts w:hint="eastAsia"/>
        </w:rPr>
        <w:t>类（</w:t>
      </w:r>
      <w:r w:rsidR="00513EC6">
        <w:rPr>
          <w:rFonts w:hint="eastAsia"/>
        </w:rPr>
        <w:t>F</w:t>
      </w:r>
      <w:r w:rsidR="00513EC6">
        <w:rPr>
          <w:rFonts w:hint="eastAsia"/>
        </w:rPr>
        <w:t>，</w:t>
      </w:r>
      <w:r w:rsidR="00513EC6">
        <w:rPr>
          <w:rFonts w:hint="eastAsia"/>
        </w:rPr>
        <w:t>I</w:t>
      </w:r>
      <w:r w:rsidR="00513EC6">
        <w:rPr>
          <w:rFonts w:hint="eastAsia"/>
        </w:rPr>
        <w:t>，</w:t>
      </w:r>
      <w:r w:rsidR="00513EC6">
        <w:rPr>
          <w:rFonts w:hint="eastAsia"/>
        </w:rPr>
        <w:t>M</w:t>
      </w:r>
      <w:r w:rsidR="00513EC6">
        <w:rPr>
          <w:rFonts w:hint="eastAsia"/>
        </w:rPr>
        <w:t>），每类分别有</w:t>
      </w:r>
      <w:r w:rsidR="00513EC6">
        <w:rPr>
          <w:rFonts w:hint="eastAsia"/>
        </w:rPr>
        <w:t>1307</w:t>
      </w:r>
      <w:r w:rsidR="00513EC6">
        <w:rPr>
          <w:rFonts w:hint="eastAsia"/>
        </w:rPr>
        <w:t>、</w:t>
      </w:r>
      <w:r w:rsidR="00513EC6">
        <w:rPr>
          <w:rFonts w:hint="eastAsia"/>
        </w:rPr>
        <w:t>1342</w:t>
      </w:r>
      <w:r w:rsidR="00513EC6">
        <w:rPr>
          <w:rFonts w:hint="eastAsia"/>
        </w:rPr>
        <w:t>、</w:t>
      </w:r>
      <w:r w:rsidR="00513EC6">
        <w:rPr>
          <w:rFonts w:hint="eastAsia"/>
        </w:rPr>
        <w:t>1527</w:t>
      </w:r>
      <w:r w:rsidR="00513EC6">
        <w:rPr>
          <w:rFonts w:hint="eastAsia"/>
        </w:rPr>
        <w:t>条数据。</w:t>
      </w:r>
      <w:r w:rsidR="00513EC6">
        <w:rPr>
          <w:rFonts w:hint="eastAsia"/>
        </w:rPr>
        <w:t>Wine</w:t>
      </w:r>
      <w:r w:rsidR="00513EC6">
        <w:rPr>
          <w:rFonts w:hint="eastAsia"/>
        </w:rPr>
        <w:t>数据集包括</w:t>
      </w:r>
      <w:r w:rsidR="00513EC6">
        <w:rPr>
          <w:rFonts w:hint="eastAsia"/>
        </w:rPr>
        <w:t>178</w:t>
      </w:r>
      <w:r w:rsidR="00513EC6">
        <w:rPr>
          <w:rFonts w:hint="eastAsia"/>
        </w:rPr>
        <w:t>条数据，每个样本包括</w:t>
      </w:r>
      <w:r w:rsidR="00513EC6">
        <w:rPr>
          <w:rFonts w:hint="eastAsia"/>
        </w:rPr>
        <w:t>13</w:t>
      </w:r>
      <w:r w:rsidR="00513EC6">
        <w:rPr>
          <w:rFonts w:hint="eastAsia"/>
        </w:rPr>
        <w:t>个属性，共分为</w:t>
      </w:r>
      <w:r w:rsidR="00513EC6">
        <w:rPr>
          <w:rFonts w:hint="eastAsia"/>
        </w:rPr>
        <w:t>3</w:t>
      </w:r>
      <w:r w:rsidR="00513EC6">
        <w:rPr>
          <w:rFonts w:hint="eastAsia"/>
        </w:rPr>
        <w:t>类（</w:t>
      </w:r>
      <w:r w:rsidR="00513EC6">
        <w:rPr>
          <w:rFonts w:hint="eastAsia"/>
        </w:rPr>
        <w:t>1</w:t>
      </w:r>
      <w:r w:rsidR="00513EC6">
        <w:rPr>
          <w:rFonts w:hint="eastAsia"/>
        </w:rPr>
        <w:t>，</w:t>
      </w:r>
      <w:r w:rsidR="00513EC6">
        <w:rPr>
          <w:rFonts w:hint="eastAsia"/>
        </w:rPr>
        <w:t>2</w:t>
      </w:r>
      <w:r w:rsidR="00513EC6">
        <w:rPr>
          <w:rFonts w:hint="eastAsia"/>
        </w:rPr>
        <w:t>，</w:t>
      </w:r>
      <w:r w:rsidR="00513EC6">
        <w:rPr>
          <w:rFonts w:hint="eastAsia"/>
        </w:rPr>
        <w:t>3</w:t>
      </w:r>
      <w:r w:rsidR="00513EC6">
        <w:rPr>
          <w:rFonts w:hint="eastAsia"/>
        </w:rPr>
        <w:t>），每类包括</w:t>
      </w:r>
      <w:r w:rsidR="00513EC6">
        <w:rPr>
          <w:rFonts w:hint="eastAsia"/>
        </w:rPr>
        <w:t>59</w:t>
      </w:r>
      <w:r w:rsidR="00513EC6">
        <w:rPr>
          <w:rFonts w:hint="eastAsia"/>
        </w:rPr>
        <w:t>、</w:t>
      </w:r>
      <w:r w:rsidR="00513EC6">
        <w:rPr>
          <w:rFonts w:hint="eastAsia"/>
        </w:rPr>
        <w:t>70</w:t>
      </w:r>
      <w:r w:rsidR="00513EC6">
        <w:rPr>
          <w:rFonts w:hint="eastAsia"/>
        </w:rPr>
        <w:t>和</w:t>
      </w:r>
      <w:r w:rsidR="00513EC6">
        <w:rPr>
          <w:rFonts w:hint="eastAsia"/>
        </w:rPr>
        <w:t>47</w:t>
      </w:r>
      <w:r w:rsidR="00513EC6">
        <w:rPr>
          <w:rFonts w:hint="eastAsia"/>
        </w:rPr>
        <w:t>条属性。</w:t>
      </w:r>
    </w:p>
    <w:p w:rsidR="00C56CFA" w:rsidRPr="00C56CFA" w:rsidRDefault="00E77C26" w:rsidP="00C56CFA">
      <w:pPr>
        <w:pStyle w:val="2"/>
      </w:pPr>
      <w:r>
        <w:rPr>
          <w:rFonts w:hint="eastAsia"/>
        </w:rPr>
        <w:t xml:space="preserve">4.1 </w:t>
      </w:r>
      <w:r w:rsidR="00405A0D">
        <w:rPr>
          <w:rFonts w:hint="eastAsia"/>
        </w:rPr>
        <w:t>中心点选择实验</w:t>
      </w:r>
    </w:p>
    <w:p w:rsidR="0001795F" w:rsidRDefault="00032031" w:rsidP="004D2D18">
      <w:pPr>
        <w:ind w:firstLine="420"/>
      </w:pPr>
      <w:r>
        <w:rPr>
          <w:rFonts w:hint="eastAsia"/>
        </w:rPr>
        <w:t>为了检测改进中心点选择策略的效果，</w:t>
      </w:r>
      <w:r w:rsidR="00E05D08">
        <w:rPr>
          <w:rFonts w:hint="eastAsia"/>
        </w:rPr>
        <w:t>评价指标</w:t>
      </w:r>
      <w:r>
        <w:rPr>
          <w:rFonts w:hint="eastAsia"/>
        </w:rPr>
        <w:t>使用聚类结果的错误率，</w:t>
      </w:r>
      <w:r w:rsidR="00E05D08">
        <w:rPr>
          <w:rFonts w:hint="eastAsia"/>
        </w:rPr>
        <w:t>既聚类</w:t>
      </w:r>
      <w:r w:rsidR="00DE3235">
        <w:rPr>
          <w:rFonts w:hint="eastAsia"/>
        </w:rPr>
        <w:t>错误的样本占所有样本的百分比</w:t>
      </w:r>
      <w:r w:rsidR="00E05D08">
        <w:rPr>
          <w:rFonts w:hint="eastAsia"/>
        </w:rPr>
        <w:t>。</w:t>
      </w:r>
      <w:r w:rsidR="00F8642E">
        <w:rPr>
          <w:rFonts w:hint="eastAsia"/>
        </w:rPr>
        <w:t>离群点</w:t>
      </w:r>
      <w:r w:rsidR="00700E7C">
        <w:rPr>
          <w:rFonts w:hint="eastAsia"/>
        </w:rPr>
        <w:t>数量以及中心点数量来评价</w:t>
      </w:r>
      <w:r w:rsidR="00DA0E56">
        <w:rPr>
          <w:rFonts w:hint="eastAsia"/>
        </w:rPr>
        <w:t>算法策略</w:t>
      </w:r>
      <w:r>
        <w:rPr>
          <w:rFonts w:hint="eastAsia"/>
        </w:rPr>
        <w:t>。</w:t>
      </w:r>
      <w:r w:rsidR="00074746">
        <w:rPr>
          <w:rFonts w:hint="eastAsia"/>
        </w:rPr>
        <w:t>改进的选择策略需要确定距离半径</w:t>
      </w:r>
      <m:oMath>
        <m:r>
          <m:rPr>
            <m:sty m:val="p"/>
          </m:rPr>
          <w:rPr>
            <w:rFonts w:ascii="Cambria Math" w:hAnsi="Cambria Math"/>
          </w:rPr>
          <m:t>α</m:t>
        </m:r>
      </m:oMath>
      <w:r w:rsidR="00074746">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B74BEC">
        <w:rPr>
          <w:rFonts w:hint="eastAsia"/>
        </w:rPr>
        <w:t>采用不同的数据集，对</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822FD8">
        <w:rPr>
          <w:rFonts w:hint="eastAsia"/>
        </w:rPr>
        <w:t>4</w:t>
      </w:r>
      <w:r w:rsidR="001F47C6">
        <w:rPr>
          <w:rFonts w:hint="eastAsia"/>
        </w:rPr>
        <w:t>所示。</w:t>
      </w:r>
    </w:p>
    <w:p w:rsidR="00517063" w:rsidRDefault="00030FC4" w:rsidP="00AD36ED">
      <w:pPr>
        <w:jc w:val="center"/>
      </w:pPr>
      <w:r>
        <w:rPr>
          <w:noProof/>
        </w:rPr>
        <w:drawing>
          <wp:inline distT="0" distB="0" distL="0" distR="0" wp14:anchorId="47EB9FF8" wp14:editId="77950075">
            <wp:extent cx="3686175" cy="27300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87153" cy="2730798"/>
                    </a:xfrm>
                    <a:prstGeom prst="rect">
                      <a:avLst/>
                    </a:prstGeom>
                  </pic:spPr>
                </pic:pic>
              </a:graphicData>
            </a:graphic>
          </wp:inline>
        </w:drawing>
      </w:r>
    </w:p>
    <w:p w:rsidR="00867AC6" w:rsidRDefault="00867AC6" w:rsidP="00563478">
      <w:pPr>
        <w:jc w:val="center"/>
      </w:pPr>
      <w:r>
        <w:rPr>
          <w:rFonts w:hint="eastAsia"/>
        </w:rPr>
        <w:t>图</w:t>
      </w:r>
      <w:r w:rsidR="00822FD8">
        <w:rPr>
          <w:rFonts w:hint="eastAsia"/>
        </w:rPr>
        <w:t>4</w:t>
      </w:r>
      <w:r w:rsidR="001D438D">
        <w:rPr>
          <w:rFonts w:hint="eastAsia"/>
        </w:rPr>
        <w:t>不同</w:t>
      </w:r>
      <w:r w:rsidR="003529BE">
        <w:rPr>
          <w:rFonts w:hint="eastAsia"/>
        </w:rPr>
        <w:t>数据集的</w:t>
      </w:r>
      <w:r>
        <w:rPr>
          <w:rFonts w:hint="eastAsia"/>
        </w:rPr>
        <w:t>聚类错误率</w:t>
      </w:r>
    </w:p>
    <w:p w:rsidR="004539AA" w:rsidRDefault="00DE58D7" w:rsidP="000D463E">
      <w:pPr>
        <w:ind w:firstLine="420"/>
      </w:pPr>
      <w:r>
        <w:rPr>
          <w:rFonts w:hint="eastAsia"/>
        </w:rPr>
        <w:t>由图</w:t>
      </w:r>
      <w:r>
        <w:rPr>
          <w:rFonts w:hint="eastAsia"/>
        </w:rPr>
        <w:t>4</w:t>
      </w:r>
      <w:r w:rsidR="000A0278">
        <w:rPr>
          <w:rFonts w:hint="eastAsia"/>
        </w:rPr>
        <w:t>可知</w:t>
      </w:r>
      <w:r>
        <w:rPr>
          <w:rFonts w:hint="eastAsia"/>
        </w:rPr>
        <w:t>，当</w:t>
      </w:r>
      <w:r>
        <w:rPr>
          <w:rFonts w:hint="eastAsia"/>
        </w:rPr>
        <w:t>N</w:t>
      </w:r>
      <w:r>
        <w:rPr>
          <w:rFonts w:hint="eastAsia"/>
        </w:rPr>
        <w:t>小于某一个值时，聚类错误率高达</w:t>
      </w:r>
      <w:r>
        <w:rPr>
          <w:rFonts w:hint="eastAsia"/>
        </w:rPr>
        <w:t>70%</w:t>
      </w:r>
      <w:r>
        <w:rPr>
          <w:rFonts w:hint="eastAsia"/>
        </w:rPr>
        <w:t>以上并趋于稳定，聚类中心点不超过三个，说明有一个簇集很大，几乎包含所有的样本。原因是当</w:t>
      </w:r>
      <w:r>
        <w:rPr>
          <w:rFonts w:hint="eastAsia"/>
        </w:rPr>
        <w:t>N</w:t>
      </w:r>
      <w:r>
        <w:rPr>
          <w:rFonts w:hint="eastAsia"/>
        </w:rPr>
        <w:t>较小时阈值半径较大，几乎所有的样本都聚类到一个中心点。</w:t>
      </w:r>
      <w:r w:rsidR="0009573D">
        <w:rPr>
          <w:rFonts w:hint="eastAsia"/>
        </w:rPr>
        <w:t>在</w:t>
      </w:r>
      <w:r w:rsidR="005E74E6">
        <w:rPr>
          <w:rFonts w:hint="eastAsia"/>
        </w:rPr>
        <w:t>数据集</w:t>
      </w:r>
      <w:r w:rsidR="0009573D">
        <w:rPr>
          <w:rFonts w:hint="eastAsia"/>
        </w:rPr>
        <w:t>Wine</w:t>
      </w:r>
      <w:r w:rsidR="0009573D">
        <w:rPr>
          <w:rFonts w:hint="eastAsia"/>
        </w:rPr>
        <w:t>的实验中，当</w:t>
      </w:r>
      <w:r w:rsidR="0009573D">
        <w:rPr>
          <w:rFonts w:hint="eastAsia"/>
        </w:rPr>
        <w:t>N=12</w:t>
      </w:r>
      <w:r w:rsidR="0009573D">
        <w:rPr>
          <w:rFonts w:hint="eastAsia"/>
        </w:rPr>
        <w:t>时，错误率</w:t>
      </w:r>
      <w:r w:rsidR="009A06E1">
        <w:rPr>
          <w:rFonts w:hint="eastAsia"/>
        </w:rPr>
        <w:t>在四组实验中错误率最低</w:t>
      </w:r>
      <w:r w:rsidR="0009573D">
        <w:rPr>
          <w:rFonts w:hint="eastAsia"/>
        </w:rPr>
        <w:t>为</w:t>
      </w:r>
      <m:oMath>
        <m:r>
          <m:rPr>
            <m:sty m:val="p"/>
          </m:rPr>
          <w:rPr>
            <w:rFonts w:ascii="Cambria Math" w:hAnsi="Cambria Math"/>
          </w:rPr>
          <m:t>2.3%</m:t>
        </m:r>
      </m:oMath>
      <w:r w:rsidR="0009573D">
        <w:rPr>
          <w:rFonts w:hint="eastAsia"/>
        </w:rPr>
        <w:t>。</w:t>
      </w:r>
    </w:p>
    <w:p w:rsidR="00D84E12" w:rsidRDefault="00C16681" w:rsidP="00563478">
      <w:pPr>
        <w:jc w:val="center"/>
      </w:pPr>
      <w:r>
        <w:rPr>
          <w:noProof/>
        </w:rPr>
        <w:lastRenderedPageBreak/>
        <w:drawing>
          <wp:inline distT="0" distB="0" distL="0" distR="0" wp14:anchorId="0601B8F1" wp14:editId="7EE76460">
            <wp:extent cx="4219575" cy="3098262"/>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218165" cy="3097226"/>
                    </a:xfrm>
                    <a:prstGeom prst="rect">
                      <a:avLst/>
                    </a:prstGeom>
                  </pic:spPr>
                </pic:pic>
              </a:graphicData>
            </a:graphic>
          </wp:inline>
        </w:drawing>
      </w:r>
    </w:p>
    <w:p w:rsidR="00867AC6" w:rsidRDefault="000E15C8" w:rsidP="000E15C8">
      <w:pPr>
        <w:jc w:val="center"/>
      </w:pPr>
      <w:r>
        <w:rPr>
          <w:rFonts w:hint="eastAsia"/>
        </w:rPr>
        <w:t>图</w:t>
      </w:r>
      <w:r w:rsidR="00822FD8">
        <w:rPr>
          <w:rFonts w:hint="eastAsia"/>
        </w:rPr>
        <w:t>5</w:t>
      </w:r>
      <w:r>
        <w:rPr>
          <w:rFonts w:hint="eastAsia"/>
        </w:rPr>
        <w:t xml:space="preserve"> </w:t>
      </w:r>
      <w:r w:rsidR="00FF795D">
        <w:rPr>
          <w:rFonts w:hint="eastAsia"/>
        </w:rPr>
        <w:t>不同数据集</w:t>
      </w:r>
      <w:r>
        <w:rPr>
          <w:rFonts w:hint="eastAsia"/>
        </w:rPr>
        <w:t>离群点</w:t>
      </w:r>
      <w:r w:rsidR="009241F4">
        <w:rPr>
          <w:rFonts w:hint="eastAsia"/>
        </w:rPr>
        <w:t>个数</w:t>
      </w:r>
    </w:p>
    <w:p w:rsidR="00F8060E" w:rsidRDefault="00AF2E6F" w:rsidP="00F9031F">
      <w:pPr>
        <w:ind w:firstLine="420"/>
        <w:jc w:val="left"/>
      </w:pPr>
      <w:r>
        <w:rPr>
          <w:rFonts w:hint="eastAsia"/>
        </w:rPr>
        <w:t>结合图</w:t>
      </w:r>
      <w:r>
        <w:rPr>
          <w:rFonts w:hint="eastAsia"/>
        </w:rPr>
        <w:t>4</w:t>
      </w:r>
      <w:r>
        <w:rPr>
          <w:rFonts w:hint="eastAsia"/>
        </w:rPr>
        <w:t>和图</w:t>
      </w:r>
      <w:r w:rsidR="00F8060E">
        <w:rPr>
          <w:rFonts w:hint="eastAsia"/>
        </w:rPr>
        <w:t>5</w:t>
      </w:r>
      <w:r w:rsidR="00F8060E">
        <w:rPr>
          <w:rFonts w:hint="eastAsia"/>
        </w:rPr>
        <w:t>所示当</w:t>
      </w:r>
      <w:r w:rsidR="00F8060E">
        <w:rPr>
          <w:rFonts w:hint="eastAsia"/>
        </w:rPr>
        <w:t>N</w:t>
      </w:r>
      <w:r w:rsidR="00F8060E">
        <w:rPr>
          <w:rFonts w:hint="eastAsia"/>
        </w:rPr>
        <w:t>大于某一个值时，聚类错误率同样高达</w:t>
      </w:r>
      <w:r w:rsidR="00F8060E">
        <w:rPr>
          <w:rFonts w:hint="eastAsia"/>
        </w:rPr>
        <w:t>70%</w:t>
      </w:r>
      <w:r w:rsidR="00F8060E">
        <w:rPr>
          <w:rFonts w:hint="eastAsia"/>
        </w:rPr>
        <w:t>以上并一直增加，说明当</w:t>
      </w:r>
      <w:r w:rsidR="00F8060E">
        <w:rPr>
          <w:rFonts w:hint="eastAsia"/>
        </w:rPr>
        <w:t>N</w:t>
      </w:r>
      <w:r w:rsidR="00F8060E">
        <w:rPr>
          <w:rFonts w:hint="eastAsia"/>
        </w:rPr>
        <w:t>较大时阈值半径很小，每次半径内只有初始选择的两个点，经过多次选择之后，大部分点都被认为是离群点</w:t>
      </w:r>
      <w:r w:rsidR="00470F99">
        <w:rPr>
          <w:rFonts w:hint="eastAsia"/>
        </w:rPr>
        <w:t>，所以离群点个数随着</w:t>
      </w:r>
      <w:r w:rsidR="00470F99">
        <w:rPr>
          <w:rFonts w:hint="eastAsia"/>
        </w:rPr>
        <w:t>N</w:t>
      </w:r>
      <w:r w:rsidR="00470F99">
        <w:rPr>
          <w:rFonts w:hint="eastAsia"/>
        </w:rPr>
        <w:t>的增大越来越多</w:t>
      </w:r>
      <w:r w:rsidR="00153D66">
        <w:rPr>
          <w:rFonts w:hint="eastAsia"/>
        </w:rPr>
        <w:t>。</w:t>
      </w:r>
    </w:p>
    <w:p w:rsidR="000E15C8" w:rsidRDefault="00B773F4" w:rsidP="000E15C8">
      <w:pPr>
        <w:jc w:val="center"/>
      </w:pPr>
      <w:r>
        <w:rPr>
          <w:noProof/>
        </w:rPr>
        <w:drawing>
          <wp:inline distT="0" distB="0" distL="0" distR="0" wp14:anchorId="21C820F5" wp14:editId="7C330CF1">
            <wp:extent cx="4657725" cy="1990725"/>
            <wp:effectExtent l="0" t="0" r="9525"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F131A1" w:rsidRDefault="00BB23A2" w:rsidP="007E6734">
      <w:pPr>
        <w:jc w:val="center"/>
      </w:pPr>
      <w:r>
        <w:rPr>
          <w:rFonts w:hint="eastAsia"/>
        </w:rPr>
        <w:t>图</w:t>
      </w:r>
      <w:r w:rsidR="00822FD8">
        <w:rPr>
          <w:rFonts w:hint="eastAsia"/>
        </w:rPr>
        <w:t>6</w:t>
      </w:r>
      <w:r w:rsidR="007E6734">
        <w:rPr>
          <w:rFonts w:hint="eastAsia"/>
        </w:rPr>
        <w:t xml:space="preserve"> </w:t>
      </w:r>
      <w:r>
        <w:rPr>
          <w:rFonts w:hint="eastAsia"/>
        </w:rPr>
        <w:t xml:space="preserve"> iris</w:t>
      </w:r>
      <w:r w:rsidR="00093688">
        <w:rPr>
          <w:rFonts w:hint="eastAsia"/>
        </w:rPr>
        <w:t>数据集</w:t>
      </w:r>
      <w:r>
        <w:rPr>
          <w:rFonts w:hint="eastAsia"/>
        </w:rPr>
        <w:t>中心点</w:t>
      </w:r>
      <w:r w:rsidR="00093688">
        <w:rPr>
          <w:rFonts w:hint="eastAsia"/>
        </w:rPr>
        <w:t>个数</w:t>
      </w:r>
    </w:p>
    <w:p w:rsidR="004539AA" w:rsidRDefault="00C95174" w:rsidP="004539AA">
      <w:pPr>
        <w:ind w:firstLine="420"/>
      </w:pPr>
      <w:r>
        <w:rPr>
          <w:rFonts w:hint="eastAsia"/>
        </w:rPr>
        <w:t>如图</w:t>
      </w:r>
      <w:r>
        <w:rPr>
          <w:rFonts w:hint="eastAsia"/>
        </w:rPr>
        <w:t>6</w:t>
      </w:r>
      <w:r>
        <w:rPr>
          <w:rFonts w:hint="eastAsia"/>
        </w:rPr>
        <w:t>所示，</w:t>
      </w:r>
      <w:r w:rsidR="003819CC">
        <w:rPr>
          <w:rFonts w:hint="eastAsia"/>
        </w:rPr>
        <w:t>当</w:t>
      </w:r>
      <w:r w:rsidR="003819CC">
        <w:rPr>
          <w:rFonts w:hint="eastAsia"/>
        </w:rPr>
        <w:t>N</w:t>
      </w:r>
      <w:r w:rsidR="009A4F80">
        <w:rPr>
          <w:rFonts w:hint="eastAsia"/>
        </w:rPr>
        <w:t>在</w:t>
      </w:r>
      <w:r w:rsidR="009A4F80">
        <w:rPr>
          <w:rFonts w:hint="eastAsia"/>
        </w:rPr>
        <w:t>8</w:t>
      </w:r>
      <w:r w:rsidR="009A4F80">
        <w:rPr>
          <w:rFonts w:hint="eastAsia"/>
        </w:rPr>
        <w:t>到</w:t>
      </w:r>
      <w:r w:rsidR="009A4F80">
        <w:rPr>
          <w:rFonts w:hint="eastAsia"/>
        </w:rPr>
        <w:t>23</w:t>
      </w:r>
      <w:r w:rsidR="009A4F80">
        <w:rPr>
          <w:rFonts w:hint="eastAsia"/>
        </w:rPr>
        <w:t>之间</w:t>
      </w:r>
      <w:r w:rsidR="003819CC">
        <w:rPr>
          <w:rFonts w:hint="eastAsia"/>
        </w:rPr>
        <w:t>时，聚类中心点为</w:t>
      </w:r>
      <w:r w:rsidR="003819CC">
        <w:rPr>
          <w:rFonts w:hint="eastAsia"/>
        </w:rPr>
        <w:t>3</w:t>
      </w:r>
      <w:r w:rsidR="003819CC">
        <w:rPr>
          <w:rFonts w:hint="eastAsia"/>
        </w:rPr>
        <w:t>个，</w:t>
      </w:r>
      <w:r w:rsidR="009A4F80">
        <w:rPr>
          <w:rFonts w:hint="eastAsia"/>
        </w:rPr>
        <w:t>结合图</w:t>
      </w:r>
      <w:r w:rsidR="00F740A4">
        <w:rPr>
          <w:rFonts w:hint="eastAsia"/>
        </w:rPr>
        <w:t>4</w:t>
      </w:r>
      <w:r w:rsidR="002B2969">
        <w:rPr>
          <w:rFonts w:hint="eastAsia"/>
        </w:rPr>
        <w:t>这在个区间</w:t>
      </w:r>
      <w:r w:rsidR="0046308B">
        <w:rPr>
          <w:rFonts w:hint="eastAsia"/>
        </w:rPr>
        <w:t>聚类的错误率也是较低。</w:t>
      </w:r>
      <w:r w:rsidR="00872261">
        <w:rPr>
          <w:rFonts w:hint="eastAsia"/>
        </w:rPr>
        <w:t>在修改之后的</w:t>
      </w:r>
      <w:r w:rsidR="00872261">
        <w:rPr>
          <w:rFonts w:hint="eastAsia"/>
        </w:rPr>
        <w:t>Iris</w:t>
      </w:r>
      <w:r w:rsidR="00872261">
        <w:rPr>
          <w:rFonts w:hint="eastAsia"/>
        </w:rPr>
        <w:t>实验中，</w:t>
      </w:r>
      <w:r w:rsidR="002441B9">
        <w:rPr>
          <w:rFonts w:hint="eastAsia"/>
        </w:rPr>
        <w:t>添加的</w:t>
      </w:r>
      <w:r w:rsidR="00D73AB4">
        <w:rPr>
          <w:rFonts w:hint="eastAsia"/>
        </w:rPr>
        <w:t>3</w:t>
      </w:r>
      <w:r w:rsidR="00D73AB4">
        <w:rPr>
          <w:rFonts w:hint="eastAsia"/>
        </w:rPr>
        <w:t>个离群点也被正确的识别出来</w:t>
      </w:r>
      <w:r w:rsidR="00C93DCD">
        <w:rPr>
          <w:rFonts w:hint="eastAsia"/>
        </w:rPr>
        <w:t>，</w:t>
      </w:r>
      <w:r w:rsidR="00F40017">
        <w:rPr>
          <w:rFonts w:hint="eastAsia"/>
        </w:rPr>
        <w:t>改进后的算法对于</w:t>
      </w:r>
      <w:r w:rsidR="00872261">
        <w:rPr>
          <w:rFonts w:hint="eastAsia"/>
        </w:rPr>
        <w:t>离群点</w:t>
      </w:r>
      <w:r w:rsidR="00F40017">
        <w:rPr>
          <w:rFonts w:hint="eastAsia"/>
        </w:rPr>
        <w:t>的</w:t>
      </w:r>
      <w:r w:rsidR="00872261">
        <w:rPr>
          <w:rFonts w:hint="eastAsia"/>
        </w:rPr>
        <w:t>识别</w:t>
      </w:r>
      <w:r w:rsidR="00F40017">
        <w:rPr>
          <w:rFonts w:hint="eastAsia"/>
        </w:rPr>
        <w:t>虽然也很准确，但是识别出错的点往往也是被</w:t>
      </w:r>
      <w:r w:rsidR="00C93DCD">
        <w:rPr>
          <w:rFonts w:hint="eastAsia"/>
        </w:rPr>
        <w:t>认为</w:t>
      </w:r>
      <w:r w:rsidR="00F40017">
        <w:rPr>
          <w:rFonts w:hint="eastAsia"/>
        </w:rPr>
        <w:t>是离群点</w:t>
      </w:r>
      <w:r w:rsidR="004F6382">
        <w:rPr>
          <w:rFonts w:hint="eastAsia"/>
        </w:rPr>
        <w:t>，而不是被错误的分类到其他簇集</w:t>
      </w:r>
      <w:r w:rsidR="00F40017">
        <w:rPr>
          <w:rFonts w:hint="eastAsia"/>
        </w:rPr>
        <w:t>。</w:t>
      </w:r>
    </w:p>
    <w:p w:rsidR="00AD36ED" w:rsidRDefault="00D06AB1" w:rsidP="00AD36ED">
      <w:pPr>
        <w:ind w:firstLine="420"/>
      </w:pPr>
      <w:r>
        <w:rPr>
          <w:rFonts w:hint="eastAsia"/>
        </w:rPr>
        <w:t>为了测试基于距离和密度的中心点选策略的性能，对比实验采用</w:t>
      </w:r>
      <w:r w:rsidR="00AA0F0B">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A404B7">
        <w:rPr>
          <w:rFonts w:hint="eastAsia"/>
        </w:rPr>
        <w:t>上述实验可知，</w:t>
      </w:r>
      <w:r w:rsidR="00A404B7">
        <w:rPr>
          <w:rFonts w:hint="eastAsia"/>
        </w:rPr>
        <w:t>N</w:t>
      </w:r>
      <w:r w:rsidR="00A404B7">
        <w:rPr>
          <w:rFonts w:hint="eastAsia"/>
        </w:rPr>
        <w:t>值的取值范围应该在</w:t>
      </w:r>
      <w:r w:rsidR="00A404B7">
        <w:rPr>
          <w:rFonts w:hint="eastAsia"/>
        </w:rPr>
        <w:t>9</w:t>
      </w:r>
      <w:r w:rsidR="00A404B7">
        <w:rPr>
          <w:rFonts w:hint="eastAsia"/>
        </w:rPr>
        <w:t>和</w:t>
      </w:r>
      <w:r w:rsidR="00451469">
        <w:rPr>
          <w:rFonts w:hint="eastAsia"/>
        </w:rPr>
        <w:t>4</w:t>
      </w:r>
      <w:r w:rsidR="00A404B7">
        <w:rPr>
          <w:rFonts w:hint="eastAsia"/>
        </w:rPr>
        <w:t>0</w:t>
      </w:r>
      <w:r w:rsidR="00A404B7">
        <w:rPr>
          <w:rFonts w:hint="eastAsia"/>
        </w:rPr>
        <w:t>之间</w:t>
      </w:r>
      <w:r w:rsidR="00E6006D">
        <w:rPr>
          <w:rFonts w:hint="eastAsia"/>
        </w:rPr>
        <w:t>，因此</w:t>
      </w:r>
      <w:r w:rsidR="007117C8">
        <w:rPr>
          <w:rFonts w:hint="eastAsia"/>
        </w:rPr>
        <w:t>，</w:t>
      </w:r>
      <w:r w:rsidR="00451469">
        <w:rPr>
          <w:rFonts w:hint="eastAsia"/>
        </w:rPr>
        <w:t>随机从这里面选择</w:t>
      </w:r>
      <w:r w:rsidR="00451469">
        <w:rPr>
          <w:rFonts w:hint="eastAsia"/>
        </w:rPr>
        <w:t>N</w:t>
      </w:r>
      <w:r w:rsidR="00451469">
        <w:rPr>
          <w:rFonts w:hint="eastAsia"/>
        </w:rPr>
        <w:t>的值</w:t>
      </w:r>
      <w:r w:rsidR="007117C8">
        <w:rPr>
          <w:rFonts w:hint="eastAsia"/>
        </w:rPr>
        <w:t>，</w:t>
      </w:r>
      <w:r w:rsidR="007117C8">
        <w:rPr>
          <w:rFonts w:hint="eastAsia"/>
        </w:rPr>
        <w:t>k-</w:t>
      </w:r>
      <w:r w:rsidR="007117C8">
        <w:rPr>
          <w:rFonts w:hint="eastAsia"/>
        </w:rPr>
        <w:t>中心点</w:t>
      </w:r>
      <w:r w:rsidR="00EE66BE">
        <w:rPr>
          <w:rFonts w:hint="eastAsia"/>
        </w:rPr>
        <w:t>算法进行</w:t>
      </w:r>
      <w:r w:rsidR="00EE66BE">
        <w:rPr>
          <w:rFonts w:hint="eastAsia"/>
        </w:rPr>
        <w:t>9</w:t>
      </w:r>
      <w:r w:rsidR="00EE66BE">
        <w:rPr>
          <w:rFonts w:hint="eastAsia"/>
        </w:rPr>
        <w:t>次实验</w:t>
      </w:r>
      <w:r w:rsidR="006D2961">
        <w:rPr>
          <w:rFonts w:hint="eastAsia"/>
        </w:rPr>
        <w:t>，实验结果如表</w:t>
      </w:r>
      <w:r w:rsidR="006D2961">
        <w:rPr>
          <w:rFonts w:hint="eastAsia"/>
        </w:rPr>
        <w:t>1</w:t>
      </w:r>
      <w:r w:rsidR="001646D9">
        <w:rPr>
          <w:rFonts w:hint="eastAsia"/>
        </w:rPr>
        <w:t>所示</w:t>
      </w:r>
      <w:r w:rsidR="00451469">
        <w:rPr>
          <w:rFonts w:hint="eastAsia"/>
        </w:rPr>
        <w:t>。</w:t>
      </w:r>
    </w:p>
    <w:p w:rsidR="00BE6FBC" w:rsidRPr="00AD36ED" w:rsidRDefault="00BE6FBC" w:rsidP="00BE6FBC">
      <w:pPr>
        <w:jc w:val="center"/>
      </w:pPr>
      <w:r>
        <w:rPr>
          <w:rFonts w:hint="eastAsia"/>
        </w:rPr>
        <w:t>表</w:t>
      </w:r>
      <w:r>
        <w:rPr>
          <w:rFonts w:hint="eastAsia"/>
        </w:rPr>
        <w:t>1  k-</w:t>
      </w:r>
      <w:r>
        <w:rPr>
          <w:rFonts w:hint="eastAsia"/>
        </w:rPr>
        <w:t>中心算法和改进的基于距离和密度的算法</w:t>
      </w:r>
    </w:p>
    <w:tbl>
      <w:tblPr>
        <w:tblStyle w:val="a7"/>
        <w:tblW w:w="0" w:type="auto"/>
        <w:jc w:val="center"/>
        <w:tblLook w:val="04A0" w:firstRow="1" w:lastRow="0" w:firstColumn="1" w:lastColumn="0" w:noHBand="0" w:noVBand="1"/>
      </w:tblPr>
      <w:tblGrid>
        <w:gridCol w:w="934"/>
        <w:gridCol w:w="2824"/>
        <w:gridCol w:w="1134"/>
        <w:gridCol w:w="1843"/>
        <w:gridCol w:w="1453"/>
      </w:tblGrid>
      <w:tr w:rsidR="00014135" w:rsidRPr="00AA0F0B" w:rsidTr="001D6345">
        <w:trPr>
          <w:trHeight w:val="413"/>
          <w:jc w:val="center"/>
        </w:trPr>
        <w:tc>
          <w:tcPr>
            <w:tcW w:w="934" w:type="dxa"/>
          </w:tcPr>
          <w:p w:rsidR="00014135" w:rsidRDefault="00014135" w:rsidP="00014135">
            <w:r>
              <w:rPr>
                <w:rFonts w:hint="eastAsia"/>
              </w:rPr>
              <w:t>数据集</w:t>
            </w:r>
            <w:r>
              <w:rPr>
                <w:rFonts w:hint="eastAsia"/>
              </w:rPr>
              <w:t xml:space="preserve">                 </w:t>
            </w:r>
          </w:p>
        </w:tc>
        <w:tc>
          <w:tcPr>
            <w:tcW w:w="2824" w:type="dxa"/>
          </w:tcPr>
          <w:p w:rsidR="00014135" w:rsidRPr="00AA0F0B" w:rsidRDefault="00014135" w:rsidP="00BE6FBC">
            <w:pPr>
              <w:jc w:val="center"/>
            </w:pPr>
            <w:r>
              <w:rPr>
                <w:rFonts w:hint="eastAsia"/>
              </w:rPr>
              <w:t>算法</w:t>
            </w:r>
          </w:p>
        </w:tc>
        <w:tc>
          <w:tcPr>
            <w:tcW w:w="1134" w:type="dxa"/>
          </w:tcPr>
          <w:p w:rsidR="00014135" w:rsidRPr="00AA0F0B" w:rsidRDefault="00014135" w:rsidP="0095664C">
            <w:r>
              <w:rPr>
                <w:rFonts w:hint="eastAsia"/>
              </w:rPr>
              <w:t>迭代次数</w:t>
            </w:r>
          </w:p>
        </w:tc>
        <w:tc>
          <w:tcPr>
            <w:tcW w:w="1843" w:type="dxa"/>
          </w:tcPr>
          <w:p w:rsidR="00014135" w:rsidRPr="00AA0F0B" w:rsidRDefault="00014135" w:rsidP="00811199">
            <w:pPr>
              <w:jc w:val="center"/>
            </w:pPr>
            <w:r>
              <w:rPr>
                <w:rFonts w:hint="eastAsia"/>
              </w:rPr>
              <w:t>平均聚类错误率</w:t>
            </w:r>
            <w:r>
              <w:rPr>
                <w:rFonts w:hint="eastAsia"/>
              </w:rPr>
              <w:t>%</w:t>
            </w:r>
          </w:p>
        </w:tc>
        <w:tc>
          <w:tcPr>
            <w:tcW w:w="1453" w:type="dxa"/>
          </w:tcPr>
          <w:p w:rsidR="00014135" w:rsidRDefault="00014135" w:rsidP="00817D3A">
            <w:r>
              <w:rPr>
                <w:rFonts w:hint="eastAsia"/>
              </w:rPr>
              <w:t>最小错误率</w:t>
            </w:r>
            <w:r>
              <w:rPr>
                <w:rFonts w:hint="eastAsia"/>
              </w:rPr>
              <w:t>%</w:t>
            </w:r>
          </w:p>
        </w:tc>
      </w:tr>
      <w:tr w:rsidR="007F65E8" w:rsidRPr="00AA0F0B" w:rsidTr="001D6345">
        <w:trPr>
          <w:trHeight w:val="277"/>
          <w:jc w:val="center"/>
        </w:trPr>
        <w:tc>
          <w:tcPr>
            <w:tcW w:w="934" w:type="dxa"/>
            <w:vMerge w:val="restart"/>
          </w:tcPr>
          <w:p w:rsidR="007F65E8" w:rsidRPr="00AA0F0B" w:rsidRDefault="007F65E8" w:rsidP="00E03BA6">
            <w:pPr>
              <w:jc w:val="center"/>
            </w:pPr>
            <w:r>
              <w:rPr>
                <w:rFonts w:hint="eastAsia"/>
              </w:rPr>
              <w:t>修改的</w:t>
            </w:r>
            <w:r>
              <w:rPr>
                <w:rFonts w:hint="eastAsia"/>
              </w:rPr>
              <w:t>Iris</w:t>
            </w:r>
          </w:p>
        </w:tc>
        <w:tc>
          <w:tcPr>
            <w:tcW w:w="2824" w:type="dxa"/>
          </w:tcPr>
          <w:p w:rsidR="007F65E8" w:rsidRPr="00AA0F0B" w:rsidRDefault="007F65E8" w:rsidP="00E03BA6">
            <w:pPr>
              <w:jc w:val="center"/>
            </w:pPr>
            <w:r>
              <w:rPr>
                <w:rFonts w:hint="eastAsia"/>
              </w:rPr>
              <w:t>k-</w:t>
            </w:r>
            <w:r>
              <w:rPr>
                <w:rFonts w:hint="eastAsia"/>
              </w:rPr>
              <w:t>中心点算法</w:t>
            </w:r>
          </w:p>
        </w:tc>
        <w:tc>
          <w:tcPr>
            <w:tcW w:w="1134" w:type="dxa"/>
          </w:tcPr>
          <w:p w:rsidR="007F65E8" w:rsidRPr="00AA0F0B" w:rsidRDefault="0095664C" w:rsidP="00817D3A">
            <w:pPr>
              <w:jc w:val="center"/>
            </w:pPr>
            <w:r>
              <w:t>9</w:t>
            </w:r>
            <w:r w:rsidR="007F65E8">
              <w:t>.44</w:t>
            </w:r>
          </w:p>
        </w:tc>
        <w:tc>
          <w:tcPr>
            <w:tcW w:w="1843" w:type="dxa"/>
          </w:tcPr>
          <w:p w:rsidR="007F65E8" w:rsidRPr="00AA0F0B" w:rsidRDefault="00A404B7" w:rsidP="0095664C">
            <w:pPr>
              <w:jc w:val="center"/>
            </w:pPr>
            <w:r>
              <w:t>24</w:t>
            </w:r>
            <w:r w:rsidR="0095664C">
              <w:t>.00</w:t>
            </w:r>
          </w:p>
        </w:tc>
        <w:tc>
          <w:tcPr>
            <w:tcW w:w="1453" w:type="dxa"/>
          </w:tcPr>
          <w:p w:rsidR="007F65E8" w:rsidRPr="00AA0F0B" w:rsidRDefault="009113C2" w:rsidP="00AA0F0B">
            <w:pPr>
              <w:ind w:firstLine="420"/>
            </w:pPr>
            <w:r>
              <w:t>11</w:t>
            </w:r>
          </w:p>
        </w:tc>
      </w:tr>
      <w:tr w:rsidR="007F65E8" w:rsidRPr="00AA0F0B" w:rsidTr="001D6345">
        <w:trPr>
          <w:trHeight w:val="254"/>
          <w:jc w:val="center"/>
        </w:trPr>
        <w:tc>
          <w:tcPr>
            <w:tcW w:w="934" w:type="dxa"/>
            <w:vMerge/>
          </w:tcPr>
          <w:p w:rsidR="007F65E8" w:rsidRPr="00AA0F0B" w:rsidRDefault="007F65E8" w:rsidP="00AA0F0B">
            <w:pPr>
              <w:ind w:firstLine="420"/>
            </w:pPr>
          </w:p>
        </w:tc>
        <w:tc>
          <w:tcPr>
            <w:tcW w:w="2824" w:type="dxa"/>
          </w:tcPr>
          <w:p w:rsidR="007F65E8" w:rsidRPr="00AA0F0B" w:rsidRDefault="007F65E8" w:rsidP="00AD36ED">
            <w:r>
              <w:rPr>
                <w:rFonts w:hint="eastAsia"/>
              </w:rPr>
              <w:t>改进的基于距离和密度算法</w:t>
            </w:r>
          </w:p>
        </w:tc>
        <w:tc>
          <w:tcPr>
            <w:tcW w:w="1134" w:type="dxa"/>
          </w:tcPr>
          <w:p w:rsidR="007F65E8" w:rsidRPr="00AA0F0B" w:rsidRDefault="00AB4363" w:rsidP="00301AEA">
            <w:pPr>
              <w:jc w:val="center"/>
            </w:pPr>
            <w:r>
              <w:t>1</w:t>
            </w:r>
            <w:r w:rsidR="00E03BA6">
              <w:rPr>
                <w:rFonts w:hint="eastAsia"/>
              </w:rPr>
              <w:t>9</w:t>
            </w:r>
            <w:r w:rsidR="00301AEA">
              <w:rPr>
                <w:rFonts w:hint="eastAsia"/>
              </w:rPr>
              <w:t>.22</w:t>
            </w:r>
          </w:p>
        </w:tc>
        <w:tc>
          <w:tcPr>
            <w:tcW w:w="1843" w:type="dxa"/>
          </w:tcPr>
          <w:p w:rsidR="007F65E8" w:rsidRPr="00AA0F0B" w:rsidRDefault="009113C2" w:rsidP="0095664C">
            <w:pPr>
              <w:jc w:val="center"/>
            </w:pPr>
            <w:r>
              <w:t>3</w:t>
            </w:r>
            <w:r w:rsidR="00BE4D29">
              <w:t>4</w:t>
            </w:r>
            <w:r w:rsidR="0095664C">
              <w:t>.00</w:t>
            </w:r>
          </w:p>
        </w:tc>
        <w:tc>
          <w:tcPr>
            <w:tcW w:w="1453" w:type="dxa"/>
          </w:tcPr>
          <w:p w:rsidR="007F65E8" w:rsidRPr="00AA0F0B" w:rsidRDefault="009113C2" w:rsidP="00AA0F0B">
            <w:pPr>
              <w:ind w:firstLine="420"/>
            </w:pPr>
            <w:r>
              <w:t>8</w:t>
            </w:r>
          </w:p>
        </w:tc>
      </w:tr>
      <w:tr w:rsidR="00817D3A" w:rsidRPr="00AA0F0B" w:rsidTr="00014135">
        <w:trPr>
          <w:trHeight w:val="158"/>
          <w:jc w:val="center"/>
        </w:trPr>
        <w:tc>
          <w:tcPr>
            <w:tcW w:w="934" w:type="dxa"/>
            <w:vMerge w:val="restart"/>
          </w:tcPr>
          <w:p w:rsidR="00817D3A" w:rsidRPr="00AA0F0B" w:rsidRDefault="004116AA" w:rsidP="004116AA">
            <w:r w:rsidRPr="001E12F1">
              <w:t>Abalone</w:t>
            </w:r>
          </w:p>
        </w:tc>
        <w:tc>
          <w:tcPr>
            <w:tcW w:w="2824" w:type="dxa"/>
          </w:tcPr>
          <w:p w:rsidR="00817D3A" w:rsidRPr="00AA0F0B" w:rsidRDefault="004116AA" w:rsidP="00E03BA6">
            <w:pPr>
              <w:jc w:val="center"/>
            </w:pPr>
            <w:r>
              <w:rPr>
                <w:rFonts w:hint="eastAsia"/>
              </w:rPr>
              <w:t>k-</w:t>
            </w:r>
            <w:r>
              <w:rPr>
                <w:rFonts w:hint="eastAsia"/>
              </w:rPr>
              <w:t>中心点算法</w:t>
            </w:r>
          </w:p>
        </w:tc>
        <w:tc>
          <w:tcPr>
            <w:tcW w:w="1134" w:type="dxa"/>
          </w:tcPr>
          <w:p w:rsidR="00817D3A" w:rsidRPr="00AA0F0B" w:rsidRDefault="00B16018" w:rsidP="00B16018">
            <w:pPr>
              <w:jc w:val="center"/>
            </w:pPr>
            <w:r>
              <w:t>12.81</w:t>
            </w:r>
          </w:p>
        </w:tc>
        <w:tc>
          <w:tcPr>
            <w:tcW w:w="1843" w:type="dxa"/>
          </w:tcPr>
          <w:p w:rsidR="00817D3A" w:rsidRPr="00AA0F0B" w:rsidRDefault="00BE4D29" w:rsidP="00BE4D29">
            <w:pPr>
              <w:jc w:val="center"/>
            </w:pPr>
            <w:r>
              <w:t>25.00</w:t>
            </w:r>
          </w:p>
        </w:tc>
        <w:tc>
          <w:tcPr>
            <w:tcW w:w="1453" w:type="dxa"/>
          </w:tcPr>
          <w:p w:rsidR="00817D3A" w:rsidRPr="00AA0F0B" w:rsidRDefault="00BE4D29" w:rsidP="00AA0F0B">
            <w:pPr>
              <w:ind w:firstLine="420"/>
            </w:pPr>
            <w:r>
              <w:t>17</w:t>
            </w:r>
          </w:p>
        </w:tc>
      </w:tr>
      <w:tr w:rsidR="00817D3A" w:rsidRPr="00AA0F0B" w:rsidTr="00014135">
        <w:trPr>
          <w:trHeight w:val="157"/>
          <w:jc w:val="center"/>
        </w:trPr>
        <w:tc>
          <w:tcPr>
            <w:tcW w:w="934" w:type="dxa"/>
            <w:vMerge/>
          </w:tcPr>
          <w:p w:rsidR="00817D3A" w:rsidRPr="00AA0F0B" w:rsidRDefault="00817D3A" w:rsidP="00AA0F0B">
            <w:pPr>
              <w:ind w:firstLine="420"/>
            </w:pPr>
          </w:p>
        </w:tc>
        <w:tc>
          <w:tcPr>
            <w:tcW w:w="2824" w:type="dxa"/>
          </w:tcPr>
          <w:p w:rsidR="00817D3A" w:rsidRPr="00AA0F0B" w:rsidRDefault="004116AA" w:rsidP="004116AA">
            <w:r>
              <w:rPr>
                <w:rFonts w:hint="eastAsia"/>
              </w:rPr>
              <w:t>改进的基于距离和密度算法</w:t>
            </w:r>
          </w:p>
        </w:tc>
        <w:tc>
          <w:tcPr>
            <w:tcW w:w="1134" w:type="dxa"/>
          </w:tcPr>
          <w:p w:rsidR="00817D3A" w:rsidRPr="00AA0F0B" w:rsidRDefault="00E03BA6" w:rsidP="00301AEA">
            <w:pPr>
              <w:jc w:val="center"/>
            </w:pPr>
            <w:r>
              <w:rPr>
                <w:rFonts w:hint="eastAsia"/>
              </w:rPr>
              <w:t>20</w:t>
            </w:r>
            <w:r w:rsidR="00301AEA">
              <w:rPr>
                <w:rFonts w:hint="eastAsia"/>
              </w:rPr>
              <w:t>.90</w:t>
            </w:r>
          </w:p>
        </w:tc>
        <w:tc>
          <w:tcPr>
            <w:tcW w:w="1843" w:type="dxa"/>
          </w:tcPr>
          <w:p w:rsidR="00817D3A" w:rsidRPr="00AA0F0B" w:rsidRDefault="00951EFD" w:rsidP="00951EFD">
            <w:pPr>
              <w:jc w:val="center"/>
            </w:pPr>
            <w:r>
              <w:rPr>
                <w:rFonts w:hint="eastAsia"/>
              </w:rPr>
              <w:t>33</w:t>
            </w:r>
            <w:r w:rsidR="00BE4D29">
              <w:t>.00</w:t>
            </w:r>
          </w:p>
        </w:tc>
        <w:tc>
          <w:tcPr>
            <w:tcW w:w="1453" w:type="dxa"/>
          </w:tcPr>
          <w:p w:rsidR="00817D3A" w:rsidRPr="00AA0F0B" w:rsidRDefault="00BE4D29" w:rsidP="00AA0F0B">
            <w:pPr>
              <w:ind w:firstLine="420"/>
            </w:pPr>
            <w:r>
              <w:t>7</w:t>
            </w:r>
          </w:p>
        </w:tc>
      </w:tr>
      <w:tr w:rsidR="00E03BA6" w:rsidRPr="00AA0F0B" w:rsidTr="00014135">
        <w:trPr>
          <w:trHeight w:val="158"/>
          <w:jc w:val="center"/>
        </w:trPr>
        <w:tc>
          <w:tcPr>
            <w:tcW w:w="934" w:type="dxa"/>
            <w:vMerge w:val="restart"/>
          </w:tcPr>
          <w:p w:rsidR="00E03BA6" w:rsidRPr="00AA0F0B" w:rsidRDefault="00E03BA6" w:rsidP="00E03BA6">
            <w:pPr>
              <w:jc w:val="center"/>
            </w:pPr>
            <w:r>
              <w:rPr>
                <w:rFonts w:hint="eastAsia"/>
              </w:rPr>
              <w:t>Wine</w:t>
            </w:r>
          </w:p>
        </w:tc>
        <w:tc>
          <w:tcPr>
            <w:tcW w:w="2824" w:type="dxa"/>
          </w:tcPr>
          <w:p w:rsidR="00E03BA6" w:rsidRDefault="00E03BA6" w:rsidP="00E03BA6">
            <w:pPr>
              <w:jc w:val="center"/>
            </w:pPr>
            <w:r>
              <w:rPr>
                <w:rFonts w:hint="eastAsia"/>
              </w:rPr>
              <w:t>k-</w:t>
            </w:r>
            <w:r>
              <w:rPr>
                <w:rFonts w:hint="eastAsia"/>
              </w:rPr>
              <w:t>中心点算法</w:t>
            </w:r>
          </w:p>
        </w:tc>
        <w:tc>
          <w:tcPr>
            <w:tcW w:w="1134" w:type="dxa"/>
          </w:tcPr>
          <w:p w:rsidR="00E03BA6" w:rsidRDefault="00E356FB" w:rsidP="00E356FB">
            <w:pPr>
              <w:jc w:val="center"/>
            </w:pPr>
            <w:r>
              <w:rPr>
                <w:rFonts w:hint="eastAsia"/>
              </w:rPr>
              <w:t>10.23</w:t>
            </w:r>
          </w:p>
        </w:tc>
        <w:tc>
          <w:tcPr>
            <w:tcW w:w="1843" w:type="dxa"/>
          </w:tcPr>
          <w:p w:rsidR="00E03BA6" w:rsidRDefault="00D06034" w:rsidP="00E356FB">
            <w:pPr>
              <w:jc w:val="center"/>
            </w:pPr>
            <w:r>
              <w:rPr>
                <w:rFonts w:hint="eastAsia"/>
              </w:rPr>
              <w:t>29.00</w:t>
            </w:r>
          </w:p>
        </w:tc>
        <w:tc>
          <w:tcPr>
            <w:tcW w:w="1453" w:type="dxa"/>
          </w:tcPr>
          <w:p w:rsidR="00E03BA6" w:rsidRDefault="00E356FB" w:rsidP="00AA0F0B">
            <w:pPr>
              <w:ind w:firstLine="420"/>
            </w:pPr>
            <w:r>
              <w:rPr>
                <w:rFonts w:hint="eastAsia"/>
              </w:rPr>
              <w:t>15</w:t>
            </w:r>
          </w:p>
        </w:tc>
      </w:tr>
      <w:tr w:rsidR="00E03BA6" w:rsidRPr="00AA0F0B" w:rsidTr="00014135">
        <w:trPr>
          <w:trHeight w:val="157"/>
          <w:jc w:val="center"/>
        </w:trPr>
        <w:tc>
          <w:tcPr>
            <w:tcW w:w="934" w:type="dxa"/>
            <w:vMerge/>
          </w:tcPr>
          <w:p w:rsidR="00E03BA6" w:rsidRPr="00AA0F0B" w:rsidRDefault="00E03BA6" w:rsidP="00AA0F0B">
            <w:pPr>
              <w:ind w:firstLine="420"/>
            </w:pPr>
          </w:p>
        </w:tc>
        <w:tc>
          <w:tcPr>
            <w:tcW w:w="2824" w:type="dxa"/>
          </w:tcPr>
          <w:p w:rsidR="00E03BA6" w:rsidRDefault="00E03BA6" w:rsidP="004116AA">
            <w:r>
              <w:rPr>
                <w:rFonts w:hint="eastAsia"/>
              </w:rPr>
              <w:t>改进的基于距离和密度算法</w:t>
            </w:r>
          </w:p>
        </w:tc>
        <w:tc>
          <w:tcPr>
            <w:tcW w:w="1134" w:type="dxa"/>
          </w:tcPr>
          <w:p w:rsidR="00E03BA6" w:rsidRDefault="00E356FB" w:rsidP="00301AEA">
            <w:pPr>
              <w:jc w:val="center"/>
            </w:pPr>
            <w:r>
              <w:rPr>
                <w:rFonts w:hint="eastAsia"/>
              </w:rPr>
              <w:t>13</w:t>
            </w:r>
            <w:r w:rsidR="00301AEA">
              <w:rPr>
                <w:rFonts w:hint="eastAsia"/>
              </w:rPr>
              <w:t>.14</w:t>
            </w:r>
          </w:p>
        </w:tc>
        <w:tc>
          <w:tcPr>
            <w:tcW w:w="1843" w:type="dxa"/>
          </w:tcPr>
          <w:p w:rsidR="00E03BA6" w:rsidRDefault="00951EFD" w:rsidP="00BE4D29">
            <w:pPr>
              <w:jc w:val="center"/>
            </w:pPr>
            <w:r>
              <w:rPr>
                <w:rFonts w:hint="eastAsia"/>
              </w:rPr>
              <w:t>35.00</w:t>
            </w:r>
          </w:p>
        </w:tc>
        <w:tc>
          <w:tcPr>
            <w:tcW w:w="1453" w:type="dxa"/>
          </w:tcPr>
          <w:p w:rsidR="00E03BA6" w:rsidRDefault="00E356FB" w:rsidP="00AA0F0B">
            <w:pPr>
              <w:ind w:firstLine="420"/>
            </w:pPr>
            <w:r>
              <w:rPr>
                <w:rFonts w:hint="eastAsia"/>
              </w:rPr>
              <w:t>2</w:t>
            </w:r>
          </w:p>
        </w:tc>
      </w:tr>
    </w:tbl>
    <w:p w:rsidR="00D06AB1" w:rsidRPr="00D1540E" w:rsidRDefault="00BE4D29" w:rsidP="00B83498">
      <w:pPr>
        <w:ind w:firstLine="420"/>
      </w:pPr>
      <w:r>
        <w:rPr>
          <w:rFonts w:hint="eastAsia"/>
        </w:rPr>
        <w:t>虽然改进的</w:t>
      </w:r>
      <w:r w:rsidR="00BE6FBC">
        <w:rPr>
          <w:rFonts w:hint="eastAsia"/>
        </w:rPr>
        <w:t>算法迭代次数和平均聚类错误都要比</w:t>
      </w:r>
      <w:r w:rsidR="00BE6FBC">
        <w:rPr>
          <w:rFonts w:hint="eastAsia"/>
        </w:rPr>
        <w:t>k-</w:t>
      </w:r>
      <w:r w:rsidR="00BE6FBC">
        <w:rPr>
          <w:rFonts w:hint="eastAsia"/>
        </w:rPr>
        <w:t>中心要高很多，</w:t>
      </w:r>
      <w:r w:rsidR="008F69D0">
        <w:rPr>
          <w:rFonts w:hint="eastAsia"/>
        </w:rPr>
        <w:t>但是</w:t>
      </w:r>
      <w:r w:rsidR="00AC031D">
        <w:rPr>
          <w:rFonts w:hint="eastAsia"/>
        </w:rPr>
        <w:t>最小错误率</w:t>
      </w:r>
      <w:r w:rsidR="008F69D0">
        <w:rPr>
          <w:rFonts w:hint="eastAsia"/>
        </w:rPr>
        <w:t>对于改进算法是可知的，算法是稳定的，而</w:t>
      </w:r>
      <w:r w:rsidR="008F69D0">
        <w:rPr>
          <w:rFonts w:hint="eastAsia"/>
        </w:rPr>
        <w:t>k-</w:t>
      </w:r>
      <w:r w:rsidR="008F69D0">
        <w:rPr>
          <w:rFonts w:hint="eastAsia"/>
        </w:rPr>
        <w:t>中心算法对于最优聚类是未知的，</w:t>
      </w:r>
      <w:r w:rsidR="00523B86">
        <w:rPr>
          <w:rFonts w:hint="eastAsia"/>
        </w:rPr>
        <w:t>聚类</w:t>
      </w:r>
      <w:r w:rsidR="00D60D00">
        <w:rPr>
          <w:rFonts w:hint="eastAsia"/>
        </w:rPr>
        <w:t>结果依赖初始中心点的选择。对于三组实验，改进算法的最小错误率远远小于</w:t>
      </w:r>
      <w:r w:rsidR="00D60D00">
        <w:rPr>
          <w:rFonts w:hint="eastAsia"/>
        </w:rPr>
        <w:t>k-</w:t>
      </w:r>
      <w:r w:rsidR="00D60D00">
        <w:rPr>
          <w:rFonts w:hint="eastAsia"/>
        </w:rPr>
        <w:t>中心算法。</w:t>
      </w:r>
      <w:r w:rsidR="00801553">
        <w:rPr>
          <w:rFonts w:hint="eastAsia"/>
        </w:rPr>
        <w:t>所以改进算法</w:t>
      </w:r>
      <w:r w:rsidR="00D06AB1">
        <w:rPr>
          <w:rFonts w:hint="eastAsia"/>
        </w:rPr>
        <w:t>不仅保证了</w:t>
      </w:r>
      <w:r w:rsidR="00A659E7">
        <w:rPr>
          <w:rFonts w:hint="eastAsia"/>
        </w:rPr>
        <w:t>算法的稳定性，避免算法陷入局部最优解，同时减少了迭代的次数。另外，当不知道样本的分布情况时，无法确定分类数</w:t>
      </w:r>
      <w:r w:rsidR="00A659E7">
        <w:rPr>
          <w:rFonts w:hint="eastAsia"/>
        </w:rPr>
        <w:t>C</w:t>
      </w:r>
      <w:r w:rsidR="00A659E7">
        <w:rPr>
          <w:rFonts w:hint="eastAsia"/>
        </w:rPr>
        <w:t>，</w:t>
      </w:r>
      <w:r w:rsidR="00D06AB1">
        <w:rPr>
          <w:rFonts w:hint="eastAsia"/>
        </w:rPr>
        <w:t>算法</w:t>
      </w:r>
      <w:r w:rsidR="00A659E7">
        <w:rPr>
          <w:rFonts w:hint="eastAsia"/>
        </w:rPr>
        <w:t>同样也能预测样本分布，</w:t>
      </w:r>
      <w:r w:rsidR="00EB64FF">
        <w:rPr>
          <w:rFonts w:hint="eastAsia"/>
        </w:rPr>
        <w:t>所以算法</w:t>
      </w:r>
      <w:r w:rsidR="001004C0">
        <w:rPr>
          <w:rFonts w:hint="eastAsia"/>
        </w:rPr>
        <w:t>更具有普适性</w:t>
      </w:r>
      <w:r w:rsidR="00D06AB1">
        <w:rPr>
          <w:rFonts w:hint="eastAsia"/>
        </w:rPr>
        <w:t>。</w:t>
      </w:r>
    </w:p>
    <w:p w:rsidR="00BE2791" w:rsidRDefault="00357E01" w:rsidP="00572F9B">
      <w:pPr>
        <w:pStyle w:val="2"/>
      </w:pPr>
      <w:r>
        <w:rPr>
          <w:rFonts w:hint="eastAsia"/>
        </w:rPr>
        <w:t xml:space="preserve">4.2 </w:t>
      </w:r>
      <w:r w:rsidR="002216C9">
        <w:rPr>
          <w:rFonts w:hint="eastAsia"/>
        </w:rPr>
        <w:t>改进的</w:t>
      </w:r>
      <w:r w:rsidR="002216C9">
        <w:rPr>
          <w:rFonts w:hint="eastAsia"/>
        </w:rPr>
        <w:t>FCM</w:t>
      </w:r>
      <w:r w:rsidR="002216C9">
        <w:rPr>
          <w:rFonts w:hint="eastAsia"/>
        </w:rPr>
        <w:t>算法</w:t>
      </w:r>
    </w:p>
    <w:p w:rsidR="00617986" w:rsidRDefault="00617986" w:rsidP="003B3BDC">
      <w:pPr>
        <w:ind w:firstLine="420"/>
      </w:pPr>
      <w:r w:rsidRPr="00617986">
        <w:rPr>
          <w:rFonts w:hint="eastAsia"/>
          <w:b/>
        </w:rPr>
        <w:t>实验</w:t>
      </w:r>
      <w:r w:rsidR="006917AB">
        <w:rPr>
          <w:rFonts w:hint="eastAsia"/>
          <w:b/>
        </w:rPr>
        <w:t>1</w:t>
      </w:r>
      <w:r>
        <w:rPr>
          <w:rFonts w:hint="eastAsia"/>
          <w:b/>
        </w:rPr>
        <w:tab/>
      </w:r>
      <w:r>
        <w:rPr>
          <w:rFonts w:hint="eastAsia"/>
        </w:rPr>
        <w:t>人造数据</w:t>
      </w:r>
    </w:p>
    <w:p w:rsidR="00617986" w:rsidRDefault="00617986" w:rsidP="003B3BDC">
      <w:pPr>
        <w:ind w:firstLine="420"/>
      </w:pPr>
    </w:p>
    <w:p w:rsidR="00124055" w:rsidRDefault="00226316" w:rsidP="003B3BDC">
      <w:pPr>
        <w:ind w:firstLine="420"/>
      </w:pPr>
      <w:r>
        <w:rPr>
          <w:rFonts w:hint="eastAsia"/>
        </w:rPr>
        <w:t>根据上文获得初始聚类中心点</w:t>
      </w:r>
      <w:r w:rsidR="004D73D8">
        <w:rPr>
          <w:rFonts w:hint="eastAsia"/>
        </w:rPr>
        <w:t>，</w:t>
      </w:r>
      <w:r>
        <w:rPr>
          <w:rFonts w:hint="eastAsia"/>
        </w:rPr>
        <w:t>聚类中心点根据簇中样本求其均值。</w:t>
      </w:r>
      <w:r w:rsidR="001B74E7">
        <w:rPr>
          <w:rFonts w:hint="eastAsia"/>
        </w:rPr>
        <w:t>为了</w:t>
      </w:r>
      <w:r w:rsidR="00D229C6">
        <w:rPr>
          <w:rFonts w:hint="eastAsia"/>
        </w:rPr>
        <w:t>更直观的分析</w:t>
      </w:r>
      <w:r w:rsidR="004D73D8">
        <w:rPr>
          <w:rFonts w:hint="eastAsia"/>
        </w:rPr>
        <w:t>改进的</w:t>
      </w:r>
      <w:r w:rsidR="004D73D8">
        <w:rPr>
          <w:rFonts w:hint="eastAsia"/>
        </w:rPr>
        <w:t>FCM</w:t>
      </w:r>
      <w:r w:rsidR="001B74E7">
        <w:rPr>
          <w:rFonts w:hint="eastAsia"/>
        </w:rPr>
        <w:t>算法的效果</w:t>
      </w:r>
      <w:r w:rsidR="004D73D8">
        <w:rPr>
          <w:rFonts w:hint="eastAsia"/>
        </w:rPr>
        <w:t>，</w:t>
      </w:r>
      <w:r w:rsidR="003B3BDC">
        <w:rPr>
          <w:rFonts w:hint="eastAsia"/>
        </w:rPr>
        <w:t>对比实验采用传统的</w:t>
      </w:r>
      <w:r w:rsidR="003B3BDC">
        <w:rPr>
          <w:rFonts w:hint="eastAsia"/>
        </w:rPr>
        <w:t>FCM</w:t>
      </w:r>
      <w:r w:rsidR="003B3BDC">
        <w:rPr>
          <w:rFonts w:hint="eastAsia"/>
        </w:rPr>
        <w:t>算法，</w:t>
      </w:r>
      <w:r w:rsidR="00D229C6">
        <w:rPr>
          <w:rFonts w:hint="eastAsia"/>
        </w:rPr>
        <w:t>实验采用人造数据，</w:t>
      </w:r>
      <w:r w:rsidR="00A8538D">
        <w:rPr>
          <w:rFonts w:hint="eastAsia"/>
        </w:rPr>
        <w:t>数据为二维数据</w:t>
      </w:r>
      <w:r w:rsidR="007B0846">
        <w:rPr>
          <w:rFonts w:hint="eastAsia"/>
        </w:rPr>
        <w:t>，包含</w:t>
      </w:r>
      <w:r w:rsidR="007B0846">
        <w:rPr>
          <w:rFonts w:hint="eastAsia"/>
        </w:rPr>
        <w:t>148</w:t>
      </w:r>
      <w:r w:rsidR="007B0846">
        <w:rPr>
          <w:rFonts w:hint="eastAsia"/>
        </w:rPr>
        <w:t>条样本，</w:t>
      </w:r>
      <w:r w:rsidR="00E43DBE">
        <w:rPr>
          <w:rFonts w:hint="eastAsia"/>
        </w:rPr>
        <w:t>被标记为</w:t>
      </w:r>
      <w:r w:rsidR="00E43DBE">
        <w:rPr>
          <w:rFonts w:hint="eastAsia"/>
        </w:rPr>
        <w:t>3</w:t>
      </w:r>
      <w:r w:rsidR="00E43DBE">
        <w:rPr>
          <w:rFonts w:hint="eastAsia"/>
        </w:rPr>
        <w:t>类</w:t>
      </w:r>
      <w:r w:rsidR="00EA3D6C">
        <w:rPr>
          <w:rFonts w:hint="eastAsia"/>
        </w:rPr>
        <w:t>（</w:t>
      </w:r>
      <w:r w:rsidR="00EA3D6C">
        <w:rPr>
          <w:rFonts w:hint="eastAsia"/>
        </w:rPr>
        <w:t>1</w:t>
      </w:r>
      <w:r w:rsidR="00EA3D6C">
        <w:rPr>
          <w:rFonts w:hint="eastAsia"/>
        </w:rPr>
        <w:t>，</w:t>
      </w:r>
      <w:r w:rsidR="00EA3D6C">
        <w:rPr>
          <w:rFonts w:hint="eastAsia"/>
        </w:rPr>
        <w:t>2</w:t>
      </w:r>
      <w:r w:rsidR="00EA3D6C">
        <w:rPr>
          <w:rFonts w:hint="eastAsia"/>
        </w:rPr>
        <w:t>，</w:t>
      </w:r>
      <w:r w:rsidR="00EA3D6C">
        <w:rPr>
          <w:rFonts w:hint="eastAsia"/>
        </w:rPr>
        <w:t>3</w:t>
      </w:r>
      <w:r w:rsidR="00EA3D6C">
        <w:rPr>
          <w:rFonts w:hint="eastAsia"/>
        </w:rPr>
        <w:t>）</w:t>
      </w:r>
      <w:r w:rsidR="00E43DBE">
        <w:rPr>
          <w:rFonts w:hint="eastAsia"/>
        </w:rPr>
        <w:t>，</w:t>
      </w:r>
      <w:r w:rsidR="00EA3D6C">
        <w:rPr>
          <w:rFonts w:hint="eastAsia"/>
        </w:rPr>
        <w:t>每类</w:t>
      </w:r>
      <w:r w:rsidR="002038D2">
        <w:rPr>
          <w:rFonts w:hint="eastAsia"/>
        </w:rPr>
        <w:t>分别</w:t>
      </w:r>
      <w:r w:rsidR="00EA3D6C">
        <w:rPr>
          <w:rFonts w:hint="eastAsia"/>
        </w:rPr>
        <w:t>有</w:t>
      </w:r>
      <w:r w:rsidR="00EA3D6C">
        <w:rPr>
          <w:rFonts w:hint="eastAsia"/>
        </w:rPr>
        <w:t>18</w:t>
      </w:r>
      <w:r w:rsidR="00EA3D6C">
        <w:rPr>
          <w:rFonts w:hint="eastAsia"/>
        </w:rPr>
        <w:t>、</w:t>
      </w:r>
      <w:r w:rsidR="00EA3D6C">
        <w:rPr>
          <w:rFonts w:hint="eastAsia"/>
        </w:rPr>
        <w:t>50</w:t>
      </w:r>
      <w:r w:rsidR="00EA3D6C">
        <w:rPr>
          <w:rFonts w:hint="eastAsia"/>
        </w:rPr>
        <w:t>和</w:t>
      </w:r>
      <w:r w:rsidR="00EA3D6C">
        <w:rPr>
          <w:rFonts w:hint="eastAsia"/>
        </w:rPr>
        <w:t>80</w:t>
      </w:r>
      <w:r w:rsidR="00EA3D6C">
        <w:rPr>
          <w:rFonts w:hint="eastAsia"/>
        </w:rPr>
        <w:t>条数据</w:t>
      </w:r>
      <w:r w:rsidR="00B3703B">
        <w:rPr>
          <w:rFonts w:hint="eastAsia"/>
        </w:rPr>
        <w:t>。</w:t>
      </w:r>
      <w:r w:rsidR="003B3BDC">
        <w:rPr>
          <w:rFonts w:hint="eastAsia"/>
        </w:rPr>
        <w:t>算法迭代终止阈值</w:t>
      </w:r>
      <m:oMath>
        <m:r>
          <m:rPr>
            <m:sty m:val="p"/>
          </m:rPr>
          <w:rPr>
            <w:rFonts w:ascii="Cambria Math" w:hAnsi="Cambria Math"/>
          </w:rPr>
          <m:t>ε&lt;0.001</m:t>
        </m:r>
      </m:oMath>
      <w:r w:rsidR="003B3BDC">
        <w:t>，</w:t>
      </w:r>
      <w:r w:rsidR="008A01C7">
        <w:t xml:space="preserve"> </w:t>
      </w:r>
      <w:r w:rsidR="00B3703B">
        <w:rPr>
          <w:rFonts w:hint="eastAsia"/>
        </w:rPr>
        <w:t>实验结果，如图</w:t>
      </w:r>
      <w:r w:rsidR="009A279D">
        <w:rPr>
          <w:rFonts w:hint="eastAsia"/>
        </w:rPr>
        <w:t>7</w:t>
      </w:r>
      <w:r w:rsidR="00B3703B">
        <w:rPr>
          <w:rFonts w:hint="eastAsia"/>
        </w:rPr>
        <w:t>到图</w:t>
      </w:r>
      <w:r w:rsidR="009A279D">
        <w:rPr>
          <w:rFonts w:hint="eastAsia"/>
        </w:rPr>
        <w:t>9</w:t>
      </w:r>
      <w:r w:rsidR="00B3703B">
        <w:rPr>
          <w:rFonts w:hint="eastAsia"/>
        </w:rPr>
        <w:t>。</w:t>
      </w:r>
    </w:p>
    <w:p w:rsidR="00124055" w:rsidRDefault="00124055" w:rsidP="003B3BDC">
      <w:pPr>
        <w:ind w:firstLine="420"/>
      </w:pPr>
    </w:p>
    <w:p w:rsidR="0065221C" w:rsidRDefault="0043565B" w:rsidP="0065221C">
      <w:pPr>
        <w:ind w:firstLine="420"/>
        <w:jc w:val="center"/>
      </w:pPr>
      <w:r w:rsidRPr="0043565B">
        <w:rPr>
          <w:noProof/>
        </w:rPr>
        <w:drawing>
          <wp:inline distT="0" distB="0" distL="0" distR="0" wp14:anchorId="564588CB" wp14:editId="449DBBAC">
            <wp:extent cx="3914775" cy="21800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35791" cy="2191749"/>
                    </a:xfrm>
                    <a:prstGeom prst="rect">
                      <a:avLst/>
                    </a:prstGeom>
                  </pic:spPr>
                </pic:pic>
              </a:graphicData>
            </a:graphic>
          </wp:inline>
        </w:drawing>
      </w:r>
    </w:p>
    <w:p w:rsidR="0065221C" w:rsidRDefault="008A01C7" w:rsidP="0065221C">
      <w:pPr>
        <w:ind w:firstLine="420"/>
        <w:jc w:val="center"/>
      </w:pPr>
      <w:r>
        <w:rPr>
          <w:rFonts w:hint="eastAsia"/>
        </w:rPr>
        <w:t>图</w:t>
      </w:r>
      <w:r>
        <w:rPr>
          <w:rFonts w:hint="eastAsia"/>
        </w:rPr>
        <w:t xml:space="preserve">4 </w:t>
      </w:r>
      <w:r>
        <w:rPr>
          <w:rFonts w:hint="eastAsia"/>
        </w:rPr>
        <w:t>原始数据中心点坐标图</w:t>
      </w:r>
    </w:p>
    <w:p w:rsidR="004B45A7" w:rsidRDefault="004B45A7" w:rsidP="0065221C">
      <w:pPr>
        <w:ind w:firstLine="420"/>
        <w:jc w:val="center"/>
      </w:pPr>
    </w:p>
    <w:p w:rsidR="0092788D" w:rsidRDefault="003665B0" w:rsidP="006F1C20">
      <w:pPr>
        <w:jc w:val="center"/>
      </w:pPr>
      <w:r w:rsidRPr="003665B0">
        <w:rPr>
          <w:noProof/>
        </w:rPr>
        <w:drawing>
          <wp:inline distT="0" distB="0" distL="0" distR="0" wp14:anchorId="47C704A3" wp14:editId="351AAE4C">
            <wp:extent cx="2400300" cy="1923297"/>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99992" cy="1923050"/>
                    </a:xfrm>
                    <a:prstGeom prst="rect">
                      <a:avLst/>
                    </a:prstGeom>
                  </pic:spPr>
                </pic:pic>
              </a:graphicData>
            </a:graphic>
          </wp:inline>
        </w:drawing>
      </w:r>
      <w:r w:rsidR="006F1C20" w:rsidRPr="0092788D">
        <w:rPr>
          <w:noProof/>
        </w:rPr>
        <w:drawing>
          <wp:inline distT="0" distB="0" distL="0" distR="0" wp14:anchorId="1673D233" wp14:editId="7453A4EC">
            <wp:extent cx="2638425" cy="2024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648611" cy="2031949"/>
                    </a:xfrm>
                    <a:prstGeom prst="rect">
                      <a:avLst/>
                    </a:prstGeom>
                  </pic:spPr>
                </pic:pic>
              </a:graphicData>
            </a:graphic>
          </wp:inline>
        </w:drawing>
      </w:r>
    </w:p>
    <w:p w:rsidR="0092788D" w:rsidRDefault="008A01C7" w:rsidP="006F1C20">
      <w:pPr>
        <w:ind w:firstLine="420"/>
      </w:pPr>
      <w:r>
        <w:rPr>
          <w:rFonts w:hint="eastAsia"/>
        </w:rPr>
        <w:lastRenderedPageBreak/>
        <w:t>图</w:t>
      </w:r>
      <w:r>
        <w:rPr>
          <w:rFonts w:hint="eastAsia"/>
        </w:rPr>
        <w:t>5  FCM</w:t>
      </w:r>
      <w:r>
        <w:rPr>
          <w:rFonts w:hint="eastAsia"/>
        </w:rPr>
        <w:t>算法中心点坐标图</w:t>
      </w:r>
      <w:r w:rsidR="006F1C20">
        <w:rPr>
          <w:rFonts w:hint="eastAsia"/>
        </w:rPr>
        <w:tab/>
      </w:r>
      <w:r w:rsidR="006F1C20">
        <w:rPr>
          <w:rFonts w:hint="eastAsia"/>
        </w:rPr>
        <w:tab/>
      </w:r>
      <w:r w:rsidR="006F1C20">
        <w:rPr>
          <w:rFonts w:hint="eastAsia"/>
        </w:rPr>
        <w:tab/>
      </w:r>
      <w:r>
        <w:rPr>
          <w:rFonts w:hint="eastAsia"/>
        </w:rPr>
        <w:t>图</w:t>
      </w:r>
      <w:r>
        <w:rPr>
          <w:rFonts w:hint="eastAsia"/>
        </w:rPr>
        <w:t xml:space="preserve">6 </w:t>
      </w:r>
      <w:r>
        <w:rPr>
          <w:rFonts w:hint="eastAsia"/>
        </w:rPr>
        <w:t>改进的</w:t>
      </w:r>
      <w:r>
        <w:rPr>
          <w:rFonts w:hint="eastAsia"/>
        </w:rPr>
        <w:t>FCM</w:t>
      </w:r>
      <w:r>
        <w:rPr>
          <w:rFonts w:hint="eastAsia"/>
        </w:rPr>
        <w:t>算法中心点坐标图</w:t>
      </w:r>
    </w:p>
    <w:p w:rsidR="00754FC8" w:rsidRPr="00754FC8" w:rsidRDefault="00754FC8" w:rsidP="00DD3190">
      <w:pPr>
        <w:ind w:firstLine="420"/>
        <w:jc w:val="left"/>
      </w:pPr>
      <w:r>
        <w:rPr>
          <w:rFonts w:hint="eastAsia"/>
        </w:rPr>
        <w:t>由图</w:t>
      </w:r>
      <w:r>
        <w:rPr>
          <w:rFonts w:hint="eastAsia"/>
        </w:rPr>
        <w:t>6</w:t>
      </w:r>
      <w:r>
        <w:rPr>
          <w:rFonts w:hint="eastAsia"/>
        </w:rPr>
        <w:t>可知，改进的</w:t>
      </w:r>
      <w:r>
        <w:rPr>
          <w:rFonts w:hint="eastAsia"/>
        </w:rPr>
        <w:t>FCM</w:t>
      </w:r>
      <w:r>
        <w:rPr>
          <w:rFonts w:hint="eastAsia"/>
        </w:rPr>
        <w:t>算法的聚类中心点的坐标和原始坐标几乎重合，根据表</w:t>
      </w:r>
      <w:r>
        <w:rPr>
          <w:rFonts w:hint="eastAsia"/>
        </w:rPr>
        <w:t>2</w:t>
      </w:r>
      <w:r>
        <w:rPr>
          <w:rFonts w:hint="eastAsia"/>
        </w:rPr>
        <w:t>原始中心点和改进</w:t>
      </w:r>
      <w:r>
        <w:rPr>
          <w:rFonts w:hint="eastAsia"/>
        </w:rPr>
        <w:t>FCM</w:t>
      </w:r>
      <w:r>
        <w:rPr>
          <w:rFonts w:hint="eastAsia"/>
        </w:rPr>
        <w:t>的误差值非常小，而原始的</w:t>
      </w:r>
      <w:r>
        <w:rPr>
          <w:rFonts w:hint="eastAsia"/>
        </w:rPr>
        <w:t>FCM</w:t>
      </w:r>
      <w:r>
        <w:rPr>
          <w:rFonts w:hint="eastAsia"/>
        </w:rPr>
        <w:t>算法的中心点</w:t>
      </w:r>
      <w:r>
        <w:rPr>
          <w:rFonts w:hint="eastAsia"/>
        </w:rPr>
        <w:t>1</w:t>
      </w:r>
      <w:r>
        <w:rPr>
          <w:rFonts w:hint="eastAsia"/>
        </w:rPr>
        <w:t>和中心点</w:t>
      </w:r>
      <w:r>
        <w:rPr>
          <w:rFonts w:hint="eastAsia"/>
        </w:rPr>
        <w:t>3</w:t>
      </w:r>
      <w:r>
        <w:rPr>
          <w:rFonts w:hint="eastAsia"/>
        </w:rPr>
        <w:t>的坐标和原始中心点坐标非常接近，但中心点</w:t>
      </w:r>
      <w:r>
        <w:rPr>
          <w:rFonts w:hint="eastAsia"/>
        </w:rPr>
        <w:t>2</w:t>
      </w:r>
      <w:r>
        <w:rPr>
          <w:rFonts w:hint="eastAsia"/>
        </w:rPr>
        <w:t>和原始中心点坐标相差较大。</w:t>
      </w:r>
      <w:r w:rsidR="00E15026">
        <w:rPr>
          <w:rFonts w:hint="eastAsia"/>
        </w:rPr>
        <w:t>改进的</w:t>
      </w:r>
      <w:r w:rsidR="00E15026">
        <w:rPr>
          <w:rFonts w:hint="eastAsia"/>
        </w:rPr>
        <w:t>FCM</w:t>
      </w:r>
      <w:r w:rsidR="00E15026">
        <w:rPr>
          <w:rFonts w:hint="eastAsia"/>
        </w:rPr>
        <w:t>算法比原始的</w:t>
      </w:r>
      <w:r w:rsidR="00E15026">
        <w:rPr>
          <w:rFonts w:hint="eastAsia"/>
        </w:rPr>
        <w:t>FCM</w:t>
      </w:r>
      <w:r w:rsidR="00F23409">
        <w:rPr>
          <w:rFonts w:hint="eastAsia"/>
        </w:rPr>
        <w:t>算法的聚类效果要好。</w:t>
      </w:r>
    </w:p>
    <w:p w:rsidR="0092788D" w:rsidRPr="00001A93" w:rsidRDefault="00001A93" w:rsidP="00001A93">
      <w:pPr>
        <w:ind w:firstLine="420"/>
        <w:jc w:val="center"/>
      </w:pPr>
      <w:r>
        <w:t>表</w:t>
      </w:r>
      <w:r>
        <w:rPr>
          <w:rFonts w:hint="eastAsia"/>
        </w:rPr>
        <w:t xml:space="preserve">2 </w:t>
      </w:r>
      <w:r>
        <w:rPr>
          <w:rFonts w:hint="eastAsia"/>
        </w:rPr>
        <w:t>中心点坐标</w:t>
      </w:r>
    </w:p>
    <w:tbl>
      <w:tblPr>
        <w:tblStyle w:val="a7"/>
        <w:tblW w:w="0" w:type="auto"/>
        <w:jc w:val="center"/>
        <w:tblLook w:val="04A0" w:firstRow="1" w:lastRow="0" w:firstColumn="1" w:lastColumn="0" w:noHBand="0" w:noVBand="1"/>
      </w:tblPr>
      <w:tblGrid>
        <w:gridCol w:w="1704"/>
        <w:gridCol w:w="1704"/>
        <w:gridCol w:w="1945"/>
        <w:gridCol w:w="1843"/>
      </w:tblGrid>
      <w:tr w:rsidR="00CF5307" w:rsidTr="00001A93">
        <w:trPr>
          <w:jc w:val="center"/>
        </w:trPr>
        <w:tc>
          <w:tcPr>
            <w:tcW w:w="1704" w:type="dxa"/>
          </w:tcPr>
          <w:p w:rsidR="00CF5307" w:rsidRDefault="00CF5307" w:rsidP="00965C87"/>
        </w:tc>
        <w:tc>
          <w:tcPr>
            <w:tcW w:w="1704" w:type="dxa"/>
          </w:tcPr>
          <w:p w:rsidR="00CF5307" w:rsidRDefault="00CF5307" w:rsidP="00AD60F6">
            <w:pPr>
              <w:jc w:val="center"/>
            </w:pPr>
            <w:r>
              <w:rPr>
                <w:rFonts w:hint="eastAsia"/>
              </w:rPr>
              <w:t>原始</w:t>
            </w:r>
            <w:r w:rsidR="00001A93">
              <w:rPr>
                <w:rFonts w:hint="eastAsia"/>
              </w:rPr>
              <w:t>中心点坐标</w:t>
            </w:r>
          </w:p>
        </w:tc>
        <w:tc>
          <w:tcPr>
            <w:tcW w:w="1945" w:type="dxa"/>
          </w:tcPr>
          <w:p w:rsidR="00CF5307" w:rsidRDefault="00CF5307" w:rsidP="00AD60F6">
            <w:pPr>
              <w:jc w:val="center"/>
            </w:pPr>
            <w:r>
              <w:rPr>
                <w:rFonts w:hint="eastAsia"/>
              </w:rPr>
              <w:t>FCM</w:t>
            </w:r>
            <w:r>
              <w:rPr>
                <w:rFonts w:hint="eastAsia"/>
              </w:rPr>
              <w:t>算法</w:t>
            </w:r>
          </w:p>
        </w:tc>
        <w:tc>
          <w:tcPr>
            <w:tcW w:w="1843" w:type="dxa"/>
          </w:tcPr>
          <w:p w:rsidR="00CF5307" w:rsidRDefault="00CF5307" w:rsidP="00AD60F6">
            <w:pPr>
              <w:jc w:val="center"/>
            </w:pPr>
            <w:r>
              <w:rPr>
                <w:rFonts w:hint="eastAsia"/>
              </w:rPr>
              <w:t>改进的</w:t>
            </w:r>
            <w:r>
              <w:rPr>
                <w:rFonts w:hint="eastAsia"/>
              </w:rPr>
              <w:t>FCM</w:t>
            </w:r>
            <w:r>
              <w:rPr>
                <w:rFonts w:hint="eastAsia"/>
              </w:rPr>
              <w:t>算法</w:t>
            </w:r>
          </w:p>
        </w:tc>
      </w:tr>
      <w:tr w:rsidR="00CF5307" w:rsidTr="00001A93">
        <w:trPr>
          <w:jc w:val="center"/>
        </w:trPr>
        <w:tc>
          <w:tcPr>
            <w:tcW w:w="1704" w:type="dxa"/>
          </w:tcPr>
          <w:p w:rsidR="00CF5307" w:rsidRDefault="00CF5307" w:rsidP="00965C87">
            <w:r>
              <w:rPr>
                <w:rFonts w:hint="eastAsia"/>
              </w:rPr>
              <w:t>中心点</w:t>
            </w:r>
            <w:r>
              <w:rPr>
                <w:rFonts w:hint="eastAsia"/>
              </w:rPr>
              <w:t>1</w:t>
            </w:r>
          </w:p>
        </w:tc>
        <w:tc>
          <w:tcPr>
            <w:tcW w:w="1704" w:type="dxa"/>
          </w:tcPr>
          <w:p w:rsidR="00CF5307" w:rsidRDefault="00CF5307" w:rsidP="00965C87">
            <w:r>
              <w:rPr>
                <w:rFonts w:hint="eastAsia"/>
              </w:rPr>
              <w:t>（</w:t>
            </w:r>
            <w:r w:rsidRPr="00AD60F6">
              <w:t>0.407</w:t>
            </w:r>
            <w:r>
              <w:t>，</w:t>
            </w:r>
            <w:r w:rsidRPr="00AD60F6">
              <w:t>0.924</w:t>
            </w:r>
            <w:r>
              <w:t>）</w:t>
            </w:r>
          </w:p>
        </w:tc>
        <w:tc>
          <w:tcPr>
            <w:tcW w:w="1945" w:type="dxa"/>
          </w:tcPr>
          <w:p w:rsidR="00CF5307" w:rsidRDefault="00CF5307" w:rsidP="003665B0">
            <w:r>
              <w:rPr>
                <w:rFonts w:hint="eastAsia"/>
              </w:rPr>
              <w:t>（</w:t>
            </w:r>
            <w:r>
              <w:rPr>
                <w:rFonts w:hint="eastAsia"/>
              </w:rPr>
              <w:t>0.</w:t>
            </w:r>
            <w:r w:rsidR="003665B0">
              <w:rPr>
                <w:rFonts w:hint="eastAsia"/>
              </w:rPr>
              <w:t>399</w:t>
            </w:r>
            <w:r>
              <w:rPr>
                <w:rFonts w:hint="eastAsia"/>
              </w:rPr>
              <w:t>，</w:t>
            </w:r>
            <w:r>
              <w:rPr>
                <w:rFonts w:hint="eastAsia"/>
              </w:rPr>
              <w:t>0.9</w:t>
            </w:r>
            <w:r w:rsidR="003665B0">
              <w:rPr>
                <w:rFonts w:hint="eastAsia"/>
              </w:rPr>
              <w:t>20</w:t>
            </w:r>
            <w:r>
              <w:t>）</w:t>
            </w:r>
          </w:p>
        </w:tc>
        <w:tc>
          <w:tcPr>
            <w:tcW w:w="1843" w:type="dxa"/>
          </w:tcPr>
          <w:p w:rsidR="00CF5307" w:rsidRDefault="003665B0" w:rsidP="00965C87">
            <w:r>
              <w:rPr>
                <w:rFonts w:hint="eastAsia"/>
              </w:rPr>
              <w:t>（</w:t>
            </w:r>
            <w:r>
              <w:rPr>
                <w:rFonts w:hint="eastAsia"/>
              </w:rPr>
              <w:t>0.401</w:t>
            </w:r>
            <w:r>
              <w:rPr>
                <w:rFonts w:hint="eastAsia"/>
              </w:rPr>
              <w:t>，</w:t>
            </w:r>
            <w:r>
              <w:rPr>
                <w:rFonts w:hint="eastAsia"/>
              </w:rPr>
              <w:t>0.915</w:t>
            </w:r>
            <w:r>
              <w:t>）</w:t>
            </w:r>
          </w:p>
        </w:tc>
      </w:tr>
      <w:tr w:rsidR="00CF5307" w:rsidTr="00001A93">
        <w:trPr>
          <w:jc w:val="center"/>
        </w:trPr>
        <w:tc>
          <w:tcPr>
            <w:tcW w:w="1704" w:type="dxa"/>
          </w:tcPr>
          <w:p w:rsidR="00CF5307" w:rsidRDefault="00CF5307" w:rsidP="00965C87">
            <w:r>
              <w:rPr>
                <w:rFonts w:hint="eastAsia"/>
              </w:rPr>
              <w:t>中心点</w:t>
            </w:r>
            <w:r>
              <w:rPr>
                <w:rFonts w:hint="eastAsia"/>
              </w:rPr>
              <w:t>2</w:t>
            </w:r>
          </w:p>
        </w:tc>
        <w:tc>
          <w:tcPr>
            <w:tcW w:w="1704" w:type="dxa"/>
          </w:tcPr>
          <w:p w:rsidR="00CF5307" w:rsidRDefault="00CF5307" w:rsidP="00AD60F6">
            <w:pPr>
              <w:jc w:val="center"/>
            </w:pPr>
            <w:r>
              <w:rPr>
                <w:rFonts w:hint="eastAsia"/>
              </w:rPr>
              <w:t>（</w:t>
            </w:r>
            <w:r>
              <w:rPr>
                <w:rFonts w:hint="eastAsia"/>
              </w:rPr>
              <w:t>0.715</w:t>
            </w:r>
            <w:r>
              <w:rPr>
                <w:rFonts w:hint="eastAsia"/>
              </w:rPr>
              <w:t>，</w:t>
            </w:r>
            <w:r>
              <w:rPr>
                <w:rFonts w:hint="eastAsia"/>
              </w:rPr>
              <w:t>0.229</w:t>
            </w:r>
            <w:r>
              <w:t>）</w:t>
            </w:r>
          </w:p>
        </w:tc>
        <w:tc>
          <w:tcPr>
            <w:tcW w:w="1945" w:type="dxa"/>
          </w:tcPr>
          <w:p w:rsidR="00CF5307" w:rsidRDefault="00CF5307" w:rsidP="00965C87">
            <w:r>
              <w:rPr>
                <w:rFonts w:hint="eastAsia"/>
              </w:rPr>
              <w:t>（</w:t>
            </w:r>
            <w:r>
              <w:rPr>
                <w:rFonts w:hint="eastAsia"/>
              </w:rPr>
              <w:t>0.744</w:t>
            </w:r>
            <w:r>
              <w:rPr>
                <w:rFonts w:hint="eastAsia"/>
              </w:rPr>
              <w:t>，</w:t>
            </w:r>
            <w:r>
              <w:rPr>
                <w:rFonts w:hint="eastAsia"/>
              </w:rPr>
              <w:t>0.220</w:t>
            </w:r>
            <w:r>
              <w:t>）</w:t>
            </w:r>
          </w:p>
        </w:tc>
        <w:tc>
          <w:tcPr>
            <w:tcW w:w="1843" w:type="dxa"/>
          </w:tcPr>
          <w:p w:rsidR="00CF5307" w:rsidRDefault="003665B0" w:rsidP="003665B0">
            <w:r>
              <w:rPr>
                <w:rFonts w:hint="eastAsia"/>
              </w:rPr>
              <w:t>（</w:t>
            </w:r>
            <w:r>
              <w:rPr>
                <w:rFonts w:hint="eastAsia"/>
              </w:rPr>
              <w:t>0.714</w:t>
            </w:r>
            <w:r>
              <w:rPr>
                <w:rFonts w:hint="eastAsia"/>
              </w:rPr>
              <w:t>，</w:t>
            </w:r>
            <w:r>
              <w:rPr>
                <w:rFonts w:hint="eastAsia"/>
              </w:rPr>
              <w:t>0.220</w:t>
            </w:r>
            <w:r>
              <w:t>）</w:t>
            </w:r>
          </w:p>
        </w:tc>
      </w:tr>
      <w:tr w:rsidR="00CF5307" w:rsidTr="00001A93">
        <w:trPr>
          <w:jc w:val="center"/>
        </w:trPr>
        <w:tc>
          <w:tcPr>
            <w:tcW w:w="1704" w:type="dxa"/>
          </w:tcPr>
          <w:p w:rsidR="00CF5307" w:rsidRDefault="00CF5307" w:rsidP="00965C87">
            <w:r>
              <w:rPr>
                <w:rFonts w:hint="eastAsia"/>
              </w:rPr>
              <w:t>中心点</w:t>
            </w:r>
            <w:r>
              <w:rPr>
                <w:rFonts w:hint="eastAsia"/>
              </w:rPr>
              <w:t>3</w:t>
            </w:r>
          </w:p>
        </w:tc>
        <w:tc>
          <w:tcPr>
            <w:tcW w:w="1704" w:type="dxa"/>
          </w:tcPr>
          <w:p w:rsidR="00CF5307" w:rsidRDefault="00CF5307" w:rsidP="00965C87">
            <w:r>
              <w:t>（</w:t>
            </w:r>
            <w:r>
              <w:t>0.870</w:t>
            </w:r>
            <w:r>
              <w:t>，</w:t>
            </w:r>
            <w:r>
              <w:t>0.738</w:t>
            </w:r>
            <w:r>
              <w:t>）</w:t>
            </w:r>
          </w:p>
        </w:tc>
        <w:tc>
          <w:tcPr>
            <w:tcW w:w="1945" w:type="dxa"/>
          </w:tcPr>
          <w:p w:rsidR="00CF5307" w:rsidRDefault="00CF5307" w:rsidP="00870228">
            <w:r>
              <w:rPr>
                <w:rFonts w:hint="eastAsia"/>
              </w:rPr>
              <w:t>（</w:t>
            </w:r>
            <w:r>
              <w:rPr>
                <w:rFonts w:hint="eastAsia"/>
              </w:rPr>
              <w:t>0.8</w:t>
            </w:r>
            <w:r w:rsidR="00870228">
              <w:rPr>
                <w:rFonts w:hint="eastAsia"/>
              </w:rPr>
              <w:t>73</w:t>
            </w:r>
            <w:r>
              <w:rPr>
                <w:rFonts w:hint="eastAsia"/>
              </w:rPr>
              <w:t>，</w:t>
            </w:r>
            <w:r>
              <w:rPr>
                <w:rFonts w:hint="eastAsia"/>
              </w:rPr>
              <w:t>0.742</w:t>
            </w:r>
            <w:r>
              <w:rPr>
                <w:rFonts w:hint="eastAsia"/>
              </w:rPr>
              <w:t>）</w:t>
            </w:r>
          </w:p>
        </w:tc>
        <w:tc>
          <w:tcPr>
            <w:tcW w:w="1843" w:type="dxa"/>
          </w:tcPr>
          <w:p w:rsidR="00CF5307" w:rsidRDefault="003665B0" w:rsidP="00CB2DCB">
            <w:r>
              <w:rPr>
                <w:rFonts w:hint="eastAsia"/>
              </w:rPr>
              <w:t>（</w:t>
            </w:r>
            <w:r>
              <w:rPr>
                <w:rFonts w:hint="eastAsia"/>
              </w:rPr>
              <w:t>0.8</w:t>
            </w:r>
            <w:r w:rsidR="00CB2DCB">
              <w:rPr>
                <w:rFonts w:hint="eastAsia"/>
              </w:rPr>
              <w:t>7</w:t>
            </w:r>
            <w:r>
              <w:rPr>
                <w:rFonts w:hint="eastAsia"/>
              </w:rPr>
              <w:t>5</w:t>
            </w:r>
            <w:r>
              <w:rPr>
                <w:rFonts w:hint="eastAsia"/>
              </w:rPr>
              <w:t>，</w:t>
            </w:r>
            <w:r>
              <w:rPr>
                <w:rFonts w:hint="eastAsia"/>
              </w:rPr>
              <w:t>0.742</w:t>
            </w:r>
            <w:r>
              <w:rPr>
                <w:rFonts w:hint="eastAsia"/>
              </w:rPr>
              <w:t>）</w:t>
            </w:r>
          </w:p>
        </w:tc>
      </w:tr>
    </w:tbl>
    <w:p w:rsidR="004B45A7" w:rsidRDefault="000B6F9A" w:rsidP="00965C87">
      <w:r>
        <w:rPr>
          <w:rFonts w:hint="eastAsia"/>
        </w:rPr>
        <w:tab/>
      </w:r>
    </w:p>
    <w:p w:rsidR="000B6F9A" w:rsidRDefault="000B6F9A" w:rsidP="00630730">
      <w:pPr>
        <w:ind w:firstLine="420"/>
      </w:pPr>
      <w:r w:rsidRPr="00630730">
        <w:rPr>
          <w:rFonts w:hint="eastAsia"/>
          <w:b/>
        </w:rPr>
        <w:t>实验二</w:t>
      </w:r>
      <w:r>
        <w:rPr>
          <w:rFonts w:hint="eastAsia"/>
        </w:rPr>
        <w:tab/>
        <w:t>4.1</w:t>
      </w:r>
      <w:r>
        <w:rPr>
          <w:rFonts w:hint="eastAsia"/>
        </w:rPr>
        <w:t>中</w:t>
      </w:r>
      <w:r w:rsidR="00630730">
        <w:rPr>
          <w:rFonts w:hint="eastAsia"/>
        </w:rPr>
        <w:t>4</w:t>
      </w:r>
      <w:r w:rsidR="00630730">
        <w:rPr>
          <w:rFonts w:hint="eastAsia"/>
        </w:rPr>
        <w:t>组数据集</w:t>
      </w:r>
    </w:p>
    <w:p w:rsidR="0023154C" w:rsidRDefault="0023154C" w:rsidP="0023154C"/>
    <w:p w:rsidR="0097683E" w:rsidRDefault="0023154C" w:rsidP="002E7BDC">
      <w:pPr>
        <w:ind w:firstLine="420"/>
      </w:pPr>
      <w:r>
        <w:t>为了进一步检验</w:t>
      </w:r>
      <w:r>
        <w:t>FCM</w:t>
      </w:r>
      <w:r>
        <w:t>算法效果，实验中主要评价指标包括：</w:t>
      </w:r>
      <w:r w:rsidR="00BF125A">
        <w:rPr>
          <w:rFonts w:hint="eastAsia"/>
        </w:rPr>
        <w:t>均方差</w:t>
      </w:r>
      <w:r w:rsidR="0097683E">
        <w:rPr>
          <w:rFonts w:hint="eastAsia"/>
        </w:rPr>
        <w:t>MSE</w:t>
      </w:r>
    </w:p>
    <w:p w:rsidR="0097683E" w:rsidRDefault="0097683E" w:rsidP="0097683E">
      <w:pPr>
        <w:pStyle w:val="MTDisplayEquation"/>
      </w:pPr>
      <w:r>
        <w:tab/>
      </w:r>
      <w:r w:rsidR="00545485" w:rsidRPr="0097683E">
        <w:rPr>
          <w:position w:val="-30"/>
        </w:rPr>
        <w:object w:dxaOrig="2400" w:dyaOrig="820">
          <v:shape id="_x0000_i1047" type="#_x0000_t75" style="width:2in;height:49.5pt" o:ole="">
            <v:imagedata r:id="rId60" o:title=""/>
          </v:shape>
          <o:OLEObject Type="Embed" ProgID="Equation.DSMT4" ShapeID="_x0000_i1047" DrawAspect="Content" ObjectID="_1525631534" r:id="rId61"/>
        </w:object>
      </w:r>
      <w:r>
        <w:t xml:space="preserve"> </w:t>
      </w:r>
      <w:r w:rsidR="000610EF">
        <w:rPr>
          <w:rFonts w:hint="eastAsia"/>
        </w:rPr>
        <w:tab/>
      </w:r>
      <w:r w:rsidR="000610EF">
        <w:rPr>
          <w:rFonts w:hint="eastAsia"/>
        </w:rPr>
        <w:t>（</w:t>
      </w:r>
      <w:r w:rsidR="000610EF">
        <w:rPr>
          <w:rFonts w:hint="eastAsia"/>
        </w:rPr>
        <w:t>10</w:t>
      </w:r>
      <w:r w:rsidR="000610EF">
        <w:rPr>
          <w:rFonts w:hint="eastAsia"/>
        </w:rPr>
        <w:t>）</w:t>
      </w:r>
    </w:p>
    <w:p w:rsidR="004F6727" w:rsidRDefault="001555E9" w:rsidP="002E7BDC">
      <w:pPr>
        <w:ind w:firstLine="420"/>
      </w:pPr>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i</m:t>
                </m:r>
              </m:sub>
            </m:sSub>
          </m:e>
        </m:acc>
      </m:oMath>
      <w:r>
        <w:rPr>
          <w:rFonts w:hint="eastAsia"/>
        </w:rPr>
        <w:t>为真实的聚类中心，</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为所计算的聚类</w:t>
      </w:r>
      <w:r w:rsidR="00FF01EF">
        <w:rPr>
          <w:rFonts w:hint="eastAsia"/>
        </w:rPr>
        <w:t>中心；另外一个指标是分类正确率，也就是</w:t>
      </w:r>
      <w:r w:rsidR="00147B33">
        <w:rPr>
          <w:rFonts w:hint="eastAsia"/>
        </w:rPr>
        <w:t>分类正确的样本占所有样本的百分比。</w:t>
      </w:r>
      <w:r w:rsidR="001A0E6B">
        <w:rPr>
          <w:rFonts w:hint="eastAsia"/>
        </w:rPr>
        <w:t>数据集采用</w:t>
      </w:r>
      <w:r w:rsidR="003C6DFB">
        <w:rPr>
          <w:rFonts w:hint="eastAsia"/>
        </w:rPr>
        <w:t>上文用的</w:t>
      </w:r>
      <w:r w:rsidR="001A0E6B">
        <w:rPr>
          <w:rFonts w:hint="eastAsia"/>
        </w:rPr>
        <w:t>4</w:t>
      </w:r>
      <w:r w:rsidR="001A0E6B">
        <w:rPr>
          <w:rFonts w:hint="eastAsia"/>
        </w:rPr>
        <w:t>组数据</w:t>
      </w:r>
      <w:r w:rsidR="003C6DFB">
        <w:t>I</w:t>
      </w:r>
      <w:r w:rsidR="003C6DFB">
        <w:rPr>
          <w:rFonts w:hint="eastAsia"/>
        </w:rPr>
        <w:t>ris</w:t>
      </w:r>
      <w:r w:rsidR="003C6DFB">
        <w:rPr>
          <w:rFonts w:hint="eastAsia"/>
        </w:rPr>
        <w:t>、修改之后的</w:t>
      </w:r>
      <w:r w:rsidR="003C6DFB">
        <w:rPr>
          <w:rFonts w:hint="eastAsia"/>
        </w:rPr>
        <w:t>iris</w:t>
      </w:r>
      <w:r w:rsidR="003C6DFB">
        <w:rPr>
          <w:rFonts w:hint="eastAsia"/>
        </w:rPr>
        <w:t>、</w:t>
      </w:r>
      <w:r w:rsidR="003C6DFB">
        <w:rPr>
          <w:rFonts w:hint="eastAsia"/>
        </w:rPr>
        <w:t>Wine</w:t>
      </w:r>
      <w:r w:rsidR="003C6DFB">
        <w:rPr>
          <w:rFonts w:hint="eastAsia"/>
        </w:rPr>
        <w:t>、</w:t>
      </w:r>
      <w:r w:rsidR="003C6DFB" w:rsidRPr="00C167BD">
        <w:t>Abalone</w:t>
      </w:r>
      <w:r w:rsidR="000F4FB5">
        <w:rPr>
          <w:rFonts w:hint="eastAsia"/>
        </w:rPr>
        <w:t>，聚类结果如</w:t>
      </w:r>
      <w:r w:rsidR="00F85BB2">
        <w:rPr>
          <w:rFonts w:hint="eastAsia"/>
        </w:rPr>
        <w:t>表</w:t>
      </w:r>
      <w:r w:rsidR="00F85BB2">
        <w:rPr>
          <w:rFonts w:hint="eastAsia"/>
        </w:rPr>
        <w:t>3</w:t>
      </w:r>
      <w:r w:rsidR="000F4FB5">
        <w:rPr>
          <w:rFonts w:hint="eastAsia"/>
        </w:rPr>
        <w:t>所示</w:t>
      </w:r>
      <w:r w:rsidR="00157B72">
        <w:rPr>
          <w:rFonts w:hint="eastAsia"/>
        </w:rPr>
        <w:t>。</w:t>
      </w:r>
    </w:p>
    <w:p w:rsidR="00F85BB2" w:rsidRDefault="00F85BB2" w:rsidP="000C3EC6">
      <w:pPr>
        <w:jc w:val="center"/>
      </w:pPr>
      <w:r>
        <w:rPr>
          <w:rFonts w:hint="eastAsia"/>
        </w:rPr>
        <w:t>表</w:t>
      </w:r>
      <w:r>
        <w:rPr>
          <w:rFonts w:hint="eastAsia"/>
        </w:rPr>
        <w:t xml:space="preserve">3 </w:t>
      </w:r>
      <w:r>
        <w:rPr>
          <w:rFonts w:hint="eastAsia"/>
        </w:rPr>
        <w:t>聚类结果</w:t>
      </w:r>
    </w:p>
    <w:tbl>
      <w:tblPr>
        <w:tblStyle w:val="a7"/>
        <w:tblW w:w="0" w:type="auto"/>
        <w:jc w:val="center"/>
        <w:tblLook w:val="04A0" w:firstRow="1" w:lastRow="0" w:firstColumn="1" w:lastColumn="0" w:noHBand="0" w:noVBand="1"/>
      </w:tblPr>
      <w:tblGrid>
        <w:gridCol w:w="1668"/>
        <w:gridCol w:w="1758"/>
        <w:gridCol w:w="1603"/>
        <w:gridCol w:w="1418"/>
        <w:gridCol w:w="1427"/>
      </w:tblGrid>
      <w:tr w:rsidR="007B6A1B" w:rsidTr="00CF77CA">
        <w:trPr>
          <w:jc w:val="center"/>
        </w:trPr>
        <w:tc>
          <w:tcPr>
            <w:tcW w:w="1668" w:type="dxa"/>
          </w:tcPr>
          <w:p w:rsidR="007B6A1B" w:rsidRDefault="007B6A1B" w:rsidP="00147B33">
            <w:pPr>
              <w:jc w:val="center"/>
            </w:pPr>
            <w:r>
              <w:rPr>
                <w:rFonts w:hint="eastAsia"/>
              </w:rPr>
              <w:t>数据集</w:t>
            </w:r>
          </w:p>
        </w:tc>
        <w:tc>
          <w:tcPr>
            <w:tcW w:w="1758" w:type="dxa"/>
          </w:tcPr>
          <w:p w:rsidR="007B6A1B" w:rsidRDefault="007B6A1B" w:rsidP="00244739">
            <w:pPr>
              <w:jc w:val="center"/>
            </w:pPr>
            <w:r>
              <w:rPr>
                <w:rFonts w:hint="eastAsia"/>
              </w:rPr>
              <w:t>方法</w:t>
            </w:r>
          </w:p>
        </w:tc>
        <w:tc>
          <w:tcPr>
            <w:tcW w:w="1603" w:type="dxa"/>
          </w:tcPr>
          <w:p w:rsidR="007B6A1B" w:rsidRDefault="007B6A1B" w:rsidP="001571DF">
            <w:pPr>
              <w:jc w:val="center"/>
            </w:pPr>
            <w:r>
              <w:rPr>
                <w:rFonts w:hint="eastAsia"/>
              </w:rPr>
              <w:t>MSE</w:t>
            </w:r>
          </w:p>
        </w:tc>
        <w:tc>
          <w:tcPr>
            <w:tcW w:w="1418" w:type="dxa"/>
          </w:tcPr>
          <w:p w:rsidR="007B6A1B" w:rsidRDefault="007B6A1B" w:rsidP="0023154C">
            <w:r>
              <w:rPr>
                <w:rFonts w:hint="eastAsia"/>
              </w:rPr>
              <w:t>分类正确率</w:t>
            </w:r>
            <w:r>
              <w:rPr>
                <w:rFonts w:hint="eastAsia"/>
              </w:rPr>
              <w:t>%</w:t>
            </w:r>
          </w:p>
        </w:tc>
        <w:tc>
          <w:tcPr>
            <w:tcW w:w="1427" w:type="dxa"/>
          </w:tcPr>
          <w:p w:rsidR="007B6A1B" w:rsidRDefault="008E6733" w:rsidP="0023154C">
            <w:r>
              <w:rPr>
                <w:rFonts w:hint="eastAsia"/>
              </w:rPr>
              <w:t>迭代次数</w:t>
            </w:r>
          </w:p>
        </w:tc>
      </w:tr>
      <w:tr w:rsidR="007B6A1B" w:rsidTr="00CF77CA">
        <w:trPr>
          <w:jc w:val="center"/>
        </w:trPr>
        <w:tc>
          <w:tcPr>
            <w:tcW w:w="1668" w:type="dxa"/>
            <w:vMerge w:val="restart"/>
          </w:tcPr>
          <w:p w:rsidR="007B6A1B" w:rsidRDefault="007B6A1B" w:rsidP="001571DF">
            <w:pPr>
              <w:jc w:val="center"/>
            </w:pPr>
            <w:r>
              <w:t>I</w:t>
            </w:r>
            <w:r>
              <w:rPr>
                <w:rFonts w:hint="eastAsia"/>
              </w:rPr>
              <w:t>ris</w:t>
            </w:r>
          </w:p>
        </w:tc>
        <w:tc>
          <w:tcPr>
            <w:tcW w:w="1758" w:type="dxa"/>
          </w:tcPr>
          <w:p w:rsidR="007B6A1B" w:rsidRDefault="007B6A1B" w:rsidP="00244739">
            <w:pPr>
              <w:jc w:val="center"/>
            </w:pPr>
            <w:r>
              <w:rPr>
                <w:rFonts w:hint="eastAsia"/>
              </w:rPr>
              <w:t>FCM</w:t>
            </w:r>
            <w:r>
              <w:rPr>
                <w:rFonts w:hint="eastAsia"/>
              </w:rPr>
              <w:t>算法</w:t>
            </w:r>
          </w:p>
        </w:tc>
        <w:tc>
          <w:tcPr>
            <w:tcW w:w="1603" w:type="dxa"/>
          </w:tcPr>
          <w:p w:rsidR="007B6A1B" w:rsidRDefault="007B6A1B" w:rsidP="000B5B4A">
            <w:pPr>
              <w:jc w:val="center"/>
            </w:pPr>
            <w:r>
              <w:rPr>
                <w:rFonts w:hint="eastAsia"/>
              </w:rPr>
              <w:t>0</w:t>
            </w:r>
            <w:r>
              <w:t>.139943</w:t>
            </w:r>
          </w:p>
        </w:tc>
        <w:tc>
          <w:tcPr>
            <w:tcW w:w="1418" w:type="dxa"/>
          </w:tcPr>
          <w:p w:rsidR="007B6A1B" w:rsidRDefault="007B6A1B" w:rsidP="00B307B0">
            <w:r>
              <w:rPr>
                <w:rFonts w:hint="eastAsia"/>
              </w:rPr>
              <w:t>84.3589</w:t>
            </w:r>
          </w:p>
        </w:tc>
        <w:tc>
          <w:tcPr>
            <w:tcW w:w="1427" w:type="dxa"/>
          </w:tcPr>
          <w:p w:rsidR="007B6A1B" w:rsidRDefault="002D3D69" w:rsidP="00B307B0">
            <w:r>
              <w:rPr>
                <w:rFonts w:hint="eastAsia"/>
              </w:rPr>
              <w:t>11</w:t>
            </w:r>
          </w:p>
        </w:tc>
      </w:tr>
      <w:tr w:rsidR="007B6A1B" w:rsidTr="00CF77CA">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603" w:type="dxa"/>
          </w:tcPr>
          <w:p w:rsidR="007B6A1B" w:rsidRDefault="007B6A1B" w:rsidP="0087744D">
            <w:pPr>
              <w:jc w:val="center"/>
            </w:pPr>
            <w:r>
              <w:t>0.132665</w:t>
            </w:r>
          </w:p>
        </w:tc>
        <w:tc>
          <w:tcPr>
            <w:tcW w:w="1418" w:type="dxa"/>
          </w:tcPr>
          <w:p w:rsidR="007B6A1B" w:rsidRDefault="007B6A1B" w:rsidP="0023154C">
            <w:r>
              <w:rPr>
                <w:rFonts w:hint="eastAsia"/>
              </w:rPr>
              <w:t>87.4258</w:t>
            </w:r>
          </w:p>
        </w:tc>
        <w:tc>
          <w:tcPr>
            <w:tcW w:w="1427" w:type="dxa"/>
          </w:tcPr>
          <w:p w:rsidR="007B6A1B" w:rsidRDefault="002D3D69" w:rsidP="0023154C">
            <w:r>
              <w:rPr>
                <w:rFonts w:hint="eastAsia"/>
              </w:rPr>
              <w:t>4</w:t>
            </w:r>
          </w:p>
        </w:tc>
      </w:tr>
      <w:tr w:rsidR="007B6A1B" w:rsidTr="00CF77CA">
        <w:trPr>
          <w:jc w:val="center"/>
        </w:trPr>
        <w:tc>
          <w:tcPr>
            <w:tcW w:w="1668" w:type="dxa"/>
            <w:vMerge w:val="restart"/>
          </w:tcPr>
          <w:p w:rsidR="007B6A1B" w:rsidRDefault="007B6A1B" w:rsidP="001571DF">
            <w:pPr>
              <w:jc w:val="center"/>
            </w:pPr>
            <w:r>
              <w:rPr>
                <w:rFonts w:hint="eastAsia"/>
              </w:rPr>
              <w:t>修改之后的</w:t>
            </w:r>
            <w:r>
              <w:rPr>
                <w:rFonts w:hint="eastAsia"/>
              </w:rPr>
              <w:t>iris</w:t>
            </w:r>
          </w:p>
        </w:tc>
        <w:tc>
          <w:tcPr>
            <w:tcW w:w="1758" w:type="dxa"/>
          </w:tcPr>
          <w:p w:rsidR="007B6A1B" w:rsidRDefault="007B6A1B" w:rsidP="00244739">
            <w:pPr>
              <w:jc w:val="center"/>
            </w:pPr>
            <w:r>
              <w:rPr>
                <w:rFonts w:hint="eastAsia"/>
              </w:rPr>
              <w:t>FCM</w:t>
            </w:r>
            <w:r>
              <w:rPr>
                <w:rFonts w:hint="eastAsia"/>
              </w:rPr>
              <w:t>算法</w:t>
            </w:r>
          </w:p>
        </w:tc>
        <w:tc>
          <w:tcPr>
            <w:tcW w:w="1603" w:type="dxa"/>
          </w:tcPr>
          <w:p w:rsidR="007B6A1B" w:rsidRDefault="007B6A1B" w:rsidP="0087744D">
            <w:pPr>
              <w:jc w:val="center"/>
            </w:pPr>
            <w:r>
              <w:t>0.144415</w:t>
            </w:r>
          </w:p>
        </w:tc>
        <w:tc>
          <w:tcPr>
            <w:tcW w:w="1418" w:type="dxa"/>
          </w:tcPr>
          <w:p w:rsidR="007B6A1B" w:rsidRDefault="007B6A1B" w:rsidP="0023154C">
            <w:r>
              <w:t>80.3548</w:t>
            </w:r>
          </w:p>
        </w:tc>
        <w:tc>
          <w:tcPr>
            <w:tcW w:w="1427" w:type="dxa"/>
          </w:tcPr>
          <w:p w:rsidR="007B6A1B" w:rsidRDefault="00360726" w:rsidP="0023154C">
            <w:r>
              <w:t>5</w:t>
            </w:r>
          </w:p>
        </w:tc>
      </w:tr>
      <w:tr w:rsidR="007B6A1B" w:rsidTr="00CF77CA">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603" w:type="dxa"/>
          </w:tcPr>
          <w:p w:rsidR="007B6A1B" w:rsidRDefault="007B6A1B" w:rsidP="0087744D">
            <w:pPr>
              <w:jc w:val="center"/>
            </w:pPr>
            <w:r>
              <w:t>0.124710</w:t>
            </w:r>
          </w:p>
        </w:tc>
        <w:tc>
          <w:tcPr>
            <w:tcW w:w="1418" w:type="dxa"/>
          </w:tcPr>
          <w:p w:rsidR="007B6A1B" w:rsidRDefault="007B6A1B" w:rsidP="0023154C">
            <w:r>
              <w:t>82.1592</w:t>
            </w:r>
          </w:p>
        </w:tc>
        <w:tc>
          <w:tcPr>
            <w:tcW w:w="1427" w:type="dxa"/>
          </w:tcPr>
          <w:p w:rsidR="007B6A1B" w:rsidRDefault="00360726" w:rsidP="0023154C">
            <w:r>
              <w:t>7</w:t>
            </w:r>
          </w:p>
        </w:tc>
      </w:tr>
      <w:tr w:rsidR="007B6A1B" w:rsidTr="00CF77CA">
        <w:trPr>
          <w:jc w:val="center"/>
        </w:trPr>
        <w:tc>
          <w:tcPr>
            <w:tcW w:w="1668" w:type="dxa"/>
            <w:vMerge w:val="restart"/>
          </w:tcPr>
          <w:p w:rsidR="007B6A1B" w:rsidRDefault="007B6A1B" w:rsidP="001571DF">
            <w:pPr>
              <w:jc w:val="center"/>
            </w:pPr>
            <w:r>
              <w:rPr>
                <w:rFonts w:hint="eastAsia"/>
              </w:rPr>
              <w:t>Wine</w:t>
            </w:r>
          </w:p>
        </w:tc>
        <w:tc>
          <w:tcPr>
            <w:tcW w:w="1758" w:type="dxa"/>
          </w:tcPr>
          <w:p w:rsidR="007B6A1B" w:rsidRDefault="007B6A1B" w:rsidP="00244739">
            <w:pPr>
              <w:jc w:val="center"/>
            </w:pPr>
            <w:r>
              <w:rPr>
                <w:rFonts w:hint="eastAsia"/>
              </w:rPr>
              <w:t>FCM</w:t>
            </w:r>
            <w:r>
              <w:rPr>
                <w:rFonts w:hint="eastAsia"/>
              </w:rPr>
              <w:t>算法</w:t>
            </w:r>
          </w:p>
        </w:tc>
        <w:tc>
          <w:tcPr>
            <w:tcW w:w="1603" w:type="dxa"/>
          </w:tcPr>
          <w:p w:rsidR="007B6A1B" w:rsidRDefault="007B6A1B" w:rsidP="00FF01EF">
            <w:pPr>
              <w:jc w:val="center"/>
            </w:pPr>
            <w:r>
              <w:t>0.</w:t>
            </w:r>
            <w:r>
              <w:rPr>
                <w:rFonts w:hint="eastAsia"/>
              </w:rPr>
              <w:t>11</w:t>
            </w:r>
            <w:r>
              <w:t>5213</w:t>
            </w:r>
          </w:p>
        </w:tc>
        <w:tc>
          <w:tcPr>
            <w:tcW w:w="1418" w:type="dxa"/>
          </w:tcPr>
          <w:p w:rsidR="007B6A1B" w:rsidRDefault="007B6A1B" w:rsidP="003A69BB">
            <w:r>
              <w:rPr>
                <w:rFonts w:hint="eastAsia"/>
              </w:rPr>
              <w:t>89</w:t>
            </w:r>
            <w:r>
              <w:t>.0102</w:t>
            </w:r>
          </w:p>
        </w:tc>
        <w:tc>
          <w:tcPr>
            <w:tcW w:w="1427" w:type="dxa"/>
          </w:tcPr>
          <w:p w:rsidR="007B6A1B" w:rsidRDefault="00221F3F" w:rsidP="003A69BB">
            <w:r>
              <w:t>22</w:t>
            </w:r>
          </w:p>
        </w:tc>
      </w:tr>
      <w:tr w:rsidR="007B6A1B" w:rsidTr="00CF77CA">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603" w:type="dxa"/>
          </w:tcPr>
          <w:p w:rsidR="007B6A1B" w:rsidRDefault="007B6A1B" w:rsidP="00065DEF">
            <w:pPr>
              <w:jc w:val="center"/>
            </w:pPr>
            <w:r>
              <w:t>0.</w:t>
            </w:r>
            <w:r>
              <w:rPr>
                <w:rFonts w:hint="eastAsia"/>
              </w:rPr>
              <w:t>10</w:t>
            </w:r>
            <w:r>
              <w:t>5275</w:t>
            </w:r>
          </w:p>
        </w:tc>
        <w:tc>
          <w:tcPr>
            <w:tcW w:w="1418" w:type="dxa"/>
          </w:tcPr>
          <w:p w:rsidR="007B6A1B" w:rsidRDefault="007B6A1B" w:rsidP="0023154C">
            <w:r>
              <w:t>91.6362</w:t>
            </w:r>
          </w:p>
        </w:tc>
        <w:tc>
          <w:tcPr>
            <w:tcW w:w="1427" w:type="dxa"/>
          </w:tcPr>
          <w:p w:rsidR="007B6A1B" w:rsidRDefault="00221F3F" w:rsidP="0023154C">
            <w:r>
              <w:t>5</w:t>
            </w:r>
          </w:p>
        </w:tc>
      </w:tr>
      <w:tr w:rsidR="007B6A1B" w:rsidTr="00CF77CA">
        <w:trPr>
          <w:jc w:val="center"/>
        </w:trPr>
        <w:tc>
          <w:tcPr>
            <w:tcW w:w="1668" w:type="dxa"/>
            <w:vMerge w:val="restart"/>
          </w:tcPr>
          <w:p w:rsidR="007B6A1B" w:rsidRPr="00C167BD" w:rsidRDefault="007B6A1B" w:rsidP="001571DF">
            <w:pPr>
              <w:jc w:val="center"/>
            </w:pPr>
            <w:r w:rsidRPr="00C167BD">
              <w:t>Abalone</w:t>
            </w:r>
          </w:p>
        </w:tc>
        <w:tc>
          <w:tcPr>
            <w:tcW w:w="1758" w:type="dxa"/>
          </w:tcPr>
          <w:p w:rsidR="007B6A1B" w:rsidRDefault="007B6A1B" w:rsidP="00244739">
            <w:pPr>
              <w:jc w:val="center"/>
            </w:pPr>
            <w:r>
              <w:rPr>
                <w:rFonts w:hint="eastAsia"/>
              </w:rPr>
              <w:t>FCM</w:t>
            </w:r>
            <w:r>
              <w:rPr>
                <w:rFonts w:hint="eastAsia"/>
              </w:rPr>
              <w:t>算法</w:t>
            </w:r>
          </w:p>
        </w:tc>
        <w:tc>
          <w:tcPr>
            <w:tcW w:w="1603" w:type="dxa"/>
          </w:tcPr>
          <w:p w:rsidR="007B6A1B" w:rsidRDefault="007B6A1B" w:rsidP="00FD1A56">
            <w:pPr>
              <w:jc w:val="center"/>
            </w:pPr>
            <w:r>
              <w:t>0.33246</w:t>
            </w:r>
            <w:r>
              <w:rPr>
                <w:rFonts w:hint="eastAsia"/>
              </w:rPr>
              <w:t>7</w:t>
            </w:r>
          </w:p>
        </w:tc>
        <w:tc>
          <w:tcPr>
            <w:tcW w:w="1418" w:type="dxa"/>
          </w:tcPr>
          <w:p w:rsidR="007B6A1B" w:rsidRDefault="007B6A1B" w:rsidP="0023154C">
            <w:r>
              <w:t>73.4170</w:t>
            </w:r>
          </w:p>
        </w:tc>
        <w:tc>
          <w:tcPr>
            <w:tcW w:w="1427" w:type="dxa"/>
          </w:tcPr>
          <w:p w:rsidR="007B6A1B" w:rsidRDefault="00221F3F" w:rsidP="0023154C">
            <w:r>
              <w:t>20</w:t>
            </w:r>
          </w:p>
        </w:tc>
      </w:tr>
      <w:tr w:rsidR="007B6A1B" w:rsidTr="00CF77CA">
        <w:trPr>
          <w:jc w:val="center"/>
        </w:trPr>
        <w:tc>
          <w:tcPr>
            <w:tcW w:w="1668" w:type="dxa"/>
            <w:vMerge/>
          </w:tcPr>
          <w:p w:rsidR="007B6A1B" w:rsidRDefault="007B6A1B" w:rsidP="0023154C"/>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603" w:type="dxa"/>
          </w:tcPr>
          <w:p w:rsidR="007B6A1B" w:rsidRDefault="007B6A1B" w:rsidP="00FD6112">
            <w:pPr>
              <w:jc w:val="center"/>
            </w:pPr>
            <w:r>
              <w:rPr>
                <w:rFonts w:hint="eastAsia"/>
              </w:rPr>
              <w:t>0.204017</w:t>
            </w:r>
          </w:p>
        </w:tc>
        <w:tc>
          <w:tcPr>
            <w:tcW w:w="1418" w:type="dxa"/>
          </w:tcPr>
          <w:p w:rsidR="007B6A1B" w:rsidRDefault="007B6A1B" w:rsidP="0023154C">
            <w:r>
              <w:t>82.9382</w:t>
            </w:r>
          </w:p>
        </w:tc>
        <w:tc>
          <w:tcPr>
            <w:tcW w:w="1427" w:type="dxa"/>
          </w:tcPr>
          <w:p w:rsidR="007B6A1B" w:rsidRDefault="00D54615" w:rsidP="0023154C">
            <w:r>
              <w:t>9</w:t>
            </w:r>
          </w:p>
        </w:tc>
      </w:tr>
    </w:tbl>
    <w:p w:rsidR="001103C5" w:rsidRDefault="00157B72" w:rsidP="00965C87">
      <w:r>
        <w:t>根据表</w:t>
      </w:r>
      <w:r>
        <w:rPr>
          <w:rFonts w:hint="eastAsia"/>
        </w:rPr>
        <w:t>3</w:t>
      </w:r>
      <w:r>
        <w:rPr>
          <w:rFonts w:hint="eastAsia"/>
        </w:rPr>
        <w:t>可知，</w:t>
      </w:r>
      <w:r w:rsidR="00AF2DB8">
        <w:rPr>
          <w:rFonts w:hint="eastAsia"/>
        </w:rPr>
        <w:t>改进的</w:t>
      </w:r>
      <w:r w:rsidR="00AF2DB8">
        <w:rPr>
          <w:rFonts w:hint="eastAsia"/>
        </w:rPr>
        <w:t>FCM</w:t>
      </w:r>
      <w:r w:rsidR="00AA3153">
        <w:rPr>
          <w:rFonts w:hint="eastAsia"/>
        </w:rPr>
        <w:t>算法</w:t>
      </w:r>
      <w:r w:rsidR="008D7E05">
        <w:rPr>
          <w:rFonts w:hint="eastAsia"/>
        </w:rPr>
        <w:t>的</w:t>
      </w:r>
      <w:r w:rsidR="008D7E05">
        <w:rPr>
          <w:rFonts w:hint="eastAsia"/>
        </w:rPr>
        <w:t>MSE</w:t>
      </w:r>
      <w:r w:rsidR="00AA3153">
        <w:rPr>
          <w:rFonts w:hint="eastAsia"/>
        </w:rPr>
        <w:t>比普通的</w:t>
      </w:r>
      <w:r w:rsidR="00AA3153">
        <w:rPr>
          <w:rFonts w:hint="eastAsia"/>
        </w:rPr>
        <w:t>FCM</w:t>
      </w:r>
      <w:r w:rsidR="000A688F">
        <w:rPr>
          <w:rFonts w:hint="eastAsia"/>
        </w:rPr>
        <w:t>算法</w:t>
      </w:r>
      <w:r w:rsidR="008D7E05">
        <w:rPr>
          <w:rFonts w:hint="eastAsia"/>
        </w:rPr>
        <w:t>要低，分类正确率也高。</w:t>
      </w:r>
      <w:r w:rsidR="009E384B">
        <w:rPr>
          <w:rFonts w:hint="eastAsia"/>
        </w:rPr>
        <w:t>iris</w:t>
      </w:r>
      <w:r w:rsidR="009E384B">
        <w:rPr>
          <w:rFonts w:hint="eastAsia"/>
        </w:rPr>
        <w:t>和</w:t>
      </w:r>
      <w:r w:rsidR="009E384B">
        <w:rPr>
          <w:rFonts w:hint="eastAsia"/>
        </w:rPr>
        <w:t>Wine</w:t>
      </w:r>
      <w:r w:rsidR="009E384B">
        <w:rPr>
          <w:rFonts w:hint="eastAsia"/>
        </w:rPr>
        <w:t>数据集聚类</w:t>
      </w:r>
      <w:r w:rsidR="009E62C7">
        <w:rPr>
          <w:rFonts w:hint="eastAsia"/>
        </w:rPr>
        <w:t>相差不多，因为这两个数据集簇和簇之间相差较远，</w:t>
      </w:r>
      <w:r w:rsidR="00956CB2">
        <w:rPr>
          <w:rFonts w:hint="eastAsia"/>
        </w:rPr>
        <w:t>并且</w:t>
      </w:r>
      <w:r w:rsidR="00D364AF">
        <w:rPr>
          <w:rFonts w:hint="eastAsia"/>
        </w:rPr>
        <w:t>簇的密度较高，</w:t>
      </w:r>
      <w:r w:rsidR="009E62C7">
        <w:rPr>
          <w:rFonts w:hint="eastAsia"/>
        </w:rPr>
        <w:t>没有离群点。</w:t>
      </w:r>
      <w:r w:rsidR="00965FFE">
        <w:rPr>
          <w:rFonts w:hint="eastAsia"/>
        </w:rPr>
        <w:t>修改之后的</w:t>
      </w:r>
      <w:r w:rsidR="00965FFE">
        <w:rPr>
          <w:rFonts w:hint="eastAsia"/>
        </w:rPr>
        <w:t>iris</w:t>
      </w:r>
      <w:r w:rsidR="00D43248">
        <w:rPr>
          <w:rFonts w:hint="eastAsia"/>
        </w:rPr>
        <w:t>数据集，</w:t>
      </w:r>
      <w:r w:rsidR="00876585">
        <w:rPr>
          <w:rFonts w:hint="eastAsia"/>
        </w:rPr>
        <w:t>比修改之前的</w:t>
      </w:r>
      <w:r w:rsidR="00D43248">
        <w:rPr>
          <w:rFonts w:hint="eastAsia"/>
        </w:rPr>
        <w:t>FCM</w:t>
      </w:r>
      <w:r w:rsidR="00D43248">
        <w:rPr>
          <w:rFonts w:hint="eastAsia"/>
        </w:rPr>
        <w:t>均方差增大，</w:t>
      </w:r>
      <w:r w:rsidR="00876585">
        <w:rPr>
          <w:rFonts w:hint="eastAsia"/>
        </w:rPr>
        <w:t>原因</w:t>
      </w:r>
      <w:r w:rsidR="000D35F0">
        <w:rPr>
          <w:rFonts w:hint="eastAsia"/>
        </w:rPr>
        <w:t>是</w:t>
      </w:r>
      <w:r w:rsidR="00CF2DDF">
        <w:rPr>
          <w:rFonts w:hint="eastAsia"/>
        </w:rPr>
        <w:t>在</w:t>
      </w:r>
      <w:r w:rsidR="00CF2DDF">
        <w:rPr>
          <w:rFonts w:hint="eastAsia"/>
        </w:rPr>
        <w:t>iris</w:t>
      </w:r>
      <w:r w:rsidR="00CF2DDF">
        <w:rPr>
          <w:rFonts w:hint="eastAsia"/>
        </w:rPr>
        <w:t>里面增加了离群点。</w:t>
      </w:r>
      <w:r w:rsidR="00E22895" w:rsidRPr="00C167BD">
        <w:t>Abalone</w:t>
      </w:r>
      <w:r w:rsidR="00E22895">
        <w:rPr>
          <w:rFonts w:hint="eastAsia"/>
        </w:rPr>
        <w:t>数据集，分类正确率明显提高，</w:t>
      </w:r>
      <w:r w:rsidR="000E1A35">
        <w:rPr>
          <w:rFonts w:hint="eastAsia"/>
        </w:rPr>
        <w:t>原因是</w:t>
      </w:r>
      <w:r w:rsidR="00B545BC" w:rsidRPr="00C167BD">
        <w:t>Abalone</w:t>
      </w:r>
      <w:r w:rsidR="00B545BC">
        <w:rPr>
          <w:rFonts w:hint="eastAsia"/>
        </w:rPr>
        <w:t>分布相对均匀</w:t>
      </w:r>
      <w:r w:rsidR="000E1A35">
        <w:rPr>
          <w:rFonts w:hint="eastAsia"/>
        </w:rPr>
        <w:t>，簇和</w:t>
      </w:r>
      <w:proofErr w:type="gramStart"/>
      <w:r w:rsidR="000E1A35">
        <w:rPr>
          <w:rFonts w:hint="eastAsia"/>
        </w:rPr>
        <w:t>簇之间</w:t>
      </w:r>
      <w:proofErr w:type="gramEnd"/>
      <w:r w:rsidR="000E1A35">
        <w:rPr>
          <w:rFonts w:hint="eastAsia"/>
        </w:rPr>
        <w:t>较近，同时簇的大小不同，导致原始的</w:t>
      </w:r>
      <w:r w:rsidR="000E1A35">
        <w:rPr>
          <w:rFonts w:hint="eastAsia"/>
        </w:rPr>
        <w:t>FCM</w:t>
      </w:r>
      <w:r w:rsidR="000E1A35">
        <w:rPr>
          <w:rFonts w:hint="eastAsia"/>
        </w:rPr>
        <w:t>算法的分类正确率较低。</w:t>
      </w:r>
      <w:r w:rsidR="00D622CC">
        <w:rPr>
          <w:rFonts w:hint="eastAsia"/>
        </w:rPr>
        <w:t>因为初</w:t>
      </w:r>
      <w:r w:rsidR="009A5798">
        <w:rPr>
          <w:rFonts w:hint="eastAsia"/>
        </w:rPr>
        <w:t>始中心点选择方法的效果较好，使得改进之后的算法迭代次数明显降低，虽然修改之后的</w:t>
      </w:r>
      <w:r w:rsidR="009A5798">
        <w:rPr>
          <w:rFonts w:hint="eastAsia"/>
        </w:rPr>
        <w:t>iris</w:t>
      </w:r>
      <w:r w:rsidR="009A5798">
        <w:rPr>
          <w:rFonts w:hint="eastAsia"/>
        </w:rPr>
        <w:t>数据集的迭代次数比改进的要好，</w:t>
      </w:r>
      <w:r w:rsidR="00FA3D8D">
        <w:rPr>
          <w:rFonts w:hint="eastAsia"/>
        </w:rPr>
        <w:t>但普通的</w:t>
      </w:r>
      <w:r w:rsidR="00FA3D8D">
        <w:rPr>
          <w:rFonts w:hint="eastAsia"/>
        </w:rPr>
        <w:t>FCM</w:t>
      </w:r>
      <w:r w:rsidR="00FA3D8D">
        <w:rPr>
          <w:rFonts w:hint="eastAsia"/>
        </w:rPr>
        <w:t>算法的</w:t>
      </w:r>
      <w:r w:rsidR="009A5798">
        <w:rPr>
          <w:rFonts w:hint="eastAsia"/>
        </w:rPr>
        <w:t>初始中心点选择</w:t>
      </w:r>
      <w:r w:rsidR="00FA3D8D">
        <w:rPr>
          <w:rFonts w:hint="eastAsia"/>
        </w:rPr>
        <w:t>是随机的，在实验中</w:t>
      </w:r>
      <w:r w:rsidR="00B150DD">
        <w:rPr>
          <w:rFonts w:hint="eastAsia"/>
        </w:rPr>
        <w:t>会发生随机选择的</w:t>
      </w:r>
      <w:r w:rsidR="00FA3D8D">
        <w:rPr>
          <w:rFonts w:hint="eastAsia"/>
        </w:rPr>
        <w:t>初始中心点</w:t>
      </w:r>
      <w:r w:rsidR="00B150DD">
        <w:rPr>
          <w:rFonts w:hint="eastAsia"/>
        </w:rPr>
        <w:t>和聚类结果的中心点比较接近</w:t>
      </w:r>
      <w:r w:rsidR="009A5798">
        <w:rPr>
          <w:rFonts w:hint="eastAsia"/>
        </w:rPr>
        <w:t>。</w:t>
      </w:r>
    </w:p>
    <w:p w:rsidR="00786A40" w:rsidRPr="009A5798" w:rsidRDefault="00786A40" w:rsidP="00965C87"/>
    <w:p w:rsidR="0051263C" w:rsidRDefault="0051263C" w:rsidP="00006CED">
      <w:r>
        <w:rPr>
          <w:rFonts w:hint="eastAsia"/>
        </w:rPr>
        <w:tab/>
      </w:r>
      <w:r w:rsidRPr="0069168A">
        <w:rPr>
          <w:rFonts w:hint="eastAsia"/>
          <w:b/>
        </w:rPr>
        <w:t>实验三</w:t>
      </w:r>
      <w:r>
        <w:rPr>
          <w:rFonts w:hint="eastAsia"/>
        </w:rPr>
        <w:t xml:space="preserve"> </w:t>
      </w:r>
      <w:r w:rsidR="001408A3">
        <w:rPr>
          <w:rFonts w:hint="eastAsia"/>
        </w:rPr>
        <w:t>明星</w:t>
      </w:r>
      <w:r w:rsidR="00F05613">
        <w:rPr>
          <w:rFonts w:hint="eastAsia"/>
        </w:rPr>
        <w:t>票房</w:t>
      </w:r>
      <w:r w:rsidR="001408A3">
        <w:rPr>
          <w:rFonts w:hint="eastAsia"/>
        </w:rPr>
        <w:t>影响力数据</w:t>
      </w:r>
    </w:p>
    <w:p w:rsidR="00786A40" w:rsidRDefault="00786A40" w:rsidP="00006CED"/>
    <w:p w:rsidR="00BF1CD2" w:rsidRDefault="000527B6" w:rsidP="00536A03">
      <w:pPr>
        <w:ind w:firstLine="420"/>
      </w:pPr>
      <w:r>
        <w:rPr>
          <w:rFonts w:hint="eastAsia"/>
        </w:rPr>
        <w:t>实验数据来源于</w:t>
      </w:r>
      <w:r w:rsidR="004D4BB5">
        <w:rPr>
          <w:rFonts w:hint="eastAsia"/>
        </w:rPr>
        <w:t>微博和时光网</w:t>
      </w:r>
      <w:r w:rsidR="00AC5016">
        <w:rPr>
          <w:rFonts w:hint="eastAsia"/>
        </w:rPr>
        <w:t>。</w:t>
      </w:r>
      <w:r w:rsidR="0078023F">
        <w:rPr>
          <w:rFonts w:hint="eastAsia"/>
        </w:rPr>
        <w:t>实验目标</w:t>
      </w:r>
      <w:r w:rsidR="006E2BB9">
        <w:rPr>
          <w:rFonts w:hint="eastAsia"/>
        </w:rPr>
        <w:t>的是想根据明星的相关数据对明星在票房上的影响力</w:t>
      </w:r>
      <w:r w:rsidR="00F61E95">
        <w:rPr>
          <w:rFonts w:hint="eastAsia"/>
        </w:rPr>
        <w:t>进行分类</w:t>
      </w:r>
      <w:r w:rsidR="00C51C1B">
        <w:rPr>
          <w:rFonts w:hint="eastAsia"/>
        </w:rPr>
        <w:t>。</w:t>
      </w:r>
      <w:r w:rsidR="00F44115">
        <w:rPr>
          <w:rFonts w:hint="eastAsia"/>
        </w:rPr>
        <w:t>实验数据</w:t>
      </w:r>
      <w:r w:rsidR="00324C6D">
        <w:rPr>
          <w:rFonts w:hint="eastAsia"/>
        </w:rPr>
        <w:t>一共</w:t>
      </w:r>
      <w:r w:rsidR="00C45427">
        <w:rPr>
          <w:rFonts w:hint="eastAsia"/>
        </w:rPr>
        <w:t>2</w:t>
      </w:r>
      <w:r w:rsidR="00F44115">
        <w:rPr>
          <w:rFonts w:hint="eastAsia"/>
        </w:rPr>
        <w:t>00</w:t>
      </w:r>
      <w:r w:rsidR="00F44115">
        <w:rPr>
          <w:rFonts w:hint="eastAsia"/>
        </w:rPr>
        <w:t>条，</w:t>
      </w:r>
      <w:r w:rsidR="00D5647D">
        <w:rPr>
          <w:rFonts w:hint="eastAsia"/>
        </w:rPr>
        <w:t>演员</w:t>
      </w:r>
      <w:r w:rsidR="00F44115">
        <w:rPr>
          <w:rFonts w:hint="eastAsia"/>
        </w:rPr>
        <w:t>每条数据包含</w:t>
      </w:r>
      <w:r w:rsidR="00A43BE1">
        <w:rPr>
          <w:rFonts w:hint="eastAsia"/>
        </w:rPr>
        <w:t>7</w:t>
      </w:r>
      <w:r w:rsidR="008242FA">
        <w:rPr>
          <w:rFonts w:hint="eastAsia"/>
        </w:rPr>
        <w:t>个</w:t>
      </w:r>
      <w:r w:rsidR="002A7877">
        <w:rPr>
          <w:rFonts w:hint="eastAsia"/>
        </w:rPr>
        <w:t>属性</w:t>
      </w:r>
      <w:r w:rsidR="00412F47">
        <w:rPr>
          <w:rFonts w:hint="eastAsia"/>
        </w:rPr>
        <w:t>，属性为</w:t>
      </w:r>
      <w:r w:rsidR="00AA1A90">
        <w:rPr>
          <w:rFonts w:hint="eastAsia"/>
        </w:rPr>
        <w:t>演技</w:t>
      </w:r>
      <w:r w:rsidR="002A7877">
        <w:rPr>
          <w:rFonts w:hint="eastAsia"/>
        </w:rPr>
        <w:t>评分</w:t>
      </w:r>
      <w:r w:rsidR="00FA6ADA">
        <w:rPr>
          <w:rFonts w:hint="eastAsia"/>
        </w:rPr>
        <w:t>、</w:t>
      </w:r>
      <w:r w:rsidR="00A43BE1">
        <w:rPr>
          <w:rFonts w:hint="eastAsia"/>
        </w:rPr>
        <w:t>评</w:t>
      </w:r>
      <w:r w:rsidR="00A43BE1">
        <w:rPr>
          <w:rFonts w:hint="eastAsia"/>
        </w:rPr>
        <w:lastRenderedPageBreak/>
        <w:t>价人数、电影平均评分、</w:t>
      </w:r>
      <w:r w:rsidR="00DC3FFA">
        <w:rPr>
          <w:rFonts w:hint="eastAsia"/>
        </w:rPr>
        <w:t>电影</w:t>
      </w:r>
      <w:r w:rsidR="00613050">
        <w:rPr>
          <w:rFonts w:hint="eastAsia"/>
        </w:rPr>
        <w:t>平均</w:t>
      </w:r>
      <w:r w:rsidR="00DC3FFA">
        <w:rPr>
          <w:rFonts w:hint="eastAsia"/>
        </w:rPr>
        <w:t>评价人数</w:t>
      </w:r>
      <w:r w:rsidR="00412F47">
        <w:rPr>
          <w:rFonts w:hint="eastAsia"/>
        </w:rPr>
        <w:t>、</w:t>
      </w:r>
      <w:r w:rsidR="00F05613">
        <w:rPr>
          <w:rFonts w:hint="eastAsia"/>
        </w:rPr>
        <w:t>电影</w:t>
      </w:r>
      <w:r w:rsidR="006E43EA">
        <w:rPr>
          <w:rFonts w:hint="eastAsia"/>
        </w:rPr>
        <w:t>平均评分、最近</w:t>
      </w:r>
      <w:r w:rsidR="00A74AC6">
        <w:rPr>
          <w:rFonts w:hint="eastAsia"/>
        </w:rPr>
        <w:t>主演的</w:t>
      </w:r>
      <w:r w:rsidR="005E7A04">
        <w:rPr>
          <w:rFonts w:hint="eastAsia"/>
        </w:rPr>
        <w:t>3</w:t>
      </w:r>
      <w:r w:rsidR="00CF3034">
        <w:rPr>
          <w:rFonts w:hint="eastAsia"/>
        </w:rPr>
        <w:t>部</w:t>
      </w:r>
      <w:r w:rsidR="00A74AC6">
        <w:rPr>
          <w:rFonts w:hint="eastAsia"/>
        </w:rPr>
        <w:t>电影</w:t>
      </w:r>
      <w:r w:rsidR="00A536C7">
        <w:rPr>
          <w:rFonts w:hint="eastAsia"/>
        </w:rPr>
        <w:t>平均</w:t>
      </w:r>
      <w:r w:rsidR="00D671FD">
        <w:rPr>
          <w:rFonts w:hint="eastAsia"/>
        </w:rPr>
        <w:t>票房</w:t>
      </w:r>
      <w:r w:rsidR="005204AA">
        <w:rPr>
          <w:rFonts w:hint="eastAsia"/>
        </w:rPr>
        <w:t>、粉丝数</w:t>
      </w:r>
      <w:r w:rsidR="008D1F3F">
        <w:rPr>
          <w:rFonts w:hint="eastAsia"/>
        </w:rPr>
        <w:t>，特征选择是根据信息论中的信息熵的大小来确定。</w:t>
      </w:r>
      <w:r w:rsidR="00DC66A6">
        <w:rPr>
          <w:rFonts w:hint="eastAsia"/>
        </w:rPr>
        <w:t>从实际角度考虑出发，明星</w:t>
      </w:r>
      <w:r w:rsidR="00701538">
        <w:rPr>
          <w:rFonts w:hint="eastAsia"/>
        </w:rPr>
        <w:t>票房</w:t>
      </w:r>
      <w:r w:rsidR="00DC66A6">
        <w:rPr>
          <w:rFonts w:hint="eastAsia"/>
        </w:rPr>
        <w:t>影响力</w:t>
      </w:r>
      <w:r w:rsidR="00BD70D3">
        <w:rPr>
          <w:rFonts w:hint="eastAsia"/>
        </w:rPr>
        <w:t>分为</w:t>
      </w:r>
      <w:r w:rsidR="00BD70D3">
        <w:rPr>
          <w:rFonts w:hint="eastAsia"/>
        </w:rPr>
        <w:t>4</w:t>
      </w:r>
      <w:r w:rsidR="00BD70D3">
        <w:rPr>
          <w:rFonts w:hint="eastAsia"/>
        </w:rPr>
        <w:t>类较为合适，</w:t>
      </w:r>
      <w:r w:rsidR="00E96E2E">
        <w:rPr>
          <w:rFonts w:hint="eastAsia"/>
        </w:rPr>
        <w:t>第一类对上映电影</w:t>
      </w:r>
      <w:r w:rsidR="00572AEE">
        <w:rPr>
          <w:rFonts w:hint="eastAsia"/>
        </w:rPr>
        <w:t>票房</w:t>
      </w:r>
      <w:r w:rsidR="00E96E2E">
        <w:rPr>
          <w:rFonts w:hint="eastAsia"/>
        </w:rPr>
        <w:t>有很大</w:t>
      </w:r>
      <w:r w:rsidR="00572AEE">
        <w:rPr>
          <w:rFonts w:hint="eastAsia"/>
        </w:rPr>
        <w:t>影响</w:t>
      </w:r>
      <w:r w:rsidR="00E96E2E">
        <w:rPr>
          <w:rFonts w:hint="eastAsia"/>
        </w:rPr>
        <w:t>的明星，第二类对电影</w:t>
      </w:r>
      <w:r w:rsidR="000D67A0">
        <w:rPr>
          <w:rFonts w:hint="eastAsia"/>
        </w:rPr>
        <w:t>票房</w:t>
      </w:r>
      <w:r w:rsidR="00E96E2E">
        <w:rPr>
          <w:rFonts w:hint="eastAsia"/>
        </w:rPr>
        <w:t>有正作</w:t>
      </w:r>
      <w:r w:rsidR="00810A0F">
        <w:rPr>
          <w:rFonts w:hint="eastAsia"/>
        </w:rPr>
        <w:t>用的明星，第三类对电影</w:t>
      </w:r>
      <w:r w:rsidR="000D67A0">
        <w:rPr>
          <w:rFonts w:hint="eastAsia"/>
        </w:rPr>
        <w:t>票房</w:t>
      </w:r>
      <w:r w:rsidR="00810A0F">
        <w:rPr>
          <w:rFonts w:hint="eastAsia"/>
        </w:rPr>
        <w:t>没有影响的明星，第四类是对电影</w:t>
      </w:r>
      <w:r w:rsidR="000D67A0">
        <w:rPr>
          <w:rFonts w:hint="eastAsia"/>
        </w:rPr>
        <w:t>票房</w:t>
      </w:r>
      <w:r w:rsidR="00810A0F">
        <w:rPr>
          <w:rFonts w:hint="eastAsia"/>
        </w:rPr>
        <w:t>起</w:t>
      </w:r>
      <w:r w:rsidR="00E96E2E">
        <w:rPr>
          <w:rFonts w:hint="eastAsia"/>
        </w:rPr>
        <w:t>副作用的明星。</w:t>
      </w:r>
      <w:r w:rsidR="008F23B0">
        <w:t>部分数据</w:t>
      </w:r>
      <w:r w:rsidR="00A46BC9">
        <w:t>如表</w:t>
      </w:r>
      <w:r w:rsidR="00731857">
        <w:rPr>
          <w:rFonts w:hint="eastAsia"/>
        </w:rPr>
        <w:t>4</w:t>
      </w:r>
      <w:r w:rsidR="00A46BC9">
        <w:t>所示。</w:t>
      </w:r>
    </w:p>
    <w:p w:rsidR="00536A03" w:rsidRDefault="00536A03" w:rsidP="00536A03">
      <w:pPr>
        <w:jc w:val="center"/>
      </w:pPr>
      <w:r>
        <w:rPr>
          <w:rFonts w:hint="eastAsia"/>
        </w:rPr>
        <w:t>表</w:t>
      </w:r>
      <w:r w:rsidR="00731857">
        <w:rPr>
          <w:rFonts w:hint="eastAsia"/>
        </w:rPr>
        <w:t>4</w:t>
      </w:r>
      <w:r w:rsidR="00325082">
        <w:rPr>
          <w:rFonts w:hint="eastAsia"/>
        </w:rPr>
        <w:t xml:space="preserve"> </w:t>
      </w:r>
      <w:r w:rsidR="008F23B0">
        <w:rPr>
          <w:rFonts w:hint="eastAsia"/>
        </w:rPr>
        <w:t>部分</w:t>
      </w:r>
      <w:r w:rsidR="00325082">
        <w:rPr>
          <w:rFonts w:hint="eastAsia"/>
        </w:rPr>
        <w:t>明星</w:t>
      </w:r>
      <w:r w:rsidR="00942122">
        <w:rPr>
          <w:rFonts w:hint="eastAsia"/>
        </w:rPr>
        <w:t>数据</w:t>
      </w:r>
    </w:p>
    <w:tbl>
      <w:tblPr>
        <w:tblStyle w:val="a7"/>
        <w:tblW w:w="0" w:type="auto"/>
        <w:jc w:val="center"/>
        <w:tblInd w:w="6" w:type="dxa"/>
        <w:tblLook w:val="04A0" w:firstRow="1" w:lastRow="0" w:firstColumn="1" w:lastColumn="0" w:noHBand="0" w:noVBand="1"/>
      </w:tblPr>
      <w:tblGrid>
        <w:gridCol w:w="854"/>
        <w:gridCol w:w="666"/>
        <w:gridCol w:w="850"/>
        <w:gridCol w:w="1276"/>
        <w:gridCol w:w="1336"/>
        <w:gridCol w:w="1216"/>
        <w:gridCol w:w="1315"/>
        <w:gridCol w:w="798"/>
      </w:tblGrid>
      <w:tr w:rsidR="006A51F0" w:rsidRPr="00FA6ADA" w:rsidTr="00123C9A">
        <w:trPr>
          <w:trHeight w:val="200"/>
          <w:jc w:val="center"/>
        </w:trPr>
        <w:tc>
          <w:tcPr>
            <w:tcW w:w="854" w:type="dxa"/>
            <w:noWrap/>
          </w:tcPr>
          <w:p w:rsidR="003603FD" w:rsidRPr="00942122" w:rsidRDefault="003603FD" w:rsidP="00123C9A">
            <w:pPr>
              <w:jc w:val="center"/>
              <w:rPr>
                <w:sz w:val="18"/>
                <w:szCs w:val="18"/>
              </w:rPr>
            </w:pPr>
            <w:r w:rsidRPr="00942122">
              <w:rPr>
                <w:sz w:val="18"/>
                <w:szCs w:val="18"/>
              </w:rPr>
              <w:t>Name</w:t>
            </w:r>
          </w:p>
        </w:tc>
        <w:tc>
          <w:tcPr>
            <w:tcW w:w="666" w:type="dxa"/>
            <w:noWrap/>
          </w:tcPr>
          <w:p w:rsidR="003603FD" w:rsidRPr="00942122" w:rsidRDefault="003603FD" w:rsidP="00123C9A">
            <w:pPr>
              <w:jc w:val="center"/>
              <w:rPr>
                <w:sz w:val="18"/>
                <w:szCs w:val="18"/>
              </w:rPr>
            </w:pPr>
            <w:r w:rsidRPr="00942122">
              <w:rPr>
                <w:sz w:val="18"/>
                <w:szCs w:val="18"/>
              </w:rPr>
              <w:t>S</w:t>
            </w:r>
            <w:r w:rsidRPr="00942122">
              <w:rPr>
                <w:rFonts w:hint="eastAsia"/>
                <w:sz w:val="18"/>
                <w:szCs w:val="18"/>
              </w:rPr>
              <w:t>core</w:t>
            </w:r>
          </w:p>
        </w:tc>
        <w:tc>
          <w:tcPr>
            <w:tcW w:w="850" w:type="dxa"/>
            <w:noWrap/>
          </w:tcPr>
          <w:p w:rsidR="003603FD" w:rsidRPr="00942122" w:rsidRDefault="003603FD" w:rsidP="00123C9A">
            <w:pPr>
              <w:jc w:val="center"/>
              <w:rPr>
                <w:sz w:val="18"/>
                <w:szCs w:val="18"/>
              </w:rPr>
            </w:pPr>
            <w:r w:rsidRPr="00942122">
              <w:rPr>
                <w:sz w:val="18"/>
                <w:szCs w:val="18"/>
              </w:rPr>
              <w:t>Evaluate</w:t>
            </w:r>
          </w:p>
        </w:tc>
        <w:tc>
          <w:tcPr>
            <w:tcW w:w="1276" w:type="dxa"/>
            <w:noWrap/>
          </w:tcPr>
          <w:p w:rsidR="003603FD" w:rsidRPr="00942122" w:rsidRDefault="003603FD" w:rsidP="00123C9A">
            <w:pPr>
              <w:jc w:val="center"/>
              <w:rPr>
                <w:sz w:val="18"/>
                <w:szCs w:val="18"/>
              </w:rPr>
            </w:pPr>
            <w:proofErr w:type="spellStart"/>
            <w:r w:rsidRPr="00942122">
              <w:rPr>
                <w:sz w:val="18"/>
                <w:szCs w:val="18"/>
              </w:rPr>
              <w:t>Avg</w:t>
            </w:r>
            <w:r w:rsidRPr="00942122">
              <w:rPr>
                <w:rFonts w:hint="eastAsia"/>
                <w:sz w:val="18"/>
                <w:szCs w:val="18"/>
              </w:rPr>
              <w:t>_filmScore</w:t>
            </w:r>
            <w:proofErr w:type="spellEnd"/>
          </w:p>
        </w:tc>
        <w:tc>
          <w:tcPr>
            <w:tcW w:w="1336" w:type="dxa"/>
            <w:noWrap/>
          </w:tcPr>
          <w:p w:rsidR="003603FD" w:rsidRPr="00942122" w:rsidRDefault="003603FD" w:rsidP="00123C9A">
            <w:pPr>
              <w:jc w:val="center"/>
              <w:rPr>
                <w:sz w:val="18"/>
                <w:szCs w:val="18"/>
              </w:rPr>
            </w:pPr>
            <w:proofErr w:type="spellStart"/>
            <w:r w:rsidRPr="00942122">
              <w:rPr>
                <w:rFonts w:hint="eastAsia"/>
                <w:sz w:val="18"/>
                <w:szCs w:val="18"/>
              </w:rPr>
              <w:t>Avg_userCount</w:t>
            </w:r>
            <w:proofErr w:type="spellEnd"/>
          </w:p>
        </w:tc>
        <w:tc>
          <w:tcPr>
            <w:tcW w:w="1216" w:type="dxa"/>
            <w:noWrap/>
          </w:tcPr>
          <w:p w:rsidR="003603FD" w:rsidRPr="00942122" w:rsidRDefault="003603FD" w:rsidP="00123C9A">
            <w:pPr>
              <w:jc w:val="center"/>
              <w:rPr>
                <w:sz w:val="18"/>
                <w:szCs w:val="18"/>
              </w:rPr>
            </w:pPr>
            <w:proofErr w:type="spellStart"/>
            <w:r w:rsidRPr="00942122">
              <w:rPr>
                <w:sz w:val="18"/>
                <w:szCs w:val="18"/>
              </w:rPr>
              <w:t>A</w:t>
            </w:r>
            <w:r w:rsidRPr="00942122">
              <w:rPr>
                <w:rFonts w:hint="eastAsia"/>
                <w:sz w:val="18"/>
                <w:szCs w:val="18"/>
              </w:rPr>
              <w:t>vg_atCount</w:t>
            </w:r>
            <w:proofErr w:type="spellEnd"/>
          </w:p>
        </w:tc>
        <w:tc>
          <w:tcPr>
            <w:tcW w:w="1315" w:type="dxa"/>
            <w:noWrap/>
          </w:tcPr>
          <w:p w:rsidR="003603FD" w:rsidRPr="00942122" w:rsidRDefault="003603FD" w:rsidP="00123C9A">
            <w:pPr>
              <w:jc w:val="center"/>
              <w:rPr>
                <w:sz w:val="18"/>
                <w:szCs w:val="18"/>
              </w:rPr>
            </w:pPr>
            <w:proofErr w:type="spellStart"/>
            <w:r w:rsidRPr="00942122">
              <w:rPr>
                <w:sz w:val="18"/>
                <w:szCs w:val="18"/>
              </w:rPr>
              <w:t>Avg</w:t>
            </w:r>
            <w:r w:rsidRPr="00942122">
              <w:rPr>
                <w:rFonts w:hint="eastAsia"/>
                <w:sz w:val="18"/>
                <w:szCs w:val="18"/>
              </w:rPr>
              <w:t>_officebox</w:t>
            </w:r>
            <w:proofErr w:type="spellEnd"/>
          </w:p>
        </w:tc>
        <w:tc>
          <w:tcPr>
            <w:tcW w:w="798" w:type="dxa"/>
          </w:tcPr>
          <w:p w:rsidR="003603FD" w:rsidRPr="00942122" w:rsidRDefault="003603FD" w:rsidP="00123C9A">
            <w:pPr>
              <w:jc w:val="center"/>
              <w:rPr>
                <w:sz w:val="18"/>
                <w:szCs w:val="18"/>
              </w:rPr>
            </w:pPr>
            <w:r w:rsidRPr="00942122">
              <w:rPr>
                <w:sz w:val="18"/>
                <w:szCs w:val="18"/>
              </w:rPr>
              <w:t>F</w:t>
            </w:r>
            <w:r w:rsidRPr="00942122">
              <w:rPr>
                <w:rFonts w:hint="eastAsia"/>
                <w:sz w:val="18"/>
                <w:szCs w:val="18"/>
              </w:rPr>
              <w:t>ans</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鹿晗</w:t>
            </w:r>
          </w:p>
        </w:tc>
        <w:tc>
          <w:tcPr>
            <w:tcW w:w="666" w:type="dxa"/>
            <w:noWrap/>
            <w:hideMark/>
          </w:tcPr>
          <w:p w:rsidR="003603FD" w:rsidRPr="00942122" w:rsidRDefault="003603FD" w:rsidP="00123C9A">
            <w:pPr>
              <w:jc w:val="center"/>
              <w:rPr>
                <w:sz w:val="18"/>
                <w:szCs w:val="18"/>
              </w:rPr>
            </w:pPr>
            <w:r w:rsidRPr="00942122">
              <w:rPr>
                <w:sz w:val="18"/>
                <w:szCs w:val="18"/>
              </w:rPr>
              <w:t>5.7</w:t>
            </w:r>
          </w:p>
        </w:tc>
        <w:tc>
          <w:tcPr>
            <w:tcW w:w="850" w:type="dxa"/>
            <w:noWrap/>
            <w:hideMark/>
          </w:tcPr>
          <w:p w:rsidR="003603FD" w:rsidRPr="00942122" w:rsidRDefault="003603FD" w:rsidP="00123C9A">
            <w:pPr>
              <w:jc w:val="center"/>
              <w:rPr>
                <w:sz w:val="18"/>
                <w:szCs w:val="18"/>
              </w:rPr>
            </w:pPr>
            <w:r w:rsidRPr="00942122">
              <w:rPr>
                <w:sz w:val="18"/>
                <w:szCs w:val="18"/>
              </w:rPr>
              <w:t>6735</w:t>
            </w:r>
          </w:p>
        </w:tc>
        <w:tc>
          <w:tcPr>
            <w:tcW w:w="1276" w:type="dxa"/>
            <w:noWrap/>
            <w:hideMark/>
          </w:tcPr>
          <w:p w:rsidR="003603FD" w:rsidRPr="00942122" w:rsidRDefault="003603FD" w:rsidP="00123C9A">
            <w:pPr>
              <w:jc w:val="center"/>
              <w:rPr>
                <w:sz w:val="18"/>
                <w:szCs w:val="18"/>
              </w:rPr>
            </w:pPr>
            <w:r w:rsidRPr="00942122">
              <w:rPr>
                <w:sz w:val="18"/>
                <w:szCs w:val="18"/>
              </w:rPr>
              <w:t>6.47</w:t>
            </w:r>
          </w:p>
        </w:tc>
        <w:tc>
          <w:tcPr>
            <w:tcW w:w="1336" w:type="dxa"/>
            <w:noWrap/>
            <w:hideMark/>
          </w:tcPr>
          <w:p w:rsidR="003603FD" w:rsidRPr="00942122" w:rsidRDefault="003603FD" w:rsidP="00123C9A">
            <w:pPr>
              <w:jc w:val="center"/>
              <w:rPr>
                <w:sz w:val="18"/>
                <w:szCs w:val="18"/>
              </w:rPr>
            </w:pPr>
            <w:r w:rsidRPr="00942122">
              <w:rPr>
                <w:sz w:val="18"/>
                <w:szCs w:val="18"/>
              </w:rPr>
              <w:t>4998.67</w:t>
            </w:r>
          </w:p>
        </w:tc>
        <w:tc>
          <w:tcPr>
            <w:tcW w:w="1216" w:type="dxa"/>
            <w:noWrap/>
            <w:hideMark/>
          </w:tcPr>
          <w:p w:rsidR="003603FD" w:rsidRPr="00942122" w:rsidRDefault="003603FD" w:rsidP="00123C9A">
            <w:pPr>
              <w:jc w:val="center"/>
              <w:rPr>
                <w:sz w:val="18"/>
                <w:szCs w:val="18"/>
              </w:rPr>
            </w:pPr>
            <w:r w:rsidRPr="00942122">
              <w:rPr>
                <w:sz w:val="18"/>
                <w:szCs w:val="18"/>
              </w:rPr>
              <w:t>2756.33</w:t>
            </w:r>
          </w:p>
        </w:tc>
        <w:tc>
          <w:tcPr>
            <w:tcW w:w="1315" w:type="dxa"/>
            <w:noWrap/>
            <w:hideMark/>
          </w:tcPr>
          <w:p w:rsidR="003603FD" w:rsidRPr="00942122" w:rsidRDefault="003603FD" w:rsidP="00123C9A">
            <w:pPr>
              <w:jc w:val="center"/>
              <w:rPr>
                <w:sz w:val="18"/>
                <w:szCs w:val="18"/>
              </w:rPr>
            </w:pPr>
            <w:r w:rsidRPr="00942122">
              <w:rPr>
                <w:sz w:val="18"/>
                <w:szCs w:val="18"/>
              </w:rPr>
              <w:t>250000000</w:t>
            </w:r>
          </w:p>
        </w:tc>
        <w:tc>
          <w:tcPr>
            <w:tcW w:w="798" w:type="dxa"/>
          </w:tcPr>
          <w:p w:rsidR="003603FD" w:rsidRPr="00942122" w:rsidRDefault="00711F6A" w:rsidP="00123C9A">
            <w:pPr>
              <w:jc w:val="center"/>
              <w:rPr>
                <w:sz w:val="18"/>
                <w:szCs w:val="18"/>
              </w:rPr>
            </w:pPr>
            <w:r w:rsidRPr="00942122">
              <w:rPr>
                <w:sz w:val="18"/>
                <w:szCs w:val="18"/>
              </w:rPr>
              <w:t>1</w:t>
            </w:r>
            <w:r w:rsidR="005B46AD" w:rsidRPr="00942122">
              <w:rPr>
                <w:rFonts w:hint="eastAsia"/>
                <w:sz w:val="18"/>
                <w:szCs w:val="18"/>
              </w:rPr>
              <w:t>75369</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sz w:val="18"/>
                <w:szCs w:val="18"/>
              </w:rPr>
              <w:t>杨</w:t>
            </w:r>
            <w:proofErr w:type="gramStart"/>
            <w:r w:rsidRPr="00942122">
              <w:rPr>
                <w:sz w:val="18"/>
                <w:szCs w:val="18"/>
              </w:rPr>
              <w:t>幂</w:t>
            </w:r>
            <w:proofErr w:type="gramEnd"/>
          </w:p>
        </w:tc>
        <w:tc>
          <w:tcPr>
            <w:tcW w:w="666" w:type="dxa"/>
            <w:noWrap/>
            <w:hideMark/>
          </w:tcPr>
          <w:p w:rsidR="003603FD" w:rsidRPr="00942122" w:rsidRDefault="003603FD" w:rsidP="00123C9A">
            <w:pPr>
              <w:jc w:val="center"/>
              <w:rPr>
                <w:sz w:val="18"/>
                <w:szCs w:val="18"/>
              </w:rPr>
            </w:pPr>
            <w:r w:rsidRPr="00942122">
              <w:rPr>
                <w:sz w:val="18"/>
                <w:szCs w:val="18"/>
              </w:rPr>
              <w:t>5.5</w:t>
            </w:r>
          </w:p>
        </w:tc>
        <w:tc>
          <w:tcPr>
            <w:tcW w:w="850" w:type="dxa"/>
            <w:noWrap/>
            <w:hideMark/>
          </w:tcPr>
          <w:p w:rsidR="003603FD" w:rsidRPr="00942122" w:rsidRDefault="003603FD" w:rsidP="00123C9A">
            <w:pPr>
              <w:jc w:val="center"/>
              <w:rPr>
                <w:sz w:val="18"/>
                <w:szCs w:val="18"/>
              </w:rPr>
            </w:pPr>
            <w:r w:rsidRPr="00942122">
              <w:rPr>
                <w:sz w:val="18"/>
                <w:szCs w:val="18"/>
              </w:rPr>
              <w:t>5687</w:t>
            </w:r>
          </w:p>
        </w:tc>
        <w:tc>
          <w:tcPr>
            <w:tcW w:w="1276" w:type="dxa"/>
            <w:noWrap/>
            <w:hideMark/>
          </w:tcPr>
          <w:p w:rsidR="003603FD" w:rsidRPr="00942122" w:rsidRDefault="003603FD" w:rsidP="00123C9A">
            <w:pPr>
              <w:jc w:val="center"/>
              <w:rPr>
                <w:sz w:val="18"/>
                <w:szCs w:val="18"/>
              </w:rPr>
            </w:pPr>
            <w:r w:rsidRPr="00942122">
              <w:rPr>
                <w:sz w:val="18"/>
                <w:szCs w:val="18"/>
              </w:rPr>
              <w:t>5.8</w:t>
            </w:r>
          </w:p>
        </w:tc>
        <w:tc>
          <w:tcPr>
            <w:tcW w:w="1336" w:type="dxa"/>
            <w:noWrap/>
            <w:hideMark/>
          </w:tcPr>
          <w:p w:rsidR="003603FD" w:rsidRPr="00942122" w:rsidRDefault="003603FD" w:rsidP="00123C9A">
            <w:pPr>
              <w:jc w:val="center"/>
              <w:rPr>
                <w:sz w:val="18"/>
                <w:szCs w:val="18"/>
              </w:rPr>
            </w:pPr>
            <w:r w:rsidRPr="00942122">
              <w:rPr>
                <w:sz w:val="18"/>
                <w:szCs w:val="18"/>
              </w:rPr>
              <w:t>5593.84</w:t>
            </w:r>
          </w:p>
        </w:tc>
        <w:tc>
          <w:tcPr>
            <w:tcW w:w="1216" w:type="dxa"/>
            <w:noWrap/>
            <w:hideMark/>
          </w:tcPr>
          <w:p w:rsidR="003603FD" w:rsidRPr="00942122" w:rsidRDefault="003603FD" w:rsidP="00123C9A">
            <w:pPr>
              <w:jc w:val="center"/>
              <w:rPr>
                <w:sz w:val="18"/>
                <w:szCs w:val="18"/>
              </w:rPr>
            </w:pPr>
            <w:r w:rsidRPr="00942122">
              <w:rPr>
                <w:sz w:val="18"/>
                <w:szCs w:val="18"/>
              </w:rPr>
              <w:t>2165.71</w:t>
            </w:r>
          </w:p>
        </w:tc>
        <w:tc>
          <w:tcPr>
            <w:tcW w:w="1315" w:type="dxa"/>
            <w:noWrap/>
            <w:hideMark/>
          </w:tcPr>
          <w:p w:rsidR="003603FD" w:rsidRPr="00942122" w:rsidRDefault="003603FD" w:rsidP="00123C9A">
            <w:pPr>
              <w:jc w:val="center"/>
              <w:rPr>
                <w:sz w:val="18"/>
                <w:szCs w:val="18"/>
              </w:rPr>
            </w:pPr>
            <w:r w:rsidRPr="00942122">
              <w:rPr>
                <w:sz w:val="18"/>
                <w:szCs w:val="18"/>
              </w:rPr>
              <w:t>170000000</w:t>
            </w:r>
          </w:p>
        </w:tc>
        <w:tc>
          <w:tcPr>
            <w:tcW w:w="798" w:type="dxa"/>
          </w:tcPr>
          <w:p w:rsidR="003603FD" w:rsidRPr="00942122" w:rsidRDefault="00711F6A" w:rsidP="00123C9A">
            <w:pPr>
              <w:jc w:val="center"/>
              <w:rPr>
                <w:sz w:val="18"/>
                <w:szCs w:val="18"/>
              </w:rPr>
            </w:pPr>
            <w:r w:rsidRPr="00942122">
              <w:rPr>
                <w:sz w:val="18"/>
                <w:szCs w:val="18"/>
              </w:rPr>
              <w:t>6</w:t>
            </w:r>
            <w:r w:rsidR="005B46AD" w:rsidRPr="00942122">
              <w:rPr>
                <w:rFonts w:hint="eastAsia"/>
                <w:sz w:val="18"/>
                <w:szCs w:val="18"/>
              </w:rPr>
              <w:t>45201</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sz w:val="18"/>
                <w:szCs w:val="18"/>
              </w:rPr>
              <w:t>姜文</w:t>
            </w:r>
          </w:p>
        </w:tc>
        <w:tc>
          <w:tcPr>
            <w:tcW w:w="666" w:type="dxa"/>
            <w:noWrap/>
            <w:hideMark/>
          </w:tcPr>
          <w:p w:rsidR="003603FD" w:rsidRPr="00942122" w:rsidRDefault="003603FD" w:rsidP="00123C9A">
            <w:pPr>
              <w:jc w:val="center"/>
              <w:rPr>
                <w:sz w:val="18"/>
                <w:szCs w:val="18"/>
              </w:rPr>
            </w:pPr>
            <w:r w:rsidRPr="00942122">
              <w:rPr>
                <w:sz w:val="18"/>
                <w:szCs w:val="18"/>
              </w:rPr>
              <w:t>9</w:t>
            </w:r>
          </w:p>
        </w:tc>
        <w:tc>
          <w:tcPr>
            <w:tcW w:w="850" w:type="dxa"/>
            <w:noWrap/>
            <w:hideMark/>
          </w:tcPr>
          <w:p w:rsidR="003603FD" w:rsidRPr="00942122" w:rsidRDefault="003603FD" w:rsidP="00123C9A">
            <w:pPr>
              <w:jc w:val="center"/>
              <w:rPr>
                <w:sz w:val="18"/>
                <w:szCs w:val="18"/>
              </w:rPr>
            </w:pPr>
            <w:r w:rsidRPr="00942122">
              <w:rPr>
                <w:sz w:val="18"/>
                <w:szCs w:val="18"/>
              </w:rPr>
              <w:t>5186</w:t>
            </w:r>
          </w:p>
        </w:tc>
        <w:tc>
          <w:tcPr>
            <w:tcW w:w="1276" w:type="dxa"/>
            <w:noWrap/>
            <w:hideMark/>
          </w:tcPr>
          <w:p w:rsidR="003603FD" w:rsidRPr="00942122" w:rsidRDefault="003603FD" w:rsidP="00123C9A">
            <w:pPr>
              <w:jc w:val="center"/>
              <w:rPr>
                <w:sz w:val="18"/>
                <w:szCs w:val="18"/>
              </w:rPr>
            </w:pPr>
            <w:r w:rsidRPr="00942122">
              <w:rPr>
                <w:sz w:val="18"/>
                <w:szCs w:val="18"/>
              </w:rPr>
              <w:t>7.47</w:t>
            </w:r>
          </w:p>
        </w:tc>
        <w:tc>
          <w:tcPr>
            <w:tcW w:w="1336" w:type="dxa"/>
            <w:noWrap/>
            <w:hideMark/>
          </w:tcPr>
          <w:p w:rsidR="003603FD" w:rsidRPr="00942122" w:rsidRDefault="003603FD" w:rsidP="00123C9A">
            <w:pPr>
              <w:jc w:val="center"/>
              <w:rPr>
                <w:sz w:val="18"/>
                <w:szCs w:val="18"/>
              </w:rPr>
            </w:pPr>
            <w:r w:rsidRPr="00942122">
              <w:rPr>
                <w:sz w:val="18"/>
                <w:szCs w:val="18"/>
              </w:rPr>
              <w:t>6478.94</w:t>
            </w:r>
          </w:p>
        </w:tc>
        <w:tc>
          <w:tcPr>
            <w:tcW w:w="1216" w:type="dxa"/>
            <w:noWrap/>
            <w:hideMark/>
          </w:tcPr>
          <w:p w:rsidR="003603FD" w:rsidRPr="00942122" w:rsidRDefault="003603FD" w:rsidP="00123C9A">
            <w:pPr>
              <w:jc w:val="center"/>
              <w:rPr>
                <w:sz w:val="18"/>
                <w:szCs w:val="18"/>
              </w:rPr>
            </w:pPr>
            <w:r w:rsidRPr="00942122">
              <w:rPr>
                <w:sz w:val="18"/>
                <w:szCs w:val="18"/>
              </w:rPr>
              <w:t>2671.18</w:t>
            </w:r>
          </w:p>
        </w:tc>
        <w:tc>
          <w:tcPr>
            <w:tcW w:w="1315" w:type="dxa"/>
            <w:noWrap/>
            <w:hideMark/>
          </w:tcPr>
          <w:p w:rsidR="003603FD" w:rsidRPr="00942122" w:rsidRDefault="003603FD" w:rsidP="00123C9A">
            <w:pPr>
              <w:jc w:val="center"/>
              <w:rPr>
                <w:sz w:val="18"/>
                <w:szCs w:val="18"/>
              </w:rPr>
            </w:pPr>
            <w:r w:rsidRPr="00942122">
              <w:rPr>
                <w:sz w:val="18"/>
                <w:szCs w:val="18"/>
              </w:rPr>
              <w:t>550000000</w:t>
            </w:r>
          </w:p>
        </w:tc>
        <w:tc>
          <w:tcPr>
            <w:tcW w:w="798" w:type="dxa"/>
          </w:tcPr>
          <w:p w:rsidR="003603FD" w:rsidRPr="00942122" w:rsidRDefault="00626EAB" w:rsidP="00123C9A">
            <w:pPr>
              <w:jc w:val="center"/>
              <w:rPr>
                <w:sz w:val="18"/>
                <w:szCs w:val="18"/>
              </w:rPr>
            </w:pPr>
            <w:r w:rsidRPr="00942122">
              <w:rPr>
                <w:rFonts w:hint="eastAsia"/>
                <w:sz w:val="18"/>
                <w:szCs w:val="18"/>
              </w:rPr>
              <w:t>715782</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范冰冰</w:t>
            </w:r>
          </w:p>
        </w:tc>
        <w:tc>
          <w:tcPr>
            <w:tcW w:w="666" w:type="dxa"/>
            <w:noWrap/>
            <w:hideMark/>
          </w:tcPr>
          <w:p w:rsidR="003603FD" w:rsidRPr="00942122" w:rsidRDefault="003603FD" w:rsidP="00123C9A">
            <w:pPr>
              <w:jc w:val="center"/>
              <w:rPr>
                <w:sz w:val="18"/>
                <w:szCs w:val="18"/>
              </w:rPr>
            </w:pPr>
            <w:r w:rsidRPr="00942122">
              <w:rPr>
                <w:sz w:val="18"/>
                <w:szCs w:val="18"/>
              </w:rPr>
              <w:t>6.6</w:t>
            </w:r>
          </w:p>
        </w:tc>
        <w:tc>
          <w:tcPr>
            <w:tcW w:w="850" w:type="dxa"/>
            <w:noWrap/>
            <w:hideMark/>
          </w:tcPr>
          <w:p w:rsidR="003603FD" w:rsidRPr="00942122" w:rsidRDefault="003603FD" w:rsidP="00123C9A">
            <w:pPr>
              <w:jc w:val="center"/>
              <w:rPr>
                <w:sz w:val="18"/>
                <w:szCs w:val="18"/>
              </w:rPr>
            </w:pPr>
            <w:r w:rsidRPr="00942122">
              <w:rPr>
                <w:sz w:val="18"/>
                <w:szCs w:val="18"/>
              </w:rPr>
              <w:t>4722</w:t>
            </w:r>
          </w:p>
        </w:tc>
        <w:tc>
          <w:tcPr>
            <w:tcW w:w="1276" w:type="dxa"/>
            <w:noWrap/>
            <w:hideMark/>
          </w:tcPr>
          <w:p w:rsidR="003603FD" w:rsidRPr="00942122" w:rsidRDefault="003603FD" w:rsidP="00123C9A">
            <w:pPr>
              <w:jc w:val="center"/>
              <w:rPr>
                <w:sz w:val="18"/>
                <w:szCs w:val="18"/>
              </w:rPr>
            </w:pPr>
            <w:r w:rsidRPr="00942122">
              <w:rPr>
                <w:sz w:val="18"/>
                <w:szCs w:val="18"/>
              </w:rPr>
              <w:t>6.53</w:t>
            </w:r>
          </w:p>
        </w:tc>
        <w:tc>
          <w:tcPr>
            <w:tcW w:w="1336" w:type="dxa"/>
            <w:noWrap/>
            <w:hideMark/>
          </w:tcPr>
          <w:p w:rsidR="003603FD" w:rsidRPr="00942122" w:rsidRDefault="003603FD" w:rsidP="00123C9A">
            <w:pPr>
              <w:jc w:val="center"/>
              <w:rPr>
                <w:sz w:val="18"/>
                <w:szCs w:val="18"/>
              </w:rPr>
            </w:pPr>
            <w:r w:rsidRPr="00942122">
              <w:rPr>
                <w:sz w:val="18"/>
                <w:szCs w:val="18"/>
              </w:rPr>
              <w:t>5886.08</w:t>
            </w:r>
          </w:p>
        </w:tc>
        <w:tc>
          <w:tcPr>
            <w:tcW w:w="1216" w:type="dxa"/>
            <w:noWrap/>
            <w:hideMark/>
          </w:tcPr>
          <w:p w:rsidR="003603FD" w:rsidRPr="00942122" w:rsidRDefault="003603FD" w:rsidP="00123C9A">
            <w:pPr>
              <w:jc w:val="center"/>
              <w:rPr>
                <w:sz w:val="18"/>
                <w:szCs w:val="18"/>
              </w:rPr>
            </w:pPr>
            <w:r w:rsidRPr="00942122">
              <w:rPr>
                <w:sz w:val="18"/>
                <w:szCs w:val="18"/>
              </w:rPr>
              <w:t>1372.6</w:t>
            </w:r>
          </w:p>
        </w:tc>
        <w:tc>
          <w:tcPr>
            <w:tcW w:w="1315" w:type="dxa"/>
            <w:noWrap/>
            <w:hideMark/>
          </w:tcPr>
          <w:p w:rsidR="003603FD" w:rsidRPr="00942122" w:rsidRDefault="003603FD" w:rsidP="00123C9A">
            <w:pPr>
              <w:jc w:val="center"/>
              <w:rPr>
                <w:sz w:val="18"/>
                <w:szCs w:val="18"/>
              </w:rPr>
            </w:pPr>
            <w:r w:rsidRPr="00942122">
              <w:rPr>
                <w:sz w:val="18"/>
                <w:szCs w:val="18"/>
              </w:rPr>
              <w:t>166666667</w:t>
            </w:r>
          </w:p>
        </w:tc>
        <w:tc>
          <w:tcPr>
            <w:tcW w:w="798" w:type="dxa"/>
          </w:tcPr>
          <w:p w:rsidR="003603FD" w:rsidRPr="00942122" w:rsidRDefault="005B46AD" w:rsidP="00123C9A">
            <w:pPr>
              <w:jc w:val="center"/>
              <w:rPr>
                <w:sz w:val="18"/>
                <w:szCs w:val="18"/>
              </w:rPr>
            </w:pPr>
            <w:r w:rsidRPr="00942122">
              <w:rPr>
                <w:rFonts w:hint="eastAsia"/>
                <w:sz w:val="18"/>
                <w:szCs w:val="18"/>
              </w:rPr>
              <w:t>552010</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赵薇</w:t>
            </w:r>
          </w:p>
        </w:tc>
        <w:tc>
          <w:tcPr>
            <w:tcW w:w="666" w:type="dxa"/>
            <w:noWrap/>
            <w:hideMark/>
          </w:tcPr>
          <w:p w:rsidR="003603FD" w:rsidRPr="00942122" w:rsidRDefault="003603FD" w:rsidP="00123C9A">
            <w:pPr>
              <w:jc w:val="center"/>
              <w:rPr>
                <w:sz w:val="18"/>
                <w:szCs w:val="18"/>
              </w:rPr>
            </w:pPr>
            <w:r w:rsidRPr="00942122">
              <w:rPr>
                <w:sz w:val="18"/>
                <w:szCs w:val="18"/>
              </w:rPr>
              <w:t>7.5</w:t>
            </w:r>
          </w:p>
        </w:tc>
        <w:tc>
          <w:tcPr>
            <w:tcW w:w="850" w:type="dxa"/>
            <w:noWrap/>
            <w:hideMark/>
          </w:tcPr>
          <w:p w:rsidR="003603FD" w:rsidRPr="00942122" w:rsidRDefault="003603FD" w:rsidP="00123C9A">
            <w:pPr>
              <w:jc w:val="center"/>
              <w:rPr>
                <w:sz w:val="18"/>
                <w:szCs w:val="18"/>
              </w:rPr>
            </w:pPr>
            <w:r w:rsidRPr="00942122">
              <w:rPr>
                <w:sz w:val="18"/>
                <w:szCs w:val="18"/>
              </w:rPr>
              <w:t>4591</w:t>
            </w:r>
          </w:p>
        </w:tc>
        <w:tc>
          <w:tcPr>
            <w:tcW w:w="1276" w:type="dxa"/>
            <w:noWrap/>
            <w:hideMark/>
          </w:tcPr>
          <w:p w:rsidR="003603FD" w:rsidRPr="00942122" w:rsidRDefault="003603FD" w:rsidP="00123C9A">
            <w:pPr>
              <w:jc w:val="center"/>
              <w:rPr>
                <w:sz w:val="18"/>
                <w:szCs w:val="18"/>
              </w:rPr>
            </w:pPr>
            <w:r w:rsidRPr="00942122">
              <w:rPr>
                <w:sz w:val="18"/>
                <w:szCs w:val="18"/>
              </w:rPr>
              <w:t>6.98</w:t>
            </w:r>
          </w:p>
        </w:tc>
        <w:tc>
          <w:tcPr>
            <w:tcW w:w="1336" w:type="dxa"/>
            <w:noWrap/>
            <w:hideMark/>
          </w:tcPr>
          <w:p w:rsidR="003603FD" w:rsidRPr="00942122" w:rsidRDefault="003603FD" w:rsidP="00123C9A">
            <w:pPr>
              <w:jc w:val="center"/>
              <w:rPr>
                <w:sz w:val="18"/>
                <w:szCs w:val="18"/>
              </w:rPr>
            </w:pPr>
            <w:r w:rsidRPr="00942122">
              <w:rPr>
                <w:sz w:val="18"/>
                <w:szCs w:val="18"/>
              </w:rPr>
              <w:t>6736.78</w:t>
            </w:r>
          </w:p>
        </w:tc>
        <w:tc>
          <w:tcPr>
            <w:tcW w:w="1216" w:type="dxa"/>
            <w:noWrap/>
            <w:hideMark/>
          </w:tcPr>
          <w:p w:rsidR="003603FD" w:rsidRPr="00942122" w:rsidRDefault="003603FD" w:rsidP="00123C9A">
            <w:pPr>
              <w:jc w:val="center"/>
              <w:rPr>
                <w:sz w:val="18"/>
                <w:szCs w:val="18"/>
              </w:rPr>
            </w:pPr>
            <w:r w:rsidRPr="00942122">
              <w:rPr>
                <w:sz w:val="18"/>
                <w:szCs w:val="18"/>
              </w:rPr>
              <w:t>1827.61</w:t>
            </w:r>
          </w:p>
        </w:tc>
        <w:tc>
          <w:tcPr>
            <w:tcW w:w="1315" w:type="dxa"/>
            <w:noWrap/>
            <w:hideMark/>
          </w:tcPr>
          <w:p w:rsidR="003603FD" w:rsidRPr="00942122" w:rsidRDefault="003603FD" w:rsidP="00123C9A">
            <w:pPr>
              <w:jc w:val="center"/>
              <w:rPr>
                <w:sz w:val="18"/>
                <w:szCs w:val="18"/>
              </w:rPr>
            </w:pPr>
            <w:r w:rsidRPr="00942122">
              <w:rPr>
                <w:sz w:val="18"/>
                <w:szCs w:val="18"/>
              </w:rPr>
              <w:t>433333333</w:t>
            </w:r>
          </w:p>
        </w:tc>
        <w:tc>
          <w:tcPr>
            <w:tcW w:w="798" w:type="dxa"/>
          </w:tcPr>
          <w:p w:rsidR="003603FD" w:rsidRPr="00942122" w:rsidRDefault="005B46AD" w:rsidP="00123C9A">
            <w:pPr>
              <w:jc w:val="center"/>
              <w:rPr>
                <w:sz w:val="18"/>
                <w:szCs w:val="18"/>
              </w:rPr>
            </w:pPr>
            <w:r w:rsidRPr="00942122">
              <w:rPr>
                <w:rFonts w:hint="eastAsia"/>
                <w:sz w:val="18"/>
                <w:szCs w:val="18"/>
              </w:rPr>
              <w:t>625841</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黄晓明</w:t>
            </w:r>
          </w:p>
        </w:tc>
        <w:tc>
          <w:tcPr>
            <w:tcW w:w="666" w:type="dxa"/>
            <w:noWrap/>
            <w:hideMark/>
          </w:tcPr>
          <w:p w:rsidR="003603FD" w:rsidRPr="00942122" w:rsidRDefault="003603FD" w:rsidP="00123C9A">
            <w:pPr>
              <w:jc w:val="center"/>
              <w:rPr>
                <w:sz w:val="18"/>
                <w:szCs w:val="18"/>
              </w:rPr>
            </w:pPr>
            <w:r w:rsidRPr="00942122">
              <w:rPr>
                <w:sz w:val="18"/>
                <w:szCs w:val="18"/>
              </w:rPr>
              <w:t>4.9</w:t>
            </w:r>
          </w:p>
        </w:tc>
        <w:tc>
          <w:tcPr>
            <w:tcW w:w="850" w:type="dxa"/>
            <w:noWrap/>
            <w:hideMark/>
          </w:tcPr>
          <w:p w:rsidR="003603FD" w:rsidRPr="00942122" w:rsidRDefault="003603FD" w:rsidP="00123C9A">
            <w:pPr>
              <w:jc w:val="center"/>
              <w:rPr>
                <w:sz w:val="18"/>
                <w:szCs w:val="18"/>
              </w:rPr>
            </w:pPr>
            <w:r w:rsidRPr="00942122">
              <w:rPr>
                <w:sz w:val="18"/>
                <w:szCs w:val="18"/>
              </w:rPr>
              <w:t>3345</w:t>
            </w:r>
          </w:p>
        </w:tc>
        <w:tc>
          <w:tcPr>
            <w:tcW w:w="1276" w:type="dxa"/>
            <w:noWrap/>
            <w:hideMark/>
          </w:tcPr>
          <w:p w:rsidR="003603FD" w:rsidRPr="00942122" w:rsidRDefault="003603FD" w:rsidP="00123C9A">
            <w:pPr>
              <w:jc w:val="center"/>
              <w:rPr>
                <w:sz w:val="18"/>
                <w:szCs w:val="18"/>
              </w:rPr>
            </w:pPr>
            <w:r w:rsidRPr="00942122">
              <w:rPr>
                <w:sz w:val="18"/>
                <w:szCs w:val="18"/>
              </w:rPr>
              <w:t>6.35</w:t>
            </w:r>
          </w:p>
        </w:tc>
        <w:tc>
          <w:tcPr>
            <w:tcW w:w="1336" w:type="dxa"/>
            <w:noWrap/>
            <w:hideMark/>
          </w:tcPr>
          <w:p w:rsidR="003603FD" w:rsidRPr="00942122" w:rsidRDefault="003603FD" w:rsidP="00123C9A">
            <w:pPr>
              <w:jc w:val="center"/>
              <w:rPr>
                <w:sz w:val="18"/>
                <w:szCs w:val="18"/>
              </w:rPr>
            </w:pPr>
            <w:r w:rsidRPr="00942122">
              <w:rPr>
                <w:sz w:val="18"/>
                <w:szCs w:val="18"/>
              </w:rPr>
              <w:t>5852.64</w:t>
            </w:r>
          </w:p>
        </w:tc>
        <w:tc>
          <w:tcPr>
            <w:tcW w:w="1216" w:type="dxa"/>
            <w:noWrap/>
            <w:hideMark/>
          </w:tcPr>
          <w:p w:rsidR="003603FD" w:rsidRPr="00942122" w:rsidRDefault="003603FD" w:rsidP="00123C9A">
            <w:pPr>
              <w:jc w:val="center"/>
              <w:rPr>
                <w:sz w:val="18"/>
                <w:szCs w:val="18"/>
              </w:rPr>
            </w:pPr>
            <w:r w:rsidRPr="00942122">
              <w:rPr>
                <w:sz w:val="18"/>
                <w:szCs w:val="18"/>
              </w:rPr>
              <w:t>1561.29</w:t>
            </w:r>
          </w:p>
        </w:tc>
        <w:tc>
          <w:tcPr>
            <w:tcW w:w="1315" w:type="dxa"/>
            <w:noWrap/>
            <w:hideMark/>
          </w:tcPr>
          <w:p w:rsidR="003603FD" w:rsidRPr="00942122" w:rsidRDefault="003603FD" w:rsidP="00123C9A">
            <w:pPr>
              <w:jc w:val="center"/>
              <w:rPr>
                <w:sz w:val="18"/>
                <w:szCs w:val="18"/>
              </w:rPr>
            </w:pPr>
            <w:r w:rsidRPr="00942122">
              <w:rPr>
                <w:sz w:val="18"/>
                <w:szCs w:val="18"/>
              </w:rPr>
              <w:t>216666667</w:t>
            </w:r>
          </w:p>
        </w:tc>
        <w:tc>
          <w:tcPr>
            <w:tcW w:w="798" w:type="dxa"/>
          </w:tcPr>
          <w:p w:rsidR="003603FD" w:rsidRPr="00942122" w:rsidRDefault="005B46AD" w:rsidP="00123C9A">
            <w:pPr>
              <w:jc w:val="center"/>
              <w:rPr>
                <w:sz w:val="18"/>
                <w:szCs w:val="18"/>
              </w:rPr>
            </w:pPr>
            <w:r w:rsidRPr="00942122">
              <w:rPr>
                <w:rFonts w:hint="eastAsia"/>
                <w:sz w:val="18"/>
                <w:szCs w:val="18"/>
              </w:rPr>
              <w:t>478882</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章子</w:t>
            </w:r>
            <w:proofErr w:type="gramStart"/>
            <w:r w:rsidRPr="00942122">
              <w:rPr>
                <w:rFonts w:hint="eastAsia"/>
                <w:sz w:val="18"/>
                <w:szCs w:val="18"/>
              </w:rPr>
              <w:t>怡</w:t>
            </w:r>
            <w:proofErr w:type="gramEnd"/>
          </w:p>
        </w:tc>
        <w:tc>
          <w:tcPr>
            <w:tcW w:w="666" w:type="dxa"/>
            <w:noWrap/>
            <w:hideMark/>
          </w:tcPr>
          <w:p w:rsidR="003603FD" w:rsidRPr="00942122" w:rsidRDefault="003603FD" w:rsidP="00123C9A">
            <w:pPr>
              <w:jc w:val="center"/>
              <w:rPr>
                <w:sz w:val="18"/>
                <w:szCs w:val="18"/>
              </w:rPr>
            </w:pPr>
            <w:r w:rsidRPr="00942122">
              <w:rPr>
                <w:sz w:val="18"/>
                <w:szCs w:val="18"/>
              </w:rPr>
              <w:t>6.7</w:t>
            </w:r>
          </w:p>
        </w:tc>
        <w:tc>
          <w:tcPr>
            <w:tcW w:w="850" w:type="dxa"/>
            <w:noWrap/>
            <w:hideMark/>
          </w:tcPr>
          <w:p w:rsidR="003603FD" w:rsidRPr="00942122" w:rsidRDefault="003603FD" w:rsidP="00123C9A">
            <w:pPr>
              <w:jc w:val="center"/>
              <w:rPr>
                <w:sz w:val="18"/>
                <w:szCs w:val="18"/>
              </w:rPr>
            </w:pPr>
            <w:r w:rsidRPr="00942122">
              <w:rPr>
                <w:sz w:val="18"/>
                <w:szCs w:val="18"/>
              </w:rPr>
              <w:t>3123</w:t>
            </w:r>
          </w:p>
        </w:tc>
        <w:tc>
          <w:tcPr>
            <w:tcW w:w="1276" w:type="dxa"/>
            <w:noWrap/>
            <w:hideMark/>
          </w:tcPr>
          <w:p w:rsidR="003603FD" w:rsidRPr="00942122" w:rsidRDefault="003603FD" w:rsidP="00123C9A">
            <w:pPr>
              <w:jc w:val="center"/>
              <w:rPr>
                <w:sz w:val="18"/>
                <w:szCs w:val="18"/>
              </w:rPr>
            </w:pPr>
            <w:r w:rsidRPr="00942122">
              <w:rPr>
                <w:sz w:val="18"/>
                <w:szCs w:val="18"/>
              </w:rPr>
              <w:t>6.62</w:t>
            </w:r>
          </w:p>
        </w:tc>
        <w:tc>
          <w:tcPr>
            <w:tcW w:w="1336" w:type="dxa"/>
            <w:noWrap/>
            <w:hideMark/>
          </w:tcPr>
          <w:p w:rsidR="003603FD" w:rsidRPr="00942122" w:rsidRDefault="003603FD" w:rsidP="00123C9A">
            <w:pPr>
              <w:jc w:val="center"/>
              <w:rPr>
                <w:sz w:val="18"/>
                <w:szCs w:val="18"/>
              </w:rPr>
            </w:pPr>
            <w:r w:rsidRPr="00942122">
              <w:rPr>
                <w:sz w:val="18"/>
                <w:szCs w:val="18"/>
              </w:rPr>
              <w:t>11106.06</w:t>
            </w:r>
          </w:p>
        </w:tc>
        <w:tc>
          <w:tcPr>
            <w:tcW w:w="1216" w:type="dxa"/>
            <w:noWrap/>
            <w:hideMark/>
          </w:tcPr>
          <w:p w:rsidR="003603FD" w:rsidRPr="00942122" w:rsidRDefault="003603FD" w:rsidP="00123C9A">
            <w:pPr>
              <w:jc w:val="center"/>
              <w:rPr>
                <w:sz w:val="18"/>
                <w:szCs w:val="18"/>
              </w:rPr>
            </w:pPr>
            <w:r w:rsidRPr="00942122">
              <w:rPr>
                <w:sz w:val="18"/>
                <w:szCs w:val="18"/>
              </w:rPr>
              <w:t>1858.81</w:t>
            </w:r>
          </w:p>
        </w:tc>
        <w:tc>
          <w:tcPr>
            <w:tcW w:w="1315" w:type="dxa"/>
            <w:noWrap/>
            <w:hideMark/>
          </w:tcPr>
          <w:p w:rsidR="003603FD" w:rsidRPr="00942122" w:rsidRDefault="003603FD" w:rsidP="00123C9A">
            <w:pPr>
              <w:jc w:val="center"/>
              <w:rPr>
                <w:sz w:val="18"/>
                <w:szCs w:val="18"/>
              </w:rPr>
            </w:pPr>
            <w:r w:rsidRPr="00942122">
              <w:rPr>
                <w:sz w:val="18"/>
                <w:szCs w:val="18"/>
              </w:rPr>
              <w:t>43940000</w:t>
            </w:r>
          </w:p>
        </w:tc>
        <w:tc>
          <w:tcPr>
            <w:tcW w:w="798" w:type="dxa"/>
          </w:tcPr>
          <w:p w:rsidR="003603FD" w:rsidRPr="00942122" w:rsidRDefault="00626EAB" w:rsidP="00123C9A">
            <w:pPr>
              <w:jc w:val="center"/>
              <w:rPr>
                <w:sz w:val="18"/>
                <w:szCs w:val="18"/>
              </w:rPr>
            </w:pPr>
            <w:r w:rsidRPr="00942122">
              <w:rPr>
                <w:sz w:val="18"/>
                <w:szCs w:val="18"/>
              </w:rPr>
              <w:t>2</w:t>
            </w:r>
            <w:r w:rsidRPr="00942122">
              <w:rPr>
                <w:rFonts w:hint="eastAsia"/>
                <w:sz w:val="18"/>
                <w:szCs w:val="18"/>
              </w:rPr>
              <w:t>87873</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黄渤</w:t>
            </w:r>
          </w:p>
        </w:tc>
        <w:tc>
          <w:tcPr>
            <w:tcW w:w="666" w:type="dxa"/>
            <w:noWrap/>
            <w:hideMark/>
          </w:tcPr>
          <w:p w:rsidR="003603FD" w:rsidRPr="00942122" w:rsidRDefault="003603FD" w:rsidP="00123C9A">
            <w:pPr>
              <w:jc w:val="center"/>
              <w:rPr>
                <w:sz w:val="18"/>
                <w:szCs w:val="18"/>
              </w:rPr>
            </w:pPr>
            <w:r w:rsidRPr="00942122">
              <w:rPr>
                <w:sz w:val="18"/>
                <w:szCs w:val="18"/>
              </w:rPr>
              <w:t>8.8</w:t>
            </w:r>
          </w:p>
        </w:tc>
        <w:tc>
          <w:tcPr>
            <w:tcW w:w="850" w:type="dxa"/>
            <w:noWrap/>
            <w:hideMark/>
          </w:tcPr>
          <w:p w:rsidR="003603FD" w:rsidRPr="00942122" w:rsidRDefault="003603FD" w:rsidP="00123C9A">
            <w:pPr>
              <w:jc w:val="center"/>
              <w:rPr>
                <w:sz w:val="18"/>
                <w:szCs w:val="18"/>
              </w:rPr>
            </w:pPr>
            <w:r w:rsidRPr="00942122">
              <w:rPr>
                <w:sz w:val="18"/>
                <w:szCs w:val="18"/>
              </w:rPr>
              <w:t>3084</w:t>
            </w:r>
          </w:p>
        </w:tc>
        <w:tc>
          <w:tcPr>
            <w:tcW w:w="1276" w:type="dxa"/>
            <w:noWrap/>
            <w:hideMark/>
          </w:tcPr>
          <w:p w:rsidR="003603FD" w:rsidRPr="00942122" w:rsidRDefault="003603FD" w:rsidP="00123C9A">
            <w:pPr>
              <w:jc w:val="center"/>
              <w:rPr>
                <w:sz w:val="18"/>
                <w:szCs w:val="18"/>
              </w:rPr>
            </w:pPr>
            <w:r w:rsidRPr="00942122">
              <w:rPr>
                <w:sz w:val="18"/>
                <w:szCs w:val="18"/>
              </w:rPr>
              <w:t>6.92</w:t>
            </w:r>
          </w:p>
        </w:tc>
        <w:tc>
          <w:tcPr>
            <w:tcW w:w="1336" w:type="dxa"/>
            <w:noWrap/>
            <w:hideMark/>
          </w:tcPr>
          <w:p w:rsidR="003603FD" w:rsidRPr="00942122" w:rsidRDefault="003603FD" w:rsidP="00123C9A">
            <w:pPr>
              <w:jc w:val="center"/>
              <w:rPr>
                <w:sz w:val="18"/>
                <w:szCs w:val="18"/>
              </w:rPr>
            </w:pPr>
            <w:r w:rsidRPr="00942122">
              <w:rPr>
                <w:sz w:val="18"/>
                <w:szCs w:val="18"/>
              </w:rPr>
              <w:t>9669.29</w:t>
            </w:r>
          </w:p>
        </w:tc>
        <w:tc>
          <w:tcPr>
            <w:tcW w:w="1216" w:type="dxa"/>
            <w:noWrap/>
            <w:hideMark/>
          </w:tcPr>
          <w:p w:rsidR="003603FD" w:rsidRPr="00942122" w:rsidRDefault="003603FD" w:rsidP="00123C9A">
            <w:pPr>
              <w:jc w:val="center"/>
              <w:rPr>
                <w:sz w:val="18"/>
                <w:szCs w:val="18"/>
              </w:rPr>
            </w:pPr>
            <w:r w:rsidRPr="00942122">
              <w:rPr>
                <w:sz w:val="18"/>
                <w:szCs w:val="18"/>
              </w:rPr>
              <w:t>2519.45</w:t>
            </w:r>
          </w:p>
        </w:tc>
        <w:tc>
          <w:tcPr>
            <w:tcW w:w="1315" w:type="dxa"/>
            <w:noWrap/>
            <w:hideMark/>
          </w:tcPr>
          <w:p w:rsidR="003603FD" w:rsidRPr="00942122" w:rsidRDefault="003603FD" w:rsidP="00123C9A">
            <w:pPr>
              <w:jc w:val="center"/>
              <w:rPr>
                <w:sz w:val="18"/>
                <w:szCs w:val="18"/>
              </w:rPr>
            </w:pPr>
            <w:r w:rsidRPr="00942122">
              <w:rPr>
                <w:sz w:val="18"/>
                <w:szCs w:val="18"/>
              </w:rPr>
              <w:t>1000000000</w:t>
            </w:r>
          </w:p>
        </w:tc>
        <w:tc>
          <w:tcPr>
            <w:tcW w:w="798" w:type="dxa"/>
          </w:tcPr>
          <w:p w:rsidR="003603FD" w:rsidRPr="00942122" w:rsidRDefault="00626EAB" w:rsidP="00123C9A">
            <w:pPr>
              <w:jc w:val="center"/>
              <w:rPr>
                <w:sz w:val="18"/>
                <w:szCs w:val="18"/>
              </w:rPr>
            </w:pPr>
            <w:r w:rsidRPr="00942122">
              <w:rPr>
                <w:rFonts w:hint="eastAsia"/>
                <w:sz w:val="18"/>
                <w:szCs w:val="18"/>
              </w:rPr>
              <w:t>31258</w:t>
            </w:r>
            <w:r w:rsidRPr="00942122">
              <w:rPr>
                <w:sz w:val="18"/>
                <w:szCs w:val="18"/>
              </w:rPr>
              <w:t>1</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proofErr w:type="gramStart"/>
            <w:r w:rsidRPr="00942122">
              <w:rPr>
                <w:rFonts w:hint="eastAsia"/>
                <w:sz w:val="18"/>
                <w:szCs w:val="18"/>
              </w:rPr>
              <w:t>刘亦菲</w:t>
            </w:r>
            <w:proofErr w:type="gramEnd"/>
          </w:p>
        </w:tc>
        <w:tc>
          <w:tcPr>
            <w:tcW w:w="666" w:type="dxa"/>
            <w:noWrap/>
            <w:hideMark/>
          </w:tcPr>
          <w:p w:rsidR="003603FD" w:rsidRPr="00942122" w:rsidRDefault="003603FD" w:rsidP="00123C9A">
            <w:pPr>
              <w:jc w:val="center"/>
              <w:rPr>
                <w:sz w:val="18"/>
                <w:szCs w:val="18"/>
              </w:rPr>
            </w:pPr>
            <w:r w:rsidRPr="00942122">
              <w:rPr>
                <w:sz w:val="18"/>
                <w:szCs w:val="18"/>
              </w:rPr>
              <w:t>7.3</w:t>
            </w:r>
          </w:p>
        </w:tc>
        <w:tc>
          <w:tcPr>
            <w:tcW w:w="850" w:type="dxa"/>
            <w:noWrap/>
            <w:hideMark/>
          </w:tcPr>
          <w:p w:rsidR="003603FD" w:rsidRPr="00942122" w:rsidRDefault="003603FD" w:rsidP="00123C9A">
            <w:pPr>
              <w:jc w:val="center"/>
              <w:rPr>
                <w:sz w:val="18"/>
                <w:szCs w:val="18"/>
              </w:rPr>
            </w:pPr>
            <w:r w:rsidRPr="00942122">
              <w:rPr>
                <w:sz w:val="18"/>
                <w:szCs w:val="18"/>
              </w:rPr>
              <w:t>2771</w:t>
            </w:r>
          </w:p>
        </w:tc>
        <w:tc>
          <w:tcPr>
            <w:tcW w:w="1276" w:type="dxa"/>
            <w:noWrap/>
            <w:hideMark/>
          </w:tcPr>
          <w:p w:rsidR="003603FD" w:rsidRPr="00942122" w:rsidRDefault="003603FD" w:rsidP="00123C9A">
            <w:pPr>
              <w:jc w:val="center"/>
              <w:rPr>
                <w:sz w:val="18"/>
                <w:szCs w:val="18"/>
              </w:rPr>
            </w:pPr>
            <w:r w:rsidRPr="00942122">
              <w:rPr>
                <w:sz w:val="18"/>
                <w:szCs w:val="18"/>
              </w:rPr>
              <w:t>6.23</w:t>
            </w:r>
          </w:p>
        </w:tc>
        <w:tc>
          <w:tcPr>
            <w:tcW w:w="1336" w:type="dxa"/>
            <w:noWrap/>
            <w:hideMark/>
          </w:tcPr>
          <w:p w:rsidR="003603FD" w:rsidRPr="00942122" w:rsidRDefault="003603FD" w:rsidP="00123C9A">
            <w:pPr>
              <w:jc w:val="center"/>
              <w:rPr>
                <w:sz w:val="18"/>
                <w:szCs w:val="18"/>
              </w:rPr>
            </w:pPr>
            <w:r w:rsidRPr="00942122">
              <w:rPr>
                <w:sz w:val="18"/>
                <w:szCs w:val="18"/>
              </w:rPr>
              <w:t>5051.65</w:t>
            </w:r>
          </w:p>
        </w:tc>
        <w:tc>
          <w:tcPr>
            <w:tcW w:w="1216" w:type="dxa"/>
            <w:noWrap/>
            <w:hideMark/>
          </w:tcPr>
          <w:p w:rsidR="003603FD" w:rsidRPr="00942122" w:rsidRDefault="003603FD" w:rsidP="00123C9A">
            <w:pPr>
              <w:jc w:val="center"/>
              <w:rPr>
                <w:sz w:val="18"/>
                <w:szCs w:val="18"/>
              </w:rPr>
            </w:pPr>
            <w:r w:rsidRPr="00942122">
              <w:rPr>
                <w:sz w:val="18"/>
                <w:szCs w:val="18"/>
              </w:rPr>
              <w:t>1695.65</w:t>
            </w:r>
          </w:p>
        </w:tc>
        <w:tc>
          <w:tcPr>
            <w:tcW w:w="1315" w:type="dxa"/>
            <w:noWrap/>
            <w:hideMark/>
          </w:tcPr>
          <w:p w:rsidR="003603FD" w:rsidRPr="00942122" w:rsidRDefault="003603FD" w:rsidP="00123C9A">
            <w:pPr>
              <w:jc w:val="center"/>
              <w:rPr>
                <w:sz w:val="18"/>
                <w:szCs w:val="18"/>
              </w:rPr>
            </w:pPr>
            <w:r w:rsidRPr="00942122">
              <w:rPr>
                <w:sz w:val="18"/>
                <w:szCs w:val="18"/>
              </w:rPr>
              <w:t>78650000</w:t>
            </w:r>
          </w:p>
        </w:tc>
        <w:tc>
          <w:tcPr>
            <w:tcW w:w="798" w:type="dxa"/>
          </w:tcPr>
          <w:p w:rsidR="003603FD" w:rsidRPr="00942122" w:rsidRDefault="00626EAB" w:rsidP="00123C9A">
            <w:pPr>
              <w:jc w:val="center"/>
              <w:rPr>
                <w:sz w:val="18"/>
                <w:szCs w:val="18"/>
              </w:rPr>
            </w:pPr>
            <w:r w:rsidRPr="00942122">
              <w:rPr>
                <w:sz w:val="18"/>
                <w:szCs w:val="18"/>
              </w:rPr>
              <w:t>452810</w:t>
            </w:r>
          </w:p>
        </w:tc>
      </w:tr>
      <w:tr w:rsidR="006A51F0" w:rsidRPr="00FA6ADA" w:rsidTr="00123C9A">
        <w:trPr>
          <w:trHeight w:val="200"/>
          <w:jc w:val="center"/>
        </w:trPr>
        <w:tc>
          <w:tcPr>
            <w:tcW w:w="854" w:type="dxa"/>
            <w:noWrap/>
            <w:hideMark/>
          </w:tcPr>
          <w:p w:rsidR="003603FD" w:rsidRPr="00942122" w:rsidRDefault="003603FD" w:rsidP="00123C9A">
            <w:pPr>
              <w:jc w:val="center"/>
              <w:rPr>
                <w:sz w:val="18"/>
                <w:szCs w:val="18"/>
              </w:rPr>
            </w:pPr>
            <w:r w:rsidRPr="00942122">
              <w:rPr>
                <w:rFonts w:hint="eastAsia"/>
                <w:sz w:val="18"/>
                <w:szCs w:val="18"/>
              </w:rPr>
              <w:t>邓超</w:t>
            </w:r>
          </w:p>
        </w:tc>
        <w:tc>
          <w:tcPr>
            <w:tcW w:w="666" w:type="dxa"/>
            <w:noWrap/>
            <w:hideMark/>
          </w:tcPr>
          <w:p w:rsidR="003603FD" w:rsidRPr="00942122" w:rsidRDefault="003603FD" w:rsidP="00123C9A">
            <w:pPr>
              <w:jc w:val="center"/>
              <w:rPr>
                <w:sz w:val="18"/>
                <w:szCs w:val="18"/>
              </w:rPr>
            </w:pPr>
            <w:r w:rsidRPr="00942122">
              <w:rPr>
                <w:sz w:val="18"/>
                <w:szCs w:val="18"/>
              </w:rPr>
              <w:t>7.5</w:t>
            </w:r>
          </w:p>
        </w:tc>
        <w:tc>
          <w:tcPr>
            <w:tcW w:w="850" w:type="dxa"/>
            <w:noWrap/>
            <w:hideMark/>
          </w:tcPr>
          <w:p w:rsidR="003603FD" w:rsidRPr="00942122" w:rsidRDefault="003603FD" w:rsidP="00123C9A">
            <w:pPr>
              <w:jc w:val="center"/>
              <w:rPr>
                <w:sz w:val="18"/>
                <w:szCs w:val="18"/>
              </w:rPr>
            </w:pPr>
            <w:r w:rsidRPr="00942122">
              <w:rPr>
                <w:sz w:val="18"/>
                <w:szCs w:val="18"/>
              </w:rPr>
              <w:t>2331</w:t>
            </w:r>
          </w:p>
        </w:tc>
        <w:tc>
          <w:tcPr>
            <w:tcW w:w="1276" w:type="dxa"/>
            <w:noWrap/>
            <w:hideMark/>
          </w:tcPr>
          <w:p w:rsidR="003603FD" w:rsidRPr="00942122" w:rsidRDefault="003603FD" w:rsidP="00123C9A">
            <w:pPr>
              <w:jc w:val="center"/>
              <w:rPr>
                <w:sz w:val="18"/>
                <w:szCs w:val="18"/>
              </w:rPr>
            </w:pPr>
            <w:r w:rsidRPr="00942122">
              <w:rPr>
                <w:sz w:val="18"/>
                <w:szCs w:val="18"/>
              </w:rPr>
              <w:t>6.8</w:t>
            </w:r>
          </w:p>
        </w:tc>
        <w:tc>
          <w:tcPr>
            <w:tcW w:w="1336" w:type="dxa"/>
            <w:noWrap/>
            <w:hideMark/>
          </w:tcPr>
          <w:p w:rsidR="003603FD" w:rsidRPr="00942122" w:rsidRDefault="003603FD" w:rsidP="00123C9A">
            <w:pPr>
              <w:jc w:val="center"/>
              <w:rPr>
                <w:sz w:val="18"/>
                <w:szCs w:val="18"/>
              </w:rPr>
            </w:pPr>
            <w:r w:rsidRPr="00942122">
              <w:rPr>
                <w:sz w:val="18"/>
                <w:szCs w:val="18"/>
              </w:rPr>
              <w:t>8427.88</w:t>
            </w:r>
          </w:p>
        </w:tc>
        <w:tc>
          <w:tcPr>
            <w:tcW w:w="1216" w:type="dxa"/>
            <w:noWrap/>
            <w:hideMark/>
          </w:tcPr>
          <w:p w:rsidR="003603FD" w:rsidRPr="00942122" w:rsidRDefault="003603FD" w:rsidP="00123C9A">
            <w:pPr>
              <w:jc w:val="center"/>
              <w:rPr>
                <w:sz w:val="18"/>
                <w:szCs w:val="18"/>
              </w:rPr>
            </w:pPr>
            <w:r w:rsidRPr="00942122">
              <w:rPr>
                <w:sz w:val="18"/>
                <w:szCs w:val="18"/>
              </w:rPr>
              <w:t>2379.88</w:t>
            </w:r>
          </w:p>
        </w:tc>
        <w:tc>
          <w:tcPr>
            <w:tcW w:w="1315" w:type="dxa"/>
            <w:noWrap/>
            <w:hideMark/>
          </w:tcPr>
          <w:p w:rsidR="003603FD" w:rsidRPr="00942122" w:rsidRDefault="003603FD" w:rsidP="00123C9A">
            <w:pPr>
              <w:jc w:val="center"/>
              <w:rPr>
                <w:sz w:val="18"/>
                <w:szCs w:val="18"/>
              </w:rPr>
            </w:pPr>
            <w:r w:rsidRPr="00942122">
              <w:rPr>
                <w:sz w:val="18"/>
                <w:szCs w:val="18"/>
              </w:rPr>
              <w:t>500000000</w:t>
            </w:r>
          </w:p>
        </w:tc>
        <w:tc>
          <w:tcPr>
            <w:tcW w:w="798" w:type="dxa"/>
          </w:tcPr>
          <w:p w:rsidR="003603FD" w:rsidRPr="00942122" w:rsidRDefault="00626EAB" w:rsidP="00123C9A">
            <w:pPr>
              <w:jc w:val="center"/>
              <w:rPr>
                <w:sz w:val="18"/>
                <w:szCs w:val="18"/>
              </w:rPr>
            </w:pPr>
            <w:r w:rsidRPr="00942122">
              <w:rPr>
                <w:rFonts w:hint="eastAsia"/>
                <w:sz w:val="18"/>
                <w:szCs w:val="18"/>
              </w:rPr>
              <w:t>77536</w:t>
            </w:r>
            <w:r w:rsidRPr="00942122">
              <w:rPr>
                <w:sz w:val="18"/>
                <w:szCs w:val="18"/>
              </w:rPr>
              <w:t>2</w:t>
            </w:r>
          </w:p>
        </w:tc>
      </w:tr>
    </w:tbl>
    <w:p w:rsidR="00A21854" w:rsidRDefault="00B4785C" w:rsidP="00006CED">
      <w:r>
        <w:rPr>
          <w:rFonts w:hint="eastAsia"/>
        </w:rPr>
        <w:t>采用</w:t>
      </w:r>
      <w:r w:rsidR="00696BE7">
        <w:rPr>
          <w:rFonts w:hint="eastAsia"/>
        </w:rPr>
        <w:t>改进的</w:t>
      </w:r>
      <w:r>
        <w:rPr>
          <w:rFonts w:hint="eastAsia"/>
        </w:rPr>
        <w:t>初始中心点选择策略，</w:t>
      </w:r>
      <w:r w:rsidR="00337D10">
        <w:rPr>
          <w:rFonts w:hint="eastAsia"/>
        </w:rPr>
        <w:t>确定</w:t>
      </w:r>
      <w:r w:rsidR="00E923BD">
        <w:rPr>
          <w:rFonts w:hint="eastAsia"/>
        </w:rPr>
        <w:t>初始</w:t>
      </w:r>
      <w:r w:rsidR="00337D10">
        <w:rPr>
          <w:rFonts w:hint="eastAsia"/>
        </w:rPr>
        <w:t>中心点坐标。</w:t>
      </w:r>
      <w:r w:rsidR="00E923BD">
        <w:rPr>
          <w:rFonts w:hint="eastAsia"/>
        </w:rPr>
        <w:t>结合</w:t>
      </w:r>
      <w:r w:rsidR="00C320EC">
        <w:rPr>
          <w:rFonts w:hint="eastAsia"/>
        </w:rPr>
        <w:t>初始中心点坐标，使用改进的</w:t>
      </w:r>
      <w:r w:rsidR="00C320EC">
        <w:rPr>
          <w:rFonts w:hint="eastAsia"/>
        </w:rPr>
        <w:t>FCM</w:t>
      </w:r>
      <w:r w:rsidR="00C320EC">
        <w:rPr>
          <w:rFonts w:hint="eastAsia"/>
        </w:rPr>
        <w:t>算法</w:t>
      </w:r>
      <w:r w:rsidR="00537272">
        <w:rPr>
          <w:rFonts w:hint="eastAsia"/>
        </w:rPr>
        <w:t>，</w:t>
      </w:r>
      <w:r w:rsidR="00482753">
        <w:rPr>
          <w:rFonts w:hint="eastAsia"/>
        </w:rPr>
        <w:t>另</w:t>
      </w:r>
      <w:r w:rsidR="00B15C0E">
        <w:rPr>
          <w:rFonts w:hint="eastAsia"/>
        </w:rPr>
        <w:t>算法迭代</w:t>
      </w:r>
      <w:r w:rsidR="00CB7470">
        <w:rPr>
          <w:rFonts w:hint="eastAsia"/>
        </w:rPr>
        <w:t>终止</w:t>
      </w:r>
      <w:r w:rsidR="00B15C0E">
        <w:rPr>
          <w:rFonts w:hint="eastAsia"/>
        </w:rPr>
        <w:t>阈值</w:t>
      </w:r>
      <m:oMath>
        <m:r>
          <m:rPr>
            <m:sty m:val="p"/>
          </m:rPr>
          <w:rPr>
            <w:rFonts w:ascii="Cambria Math" w:hAnsi="Cambria Math"/>
          </w:rPr>
          <m:t>ε&lt;0.001</m:t>
        </m:r>
      </m:oMath>
      <w:r w:rsidR="00537272">
        <w:t>。</w:t>
      </w:r>
      <w:r w:rsidR="00871C48">
        <w:t>算法</w:t>
      </w:r>
      <w:r w:rsidR="00F31030">
        <w:t>共迭代</w:t>
      </w:r>
      <w:r w:rsidR="00871C48">
        <w:rPr>
          <w:rFonts w:hint="eastAsia"/>
        </w:rPr>
        <w:t>44</w:t>
      </w:r>
      <w:r w:rsidR="00871C48">
        <w:rPr>
          <w:rFonts w:hint="eastAsia"/>
        </w:rPr>
        <w:t>次，分类系数</w:t>
      </w:r>
      <w:r w:rsidR="00E85D52">
        <w:rPr>
          <w:rFonts w:hint="eastAsia"/>
        </w:rPr>
        <w:t>为</w:t>
      </w:r>
      <w:r w:rsidR="00E85D52">
        <w:rPr>
          <w:rFonts w:hint="eastAsia"/>
        </w:rPr>
        <w:t>0.30144</w:t>
      </w:r>
      <w:r w:rsidR="00871C48">
        <w:t>。</w:t>
      </w:r>
      <w:r w:rsidR="005E21CC">
        <w:t>隶属度矩阵</w:t>
      </w:r>
      <w:r w:rsidR="000A402A">
        <w:rPr>
          <w:rFonts w:hint="eastAsia"/>
        </w:rPr>
        <w:t>部分数据</w:t>
      </w:r>
      <w:r w:rsidR="005E21CC">
        <w:t>如表</w:t>
      </w:r>
      <w:r w:rsidR="005E21CC">
        <w:rPr>
          <w:rFonts w:hint="eastAsia"/>
        </w:rPr>
        <w:t>5</w:t>
      </w:r>
      <w:r w:rsidR="005E21CC">
        <w:rPr>
          <w:rFonts w:hint="eastAsia"/>
        </w:rPr>
        <w:t>所示。</w:t>
      </w:r>
      <w:r w:rsidR="008A7DCD">
        <w:rPr>
          <w:rFonts w:hint="eastAsia"/>
        </w:rPr>
        <w:t>为了验证明星分类结果的准确率，对实验的</w:t>
      </w:r>
      <w:r w:rsidR="008A7DCD">
        <w:rPr>
          <w:rFonts w:hint="eastAsia"/>
        </w:rPr>
        <w:t>200</w:t>
      </w:r>
      <w:r w:rsidR="008A7DCD">
        <w:rPr>
          <w:rFonts w:hint="eastAsia"/>
        </w:rPr>
        <w:t>个明星采用专家标记分类，第一类影响力较高的明星</w:t>
      </w:r>
      <w:r w:rsidR="008A7DCD">
        <w:rPr>
          <w:rFonts w:hint="eastAsia"/>
        </w:rPr>
        <w:t>32</w:t>
      </w:r>
      <w:r w:rsidR="008A7DCD">
        <w:rPr>
          <w:rFonts w:hint="eastAsia"/>
        </w:rPr>
        <w:t>个，第二类影响力一般的明星</w:t>
      </w:r>
      <w:r w:rsidR="008A7DCD">
        <w:rPr>
          <w:rFonts w:hint="eastAsia"/>
        </w:rPr>
        <w:t>85</w:t>
      </w:r>
      <w:r w:rsidR="008A7DCD">
        <w:rPr>
          <w:rFonts w:hint="eastAsia"/>
        </w:rPr>
        <w:t>个，第三类影响力可忽略的明星</w:t>
      </w:r>
      <w:r w:rsidR="008A7DCD">
        <w:rPr>
          <w:rFonts w:hint="eastAsia"/>
        </w:rPr>
        <w:t>61</w:t>
      </w:r>
      <w:r w:rsidR="008A7DCD">
        <w:rPr>
          <w:rFonts w:hint="eastAsia"/>
        </w:rPr>
        <w:t>个，第四类影响力起副作用的明星</w:t>
      </w:r>
      <w:r w:rsidR="008A7DCD">
        <w:rPr>
          <w:rFonts w:hint="eastAsia"/>
        </w:rPr>
        <w:t>22</w:t>
      </w:r>
      <w:r w:rsidR="008A7DCD">
        <w:rPr>
          <w:rFonts w:hint="eastAsia"/>
        </w:rPr>
        <w:t>个。</w:t>
      </w:r>
    </w:p>
    <w:p w:rsidR="00B47A2B" w:rsidRPr="00B4785C" w:rsidRDefault="00B47A2B" w:rsidP="00B47A2B">
      <w:pPr>
        <w:jc w:val="center"/>
      </w:pPr>
      <w:r>
        <w:rPr>
          <w:rFonts w:hint="eastAsia"/>
        </w:rPr>
        <w:t>表</w:t>
      </w:r>
      <w:r>
        <w:rPr>
          <w:rFonts w:hint="eastAsia"/>
        </w:rPr>
        <w:t xml:space="preserve">5 </w:t>
      </w:r>
      <w:r w:rsidR="00BA59DC">
        <w:rPr>
          <w:rFonts w:hint="eastAsia"/>
        </w:rPr>
        <w:t>明星</w:t>
      </w:r>
      <w:r>
        <w:rPr>
          <w:rFonts w:hint="eastAsia"/>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AE538D" w:rsidTr="00AB3A54">
        <w:trPr>
          <w:trHeight w:val="270"/>
        </w:trPr>
        <w:tc>
          <w:tcPr>
            <w:tcW w:w="851" w:type="dxa"/>
            <w:noWrap/>
            <w:hideMark/>
          </w:tcPr>
          <w:p w:rsidR="00AE538D" w:rsidRPr="00965DF0" w:rsidRDefault="00AE538D" w:rsidP="000E4FD4">
            <w:pPr>
              <w:jc w:val="center"/>
              <w:rPr>
                <w:sz w:val="16"/>
                <w:szCs w:val="16"/>
              </w:rPr>
            </w:pPr>
            <w:r w:rsidRPr="00965DF0">
              <w:rPr>
                <w:rFonts w:hint="eastAsia"/>
                <w:sz w:val="16"/>
                <w:szCs w:val="16"/>
              </w:rPr>
              <w:t>鹿晗</w:t>
            </w:r>
            <w:r w:rsidR="006E7616">
              <w:rPr>
                <w:rFonts w:hint="eastAsia"/>
                <w:sz w:val="16"/>
                <w:szCs w:val="16"/>
              </w:rPr>
              <w:t>-</w:t>
            </w:r>
            <w:r w:rsidR="00D01FB4">
              <w:rPr>
                <w:rFonts w:hint="eastAsia"/>
                <w:sz w:val="16"/>
                <w:szCs w:val="16"/>
              </w:rPr>
              <w:t>3</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0.2272</w:t>
            </w:r>
            <w:r w:rsidR="003D506E" w:rsidRPr="00965DF0">
              <w:rPr>
                <w:rFonts w:hint="eastAsia"/>
                <w:sz w:val="16"/>
                <w:szCs w:val="16"/>
              </w:rPr>
              <w:t>-0</w:t>
            </w:r>
            <w:r w:rsidRPr="00965DF0">
              <w:rPr>
                <w:rFonts w:hint="eastAsia"/>
                <w:sz w:val="16"/>
                <w:szCs w:val="16"/>
              </w:rPr>
              <w:t xml:space="preserve"> </w:t>
            </w:r>
          </w:p>
        </w:tc>
        <w:tc>
          <w:tcPr>
            <w:tcW w:w="850" w:type="dxa"/>
            <w:noWrap/>
            <w:vAlign w:val="center"/>
            <w:hideMark/>
          </w:tcPr>
          <w:p w:rsidR="00AE538D" w:rsidRPr="00965DF0" w:rsidRDefault="00AE538D" w:rsidP="00E85D52">
            <w:pPr>
              <w:jc w:val="center"/>
              <w:rPr>
                <w:sz w:val="16"/>
                <w:szCs w:val="16"/>
              </w:rPr>
            </w:pPr>
            <w:r w:rsidRPr="00965DF0">
              <w:rPr>
                <w:rFonts w:hint="eastAsia"/>
                <w:sz w:val="16"/>
                <w:szCs w:val="16"/>
              </w:rPr>
              <w:t>0.</w:t>
            </w:r>
            <w:r w:rsidR="00E85D52" w:rsidRPr="00965DF0">
              <w:rPr>
                <w:rFonts w:hint="eastAsia"/>
                <w:sz w:val="16"/>
                <w:szCs w:val="16"/>
              </w:rPr>
              <w:t>3</w:t>
            </w:r>
            <w:r w:rsidR="00DC0F35" w:rsidRPr="00965DF0">
              <w:rPr>
                <w:rFonts w:hint="eastAsia"/>
                <w:sz w:val="16"/>
                <w:szCs w:val="16"/>
              </w:rPr>
              <w:t>996-1</w:t>
            </w:r>
          </w:p>
        </w:tc>
        <w:tc>
          <w:tcPr>
            <w:tcW w:w="851" w:type="dxa"/>
            <w:noWrap/>
            <w:vAlign w:val="center"/>
            <w:hideMark/>
          </w:tcPr>
          <w:p w:rsidR="00AE538D" w:rsidRPr="00965DF0" w:rsidRDefault="00AE538D" w:rsidP="00E85D52">
            <w:pPr>
              <w:jc w:val="center"/>
              <w:rPr>
                <w:sz w:val="16"/>
                <w:szCs w:val="16"/>
              </w:rPr>
            </w:pPr>
            <w:r w:rsidRPr="00965DF0">
              <w:rPr>
                <w:rFonts w:hint="eastAsia"/>
                <w:sz w:val="16"/>
                <w:szCs w:val="16"/>
              </w:rPr>
              <w:t>0.</w:t>
            </w:r>
            <w:r w:rsidR="00E85D52" w:rsidRPr="00965DF0">
              <w:rPr>
                <w:rFonts w:hint="eastAsia"/>
                <w:sz w:val="16"/>
                <w:szCs w:val="16"/>
              </w:rPr>
              <w:t>2</w:t>
            </w:r>
            <w:r w:rsidR="00DC0F35" w:rsidRPr="00965DF0">
              <w:rPr>
                <w:rFonts w:hint="eastAsia"/>
                <w:sz w:val="16"/>
                <w:szCs w:val="16"/>
              </w:rPr>
              <w:t>243-0</w:t>
            </w:r>
          </w:p>
        </w:tc>
        <w:tc>
          <w:tcPr>
            <w:tcW w:w="850" w:type="dxa"/>
            <w:noWrap/>
            <w:vAlign w:val="center"/>
            <w:hideMark/>
          </w:tcPr>
          <w:p w:rsidR="00AE538D" w:rsidRPr="00965DF0" w:rsidRDefault="00AE538D" w:rsidP="00E85D52">
            <w:pPr>
              <w:jc w:val="center"/>
              <w:rPr>
                <w:sz w:val="16"/>
                <w:szCs w:val="16"/>
              </w:rPr>
            </w:pPr>
            <w:r w:rsidRPr="00965DF0">
              <w:rPr>
                <w:rFonts w:hint="eastAsia"/>
                <w:sz w:val="16"/>
                <w:szCs w:val="16"/>
              </w:rPr>
              <w:t>0.</w:t>
            </w:r>
            <w:r w:rsidR="00E85D52" w:rsidRPr="00965DF0">
              <w:rPr>
                <w:rFonts w:hint="eastAsia"/>
                <w:sz w:val="16"/>
                <w:szCs w:val="16"/>
              </w:rPr>
              <w:t>1</w:t>
            </w:r>
            <w:r w:rsidR="00DC0F35" w:rsidRPr="00965DF0">
              <w:rPr>
                <w:rFonts w:hint="eastAsia"/>
                <w:sz w:val="16"/>
                <w:szCs w:val="16"/>
              </w:rPr>
              <w:t>489-0</w:t>
            </w:r>
          </w:p>
        </w:tc>
        <w:tc>
          <w:tcPr>
            <w:tcW w:w="953" w:type="dxa"/>
          </w:tcPr>
          <w:p w:rsidR="00AE538D" w:rsidRPr="00965DF0" w:rsidRDefault="00AE538D" w:rsidP="00574998">
            <w:pPr>
              <w:jc w:val="center"/>
              <w:rPr>
                <w:sz w:val="16"/>
                <w:szCs w:val="16"/>
              </w:rPr>
            </w:pPr>
            <w:r w:rsidRPr="00965DF0">
              <w:rPr>
                <w:rFonts w:hint="eastAsia"/>
                <w:sz w:val="16"/>
                <w:szCs w:val="16"/>
              </w:rPr>
              <w:t>陈坤</w:t>
            </w:r>
            <w:r w:rsidR="000E4FD4">
              <w:rPr>
                <w:rFonts w:hint="eastAsia"/>
                <w:sz w:val="16"/>
                <w:szCs w:val="16"/>
              </w:rPr>
              <w:t>-1</w:t>
            </w:r>
          </w:p>
        </w:tc>
        <w:tc>
          <w:tcPr>
            <w:tcW w:w="864" w:type="dxa"/>
            <w:vAlign w:val="center"/>
          </w:tcPr>
          <w:p w:rsidR="00AE538D" w:rsidRPr="00965DF0" w:rsidRDefault="00DC0F35" w:rsidP="00574998">
            <w:pPr>
              <w:jc w:val="center"/>
              <w:rPr>
                <w:sz w:val="16"/>
                <w:szCs w:val="16"/>
              </w:rPr>
            </w:pPr>
            <w:r w:rsidRPr="00965DF0">
              <w:rPr>
                <w:rFonts w:hint="eastAsia"/>
                <w:sz w:val="16"/>
                <w:szCs w:val="16"/>
              </w:rPr>
              <w:t>0.1798-0</w:t>
            </w:r>
          </w:p>
        </w:tc>
        <w:tc>
          <w:tcPr>
            <w:tcW w:w="864" w:type="dxa"/>
            <w:vAlign w:val="center"/>
          </w:tcPr>
          <w:p w:rsidR="00AE538D" w:rsidRPr="00965DF0" w:rsidRDefault="00AE538D" w:rsidP="00574998">
            <w:pPr>
              <w:jc w:val="center"/>
              <w:rPr>
                <w:sz w:val="16"/>
                <w:szCs w:val="16"/>
              </w:rPr>
            </w:pPr>
            <w:r w:rsidRPr="00965DF0">
              <w:rPr>
                <w:rFonts w:hint="eastAsia"/>
                <w:sz w:val="16"/>
                <w:szCs w:val="16"/>
              </w:rPr>
              <w:t>0.1946</w:t>
            </w:r>
            <w:r w:rsidR="00C44D7D" w:rsidRPr="00965DF0">
              <w:rPr>
                <w:rFonts w:hint="eastAsia"/>
                <w:sz w:val="16"/>
                <w:szCs w:val="16"/>
              </w:rPr>
              <w:t>-0</w:t>
            </w:r>
          </w:p>
        </w:tc>
        <w:tc>
          <w:tcPr>
            <w:tcW w:w="817" w:type="dxa"/>
            <w:vAlign w:val="center"/>
          </w:tcPr>
          <w:p w:rsidR="00AE538D" w:rsidRPr="00965DF0" w:rsidRDefault="00AE538D" w:rsidP="00574998">
            <w:pPr>
              <w:jc w:val="center"/>
              <w:rPr>
                <w:sz w:val="16"/>
                <w:szCs w:val="16"/>
              </w:rPr>
            </w:pPr>
            <w:r w:rsidRPr="00965DF0">
              <w:rPr>
                <w:rFonts w:hint="eastAsia"/>
                <w:sz w:val="16"/>
                <w:szCs w:val="16"/>
              </w:rPr>
              <w:t>0.2</w:t>
            </w:r>
            <w:r w:rsidR="008E6AE9" w:rsidRPr="00965DF0">
              <w:rPr>
                <w:rFonts w:hint="eastAsia"/>
                <w:sz w:val="16"/>
                <w:szCs w:val="16"/>
              </w:rPr>
              <w:t>8</w:t>
            </w:r>
            <w:r w:rsidR="00596F8C" w:rsidRPr="00965DF0">
              <w:rPr>
                <w:rFonts w:hint="eastAsia"/>
                <w:sz w:val="16"/>
                <w:szCs w:val="16"/>
              </w:rPr>
              <w:t>34</w:t>
            </w:r>
            <w:r w:rsidR="00965DF0">
              <w:rPr>
                <w:rFonts w:hint="eastAsia"/>
                <w:sz w:val="16"/>
                <w:szCs w:val="16"/>
              </w:rPr>
              <w:t>-0</w:t>
            </w:r>
          </w:p>
        </w:tc>
        <w:tc>
          <w:tcPr>
            <w:tcW w:w="792" w:type="dxa"/>
            <w:vAlign w:val="center"/>
          </w:tcPr>
          <w:p w:rsidR="00AE538D" w:rsidRPr="00965DF0" w:rsidRDefault="00AE538D" w:rsidP="00574998">
            <w:pPr>
              <w:jc w:val="center"/>
              <w:rPr>
                <w:sz w:val="16"/>
                <w:szCs w:val="16"/>
              </w:rPr>
            </w:pPr>
            <w:r w:rsidRPr="00965DF0">
              <w:rPr>
                <w:rFonts w:hint="eastAsia"/>
                <w:sz w:val="16"/>
                <w:szCs w:val="16"/>
              </w:rPr>
              <w:t>0.</w:t>
            </w:r>
            <w:r w:rsidR="008E6AE9" w:rsidRPr="00965DF0">
              <w:rPr>
                <w:rFonts w:hint="eastAsia"/>
                <w:sz w:val="16"/>
                <w:szCs w:val="16"/>
              </w:rPr>
              <w:t>40</w:t>
            </w:r>
            <w:r w:rsidRPr="00965DF0">
              <w:rPr>
                <w:rFonts w:hint="eastAsia"/>
                <w:sz w:val="16"/>
                <w:szCs w:val="16"/>
              </w:rPr>
              <w:t>22</w:t>
            </w:r>
            <w:r w:rsidR="00965DF0">
              <w:rPr>
                <w:rFonts w:hint="eastAsia"/>
                <w:sz w:val="16"/>
                <w:szCs w:val="16"/>
              </w:rPr>
              <w:t>-1</w:t>
            </w:r>
            <w:r w:rsidRPr="00965DF0">
              <w:rPr>
                <w:rFonts w:hint="eastAsia"/>
                <w:sz w:val="16"/>
                <w:szCs w:val="16"/>
              </w:rPr>
              <w:t xml:space="preserve"> </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杨</w:t>
            </w:r>
            <w:proofErr w:type="gramStart"/>
            <w:r w:rsidRPr="00965DF0">
              <w:rPr>
                <w:rFonts w:hint="eastAsia"/>
                <w:sz w:val="16"/>
                <w:szCs w:val="16"/>
              </w:rPr>
              <w:t>幂</w:t>
            </w:r>
            <w:proofErr w:type="gramEnd"/>
            <w:r w:rsidR="006E7616">
              <w:rPr>
                <w:rFonts w:hint="eastAsia"/>
                <w:sz w:val="16"/>
                <w:szCs w:val="16"/>
              </w:rPr>
              <w:t>-</w:t>
            </w:r>
            <w:r w:rsidR="000E4FD4">
              <w:rPr>
                <w:rFonts w:hint="eastAsia"/>
                <w:sz w:val="16"/>
                <w:szCs w:val="16"/>
              </w:rPr>
              <w:t>4</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0.2480</w:t>
            </w:r>
            <w:r w:rsidR="000F26CC" w:rsidRPr="00965DF0">
              <w:rPr>
                <w:rFonts w:hint="eastAsia"/>
                <w:sz w:val="16"/>
                <w:szCs w:val="16"/>
              </w:rPr>
              <w:t>-0</w:t>
            </w:r>
            <w:r w:rsidRPr="00965DF0">
              <w:rPr>
                <w:rFonts w:hint="eastAsia"/>
                <w:sz w:val="16"/>
                <w:szCs w:val="16"/>
              </w:rPr>
              <w:t xml:space="preserve"> </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0.2151-0</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0.2741-0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0.2628-0</w:t>
            </w:r>
          </w:p>
        </w:tc>
        <w:tc>
          <w:tcPr>
            <w:tcW w:w="953" w:type="dxa"/>
          </w:tcPr>
          <w:p w:rsidR="00AE538D" w:rsidRPr="00965DF0" w:rsidRDefault="00AE538D" w:rsidP="00574998">
            <w:pPr>
              <w:jc w:val="center"/>
              <w:rPr>
                <w:sz w:val="16"/>
                <w:szCs w:val="16"/>
              </w:rPr>
            </w:pPr>
            <w:r w:rsidRPr="00965DF0">
              <w:rPr>
                <w:rFonts w:hint="eastAsia"/>
                <w:sz w:val="16"/>
                <w:szCs w:val="16"/>
              </w:rPr>
              <w:t>邓超</w:t>
            </w:r>
            <w:r w:rsidR="000E4FD4">
              <w:rPr>
                <w:rFonts w:hint="eastAsia"/>
                <w:sz w:val="16"/>
                <w:szCs w:val="16"/>
              </w:rPr>
              <w:t>-1</w:t>
            </w:r>
          </w:p>
        </w:tc>
        <w:tc>
          <w:tcPr>
            <w:tcW w:w="864" w:type="dxa"/>
            <w:vAlign w:val="center"/>
          </w:tcPr>
          <w:p w:rsidR="00AE538D" w:rsidRPr="00965DF0" w:rsidRDefault="00DC0F35" w:rsidP="00574998">
            <w:pPr>
              <w:jc w:val="center"/>
              <w:rPr>
                <w:sz w:val="16"/>
                <w:szCs w:val="16"/>
              </w:rPr>
            </w:pPr>
            <w:r w:rsidRPr="00965DF0">
              <w:rPr>
                <w:rFonts w:hint="eastAsia"/>
                <w:sz w:val="16"/>
                <w:szCs w:val="16"/>
              </w:rPr>
              <w:t>0.1392-0</w:t>
            </w:r>
          </w:p>
        </w:tc>
        <w:tc>
          <w:tcPr>
            <w:tcW w:w="864" w:type="dxa"/>
            <w:vAlign w:val="center"/>
          </w:tcPr>
          <w:p w:rsidR="00AE538D" w:rsidRPr="00965DF0" w:rsidRDefault="00C44D7D" w:rsidP="00574998">
            <w:pPr>
              <w:jc w:val="center"/>
              <w:rPr>
                <w:sz w:val="16"/>
                <w:szCs w:val="16"/>
              </w:rPr>
            </w:pPr>
            <w:r w:rsidRPr="00965DF0">
              <w:rPr>
                <w:rFonts w:hint="eastAsia"/>
                <w:sz w:val="16"/>
                <w:szCs w:val="16"/>
              </w:rPr>
              <w:t>0.2062-0</w:t>
            </w:r>
          </w:p>
        </w:tc>
        <w:tc>
          <w:tcPr>
            <w:tcW w:w="817" w:type="dxa"/>
            <w:vAlign w:val="center"/>
          </w:tcPr>
          <w:p w:rsidR="00AE538D" w:rsidRPr="00965DF0" w:rsidRDefault="00AE538D" w:rsidP="00574998">
            <w:pPr>
              <w:jc w:val="center"/>
              <w:rPr>
                <w:sz w:val="16"/>
                <w:szCs w:val="16"/>
              </w:rPr>
            </w:pPr>
            <w:r w:rsidRPr="00965DF0">
              <w:rPr>
                <w:rFonts w:hint="eastAsia"/>
                <w:sz w:val="16"/>
                <w:szCs w:val="16"/>
              </w:rPr>
              <w:t>0.2</w:t>
            </w:r>
            <w:r w:rsidR="003615B1" w:rsidRPr="00965DF0">
              <w:rPr>
                <w:rFonts w:hint="eastAsia"/>
                <w:sz w:val="16"/>
                <w:szCs w:val="16"/>
              </w:rPr>
              <w:t>3</w:t>
            </w:r>
            <w:r w:rsidR="00965DF0">
              <w:rPr>
                <w:rFonts w:hint="eastAsia"/>
                <w:sz w:val="16"/>
                <w:szCs w:val="16"/>
              </w:rPr>
              <w:t>66-0</w:t>
            </w:r>
          </w:p>
        </w:tc>
        <w:tc>
          <w:tcPr>
            <w:tcW w:w="792" w:type="dxa"/>
            <w:vAlign w:val="center"/>
          </w:tcPr>
          <w:p w:rsidR="00AE538D" w:rsidRPr="00965DF0" w:rsidRDefault="00AE538D" w:rsidP="00574998">
            <w:pPr>
              <w:jc w:val="center"/>
              <w:rPr>
                <w:sz w:val="16"/>
                <w:szCs w:val="16"/>
              </w:rPr>
            </w:pPr>
            <w:r w:rsidRPr="00965DF0">
              <w:rPr>
                <w:rFonts w:hint="eastAsia"/>
                <w:sz w:val="16"/>
                <w:szCs w:val="16"/>
              </w:rPr>
              <w:t>0.</w:t>
            </w:r>
            <w:r w:rsidR="003615B1" w:rsidRPr="00965DF0">
              <w:rPr>
                <w:rFonts w:hint="eastAsia"/>
                <w:sz w:val="16"/>
                <w:szCs w:val="16"/>
              </w:rPr>
              <w:t>41</w:t>
            </w:r>
            <w:r w:rsidR="00965DF0">
              <w:rPr>
                <w:rFonts w:hint="eastAsia"/>
                <w:sz w:val="16"/>
                <w:szCs w:val="16"/>
              </w:rPr>
              <w:t>80-1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姜文</w:t>
            </w:r>
            <w:r w:rsidR="000E4FD4">
              <w:rPr>
                <w:rFonts w:hint="eastAsia"/>
                <w:sz w:val="16"/>
                <w:szCs w:val="16"/>
              </w:rPr>
              <w:t>-1</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FF070D" w:rsidRPr="00965DF0">
              <w:rPr>
                <w:rFonts w:hint="eastAsia"/>
                <w:sz w:val="16"/>
                <w:szCs w:val="16"/>
              </w:rPr>
              <w:t>1</w:t>
            </w:r>
            <w:r w:rsidRPr="00965DF0">
              <w:rPr>
                <w:rFonts w:hint="eastAsia"/>
                <w:sz w:val="16"/>
                <w:szCs w:val="16"/>
              </w:rPr>
              <w:t>571</w:t>
            </w:r>
            <w:r w:rsidR="000F26CC" w:rsidRPr="00965DF0">
              <w:rPr>
                <w:rFonts w:hint="eastAsia"/>
                <w:sz w:val="16"/>
                <w:szCs w:val="16"/>
              </w:rPr>
              <w:t>-0</w:t>
            </w:r>
            <w:r w:rsidRPr="00965DF0">
              <w:rPr>
                <w:rFonts w:hint="eastAsia"/>
                <w:sz w:val="16"/>
                <w:szCs w:val="16"/>
              </w:rPr>
              <w:t xml:space="preserve"> </w:t>
            </w:r>
          </w:p>
        </w:tc>
        <w:tc>
          <w:tcPr>
            <w:tcW w:w="850"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FF070D" w:rsidRPr="00965DF0">
              <w:rPr>
                <w:rFonts w:hint="eastAsia"/>
                <w:sz w:val="16"/>
                <w:szCs w:val="16"/>
              </w:rPr>
              <w:t>1</w:t>
            </w:r>
            <w:r w:rsidR="00DC0F35" w:rsidRPr="00965DF0">
              <w:rPr>
                <w:rFonts w:hint="eastAsia"/>
                <w:sz w:val="16"/>
                <w:szCs w:val="16"/>
              </w:rPr>
              <w:t>012-0</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FF070D" w:rsidRPr="00965DF0">
              <w:rPr>
                <w:rFonts w:hint="eastAsia"/>
                <w:sz w:val="16"/>
                <w:szCs w:val="16"/>
              </w:rPr>
              <w:t>1</w:t>
            </w:r>
            <w:r w:rsidR="00DC0F35" w:rsidRPr="00965DF0">
              <w:rPr>
                <w:rFonts w:hint="eastAsia"/>
                <w:sz w:val="16"/>
                <w:szCs w:val="16"/>
              </w:rPr>
              <w:t>789-0</w:t>
            </w:r>
          </w:p>
        </w:tc>
        <w:tc>
          <w:tcPr>
            <w:tcW w:w="850"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FF070D" w:rsidRPr="00965DF0">
              <w:rPr>
                <w:rFonts w:hint="eastAsia"/>
                <w:sz w:val="16"/>
                <w:szCs w:val="16"/>
              </w:rPr>
              <w:t>5</w:t>
            </w:r>
            <w:r w:rsidR="00DC0F35" w:rsidRPr="00965DF0">
              <w:rPr>
                <w:rFonts w:hint="eastAsia"/>
                <w:sz w:val="16"/>
                <w:szCs w:val="16"/>
              </w:rPr>
              <w:t>629-1</w:t>
            </w:r>
          </w:p>
        </w:tc>
        <w:tc>
          <w:tcPr>
            <w:tcW w:w="953" w:type="dxa"/>
          </w:tcPr>
          <w:p w:rsidR="00AE538D" w:rsidRPr="00965DF0" w:rsidRDefault="00AE538D" w:rsidP="00574998">
            <w:pPr>
              <w:jc w:val="center"/>
              <w:rPr>
                <w:sz w:val="16"/>
                <w:szCs w:val="16"/>
              </w:rPr>
            </w:pPr>
            <w:r w:rsidRPr="00965DF0">
              <w:rPr>
                <w:rFonts w:hint="eastAsia"/>
                <w:sz w:val="16"/>
                <w:szCs w:val="16"/>
              </w:rPr>
              <w:t>孙红雷</w:t>
            </w:r>
            <w:r w:rsidR="000E4FD4">
              <w:rPr>
                <w:rFonts w:hint="eastAsia"/>
                <w:sz w:val="16"/>
                <w:szCs w:val="16"/>
              </w:rPr>
              <w:t>-</w:t>
            </w:r>
            <w:r w:rsidR="00D23488">
              <w:rPr>
                <w:rFonts w:hint="eastAsia"/>
                <w:sz w:val="16"/>
                <w:szCs w:val="16"/>
              </w:rPr>
              <w:t>2</w:t>
            </w:r>
          </w:p>
        </w:tc>
        <w:tc>
          <w:tcPr>
            <w:tcW w:w="864" w:type="dxa"/>
            <w:vAlign w:val="center"/>
          </w:tcPr>
          <w:p w:rsidR="00AE538D" w:rsidRPr="00965DF0" w:rsidRDefault="00DC0F35" w:rsidP="00574998">
            <w:pPr>
              <w:jc w:val="center"/>
              <w:rPr>
                <w:sz w:val="16"/>
                <w:szCs w:val="16"/>
              </w:rPr>
            </w:pPr>
            <w:r w:rsidRPr="00965DF0">
              <w:rPr>
                <w:rFonts w:hint="eastAsia"/>
                <w:sz w:val="16"/>
                <w:szCs w:val="16"/>
              </w:rPr>
              <w:t>0.0983-0</w:t>
            </w:r>
          </w:p>
        </w:tc>
        <w:tc>
          <w:tcPr>
            <w:tcW w:w="864" w:type="dxa"/>
            <w:vAlign w:val="center"/>
          </w:tcPr>
          <w:p w:rsidR="00AE538D" w:rsidRPr="00965DF0" w:rsidRDefault="00C44D7D" w:rsidP="00574998">
            <w:pPr>
              <w:jc w:val="center"/>
              <w:rPr>
                <w:sz w:val="16"/>
                <w:szCs w:val="16"/>
              </w:rPr>
            </w:pPr>
            <w:r w:rsidRPr="00965DF0">
              <w:rPr>
                <w:rFonts w:hint="eastAsia"/>
                <w:sz w:val="16"/>
                <w:szCs w:val="16"/>
              </w:rPr>
              <w:t>0.1056-0</w:t>
            </w:r>
          </w:p>
        </w:tc>
        <w:tc>
          <w:tcPr>
            <w:tcW w:w="817" w:type="dxa"/>
            <w:vAlign w:val="center"/>
          </w:tcPr>
          <w:p w:rsidR="00AE538D" w:rsidRPr="00965DF0" w:rsidRDefault="00965DF0" w:rsidP="00965DF0">
            <w:pPr>
              <w:jc w:val="center"/>
              <w:rPr>
                <w:sz w:val="16"/>
                <w:szCs w:val="16"/>
              </w:rPr>
            </w:pPr>
            <w:r>
              <w:rPr>
                <w:rFonts w:hint="eastAsia"/>
                <w:sz w:val="16"/>
                <w:szCs w:val="16"/>
              </w:rPr>
              <w:t>0.5564-1</w:t>
            </w:r>
          </w:p>
        </w:tc>
        <w:tc>
          <w:tcPr>
            <w:tcW w:w="792" w:type="dxa"/>
            <w:vAlign w:val="center"/>
          </w:tcPr>
          <w:p w:rsidR="00AE538D" w:rsidRPr="00965DF0" w:rsidRDefault="00965DF0" w:rsidP="00574998">
            <w:pPr>
              <w:jc w:val="center"/>
              <w:rPr>
                <w:sz w:val="16"/>
                <w:szCs w:val="16"/>
              </w:rPr>
            </w:pPr>
            <w:r>
              <w:rPr>
                <w:rFonts w:hint="eastAsia"/>
                <w:sz w:val="16"/>
                <w:szCs w:val="16"/>
              </w:rPr>
              <w:t>0.2396-0</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proofErr w:type="gramStart"/>
            <w:r w:rsidRPr="00965DF0">
              <w:rPr>
                <w:rFonts w:hint="eastAsia"/>
                <w:sz w:val="16"/>
                <w:szCs w:val="16"/>
              </w:rPr>
              <w:t>汤唯</w:t>
            </w:r>
            <w:proofErr w:type="gramEnd"/>
            <w:r w:rsidR="000E4FD4">
              <w:rPr>
                <w:rFonts w:hint="eastAsia"/>
                <w:sz w:val="16"/>
                <w:szCs w:val="16"/>
              </w:rPr>
              <w:t>-2</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0.1821</w:t>
            </w:r>
            <w:r w:rsidR="00DC0F35" w:rsidRPr="00965DF0">
              <w:rPr>
                <w:rFonts w:hint="eastAsia"/>
                <w:sz w:val="16"/>
                <w:szCs w:val="16"/>
              </w:rPr>
              <w:t>-0</w:t>
            </w:r>
            <w:r w:rsidRPr="00965DF0">
              <w:rPr>
                <w:rFonts w:hint="eastAsia"/>
                <w:sz w:val="16"/>
                <w:szCs w:val="16"/>
              </w:rPr>
              <w:t xml:space="preserve"> </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0.2296-0</w:t>
            </w:r>
          </w:p>
        </w:tc>
        <w:tc>
          <w:tcPr>
            <w:tcW w:w="851" w:type="dxa"/>
            <w:noWrap/>
            <w:vAlign w:val="center"/>
            <w:hideMark/>
          </w:tcPr>
          <w:p w:rsidR="00AE538D" w:rsidRPr="00965DF0" w:rsidRDefault="00AE538D" w:rsidP="000E4FD4">
            <w:pPr>
              <w:jc w:val="center"/>
              <w:rPr>
                <w:sz w:val="16"/>
                <w:szCs w:val="16"/>
              </w:rPr>
            </w:pPr>
            <w:r w:rsidRPr="00965DF0">
              <w:rPr>
                <w:rFonts w:hint="eastAsia"/>
                <w:sz w:val="16"/>
                <w:szCs w:val="16"/>
              </w:rPr>
              <w:t>0.3025</w:t>
            </w:r>
            <w:r w:rsidR="00DC0F35" w:rsidRPr="00965DF0">
              <w:rPr>
                <w:rFonts w:hint="eastAsia"/>
                <w:sz w:val="16"/>
                <w:szCs w:val="16"/>
              </w:rPr>
              <w:t>-</w:t>
            </w:r>
            <w:r w:rsidR="000E4FD4">
              <w:rPr>
                <w:rFonts w:hint="eastAsia"/>
                <w:sz w:val="16"/>
                <w:szCs w:val="16"/>
              </w:rPr>
              <w:t>1</w:t>
            </w:r>
            <w:r w:rsidRPr="00965DF0">
              <w:rPr>
                <w:rFonts w:hint="eastAsia"/>
                <w:sz w:val="16"/>
                <w:szCs w:val="16"/>
              </w:rPr>
              <w:t xml:space="preserve"> </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0.2859-0</w:t>
            </w:r>
          </w:p>
        </w:tc>
        <w:tc>
          <w:tcPr>
            <w:tcW w:w="953" w:type="dxa"/>
          </w:tcPr>
          <w:p w:rsidR="00AE538D" w:rsidRPr="00965DF0" w:rsidRDefault="00AE538D" w:rsidP="00574998">
            <w:pPr>
              <w:jc w:val="center"/>
              <w:rPr>
                <w:sz w:val="16"/>
                <w:szCs w:val="16"/>
              </w:rPr>
            </w:pPr>
            <w:proofErr w:type="gramStart"/>
            <w:r w:rsidRPr="00965DF0">
              <w:rPr>
                <w:rFonts w:hint="eastAsia"/>
                <w:sz w:val="16"/>
                <w:szCs w:val="16"/>
              </w:rPr>
              <w:t>白百何</w:t>
            </w:r>
            <w:proofErr w:type="gramEnd"/>
            <w:r w:rsidR="000E4FD4">
              <w:rPr>
                <w:rFonts w:hint="eastAsia"/>
                <w:sz w:val="16"/>
                <w:szCs w:val="16"/>
              </w:rPr>
              <w:t>-2</w:t>
            </w:r>
          </w:p>
        </w:tc>
        <w:tc>
          <w:tcPr>
            <w:tcW w:w="864" w:type="dxa"/>
            <w:vAlign w:val="center"/>
          </w:tcPr>
          <w:p w:rsidR="00AE538D" w:rsidRPr="00965DF0" w:rsidRDefault="00DC0F35" w:rsidP="00574998">
            <w:pPr>
              <w:jc w:val="center"/>
              <w:rPr>
                <w:sz w:val="16"/>
                <w:szCs w:val="16"/>
              </w:rPr>
            </w:pPr>
            <w:r w:rsidRPr="00965DF0">
              <w:rPr>
                <w:rFonts w:hint="eastAsia"/>
                <w:sz w:val="16"/>
                <w:szCs w:val="16"/>
              </w:rPr>
              <w:t>0.1256-0</w:t>
            </w:r>
          </w:p>
        </w:tc>
        <w:tc>
          <w:tcPr>
            <w:tcW w:w="864" w:type="dxa"/>
            <w:vAlign w:val="center"/>
          </w:tcPr>
          <w:p w:rsidR="00AE538D" w:rsidRPr="00965DF0" w:rsidRDefault="00C44D7D" w:rsidP="00574998">
            <w:pPr>
              <w:jc w:val="center"/>
              <w:rPr>
                <w:sz w:val="16"/>
                <w:szCs w:val="16"/>
              </w:rPr>
            </w:pPr>
            <w:r w:rsidRPr="00965DF0">
              <w:rPr>
                <w:rFonts w:hint="eastAsia"/>
                <w:sz w:val="16"/>
                <w:szCs w:val="16"/>
              </w:rPr>
              <w:t>0.3165-1</w:t>
            </w:r>
          </w:p>
        </w:tc>
        <w:tc>
          <w:tcPr>
            <w:tcW w:w="817" w:type="dxa"/>
            <w:vAlign w:val="center"/>
          </w:tcPr>
          <w:p w:rsidR="00AE538D" w:rsidRPr="00965DF0" w:rsidRDefault="00AE538D" w:rsidP="00574998">
            <w:pPr>
              <w:jc w:val="center"/>
              <w:rPr>
                <w:sz w:val="16"/>
                <w:szCs w:val="16"/>
              </w:rPr>
            </w:pPr>
            <w:r w:rsidRPr="00965DF0">
              <w:rPr>
                <w:rFonts w:hint="eastAsia"/>
                <w:sz w:val="16"/>
                <w:szCs w:val="16"/>
              </w:rPr>
              <w:t>0.1633</w:t>
            </w:r>
            <w:r w:rsidR="00965DF0">
              <w:rPr>
                <w:rFonts w:hint="eastAsia"/>
                <w:sz w:val="16"/>
                <w:szCs w:val="16"/>
              </w:rPr>
              <w:t>-0</w:t>
            </w:r>
            <w:r w:rsidRPr="00965DF0">
              <w:rPr>
                <w:rFonts w:hint="eastAsia"/>
                <w:sz w:val="16"/>
                <w:szCs w:val="16"/>
              </w:rPr>
              <w:t xml:space="preserve"> </w:t>
            </w:r>
          </w:p>
        </w:tc>
        <w:tc>
          <w:tcPr>
            <w:tcW w:w="792" w:type="dxa"/>
            <w:vAlign w:val="center"/>
          </w:tcPr>
          <w:p w:rsidR="00AE538D" w:rsidRPr="00965DF0" w:rsidRDefault="00965DF0" w:rsidP="00574998">
            <w:pPr>
              <w:jc w:val="center"/>
              <w:rPr>
                <w:sz w:val="16"/>
                <w:szCs w:val="16"/>
              </w:rPr>
            </w:pPr>
            <w:r>
              <w:rPr>
                <w:rFonts w:hint="eastAsia"/>
                <w:sz w:val="16"/>
                <w:szCs w:val="16"/>
              </w:rPr>
              <w:t>0.3946-1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范冰冰</w:t>
            </w:r>
            <w:r w:rsidR="000E4FD4">
              <w:rPr>
                <w:rFonts w:hint="eastAsia"/>
                <w:sz w:val="16"/>
                <w:szCs w:val="16"/>
              </w:rPr>
              <w:t>-2</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0.1823</w:t>
            </w:r>
            <w:r w:rsidR="00DC0F35" w:rsidRPr="00965DF0">
              <w:rPr>
                <w:rFonts w:hint="eastAsia"/>
                <w:sz w:val="16"/>
                <w:szCs w:val="16"/>
              </w:rPr>
              <w:t>-0</w:t>
            </w:r>
            <w:r w:rsidRPr="00965DF0">
              <w:rPr>
                <w:rFonts w:hint="eastAsia"/>
                <w:sz w:val="16"/>
                <w:szCs w:val="16"/>
              </w:rPr>
              <w:t xml:space="preserve"> </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0.2189-0</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0.3142-1</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0.2846-0</w:t>
            </w:r>
          </w:p>
        </w:tc>
        <w:tc>
          <w:tcPr>
            <w:tcW w:w="953" w:type="dxa"/>
          </w:tcPr>
          <w:p w:rsidR="00AE538D" w:rsidRPr="00965DF0" w:rsidRDefault="00AE538D" w:rsidP="00574998">
            <w:pPr>
              <w:jc w:val="center"/>
              <w:rPr>
                <w:sz w:val="16"/>
                <w:szCs w:val="16"/>
              </w:rPr>
            </w:pPr>
            <w:r w:rsidRPr="00965DF0">
              <w:rPr>
                <w:rFonts w:hint="eastAsia"/>
                <w:sz w:val="16"/>
                <w:szCs w:val="16"/>
              </w:rPr>
              <w:t>李冰</w:t>
            </w:r>
            <w:proofErr w:type="gramStart"/>
            <w:r w:rsidRPr="00965DF0">
              <w:rPr>
                <w:rFonts w:hint="eastAsia"/>
                <w:sz w:val="16"/>
                <w:szCs w:val="16"/>
              </w:rPr>
              <w:t>冰</w:t>
            </w:r>
            <w:proofErr w:type="gramEnd"/>
            <w:r w:rsidR="000E4FD4">
              <w:rPr>
                <w:rFonts w:hint="eastAsia"/>
                <w:sz w:val="16"/>
                <w:szCs w:val="16"/>
              </w:rPr>
              <w:t>-2</w:t>
            </w:r>
          </w:p>
        </w:tc>
        <w:tc>
          <w:tcPr>
            <w:tcW w:w="864" w:type="dxa"/>
            <w:vAlign w:val="center"/>
          </w:tcPr>
          <w:p w:rsidR="00AE538D" w:rsidRPr="00965DF0" w:rsidRDefault="00DC0F35" w:rsidP="00574998">
            <w:pPr>
              <w:jc w:val="center"/>
              <w:rPr>
                <w:sz w:val="16"/>
                <w:szCs w:val="16"/>
              </w:rPr>
            </w:pPr>
            <w:r w:rsidRPr="00965DF0">
              <w:rPr>
                <w:rFonts w:hint="eastAsia"/>
                <w:sz w:val="16"/>
                <w:szCs w:val="16"/>
              </w:rPr>
              <w:t>0.1299-0</w:t>
            </w:r>
          </w:p>
        </w:tc>
        <w:tc>
          <w:tcPr>
            <w:tcW w:w="864" w:type="dxa"/>
            <w:vAlign w:val="center"/>
          </w:tcPr>
          <w:p w:rsidR="00AE538D" w:rsidRPr="00965DF0" w:rsidRDefault="00C44D7D" w:rsidP="00574998">
            <w:pPr>
              <w:jc w:val="center"/>
              <w:rPr>
                <w:sz w:val="16"/>
                <w:szCs w:val="16"/>
              </w:rPr>
            </w:pPr>
            <w:r w:rsidRPr="00965DF0">
              <w:rPr>
                <w:rFonts w:hint="eastAsia"/>
                <w:sz w:val="16"/>
                <w:szCs w:val="16"/>
              </w:rPr>
              <w:t>0.1919-0</w:t>
            </w:r>
          </w:p>
        </w:tc>
        <w:tc>
          <w:tcPr>
            <w:tcW w:w="817" w:type="dxa"/>
            <w:vAlign w:val="center"/>
          </w:tcPr>
          <w:p w:rsidR="00AE538D" w:rsidRPr="00965DF0" w:rsidRDefault="00965DF0" w:rsidP="00574998">
            <w:pPr>
              <w:jc w:val="center"/>
              <w:rPr>
                <w:sz w:val="16"/>
                <w:szCs w:val="16"/>
              </w:rPr>
            </w:pPr>
            <w:r>
              <w:rPr>
                <w:rFonts w:hint="eastAsia"/>
                <w:sz w:val="16"/>
                <w:szCs w:val="16"/>
              </w:rPr>
              <w:t>0.2357-0</w:t>
            </w:r>
          </w:p>
        </w:tc>
        <w:tc>
          <w:tcPr>
            <w:tcW w:w="792" w:type="dxa"/>
            <w:vAlign w:val="center"/>
          </w:tcPr>
          <w:p w:rsidR="00AE538D" w:rsidRPr="00965DF0" w:rsidRDefault="00965DF0" w:rsidP="00574998">
            <w:pPr>
              <w:jc w:val="center"/>
              <w:rPr>
                <w:sz w:val="16"/>
                <w:szCs w:val="16"/>
              </w:rPr>
            </w:pPr>
            <w:r>
              <w:rPr>
                <w:rFonts w:hint="eastAsia"/>
                <w:sz w:val="16"/>
                <w:szCs w:val="16"/>
              </w:rPr>
              <w:t>0.4426-1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赵薇</w:t>
            </w:r>
            <w:r w:rsidR="000E4FD4">
              <w:rPr>
                <w:rFonts w:hint="eastAsia"/>
                <w:sz w:val="16"/>
                <w:szCs w:val="16"/>
              </w:rPr>
              <w:t>-2</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0.2246-0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0.2040-0</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0.2904-0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0.2811-0</w:t>
            </w:r>
          </w:p>
        </w:tc>
        <w:tc>
          <w:tcPr>
            <w:tcW w:w="953" w:type="dxa"/>
          </w:tcPr>
          <w:p w:rsidR="00AE538D" w:rsidRPr="00965DF0" w:rsidRDefault="00AE538D" w:rsidP="00574998">
            <w:pPr>
              <w:jc w:val="center"/>
              <w:rPr>
                <w:sz w:val="16"/>
                <w:szCs w:val="16"/>
              </w:rPr>
            </w:pPr>
            <w:r w:rsidRPr="00965DF0">
              <w:rPr>
                <w:rFonts w:hint="eastAsia"/>
                <w:sz w:val="16"/>
                <w:szCs w:val="16"/>
              </w:rPr>
              <w:t>徐峥</w:t>
            </w:r>
            <w:r w:rsidR="00243C72">
              <w:rPr>
                <w:rFonts w:hint="eastAsia"/>
                <w:sz w:val="16"/>
                <w:szCs w:val="16"/>
              </w:rPr>
              <w:t>-1</w:t>
            </w:r>
          </w:p>
        </w:tc>
        <w:tc>
          <w:tcPr>
            <w:tcW w:w="864" w:type="dxa"/>
            <w:vAlign w:val="center"/>
          </w:tcPr>
          <w:p w:rsidR="00AE538D" w:rsidRPr="00965DF0" w:rsidRDefault="00DC0F35" w:rsidP="00574998">
            <w:pPr>
              <w:jc w:val="center"/>
              <w:rPr>
                <w:sz w:val="16"/>
                <w:szCs w:val="16"/>
              </w:rPr>
            </w:pPr>
            <w:r w:rsidRPr="00965DF0">
              <w:rPr>
                <w:rFonts w:hint="eastAsia"/>
                <w:sz w:val="16"/>
                <w:szCs w:val="16"/>
              </w:rPr>
              <w:t>0.1017-0</w:t>
            </w:r>
          </w:p>
        </w:tc>
        <w:tc>
          <w:tcPr>
            <w:tcW w:w="864" w:type="dxa"/>
            <w:vAlign w:val="center"/>
          </w:tcPr>
          <w:p w:rsidR="00AE538D" w:rsidRPr="00965DF0" w:rsidRDefault="00C44D7D" w:rsidP="00574998">
            <w:pPr>
              <w:jc w:val="center"/>
              <w:rPr>
                <w:sz w:val="16"/>
                <w:szCs w:val="16"/>
              </w:rPr>
            </w:pPr>
            <w:r w:rsidRPr="00965DF0">
              <w:rPr>
                <w:rFonts w:hint="eastAsia"/>
                <w:sz w:val="16"/>
                <w:szCs w:val="16"/>
              </w:rPr>
              <w:t>0.1482-0</w:t>
            </w:r>
          </w:p>
        </w:tc>
        <w:tc>
          <w:tcPr>
            <w:tcW w:w="817" w:type="dxa"/>
            <w:vAlign w:val="center"/>
          </w:tcPr>
          <w:p w:rsidR="00AE538D" w:rsidRPr="00965DF0" w:rsidRDefault="00AE538D" w:rsidP="00574998">
            <w:pPr>
              <w:jc w:val="center"/>
              <w:rPr>
                <w:sz w:val="16"/>
                <w:szCs w:val="16"/>
              </w:rPr>
            </w:pPr>
            <w:r w:rsidRPr="00965DF0">
              <w:rPr>
                <w:rFonts w:hint="eastAsia"/>
                <w:sz w:val="16"/>
                <w:szCs w:val="16"/>
              </w:rPr>
              <w:t>0.</w:t>
            </w:r>
            <w:r w:rsidR="00123C9A" w:rsidRPr="00965DF0">
              <w:rPr>
                <w:rFonts w:hint="eastAsia"/>
                <w:sz w:val="16"/>
                <w:szCs w:val="16"/>
              </w:rPr>
              <w:t>2</w:t>
            </w:r>
            <w:r w:rsidR="00965DF0">
              <w:rPr>
                <w:rFonts w:hint="eastAsia"/>
                <w:sz w:val="16"/>
                <w:szCs w:val="16"/>
              </w:rPr>
              <w:t>758-0</w:t>
            </w:r>
          </w:p>
        </w:tc>
        <w:tc>
          <w:tcPr>
            <w:tcW w:w="792" w:type="dxa"/>
            <w:vAlign w:val="center"/>
          </w:tcPr>
          <w:p w:rsidR="00AE538D" w:rsidRPr="00965DF0" w:rsidRDefault="00AE538D" w:rsidP="00574998">
            <w:pPr>
              <w:jc w:val="center"/>
              <w:rPr>
                <w:sz w:val="16"/>
                <w:szCs w:val="16"/>
              </w:rPr>
            </w:pPr>
            <w:r w:rsidRPr="00965DF0">
              <w:rPr>
                <w:rFonts w:hint="eastAsia"/>
                <w:sz w:val="16"/>
                <w:szCs w:val="16"/>
              </w:rPr>
              <w:t>0.</w:t>
            </w:r>
            <w:r w:rsidR="00123C9A" w:rsidRPr="00965DF0">
              <w:rPr>
                <w:rFonts w:hint="eastAsia"/>
                <w:sz w:val="16"/>
                <w:szCs w:val="16"/>
              </w:rPr>
              <w:t>4</w:t>
            </w:r>
            <w:r w:rsidR="00965DF0">
              <w:rPr>
                <w:rFonts w:hint="eastAsia"/>
                <w:sz w:val="16"/>
                <w:szCs w:val="16"/>
              </w:rPr>
              <w:t>744-1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周迅</w:t>
            </w:r>
            <w:r w:rsidR="000E4FD4">
              <w:rPr>
                <w:rFonts w:hint="eastAsia"/>
                <w:sz w:val="16"/>
                <w:szCs w:val="16"/>
              </w:rPr>
              <w:t>-2</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0.1924-0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0.2048-0</w:t>
            </w:r>
          </w:p>
        </w:tc>
        <w:tc>
          <w:tcPr>
            <w:tcW w:w="851" w:type="dxa"/>
            <w:noWrap/>
            <w:vAlign w:val="center"/>
            <w:hideMark/>
          </w:tcPr>
          <w:p w:rsidR="00AE538D" w:rsidRPr="00965DF0" w:rsidRDefault="00DC0F35" w:rsidP="00F309EE">
            <w:pPr>
              <w:jc w:val="center"/>
              <w:rPr>
                <w:sz w:val="16"/>
                <w:szCs w:val="16"/>
              </w:rPr>
            </w:pPr>
            <w:r w:rsidRPr="00965DF0">
              <w:rPr>
                <w:rFonts w:hint="eastAsia"/>
                <w:sz w:val="16"/>
                <w:szCs w:val="16"/>
              </w:rPr>
              <w:t>0.3168-</w:t>
            </w:r>
            <w:r w:rsidR="00F309EE">
              <w:rPr>
                <w:rFonts w:hint="eastAsia"/>
                <w:sz w:val="16"/>
                <w:szCs w:val="16"/>
              </w:rPr>
              <w:t>1</w:t>
            </w:r>
          </w:p>
        </w:tc>
        <w:tc>
          <w:tcPr>
            <w:tcW w:w="850" w:type="dxa"/>
            <w:noWrap/>
            <w:vAlign w:val="center"/>
            <w:hideMark/>
          </w:tcPr>
          <w:p w:rsidR="00AE538D" w:rsidRPr="00965DF0" w:rsidRDefault="00AE538D" w:rsidP="00574998">
            <w:pPr>
              <w:jc w:val="center"/>
              <w:rPr>
                <w:sz w:val="16"/>
                <w:szCs w:val="16"/>
              </w:rPr>
            </w:pPr>
            <w:r w:rsidRPr="00965DF0">
              <w:rPr>
                <w:rFonts w:hint="eastAsia"/>
                <w:sz w:val="16"/>
                <w:szCs w:val="16"/>
              </w:rPr>
              <w:t>0.2</w:t>
            </w:r>
            <w:r w:rsidR="00556C29" w:rsidRPr="00965DF0">
              <w:rPr>
                <w:rFonts w:hint="eastAsia"/>
                <w:sz w:val="16"/>
                <w:szCs w:val="16"/>
              </w:rPr>
              <w:t>9</w:t>
            </w:r>
            <w:r w:rsidR="00DC0F35" w:rsidRPr="00965DF0">
              <w:rPr>
                <w:rFonts w:hint="eastAsia"/>
                <w:sz w:val="16"/>
                <w:szCs w:val="16"/>
              </w:rPr>
              <w:t>60-0</w:t>
            </w:r>
          </w:p>
        </w:tc>
        <w:tc>
          <w:tcPr>
            <w:tcW w:w="953" w:type="dxa"/>
          </w:tcPr>
          <w:p w:rsidR="00AE538D" w:rsidRPr="00965DF0" w:rsidRDefault="0072786A" w:rsidP="00574998">
            <w:pPr>
              <w:jc w:val="center"/>
              <w:rPr>
                <w:sz w:val="16"/>
                <w:szCs w:val="16"/>
              </w:rPr>
            </w:pPr>
            <w:r w:rsidRPr="00965DF0">
              <w:rPr>
                <w:rFonts w:hint="eastAsia"/>
                <w:sz w:val="16"/>
                <w:szCs w:val="16"/>
              </w:rPr>
              <w:t>包贝尔</w:t>
            </w:r>
            <w:r w:rsidR="00243C72">
              <w:rPr>
                <w:rFonts w:hint="eastAsia"/>
                <w:sz w:val="16"/>
                <w:szCs w:val="16"/>
              </w:rPr>
              <w:t>-4</w:t>
            </w:r>
          </w:p>
        </w:tc>
        <w:tc>
          <w:tcPr>
            <w:tcW w:w="864" w:type="dxa"/>
            <w:vAlign w:val="center"/>
          </w:tcPr>
          <w:p w:rsidR="00AE538D" w:rsidRPr="00965DF0" w:rsidRDefault="00AE538D" w:rsidP="003F6A75">
            <w:pPr>
              <w:jc w:val="center"/>
              <w:rPr>
                <w:sz w:val="16"/>
                <w:szCs w:val="16"/>
              </w:rPr>
            </w:pPr>
            <w:r w:rsidRPr="00965DF0">
              <w:rPr>
                <w:rFonts w:hint="eastAsia"/>
                <w:sz w:val="16"/>
                <w:szCs w:val="16"/>
              </w:rPr>
              <w:t>0.</w:t>
            </w:r>
            <w:r w:rsidR="00243C72">
              <w:rPr>
                <w:rFonts w:hint="eastAsia"/>
                <w:sz w:val="16"/>
                <w:szCs w:val="16"/>
              </w:rPr>
              <w:t>3</w:t>
            </w:r>
            <w:r w:rsidR="00DC0F35" w:rsidRPr="00965DF0">
              <w:rPr>
                <w:rFonts w:hint="eastAsia"/>
                <w:sz w:val="16"/>
                <w:szCs w:val="16"/>
              </w:rPr>
              <w:t>812-</w:t>
            </w:r>
            <w:r w:rsidR="003F6A75">
              <w:rPr>
                <w:rFonts w:hint="eastAsia"/>
                <w:sz w:val="16"/>
                <w:szCs w:val="16"/>
              </w:rPr>
              <w:t>1</w:t>
            </w:r>
          </w:p>
        </w:tc>
        <w:tc>
          <w:tcPr>
            <w:tcW w:w="864" w:type="dxa"/>
            <w:vAlign w:val="center"/>
          </w:tcPr>
          <w:p w:rsidR="00AE538D" w:rsidRPr="00965DF0" w:rsidRDefault="00C44D7D" w:rsidP="00574998">
            <w:pPr>
              <w:jc w:val="center"/>
              <w:rPr>
                <w:sz w:val="16"/>
                <w:szCs w:val="16"/>
              </w:rPr>
            </w:pPr>
            <w:r w:rsidRPr="00965DF0">
              <w:rPr>
                <w:rFonts w:hint="eastAsia"/>
                <w:sz w:val="16"/>
                <w:szCs w:val="16"/>
              </w:rPr>
              <w:t>0.3067-1</w:t>
            </w:r>
          </w:p>
        </w:tc>
        <w:tc>
          <w:tcPr>
            <w:tcW w:w="817" w:type="dxa"/>
            <w:vAlign w:val="center"/>
          </w:tcPr>
          <w:p w:rsidR="00AE538D" w:rsidRPr="00965DF0" w:rsidRDefault="00965DF0" w:rsidP="00574998">
            <w:pPr>
              <w:jc w:val="center"/>
              <w:rPr>
                <w:sz w:val="16"/>
                <w:szCs w:val="16"/>
              </w:rPr>
            </w:pPr>
            <w:r>
              <w:rPr>
                <w:rFonts w:hint="eastAsia"/>
                <w:sz w:val="16"/>
                <w:szCs w:val="16"/>
              </w:rPr>
              <w:t>0.1186-0</w:t>
            </w:r>
          </w:p>
        </w:tc>
        <w:tc>
          <w:tcPr>
            <w:tcW w:w="792" w:type="dxa"/>
            <w:vAlign w:val="center"/>
          </w:tcPr>
          <w:p w:rsidR="00AE538D" w:rsidRPr="00965DF0" w:rsidRDefault="00AE538D" w:rsidP="00243C72">
            <w:pPr>
              <w:jc w:val="center"/>
              <w:rPr>
                <w:sz w:val="16"/>
                <w:szCs w:val="16"/>
              </w:rPr>
            </w:pPr>
            <w:r w:rsidRPr="00965DF0">
              <w:rPr>
                <w:rFonts w:hint="eastAsia"/>
                <w:sz w:val="16"/>
                <w:szCs w:val="16"/>
              </w:rPr>
              <w:t>0.</w:t>
            </w:r>
            <w:r w:rsidR="00243C72">
              <w:rPr>
                <w:rFonts w:hint="eastAsia"/>
                <w:sz w:val="16"/>
                <w:szCs w:val="16"/>
              </w:rPr>
              <w:t>1</w:t>
            </w:r>
            <w:r w:rsidR="00965DF0">
              <w:rPr>
                <w:rFonts w:hint="eastAsia"/>
                <w:sz w:val="16"/>
                <w:szCs w:val="16"/>
              </w:rPr>
              <w:t>935-0</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黄晓明</w:t>
            </w:r>
            <w:r w:rsidR="000E4FD4">
              <w:rPr>
                <w:rFonts w:hint="eastAsia"/>
                <w:sz w:val="16"/>
                <w:szCs w:val="16"/>
              </w:rPr>
              <w:t>-2</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0.1568-0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0.2404-0</w:t>
            </w:r>
          </w:p>
        </w:tc>
        <w:tc>
          <w:tcPr>
            <w:tcW w:w="851" w:type="dxa"/>
            <w:noWrap/>
            <w:vAlign w:val="center"/>
            <w:hideMark/>
          </w:tcPr>
          <w:p w:rsidR="00AE538D" w:rsidRPr="00965DF0" w:rsidRDefault="00DC0F35" w:rsidP="00965503">
            <w:pPr>
              <w:jc w:val="center"/>
              <w:rPr>
                <w:sz w:val="16"/>
                <w:szCs w:val="16"/>
              </w:rPr>
            </w:pPr>
            <w:r w:rsidRPr="00965DF0">
              <w:rPr>
                <w:rFonts w:hint="eastAsia"/>
                <w:sz w:val="16"/>
                <w:szCs w:val="16"/>
              </w:rPr>
              <w:t>0.</w:t>
            </w:r>
            <w:r w:rsidR="00965503">
              <w:rPr>
                <w:rFonts w:hint="eastAsia"/>
                <w:sz w:val="16"/>
                <w:szCs w:val="16"/>
              </w:rPr>
              <w:t>3</w:t>
            </w:r>
            <w:r w:rsidRPr="00965DF0">
              <w:rPr>
                <w:rFonts w:hint="eastAsia"/>
                <w:sz w:val="16"/>
                <w:szCs w:val="16"/>
              </w:rPr>
              <w:t>701</w:t>
            </w:r>
            <w:r w:rsidR="00965503">
              <w:rPr>
                <w:rFonts w:hint="eastAsia"/>
                <w:sz w:val="16"/>
                <w:szCs w:val="16"/>
              </w:rPr>
              <w:t>-1</w:t>
            </w:r>
          </w:p>
        </w:tc>
        <w:tc>
          <w:tcPr>
            <w:tcW w:w="850" w:type="dxa"/>
            <w:noWrap/>
            <w:vAlign w:val="center"/>
            <w:hideMark/>
          </w:tcPr>
          <w:p w:rsidR="00AE538D" w:rsidRPr="00965DF0" w:rsidRDefault="00DC0F35" w:rsidP="00965503">
            <w:pPr>
              <w:jc w:val="center"/>
              <w:rPr>
                <w:sz w:val="16"/>
                <w:szCs w:val="16"/>
              </w:rPr>
            </w:pPr>
            <w:r w:rsidRPr="00965DF0">
              <w:rPr>
                <w:rFonts w:hint="eastAsia"/>
                <w:sz w:val="16"/>
                <w:szCs w:val="16"/>
              </w:rPr>
              <w:t>0.</w:t>
            </w:r>
            <w:r w:rsidR="00965503">
              <w:rPr>
                <w:rFonts w:hint="eastAsia"/>
                <w:sz w:val="16"/>
                <w:szCs w:val="16"/>
              </w:rPr>
              <w:t>2328-0</w:t>
            </w:r>
          </w:p>
        </w:tc>
        <w:tc>
          <w:tcPr>
            <w:tcW w:w="953" w:type="dxa"/>
          </w:tcPr>
          <w:p w:rsidR="00AE538D" w:rsidRPr="00965DF0" w:rsidRDefault="00AE538D" w:rsidP="00574998">
            <w:pPr>
              <w:jc w:val="center"/>
              <w:rPr>
                <w:sz w:val="16"/>
                <w:szCs w:val="16"/>
              </w:rPr>
            </w:pPr>
            <w:r w:rsidRPr="00965DF0">
              <w:rPr>
                <w:rFonts w:hint="eastAsia"/>
                <w:sz w:val="16"/>
                <w:szCs w:val="16"/>
              </w:rPr>
              <w:t>葛优</w:t>
            </w:r>
            <w:r w:rsidR="00243C72">
              <w:rPr>
                <w:rFonts w:hint="eastAsia"/>
                <w:sz w:val="16"/>
                <w:szCs w:val="16"/>
              </w:rPr>
              <w:t>-2</w:t>
            </w:r>
          </w:p>
        </w:tc>
        <w:tc>
          <w:tcPr>
            <w:tcW w:w="864" w:type="dxa"/>
            <w:vAlign w:val="center"/>
          </w:tcPr>
          <w:p w:rsidR="00AE538D" w:rsidRPr="00965DF0" w:rsidRDefault="00DC0F35" w:rsidP="00DC0F35">
            <w:pPr>
              <w:jc w:val="center"/>
              <w:rPr>
                <w:sz w:val="16"/>
                <w:szCs w:val="16"/>
              </w:rPr>
            </w:pPr>
            <w:r w:rsidRPr="00965DF0">
              <w:rPr>
                <w:rFonts w:hint="eastAsia"/>
                <w:sz w:val="16"/>
                <w:szCs w:val="16"/>
              </w:rPr>
              <w:t>0.0098-0</w:t>
            </w:r>
          </w:p>
        </w:tc>
        <w:tc>
          <w:tcPr>
            <w:tcW w:w="864" w:type="dxa"/>
            <w:vAlign w:val="center"/>
          </w:tcPr>
          <w:p w:rsidR="00AE538D" w:rsidRPr="00965DF0" w:rsidRDefault="00AE538D" w:rsidP="00DC0F35">
            <w:pPr>
              <w:jc w:val="center"/>
              <w:rPr>
                <w:sz w:val="16"/>
                <w:szCs w:val="16"/>
              </w:rPr>
            </w:pPr>
            <w:r w:rsidRPr="00965DF0">
              <w:rPr>
                <w:rFonts w:hint="eastAsia"/>
                <w:sz w:val="16"/>
                <w:szCs w:val="16"/>
              </w:rPr>
              <w:t>0.</w:t>
            </w:r>
            <w:r w:rsidR="00DC0F35" w:rsidRPr="00965DF0">
              <w:rPr>
                <w:rFonts w:hint="eastAsia"/>
                <w:sz w:val="16"/>
                <w:szCs w:val="16"/>
              </w:rPr>
              <w:t>2</w:t>
            </w:r>
            <w:r w:rsidR="00C44D7D" w:rsidRPr="00965DF0">
              <w:rPr>
                <w:rFonts w:hint="eastAsia"/>
                <w:sz w:val="16"/>
                <w:szCs w:val="16"/>
              </w:rPr>
              <w:t>615-0</w:t>
            </w:r>
          </w:p>
        </w:tc>
        <w:tc>
          <w:tcPr>
            <w:tcW w:w="817" w:type="dxa"/>
            <w:vAlign w:val="center"/>
          </w:tcPr>
          <w:p w:rsidR="00AE538D" w:rsidRPr="00965DF0" w:rsidRDefault="00AE538D" w:rsidP="00DC0F35">
            <w:pPr>
              <w:jc w:val="center"/>
              <w:rPr>
                <w:sz w:val="16"/>
                <w:szCs w:val="16"/>
              </w:rPr>
            </w:pPr>
            <w:r w:rsidRPr="00965DF0">
              <w:rPr>
                <w:rFonts w:hint="eastAsia"/>
                <w:sz w:val="16"/>
                <w:szCs w:val="16"/>
              </w:rPr>
              <w:t>0.</w:t>
            </w:r>
            <w:r w:rsidR="00DC0F35" w:rsidRPr="00965DF0">
              <w:rPr>
                <w:rFonts w:hint="eastAsia"/>
                <w:sz w:val="16"/>
                <w:szCs w:val="16"/>
              </w:rPr>
              <w:t>3</w:t>
            </w:r>
            <w:r w:rsidR="00965DF0">
              <w:rPr>
                <w:rFonts w:hint="eastAsia"/>
                <w:sz w:val="16"/>
                <w:szCs w:val="16"/>
              </w:rPr>
              <w:t>664-1</w:t>
            </w:r>
          </w:p>
        </w:tc>
        <w:tc>
          <w:tcPr>
            <w:tcW w:w="792" w:type="dxa"/>
            <w:vAlign w:val="center"/>
          </w:tcPr>
          <w:p w:rsidR="00AE538D" w:rsidRPr="00965DF0" w:rsidRDefault="00AE538D" w:rsidP="00DC0F35">
            <w:pPr>
              <w:jc w:val="center"/>
              <w:rPr>
                <w:sz w:val="16"/>
                <w:szCs w:val="16"/>
              </w:rPr>
            </w:pPr>
            <w:r w:rsidRPr="00965DF0">
              <w:rPr>
                <w:rFonts w:hint="eastAsia"/>
                <w:sz w:val="16"/>
                <w:szCs w:val="16"/>
              </w:rPr>
              <w:t>0.</w:t>
            </w:r>
            <w:r w:rsidR="00DC0F35" w:rsidRPr="00965DF0">
              <w:rPr>
                <w:rFonts w:hint="eastAsia"/>
                <w:sz w:val="16"/>
                <w:szCs w:val="16"/>
              </w:rPr>
              <w:t>3</w:t>
            </w:r>
            <w:r w:rsidR="00965DF0">
              <w:rPr>
                <w:rFonts w:hint="eastAsia"/>
                <w:sz w:val="16"/>
                <w:szCs w:val="16"/>
              </w:rPr>
              <w:t>622-1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章子</w:t>
            </w:r>
            <w:proofErr w:type="gramStart"/>
            <w:r w:rsidRPr="00965DF0">
              <w:rPr>
                <w:rFonts w:hint="eastAsia"/>
                <w:sz w:val="16"/>
                <w:szCs w:val="16"/>
              </w:rPr>
              <w:t>怡</w:t>
            </w:r>
            <w:proofErr w:type="gramEnd"/>
            <w:r w:rsidR="000E4FD4">
              <w:rPr>
                <w:rFonts w:hint="eastAsia"/>
                <w:sz w:val="16"/>
                <w:szCs w:val="16"/>
              </w:rPr>
              <w:t>-2</w:t>
            </w:r>
          </w:p>
        </w:tc>
        <w:tc>
          <w:tcPr>
            <w:tcW w:w="851" w:type="dxa"/>
            <w:noWrap/>
            <w:vAlign w:val="center"/>
            <w:hideMark/>
          </w:tcPr>
          <w:p w:rsidR="00AE538D" w:rsidRPr="00965DF0" w:rsidRDefault="00DC0F35" w:rsidP="00574998">
            <w:pPr>
              <w:jc w:val="center"/>
              <w:rPr>
                <w:b/>
                <w:sz w:val="16"/>
                <w:szCs w:val="16"/>
              </w:rPr>
            </w:pPr>
            <w:r w:rsidRPr="00965DF0">
              <w:rPr>
                <w:rFonts w:hint="eastAsia"/>
                <w:sz w:val="16"/>
                <w:szCs w:val="16"/>
              </w:rPr>
              <w:t>0.2997-0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0.1627-0</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0.2758-0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0.2619-0</w:t>
            </w:r>
          </w:p>
        </w:tc>
        <w:tc>
          <w:tcPr>
            <w:tcW w:w="953" w:type="dxa"/>
          </w:tcPr>
          <w:p w:rsidR="00AE538D" w:rsidRPr="00965DF0" w:rsidRDefault="0072786A" w:rsidP="00574998">
            <w:pPr>
              <w:jc w:val="center"/>
              <w:rPr>
                <w:sz w:val="16"/>
                <w:szCs w:val="16"/>
              </w:rPr>
            </w:pPr>
            <w:proofErr w:type="gramStart"/>
            <w:r w:rsidRPr="00965DF0">
              <w:rPr>
                <w:rFonts w:hint="eastAsia"/>
                <w:sz w:val="16"/>
                <w:szCs w:val="16"/>
              </w:rPr>
              <w:t>景甜</w:t>
            </w:r>
            <w:proofErr w:type="gramEnd"/>
            <w:r w:rsidR="00243C72">
              <w:rPr>
                <w:rFonts w:hint="eastAsia"/>
                <w:sz w:val="16"/>
                <w:szCs w:val="16"/>
              </w:rPr>
              <w:t>-4</w:t>
            </w:r>
          </w:p>
        </w:tc>
        <w:tc>
          <w:tcPr>
            <w:tcW w:w="864" w:type="dxa"/>
            <w:vAlign w:val="center"/>
          </w:tcPr>
          <w:p w:rsidR="00AE538D" w:rsidRPr="00965DF0" w:rsidRDefault="00AE538D" w:rsidP="003F6A75">
            <w:pPr>
              <w:jc w:val="center"/>
              <w:rPr>
                <w:sz w:val="16"/>
                <w:szCs w:val="16"/>
              </w:rPr>
            </w:pPr>
            <w:r w:rsidRPr="00965DF0">
              <w:rPr>
                <w:rFonts w:hint="eastAsia"/>
                <w:sz w:val="16"/>
                <w:szCs w:val="16"/>
              </w:rPr>
              <w:t>0.</w:t>
            </w:r>
            <w:r w:rsidR="001D3F7F" w:rsidRPr="00965DF0">
              <w:rPr>
                <w:rFonts w:hint="eastAsia"/>
                <w:sz w:val="16"/>
                <w:szCs w:val="16"/>
              </w:rPr>
              <w:t>6</w:t>
            </w:r>
            <w:r w:rsidR="00DC0F35" w:rsidRPr="00965DF0">
              <w:rPr>
                <w:rFonts w:hint="eastAsia"/>
                <w:sz w:val="16"/>
                <w:szCs w:val="16"/>
              </w:rPr>
              <w:t>025-</w:t>
            </w:r>
            <w:r w:rsidR="003F6A75">
              <w:rPr>
                <w:rFonts w:hint="eastAsia"/>
                <w:sz w:val="16"/>
                <w:szCs w:val="16"/>
              </w:rPr>
              <w:t>1</w:t>
            </w:r>
          </w:p>
        </w:tc>
        <w:tc>
          <w:tcPr>
            <w:tcW w:w="864" w:type="dxa"/>
            <w:vAlign w:val="center"/>
          </w:tcPr>
          <w:p w:rsidR="00AE538D" w:rsidRPr="00965DF0" w:rsidRDefault="00AE538D" w:rsidP="00574998">
            <w:pPr>
              <w:jc w:val="center"/>
              <w:rPr>
                <w:sz w:val="16"/>
                <w:szCs w:val="16"/>
              </w:rPr>
            </w:pPr>
            <w:r w:rsidRPr="00965DF0">
              <w:rPr>
                <w:rFonts w:hint="eastAsia"/>
                <w:sz w:val="16"/>
                <w:szCs w:val="16"/>
              </w:rPr>
              <w:t>0.</w:t>
            </w:r>
            <w:r w:rsidR="008A4A3C" w:rsidRPr="00965DF0">
              <w:rPr>
                <w:rFonts w:hint="eastAsia"/>
                <w:sz w:val="16"/>
                <w:szCs w:val="16"/>
              </w:rPr>
              <w:t>2</w:t>
            </w:r>
            <w:r w:rsidR="00C44D7D" w:rsidRPr="00965DF0">
              <w:rPr>
                <w:rFonts w:hint="eastAsia"/>
                <w:sz w:val="16"/>
                <w:szCs w:val="16"/>
              </w:rPr>
              <w:t>694-0</w:t>
            </w:r>
          </w:p>
        </w:tc>
        <w:tc>
          <w:tcPr>
            <w:tcW w:w="817" w:type="dxa"/>
            <w:vAlign w:val="center"/>
          </w:tcPr>
          <w:p w:rsidR="00AE538D" w:rsidRPr="00965DF0" w:rsidRDefault="00AE538D" w:rsidP="00965DF0">
            <w:pPr>
              <w:jc w:val="center"/>
              <w:rPr>
                <w:sz w:val="16"/>
                <w:szCs w:val="16"/>
              </w:rPr>
            </w:pPr>
            <w:r w:rsidRPr="00965DF0">
              <w:rPr>
                <w:rFonts w:hint="eastAsia"/>
                <w:sz w:val="16"/>
                <w:szCs w:val="16"/>
              </w:rPr>
              <w:t>0.</w:t>
            </w:r>
            <w:r w:rsidR="008A4A3C" w:rsidRPr="00965DF0">
              <w:rPr>
                <w:rFonts w:hint="eastAsia"/>
                <w:sz w:val="16"/>
                <w:szCs w:val="16"/>
              </w:rPr>
              <w:t>10</w:t>
            </w:r>
            <w:r w:rsidRPr="00965DF0">
              <w:rPr>
                <w:rFonts w:hint="eastAsia"/>
                <w:sz w:val="16"/>
                <w:szCs w:val="16"/>
              </w:rPr>
              <w:t>87</w:t>
            </w:r>
            <w:r w:rsidR="00965DF0">
              <w:rPr>
                <w:rFonts w:hint="eastAsia"/>
                <w:sz w:val="16"/>
                <w:szCs w:val="16"/>
              </w:rPr>
              <w:t>-0</w:t>
            </w:r>
          </w:p>
        </w:tc>
        <w:tc>
          <w:tcPr>
            <w:tcW w:w="792" w:type="dxa"/>
            <w:vAlign w:val="center"/>
          </w:tcPr>
          <w:p w:rsidR="00AE538D" w:rsidRPr="00965DF0" w:rsidRDefault="00AE538D" w:rsidP="00574998">
            <w:pPr>
              <w:jc w:val="center"/>
              <w:rPr>
                <w:sz w:val="16"/>
                <w:szCs w:val="16"/>
              </w:rPr>
            </w:pPr>
            <w:r w:rsidRPr="00965DF0">
              <w:rPr>
                <w:rFonts w:hint="eastAsia"/>
                <w:sz w:val="16"/>
                <w:szCs w:val="16"/>
              </w:rPr>
              <w:t>0.</w:t>
            </w:r>
            <w:r w:rsidR="008A4A3C" w:rsidRPr="00965DF0">
              <w:rPr>
                <w:rFonts w:hint="eastAsia"/>
                <w:sz w:val="16"/>
                <w:szCs w:val="16"/>
              </w:rPr>
              <w:t>01</w:t>
            </w:r>
            <w:r w:rsidR="00965DF0">
              <w:rPr>
                <w:rFonts w:hint="eastAsia"/>
                <w:sz w:val="16"/>
                <w:szCs w:val="16"/>
              </w:rPr>
              <w:t>94-0</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r w:rsidRPr="00965DF0">
              <w:rPr>
                <w:rFonts w:hint="eastAsia"/>
                <w:sz w:val="16"/>
                <w:szCs w:val="16"/>
              </w:rPr>
              <w:t>黄渤</w:t>
            </w:r>
            <w:r w:rsidR="000E4FD4">
              <w:rPr>
                <w:rFonts w:hint="eastAsia"/>
                <w:sz w:val="16"/>
                <w:szCs w:val="16"/>
              </w:rPr>
              <w:t>-1</w:t>
            </w:r>
          </w:p>
        </w:tc>
        <w:tc>
          <w:tcPr>
            <w:tcW w:w="851" w:type="dxa"/>
            <w:noWrap/>
            <w:vAlign w:val="center"/>
            <w:hideMark/>
          </w:tcPr>
          <w:p w:rsidR="00AE538D" w:rsidRPr="00965DF0" w:rsidRDefault="00DC0F35" w:rsidP="00574998">
            <w:pPr>
              <w:jc w:val="center"/>
              <w:rPr>
                <w:sz w:val="16"/>
                <w:szCs w:val="16"/>
              </w:rPr>
            </w:pPr>
            <w:r w:rsidRPr="00965DF0">
              <w:rPr>
                <w:rFonts w:hint="eastAsia"/>
                <w:sz w:val="16"/>
                <w:szCs w:val="16"/>
              </w:rPr>
              <w:t>0.1442-0</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0.1221-0</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556C29" w:rsidRPr="00965DF0">
              <w:rPr>
                <w:rFonts w:hint="eastAsia"/>
                <w:sz w:val="16"/>
                <w:szCs w:val="16"/>
              </w:rPr>
              <w:t>2</w:t>
            </w:r>
            <w:r w:rsidR="00DC0F35" w:rsidRPr="00965DF0">
              <w:rPr>
                <w:rFonts w:hint="eastAsia"/>
                <w:sz w:val="16"/>
                <w:szCs w:val="16"/>
              </w:rPr>
              <w:t>181-0</w:t>
            </w:r>
          </w:p>
        </w:tc>
        <w:tc>
          <w:tcPr>
            <w:tcW w:w="850"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556C29" w:rsidRPr="00965DF0">
              <w:rPr>
                <w:rFonts w:hint="eastAsia"/>
                <w:sz w:val="16"/>
                <w:szCs w:val="16"/>
              </w:rPr>
              <w:t>5</w:t>
            </w:r>
            <w:r w:rsidR="00DC0F35" w:rsidRPr="00965DF0">
              <w:rPr>
                <w:rFonts w:hint="eastAsia"/>
                <w:sz w:val="16"/>
                <w:szCs w:val="16"/>
              </w:rPr>
              <w:t>157-1</w:t>
            </w:r>
          </w:p>
        </w:tc>
        <w:tc>
          <w:tcPr>
            <w:tcW w:w="953" w:type="dxa"/>
          </w:tcPr>
          <w:p w:rsidR="00AE538D" w:rsidRPr="00965DF0" w:rsidRDefault="00AE538D" w:rsidP="00574998">
            <w:pPr>
              <w:jc w:val="center"/>
              <w:rPr>
                <w:sz w:val="16"/>
                <w:szCs w:val="16"/>
              </w:rPr>
            </w:pPr>
            <w:r w:rsidRPr="00965DF0">
              <w:rPr>
                <w:rFonts w:hint="eastAsia"/>
                <w:sz w:val="16"/>
                <w:szCs w:val="16"/>
              </w:rPr>
              <w:t>王宝强</w:t>
            </w:r>
            <w:r w:rsidR="00243C72">
              <w:rPr>
                <w:rFonts w:hint="eastAsia"/>
                <w:sz w:val="16"/>
                <w:szCs w:val="16"/>
              </w:rPr>
              <w:t>-1</w:t>
            </w:r>
          </w:p>
        </w:tc>
        <w:tc>
          <w:tcPr>
            <w:tcW w:w="864" w:type="dxa"/>
            <w:vAlign w:val="center"/>
          </w:tcPr>
          <w:p w:rsidR="00AE538D" w:rsidRPr="00965DF0" w:rsidRDefault="00C44D7D" w:rsidP="00574998">
            <w:pPr>
              <w:jc w:val="center"/>
              <w:rPr>
                <w:sz w:val="16"/>
                <w:szCs w:val="16"/>
              </w:rPr>
            </w:pPr>
            <w:r w:rsidRPr="00965DF0">
              <w:rPr>
                <w:rFonts w:hint="eastAsia"/>
                <w:sz w:val="16"/>
                <w:szCs w:val="16"/>
              </w:rPr>
              <w:t>0.0884-0</w:t>
            </w:r>
          </w:p>
        </w:tc>
        <w:tc>
          <w:tcPr>
            <w:tcW w:w="864" w:type="dxa"/>
            <w:vAlign w:val="center"/>
          </w:tcPr>
          <w:p w:rsidR="00AE538D" w:rsidRPr="00965DF0" w:rsidRDefault="00AE538D" w:rsidP="003F6A75">
            <w:pPr>
              <w:rPr>
                <w:sz w:val="16"/>
                <w:szCs w:val="16"/>
              </w:rPr>
            </w:pPr>
            <w:r w:rsidRPr="00965DF0">
              <w:rPr>
                <w:rFonts w:hint="eastAsia"/>
                <w:sz w:val="16"/>
                <w:szCs w:val="16"/>
              </w:rPr>
              <w:t>0.</w:t>
            </w:r>
            <w:r w:rsidR="003F6A75">
              <w:rPr>
                <w:rFonts w:hint="eastAsia"/>
                <w:sz w:val="16"/>
                <w:szCs w:val="16"/>
              </w:rPr>
              <w:t>2</w:t>
            </w:r>
            <w:r w:rsidR="00C44D7D" w:rsidRPr="00965DF0">
              <w:rPr>
                <w:rFonts w:hint="eastAsia"/>
                <w:sz w:val="16"/>
                <w:szCs w:val="16"/>
              </w:rPr>
              <w:t>039-1</w:t>
            </w:r>
          </w:p>
        </w:tc>
        <w:tc>
          <w:tcPr>
            <w:tcW w:w="817" w:type="dxa"/>
            <w:vAlign w:val="center"/>
          </w:tcPr>
          <w:p w:rsidR="00AE538D" w:rsidRPr="00965DF0" w:rsidRDefault="00AE538D" w:rsidP="003F6A75">
            <w:pPr>
              <w:jc w:val="center"/>
              <w:rPr>
                <w:sz w:val="16"/>
                <w:szCs w:val="16"/>
              </w:rPr>
            </w:pPr>
            <w:r w:rsidRPr="00965DF0">
              <w:rPr>
                <w:rFonts w:hint="eastAsia"/>
                <w:sz w:val="16"/>
                <w:szCs w:val="16"/>
              </w:rPr>
              <w:t>0.</w:t>
            </w:r>
            <w:r w:rsidR="003F6A75">
              <w:rPr>
                <w:rFonts w:hint="eastAsia"/>
                <w:sz w:val="16"/>
                <w:szCs w:val="16"/>
              </w:rPr>
              <w:t>3</w:t>
            </w:r>
            <w:r w:rsidR="00965DF0" w:rsidRPr="00965DF0">
              <w:rPr>
                <w:rFonts w:hint="eastAsia"/>
                <w:sz w:val="16"/>
                <w:szCs w:val="16"/>
              </w:rPr>
              <w:t>001</w:t>
            </w:r>
            <w:r w:rsidR="00965DF0">
              <w:rPr>
                <w:rFonts w:hint="eastAsia"/>
                <w:sz w:val="16"/>
                <w:szCs w:val="16"/>
              </w:rPr>
              <w:t>-0</w:t>
            </w:r>
          </w:p>
        </w:tc>
        <w:tc>
          <w:tcPr>
            <w:tcW w:w="792" w:type="dxa"/>
            <w:vAlign w:val="center"/>
          </w:tcPr>
          <w:p w:rsidR="00AE538D" w:rsidRPr="00965DF0" w:rsidRDefault="00AE538D" w:rsidP="00574998">
            <w:pPr>
              <w:jc w:val="center"/>
              <w:rPr>
                <w:sz w:val="16"/>
                <w:szCs w:val="16"/>
              </w:rPr>
            </w:pPr>
            <w:r w:rsidRPr="00965DF0">
              <w:rPr>
                <w:rFonts w:hint="eastAsia"/>
                <w:sz w:val="16"/>
                <w:szCs w:val="16"/>
              </w:rPr>
              <w:t>0.</w:t>
            </w:r>
            <w:r w:rsidR="00123C9A" w:rsidRPr="00965DF0">
              <w:rPr>
                <w:rFonts w:hint="eastAsia"/>
                <w:sz w:val="16"/>
                <w:szCs w:val="16"/>
              </w:rPr>
              <w:t>6</w:t>
            </w:r>
            <w:r w:rsidR="00965DF0">
              <w:rPr>
                <w:rFonts w:hint="eastAsia"/>
                <w:sz w:val="16"/>
                <w:szCs w:val="16"/>
              </w:rPr>
              <w:t>077-1</w:t>
            </w:r>
          </w:p>
        </w:tc>
      </w:tr>
      <w:tr w:rsidR="00AB3A54" w:rsidRPr="00AE538D" w:rsidTr="00AB3A54">
        <w:trPr>
          <w:trHeight w:val="270"/>
        </w:trPr>
        <w:tc>
          <w:tcPr>
            <w:tcW w:w="851" w:type="dxa"/>
            <w:noWrap/>
            <w:hideMark/>
          </w:tcPr>
          <w:p w:rsidR="00AE538D" w:rsidRPr="00965DF0" w:rsidRDefault="00AE538D" w:rsidP="00574998">
            <w:pPr>
              <w:jc w:val="center"/>
              <w:rPr>
                <w:sz w:val="16"/>
                <w:szCs w:val="16"/>
              </w:rPr>
            </w:pPr>
            <w:proofErr w:type="gramStart"/>
            <w:r w:rsidRPr="00965DF0">
              <w:rPr>
                <w:rFonts w:hint="eastAsia"/>
                <w:sz w:val="16"/>
                <w:szCs w:val="16"/>
              </w:rPr>
              <w:t>刘亦菲</w:t>
            </w:r>
            <w:proofErr w:type="gramEnd"/>
            <w:r w:rsidR="000E4FD4">
              <w:rPr>
                <w:rFonts w:hint="eastAsia"/>
                <w:sz w:val="16"/>
                <w:szCs w:val="16"/>
              </w:rPr>
              <w:t>-3</w:t>
            </w:r>
          </w:p>
        </w:tc>
        <w:tc>
          <w:tcPr>
            <w:tcW w:w="851" w:type="dxa"/>
            <w:noWrap/>
            <w:vAlign w:val="center"/>
            <w:hideMark/>
          </w:tcPr>
          <w:p w:rsidR="00AE538D" w:rsidRPr="00965DF0" w:rsidRDefault="00AE538D" w:rsidP="00DC0F35">
            <w:pPr>
              <w:jc w:val="center"/>
              <w:rPr>
                <w:sz w:val="16"/>
                <w:szCs w:val="16"/>
              </w:rPr>
            </w:pPr>
            <w:r w:rsidRPr="00965DF0">
              <w:rPr>
                <w:rFonts w:hint="eastAsia"/>
                <w:sz w:val="16"/>
                <w:szCs w:val="16"/>
              </w:rPr>
              <w:t>0.</w:t>
            </w:r>
            <w:r w:rsidR="00123C9A" w:rsidRPr="00965DF0">
              <w:rPr>
                <w:rFonts w:hint="eastAsia"/>
                <w:sz w:val="16"/>
                <w:szCs w:val="16"/>
              </w:rPr>
              <w:t>3</w:t>
            </w:r>
            <w:r w:rsidR="00DC0F35" w:rsidRPr="00965DF0">
              <w:rPr>
                <w:rFonts w:hint="eastAsia"/>
                <w:sz w:val="16"/>
                <w:szCs w:val="16"/>
              </w:rPr>
              <w:t>244-1</w:t>
            </w:r>
          </w:p>
        </w:tc>
        <w:tc>
          <w:tcPr>
            <w:tcW w:w="850" w:type="dxa"/>
            <w:noWrap/>
            <w:vAlign w:val="center"/>
            <w:hideMark/>
          </w:tcPr>
          <w:p w:rsidR="00AE538D" w:rsidRPr="00965DF0" w:rsidRDefault="00DC0F35" w:rsidP="00574998">
            <w:pPr>
              <w:jc w:val="center"/>
              <w:rPr>
                <w:sz w:val="16"/>
                <w:szCs w:val="16"/>
              </w:rPr>
            </w:pPr>
            <w:r w:rsidRPr="00965DF0">
              <w:rPr>
                <w:rFonts w:hint="eastAsia"/>
                <w:sz w:val="16"/>
                <w:szCs w:val="16"/>
              </w:rPr>
              <w:t>0.1584-0</w:t>
            </w:r>
          </w:p>
        </w:tc>
        <w:tc>
          <w:tcPr>
            <w:tcW w:w="851" w:type="dxa"/>
            <w:noWrap/>
            <w:vAlign w:val="center"/>
            <w:hideMark/>
          </w:tcPr>
          <w:p w:rsidR="00AE538D" w:rsidRPr="00965DF0" w:rsidRDefault="00AE538D" w:rsidP="00574998">
            <w:pPr>
              <w:jc w:val="center"/>
              <w:rPr>
                <w:sz w:val="16"/>
                <w:szCs w:val="16"/>
              </w:rPr>
            </w:pPr>
            <w:r w:rsidRPr="00965DF0">
              <w:rPr>
                <w:rFonts w:hint="eastAsia"/>
                <w:sz w:val="16"/>
                <w:szCs w:val="16"/>
              </w:rPr>
              <w:t>0.</w:t>
            </w:r>
            <w:r w:rsidR="00123C9A" w:rsidRPr="00965DF0">
              <w:rPr>
                <w:rFonts w:hint="eastAsia"/>
                <w:sz w:val="16"/>
                <w:szCs w:val="16"/>
              </w:rPr>
              <w:t>1</w:t>
            </w:r>
            <w:r w:rsidR="00DC0F35" w:rsidRPr="00965DF0">
              <w:rPr>
                <w:rFonts w:hint="eastAsia"/>
                <w:sz w:val="16"/>
                <w:szCs w:val="16"/>
              </w:rPr>
              <w:t>555-0</w:t>
            </w:r>
          </w:p>
        </w:tc>
        <w:tc>
          <w:tcPr>
            <w:tcW w:w="850" w:type="dxa"/>
            <w:noWrap/>
            <w:vAlign w:val="center"/>
            <w:hideMark/>
          </w:tcPr>
          <w:p w:rsidR="00AE538D" w:rsidRPr="00965DF0" w:rsidRDefault="00DC0F35" w:rsidP="00574998">
            <w:pPr>
              <w:jc w:val="center"/>
              <w:rPr>
                <w:b/>
                <w:sz w:val="16"/>
                <w:szCs w:val="16"/>
              </w:rPr>
            </w:pPr>
            <w:r w:rsidRPr="00965DF0">
              <w:rPr>
                <w:rFonts w:hint="eastAsia"/>
                <w:sz w:val="16"/>
                <w:szCs w:val="16"/>
              </w:rPr>
              <w:t>0.2618-0</w:t>
            </w:r>
          </w:p>
        </w:tc>
        <w:tc>
          <w:tcPr>
            <w:tcW w:w="953" w:type="dxa"/>
          </w:tcPr>
          <w:p w:rsidR="00AE538D" w:rsidRPr="00965DF0" w:rsidRDefault="00AE538D" w:rsidP="00574998">
            <w:pPr>
              <w:jc w:val="center"/>
              <w:rPr>
                <w:sz w:val="16"/>
                <w:szCs w:val="16"/>
              </w:rPr>
            </w:pPr>
            <w:r w:rsidRPr="00965DF0">
              <w:rPr>
                <w:rFonts w:hint="eastAsia"/>
                <w:sz w:val="16"/>
                <w:szCs w:val="16"/>
              </w:rPr>
              <w:t>张涵予</w:t>
            </w:r>
            <w:r w:rsidR="00243C72">
              <w:rPr>
                <w:rFonts w:hint="eastAsia"/>
                <w:sz w:val="16"/>
                <w:szCs w:val="16"/>
              </w:rPr>
              <w:t>-1</w:t>
            </w:r>
          </w:p>
        </w:tc>
        <w:tc>
          <w:tcPr>
            <w:tcW w:w="864" w:type="dxa"/>
            <w:vAlign w:val="center"/>
          </w:tcPr>
          <w:p w:rsidR="00AE538D" w:rsidRPr="00965DF0" w:rsidRDefault="00C44D7D" w:rsidP="00574998">
            <w:pPr>
              <w:jc w:val="center"/>
              <w:rPr>
                <w:sz w:val="16"/>
                <w:szCs w:val="16"/>
              </w:rPr>
            </w:pPr>
            <w:r w:rsidRPr="00965DF0">
              <w:rPr>
                <w:rFonts w:hint="eastAsia"/>
                <w:sz w:val="16"/>
                <w:szCs w:val="16"/>
              </w:rPr>
              <w:t>0.1207-0</w:t>
            </w:r>
          </w:p>
        </w:tc>
        <w:tc>
          <w:tcPr>
            <w:tcW w:w="864" w:type="dxa"/>
            <w:vAlign w:val="center"/>
          </w:tcPr>
          <w:p w:rsidR="00AE538D" w:rsidRPr="00965DF0" w:rsidRDefault="00C44D7D" w:rsidP="00574998">
            <w:pPr>
              <w:jc w:val="center"/>
              <w:rPr>
                <w:sz w:val="16"/>
                <w:szCs w:val="16"/>
              </w:rPr>
            </w:pPr>
            <w:r w:rsidRPr="00965DF0">
              <w:rPr>
                <w:rFonts w:hint="eastAsia"/>
                <w:sz w:val="16"/>
                <w:szCs w:val="16"/>
              </w:rPr>
              <w:t>0.0976</w:t>
            </w:r>
            <w:r w:rsidR="00596F8C" w:rsidRPr="00965DF0">
              <w:rPr>
                <w:rFonts w:hint="eastAsia"/>
                <w:sz w:val="16"/>
                <w:szCs w:val="16"/>
              </w:rPr>
              <w:t>-0</w:t>
            </w:r>
          </w:p>
        </w:tc>
        <w:tc>
          <w:tcPr>
            <w:tcW w:w="817" w:type="dxa"/>
            <w:vAlign w:val="center"/>
          </w:tcPr>
          <w:p w:rsidR="00AE538D" w:rsidRPr="00965DF0" w:rsidRDefault="00965DF0" w:rsidP="00574998">
            <w:pPr>
              <w:jc w:val="center"/>
              <w:rPr>
                <w:sz w:val="16"/>
                <w:szCs w:val="16"/>
              </w:rPr>
            </w:pPr>
            <w:r>
              <w:rPr>
                <w:rFonts w:hint="eastAsia"/>
                <w:sz w:val="16"/>
                <w:szCs w:val="16"/>
              </w:rPr>
              <w:t>0.3638-1</w:t>
            </w:r>
          </w:p>
        </w:tc>
        <w:tc>
          <w:tcPr>
            <w:tcW w:w="792" w:type="dxa"/>
            <w:vAlign w:val="center"/>
          </w:tcPr>
          <w:p w:rsidR="00AE538D" w:rsidRPr="00965DF0" w:rsidRDefault="00965DF0" w:rsidP="00574998">
            <w:pPr>
              <w:jc w:val="center"/>
              <w:rPr>
                <w:sz w:val="16"/>
                <w:szCs w:val="16"/>
              </w:rPr>
            </w:pPr>
            <w:r>
              <w:rPr>
                <w:rFonts w:hint="eastAsia"/>
                <w:sz w:val="16"/>
                <w:szCs w:val="16"/>
              </w:rPr>
              <w:t>0.4179-1</w:t>
            </w:r>
          </w:p>
        </w:tc>
      </w:tr>
    </w:tbl>
    <w:p w:rsidR="00916B32" w:rsidRDefault="002B49D2" w:rsidP="00ED78E3">
      <w:r>
        <w:rPr>
          <w:rFonts w:hint="eastAsia"/>
        </w:rPr>
        <w:t>根据实验结果</w:t>
      </w:r>
      <w:r w:rsidR="00F309EE">
        <w:rPr>
          <w:rFonts w:hint="eastAsia"/>
        </w:rPr>
        <w:t>可知，</w:t>
      </w:r>
      <w:r w:rsidR="003B4252">
        <w:rPr>
          <w:rFonts w:hint="eastAsia"/>
        </w:rPr>
        <w:t>大部分明星都是隶属于一类，有少部分的明星隶属于两类</w:t>
      </w:r>
      <w:r w:rsidR="00FD5BF6">
        <w:rPr>
          <w:rFonts w:hint="eastAsia"/>
        </w:rPr>
        <w:t>或者不属于任何一类</w:t>
      </w:r>
      <w:r w:rsidR="003B4252">
        <w:rPr>
          <w:rFonts w:hint="eastAsia"/>
        </w:rPr>
        <w:t>。</w:t>
      </w:r>
      <w:r w:rsidR="00301F91">
        <w:rPr>
          <w:rFonts w:hint="eastAsia"/>
        </w:rPr>
        <w:t>明星名字后面的数字表示标记分类，隶属度矩阵中“</w:t>
      </w:r>
      <w:r w:rsidR="00301F91">
        <w:rPr>
          <w:rFonts w:hint="eastAsia"/>
        </w:rPr>
        <w:t>-</w:t>
      </w:r>
      <w:r w:rsidR="00301F91">
        <w:rPr>
          <w:rFonts w:hint="eastAsia"/>
        </w:rPr>
        <w:t>”</w:t>
      </w:r>
      <w:r w:rsidR="00594F40">
        <w:rPr>
          <w:rFonts w:hint="eastAsia"/>
        </w:rPr>
        <w:t>前面的数字表示隶属度，后面的</w:t>
      </w:r>
      <w:r w:rsidR="00EE5B5C">
        <w:rPr>
          <w:rFonts w:hint="eastAsia"/>
        </w:rPr>
        <w:t>“</w:t>
      </w:r>
      <w:r w:rsidR="00594F40">
        <w:rPr>
          <w:rFonts w:hint="eastAsia"/>
        </w:rPr>
        <w:t>1</w:t>
      </w:r>
      <w:r w:rsidR="00EE5B5C">
        <w:rPr>
          <w:rFonts w:hint="eastAsia"/>
        </w:rPr>
        <w:t>”</w:t>
      </w:r>
      <w:r w:rsidR="00594F40">
        <w:rPr>
          <w:rFonts w:hint="eastAsia"/>
        </w:rPr>
        <w:t>表示</w:t>
      </w:r>
      <w:r w:rsidR="00EE5B5C">
        <w:rPr>
          <w:rFonts w:hint="eastAsia"/>
        </w:rPr>
        <w:t>隶属于某个</w:t>
      </w:r>
      <w:r w:rsidR="00594F40">
        <w:rPr>
          <w:rFonts w:hint="eastAsia"/>
        </w:rPr>
        <w:t>类别，</w:t>
      </w:r>
      <w:r w:rsidR="00EE5B5C">
        <w:rPr>
          <w:rFonts w:hint="eastAsia"/>
        </w:rPr>
        <w:t>“</w:t>
      </w:r>
      <w:r w:rsidR="00EE5B5C">
        <w:rPr>
          <w:rFonts w:hint="eastAsia"/>
        </w:rPr>
        <w:t>0</w:t>
      </w:r>
      <w:r w:rsidR="00EE5B5C">
        <w:rPr>
          <w:rFonts w:hint="eastAsia"/>
        </w:rPr>
        <w:t>”</w:t>
      </w:r>
      <w:r w:rsidR="00D06C53">
        <w:rPr>
          <w:rFonts w:hint="eastAsia"/>
        </w:rPr>
        <w:t>表示</w:t>
      </w:r>
      <w:r w:rsidR="00EE5B5C">
        <w:rPr>
          <w:rFonts w:hint="eastAsia"/>
        </w:rPr>
        <w:t>不属于这个类别。</w:t>
      </w:r>
      <w:r w:rsidR="00EE5014">
        <w:rPr>
          <w:rFonts w:hint="eastAsia"/>
        </w:rPr>
        <w:t>正确率如表</w:t>
      </w:r>
      <w:r w:rsidR="00EE5014">
        <w:rPr>
          <w:rFonts w:hint="eastAsia"/>
        </w:rPr>
        <w:t>6</w:t>
      </w:r>
      <w:r w:rsidR="00EE5014">
        <w:rPr>
          <w:rFonts w:hint="eastAsia"/>
        </w:rPr>
        <w:t>所示。</w:t>
      </w:r>
    </w:p>
    <w:tbl>
      <w:tblPr>
        <w:tblStyle w:val="a7"/>
        <w:tblW w:w="0" w:type="auto"/>
        <w:jc w:val="center"/>
        <w:tblInd w:w="-434" w:type="dxa"/>
        <w:tblLook w:val="04A0" w:firstRow="1" w:lastRow="0" w:firstColumn="1" w:lastColumn="0" w:noHBand="0" w:noVBand="1"/>
      </w:tblPr>
      <w:tblGrid>
        <w:gridCol w:w="851"/>
        <w:gridCol w:w="1251"/>
        <w:gridCol w:w="851"/>
        <w:gridCol w:w="1617"/>
        <w:gridCol w:w="1843"/>
        <w:gridCol w:w="1276"/>
      </w:tblGrid>
      <w:tr w:rsidR="008636DA" w:rsidTr="00796B3A">
        <w:trPr>
          <w:jc w:val="center"/>
        </w:trPr>
        <w:tc>
          <w:tcPr>
            <w:tcW w:w="851" w:type="dxa"/>
          </w:tcPr>
          <w:p w:rsidR="008636DA" w:rsidRDefault="008636DA" w:rsidP="005262C0">
            <w:pPr>
              <w:jc w:val="center"/>
            </w:pPr>
          </w:p>
        </w:tc>
        <w:tc>
          <w:tcPr>
            <w:tcW w:w="1251" w:type="dxa"/>
          </w:tcPr>
          <w:p w:rsidR="008636DA" w:rsidRDefault="00720940" w:rsidP="005262C0">
            <w:pPr>
              <w:jc w:val="center"/>
            </w:pPr>
            <w:r>
              <w:rPr>
                <w:rFonts w:hint="eastAsia"/>
              </w:rPr>
              <w:t>每类总数</w:t>
            </w:r>
          </w:p>
        </w:tc>
        <w:tc>
          <w:tcPr>
            <w:tcW w:w="851" w:type="dxa"/>
          </w:tcPr>
          <w:p w:rsidR="008636DA" w:rsidRDefault="008636DA" w:rsidP="005262C0">
            <w:pPr>
              <w:jc w:val="center"/>
            </w:pPr>
            <w:r>
              <w:rPr>
                <w:rFonts w:hint="eastAsia"/>
              </w:rPr>
              <w:t>错误数</w:t>
            </w:r>
          </w:p>
        </w:tc>
        <w:tc>
          <w:tcPr>
            <w:tcW w:w="1617" w:type="dxa"/>
          </w:tcPr>
          <w:p w:rsidR="008636DA" w:rsidRDefault="00796B3A" w:rsidP="005262C0">
            <w:pPr>
              <w:jc w:val="center"/>
            </w:pPr>
            <w:r>
              <w:rPr>
                <w:rFonts w:hint="eastAsia"/>
              </w:rPr>
              <w:t>不属于任一类</w:t>
            </w:r>
          </w:p>
        </w:tc>
        <w:tc>
          <w:tcPr>
            <w:tcW w:w="1843" w:type="dxa"/>
          </w:tcPr>
          <w:p w:rsidR="008636DA" w:rsidRDefault="008636DA" w:rsidP="00796B3A">
            <w:pPr>
              <w:jc w:val="center"/>
            </w:pPr>
            <w:r>
              <w:rPr>
                <w:rFonts w:hint="eastAsia"/>
              </w:rPr>
              <w:t>隶属</w:t>
            </w:r>
            <w:r w:rsidR="00796B3A">
              <w:rPr>
                <w:rFonts w:hint="eastAsia"/>
              </w:rPr>
              <w:t>两个类</w:t>
            </w:r>
          </w:p>
        </w:tc>
        <w:tc>
          <w:tcPr>
            <w:tcW w:w="1276" w:type="dxa"/>
          </w:tcPr>
          <w:p w:rsidR="008636DA" w:rsidRDefault="008636DA" w:rsidP="005262C0">
            <w:pPr>
              <w:jc w:val="center"/>
            </w:pPr>
            <w:r>
              <w:rPr>
                <w:rFonts w:hint="eastAsia"/>
              </w:rPr>
              <w:t>正确率（</w:t>
            </w:r>
            <w:r>
              <w:rPr>
                <w:rFonts w:hint="eastAsia"/>
              </w:rPr>
              <w:t>%</w:t>
            </w:r>
            <w:r>
              <w:rPr>
                <w:rFonts w:hint="eastAsia"/>
              </w:rPr>
              <w:t>）</w:t>
            </w:r>
          </w:p>
        </w:tc>
      </w:tr>
      <w:tr w:rsidR="008636DA" w:rsidTr="00796B3A">
        <w:trPr>
          <w:jc w:val="center"/>
        </w:trPr>
        <w:tc>
          <w:tcPr>
            <w:tcW w:w="851" w:type="dxa"/>
          </w:tcPr>
          <w:p w:rsidR="008636DA" w:rsidRDefault="008636DA" w:rsidP="005262C0">
            <w:pPr>
              <w:jc w:val="center"/>
            </w:pPr>
            <w:r>
              <w:rPr>
                <w:rFonts w:hint="eastAsia"/>
              </w:rPr>
              <w:t>第一类</w:t>
            </w:r>
          </w:p>
        </w:tc>
        <w:tc>
          <w:tcPr>
            <w:tcW w:w="1251" w:type="dxa"/>
          </w:tcPr>
          <w:p w:rsidR="008636DA" w:rsidRDefault="008636DA" w:rsidP="005262C0">
            <w:pPr>
              <w:jc w:val="center"/>
            </w:pPr>
            <w:r>
              <w:rPr>
                <w:rFonts w:hint="eastAsia"/>
              </w:rPr>
              <w:t>32</w:t>
            </w:r>
          </w:p>
        </w:tc>
        <w:tc>
          <w:tcPr>
            <w:tcW w:w="851" w:type="dxa"/>
          </w:tcPr>
          <w:p w:rsidR="008636DA" w:rsidRDefault="008636DA" w:rsidP="005262C0">
            <w:pPr>
              <w:jc w:val="center"/>
            </w:pPr>
            <w:r>
              <w:rPr>
                <w:rFonts w:hint="eastAsia"/>
              </w:rPr>
              <w:t>3</w:t>
            </w:r>
          </w:p>
        </w:tc>
        <w:tc>
          <w:tcPr>
            <w:tcW w:w="1617" w:type="dxa"/>
          </w:tcPr>
          <w:p w:rsidR="008636DA" w:rsidRDefault="008636DA" w:rsidP="005262C0">
            <w:pPr>
              <w:jc w:val="center"/>
            </w:pPr>
            <w:r>
              <w:rPr>
                <w:rFonts w:hint="eastAsia"/>
              </w:rPr>
              <w:t>0</w:t>
            </w:r>
          </w:p>
        </w:tc>
        <w:tc>
          <w:tcPr>
            <w:tcW w:w="1843" w:type="dxa"/>
          </w:tcPr>
          <w:p w:rsidR="008636DA" w:rsidRDefault="008636DA" w:rsidP="005262C0">
            <w:pPr>
              <w:jc w:val="center"/>
            </w:pPr>
            <w:r>
              <w:rPr>
                <w:rFonts w:hint="eastAsia"/>
              </w:rPr>
              <w:t>2</w:t>
            </w:r>
          </w:p>
        </w:tc>
        <w:tc>
          <w:tcPr>
            <w:tcW w:w="1276" w:type="dxa"/>
          </w:tcPr>
          <w:p w:rsidR="008636DA" w:rsidRDefault="008636DA" w:rsidP="005262C0">
            <w:pPr>
              <w:jc w:val="center"/>
            </w:pPr>
            <w:r>
              <w:rPr>
                <w:rFonts w:hint="eastAsia"/>
              </w:rPr>
              <w:t>92.625</w:t>
            </w:r>
          </w:p>
        </w:tc>
      </w:tr>
      <w:tr w:rsidR="008636DA" w:rsidTr="00796B3A">
        <w:trPr>
          <w:jc w:val="center"/>
        </w:trPr>
        <w:tc>
          <w:tcPr>
            <w:tcW w:w="851" w:type="dxa"/>
          </w:tcPr>
          <w:p w:rsidR="008636DA" w:rsidRDefault="008636DA" w:rsidP="005262C0">
            <w:pPr>
              <w:jc w:val="center"/>
            </w:pPr>
            <w:r>
              <w:rPr>
                <w:rFonts w:hint="eastAsia"/>
              </w:rPr>
              <w:t>第二类</w:t>
            </w:r>
          </w:p>
        </w:tc>
        <w:tc>
          <w:tcPr>
            <w:tcW w:w="1251" w:type="dxa"/>
          </w:tcPr>
          <w:p w:rsidR="008636DA" w:rsidRDefault="008636DA" w:rsidP="005262C0">
            <w:pPr>
              <w:jc w:val="center"/>
            </w:pPr>
            <w:r>
              <w:rPr>
                <w:rFonts w:hint="eastAsia"/>
              </w:rPr>
              <w:t>85</w:t>
            </w:r>
          </w:p>
        </w:tc>
        <w:tc>
          <w:tcPr>
            <w:tcW w:w="851" w:type="dxa"/>
          </w:tcPr>
          <w:p w:rsidR="008636DA" w:rsidRDefault="008636DA" w:rsidP="005262C0">
            <w:pPr>
              <w:jc w:val="center"/>
            </w:pPr>
            <w:r>
              <w:rPr>
                <w:rFonts w:hint="eastAsia"/>
              </w:rPr>
              <w:t>17</w:t>
            </w:r>
          </w:p>
        </w:tc>
        <w:tc>
          <w:tcPr>
            <w:tcW w:w="1617" w:type="dxa"/>
          </w:tcPr>
          <w:p w:rsidR="008636DA" w:rsidRDefault="008636DA" w:rsidP="005262C0">
            <w:pPr>
              <w:jc w:val="center"/>
            </w:pPr>
            <w:r>
              <w:rPr>
                <w:rFonts w:hint="eastAsia"/>
              </w:rPr>
              <w:t>4</w:t>
            </w:r>
          </w:p>
        </w:tc>
        <w:tc>
          <w:tcPr>
            <w:tcW w:w="1843" w:type="dxa"/>
          </w:tcPr>
          <w:p w:rsidR="008636DA" w:rsidRDefault="008636DA" w:rsidP="005262C0">
            <w:pPr>
              <w:jc w:val="center"/>
            </w:pPr>
            <w:r>
              <w:rPr>
                <w:rFonts w:hint="eastAsia"/>
              </w:rPr>
              <w:t>6</w:t>
            </w:r>
          </w:p>
        </w:tc>
        <w:tc>
          <w:tcPr>
            <w:tcW w:w="1276" w:type="dxa"/>
          </w:tcPr>
          <w:p w:rsidR="008636DA" w:rsidRDefault="008636DA" w:rsidP="005262C0">
            <w:pPr>
              <w:jc w:val="center"/>
            </w:pPr>
            <w:r>
              <w:rPr>
                <w:rFonts w:hint="eastAsia"/>
              </w:rPr>
              <w:t>80.000</w:t>
            </w:r>
          </w:p>
        </w:tc>
      </w:tr>
      <w:tr w:rsidR="008636DA" w:rsidTr="00796B3A">
        <w:trPr>
          <w:jc w:val="center"/>
        </w:trPr>
        <w:tc>
          <w:tcPr>
            <w:tcW w:w="851" w:type="dxa"/>
          </w:tcPr>
          <w:p w:rsidR="008636DA" w:rsidRDefault="008636DA" w:rsidP="005262C0">
            <w:pPr>
              <w:jc w:val="center"/>
            </w:pPr>
            <w:r>
              <w:rPr>
                <w:rFonts w:hint="eastAsia"/>
              </w:rPr>
              <w:t>第三类</w:t>
            </w:r>
          </w:p>
        </w:tc>
        <w:tc>
          <w:tcPr>
            <w:tcW w:w="1251" w:type="dxa"/>
          </w:tcPr>
          <w:p w:rsidR="008636DA" w:rsidRDefault="008636DA" w:rsidP="005262C0">
            <w:pPr>
              <w:jc w:val="center"/>
            </w:pPr>
            <w:r>
              <w:rPr>
                <w:rFonts w:hint="eastAsia"/>
              </w:rPr>
              <w:t>61</w:t>
            </w:r>
          </w:p>
        </w:tc>
        <w:tc>
          <w:tcPr>
            <w:tcW w:w="851" w:type="dxa"/>
          </w:tcPr>
          <w:p w:rsidR="008636DA" w:rsidRDefault="008636DA" w:rsidP="005262C0">
            <w:pPr>
              <w:jc w:val="center"/>
            </w:pPr>
            <w:r>
              <w:rPr>
                <w:rFonts w:hint="eastAsia"/>
              </w:rPr>
              <w:t>13</w:t>
            </w:r>
          </w:p>
        </w:tc>
        <w:tc>
          <w:tcPr>
            <w:tcW w:w="1617" w:type="dxa"/>
          </w:tcPr>
          <w:p w:rsidR="008636DA" w:rsidRDefault="008636DA" w:rsidP="005262C0">
            <w:pPr>
              <w:jc w:val="center"/>
            </w:pPr>
            <w:r>
              <w:rPr>
                <w:rFonts w:hint="eastAsia"/>
              </w:rPr>
              <w:t>3</w:t>
            </w:r>
          </w:p>
        </w:tc>
        <w:tc>
          <w:tcPr>
            <w:tcW w:w="1843" w:type="dxa"/>
          </w:tcPr>
          <w:p w:rsidR="008636DA" w:rsidRDefault="008636DA" w:rsidP="005262C0">
            <w:pPr>
              <w:jc w:val="center"/>
            </w:pPr>
            <w:r>
              <w:rPr>
                <w:rFonts w:hint="eastAsia"/>
              </w:rPr>
              <w:t>5</w:t>
            </w:r>
          </w:p>
        </w:tc>
        <w:tc>
          <w:tcPr>
            <w:tcW w:w="1276" w:type="dxa"/>
          </w:tcPr>
          <w:p w:rsidR="008636DA" w:rsidRDefault="008636DA" w:rsidP="005262C0">
            <w:pPr>
              <w:jc w:val="center"/>
            </w:pPr>
            <w:r>
              <w:rPr>
                <w:rFonts w:hint="eastAsia"/>
              </w:rPr>
              <w:t>79.689</w:t>
            </w:r>
          </w:p>
        </w:tc>
      </w:tr>
      <w:tr w:rsidR="008636DA" w:rsidTr="00796B3A">
        <w:trPr>
          <w:jc w:val="center"/>
        </w:trPr>
        <w:tc>
          <w:tcPr>
            <w:tcW w:w="851" w:type="dxa"/>
          </w:tcPr>
          <w:p w:rsidR="008636DA" w:rsidRDefault="008636DA" w:rsidP="005262C0">
            <w:pPr>
              <w:jc w:val="center"/>
            </w:pPr>
            <w:r>
              <w:rPr>
                <w:rFonts w:hint="eastAsia"/>
              </w:rPr>
              <w:t>第四类</w:t>
            </w:r>
          </w:p>
        </w:tc>
        <w:tc>
          <w:tcPr>
            <w:tcW w:w="1251" w:type="dxa"/>
          </w:tcPr>
          <w:p w:rsidR="008636DA" w:rsidRDefault="008636DA" w:rsidP="005262C0">
            <w:pPr>
              <w:jc w:val="center"/>
            </w:pPr>
            <w:r>
              <w:rPr>
                <w:rFonts w:hint="eastAsia"/>
              </w:rPr>
              <w:t>22</w:t>
            </w:r>
          </w:p>
        </w:tc>
        <w:tc>
          <w:tcPr>
            <w:tcW w:w="851" w:type="dxa"/>
          </w:tcPr>
          <w:p w:rsidR="008636DA" w:rsidRDefault="00674EE5" w:rsidP="005262C0">
            <w:pPr>
              <w:jc w:val="center"/>
            </w:pPr>
            <w:r>
              <w:rPr>
                <w:rFonts w:hint="eastAsia"/>
              </w:rPr>
              <w:t>4</w:t>
            </w:r>
          </w:p>
        </w:tc>
        <w:tc>
          <w:tcPr>
            <w:tcW w:w="1617" w:type="dxa"/>
          </w:tcPr>
          <w:p w:rsidR="008636DA" w:rsidRDefault="008636DA" w:rsidP="005262C0">
            <w:pPr>
              <w:tabs>
                <w:tab w:val="left" w:pos="525"/>
              </w:tabs>
              <w:jc w:val="center"/>
            </w:pPr>
            <w:r>
              <w:rPr>
                <w:rFonts w:hint="eastAsia"/>
              </w:rPr>
              <w:t>2</w:t>
            </w:r>
          </w:p>
        </w:tc>
        <w:tc>
          <w:tcPr>
            <w:tcW w:w="1843" w:type="dxa"/>
          </w:tcPr>
          <w:p w:rsidR="008636DA" w:rsidRDefault="008636DA" w:rsidP="005262C0">
            <w:pPr>
              <w:tabs>
                <w:tab w:val="left" w:pos="525"/>
              </w:tabs>
              <w:jc w:val="center"/>
            </w:pPr>
            <w:r>
              <w:rPr>
                <w:rFonts w:hint="eastAsia"/>
              </w:rPr>
              <w:t>2</w:t>
            </w:r>
          </w:p>
        </w:tc>
        <w:tc>
          <w:tcPr>
            <w:tcW w:w="1276" w:type="dxa"/>
          </w:tcPr>
          <w:p w:rsidR="008636DA" w:rsidRDefault="009160F3" w:rsidP="005262C0">
            <w:pPr>
              <w:tabs>
                <w:tab w:val="left" w:pos="525"/>
              </w:tabs>
              <w:jc w:val="center"/>
            </w:pPr>
            <w:r>
              <w:rPr>
                <w:rFonts w:hint="eastAsia"/>
              </w:rPr>
              <w:t>81.818</w:t>
            </w:r>
          </w:p>
        </w:tc>
      </w:tr>
      <w:tr w:rsidR="008636DA" w:rsidTr="00796B3A">
        <w:trPr>
          <w:jc w:val="center"/>
        </w:trPr>
        <w:tc>
          <w:tcPr>
            <w:tcW w:w="851" w:type="dxa"/>
          </w:tcPr>
          <w:p w:rsidR="008636DA" w:rsidRDefault="008636DA" w:rsidP="005262C0">
            <w:pPr>
              <w:jc w:val="center"/>
            </w:pPr>
            <w:r>
              <w:rPr>
                <w:rFonts w:hint="eastAsia"/>
              </w:rPr>
              <w:t>总计</w:t>
            </w:r>
          </w:p>
        </w:tc>
        <w:tc>
          <w:tcPr>
            <w:tcW w:w="1251" w:type="dxa"/>
          </w:tcPr>
          <w:p w:rsidR="008636DA" w:rsidRDefault="008636DA" w:rsidP="005262C0">
            <w:pPr>
              <w:jc w:val="center"/>
            </w:pPr>
            <w:r>
              <w:rPr>
                <w:rFonts w:hint="eastAsia"/>
              </w:rPr>
              <w:t>200</w:t>
            </w:r>
          </w:p>
        </w:tc>
        <w:tc>
          <w:tcPr>
            <w:tcW w:w="851" w:type="dxa"/>
          </w:tcPr>
          <w:p w:rsidR="008636DA" w:rsidRDefault="008636DA" w:rsidP="005262C0">
            <w:pPr>
              <w:jc w:val="center"/>
            </w:pPr>
            <w:r>
              <w:rPr>
                <w:rFonts w:hint="eastAsia"/>
              </w:rPr>
              <w:t>3</w:t>
            </w:r>
            <w:r w:rsidR="009160F3">
              <w:rPr>
                <w:rFonts w:hint="eastAsia"/>
              </w:rPr>
              <w:t>7</w:t>
            </w:r>
          </w:p>
        </w:tc>
        <w:tc>
          <w:tcPr>
            <w:tcW w:w="1617" w:type="dxa"/>
          </w:tcPr>
          <w:p w:rsidR="008636DA" w:rsidRDefault="008636DA" w:rsidP="005262C0">
            <w:pPr>
              <w:jc w:val="center"/>
            </w:pPr>
            <w:r>
              <w:rPr>
                <w:rFonts w:hint="eastAsia"/>
              </w:rPr>
              <w:t>9</w:t>
            </w:r>
          </w:p>
        </w:tc>
        <w:tc>
          <w:tcPr>
            <w:tcW w:w="1843" w:type="dxa"/>
          </w:tcPr>
          <w:p w:rsidR="008636DA" w:rsidRDefault="008636DA" w:rsidP="005262C0">
            <w:pPr>
              <w:jc w:val="center"/>
            </w:pPr>
            <w:r>
              <w:rPr>
                <w:rFonts w:hint="eastAsia"/>
              </w:rPr>
              <w:t>15</w:t>
            </w:r>
          </w:p>
        </w:tc>
        <w:tc>
          <w:tcPr>
            <w:tcW w:w="1276" w:type="dxa"/>
          </w:tcPr>
          <w:p w:rsidR="008636DA" w:rsidRDefault="009160F3" w:rsidP="005262C0">
            <w:pPr>
              <w:jc w:val="center"/>
            </w:pPr>
            <w:r>
              <w:rPr>
                <w:rFonts w:hint="eastAsia"/>
              </w:rPr>
              <w:t>81.500</w:t>
            </w:r>
          </w:p>
        </w:tc>
      </w:tr>
    </w:tbl>
    <w:p w:rsidR="00EE5014" w:rsidRDefault="00674EE5" w:rsidP="00ED78E3">
      <w:r>
        <w:rPr>
          <w:rFonts w:hint="eastAsia"/>
        </w:rPr>
        <w:lastRenderedPageBreak/>
        <w:t>由上表可知，</w:t>
      </w:r>
      <w:r w:rsidR="006E33E3">
        <w:rPr>
          <w:rFonts w:hint="eastAsia"/>
        </w:rPr>
        <w:t>有</w:t>
      </w:r>
      <w:r w:rsidR="006E33E3">
        <w:rPr>
          <w:rFonts w:hint="eastAsia"/>
        </w:rPr>
        <w:t>9</w:t>
      </w:r>
      <w:r w:rsidR="006E33E3">
        <w:rPr>
          <w:rFonts w:hint="eastAsia"/>
        </w:rPr>
        <w:t>个明星没有分类，</w:t>
      </w:r>
      <w:r w:rsidR="006E33E3">
        <w:rPr>
          <w:rFonts w:hint="eastAsia"/>
        </w:rPr>
        <w:t>15</w:t>
      </w:r>
      <w:r w:rsidR="006E33E3">
        <w:rPr>
          <w:rFonts w:hint="eastAsia"/>
        </w:rPr>
        <w:t>个明星隶属于两个或两个以上分类，</w:t>
      </w:r>
      <w:r w:rsidR="006E33E3">
        <w:rPr>
          <w:rFonts w:hint="eastAsia"/>
        </w:rPr>
        <w:t>13</w:t>
      </w:r>
      <w:r w:rsidR="006E33E3">
        <w:rPr>
          <w:rFonts w:hint="eastAsia"/>
        </w:rPr>
        <w:t>个明星分</w:t>
      </w:r>
      <w:r w:rsidR="004149AD">
        <w:rPr>
          <w:rFonts w:hint="eastAsia"/>
        </w:rPr>
        <w:t>到其他类</w:t>
      </w:r>
      <w:r w:rsidR="00D35AA5">
        <w:rPr>
          <w:rFonts w:hint="eastAsia"/>
        </w:rPr>
        <w:t>中</w:t>
      </w:r>
      <w:r w:rsidR="00BC21AC">
        <w:rPr>
          <w:rFonts w:hint="eastAsia"/>
        </w:rPr>
        <w:t>，其中第一类的分类正确率最高。</w:t>
      </w:r>
      <w:r w:rsidR="008E4B1E">
        <w:rPr>
          <w:rFonts w:hint="eastAsia"/>
        </w:rPr>
        <w:t>根据实验结果可知，</w:t>
      </w:r>
      <w:r w:rsidR="009B0AC3">
        <w:rPr>
          <w:rFonts w:hint="eastAsia"/>
        </w:rPr>
        <w:t>第一类明星的演技评分、电影评分、票房、粉丝</w:t>
      </w:r>
      <w:r w:rsidR="005A3792">
        <w:rPr>
          <w:rFonts w:hint="eastAsia"/>
        </w:rPr>
        <w:t>数都较</w:t>
      </w:r>
      <w:r w:rsidR="009B0AC3">
        <w:rPr>
          <w:rFonts w:hint="eastAsia"/>
        </w:rPr>
        <w:t>高</w:t>
      </w:r>
      <w:r w:rsidR="004F6C8D">
        <w:rPr>
          <w:rFonts w:hint="eastAsia"/>
        </w:rPr>
        <w:t>；</w:t>
      </w:r>
      <w:r w:rsidR="002268C4">
        <w:rPr>
          <w:rFonts w:hint="eastAsia"/>
        </w:rPr>
        <w:t>第二类</w:t>
      </w:r>
      <w:r w:rsidR="00EF35AC">
        <w:rPr>
          <w:rFonts w:hint="eastAsia"/>
        </w:rPr>
        <w:t>的</w:t>
      </w:r>
      <w:r w:rsidR="002268C4">
        <w:rPr>
          <w:rFonts w:hint="eastAsia"/>
        </w:rPr>
        <w:t>明星的票房、粉丝数</w:t>
      </w:r>
      <w:r w:rsidR="004F6C8D">
        <w:rPr>
          <w:rFonts w:hint="eastAsia"/>
        </w:rPr>
        <w:t>较高，但是</w:t>
      </w:r>
      <w:r w:rsidR="00BC7726">
        <w:rPr>
          <w:rFonts w:hint="eastAsia"/>
        </w:rPr>
        <w:t>演技</w:t>
      </w:r>
      <w:r w:rsidR="007A0827">
        <w:rPr>
          <w:rFonts w:hint="eastAsia"/>
        </w:rPr>
        <w:t>和电影评分</w:t>
      </w:r>
      <w:r w:rsidR="0013535B">
        <w:rPr>
          <w:rFonts w:hint="eastAsia"/>
        </w:rPr>
        <w:t>中等</w:t>
      </w:r>
      <w:r w:rsidR="005F4801">
        <w:rPr>
          <w:rFonts w:hint="eastAsia"/>
        </w:rPr>
        <w:t>；第三类明星</w:t>
      </w:r>
      <w:r w:rsidR="007A0827">
        <w:rPr>
          <w:rFonts w:hint="eastAsia"/>
        </w:rPr>
        <w:t>所有的特征属性都是</w:t>
      </w:r>
      <w:r w:rsidR="0013535B">
        <w:rPr>
          <w:rFonts w:hint="eastAsia"/>
        </w:rPr>
        <w:t>中等</w:t>
      </w:r>
      <w:r w:rsidR="007A0827">
        <w:rPr>
          <w:rFonts w:hint="eastAsia"/>
        </w:rPr>
        <w:t>；第四类明星的演技评分、电影评分和票房都较低，但是粉丝数都较高</w:t>
      </w:r>
      <w:r w:rsidR="00AB37AB">
        <w:rPr>
          <w:rFonts w:hint="eastAsia"/>
        </w:rPr>
        <w:t>。</w:t>
      </w:r>
      <w:r w:rsidR="003F6A75">
        <w:rPr>
          <w:rFonts w:hint="eastAsia"/>
        </w:rPr>
        <w:t>没有分类</w:t>
      </w:r>
      <w:r w:rsidR="003663C1">
        <w:rPr>
          <w:rFonts w:hint="eastAsia"/>
        </w:rPr>
        <w:t>的明星例如杨</w:t>
      </w:r>
      <w:proofErr w:type="gramStart"/>
      <w:r w:rsidR="003663C1">
        <w:rPr>
          <w:rFonts w:hint="eastAsia"/>
        </w:rPr>
        <w:t>幂</w:t>
      </w:r>
      <w:proofErr w:type="gramEnd"/>
      <w:r w:rsidR="003663C1">
        <w:rPr>
          <w:rFonts w:hint="eastAsia"/>
        </w:rPr>
        <w:t>的特征属性演技和电影评分都较低，</w:t>
      </w:r>
      <w:r w:rsidR="00AC3BA9">
        <w:rPr>
          <w:rFonts w:hint="eastAsia"/>
        </w:rPr>
        <w:t>粉丝较多，票房中等。</w:t>
      </w:r>
      <w:r w:rsidR="0027668D">
        <w:rPr>
          <w:rFonts w:hint="eastAsia"/>
        </w:rPr>
        <w:t>隶属两个类的明星和第一类相比，要么是票房略低，或者电影评分略低。</w:t>
      </w:r>
    </w:p>
    <w:p w:rsidR="004708D1" w:rsidRPr="002B49D2" w:rsidRDefault="004708D1" w:rsidP="00BF4AE2"/>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w:t>
      </w:r>
      <w:r w:rsidR="004F46A3">
        <w:rPr>
          <w:rFonts w:hint="eastAsia"/>
        </w:rPr>
        <w:t>仅仅考虑距离，所有的簇集大小一样，不符合我们真实的样本，同时引入密度和距离</w:t>
      </w:r>
      <w:r w:rsidR="00094621">
        <w:rPr>
          <w:rFonts w:hint="eastAsia"/>
        </w:rPr>
        <w:t>，使得样本不仅仅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F5AE9">
        <w:rPr>
          <w:rFonts w:hint="eastAsia"/>
        </w:rPr>
        <w:t>，</w:t>
      </w:r>
      <w:r w:rsidR="00F611A8">
        <w:rPr>
          <w:rFonts w:hint="eastAsia"/>
        </w:rPr>
        <w:t>但也增加了算法的复杂度</w:t>
      </w:r>
      <w:r w:rsidR="007D4654">
        <w:rPr>
          <w:rFonts w:hint="eastAsia"/>
        </w:rPr>
        <w:t>。</w:t>
      </w:r>
      <w:r w:rsidR="007F5AE9">
        <w:rPr>
          <w:rFonts w:hint="eastAsia"/>
        </w:rPr>
        <w:t>对于明星票房影响力的分析，挖掘了有一定价值的信息，但根据专家经验验证实验结果，</w:t>
      </w:r>
      <w:r w:rsidR="009E145C">
        <w:rPr>
          <w:rFonts w:hint="eastAsia"/>
        </w:rPr>
        <w:t>是由主观验证</w:t>
      </w:r>
      <w:r w:rsidR="006722AE">
        <w:rPr>
          <w:rFonts w:hint="eastAsia"/>
        </w:rPr>
        <w:t>客观</w:t>
      </w:r>
      <w:r w:rsidR="009E145C">
        <w:rPr>
          <w:rFonts w:hint="eastAsia"/>
        </w:rPr>
        <w:t>，接下来需要寻找更好的验证方法</w:t>
      </w:r>
      <w:r w:rsidR="007F5AE9">
        <w:rPr>
          <w:rFonts w:hint="eastAsia"/>
        </w:rPr>
        <w:t>。</w:t>
      </w:r>
    </w:p>
    <w:p w:rsidR="00E93CC3" w:rsidRPr="00E93CC3" w:rsidRDefault="00E93CC3" w:rsidP="007A1C5C">
      <w:pPr>
        <w:pStyle w:val="1"/>
      </w:pPr>
      <w:r w:rsidRPr="00E93CC3">
        <w:t>参考文献</w:t>
      </w:r>
    </w:p>
    <w:p w:rsidR="00D36854" w:rsidRDefault="00D36854" w:rsidP="00D36854">
      <w:pPr>
        <w:pStyle w:val="a3"/>
        <w:numPr>
          <w:ilvl w:val="0"/>
          <w:numId w:val="13"/>
        </w:numPr>
        <w:ind w:firstLineChars="0"/>
        <w:rPr>
          <w:rFonts w:ascii="Arial" w:hAnsi="Arial" w:cs="Arial"/>
          <w:color w:val="000000"/>
          <w:sz w:val="20"/>
          <w:szCs w:val="20"/>
          <w:shd w:val="clear" w:color="auto" w:fill="FFFFFF"/>
        </w:rPr>
      </w:pPr>
      <w:r w:rsidRPr="00D36854">
        <w:rPr>
          <w:rFonts w:ascii="Arial" w:hAnsi="Arial" w:cs="Arial" w:hint="eastAsia"/>
          <w:color w:val="000000"/>
          <w:sz w:val="20"/>
          <w:szCs w:val="20"/>
          <w:shd w:val="clear" w:color="auto" w:fill="FFFFFF"/>
        </w:rPr>
        <w:t>陈晓勇</w:t>
      </w:r>
      <w:r w:rsidRPr="00D36854">
        <w:rPr>
          <w:rFonts w:ascii="Arial" w:hAnsi="Arial" w:cs="Arial" w:hint="eastAsia"/>
          <w:color w:val="000000"/>
          <w:sz w:val="20"/>
          <w:szCs w:val="20"/>
          <w:shd w:val="clear" w:color="auto" w:fill="FFFFFF"/>
        </w:rPr>
        <w:t xml:space="preserve">, </w:t>
      </w:r>
      <w:r w:rsidRPr="00D36854">
        <w:rPr>
          <w:rFonts w:ascii="Arial" w:hAnsi="Arial" w:cs="Arial" w:hint="eastAsia"/>
          <w:color w:val="000000"/>
          <w:sz w:val="20"/>
          <w:szCs w:val="20"/>
          <w:shd w:val="clear" w:color="auto" w:fill="FFFFFF"/>
        </w:rPr>
        <w:t>顾晖</w:t>
      </w:r>
      <w:r w:rsidRPr="00D36854">
        <w:rPr>
          <w:rFonts w:ascii="Arial" w:hAnsi="Arial" w:cs="Arial" w:hint="eastAsia"/>
          <w:color w:val="000000"/>
          <w:sz w:val="20"/>
          <w:szCs w:val="20"/>
          <w:shd w:val="clear" w:color="auto" w:fill="FFFFFF"/>
        </w:rPr>
        <w:t xml:space="preserve">, </w:t>
      </w:r>
      <w:r w:rsidRPr="00D36854">
        <w:rPr>
          <w:rFonts w:ascii="Arial" w:hAnsi="Arial" w:cs="Arial" w:hint="eastAsia"/>
          <w:color w:val="000000"/>
          <w:sz w:val="20"/>
          <w:szCs w:val="20"/>
          <w:shd w:val="clear" w:color="auto" w:fill="FFFFFF"/>
        </w:rPr>
        <w:t>彭志娟</w:t>
      </w:r>
      <w:r w:rsidRPr="00D36854">
        <w:rPr>
          <w:rFonts w:ascii="Arial" w:hAnsi="Arial" w:cs="Arial" w:hint="eastAsia"/>
          <w:color w:val="000000"/>
          <w:sz w:val="20"/>
          <w:szCs w:val="20"/>
          <w:shd w:val="clear" w:color="auto" w:fill="FFFFFF"/>
        </w:rPr>
        <w:t xml:space="preserve">. </w:t>
      </w:r>
      <w:r w:rsidRPr="00D36854">
        <w:rPr>
          <w:rFonts w:ascii="Arial" w:hAnsi="Arial" w:cs="Arial" w:hint="eastAsia"/>
          <w:color w:val="000000"/>
          <w:sz w:val="20"/>
          <w:szCs w:val="20"/>
          <w:shd w:val="clear" w:color="auto" w:fill="FFFFFF"/>
        </w:rPr>
        <w:t>数据挖掘中</w:t>
      </w:r>
      <w:r w:rsidRPr="00D36854">
        <w:rPr>
          <w:rFonts w:ascii="Arial" w:hAnsi="Arial" w:cs="Arial" w:hint="eastAsia"/>
          <w:color w:val="000000"/>
          <w:sz w:val="20"/>
          <w:szCs w:val="20"/>
          <w:shd w:val="clear" w:color="auto" w:fill="FFFFFF"/>
        </w:rPr>
        <w:t>K-</w:t>
      </w:r>
      <w:r w:rsidRPr="00D36854">
        <w:rPr>
          <w:rFonts w:ascii="Arial" w:hAnsi="Arial" w:cs="Arial" w:hint="eastAsia"/>
          <w:color w:val="000000"/>
          <w:sz w:val="20"/>
          <w:szCs w:val="20"/>
          <w:shd w:val="clear" w:color="auto" w:fill="FFFFFF"/>
        </w:rPr>
        <w:t>均值聚类算法的缺陷及工作效率改进的实验研究</w:t>
      </w:r>
      <w:r w:rsidRPr="00D36854">
        <w:rPr>
          <w:rFonts w:ascii="Arial" w:hAnsi="Arial" w:cs="Arial" w:hint="eastAsia"/>
          <w:color w:val="000000"/>
          <w:sz w:val="20"/>
          <w:szCs w:val="20"/>
          <w:shd w:val="clear" w:color="auto" w:fill="FFFFFF"/>
        </w:rPr>
        <w:t xml:space="preserve">[J]. </w:t>
      </w:r>
      <w:r w:rsidRPr="00D36854">
        <w:rPr>
          <w:rFonts w:ascii="Arial" w:hAnsi="Arial" w:cs="Arial" w:hint="eastAsia"/>
          <w:color w:val="000000"/>
          <w:sz w:val="20"/>
          <w:szCs w:val="20"/>
          <w:shd w:val="clear" w:color="auto" w:fill="FFFFFF"/>
        </w:rPr>
        <w:t>科学技术与工程</w:t>
      </w:r>
      <w:r w:rsidRPr="00D36854">
        <w:rPr>
          <w:rFonts w:ascii="Arial" w:hAnsi="Arial" w:cs="Arial" w:hint="eastAsia"/>
          <w:color w:val="000000"/>
          <w:sz w:val="20"/>
          <w:szCs w:val="20"/>
          <w:shd w:val="clear" w:color="auto" w:fill="FFFFFF"/>
        </w:rPr>
        <w:t>, 2013, 13(34):10359-10363.</w:t>
      </w:r>
    </w:p>
    <w:p w:rsidR="00D36854" w:rsidRPr="00D36854" w:rsidRDefault="00D36854" w:rsidP="00D36854">
      <w:pPr>
        <w:pStyle w:val="a3"/>
        <w:numPr>
          <w:ilvl w:val="0"/>
          <w:numId w:val="13"/>
        </w:numPr>
        <w:ind w:firstLineChars="0"/>
        <w:rPr>
          <w:rFonts w:ascii="Arial" w:hAnsi="Arial" w:cs="Arial"/>
          <w:color w:val="000000"/>
          <w:sz w:val="20"/>
          <w:szCs w:val="20"/>
          <w:shd w:val="clear" w:color="auto" w:fill="FFFFFF"/>
        </w:rPr>
      </w:pPr>
      <w:r w:rsidRPr="00D36854">
        <w:rPr>
          <w:rFonts w:ascii="Arial" w:hAnsi="Arial" w:cs="Arial" w:hint="eastAsia"/>
          <w:color w:val="000000"/>
          <w:sz w:val="20"/>
          <w:szCs w:val="20"/>
          <w:shd w:val="clear" w:color="auto" w:fill="FFFFFF"/>
        </w:rPr>
        <w:t>张慧哲</w:t>
      </w:r>
      <w:r w:rsidRPr="00D36854">
        <w:rPr>
          <w:rFonts w:ascii="Arial" w:hAnsi="Arial" w:cs="Arial" w:hint="eastAsia"/>
          <w:color w:val="000000"/>
          <w:sz w:val="20"/>
          <w:szCs w:val="20"/>
          <w:shd w:val="clear" w:color="auto" w:fill="FFFFFF"/>
        </w:rPr>
        <w:t xml:space="preserve">, </w:t>
      </w:r>
      <w:r w:rsidRPr="00D36854">
        <w:rPr>
          <w:rFonts w:ascii="Arial" w:hAnsi="Arial" w:cs="Arial" w:hint="eastAsia"/>
          <w:color w:val="000000"/>
          <w:sz w:val="20"/>
          <w:szCs w:val="20"/>
          <w:shd w:val="clear" w:color="auto" w:fill="FFFFFF"/>
        </w:rPr>
        <w:t>王坚</w:t>
      </w:r>
      <w:r w:rsidRPr="00D36854">
        <w:rPr>
          <w:rFonts w:ascii="Arial" w:hAnsi="Arial" w:cs="Arial" w:hint="eastAsia"/>
          <w:color w:val="000000"/>
          <w:sz w:val="20"/>
          <w:szCs w:val="20"/>
          <w:shd w:val="clear" w:color="auto" w:fill="FFFFFF"/>
        </w:rPr>
        <w:t xml:space="preserve">. </w:t>
      </w:r>
      <w:r w:rsidRPr="00D36854">
        <w:rPr>
          <w:rFonts w:ascii="Arial" w:hAnsi="Arial" w:cs="Arial" w:hint="eastAsia"/>
          <w:color w:val="000000"/>
          <w:sz w:val="20"/>
          <w:szCs w:val="20"/>
          <w:shd w:val="clear" w:color="auto" w:fill="FFFFFF"/>
        </w:rPr>
        <w:t>基于初始聚类中心选取的改进</w:t>
      </w:r>
      <w:r w:rsidRPr="00D36854">
        <w:rPr>
          <w:rFonts w:ascii="Arial" w:hAnsi="Arial" w:cs="Arial" w:hint="eastAsia"/>
          <w:color w:val="000000"/>
          <w:sz w:val="20"/>
          <w:szCs w:val="20"/>
          <w:shd w:val="clear" w:color="auto" w:fill="FFFFFF"/>
        </w:rPr>
        <w:t>FCM</w:t>
      </w:r>
      <w:r w:rsidRPr="00D36854">
        <w:rPr>
          <w:rFonts w:ascii="Arial" w:hAnsi="Arial" w:cs="Arial" w:hint="eastAsia"/>
          <w:color w:val="000000"/>
          <w:sz w:val="20"/>
          <w:szCs w:val="20"/>
          <w:shd w:val="clear" w:color="auto" w:fill="FFFFFF"/>
        </w:rPr>
        <w:t>聚类算法</w:t>
      </w:r>
      <w:r w:rsidRPr="00D36854">
        <w:rPr>
          <w:rFonts w:ascii="Arial" w:hAnsi="Arial" w:cs="Arial" w:hint="eastAsia"/>
          <w:color w:val="000000"/>
          <w:sz w:val="20"/>
          <w:szCs w:val="20"/>
          <w:shd w:val="clear" w:color="auto" w:fill="FFFFFF"/>
        </w:rPr>
        <w:t xml:space="preserve">[J]. </w:t>
      </w:r>
      <w:r w:rsidRPr="00D36854">
        <w:rPr>
          <w:rFonts w:ascii="Arial" w:hAnsi="Arial" w:cs="Arial" w:hint="eastAsia"/>
          <w:color w:val="000000"/>
          <w:sz w:val="20"/>
          <w:szCs w:val="20"/>
          <w:shd w:val="clear" w:color="auto" w:fill="FFFFFF"/>
        </w:rPr>
        <w:t>计算机科学</w:t>
      </w:r>
      <w:r w:rsidRPr="00D36854">
        <w:rPr>
          <w:rFonts w:ascii="Arial" w:hAnsi="Arial" w:cs="Arial" w:hint="eastAsia"/>
          <w:color w:val="000000"/>
          <w:sz w:val="20"/>
          <w:szCs w:val="20"/>
          <w:shd w:val="clear" w:color="auto" w:fill="FFFFFF"/>
        </w:rPr>
        <w:t>, 2009, 36(6):206-209.</w:t>
      </w:r>
    </w:p>
    <w:p w:rsidR="009A204F" w:rsidRDefault="009A204F" w:rsidP="009A204F">
      <w:pPr>
        <w:pStyle w:val="a3"/>
        <w:numPr>
          <w:ilvl w:val="0"/>
          <w:numId w:val="13"/>
        </w:numPr>
        <w:ind w:firstLineChars="0"/>
        <w:rPr>
          <w:rFonts w:ascii="Arial" w:hAnsi="Arial" w:cs="Arial"/>
          <w:color w:val="000000"/>
          <w:sz w:val="20"/>
          <w:szCs w:val="20"/>
          <w:shd w:val="clear" w:color="auto" w:fill="FFFFFF"/>
        </w:rPr>
      </w:pPr>
      <w:r w:rsidRPr="009A204F">
        <w:rPr>
          <w:rFonts w:ascii="Arial" w:hAnsi="Arial" w:cs="Arial" w:hint="eastAsia"/>
          <w:color w:val="000000"/>
          <w:sz w:val="20"/>
          <w:szCs w:val="20"/>
          <w:shd w:val="clear" w:color="auto" w:fill="FFFFFF"/>
        </w:rPr>
        <w:t>谢娟英</w:t>
      </w:r>
      <w:r w:rsidRPr="009A204F">
        <w:rPr>
          <w:rFonts w:ascii="Arial" w:hAnsi="Arial" w:cs="Arial" w:hint="eastAsia"/>
          <w:color w:val="000000"/>
          <w:sz w:val="20"/>
          <w:szCs w:val="20"/>
          <w:shd w:val="clear" w:color="auto" w:fill="FFFFFF"/>
        </w:rPr>
        <w:t xml:space="preserve">, </w:t>
      </w:r>
      <w:r w:rsidRPr="009A204F">
        <w:rPr>
          <w:rFonts w:ascii="Arial" w:hAnsi="Arial" w:cs="Arial" w:hint="eastAsia"/>
          <w:color w:val="000000"/>
          <w:sz w:val="20"/>
          <w:szCs w:val="20"/>
          <w:shd w:val="clear" w:color="auto" w:fill="FFFFFF"/>
        </w:rPr>
        <w:t>郭文娟</w:t>
      </w:r>
      <w:r w:rsidRPr="009A204F">
        <w:rPr>
          <w:rFonts w:ascii="Arial" w:hAnsi="Arial" w:cs="Arial" w:hint="eastAsia"/>
          <w:color w:val="000000"/>
          <w:sz w:val="20"/>
          <w:szCs w:val="20"/>
          <w:shd w:val="clear" w:color="auto" w:fill="FFFFFF"/>
        </w:rPr>
        <w:t xml:space="preserve">, </w:t>
      </w:r>
      <w:r w:rsidRPr="009A204F">
        <w:rPr>
          <w:rFonts w:ascii="Arial" w:hAnsi="Arial" w:cs="Arial" w:hint="eastAsia"/>
          <w:color w:val="000000"/>
          <w:sz w:val="20"/>
          <w:szCs w:val="20"/>
          <w:shd w:val="clear" w:color="auto" w:fill="FFFFFF"/>
        </w:rPr>
        <w:t>谢维信</w:t>
      </w:r>
      <w:r w:rsidRPr="009A204F">
        <w:rPr>
          <w:rFonts w:ascii="Arial" w:hAnsi="Arial" w:cs="Arial" w:hint="eastAsia"/>
          <w:color w:val="000000"/>
          <w:sz w:val="20"/>
          <w:szCs w:val="20"/>
          <w:shd w:val="clear" w:color="auto" w:fill="FFFFFF"/>
        </w:rPr>
        <w:t xml:space="preserve">. </w:t>
      </w:r>
      <w:r w:rsidRPr="009A204F">
        <w:rPr>
          <w:rFonts w:ascii="Arial" w:hAnsi="Arial" w:cs="Arial" w:hint="eastAsia"/>
          <w:color w:val="000000"/>
          <w:sz w:val="20"/>
          <w:szCs w:val="20"/>
          <w:shd w:val="clear" w:color="auto" w:fill="FFFFFF"/>
        </w:rPr>
        <w:t>基于邻域的</w:t>
      </w:r>
      <w:r w:rsidRPr="009A204F">
        <w:rPr>
          <w:rFonts w:ascii="Arial" w:hAnsi="Arial" w:cs="Arial" w:hint="eastAsia"/>
          <w:color w:val="000000"/>
          <w:sz w:val="20"/>
          <w:szCs w:val="20"/>
          <w:shd w:val="clear" w:color="auto" w:fill="FFFFFF"/>
        </w:rPr>
        <w:t>K</w:t>
      </w:r>
      <w:r w:rsidRPr="009A204F">
        <w:rPr>
          <w:rFonts w:ascii="Arial" w:hAnsi="Arial" w:cs="Arial" w:hint="eastAsia"/>
          <w:color w:val="000000"/>
          <w:sz w:val="20"/>
          <w:szCs w:val="20"/>
          <w:shd w:val="clear" w:color="auto" w:fill="FFFFFF"/>
        </w:rPr>
        <w:t>中心点聚类算法</w:t>
      </w:r>
      <w:r w:rsidRPr="009A204F">
        <w:rPr>
          <w:rFonts w:ascii="Arial" w:hAnsi="Arial" w:cs="Arial" w:hint="eastAsia"/>
          <w:color w:val="000000"/>
          <w:sz w:val="20"/>
          <w:szCs w:val="20"/>
          <w:shd w:val="clear" w:color="auto" w:fill="FFFFFF"/>
        </w:rPr>
        <w:t xml:space="preserve">[J]. </w:t>
      </w:r>
      <w:r w:rsidRPr="009A204F">
        <w:rPr>
          <w:rFonts w:ascii="Arial" w:hAnsi="Arial" w:cs="Arial" w:hint="eastAsia"/>
          <w:color w:val="000000"/>
          <w:sz w:val="20"/>
          <w:szCs w:val="20"/>
          <w:shd w:val="clear" w:color="auto" w:fill="FFFFFF"/>
        </w:rPr>
        <w:t>陕西师范大学学报</w:t>
      </w:r>
      <w:r w:rsidRPr="009A204F">
        <w:rPr>
          <w:rFonts w:ascii="Arial" w:hAnsi="Arial" w:cs="Arial" w:hint="eastAsia"/>
          <w:color w:val="000000"/>
          <w:sz w:val="20"/>
          <w:szCs w:val="20"/>
          <w:shd w:val="clear" w:color="auto" w:fill="FFFFFF"/>
        </w:rPr>
        <w:t>:</w:t>
      </w:r>
      <w:r w:rsidRPr="009A204F">
        <w:rPr>
          <w:rFonts w:ascii="Arial" w:hAnsi="Arial" w:cs="Arial" w:hint="eastAsia"/>
          <w:color w:val="000000"/>
          <w:sz w:val="20"/>
          <w:szCs w:val="20"/>
          <w:shd w:val="clear" w:color="auto" w:fill="FFFFFF"/>
        </w:rPr>
        <w:t>自然科学版</w:t>
      </w:r>
      <w:r w:rsidRPr="009A204F">
        <w:rPr>
          <w:rFonts w:ascii="Arial" w:hAnsi="Arial" w:cs="Arial" w:hint="eastAsia"/>
          <w:color w:val="000000"/>
          <w:sz w:val="20"/>
          <w:szCs w:val="20"/>
          <w:shd w:val="clear" w:color="auto" w:fill="FFFFFF"/>
        </w:rPr>
        <w:t>, 2012, 40(4).</w:t>
      </w:r>
    </w:p>
    <w:p w:rsidR="00406313" w:rsidRPr="00406313" w:rsidRDefault="00406313" w:rsidP="00406313">
      <w:pPr>
        <w:pStyle w:val="a3"/>
        <w:numPr>
          <w:ilvl w:val="0"/>
          <w:numId w:val="13"/>
        </w:numPr>
        <w:ind w:firstLineChars="0"/>
        <w:rPr>
          <w:rFonts w:ascii="Arial" w:hAnsi="Arial" w:cs="Arial"/>
          <w:color w:val="000000"/>
          <w:sz w:val="20"/>
          <w:szCs w:val="20"/>
          <w:shd w:val="clear" w:color="auto" w:fill="FFFFFF"/>
        </w:rPr>
      </w:pPr>
      <w:r w:rsidRPr="00406313">
        <w:rPr>
          <w:rFonts w:ascii="Arial" w:hAnsi="Arial" w:cs="Arial" w:hint="eastAsia"/>
          <w:color w:val="000000"/>
          <w:sz w:val="20"/>
          <w:szCs w:val="20"/>
          <w:shd w:val="clear" w:color="auto" w:fill="FFFFFF"/>
        </w:rPr>
        <w:t>朱晔</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冯万兴</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郭钧天</w:t>
      </w:r>
      <w:r w:rsidRPr="00406313">
        <w:rPr>
          <w:rFonts w:ascii="Arial" w:hAnsi="Arial" w:cs="Arial" w:hint="eastAsia"/>
          <w:color w:val="000000"/>
          <w:sz w:val="20"/>
          <w:szCs w:val="20"/>
          <w:shd w:val="clear" w:color="auto" w:fill="FFFFFF"/>
        </w:rPr>
        <w:t>,</w:t>
      </w:r>
      <w:r w:rsidRPr="00406313">
        <w:rPr>
          <w:rFonts w:ascii="Arial" w:hAnsi="Arial" w:cs="Arial" w:hint="eastAsia"/>
          <w:color w:val="000000"/>
          <w:sz w:val="20"/>
          <w:szCs w:val="20"/>
          <w:shd w:val="clear" w:color="auto" w:fill="FFFFFF"/>
        </w:rPr>
        <w:t>等</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一种改进的</w:t>
      </w:r>
      <w:r w:rsidRPr="00406313">
        <w:rPr>
          <w:rFonts w:ascii="Arial" w:hAnsi="Arial" w:cs="Arial" w:hint="eastAsia"/>
          <w:color w:val="000000"/>
          <w:sz w:val="20"/>
          <w:szCs w:val="20"/>
          <w:shd w:val="clear" w:color="auto" w:fill="FFFFFF"/>
        </w:rPr>
        <w:t>k-</w:t>
      </w:r>
      <w:r w:rsidRPr="00406313">
        <w:rPr>
          <w:rFonts w:ascii="Arial" w:hAnsi="Arial" w:cs="Arial" w:hint="eastAsia"/>
          <w:color w:val="000000"/>
          <w:sz w:val="20"/>
          <w:szCs w:val="20"/>
          <w:shd w:val="clear" w:color="auto" w:fill="FFFFFF"/>
        </w:rPr>
        <w:t>中心点聚类算法及在雷暴聚类中的应用</w:t>
      </w:r>
      <w:r w:rsidRPr="00406313">
        <w:rPr>
          <w:rFonts w:ascii="Arial" w:hAnsi="Arial" w:cs="Arial" w:hint="eastAsia"/>
          <w:color w:val="000000"/>
          <w:sz w:val="20"/>
          <w:szCs w:val="20"/>
          <w:shd w:val="clear" w:color="auto" w:fill="FFFFFF"/>
        </w:rPr>
        <w:t xml:space="preserve">[J]. </w:t>
      </w:r>
      <w:r w:rsidRPr="00406313">
        <w:rPr>
          <w:rFonts w:ascii="Arial" w:hAnsi="Arial" w:cs="Arial" w:hint="eastAsia"/>
          <w:color w:val="000000"/>
          <w:sz w:val="20"/>
          <w:szCs w:val="20"/>
          <w:shd w:val="clear" w:color="auto" w:fill="FFFFFF"/>
        </w:rPr>
        <w:t>武汉大学学报</w:t>
      </w:r>
      <w:r w:rsidRPr="00406313">
        <w:rPr>
          <w:rFonts w:ascii="Arial" w:hAnsi="Arial" w:cs="Arial" w:hint="eastAsia"/>
          <w:color w:val="000000"/>
          <w:sz w:val="20"/>
          <w:szCs w:val="20"/>
          <w:shd w:val="clear" w:color="auto" w:fill="FFFFFF"/>
        </w:rPr>
        <w:t>:</w:t>
      </w:r>
      <w:r w:rsidRPr="00406313">
        <w:rPr>
          <w:rFonts w:ascii="Arial" w:hAnsi="Arial" w:cs="Arial" w:hint="eastAsia"/>
          <w:color w:val="000000"/>
          <w:sz w:val="20"/>
          <w:szCs w:val="20"/>
          <w:shd w:val="clear" w:color="auto" w:fill="FFFFFF"/>
        </w:rPr>
        <w:t>理学版</w:t>
      </w:r>
      <w:r w:rsidRPr="00406313">
        <w:rPr>
          <w:rFonts w:ascii="Arial" w:hAnsi="Arial" w:cs="Arial" w:hint="eastAsia"/>
          <w:color w:val="000000"/>
          <w:sz w:val="20"/>
          <w:szCs w:val="20"/>
          <w:shd w:val="clear" w:color="auto" w:fill="FFFFFF"/>
        </w:rPr>
        <w:t>, 2015, 61(5):497-502.</w:t>
      </w:r>
    </w:p>
    <w:p w:rsidR="00ED2E5C" w:rsidRPr="00ED2E5C" w:rsidRDefault="00ED2E5C" w:rsidP="00ED2E5C">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9716D9" w:rsidRPr="003C02FA" w:rsidRDefault="00383CE0" w:rsidP="009716D9">
      <w:pPr>
        <w:pStyle w:val="a3"/>
        <w:numPr>
          <w:ilvl w:val="0"/>
          <w:numId w:val="13"/>
        </w:numPr>
        <w:ind w:firstLineChars="0"/>
        <w:rPr>
          <w:rFonts w:ascii="Times New Roman" w:eastAsia="黑体" w:hAnsi="Times New Roman" w:cs="Times New Roman" w:hint="eastAsia"/>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3C02FA" w:rsidRPr="00E96C8B" w:rsidRDefault="003C02FA"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Pr>
          <w:rFonts w:ascii="Arial" w:hAnsi="Arial" w:cs="Arial"/>
          <w:color w:val="000000"/>
          <w:sz w:val="20"/>
          <w:szCs w:val="20"/>
          <w:shd w:val="clear" w:color="auto" w:fill="FFFFFF"/>
        </w:rPr>
        <w:t xml:space="preserve">Liu Y. Word of Mouth for Movies: Its Dynamics and Impact on Box Office </w:t>
      </w:r>
      <w:proofErr w:type="gramStart"/>
      <w:r>
        <w:rPr>
          <w:rFonts w:ascii="Arial" w:hAnsi="Arial" w:cs="Arial"/>
          <w:color w:val="000000"/>
          <w:sz w:val="20"/>
          <w:szCs w:val="20"/>
          <w:shd w:val="clear" w:color="auto" w:fill="FFFFFF"/>
        </w:rPr>
        <w:t>Revenue[</w:t>
      </w:r>
      <w:proofErr w:type="gramEnd"/>
      <w:r>
        <w:rPr>
          <w:rFonts w:ascii="Arial" w:hAnsi="Arial" w:cs="Arial"/>
          <w:color w:val="000000"/>
          <w:sz w:val="20"/>
          <w:szCs w:val="20"/>
          <w:shd w:val="clear" w:color="auto" w:fill="FFFFFF"/>
        </w:rPr>
        <w:t>J]. Journal of Marketing, 2006, 70(3):74-89.</w:t>
      </w:r>
    </w:p>
    <w:p w:rsidR="002823E8" w:rsidRPr="00FB0067" w:rsidRDefault="00383CE0" w:rsidP="00FB0067">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sectPr w:rsidR="002823E8" w:rsidRPr="00FB0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451A"/>
    <w:rsid w:val="00006CED"/>
    <w:rsid w:val="000135D3"/>
    <w:rsid w:val="00014135"/>
    <w:rsid w:val="0001632F"/>
    <w:rsid w:val="00016CD2"/>
    <w:rsid w:val="0001795F"/>
    <w:rsid w:val="00017B23"/>
    <w:rsid w:val="000248AC"/>
    <w:rsid w:val="00025CB4"/>
    <w:rsid w:val="0003035E"/>
    <w:rsid w:val="00030FC4"/>
    <w:rsid w:val="00031571"/>
    <w:rsid w:val="00031950"/>
    <w:rsid w:val="00032031"/>
    <w:rsid w:val="000324DA"/>
    <w:rsid w:val="000343B7"/>
    <w:rsid w:val="00034D48"/>
    <w:rsid w:val="0003760E"/>
    <w:rsid w:val="000409E5"/>
    <w:rsid w:val="00042538"/>
    <w:rsid w:val="00043E92"/>
    <w:rsid w:val="0004575A"/>
    <w:rsid w:val="0004685E"/>
    <w:rsid w:val="0005270A"/>
    <w:rsid w:val="000527B6"/>
    <w:rsid w:val="000529CF"/>
    <w:rsid w:val="0005303E"/>
    <w:rsid w:val="000533D5"/>
    <w:rsid w:val="00053B9E"/>
    <w:rsid w:val="000568C2"/>
    <w:rsid w:val="00056DFD"/>
    <w:rsid w:val="00060229"/>
    <w:rsid w:val="000610EF"/>
    <w:rsid w:val="00062D02"/>
    <w:rsid w:val="00063BE3"/>
    <w:rsid w:val="00064149"/>
    <w:rsid w:val="000658B4"/>
    <w:rsid w:val="00065DEF"/>
    <w:rsid w:val="0006744A"/>
    <w:rsid w:val="0006783C"/>
    <w:rsid w:val="0007278D"/>
    <w:rsid w:val="00073CDF"/>
    <w:rsid w:val="00073D57"/>
    <w:rsid w:val="00074746"/>
    <w:rsid w:val="00075AF8"/>
    <w:rsid w:val="00076847"/>
    <w:rsid w:val="00077157"/>
    <w:rsid w:val="00077F18"/>
    <w:rsid w:val="0008189B"/>
    <w:rsid w:val="00086C5C"/>
    <w:rsid w:val="00087D49"/>
    <w:rsid w:val="000916C4"/>
    <w:rsid w:val="00093688"/>
    <w:rsid w:val="00094621"/>
    <w:rsid w:val="00094D2C"/>
    <w:rsid w:val="0009573D"/>
    <w:rsid w:val="00095EC3"/>
    <w:rsid w:val="00096C0C"/>
    <w:rsid w:val="00097CDF"/>
    <w:rsid w:val="000A0278"/>
    <w:rsid w:val="000A0549"/>
    <w:rsid w:val="000A30A7"/>
    <w:rsid w:val="000A402A"/>
    <w:rsid w:val="000A688F"/>
    <w:rsid w:val="000A7121"/>
    <w:rsid w:val="000B1029"/>
    <w:rsid w:val="000B1031"/>
    <w:rsid w:val="000B187C"/>
    <w:rsid w:val="000B524C"/>
    <w:rsid w:val="000B5B4A"/>
    <w:rsid w:val="000B6F9A"/>
    <w:rsid w:val="000C1959"/>
    <w:rsid w:val="000C1B29"/>
    <w:rsid w:val="000C1DA0"/>
    <w:rsid w:val="000C1DED"/>
    <w:rsid w:val="000C3591"/>
    <w:rsid w:val="000C3EC6"/>
    <w:rsid w:val="000C429F"/>
    <w:rsid w:val="000D35F0"/>
    <w:rsid w:val="000D3F82"/>
    <w:rsid w:val="000D463E"/>
    <w:rsid w:val="000D46AD"/>
    <w:rsid w:val="000D5067"/>
    <w:rsid w:val="000D5F59"/>
    <w:rsid w:val="000D67A0"/>
    <w:rsid w:val="000D6823"/>
    <w:rsid w:val="000E118D"/>
    <w:rsid w:val="000E15C8"/>
    <w:rsid w:val="000E1A35"/>
    <w:rsid w:val="000E268F"/>
    <w:rsid w:val="000E275E"/>
    <w:rsid w:val="000E4FD4"/>
    <w:rsid w:val="000E6A5F"/>
    <w:rsid w:val="000F141D"/>
    <w:rsid w:val="000F1EE4"/>
    <w:rsid w:val="000F26CC"/>
    <w:rsid w:val="000F2D22"/>
    <w:rsid w:val="000F3F0A"/>
    <w:rsid w:val="000F498D"/>
    <w:rsid w:val="000F4FB5"/>
    <w:rsid w:val="000F58F7"/>
    <w:rsid w:val="001004C0"/>
    <w:rsid w:val="00101D84"/>
    <w:rsid w:val="001021CB"/>
    <w:rsid w:val="00105494"/>
    <w:rsid w:val="001057EF"/>
    <w:rsid w:val="00107D53"/>
    <w:rsid w:val="001103C5"/>
    <w:rsid w:val="00111479"/>
    <w:rsid w:val="001118E7"/>
    <w:rsid w:val="001165E3"/>
    <w:rsid w:val="00122C23"/>
    <w:rsid w:val="00123C9A"/>
    <w:rsid w:val="00124055"/>
    <w:rsid w:val="00124C65"/>
    <w:rsid w:val="00125202"/>
    <w:rsid w:val="001261EA"/>
    <w:rsid w:val="001302AE"/>
    <w:rsid w:val="001303C2"/>
    <w:rsid w:val="001305B5"/>
    <w:rsid w:val="0013415A"/>
    <w:rsid w:val="0013535B"/>
    <w:rsid w:val="00135D49"/>
    <w:rsid w:val="00136398"/>
    <w:rsid w:val="00137069"/>
    <w:rsid w:val="00137B3B"/>
    <w:rsid w:val="001408A3"/>
    <w:rsid w:val="00143247"/>
    <w:rsid w:val="001448D9"/>
    <w:rsid w:val="00144DCC"/>
    <w:rsid w:val="00147B33"/>
    <w:rsid w:val="00153319"/>
    <w:rsid w:val="00153D66"/>
    <w:rsid w:val="001555E9"/>
    <w:rsid w:val="00156473"/>
    <w:rsid w:val="00156E28"/>
    <w:rsid w:val="001571DF"/>
    <w:rsid w:val="00157B72"/>
    <w:rsid w:val="0016132A"/>
    <w:rsid w:val="001646D9"/>
    <w:rsid w:val="0016510E"/>
    <w:rsid w:val="00166484"/>
    <w:rsid w:val="00167481"/>
    <w:rsid w:val="00171919"/>
    <w:rsid w:val="00172159"/>
    <w:rsid w:val="00173B51"/>
    <w:rsid w:val="00174A57"/>
    <w:rsid w:val="00174CEA"/>
    <w:rsid w:val="001753C0"/>
    <w:rsid w:val="00175FDE"/>
    <w:rsid w:val="00176719"/>
    <w:rsid w:val="001808FB"/>
    <w:rsid w:val="00180A86"/>
    <w:rsid w:val="001810A3"/>
    <w:rsid w:val="001824E1"/>
    <w:rsid w:val="0018392F"/>
    <w:rsid w:val="00184CEE"/>
    <w:rsid w:val="00185200"/>
    <w:rsid w:val="00185395"/>
    <w:rsid w:val="00186759"/>
    <w:rsid w:val="00191625"/>
    <w:rsid w:val="001930D8"/>
    <w:rsid w:val="00194C48"/>
    <w:rsid w:val="001A0E6B"/>
    <w:rsid w:val="001A59F8"/>
    <w:rsid w:val="001A64B2"/>
    <w:rsid w:val="001A6600"/>
    <w:rsid w:val="001A7DAF"/>
    <w:rsid w:val="001B0373"/>
    <w:rsid w:val="001B0456"/>
    <w:rsid w:val="001B2761"/>
    <w:rsid w:val="001B662E"/>
    <w:rsid w:val="001B72F2"/>
    <w:rsid w:val="001B7430"/>
    <w:rsid w:val="001B74E7"/>
    <w:rsid w:val="001C058D"/>
    <w:rsid w:val="001C4436"/>
    <w:rsid w:val="001C4767"/>
    <w:rsid w:val="001C68B9"/>
    <w:rsid w:val="001D1CA1"/>
    <w:rsid w:val="001D1DD7"/>
    <w:rsid w:val="001D29D5"/>
    <w:rsid w:val="001D3F7F"/>
    <w:rsid w:val="001D438D"/>
    <w:rsid w:val="001D4AD4"/>
    <w:rsid w:val="001D4B17"/>
    <w:rsid w:val="001D6345"/>
    <w:rsid w:val="001D7EB7"/>
    <w:rsid w:val="001E06A0"/>
    <w:rsid w:val="001E107E"/>
    <w:rsid w:val="001E114A"/>
    <w:rsid w:val="001E12F1"/>
    <w:rsid w:val="001E299D"/>
    <w:rsid w:val="001E706F"/>
    <w:rsid w:val="001F3BFF"/>
    <w:rsid w:val="001F47C6"/>
    <w:rsid w:val="001F634C"/>
    <w:rsid w:val="001F72FD"/>
    <w:rsid w:val="00200AC6"/>
    <w:rsid w:val="00201647"/>
    <w:rsid w:val="002023CB"/>
    <w:rsid w:val="002028E7"/>
    <w:rsid w:val="002038D2"/>
    <w:rsid w:val="00203CA0"/>
    <w:rsid w:val="002058CC"/>
    <w:rsid w:val="00205EE4"/>
    <w:rsid w:val="002062B9"/>
    <w:rsid w:val="002121D7"/>
    <w:rsid w:val="002125B5"/>
    <w:rsid w:val="002127E2"/>
    <w:rsid w:val="00216493"/>
    <w:rsid w:val="00217718"/>
    <w:rsid w:val="002201A6"/>
    <w:rsid w:val="002216C9"/>
    <w:rsid w:val="00221F3F"/>
    <w:rsid w:val="00222AB3"/>
    <w:rsid w:val="002240C2"/>
    <w:rsid w:val="00225E34"/>
    <w:rsid w:val="00226316"/>
    <w:rsid w:val="002268C4"/>
    <w:rsid w:val="00226C19"/>
    <w:rsid w:val="002310F6"/>
    <w:rsid w:val="0023154C"/>
    <w:rsid w:val="00233166"/>
    <w:rsid w:val="00233A63"/>
    <w:rsid w:val="0023581D"/>
    <w:rsid w:val="002369C4"/>
    <w:rsid w:val="00237958"/>
    <w:rsid w:val="00241D8F"/>
    <w:rsid w:val="00243C72"/>
    <w:rsid w:val="002441B9"/>
    <w:rsid w:val="00244739"/>
    <w:rsid w:val="00244AE7"/>
    <w:rsid w:val="00244B45"/>
    <w:rsid w:val="00246006"/>
    <w:rsid w:val="0025058B"/>
    <w:rsid w:val="002523D3"/>
    <w:rsid w:val="0025306D"/>
    <w:rsid w:val="00253384"/>
    <w:rsid w:val="00254162"/>
    <w:rsid w:val="00255438"/>
    <w:rsid w:val="00255F0B"/>
    <w:rsid w:val="00257960"/>
    <w:rsid w:val="00257E0A"/>
    <w:rsid w:val="00260D86"/>
    <w:rsid w:val="00263907"/>
    <w:rsid w:val="00263A0F"/>
    <w:rsid w:val="00264E9E"/>
    <w:rsid w:val="00265487"/>
    <w:rsid w:val="00266D78"/>
    <w:rsid w:val="0026716D"/>
    <w:rsid w:val="00267E50"/>
    <w:rsid w:val="00273DEC"/>
    <w:rsid w:val="00274796"/>
    <w:rsid w:val="002764E1"/>
    <w:rsid w:val="0027668D"/>
    <w:rsid w:val="00277176"/>
    <w:rsid w:val="00277BD1"/>
    <w:rsid w:val="0028032D"/>
    <w:rsid w:val="002823E8"/>
    <w:rsid w:val="00283145"/>
    <w:rsid w:val="00286425"/>
    <w:rsid w:val="00286EA2"/>
    <w:rsid w:val="00290DA2"/>
    <w:rsid w:val="00292062"/>
    <w:rsid w:val="00292479"/>
    <w:rsid w:val="002946F6"/>
    <w:rsid w:val="0029787F"/>
    <w:rsid w:val="002A0A79"/>
    <w:rsid w:val="002A3A20"/>
    <w:rsid w:val="002A3D86"/>
    <w:rsid w:val="002A40C7"/>
    <w:rsid w:val="002A423D"/>
    <w:rsid w:val="002A7877"/>
    <w:rsid w:val="002A7C0E"/>
    <w:rsid w:val="002B016F"/>
    <w:rsid w:val="002B1657"/>
    <w:rsid w:val="002B2969"/>
    <w:rsid w:val="002B2E79"/>
    <w:rsid w:val="002B43B1"/>
    <w:rsid w:val="002B49D2"/>
    <w:rsid w:val="002C1B54"/>
    <w:rsid w:val="002C2938"/>
    <w:rsid w:val="002C2F67"/>
    <w:rsid w:val="002C32C5"/>
    <w:rsid w:val="002C6529"/>
    <w:rsid w:val="002C6FB4"/>
    <w:rsid w:val="002C7715"/>
    <w:rsid w:val="002D01BD"/>
    <w:rsid w:val="002D02AC"/>
    <w:rsid w:val="002D0824"/>
    <w:rsid w:val="002D33D8"/>
    <w:rsid w:val="002D3630"/>
    <w:rsid w:val="002D3D69"/>
    <w:rsid w:val="002D5DF3"/>
    <w:rsid w:val="002D7208"/>
    <w:rsid w:val="002D7848"/>
    <w:rsid w:val="002D7F81"/>
    <w:rsid w:val="002E0091"/>
    <w:rsid w:val="002E171A"/>
    <w:rsid w:val="002E33D0"/>
    <w:rsid w:val="002E3EA9"/>
    <w:rsid w:val="002E5159"/>
    <w:rsid w:val="002E773A"/>
    <w:rsid w:val="002E7BDC"/>
    <w:rsid w:val="002E7FA4"/>
    <w:rsid w:val="002F1234"/>
    <w:rsid w:val="002F2533"/>
    <w:rsid w:val="002F2D2B"/>
    <w:rsid w:val="002F3588"/>
    <w:rsid w:val="002F4358"/>
    <w:rsid w:val="00301361"/>
    <w:rsid w:val="00301AEA"/>
    <w:rsid w:val="00301F91"/>
    <w:rsid w:val="00307376"/>
    <w:rsid w:val="00307635"/>
    <w:rsid w:val="00307691"/>
    <w:rsid w:val="003111B4"/>
    <w:rsid w:val="00311396"/>
    <w:rsid w:val="00311C61"/>
    <w:rsid w:val="00312D0E"/>
    <w:rsid w:val="00313DC0"/>
    <w:rsid w:val="00315801"/>
    <w:rsid w:val="0031594D"/>
    <w:rsid w:val="0031732B"/>
    <w:rsid w:val="003208E3"/>
    <w:rsid w:val="00324C6D"/>
    <w:rsid w:val="00325082"/>
    <w:rsid w:val="003264E9"/>
    <w:rsid w:val="00330820"/>
    <w:rsid w:val="00330B0E"/>
    <w:rsid w:val="00331857"/>
    <w:rsid w:val="0033657F"/>
    <w:rsid w:val="00337D10"/>
    <w:rsid w:val="00340A09"/>
    <w:rsid w:val="0034303D"/>
    <w:rsid w:val="003445B4"/>
    <w:rsid w:val="00345241"/>
    <w:rsid w:val="003529BE"/>
    <w:rsid w:val="003560FC"/>
    <w:rsid w:val="0035627C"/>
    <w:rsid w:val="00357E01"/>
    <w:rsid w:val="003603FD"/>
    <w:rsid w:val="00360726"/>
    <w:rsid w:val="00360AFC"/>
    <w:rsid w:val="003615B1"/>
    <w:rsid w:val="00363A4D"/>
    <w:rsid w:val="00363D59"/>
    <w:rsid w:val="00365BD7"/>
    <w:rsid w:val="003663C1"/>
    <w:rsid w:val="003665B0"/>
    <w:rsid w:val="00366672"/>
    <w:rsid w:val="00366826"/>
    <w:rsid w:val="0036752C"/>
    <w:rsid w:val="00367C3A"/>
    <w:rsid w:val="00371842"/>
    <w:rsid w:val="00377427"/>
    <w:rsid w:val="00377B45"/>
    <w:rsid w:val="00380EE0"/>
    <w:rsid w:val="0038166F"/>
    <w:rsid w:val="003819CC"/>
    <w:rsid w:val="00383CE0"/>
    <w:rsid w:val="003865D2"/>
    <w:rsid w:val="00387969"/>
    <w:rsid w:val="00391279"/>
    <w:rsid w:val="00391B79"/>
    <w:rsid w:val="00393CED"/>
    <w:rsid w:val="003947D0"/>
    <w:rsid w:val="00394818"/>
    <w:rsid w:val="003948C4"/>
    <w:rsid w:val="00396633"/>
    <w:rsid w:val="00396750"/>
    <w:rsid w:val="003A05E5"/>
    <w:rsid w:val="003A0BF2"/>
    <w:rsid w:val="003A2234"/>
    <w:rsid w:val="003A3B97"/>
    <w:rsid w:val="003A3E42"/>
    <w:rsid w:val="003A5830"/>
    <w:rsid w:val="003A69BB"/>
    <w:rsid w:val="003A6A3C"/>
    <w:rsid w:val="003A7F27"/>
    <w:rsid w:val="003B0EB3"/>
    <w:rsid w:val="003B393E"/>
    <w:rsid w:val="003B3BDC"/>
    <w:rsid w:val="003B4252"/>
    <w:rsid w:val="003B4988"/>
    <w:rsid w:val="003B65D7"/>
    <w:rsid w:val="003C02FA"/>
    <w:rsid w:val="003C04C5"/>
    <w:rsid w:val="003C4D14"/>
    <w:rsid w:val="003C4F48"/>
    <w:rsid w:val="003C6DFB"/>
    <w:rsid w:val="003D34A9"/>
    <w:rsid w:val="003D506E"/>
    <w:rsid w:val="003D52DA"/>
    <w:rsid w:val="003D5FDC"/>
    <w:rsid w:val="003D75CC"/>
    <w:rsid w:val="003D78D1"/>
    <w:rsid w:val="003E2409"/>
    <w:rsid w:val="003E27B7"/>
    <w:rsid w:val="003E3B0F"/>
    <w:rsid w:val="003E7130"/>
    <w:rsid w:val="003F115A"/>
    <w:rsid w:val="003F1917"/>
    <w:rsid w:val="003F24FF"/>
    <w:rsid w:val="003F2FC0"/>
    <w:rsid w:val="003F3511"/>
    <w:rsid w:val="003F378F"/>
    <w:rsid w:val="003F37A3"/>
    <w:rsid w:val="003F69D3"/>
    <w:rsid w:val="003F6A75"/>
    <w:rsid w:val="003F7402"/>
    <w:rsid w:val="004049FB"/>
    <w:rsid w:val="00405432"/>
    <w:rsid w:val="00405A0D"/>
    <w:rsid w:val="00406313"/>
    <w:rsid w:val="00406A10"/>
    <w:rsid w:val="00406D9C"/>
    <w:rsid w:val="004116AA"/>
    <w:rsid w:val="0041242F"/>
    <w:rsid w:val="00412F47"/>
    <w:rsid w:val="004149AD"/>
    <w:rsid w:val="00415C1C"/>
    <w:rsid w:val="004163BE"/>
    <w:rsid w:val="00420097"/>
    <w:rsid w:val="0042261B"/>
    <w:rsid w:val="00425327"/>
    <w:rsid w:val="00431824"/>
    <w:rsid w:val="004338C7"/>
    <w:rsid w:val="00435652"/>
    <w:rsid w:val="0043565B"/>
    <w:rsid w:val="0044524C"/>
    <w:rsid w:val="0044634C"/>
    <w:rsid w:val="0044687B"/>
    <w:rsid w:val="00451469"/>
    <w:rsid w:val="00452DF0"/>
    <w:rsid w:val="004539AA"/>
    <w:rsid w:val="004556E8"/>
    <w:rsid w:val="004602DD"/>
    <w:rsid w:val="00461913"/>
    <w:rsid w:val="00462ED8"/>
    <w:rsid w:val="00462EDD"/>
    <w:rsid w:val="0046308B"/>
    <w:rsid w:val="00467205"/>
    <w:rsid w:val="00467285"/>
    <w:rsid w:val="0046782E"/>
    <w:rsid w:val="0047071C"/>
    <w:rsid w:val="004708D1"/>
    <w:rsid w:val="00470912"/>
    <w:rsid w:val="00470F99"/>
    <w:rsid w:val="00471CBA"/>
    <w:rsid w:val="0047438B"/>
    <w:rsid w:val="0047561D"/>
    <w:rsid w:val="00476580"/>
    <w:rsid w:val="004810E2"/>
    <w:rsid w:val="0048189E"/>
    <w:rsid w:val="004819D0"/>
    <w:rsid w:val="00482753"/>
    <w:rsid w:val="00482E3A"/>
    <w:rsid w:val="00483CD7"/>
    <w:rsid w:val="00484033"/>
    <w:rsid w:val="0048465A"/>
    <w:rsid w:val="0048754B"/>
    <w:rsid w:val="004901CB"/>
    <w:rsid w:val="00493BBB"/>
    <w:rsid w:val="00494757"/>
    <w:rsid w:val="004A13A9"/>
    <w:rsid w:val="004A2378"/>
    <w:rsid w:val="004A27A2"/>
    <w:rsid w:val="004A53A2"/>
    <w:rsid w:val="004A60F4"/>
    <w:rsid w:val="004A71C5"/>
    <w:rsid w:val="004B1405"/>
    <w:rsid w:val="004B1DCC"/>
    <w:rsid w:val="004B253B"/>
    <w:rsid w:val="004B4067"/>
    <w:rsid w:val="004B424E"/>
    <w:rsid w:val="004B45A7"/>
    <w:rsid w:val="004B5299"/>
    <w:rsid w:val="004C06C9"/>
    <w:rsid w:val="004C4095"/>
    <w:rsid w:val="004C6E1A"/>
    <w:rsid w:val="004D099B"/>
    <w:rsid w:val="004D1387"/>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786B"/>
    <w:rsid w:val="004F2ADB"/>
    <w:rsid w:val="004F4507"/>
    <w:rsid w:val="004F46A3"/>
    <w:rsid w:val="004F6382"/>
    <w:rsid w:val="004F6727"/>
    <w:rsid w:val="004F6C8D"/>
    <w:rsid w:val="004F7615"/>
    <w:rsid w:val="00500831"/>
    <w:rsid w:val="00501E75"/>
    <w:rsid w:val="0050263E"/>
    <w:rsid w:val="00502DA4"/>
    <w:rsid w:val="005037CE"/>
    <w:rsid w:val="00504041"/>
    <w:rsid w:val="0050560B"/>
    <w:rsid w:val="00506CC4"/>
    <w:rsid w:val="0051263C"/>
    <w:rsid w:val="00513EC6"/>
    <w:rsid w:val="0051527D"/>
    <w:rsid w:val="00515B9C"/>
    <w:rsid w:val="00516526"/>
    <w:rsid w:val="00517063"/>
    <w:rsid w:val="00517124"/>
    <w:rsid w:val="0052000A"/>
    <w:rsid w:val="005204AA"/>
    <w:rsid w:val="00521000"/>
    <w:rsid w:val="00523B86"/>
    <w:rsid w:val="00524C6C"/>
    <w:rsid w:val="00525079"/>
    <w:rsid w:val="0052564A"/>
    <w:rsid w:val="005262C0"/>
    <w:rsid w:val="005274AB"/>
    <w:rsid w:val="0053073F"/>
    <w:rsid w:val="00532966"/>
    <w:rsid w:val="00534973"/>
    <w:rsid w:val="00535594"/>
    <w:rsid w:val="00536A03"/>
    <w:rsid w:val="00537272"/>
    <w:rsid w:val="0054176A"/>
    <w:rsid w:val="00544063"/>
    <w:rsid w:val="005441A4"/>
    <w:rsid w:val="0054427A"/>
    <w:rsid w:val="00545485"/>
    <w:rsid w:val="005457B3"/>
    <w:rsid w:val="005467AC"/>
    <w:rsid w:val="005475AE"/>
    <w:rsid w:val="00551C99"/>
    <w:rsid w:val="00551E6D"/>
    <w:rsid w:val="00552871"/>
    <w:rsid w:val="00553DC2"/>
    <w:rsid w:val="00553FDA"/>
    <w:rsid w:val="00554611"/>
    <w:rsid w:val="00555696"/>
    <w:rsid w:val="005560A3"/>
    <w:rsid w:val="00556C29"/>
    <w:rsid w:val="00557AE9"/>
    <w:rsid w:val="00560471"/>
    <w:rsid w:val="005616B9"/>
    <w:rsid w:val="005619EB"/>
    <w:rsid w:val="005630FA"/>
    <w:rsid w:val="00563478"/>
    <w:rsid w:val="00565196"/>
    <w:rsid w:val="00566493"/>
    <w:rsid w:val="0056679D"/>
    <w:rsid w:val="00567D7D"/>
    <w:rsid w:val="005718A1"/>
    <w:rsid w:val="00571F10"/>
    <w:rsid w:val="00572AEE"/>
    <w:rsid w:val="00572F9B"/>
    <w:rsid w:val="00574998"/>
    <w:rsid w:val="00575A9B"/>
    <w:rsid w:val="00576CCB"/>
    <w:rsid w:val="005772A0"/>
    <w:rsid w:val="00581DA2"/>
    <w:rsid w:val="00581E33"/>
    <w:rsid w:val="005842FA"/>
    <w:rsid w:val="00584D26"/>
    <w:rsid w:val="005864D1"/>
    <w:rsid w:val="00587440"/>
    <w:rsid w:val="00587B17"/>
    <w:rsid w:val="0059122A"/>
    <w:rsid w:val="0059148B"/>
    <w:rsid w:val="00593C98"/>
    <w:rsid w:val="00594F40"/>
    <w:rsid w:val="00596894"/>
    <w:rsid w:val="00596D0E"/>
    <w:rsid w:val="00596F8C"/>
    <w:rsid w:val="0059705E"/>
    <w:rsid w:val="005A3792"/>
    <w:rsid w:val="005A4C45"/>
    <w:rsid w:val="005A502D"/>
    <w:rsid w:val="005B1B89"/>
    <w:rsid w:val="005B40AE"/>
    <w:rsid w:val="005B46AD"/>
    <w:rsid w:val="005B5AEC"/>
    <w:rsid w:val="005B6568"/>
    <w:rsid w:val="005B67EE"/>
    <w:rsid w:val="005C0E72"/>
    <w:rsid w:val="005C375F"/>
    <w:rsid w:val="005C3D66"/>
    <w:rsid w:val="005C5C3F"/>
    <w:rsid w:val="005C5E61"/>
    <w:rsid w:val="005C6B13"/>
    <w:rsid w:val="005D08BC"/>
    <w:rsid w:val="005D24F5"/>
    <w:rsid w:val="005D353E"/>
    <w:rsid w:val="005D378E"/>
    <w:rsid w:val="005D3CDB"/>
    <w:rsid w:val="005D4019"/>
    <w:rsid w:val="005D40F5"/>
    <w:rsid w:val="005D4BAD"/>
    <w:rsid w:val="005E138F"/>
    <w:rsid w:val="005E21CC"/>
    <w:rsid w:val="005E693B"/>
    <w:rsid w:val="005E69CB"/>
    <w:rsid w:val="005E74E6"/>
    <w:rsid w:val="005E757E"/>
    <w:rsid w:val="005E775E"/>
    <w:rsid w:val="005E7A04"/>
    <w:rsid w:val="005E7B3B"/>
    <w:rsid w:val="005F09F7"/>
    <w:rsid w:val="005F2460"/>
    <w:rsid w:val="005F44D3"/>
    <w:rsid w:val="005F4801"/>
    <w:rsid w:val="005F4F04"/>
    <w:rsid w:val="005F510C"/>
    <w:rsid w:val="005F54EA"/>
    <w:rsid w:val="005F6C62"/>
    <w:rsid w:val="005F7677"/>
    <w:rsid w:val="0060321D"/>
    <w:rsid w:val="00603653"/>
    <w:rsid w:val="00603C25"/>
    <w:rsid w:val="0060417E"/>
    <w:rsid w:val="00604746"/>
    <w:rsid w:val="00607687"/>
    <w:rsid w:val="00607B8F"/>
    <w:rsid w:val="00607C7F"/>
    <w:rsid w:val="00607C81"/>
    <w:rsid w:val="00610666"/>
    <w:rsid w:val="0061066F"/>
    <w:rsid w:val="00612580"/>
    <w:rsid w:val="00612A78"/>
    <w:rsid w:val="00613050"/>
    <w:rsid w:val="0061411B"/>
    <w:rsid w:val="00615875"/>
    <w:rsid w:val="00615F5A"/>
    <w:rsid w:val="00617986"/>
    <w:rsid w:val="00621983"/>
    <w:rsid w:val="006237BF"/>
    <w:rsid w:val="00623AA0"/>
    <w:rsid w:val="00626BC9"/>
    <w:rsid w:val="00626EAB"/>
    <w:rsid w:val="0062754B"/>
    <w:rsid w:val="00630730"/>
    <w:rsid w:val="00630DA2"/>
    <w:rsid w:val="0063202F"/>
    <w:rsid w:val="006323BF"/>
    <w:rsid w:val="00637FCB"/>
    <w:rsid w:val="006400C1"/>
    <w:rsid w:val="0064018F"/>
    <w:rsid w:val="00641EDB"/>
    <w:rsid w:val="00642809"/>
    <w:rsid w:val="006451A9"/>
    <w:rsid w:val="006463A9"/>
    <w:rsid w:val="0065221C"/>
    <w:rsid w:val="0065297E"/>
    <w:rsid w:val="00652D52"/>
    <w:rsid w:val="006548D4"/>
    <w:rsid w:val="006571BC"/>
    <w:rsid w:val="006576FC"/>
    <w:rsid w:val="00657877"/>
    <w:rsid w:val="00657B98"/>
    <w:rsid w:val="00662A12"/>
    <w:rsid w:val="00662E35"/>
    <w:rsid w:val="00665850"/>
    <w:rsid w:val="006722AE"/>
    <w:rsid w:val="0067284F"/>
    <w:rsid w:val="00672AA5"/>
    <w:rsid w:val="00673442"/>
    <w:rsid w:val="00674EE5"/>
    <w:rsid w:val="006755F6"/>
    <w:rsid w:val="00676412"/>
    <w:rsid w:val="00676D97"/>
    <w:rsid w:val="00677029"/>
    <w:rsid w:val="00677C02"/>
    <w:rsid w:val="006805C7"/>
    <w:rsid w:val="006829D4"/>
    <w:rsid w:val="00684C65"/>
    <w:rsid w:val="00685D91"/>
    <w:rsid w:val="0069168A"/>
    <w:rsid w:val="006917AB"/>
    <w:rsid w:val="00692359"/>
    <w:rsid w:val="00693DAF"/>
    <w:rsid w:val="00695B4F"/>
    <w:rsid w:val="00696BE7"/>
    <w:rsid w:val="006977D2"/>
    <w:rsid w:val="006A2DEE"/>
    <w:rsid w:val="006A35D6"/>
    <w:rsid w:val="006A3E16"/>
    <w:rsid w:val="006A51F0"/>
    <w:rsid w:val="006A7A3D"/>
    <w:rsid w:val="006B15D6"/>
    <w:rsid w:val="006B25DD"/>
    <w:rsid w:val="006B30BC"/>
    <w:rsid w:val="006B4499"/>
    <w:rsid w:val="006B50AC"/>
    <w:rsid w:val="006B6533"/>
    <w:rsid w:val="006B6655"/>
    <w:rsid w:val="006B6EAE"/>
    <w:rsid w:val="006B7DC6"/>
    <w:rsid w:val="006C112D"/>
    <w:rsid w:val="006C1515"/>
    <w:rsid w:val="006C2296"/>
    <w:rsid w:val="006C5BA6"/>
    <w:rsid w:val="006D1DE3"/>
    <w:rsid w:val="006D2742"/>
    <w:rsid w:val="006D2961"/>
    <w:rsid w:val="006D2D8C"/>
    <w:rsid w:val="006D607B"/>
    <w:rsid w:val="006D620C"/>
    <w:rsid w:val="006D6309"/>
    <w:rsid w:val="006E02AC"/>
    <w:rsid w:val="006E2124"/>
    <w:rsid w:val="006E2BB9"/>
    <w:rsid w:val="006E33E3"/>
    <w:rsid w:val="006E38FF"/>
    <w:rsid w:val="006E3B84"/>
    <w:rsid w:val="006E3F87"/>
    <w:rsid w:val="006E430F"/>
    <w:rsid w:val="006E43EA"/>
    <w:rsid w:val="006E445A"/>
    <w:rsid w:val="006E49F6"/>
    <w:rsid w:val="006E66E5"/>
    <w:rsid w:val="006E7616"/>
    <w:rsid w:val="006F0F68"/>
    <w:rsid w:val="006F128A"/>
    <w:rsid w:val="006F1C20"/>
    <w:rsid w:val="006F2BD9"/>
    <w:rsid w:val="006F4A82"/>
    <w:rsid w:val="006F5145"/>
    <w:rsid w:val="006F5B4C"/>
    <w:rsid w:val="006F5D11"/>
    <w:rsid w:val="00700700"/>
    <w:rsid w:val="00700E7C"/>
    <w:rsid w:val="00701538"/>
    <w:rsid w:val="00702B7D"/>
    <w:rsid w:val="007109BD"/>
    <w:rsid w:val="007117C8"/>
    <w:rsid w:val="00711F6A"/>
    <w:rsid w:val="0071388F"/>
    <w:rsid w:val="00720940"/>
    <w:rsid w:val="00721A5C"/>
    <w:rsid w:val="00722C89"/>
    <w:rsid w:val="00722C95"/>
    <w:rsid w:val="007240FD"/>
    <w:rsid w:val="007241A4"/>
    <w:rsid w:val="007252E6"/>
    <w:rsid w:val="00727005"/>
    <w:rsid w:val="007277CC"/>
    <w:rsid w:val="0072786A"/>
    <w:rsid w:val="00730464"/>
    <w:rsid w:val="007315A9"/>
    <w:rsid w:val="00731857"/>
    <w:rsid w:val="00732C40"/>
    <w:rsid w:val="00734EFA"/>
    <w:rsid w:val="007375E9"/>
    <w:rsid w:val="00737808"/>
    <w:rsid w:val="00740454"/>
    <w:rsid w:val="00741276"/>
    <w:rsid w:val="00742A05"/>
    <w:rsid w:val="00742BFA"/>
    <w:rsid w:val="00744BD5"/>
    <w:rsid w:val="00750FCD"/>
    <w:rsid w:val="007511C3"/>
    <w:rsid w:val="00754FC8"/>
    <w:rsid w:val="0075743A"/>
    <w:rsid w:val="00757DE1"/>
    <w:rsid w:val="00757E3D"/>
    <w:rsid w:val="00757F9A"/>
    <w:rsid w:val="00763D5D"/>
    <w:rsid w:val="007710FB"/>
    <w:rsid w:val="00772A45"/>
    <w:rsid w:val="0077678F"/>
    <w:rsid w:val="00777382"/>
    <w:rsid w:val="007776FF"/>
    <w:rsid w:val="00780196"/>
    <w:rsid w:val="0078023F"/>
    <w:rsid w:val="00780D45"/>
    <w:rsid w:val="007813FE"/>
    <w:rsid w:val="00784687"/>
    <w:rsid w:val="007865FD"/>
    <w:rsid w:val="00786A40"/>
    <w:rsid w:val="00787A34"/>
    <w:rsid w:val="00790490"/>
    <w:rsid w:val="0079157F"/>
    <w:rsid w:val="0079398F"/>
    <w:rsid w:val="00794D3B"/>
    <w:rsid w:val="007957EA"/>
    <w:rsid w:val="00796302"/>
    <w:rsid w:val="00796B3A"/>
    <w:rsid w:val="007A01FE"/>
    <w:rsid w:val="007A0827"/>
    <w:rsid w:val="007A0F7B"/>
    <w:rsid w:val="007A10C7"/>
    <w:rsid w:val="007A1C5C"/>
    <w:rsid w:val="007A3D6F"/>
    <w:rsid w:val="007B0846"/>
    <w:rsid w:val="007B27EF"/>
    <w:rsid w:val="007B2931"/>
    <w:rsid w:val="007B2F94"/>
    <w:rsid w:val="007B6A1B"/>
    <w:rsid w:val="007C2EC3"/>
    <w:rsid w:val="007C6977"/>
    <w:rsid w:val="007C768A"/>
    <w:rsid w:val="007D17E3"/>
    <w:rsid w:val="007D4654"/>
    <w:rsid w:val="007D48F1"/>
    <w:rsid w:val="007D5D06"/>
    <w:rsid w:val="007D668D"/>
    <w:rsid w:val="007D6F3B"/>
    <w:rsid w:val="007D7330"/>
    <w:rsid w:val="007E16A2"/>
    <w:rsid w:val="007E53F6"/>
    <w:rsid w:val="007E6467"/>
    <w:rsid w:val="007E6734"/>
    <w:rsid w:val="007F1F2E"/>
    <w:rsid w:val="007F24D9"/>
    <w:rsid w:val="007F5AE9"/>
    <w:rsid w:val="007F65E8"/>
    <w:rsid w:val="007F70C9"/>
    <w:rsid w:val="007F7398"/>
    <w:rsid w:val="00800572"/>
    <w:rsid w:val="00800584"/>
    <w:rsid w:val="00801553"/>
    <w:rsid w:val="008020CC"/>
    <w:rsid w:val="00802238"/>
    <w:rsid w:val="0080259E"/>
    <w:rsid w:val="008025DF"/>
    <w:rsid w:val="00803461"/>
    <w:rsid w:val="008051C9"/>
    <w:rsid w:val="0080520E"/>
    <w:rsid w:val="00805554"/>
    <w:rsid w:val="0080720F"/>
    <w:rsid w:val="00810636"/>
    <w:rsid w:val="00810A0F"/>
    <w:rsid w:val="00810A4E"/>
    <w:rsid w:val="00811199"/>
    <w:rsid w:val="0081171F"/>
    <w:rsid w:val="00813FDC"/>
    <w:rsid w:val="008140B9"/>
    <w:rsid w:val="00817D3A"/>
    <w:rsid w:val="0082182C"/>
    <w:rsid w:val="00822AE9"/>
    <w:rsid w:val="00822B61"/>
    <w:rsid w:val="00822FD8"/>
    <w:rsid w:val="0082355E"/>
    <w:rsid w:val="00823D44"/>
    <w:rsid w:val="008242FA"/>
    <w:rsid w:val="00826949"/>
    <w:rsid w:val="00826A57"/>
    <w:rsid w:val="00830021"/>
    <w:rsid w:val="0083323D"/>
    <w:rsid w:val="00834D74"/>
    <w:rsid w:val="00836265"/>
    <w:rsid w:val="0083641A"/>
    <w:rsid w:val="0083688B"/>
    <w:rsid w:val="00843319"/>
    <w:rsid w:val="008433A0"/>
    <w:rsid w:val="008453B7"/>
    <w:rsid w:val="00853662"/>
    <w:rsid w:val="008540F5"/>
    <w:rsid w:val="00854E20"/>
    <w:rsid w:val="008561C4"/>
    <w:rsid w:val="00856E1C"/>
    <w:rsid w:val="0086007B"/>
    <w:rsid w:val="00860AEF"/>
    <w:rsid w:val="0086143E"/>
    <w:rsid w:val="008636DA"/>
    <w:rsid w:val="008642B5"/>
    <w:rsid w:val="00864527"/>
    <w:rsid w:val="0086521B"/>
    <w:rsid w:val="008661ED"/>
    <w:rsid w:val="00866E44"/>
    <w:rsid w:val="00867AC6"/>
    <w:rsid w:val="00870228"/>
    <w:rsid w:val="00871C48"/>
    <w:rsid w:val="00872261"/>
    <w:rsid w:val="00873298"/>
    <w:rsid w:val="00874713"/>
    <w:rsid w:val="0087609A"/>
    <w:rsid w:val="00876585"/>
    <w:rsid w:val="0087744D"/>
    <w:rsid w:val="008778BA"/>
    <w:rsid w:val="00880EC6"/>
    <w:rsid w:val="0088208D"/>
    <w:rsid w:val="00882749"/>
    <w:rsid w:val="00892455"/>
    <w:rsid w:val="008951AA"/>
    <w:rsid w:val="008957E5"/>
    <w:rsid w:val="00897447"/>
    <w:rsid w:val="00897720"/>
    <w:rsid w:val="008977EA"/>
    <w:rsid w:val="008A01C7"/>
    <w:rsid w:val="008A1362"/>
    <w:rsid w:val="008A22F7"/>
    <w:rsid w:val="008A333D"/>
    <w:rsid w:val="008A4A3C"/>
    <w:rsid w:val="008A5377"/>
    <w:rsid w:val="008A61B5"/>
    <w:rsid w:val="008A7DCD"/>
    <w:rsid w:val="008B16E3"/>
    <w:rsid w:val="008B26EF"/>
    <w:rsid w:val="008C0A29"/>
    <w:rsid w:val="008C0C75"/>
    <w:rsid w:val="008C1805"/>
    <w:rsid w:val="008C2490"/>
    <w:rsid w:val="008C33CC"/>
    <w:rsid w:val="008D1F3F"/>
    <w:rsid w:val="008D337F"/>
    <w:rsid w:val="008D3413"/>
    <w:rsid w:val="008D3E29"/>
    <w:rsid w:val="008D4486"/>
    <w:rsid w:val="008D64E7"/>
    <w:rsid w:val="008D6E85"/>
    <w:rsid w:val="008D783D"/>
    <w:rsid w:val="008D7E05"/>
    <w:rsid w:val="008E0A2B"/>
    <w:rsid w:val="008E4B1E"/>
    <w:rsid w:val="008E6733"/>
    <w:rsid w:val="008E6AE9"/>
    <w:rsid w:val="008F1604"/>
    <w:rsid w:val="008F1622"/>
    <w:rsid w:val="008F16EA"/>
    <w:rsid w:val="008F23B0"/>
    <w:rsid w:val="008F257A"/>
    <w:rsid w:val="008F69D0"/>
    <w:rsid w:val="008F6A50"/>
    <w:rsid w:val="008F78C1"/>
    <w:rsid w:val="009000D1"/>
    <w:rsid w:val="00900C0F"/>
    <w:rsid w:val="00901751"/>
    <w:rsid w:val="00904110"/>
    <w:rsid w:val="00906E47"/>
    <w:rsid w:val="009113C2"/>
    <w:rsid w:val="009130AE"/>
    <w:rsid w:val="00913A8F"/>
    <w:rsid w:val="00915261"/>
    <w:rsid w:val="009157A8"/>
    <w:rsid w:val="00915962"/>
    <w:rsid w:val="009160F3"/>
    <w:rsid w:val="00916B32"/>
    <w:rsid w:val="00916E77"/>
    <w:rsid w:val="00917D44"/>
    <w:rsid w:val="00917DF8"/>
    <w:rsid w:val="0092284A"/>
    <w:rsid w:val="00923430"/>
    <w:rsid w:val="009241F4"/>
    <w:rsid w:val="009252A5"/>
    <w:rsid w:val="009253A8"/>
    <w:rsid w:val="0092788D"/>
    <w:rsid w:val="00930FFA"/>
    <w:rsid w:val="00932296"/>
    <w:rsid w:val="0093293A"/>
    <w:rsid w:val="00933D8B"/>
    <w:rsid w:val="00934415"/>
    <w:rsid w:val="00936700"/>
    <w:rsid w:val="009373C7"/>
    <w:rsid w:val="009379A3"/>
    <w:rsid w:val="00942122"/>
    <w:rsid w:val="00947386"/>
    <w:rsid w:val="009502E7"/>
    <w:rsid w:val="00951E06"/>
    <w:rsid w:val="00951EFD"/>
    <w:rsid w:val="009525B8"/>
    <w:rsid w:val="00953968"/>
    <w:rsid w:val="0095664C"/>
    <w:rsid w:val="00956CB2"/>
    <w:rsid w:val="00956E38"/>
    <w:rsid w:val="00956EF6"/>
    <w:rsid w:val="0095783E"/>
    <w:rsid w:val="009611E8"/>
    <w:rsid w:val="009645F2"/>
    <w:rsid w:val="00965503"/>
    <w:rsid w:val="00965C87"/>
    <w:rsid w:val="00965DF0"/>
    <w:rsid w:val="00965FFE"/>
    <w:rsid w:val="00966094"/>
    <w:rsid w:val="009664F4"/>
    <w:rsid w:val="00967698"/>
    <w:rsid w:val="009716D9"/>
    <w:rsid w:val="009727BD"/>
    <w:rsid w:val="00974AD4"/>
    <w:rsid w:val="0097540D"/>
    <w:rsid w:val="009755DA"/>
    <w:rsid w:val="009758A6"/>
    <w:rsid w:val="00975ED1"/>
    <w:rsid w:val="0097683E"/>
    <w:rsid w:val="00976B2F"/>
    <w:rsid w:val="009823B6"/>
    <w:rsid w:val="00983ABB"/>
    <w:rsid w:val="00985AEE"/>
    <w:rsid w:val="00991958"/>
    <w:rsid w:val="00991B04"/>
    <w:rsid w:val="009921D1"/>
    <w:rsid w:val="00993473"/>
    <w:rsid w:val="00994F16"/>
    <w:rsid w:val="009951A3"/>
    <w:rsid w:val="0099538E"/>
    <w:rsid w:val="00996557"/>
    <w:rsid w:val="00997040"/>
    <w:rsid w:val="009A06E1"/>
    <w:rsid w:val="009A0A9B"/>
    <w:rsid w:val="009A193A"/>
    <w:rsid w:val="009A204F"/>
    <w:rsid w:val="009A2331"/>
    <w:rsid w:val="009A279D"/>
    <w:rsid w:val="009A2901"/>
    <w:rsid w:val="009A3F45"/>
    <w:rsid w:val="009A4F80"/>
    <w:rsid w:val="009A5798"/>
    <w:rsid w:val="009A7907"/>
    <w:rsid w:val="009B049D"/>
    <w:rsid w:val="009B0587"/>
    <w:rsid w:val="009B0AC3"/>
    <w:rsid w:val="009B3018"/>
    <w:rsid w:val="009B32EC"/>
    <w:rsid w:val="009B3668"/>
    <w:rsid w:val="009B3957"/>
    <w:rsid w:val="009B41B0"/>
    <w:rsid w:val="009B4211"/>
    <w:rsid w:val="009B614F"/>
    <w:rsid w:val="009C087F"/>
    <w:rsid w:val="009C111B"/>
    <w:rsid w:val="009C2B6D"/>
    <w:rsid w:val="009C4D32"/>
    <w:rsid w:val="009C50B0"/>
    <w:rsid w:val="009D0CA0"/>
    <w:rsid w:val="009D2E80"/>
    <w:rsid w:val="009E0389"/>
    <w:rsid w:val="009E0AE0"/>
    <w:rsid w:val="009E145C"/>
    <w:rsid w:val="009E1C97"/>
    <w:rsid w:val="009E214E"/>
    <w:rsid w:val="009E334A"/>
    <w:rsid w:val="009E384B"/>
    <w:rsid w:val="009E4618"/>
    <w:rsid w:val="009E62C7"/>
    <w:rsid w:val="009E63F4"/>
    <w:rsid w:val="009E6AD6"/>
    <w:rsid w:val="009F0D68"/>
    <w:rsid w:val="009F2BE1"/>
    <w:rsid w:val="009F3A4A"/>
    <w:rsid w:val="009F401D"/>
    <w:rsid w:val="009F55EC"/>
    <w:rsid w:val="009F6A77"/>
    <w:rsid w:val="00A01F97"/>
    <w:rsid w:val="00A02335"/>
    <w:rsid w:val="00A0496E"/>
    <w:rsid w:val="00A071D3"/>
    <w:rsid w:val="00A108E0"/>
    <w:rsid w:val="00A11394"/>
    <w:rsid w:val="00A1154A"/>
    <w:rsid w:val="00A11ECE"/>
    <w:rsid w:val="00A12E22"/>
    <w:rsid w:val="00A1559A"/>
    <w:rsid w:val="00A209C2"/>
    <w:rsid w:val="00A21854"/>
    <w:rsid w:val="00A247E4"/>
    <w:rsid w:val="00A248E1"/>
    <w:rsid w:val="00A3400C"/>
    <w:rsid w:val="00A40150"/>
    <w:rsid w:val="00A404B7"/>
    <w:rsid w:val="00A40908"/>
    <w:rsid w:val="00A43BE1"/>
    <w:rsid w:val="00A44945"/>
    <w:rsid w:val="00A46BC9"/>
    <w:rsid w:val="00A47C8B"/>
    <w:rsid w:val="00A50135"/>
    <w:rsid w:val="00A536C7"/>
    <w:rsid w:val="00A57672"/>
    <w:rsid w:val="00A57E1A"/>
    <w:rsid w:val="00A62C56"/>
    <w:rsid w:val="00A64DEB"/>
    <w:rsid w:val="00A659E7"/>
    <w:rsid w:val="00A65F2B"/>
    <w:rsid w:val="00A71853"/>
    <w:rsid w:val="00A72832"/>
    <w:rsid w:val="00A7417E"/>
    <w:rsid w:val="00A74AC6"/>
    <w:rsid w:val="00A74ECE"/>
    <w:rsid w:val="00A758EB"/>
    <w:rsid w:val="00A76647"/>
    <w:rsid w:val="00A76AA0"/>
    <w:rsid w:val="00A80138"/>
    <w:rsid w:val="00A80B28"/>
    <w:rsid w:val="00A831A4"/>
    <w:rsid w:val="00A832D1"/>
    <w:rsid w:val="00A846D2"/>
    <w:rsid w:val="00A8538D"/>
    <w:rsid w:val="00A859FD"/>
    <w:rsid w:val="00A86179"/>
    <w:rsid w:val="00A868F8"/>
    <w:rsid w:val="00A8726A"/>
    <w:rsid w:val="00A87EE2"/>
    <w:rsid w:val="00A9298B"/>
    <w:rsid w:val="00A92AD7"/>
    <w:rsid w:val="00A93E86"/>
    <w:rsid w:val="00A93F0B"/>
    <w:rsid w:val="00A94557"/>
    <w:rsid w:val="00A94CA8"/>
    <w:rsid w:val="00A96784"/>
    <w:rsid w:val="00AA0BB5"/>
    <w:rsid w:val="00AA0C9C"/>
    <w:rsid w:val="00AA0F0B"/>
    <w:rsid w:val="00AA1A90"/>
    <w:rsid w:val="00AA1E8D"/>
    <w:rsid w:val="00AA3153"/>
    <w:rsid w:val="00AA3498"/>
    <w:rsid w:val="00AA3521"/>
    <w:rsid w:val="00AA3650"/>
    <w:rsid w:val="00AA41C0"/>
    <w:rsid w:val="00AA4E49"/>
    <w:rsid w:val="00AA62B7"/>
    <w:rsid w:val="00AB0BE9"/>
    <w:rsid w:val="00AB1CE9"/>
    <w:rsid w:val="00AB37AB"/>
    <w:rsid w:val="00AB3A54"/>
    <w:rsid w:val="00AB4363"/>
    <w:rsid w:val="00AB4540"/>
    <w:rsid w:val="00AB4A51"/>
    <w:rsid w:val="00AB54A0"/>
    <w:rsid w:val="00AB5CED"/>
    <w:rsid w:val="00AB68BD"/>
    <w:rsid w:val="00AC031D"/>
    <w:rsid w:val="00AC06CE"/>
    <w:rsid w:val="00AC373A"/>
    <w:rsid w:val="00AC3BA9"/>
    <w:rsid w:val="00AC5016"/>
    <w:rsid w:val="00AC5997"/>
    <w:rsid w:val="00AC5AB2"/>
    <w:rsid w:val="00AC5DCC"/>
    <w:rsid w:val="00AC7E51"/>
    <w:rsid w:val="00AD0F27"/>
    <w:rsid w:val="00AD14F6"/>
    <w:rsid w:val="00AD1CBE"/>
    <w:rsid w:val="00AD1DEB"/>
    <w:rsid w:val="00AD36ED"/>
    <w:rsid w:val="00AD3757"/>
    <w:rsid w:val="00AD4C45"/>
    <w:rsid w:val="00AD60F6"/>
    <w:rsid w:val="00AD61C9"/>
    <w:rsid w:val="00AD68EB"/>
    <w:rsid w:val="00AD74F2"/>
    <w:rsid w:val="00AE0336"/>
    <w:rsid w:val="00AE538D"/>
    <w:rsid w:val="00AE54AD"/>
    <w:rsid w:val="00AE5C48"/>
    <w:rsid w:val="00AE6AB3"/>
    <w:rsid w:val="00AF2C2C"/>
    <w:rsid w:val="00AF2DB8"/>
    <w:rsid w:val="00AF2E6F"/>
    <w:rsid w:val="00AF4526"/>
    <w:rsid w:val="00AF6AD7"/>
    <w:rsid w:val="00B01356"/>
    <w:rsid w:val="00B0273B"/>
    <w:rsid w:val="00B02B9F"/>
    <w:rsid w:val="00B03521"/>
    <w:rsid w:val="00B1013D"/>
    <w:rsid w:val="00B10506"/>
    <w:rsid w:val="00B123DB"/>
    <w:rsid w:val="00B14548"/>
    <w:rsid w:val="00B1501E"/>
    <w:rsid w:val="00B150DD"/>
    <w:rsid w:val="00B15C0E"/>
    <w:rsid w:val="00B16018"/>
    <w:rsid w:val="00B16DCB"/>
    <w:rsid w:val="00B1726D"/>
    <w:rsid w:val="00B200F2"/>
    <w:rsid w:val="00B206D3"/>
    <w:rsid w:val="00B22E6D"/>
    <w:rsid w:val="00B230B3"/>
    <w:rsid w:val="00B25B2B"/>
    <w:rsid w:val="00B26265"/>
    <w:rsid w:val="00B26FA5"/>
    <w:rsid w:val="00B307B0"/>
    <w:rsid w:val="00B307B9"/>
    <w:rsid w:val="00B30B1B"/>
    <w:rsid w:val="00B32E27"/>
    <w:rsid w:val="00B35570"/>
    <w:rsid w:val="00B3703B"/>
    <w:rsid w:val="00B37072"/>
    <w:rsid w:val="00B4112D"/>
    <w:rsid w:val="00B4386B"/>
    <w:rsid w:val="00B440C0"/>
    <w:rsid w:val="00B467AB"/>
    <w:rsid w:val="00B477EA"/>
    <w:rsid w:val="00B4785C"/>
    <w:rsid w:val="00B47A2B"/>
    <w:rsid w:val="00B501AA"/>
    <w:rsid w:val="00B51EAB"/>
    <w:rsid w:val="00B53493"/>
    <w:rsid w:val="00B539BD"/>
    <w:rsid w:val="00B545BC"/>
    <w:rsid w:val="00B5486D"/>
    <w:rsid w:val="00B55327"/>
    <w:rsid w:val="00B57FA1"/>
    <w:rsid w:val="00B6141E"/>
    <w:rsid w:val="00B61C13"/>
    <w:rsid w:val="00B65C8C"/>
    <w:rsid w:val="00B67712"/>
    <w:rsid w:val="00B70FA7"/>
    <w:rsid w:val="00B7208E"/>
    <w:rsid w:val="00B744E2"/>
    <w:rsid w:val="00B74BEC"/>
    <w:rsid w:val="00B7579D"/>
    <w:rsid w:val="00B76B3A"/>
    <w:rsid w:val="00B76B75"/>
    <w:rsid w:val="00B773F4"/>
    <w:rsid w:val="00B7786C"/>
    <w:rsid w:val="00B77B02"/>
    <w:rsid w:val="00B83498"/>
    <w:rsid w:val="00B83EA5"/>
    <w:rsid w:val="00B84723"/>
    <w:rsid w:val="00B85E51"/>
    <w:rsid w:val="00B916F3"/>
    <w:rsid w:val="00B92B8B"/>
    <w:rsid w:val="00B93B5B"/>
    <w:rsid w:val="00B945F1"/>
    <w:rsid w:val="00B9726A"/>
    <w:rsid w:val="00B97BA4"/>
    <w:rsid w:val="00BA07BC"/>
    <w:rsid w:val="00BA0F68"/>
    <w:rsid w:val="00BA27C9"/>
    <w:rsid w:val="00BA4BD4"/>
    <w:rsid w:val="00BA59DC"/>
    <w:rsid w:val="00BB23A2"/>
    <w:rsid w:val="00BB6851"/>
    <w:rsid w:val="00BB6E70"/>
    <w:rsid w:val="00BC14A4"/>
    <w:rsid w:val="00BC21AC"/>
    <w:rsid w:val="00BC54D6"/>
    <w:rsid w:val="00BC6152"/>
    <w:rsid w:val="00BC6A06"/>
    <w:rsid w:val="00BC7726"/>
    <w:rsid w:val="00BC7AE0"/>
    <w:rsid w:val="00BD2E37"/>
    <w:rsid w:val="00BD4533"/>
    <w:rsid w:val="00BD4E18"/>
    <w:rsid w:val="00BD5C30"/>
    <w:rsid w:val="00BD63D9"/>
    <w:rsid w:val="00BD70D3"/>
    <w:rsid w:val="00BE0334"/>
    <w:rsid w:val="00BE08C2"/>
    <w:rsid w:val="00BE2791"/>
    <w:rsid w:val="00BE4D29"/>
    <w:rsid w:val="00BE6371"/>
    <w:rsid w:val="00BE6377"/>
    <w:rsid w:val="00BE6FBC"/>
    <w:rsid w:val="00BF0D74"/>
    <w:rsid w:val="00BF125A"/>
    <w:rsid w:val="00BF13B0"/>
    <w:rsid w:val="00BF13B9"/>
    <w:rsid w:val="00BF1CD2"/>
    <w:rsid w:val="00BF1FEA"/>
    <w:rsid w:val="00BF28C1"/>
    <w:rsid w:val="00BF3447"/>
    <w:rsid w:val="00BF4A8F"/>
    <w:rsid w:val="00BF4AE2"/>
    <w:rsid w:val="00BF557C"/>
    <w:rsid w:val="00BF5902"/>
    <w:rsid w:val="00BF6010"/>
    <w:rsid w:val="00BF6F11"/>
    <w:rsid w:val="00BF7357"/>
    <w:rsid w:val="00C00213"/>
    <w:rsid w:val="00C03329"/>
    <w:rsid w:val="00C03CC0"/>
    <w:rsid w:val="00C0468C"/>
    <w:rsid w:val="00C046F1"/>
    <w:rsid w:val="00C04CBB"/>
    <w:rsid w:val="00C0518B"/>
    <w:rsid w:val="00C07D82"/>
    <w:rsid w:val="00C10EC4"/>
    <w:rsid w:val="00C1107E"/>
    <w:rsid w:val="00C11676"/>
    <w:rsid w:val="00C137BF"/>
    <w:rsid w:val="00C13882"/>
    <w:rsid w:val="00C145F5"/>
    <w:rsid w:val="00C156C1"/>
    <w:rsid w:val="00C15DA1"/>
    <w:rsid w:val="00C16681"/>
    <w:rsid w:val="00C167BD"/>
    <w:rsid w:val="00C21453"/>
    <w:rsid w:val="00C2435E"/>
    <w:rsid w:val="00C2444C"/>
    <w:rsid w:val="00C2467E"/>
    <w:rsid w:val="00C320EC"/>
    <w:rsid w:val="00C32723"/>
    <w:rsid w:val="00C33D1B"/>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530C"/>
    <w:rsid w:val="00C55BE2"/>
    <w:rsid w:val="00C56CFA"/>
    <w:rsid w:val="00C57B33"/>
    <w:rsid w:val="00C60A2D"/>
    <w:rsid w:val="00C64D74"/>
    <w:rsid w:val="00C65F9B"/>
    <w:rsid w:val="00C71702"/>
    <w:rsid w:val="00C72BB5"/>
    <w:rsid w:val="00C747C1"/>
    <w:rsid w:val="00C77884"/>
    <w:rsid w:val="00C77EF7"/>
    <w:rsid w:val="00C835C2"/>
    <w:rsid w:val="00C83A45"/>
    <w:rsid w:val="00C83F9D"/>
    <w:rsid w:val="00C87933"/>
    <w:rsid w:val="00C90075"/>
    <w:rsid w:val="00C90571"/>
    <w:rsid w:val="00C906EF"/>
    <w:rsid w:val="00C90931"/>
    <w:rsid w:val="00C90A96"/>
    <w:rsid w:val="00C9123D"/>
    <w:rsid w:val="00C91F8D"/>
    <w:rsid w:val="00C93DCD"/>
    <w:rsid w:val="00C95174"/>
    <w:rsid w:val="00C95565"/>
    <w:rsid w:val="00C97ECC"/>
    <w:rsid w:val="00CA20C6"/>
    <w:rsid w:val="00CA36AD"/>
    <w:rsid w:val="00CA4756"/>
    <w:rsid w:val="00CA5B6C"/>
    <w:rsid w:val="00CA6DA5"/>
    <w:rsid w:val="00CB17FF"/>
    <w:rsid w:val="00CB2DCB"/>
    <w:rsid w:val="00CB41FB"/>
    <w:rsid w:val="00CB7470"/>
    <w:rsid w:val="00CC0468"/>
    <w:rsid w:val="00CC0764"/>
    <w:rsid w:val="00CC17E6"/>
    <w:rsid w:val="00CC3322"/>
    <w:rsid w:val="00CC4B01"/>
    <w:rsid w:val="00CC56B6"/>
    <w:rsid w:val="00CC78A0"/>
    <w:rsid w:val="00CD00A1"/>
    <w:rsid w:val="00CD03FE"/>
    <w:rsid w:val="00CD0BE6"/>
    <w:rsid w:val="00CD0D2E"/>
    <w:rsid w:val="00CD1173"/>
    <w:rsid w:val="00CD45B3"/>
    <w:rsid w:val="00CD4C6C"/>
    <w:rsid w:val="00CD6820"/>
    <w:rsid w:val="00CD7293"/>
    <w:rsid w:val="00CE1DC9"/>
    <w:rsid w:val="00CE244B"/>
    <w:rsid w:val="00CE4F67"/>
    <w:rsid w:val="00CE64E5"/>
    <w:rsid w:val="00CE7401"/>
    <w:rsid w:val="00CF15C2"/>
    <w:rsid w:val="00CF2823"/>
    <w:rsid w:val="00CF2DDF"/>
    <w:rsid w:val="00CF3034"/>
    <w:rsid w:val="00CF5307"/>
    <w:rsid w:val="00CF77CA"/>
    <w:rsid w:val="00D00717"/>
    <w:rsid w:val="00D01FB4"/>
    <w:rsid w:val="00D039C2"/>
    <w:rsid w:val="00D06034"/>
    <w:rsid w:val="00D065C3"/>
    <w:rsid w:val="00D06AB1"/>
    <w:rsid w:val="00D06C53"/>
    <w:rsid w:val="00D0754F"/>
    <w:rsid w:val="00D1540E"/>
    <w:rsid w:val="00D17044"/>
    <w:rsid w:val="00D1708C"/>
    <w:rsid w:val="00D17138"/>
    <w:rsid w:val="00D17822"/>
    <w:rsid w:val="00D21CEE"/>
    <w:rsid w:val="00D229C6"/>
    <w:rsid w:val="00D2341E"/>
    <w:rsid w:val="00D23488"/>
    <w:rsid w:val="00D234AB"/>
    <w:rsid w:val="00D237D4"/>
    <w:rsid w:val="00D24FEC"/>
    <w:rsid w:val="00D25B06"/>
    <w:rsid w:val="00D2783E"/>
    <w:rsid w:val="00D308A6"/>
    <w:rsid w:val="00D30AF5"/>
    <w:rsid w:val="00D310A6"/>
    <w:rsid w:val="00D31DCD"/>
    <w:rsid w:val="00D35AA5"/>
    <w:rsid w:val="00D364AF"/>
    <w:rsid w:val="00D36854"/>
    <w:rsid w:val="00D37B6A"/>
    <w:rsid w:val="00D4313F"/>
    <w:rsid w:val="00D43248"/>
    <w:rsid w:val="00D451C2"/>
    <w:rsid w:val="00D45C54"/>
    <w:rsid w:val="00D4637E"/>
    <w:rsid w:val="00D50C8A"/>
    <w:rsid w:val="00D51F5F"/>
    <w:rsid w:val="00D54615"/>
    <w:rsid w:val="00D5647D"/>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71FD"/>
    <w:rsid w:val="00D67C69"/>
    <w:rsid w:val="00D67F26"/>
    <w:rsid w:val="00D71301"/>
    <w:rsid w:val="00D73AB4"/>
    <w:rsid w:val="00D73DF0"/>
    <w:rsid w:val="00D74882"/>
    <w:rsid w:val="00D8175A"/>
    <w:rsid w:val="00D822CF"/>
    <w:rsid w:val="00D83C5C"/>
    <w:rsid w:val="00D83E16"/>
    <w:rsid w:val="00D840B1"/>
    <w:rsid w:val="00D84E12"/>
    <w:rsid w:val="00D86A2E"/>
    <w:rsid w:val="00D86F44"/>
    <w:rsid w:val="00D87CA2"/>
    <w:rsid w:val="00D93101"/>
    <w:rsid w:val="00D973B3"/>
    <w:rsid w:val="00DA06C1"/>
    <w:rsid w:val="00DA0C86"/>
    <w:rsid w:val="00DA0E56"/>
    <w:rsid w:val="00DA2183"/>
    <w:rsid w:val="00DA27DB"/>
    <w:rsid w:val="00DA2A71"/>
    <w:rsid w:val="00DA387A"/>
    <w:rsid w:val="00DA414A"/>
    <w:rsid w:val="00DA461E"/>
    <w:rsid w:val="00DA6205"/>
    <w:rsid w:val="00DA6810"/>
    <w:rsid w:val="00DA6C47"/>
    <w:rsid w:val="00DA6C75"/>
    <w:rsid w:val="00DB0DA4"/>
    <w:rsid w:val="00DB2832"/>
    <w:rsid w:val="00DB34BA"/>
    <w:rsid w:val="00DB421B"/>
    <w:rsid w:val="00DB51E0"/>
    <w:rsid w:val="00DC0F35"/>
    <w:rsid w:val="00DC0FA9"/>
    <w:rsid w:val="00DC21F2"/>
    <w:rsid w:val="00DC3FFA"/>
    <w:rsid w:val="00DC4B4D"/>
    <w:rsid w:val="00DC66A6"/>
    <w:rsid w:val="00DC685B"/>
    <w:rsid w:val="00DD0189"/>
    <w:rsid w:val="00DD0FFB"/>
    <w:rsid w:val="00DD2194"/>
    <w:rsid w:val="00DD3190"/>
    <w:rsid w:val="00DD4FA1"/>
    <w:rsid w:val="00DD68DB"/>
    <w:rsid w:val="00DE3235"/>
    <w:rsid w:val="00DE58D7"/>
    <w:rsid w:val="00DE61D2"/>
    <w:rsid w:val="00DE6C7F"/>
    <w:rsid w:val="00E021A9"/>
    <w:rsid w:val="00E02911"/>
    <w:rsid w:val="00E03B3C"/>
    <w:rsid w:val="00E03BA6"/>
    <w:rsid w:val="00E0403F"/>
    <w:rsid w:val="00E04922"/>
    <w:rsid w:val="00E04FD5"/>
    <w:rsid w:val="00E05D08"/>
    <w:rsid w:val="00E066C9"/>
    <w:rsid w:val="00E10771"/>
    <w:rsid w:val="00E10F38"/>
    <w:rsid w:val="00E1137E"/>
    <w:rsid w:val="00E13696"/>
    <w:rsid w:val="00E15026"/>
    <w:rsid w:val="00E1643F"/>
    <w:rsid w:val="00E1650B"/>
    <w:rsid w:val="00E17C7C"/>
    <w:rsid w:val="00E17FDC"/>
    <w:rsid w:val="00E20332"/>
    <w:rsid w:val="00E21B66"/>
    <w:rsid w:val="00E22895"/>
    <w:rsid w:val="00E231CA"/>
    <w:rsid w:val="00E231F8"/>
    <w:rsid w:val="00E31436"/>
    <w:rsid w:val="00E31CFC"/>
    <w:rsid w:val="00E32734"/>
    <w:rsid w:val="00E33288"/>
    <w:rsid w:val="00E33505"/>
    <w:rsid w:val="00E3475C"/>
    <w:rsid w:val="00E356FB"/>
    <w:rsid w:val="00E36193"/>
    <w:rsid w:val="00E366B1"/>
    <w:rsid w:val="00E4078C"/>
    <w:rsid w:val="00E40B21"/>
    <w:rsid w:val="00E40BE0"/>
    <w:rsid w:val="00E41A6B"/>
    <w:rsid w:val="00E43B2A"/>
    <w:rsid w:val="00E43DBE"/>
    <w:rsid w:val="00E470B7"/>
    <w:rsid w:val="00E47827"/>
    <w:rsid w:val="00E523FA"/>
    <w:rsid w:val="00E549D4"/>
    <w:rsid w:val="00E54C3D"/>
    <w:rsid w:val="00E5614E"/>
    <w:rsid w:val="00E5629B"/>
    <w:rsid w:val="00E6006D"/>
    <w:rsid w:val="00E6141C"/>
    <w:rsid w:val="00E63898"/>
    <w:rsid w:val="00E64B9D"/>
    <w:rsid w:val="00E657EF"/>
    <w:rsid w:val="00E6667C"/>
    <w:rsid w:val="00E67D57"/>
    <w:rsid w:val="00E70507"/>
    <w:rsid w:val="00E706F9"/>
    <w:rsid w:val="00E730D5"/>
    <w:rsid w:val="00E73625"/>
    <w:rsid w:val="00E7642F"/>
    <w:rsid w:val="00E77BD5"/>
    <w:rsid w:val="00E77C26"/>
    <w:rsid w:val="00E82B2B"/>
    <w:rsid w:val="00E85D52"/>
    <w:rsid w:val="00E85F2F"/>
    <w:rsid w:val="00E86B8B"/>
    <w:rsid w:val="00E923BD"/>
    <w:rsid w:val="00E937FA"/>
    <w:rsid w:val="00E93CC3"/>
    <w:rsid w:val="00E94168"/>
    <w:rsid w:val="00E9520B"/>
    <w:rsid w:val="00E9582D"/>
    <w:rsid w:val="00E96C8B"/>
    <w:rsid w:val="00E96E2E"/>
    <w:rsid w:val="00E9716C"/>
    <w:rsid w:val="00EA076B"/>
    <w:rsid w:val="00EA089E"/>
    <w:rsid w:val="00EA0A9F"/>
    <w:rsid w:val="00EA3D6C"/>
    <w:rsid w:val="00EA548C"/>
    <w:rsid w:val="00EA578B"/>
    <w:rsid w:val="00EA5AF8"/>
    <w:rsid w:val="00EA66E8"/>
    <w:rsid w:val="00EA7F6C"/>
    <w:rsid w:val="00EB2382"/>
    <w:rsid w:val="00EB26D5"/>
    <w:rsid w:val="00EB64FF"/>
    <w:rsid w:val="00EB6A05"/>
    <w:rsid w:val="00EC08CC"/>
    <w:rsid w:val="00EC0D67"/>
    <w:rsid w:val="00EC4034"/>
    <w:rsid w:val="00EC6901"/>
    <w:rsid w:val="00EC7FAC"/>
    <w:rsid w:val="00ED1037"/>
    <w:rsid w:val="00ED298D"/>
    <w:rsid w:val="00ED2E5C"/>
    <w:rsid w:val="00ED2E8B"/>
    <w:rsid w:val="00ED37F4"/>
    <w:rsid w:val="00ED5E0E"/>
    <w:rsid w:val="00ED78E3"/>
    <w:rsid w:val="00EE0A70"/>
    <w:rsid w:val="00EE29BC"/>
    <w:rsid w:val="00EE5014"/>
    <w:rsid w:val="00EE594A"/>
    <w:rsid w:val="00EE5B5C"/>
    <w:rsid w:val="00EE66BE"/>
    <w:rsid w:val="00EE69BC"/>
    <w:rsid w:val="00EE6CB0"/>
    <w:rsid w:val="00EF0725"/>
    <w:rsid w:val="00EF095C"/>
    <w:rsid w:val="00EF1E13"/>
    <w:rsid w:val="00EF27AD"/>
    <w:rsid w:val="00EF3300"/>
    <w:rsid w:val="00EF35AC"/>
    <w:rsid w:val="00EF415F"/>
    <w:rsid w:val="00F0204B"/>
    <w:rsid w:val="00F023E6"/>
    <w:rsid w:val="00F03B4B"/>
    <w:rsid w:val="00F04323"/>
    <w:rsid w:val="00F043B2"/>
    <w:rsid w:val="00F04E51"/>
    <w:rsid w:val="00F05613"/>
    <w:rsid w:val="00F06E2A"/>
    <w:rsid w:val="00F07143"/>
    <w:rsid w:val="00F12653"/>
    <w:rsid w:val="00F131A1"/>
    <w:rsid w:val="00F163A1"/>
    <w:rsid w:val="00F20C17"/>
    <w:rsid w:val="00F213D9"/>
    <w:rsid w:val="00F23409"/>
    <w:rsid w:val="00F23C81"/>
    <w:rsid w:val="00F2616B"/>
    <w:rsid w:val="00F2673B"/>
    <w:rsid w:val="00F30959"/>
    <w:rsid w:val="00F309EE"/>
    <w:rsid w:val="00F30BFF"/>
    <w:rsid w:val="00F31030"/>
    <w:rsid w:val="00F31EF9"/>
    <w:rsid w:val="00F37710"/>
    <w:rsid w:val="00F40017"/>
    <w:rsid w:val="00F42E9C"/>
    <w:rsid w:val="00F44115"/>
    <w:rsid w:val="00F45AB5"/>
    <w:rsid w:val="00F47B5C"/>
    <w:rsid w:val="00F52C1D"/>
    <w:rsid w:val="00F53A77"/>
    <w:rsid w:val="00F6003C"/>
    <w:rsid w:val="00F611A8"/>
    <w:rsid w:val="00F61AA6"/>
    <w:rsid w:val="00F61E95"/>
    <w:rsid w:val="00F62946"/>
    <w:rsid w:val="00F635CA"/>
    <w:rsid w:val="00F664CD"/>
    <w:rsid w:val="00F714A0"/>
    <w:rsid w:val="00F71CC2"/>
    <w:rsid w:val="00F73ECA"/>
    <w:rsid w:val="00F740A4"/>
    <w:rsid w:val="00F7468C"/>
    <w:rsid w:val="00F75AD9"/>
    <w:rsid w:val="00F76723"/>
    <w:rsid w:val="00F8060E"/>
    <w:rsid w:val="00F8312A"/>
    <w:rsid w:val="00F83EE7"/>
    <w:rsid w:val="00F83EEB"/>
    <w:rsid w:val="00F85BB2"/>
    <w:rsid w:val="00F861E2"/>
    <w:rsid w:val="00F8642E"/>
    <w:rsid w:val="00F9031F"/>
    <w:rsid w:val="00F9131D"/>
    <w:rsid w:val="00F93254"/>
    <w:rsid w:val="00F93AE1"/>
    <w:rsid w:val="00F93B27"/>
    <w:rsid w:val="00F95AA9"/>
    <w:rsid w:val="00F96410"/>
    <w:rsid w:val="00F96DB2"/>
    <w:rsid w:val="00F978F3"/>
    <w:rsid w:val="00FA2C2C"/>
    <w:rsid w:val="00FA37A3"/>
    <w:rsid w:val="00FA3D8D"/>
    <w:rsid w:val="00FA4AFF"/>
    <w:rsid w:val="00FA55CD"/>
    <w:rsid w:val="00FA6ADA"/>
    <w:rsid w:val="00FA7DCA"/>
    <w:rsid w:val="00FB0067"/>
    <w:rsid w:val="00FB07DA"/>
    <w:rsid w:val="00FB1716"/>
    <w:rsid w:val="00FB1EE2"/>
    <w:rsid w:val="00FB2069"/>
    <w:rsid w:val="00FB2C9F"/>
    <w:rsid w:val="00FB429F"/>
    <w:rsid w:val="00FB47A9"/>
    <w:rsid w:val="00FC0D26"/>
    <w:rsid w:val="00FC456D"/>
    <w:rsid w:val="00FC601C"/>
    <w:rsid w:val="00FC7814"/>
    <w:rsid w:val="00FC7FB5"/>
    <w:rsid w:val="00FD1654"/>
    <w:rsid w:val="00FD1A56"/>
    <w:rsid w:val="00FD1AF1"/>
    <w:rsid w:val="00FD21C6"/>
    <w:rsid w:val="00FD3078"/>
    <w:rsid w:val="00FD5BF6"/>
    <w:rsid w:val="00FD6112"/>
    <w:rsid w:val="00FD61EB"/>
    <w:rsid w:val="00FE28F8"/>
    <w:rsid w:val="00FE4315"/>
    <w:rsid w:val="00FE5790"/>
    <w:rsid w:val="00FE59C5"/>
    <w:rsid w:val="00FE6CC3"/>
    <w:rsid w:val="00FF01EF"/>
    <w:rsid w:val="00FF070D"/>
    <w:rsid w:val="00FF11F6"/>
    <w:rsid w:val="00FF159A"/>
    <w:rsid w:val="00FF170A"/>
    <w:rsid w:val="00FF1E46"/>
    <w:rsid w:val="00FF46DB"/>
    <w:rsid w:val="00FF4E9C"/>
    <w:rsid w:val="00FF75B8"/>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image" Target="media/image15.wmf"/><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image" Target="media/image19.wmf"/><Relationship Id="rId55" Type="http://schemas.openxmlformats.org/officeDocument/2006/relationships/image" Target="media/image22.png"/><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4.png"/><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9.png"/><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chart" Target="charts/chart1.xml"/><Relationship Id="rId8" Type="http://schemas.openxmlformats.org/officeDocument/2006/relationships/oleObject" Target="embeddings/oleObject1.bin"/><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image" Target="media/image25.png"/><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image" Target="media/image2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image" Target="media/image23.png"/><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image" Target="media/image20.wmf"/><Relationship Id="rId60" Type="http://schemas.openxmlformats.org/officeDocument/2006/relationships/image" Target="media/image26.wmf"/><Relationship Id="rId4" Type="http://schemas.microsoft.com/office/2007/relationships/stylesWithEffects" Target="stylesWithEffects.xml"/><Relationship Id="rId9" Type="http://schemas.openxmlformats.org/officeDocument/2006/relationships/image" Target="media/image2.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320437248"/>
        <c:axId val="507726656"/>
      </c:lineChart>
      <c:catAx>
        <c:axId val="320437248"/>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507726656"/>
        <c:crosses val="autoZero"/>
        <c:auto val="1"/>
        <c:lblAlgn val="ctr"/>
        <c:lblOffset val="100"/>
        <c:noMultiLvlLbl val="0"/>
      </c:catAx>
      <c:valAx>
        <c:axId val="507726656"/>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320437248"/>
        <c:crosses val="autoZero"/>
        <c:crossBetween val="between"/>
      </c:valAx>
    </c:plotArea>
    <c:legend>
      <c:legendPos val="r"/>
      <c:layout>
        <c:manualLayout>
          <c:xMode val="edge"/>
          <c:yMode val="edge"/>
          <c:x val="0.82928017433403645"/>
          <c:y val="0.28682810875055714"/>
          <c:w val="0.17071982566596353"/>
          <c:h val="0.2357600612423446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E4DE-0C02-4DF9-A2EF-4D17B0D0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13071</TotalTime>
  <Pages>11</Pages>
  <Words>1842</Words>
  <Characters>10500</Characters>
  <Application>Microsoft Office Word</Application>
  <DocSecurity>0</DocSecurity>
  <Lines>87</Lines>
  <Paragraphs>24</Paragraphs>
  <ScaleCrop>false</ScaleCrop>
  <Company>上海大学</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2962</cp:revision>
  <dcterms:created xsi:type="dcterms:W3CDTF">2016-03-29T08:12:00Z</dcterms:created>
  <dcterms:modified xsi:type="dcterms:W3CDTF">2016-05-24T13:33:00Z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