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788DE" w14:textId="2B3F9190" w:rsidR="00B15D63" w:rsidRPr="00B15D63" w:rsidRDefault="00B15D63" w:rsidP="00B15D63">
      <w:pPr>
        <w:spacing w:line="276" w:lineRule="auto"/>
        <w:jc w:val="center"/>
        <w:rPr>
          <w:rFonts w:ascii="Times New Roman" w:eastAsia="Yu Mincho" w:hAnsi="Times New Roman" w:cs="Times New Roman"/>
          <w:b/>
          <w:sz w:val="24"/>
          <w:szCs w:val="24"/>
          <w:lang w:eastAsia="ja-JP"/>
        </w:rPr>
      </w:pPr>
      <w:bookmarkStart w:id="0" w:name="_GoBack"/>
      <w:bookmarkEnd w:id="0"/>
      <w:r w:rsidRPr="00B15D63">
        <w:rPr>
          <w:rFonts w:ascii="Times New Roman" w:hAnsi="Times New Roman" w:cs="Times New Roman"/>
          <w:b/>
          <w:sz w:val="24"/>
          <w:szCs w:val="24"/>
        </w:rPr>
        <w:t>An ICP-</w:t>
      </w:r>
      <w:r w:rsidRPr="00B15D63">
        <w:rPr>
          <w:rFonts w:ascii="Times New Roman" w:eastAsia="Yu Mincho" w:hAnsi="Times New Roman" w:cs="Times New Roman"/>
          <w:b/>
          <w:sz w:val="24"/>
          <w:szCs w:val="24"/>
          <w:lang w:eastAsia="ja-JP"/>
        </w:rPr>
        <w:t>based Navigation System for Human Support Robot</w:t>
      </w:r>
    </w:p>
    <w:p w14:paraId="40C01D8D" w14:textId="3CA5EAA2" w:rsidR="00B15D63" w:rsidRPr="00B15D63" w:rsidRDefault="00B15D63" w:rsidP="00B15D63">
      <w:pPr>
        <w:spacing w:line="276" w:lineRule="auto"/>
        <w:jc w:val="center"/>
        <w:rPr>
          <w:rFonts w:ascii="Times New Roman" w:eastAsia="Yu Mincho" w:hAnsi="Times New Roman" w:cs="Times New Roman"/>
          <w:sz w:val="20"/>
          <w:szCs w:val="20"/>
          <w:lang w:eastAsia="ja-JP"/>
        </w:rPr>
      </w:pPr>
      <w:r w:rsidRPr="00B15D63">
        <w:rPr>
          <w:rFonts w:ascii="Times New Roman" w:eastAsia="Yu Mincho" w:hAnsi="Times New Roman" w:cs="Times New Roman" w:hint="eastAsia"/>
          <w:sz w:val="20"/>
          <w:szCs w:val="20"/>
          <w:lang w:eastAsia="ja-JP"/>
        </w:rPr>
        <w:t>Z</w:t>
      </w:r>
      <w:r w:rsidRPr="00B15D63">
        <w:rPr>
          <w:rFonts w:ascii="Times New Roman" w:eastAsia="Yu Mincho" w:hAnsi="Times New Roman" w:cs="Times New Roman"/>
          <w:sz w:val="20"/>
          <w:szCs w:val="20"/>
          <w:lang w:eastAsia="ja-JP"/>
        </w:rPr>
        <w:t>hang Haibin</w:t>
      </w:r>
    </w:p>
    <w:p w14:paraId="44270D90" w14:textId="1BCE2CFA" w:rsidR="00B15D63" w:rsidRPr="00B15D63" w:rsidRDefault="00B15D63" w:rsidP="00B15D63">
      <w:pPr>
        <w:spacing w:line="200" w:lineRule="exact"/>
        <w:jc w:val="center"/>
        <w:rPr>
          <w:rFonts w:ascii="Times New Roman" w:eastAsia="Yu Mincho" w:hAnsi="Times New Roman" w:cs="Times New Roman"/>
          <w:sz w:val="20"/>
          <w:szCs w:val="20"/>
          <w:lang w:eastAsia="ja-JP"/>
        </w:rPr>
      </w:pPr>
      <w:r w:rsidRPr="00B15D63">
        <w:rPr>
          <w:rFonts w:ascii="Times New Roman" w:eastAsia="Yu Mincho" w:hAnsi="Times New Roman" w:cs="Times New Roman" w:hint="eastAsia"/>
          <w:sz w:val="20"/>
          <w:szCs w:val="20"/>
          <w:lang w:eastAsia="ja-JP"/>
        </w:rPr>
        <w:t>R</w:t>
      </w:r>
      <w:r w:rsidRPr="00B15D63">
        <w:rPr>
          <w:rFonts w:ascii="Times New Roman" w:eastAsia="Yu Mincho" w:hAnsi="Times New Roman" w:cs="Times New Roman"/>
          <w:sz w:val="20"/>
          <w:szCs w:val="20"/>
          <w:lang w:eastAsia="ja-JP"/>
        </w:rPr>
        <w:t>eport of Research Student</w:t>
      </w:r>
    </w:p>
    <w:p w14:paraId="1802E321" w14:textId="4EBE116F" w:rsidR="00B15D63" w:rsidRPr="00B15D63" w:rsidRDefault="00B15D63" w:rsidP="00387175">
      <w:pPr>
        <w:spacing w:line="200" w:lineRule="exact"/>
        <w:jc w:val="center"/>
        <w:rPr>
          <w:rFonts w:ascii="Times New Roman" w:eastAsia="Yu Mincho" w:hAnsi="Times New Roman" w:cs="Times New Roman"/>
          <w:sz w:val="20"/>
          <w:szCs w:val="20"/>
          <w:lang w:eastAsia="ja-JP"/>
        </w:rPr>
      </w:pPr>
      <w:r w:rsidRPr="00B15D63">
        <w:rPr>
          <w:rFonts w:ascii="Times New Roman" w:eastAsia="Yu Mincho" w:hAnsi="Times New Roman" w:cs="Times New Roman" w:hint="eastAsia"/>
          <w:sz w:val="20"/>
          <w:szCs w:val="20"/>
          <w:lang w:eastAsia="ja-JP"/>
        </w:rPr>
        <w:t>K</w:t>
      </w:r>
      <w:r w:rsidRPr="00B15D63">
        <w:rPr>
          <w:rFonts w:ascii="Times New Roman" w:eastAsia="Yu Mincho" w:hAnsi="Times New Roman" w:cs="Times New Roman"/>
          <w:sz w:val="20"/>
          <w:szCs w:val="20"/>
          <w:lang w:eastAsia="ja-JP"/>
        </w:rPr>
        <w:t>ubota Laboratory</w:t>
      </w:r>
    </w:p>
    <w:p w14:paraId="28B7906A" w14:textId="77777777" w:rsidR="00387175" w:rsidRDefault="00387175" w:rsidP="002810F2">
      <w:pPr>
        <w:ind w:firstLineChars="100" w:firstLine="240"/>
        <w:rPr>
          <w:rFonts w:ascii="Times New Roman" w:hAnsi="Times New Roman" w:cs="Times New Roman"/>
          <w:sz w:val="24"/>
          <w:szCs w:val="24"/>
        </w:rPr>
        <w:sectPr w:rsidR="00387175">
          <w:footerReference w:type="default" r:id="rId8"/>
          <w:pgSz w:w="11906" w:h="16838"/>
          <w:pgMar w:top="1440" w:right="1800" w:bottom="1440" w:left="1800" w:header="851" w:footer="992" w:gutter="0"/>
          <w:cols w:space="425"/>
          <w:docGrid w:type="lines" w:linePitch="312"/>
        </w:sectPr>
      </w:pPr>
    </w:p>
    <w:p w14:paraId="5725EC22" w14:textId="0A3D8F49" w:rsidR="00E20D41" w:rsidRPr="001C7D48" w:rsidRDefault="009E19C7" w:rsidP="002810F2">
      <w:pPr>
        <w:ind w:firstLineChars="100" w:firstLine="240"/>
        <w:rPr>
          <w:rFonts w:ascii="Times New Roman" w:eastAsia="Yu Mincho" w:hAnsi="Times New Roman" w:cs="Times New Roman"/>
          <w:sz w:val="24"/>
          <w:szCs w:val="24"/>
          <w:lang w:eastAsia="ja-JP"/>
        </w:rPr>
      </w:pPr>
      <w:r w:rsidRPr="002550A0">
        <w:rPr>
          <w:rFonts w:ascii="Times New Roman" w:hAnsi="Times New Roman" w:cs="Times New Roman"/>
          <w:sz w:val="24"/>
          <w:szCs w:val="24"/>
        </w:rPr>
        <w:t>A</w:t>
      </w:r>
      <w:r w:rsidR="002E101A" w:rsidRPr="002550A0">
        <w:rPr>
          <w:rFonts w:ascii="Times New Roman" w:hAnsi="Times New Roman" w:cs="Times New Roman"/>
          <w:sz w:val="24"/>
          <w:szCs w:val="24"/>
        </w:rPr>
        <w:t xml:space="preserve">s concern for Japan’s aging populating and shrinking workforce continues to mount, many researches are focusing on nursing and </w:t>
      </w:r>
      <w:r w:rsidR="00E20D41" w:rsidRPr="002550A0">
        <w:rPr>
          <w:rFonts w:ascii="Times New Roman" w:hAnsi="Times New Roman" w:cs="Times New Roman"/>
          <w:sz w:val="24"/>
          <w:szCs w:val="24"/>
        </w:rPr>
        <w:t>healthcare-related robots to help ease the burden on society.</w:t>
      </w:r>
      <w:r w:rsidR="007B1E76" w:rsidRPr="002550A0">
        <w:rPr>
          <w:rFonts w:ascii="Times New Roman" w:hAnsi="Times New Roman" w:cs="Times New Roman"/>
          <w:sz w:val="24"/>
          <w:szCs w:val="24"/>
        </w:rPr>
        <w:t xml:space="preserve"> In order to successfully integrate robots into the home environment to coexist with family members, three features are considered essential: safe interaction, a compact and lightweight body, and a simple interface. In this paper, we introduce a robot that possesses these qualities: the human support robot (</w:t>
      </w:r>
      <w:r w:rsidR="00E20D41" w:rsidRPr="002550A0">
        <w:rPr>
          <w:rFonts w:ascii="Times New Roman" w:hAnsi="Times New Roman" w:cs="Times New Roman"/>
          <w:sz w:val="24"/>
          <w:szCs w:val="24"/>
        </w:rPr>
        <w:t>HSR</w:t>
      </w:r>
      <w:r w:rsidR="007B1E76" w:rsidRPr="002550A0">
        <w:rPr>
          <w:rFonts w:ascii="Times New Roman" w:hAnsi="Times New Roman" w:cs="Times New Roman"/>
          <w:sz w:val="24"/>
          <w:szCs w:val="24"/>
        </w:rPr>
        <w:t xml:space="preserve">). HSR </w:t>
      </w:r>
      <w:r w:rsidR="00E20D41" w:rsidRPr="002550A0">
        <w:rPr>
          <w:rFonts w:ascii="Times New Roman" w:hAnsi="Times New Roman" w:cs="Times New Roman"/>
          <w:sz w:val="24"/>
          <w:szCs w:val="24"/>
        </w:rPr>
        <w:t>is designed to support human activities to assist with independent living in the home for handicapped people.</w:t>
      </w:r>
      <w:r w:rsidR="00B15D63" w:rsidRPr="002550A0">
        <w:rPr>
          <w:rFonts w:ascii="Times New Roman" w:hAnsi="Times New Roman" w:cs="Times New Roman"/>
          <w:sz w:val="24"/>
          <w:szCs w:val="24"/>
        </w:rPr>
        <w:t xml:space="preserve"> In these pape</w:t>
      </w:r>
      <w:r w:rsidR="001C7D48">
        <w:rPr>
          <w:rFonts w:ascii="Times New Roman" w:eastAsia="Yu Mincho" w:hAnsi="Times New Roman" w:cs="Times New Roman"/>
          <w:sz w:val="24"/>
          <w:szCs w:val="24"/>
          <w:lang w:eastAsia="ja-JP"/>
        </w:rPr>
        <w:t>r, we proposed a</w:t>
      </w:r>
      <w:r w:rsidR="004E22C8">
        <w:rPr>
          <w:rFonts w:ascii="Times New Roman" w:eastAsia="Yu Mincho" w:hAnsi="Times New Roman" w:cs="Times New Roman"/>
          <w:sz w:val="24"/>
          <w:szCs w:val="24"/>
          <w:lang w:eastAsia="ja-JP"/>
        </w:rPr>
        <w:t xml:space="preserve"> way to estimate the position of robot while moving as the first part of our navigation system. Using RGB image and depth maps captured by Xtion, we calculate the 3D coordinate’s position by a pair of features based on ICP algorithm. Lastly, we use the TUM benchmark to validate our system’s accuracy. </w:t>
      </w:r>
    </w:p>
    <w:p w14:paraId="4F439AC1" w14:textId="0ED6A244" w:rsidR="0093304E" w:rsidRPr="002550A0" w:rsidRDefault="00B15D63" w:rsidP="0093304E">
      <w:pPr>
        <w:pStyle w:val="a4"/>
        <w:numPr>
          <w:ilvl w:val="0"/>
          <w:numId w:val="11"/>
        </w:numPr>
        <w:ind w:firstLineChars="0"/>
        <w:rPr>
          <w:rFonts w:ascii="Times New Roman" w:hAnsi="Times New Roman" w:cs="Times New Roman"/>
          <w:b/>
          <w:sz w:val="24"/>
          <w:szCs w:val="24"/>
        </w:rPr>
      </w:pPr>
      <w:r w:rsidRPr="002550A0">
        <w:rPr>
          <w:rFonts w:ascii="Times New Roman" w:hAnsi="Times New Roman" w:cs="Times New Roman"/>
          <w:b/>
          <w:sz w:val="24"/>
          <w:szCs w:val="24"/>
        </w:rPr>
        <w:t>Introductio</w:t>
      </w:r>
      <w:r w:rsidR="002810F2" w:rsidRPr="002550A0">
        <w:rPr>
          <w:rFonts w:ascii="Times New Roman" w:hAnsi="Times New Roman" w:cs="Times New Roman"/>
          <w:b/>
          <w:sz w:val="24"/>
          <w:szCs w:val="24"/>
        </w:rPr>
        <w:t>n</w:t>
      </w:r>
    </w:p>
    <w:p w14:paraId="452F85B6" w14:textId="5B1BC512" w:rsidR="00345420" w:rsidRPr="002550A0" w:rsidRDefault="0093304E" w:rsidP="002810F2">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 xml:space="preserve">The rapid </w:t>
      </w:r>
      <w:r w:rsidRPr="002550A0">
        <w:rPr>
          <w:rFonts w:ascii="Times New Roman" w:eastAsia="Yu Mincho" w:hAnsi="Times New Roman" w:cs="Times New Roman"/>
          <w:sz w:val="24"/>
          <w:szCs w:val="24"/>
          <w:lang w:eastAsia="ja-JP"/>
        </w:rPr>
        <w:t xml:space="preserve">decline of the Japanese population due to an aging demographic and falling birthrate poses serious social issues. Meanwhile, the shortage of nursing and healthcare providers </w:t>
      </w:r>
      <w:r w:rsidR="00345420" w:rsidRPr="002550A0">
        <w:rPr>
          <w:rFonts w:ascii="Times New Roman" w:eastAsia="Yu Mincho" w:hAnsi="Times New Roman" w:cs="Times New Roman"/>
          <w:sz w:val="24"/>
          <w:szCs w:val="24"/>
          <w:lang w:eastAsia="ja-JP"/>
        </w:rPr>
        <w:t xml:space="preserve">are also worthy the society concern. </w:t>
      </w:r>
      <w:r w:rsidR="006E4ACD" w:rsidRPr="002550A0">
        <w:rPr>
          <w:rFonts w:ascii="Times New Roman" w:hAnsi="Times New Roman" w:cs="Times New Roman"/>
          <w:sz w:val="24"/>
          <w:szCs w:val="24"/>
        </w:rPr>
        <w:t>Not just in rural, but also in urban areas, Japan is experiencing a “super-aging” society. People aged 65 and older in Japan make up a fifth of its total population, estimated to reach a third by the year 2050.</w:t>
      </w:r>
    </w:p>
    <w:p w14:paraId="794A6A0C" w14:textId="1A006643" w:rsidR="0079477C" w:rsidRPr="002550A0" w:rsidRDefault="00345420" w:rsidP="004740CC">
      <w:pPr>
        <w:ind w:firstLineChars="100" w:firstLine="240"/>
        <w:rPr>
          <w:rFonts w:ascii="Times New Roman" w:eastAsia="Yu Mincho" w:hAnsi="Times New Roman" w:cs="Times New Roman"/>
          <w:sz w:val="24"/>
          <w:szCs w:val="24"/>
          <w:lang w:eastAsia="ja-JP"/>
        </w:rPr>
      </w:pPr>
      <w:r w:rsidRPr="002550A0">
        <w:rPr>
          <w:rFonts w:ascii="Times New Roman" w:eastAsia="Yu Mincho" w:hAnsi="Times New Roman" w:cs="Times New Roman"/>
          <w:sz w:val="24"/>
          <w:szCs w:val="24"/>
          <w:lang w:eastAsia="ja-JP"/>
        </w:rPr>
        <w:t>Toyota Partner Robot is the name given to a series of robots developed by Toyota to embody “kindness” and “inte</w:t>
      </w:r>
      <w:r w:rsidR="004740CC">
        <w:rPr>
          <w:rFonts w:ascii="Times New Roman" w:eastAsia="Yu Mincho" w:hAnsi="Times New Roman" w:cs="Times New Roman"/>
          <w:sz w:val="24"/>
          <w:szCs w:val="24"/>
          <w:lang w:eastAsia="ja-JP"/>
        </w:rPr>
        <w:t>l</w:t>
      </w:r>
      <w:r w:rsidRPr="002550A0">
        <w:rPr>
          <w:rFonts w:ascii="Times New Roman" w:eastAsia="Yu Mincho" w:hAnsi="Times New Roman" w:cs="Times New Roman"/>
          <w:sz w:val="24"/>
          <w:szCs w:val="24"/>
          <w:lang w:eastAsia="ja-JP"/>
        </w:rPr>
        <w:t xml:space="preserve">ligence”, which will be able to </w:t>
      </w:r>
      <w:r w:rsidRPr="002550A0">
        <w:rPr>
          <w:rFonts w:ascii="Times New Roman" w:eastAsia="Yu Mincho" w:hAnsi="Times New Roman" w:cs="Times New Roman"/>
          <w:sz w:val="24"/>
          <w:szCs w:val="24"/>
          <w:lang w:eastAsia="ja-JP"/>
        </w:rPr>
        <w:t>assist with human activities in applications such as living assistance, healthcare, manufacturing, and mobility.</w:t>
      </w:r>
    </w:p>
    <w:p w14:paraId="61722018" w14:textId="1C5FCAFE" w:rsidR="007B1E76" w:rsidRPr="002550A0" w:rsidRDefault="00345420" w:rsidP="002810F2">
      <w:pPr>
        <w:ind w:firstLineChars="100" w:firstLine="240"/>
        <w:rPr>
          <w:rFonts w:ascii="Times New Roman" w:eastAsia="Yu Mincho" w:hAnsi="Times New Roman" w:cs="Times New Roman"/>
          <w:sz w:val="24"/>
          <w:szCs w:val="24"/>
          <w:lang w:eastAsia="ja-JP"/>
        </w:rPr>
      </w:pPr>
      <w:r w:rsidRPr="002550A0">
        <w:rPr>
          <w:rFonts w:ascii="Times New Roman" w:eastAsia="Yu Mincho" w:hAnsi="Times New Roman" w:cs="Times New Roman"/>
          <w:sz w:val="24"/>
          <w:szCs w:val="24"/>
          <w:lang w:eastAsia="ja-JP"/>
        </w:rPr>
        <w:t>The HSR, described in this paper, is designed for assisting people in their everyday activit</w:t>
      </w:r>
      <w:r w:rsidR="004740CC">
        <w:rPr>
          <w:rFonts w:ascii="Times New Roman" w:eastAsia="Yu Mincho" w:hAnsi="Times New Roman" w:cs="Times New Roman"/>
          <w:sz w:val="24"/>
          <w:szCs w:val="24"/>
          <w:lang w:eastAsia="ja-JP"/>
        </w:rPr>
        <w:t>i</w:t>
      </w:r>
      <w:r w:rsidRPr="002550A0">
        <w:rPr>
          <w:rFonts w:ascii="Times New Roman" w:eastAsia="Yu Mincho" w:hAnsi="Times New Roman" w:cs="Times New Roman"/>
          <w:sz w:val="24"/>
          <w:szCs w:val="24"/>
          <w:lang w:eastAsia="ja-JP"/>
        </w:rPr>
        <w:t>es (“Living assistance”) and improving living conditions and overall quality of life of elderly or disables individuals by fetching and manipulating objects found in home or care facility. For the early stages of the development, disabled individuals are targeted sin</w:t>
      </w:r>
      <w:r w:rsidR="0079477C" w:rsidRPr="002550A0">
        <w:rPr>
          <w:rFonts w:ascii="Times New Roman" w:eastAsia="Yu Mincho" w:hAnsi="Times New Roman" w:cs="Times New Roman"/>
          <w:sz w:val="24"/>
          <w:szCs w:val="24"/>
          <w:lang w:eastAsia="ja-JP"/>
        </w:rPr>
        <w:t>ce they have the greatest need for receiving assistance in their everyday activities. As development progresses and user trials are completed, the goal is to expand functionality to accommodate the more general needs of the elderly and ultimately society at large.</w:t>
      </w:r>
    </w:p>
    <w:p w14:paraId="5B49833E" w14:textId="61A2B527" w:rsidR="0079477C" w:rsidRPr="002550A0" w:rsidRDefault="0079477C" w:rsidP="002810F2">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HSR has three basic modes: Pick-up, Fetch, and Manual Control. Imaging a family service</w:t>
      </w:r>
      <w:r w:rsidRPr="002550A0">
        <w:rPr>
          <w:rFonts w:ascii="Times New Roman" w:eastAsia="Yu Mincho" w:hAnsi="Times New Roman" w:cs="Times New Roman"/>
          <w:sz w:val="24"/>
          <w:szCs w:val="24"/>
          <w:lang w:eastAsia="ja-JP"/>
        </w:rPr>
        <w:t xml:space="preserve"> scene, when people hope to controlled HSR </w:t>
      </w:r>
      <w:r w:rsidR="00D9135A" w:rsidRPr="002550A0">
        <w:rPr>
          <w:rFonts w:ascii="Times New Roman" w:eastAsia="Yu Mincho" w:hAnsi="Times New Roman" w:cs="Times New Roman"/>
          <w:sz w:val="24"/>
          <w:szCs w:val="24"/>
          <w:lang w:eastAsia="ja-JP"/>
        </w:rPr>
        <w:t xml:space="preserve">to fetch some a milk box on the table </w:t>
      </w:r>
      <w:r w:rsidRPr="002550A0">
        <w:rPr>
          <w:rFonts w:ascii="Times New Roman" w:eastAsia="Yu Mincho" w:hAnsi="Times New Roman" w:cs="Times New Roman"/>
          <w:sz w:val="24"/>
          <w:szCs w:val="24"/>
          <w:lang w:eastAsia="ja-JP"/>
        </w:rPr>
        <w:t xml:space="preserve">through voice commands or a simple graphical user interface via </w:t>
      </w:r>
      <w:r w:rsidR="00D9135A" w:rsidRPr="002550A0">
        <w:rPr>
          <w:rFonts w:ascii="Times New Roman" w:eastAsia="Yu Mincho" w:hAnsi="Times New Roman" w:cs="Times New Roman"/>
          <w:sz w:val="24"/>
          <w:szCs w:val="24"/>
          <w:lang w:eastAsia="ja-JP"/>
        </w:rPr>
        <w:t>common handheld touchscreen-enabled devices, such as tablet PCs and smartphone, HSR needs autonomous navigation to reach the object's location, and hopefully is an optimal path.</w:t>
      </w:r>
    </w:p>
    <w:p w14:paraId="4AE283D1" w14:textId="07418A46" w:rsidR="00E20D41" w:rsidRPr="002550A0" w:rsidRDefault="00401F05" w:rsidP="002810F2">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 xml:space="preserve">For our whole robot navigation system, we use one figure below as explanation. </w:t>
      </w:r>
      <w:r w:rsidR="00E25994" w:rsidRPr="002550A0">
        <w:rPr>
          <w:rFonts w:ascii="Times New Roman" w:hAnsi="Times New Roman" w:cs="Times New Roman"/>
          <w:sz w:val="24"/>
          <w:szCs w:val="24"/>
        </w:rPr>
        <w:t>The figure is a complete robot nav</w:t>
      </w:r>
      <w:r w:rsidR="004740CC">
        <w:rPr>
          <w:rFonts w:ascii="Times New Roman" w:hAnsi="Times New Roman" w:cs="Times New Roman"/>
          <w:sz w:val="24"/>
          <w:szCs w:val="24"/>
        </w:rPr>
        <w:t>i</w:t>
      </w:r>
      <w:r w:rsidR="00E25994" w:rsidRPr="002550A0">
        <w:rPr>
          <w:rFonts w:ascii="Times New Roman" w:hAnsi="Times New Roman" w:cs="Times New Roman"/>
          <w:sz w:val="24"/>
          <w:szCs w:val="24"/>
        </w:rPr>
        <w:t>gation system flow chart. Depending on robot’s environmental sensors to obtain environmental information, we can extract image feature and set those features as landmark. Ultimately</w:t>
      </w:r>
      <w:r w:rsidR="004740CC">
        <w:rPr>
          <w:rFonts w:ascii="Times New Roman" w:hAnsi="Times New Roman" w:cs="Times New Roman"/>
          <w:sz w:val="24"/>
          <w:szCs w:val="24"/>
        </w:rPr>
        <w:t>,</w:t>
      </w:r>
      <w:r w:rsidR="00E25994" w:rsidRPr="002550A0">
        <w:rPr>
          <w:rFonts w:ascii="Times New Roman" w:hAnsi="Times New Roman" w:cs="Times New Roman"/>
          <w:sz w:val="24"/>
          <w:szCs w:val="24"/>
        </w:rPr>
        <w:t xml:space="preserve"> we get the environmental model</w:t>
      </w:r>
      <w:r w:rsidR="001A125D" w:rsidRPr="002550A0">
        <w:rPr>
          <w:rFonts w:ascii="Times New Roman" w:hAnsi="Times New Roman" w:cs="Times New Roman"/>
          <w:sz w:val="24"/>
          <w:szCs w:val="24"/>
        </w:rPr>
        <w:t xml:space="preserve">. while the left part briefly introduce robot localizing and map reconstruction, the right part is </w:t>
      </w:r>
      <w:r w:rsidR="001A125D" w:rsidRPr="002550A0">
        <w:rPr>
          <w:rFonts w:ascii="Times New Roman" w:hAnsi="Times New Roman" w:cs="Times New Roman"/>
          <w:sz w:val="24"/>
          <w:szCs w:val="24"/>
        </w:rPr>
        <w:lastRenderedPageBreak/>
        <w:t xml:space="preserve">that robot navigation and control for a specific target. With the map model, mobile robots can then navigate autonomously, exploring in the map and deciding the optimizing way. </w:t>
      </w:r>
    </w:p>
    <w:p w14:paraId="4C726783" w14:textId="104871E7" w:rsidR="00E20D41" w:rsidRDefault="004A2258">
      <w:pPr>
        <w:rPr>
          <w:rFonts w:ascii="Times New Roman" w:hAnsi="Times New Roman" w:cs="Times New Roman"/>
          <w:sz w:val="24"/>
          <w:szCs w:val="24"/>
        </w:rPr>
      </w:pPr>
      <w:r>
        <w:rPr>
          <w:noProof/>
        </w:rPr>
        <w:drawing>
          <wp:inline distT="0" distB="0" distL="0" distR="0" wp14:anchorId="6963FB48" wp14:editId="445C79DF">
            <wp:extent cx="2628900" cy="225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5608" cy="2261130"/>
                    </a:xfrm>
                    <a:prstGeom prst="rect">
                      <a:avLst/>
                    </a:prstGeom>
                    <a:noFill/>
                    <a:ln>
                      <a:noFill/>
                    </a:ln>
                  </pic:spPr>
                </pic:pic>
              </a:graphicData>
            </a:graphic>
          </wp:inline>
        </w:drawing>
      </w:r>
    </w:p>
    <w:p w14:paraId="76495101" w14:textId="652E5000" w:rsidR="002550A0" w:rsidRPr="00387175" w:rsidRDefault="002550A0" w:rsidP="00387175">
      <w:pPr>
        <w:jc w:val="center"/>
        <w:rPr>
          <w:rFonts w:ascii="Times New Roman" w:hAnsi="Times New Roman" w:cs="Times New Roman"/>
          <w:sz w:val="20"/>
          <w:szCs w:val="20"/>
        </w:rPr>
      </w:pPr>
      <w:r w:rsidRPr="00387175">
        <w:rPr>
          <w:rFonts w:ascii="Times New Roman" w:hAnsi="Times New Roman" w:cs="Times New Roman" w:hint="eastAsia"/>
          <w:sz w:val="20"/>
          <w:szCs w:val="20"/>
        </w:rPr>
        <w:t>F</w:t>
      </w:r>
      <w:r w:rsidRPr="00387175">
        <w:rPr>
          <w:rFonts w:ascii="Times New Roman" w:hAnsi="Times New Roman" w:cs="Times New Roman"/>
          <w:sz w:val="20"/>
          <w:szCs w:val="20"/>
        </w:rPr>
        <w:t>ig. 1 Flowchart of robot navigation</w:t>
      </w:r>
    </w:p>
    <w:p w14:paraId="66D2C0BD" w14:textId="51891E1B" w:rsidR="00E20D41" w:rsidRPr="002550A0" w:rsidRDefault="00E20D41" w:rsidP="002810F2">
      <w:pPr>
        <w:ind w:firstLineChars="100" w:firstLine="240"/>
        <w:rPr>
          <w:rFonts w:ascii="Times New Roman" w:eastAsia="Yu Mincho" w:hAnsi="Times New Roman" w:cs="Times New Roman"/>
          <w:sz w:val="24"/>
          <w:szCs w:val="24"/>
          <w:lang w:eastAsia="ja-JP"/>
        </w:rPr>
      </w:pPr>
      <w:r w:rsidRPr="002550A0">
        <w:rPr>
          <w:rFonts w:ascii="Times New Roman" w:hAnsi="Times New Roman" w:cs="Times New Roman"/>
          <w:sz w:val="24"/>
          <w:szCs w:val="24"/>
        </w:rPr>
        <w:t>Position estimation for a mobile robot using vision</w:t>
      </w:r>
      <w:r w:rsidRPr="002550A0">
        <w:rPr>
          <w:rFonts w:ascii="Times New Roman" w:eastAsia="Yu Mincho" w:hAnsi="Times New Roman" w:cs="Times New Roman"/>
          <w:sz w:val="24"/>
          <w:szCs w:val="24"/>
          <w:lang w:eastAsia="ja-JP"/>
        </w:rPr>
        <w:t xml:space="preserve"> and odometry</w:t>
      </w:r>
      <w:r w:rsidR="002810F2" w:rsidRPr="002550A0">
        <w:rPr>
          <w:rFonts w:ascii="Times New Roman" w:eastAsia="Yu Mincho" w:hAnsi="Times New Roman" w:cs="Times New Roman"/>
          <w:sz w:val="24"/>
          <w:szCs w:val="24"/>
          <w:lang w:eastAsia="ja-JP"/>
        </w:rPr>
        <w:t xml:space="preserve">. </w:t>
      </w:r>
      <w:r w:rsidRPr="002550A0">
        <w:rPr>
          <w:rFonts w:ascii="Times New Roman" w:eastAsia="Yu Mincho" w:hAnsi="Times New Roman" w:cs="Times New Roman"/>
          <w:sz w:val="24"/>
          <w:szCs w:val="24"/>
          <w:lang w:eastAsia="ja-JP"/>
        </w:rPr>
        <w:t>Location is basic to navigation. Various techniques have been described for estimating the position and orientation of a robot.</w:t>
      </w:r>
      <w:r w:rsidR="00045797" w:rsidRPr="002550A0">
        <w:rPr>
          <w:rFonts w:ascii="Times New Roman" w:eastAsia="Yu Mincho" w:hAnsi="Times New Roman" w:cs="Times New Roman"/>
          <w:sz w:val="24"/>
          <w:szCs w:val="24"/>
          <w:lang w:eastAsia="ja-JP"/>
        </w:rPr>
        <w:t xml:space="preserve"> Basic processing approach is to use camera’s motion instead of robot for calculating position. </w:t>
      </w:r>
    </w:p>
    <w:p w14:paraId="664A3977" w14:textId="7CEB42A9" w:rsidR="0093304E" w:rsidRPr="002550A0" w:rsidRDefault="002550A0" w:rsidP="002810F2">
      <w:pPr>
        <w:ind w:firstLineChars="100" w:firstLine="240"/>
        <w:rPr>
          <w:rFonts w:ascii="Times New Roman" w:hAnsi="Times New Roman" w:cs="Times New Roman"/>
          <w:sz w:val="24"/>
          <w:szCs w:val="24"/>
        </w:rPr>
      </w:pPr>
      <w:r>
        <w:rPr>
          <w:rFonts w:ascii="Times New Roman" w:hAnsi="Times New Roman" w:cs="Times New Roman"/>
          <w:sz w:val="24"/>
          <w:szCs w:val="24"/>
        </w:rPr>
        <w:t>Therefore,</w:t>
      </w:r>
      <w:r w:rsidR="00045797" w:rsidRPr="002550A0">
        <w:rPr>
          <w:rFonts w:ascii="Times New Roman" w:hAnsi="Times New Roman" w:cs="Times New Roman"/>
          <w:sz w:val="24"/>
          <w:szCs w:val="24"/>
        </w:rPr>
        <w:t xml:space="preserve"> the main problem point is how to estimate camera’s motion depending on sequence of images. </w:t>
      </w:r>
      <w:r w:rsidR="001629E8" w:rsidRPr="002550A0">
        <w:rPr>
          <w:rFonts w:ascii="Times New Roman" w:eastAsia="Yu Mincho" w:hAnsi="Times New Roman" w:cs="Times New Roman"/>
          <w:sz w:val="24"/>
          <w:szCs w:val="24"/>
          <w:lang w:eastAsia="ja-JP"/>
        </w:rPr>
        <w:t xml:space="preserve">In order for </w:t>
      </w:r>
      <w:r w:rsidR="00737496" w:rsidRPr="002550A0">
        <w:rPr>
          <w:rFonts w:ascii="Times New Roman" w:eastAsia="Yu Mincho" w:hAnsi="Times New Roman" w:cs="Times New Roman"/>
          <w:sz w:val="24"/>
          <w:szCs w:val="24"/>
          <w:lang w:eastAsia="ja-JP"/>
        </w:rPr>
        <w:t xml:space="preserve">a mobile robot to navigate through an unknown environment, it first has to solve the problem of SLAM. For SLAM, the robot has to estimate a map of the environment while at the same time localizing itself with respect to this map. </w:t>
      </w:r>
      <w:r w:rsidR="0093304E" w:rsidRPr="002550A0">
        <w:rPr>
          <w:rFonts w:ascii="Times New Roman" w:eastAsia="Yu Mincho" w:hAnsi="Times New Roman" w:cs="Times New Roman"/>
          <w:sz w:val="24"/>
          <w:szCs w:val="24"/>
          <w:lang w:eastAsia="ja-JP"/>
        </w:rPr>
        <w:t xml:space="preserve">For the main </w:t>
      </w:r>
      <w:r w:rsidR="0093304E" w:rsidRPr="002550A0">
        <w:rPr>
          <w:rFonts w:ascii="Times New Roman" w:hAnsi="Times New Roman" w:cs="Times New Roman"/>
          <w:sz w:val="24"/>
          <w:szCs w:val="24"/>
        </w:rPr>
        <w:t xml:space="preserve">problem point in this </w:t>
      </w:r>
      <w:r w:rsidR="00737496" w:rsidRPr="002550A0">
        <w:rPr>
          <w:rFonts w:ascii="Times New Roman" w:eastAsia="Yu Mincho" w:hAnsi="Times New Roman" w:cs="Times New Roman"/>
          <w:sz w:val="24"/>
          <w:szCs w:val="24"/>
          <w:lang w:eastAsia="ja-JP"/>
        </w:rPr>
        <w:t xml:space="preserve">research, we propose a way to solve self-location of robot.  </w:t>
      </w:r>
    </w:p>
    <w:p w14:paraId="14C0DC40" w14:textId="35C7E8AD" w:rsidR="0093304E" w:rsidRDefault="0093304E" w:rsidP="002810F2">
      <w:pPr>
        <w:pStyle w:val="a4"/>
        <w:numPr>
          <w:ilvl w:val="0"/>
          <w:numId w:val="11"/>
        </w:numPr>
        <w:ind w:firstLineChars="0"/>
        <w:rPr>
          <w:rFonts w:ascii="Times New Roman" w:eastAsia="Yu Mincho" w:hAnsi="Times New Roman" w:cs="Times New Roman"/>
          <w:b/>
          <w:sz w:val="24"/>
          <w:szCs w:val="24"/>
          <w:lang w:eastAsia="ja-JP"/>
        </w:rPr>
      </w:pPr>
      <w:r w:rsidRPr="002550A0">
        <w:rPr>
          <w:rFonts w:ascii="Times New Roman" w:eastAsia="Yu Mincho" w:hAnsi="Times New Roman" w:cs="Times New Roman"/>
          <w:b/>
          <w:sz w:val="24"/>
          <w:szCs w:val="24"/>
          <w:lang w:eastAsia="ja-JP"/>
        </w:rPr>
        <w:t>Background</w:t>
      </w:r>
    </w:p>
    <w:p w14:paraId="5135F9EE" w14:textId="22AB256A" w:rsidR="00B36963" w:rsidRDefault="00B36963" w:rsidP="00B36963">
      <w:pPr>
        <w:ind w:firstLineChars="100" w:firstLine="240"/>
        <w:rPr>
          <w:rFonts w:ascii="Times New Roman" w:hAnsi="Times New Roman" w:cs="Times New Roman"/>
          <w:sz w:val="24"/>
          <w:szCs w:val="24"/>
        </w:rPr>
      </w:pPr>
      <w:r w:rsidRPr="00B36963">
        <w:rPr>
          <w:rFonts w:ascii="Times New Roman" w:hAnsi="Times New Roman" w:cs="Times New Roman"/>
          <w:sz w:val="24"/>
          <w:szCs w:val="24"/>
        </w:rPr>
        <w:t>As mentioned above, HSR is being developed to support independent living for people with limited arm or leg mobility. Clearly, the demand for this type of support exists, and the demand far exceeds the supply. Therefore, we propose robots as a practical solution to the demand for independent living support. In 2006, Toyota developed the Toyota Delivery Robot to fetch and deliver a variety of needed objects at the request of hospital patients. This robot was successfully demonstrated at the Japanese Circulation Society. The newly-developed HSR is the successor of the Toyota Delivery Robot and designed to improve functionality and workspace while shrinking the footprint to better suit the home environment (Fig.</w:t>
      </w:r>
      <w:r>
        <w:rPr>
          <w:rFonts w:ascii="Times New Roman" w:hAnsi="Times New Roman" w:cs="Times New Roman"/>
          <w:sz w:val="24"/>
          <w:szCs w:val="24"/>
        </w:rPr>
        <w:t>2</w:t>
      </w:r>
      <w:r w:rsidRPr="00B36963">
        <w:rPr>
          <w:rFonts w:ascii="Times New Roman" w:hAnsi="Times New Roman" w:cs="Times New Roman"/>
          <w:sz w:val="24"/>
          <w:szCs w:val="24"/>
        </w:rPr>
        <w:t>).</w:t>
      </w:r>
    </w:p>
    <w:p w14:paraId="1AC71C91" w14:textId="4716F8BC" w:rsidR="00B36963" w:rsidRPr="00B36963" w:rsidRDefault="00B36963" w:rsidP="00B36963">
      <w:pPr>
        <w:ind w:firstLineChars="100" w:firstLine="24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till</w:t>
      </w:r>
      <w:r>
        <w:rPr>
          <w:rFonts w:ascii="Times New Roman" w:hAnsi="Times New Roman" w:cs="Times New Roman"/>
          <w:sz w:val="24"/>
          <w:szCs w:val="24"/>
        </w:rPr>
        <w:t xml:space="preserve">, </w:t>
      </w:r>
      <w:r w:rsidRPr="00B36963">
        <w:rPr>
          <w:rFonts w:ascii="Times New Roman" w:hAnsi="Times New Roman" w:cs="Times New Roman"/>
          <w:sz w:val="24"/>
          <w:szCs w:val="24"/>
        </w:rPr>
        <w:t>in the table</w:t>
      </w:r>
      <w:r>
        <w:rPr>
          <w:rFonts w:ascii="Times New Roman" w:hAnsi="Times New Roman" w:cs="Times New Roman"/>
          <w:sz w:val="24"/>
          <w:szCs w:val="24"/>
        </w:rPr>
        <w:t xml:space="preserve"> 1,</w:t>
      </w:r>
      <w:r w:rsidRPr="00B36963">
        <w:rPr>
          <w:rFonts w:ascii="Times New Roman" w:hAnsi="Times New Roman" w:cs="Times New Roman"/>
          <w:sz w:val="24"/>
          <w:szCs w:val="24"/>
        </w:rPr>
        <w:t xml:space="preserve"> </w:t>
      </w:r>
      <w:r>
        <w:rPr>
          <w:rFonts w:ascii="Times New Roman" w:hAnsi="Times New Roman" w:cs="Times New Roman"/>
          <w:sz w:val="24"/>
          <w:szCs w:val="24"/>
        </w:rPr>
        <w:t>we</w:t>
      </w:r>
      <w:r w:rsidRPr="00B36963">
        <w:rPr>
          <w:rFonts w:ascii="Times New Roman" w:hAnsi="Times New Roman" w:cs="Times New Roman"/>
          <w:sz w:val="24"/>
          <w:szCs w:val="24"/>
        </w:rPr>
        <w:t xml:space="preserve"> show the main components of the various parts of the HSR and the installed sensors.</w:t>
      </w:r>
    </w:p>
    <w:p w14:paraId="0ABC9587" w14:textId="68693551" w:rsidR="00A5467B" w:rsidRDefault="00E20D41" w:rsidP="00387175">
      <w:pPr>
        <w:jc w:val="center"/>
        <w:rPr>
          <w:rFonts w:ascii="Times New Roman" w:eastAsia="Yu Mincho" w:hAnsi="Times New Roman" w:cs="Times New Roman"/>
          <w:sz w:val="24"/>
          <w:szCs w:val="24"/>
          <w:lang w:eastAsia="ja-JP"/>
        </w:rPr>
      </w:pPr>
      <w:r w:rsidRPr="002550A0">
        <w:rPr>
          <w:rFonts w:ascii="Times New Roman" w:eastAsia="Yu Mincho" w:hAnsi="Times New Roman" w:cs="Times New Roman"/>
          <w:noProof/>
          <w:sz w:val="24"/>
          <w:szCs w:val="24"/>
          <w:lang w:eastAsia="ja-JP"/>
        </w:rPr>
        <w:drawing>
          <wp:inline distT="0" distB="0" distL="0" distR="0" wp14:anchorId="13754B62" wp14:editId="4A818768">
            <wp:extent cx="1242060" cy="1864389"/>
            <wp:effectExtent l="0" t="0" r="0" b="2540"/>
            <wp:docPr id="5" name="图片 4" descr="图片包含 室内, 杯子&#10;&#10;已生成高可信度的说明">
              <a:extLst xmlns:a="http://schemas.openxmlformats.org/drawingml/2006/main">
                <a:ext uri="{FF2B5EF4-FFF2-40B4-BE49-F238E27FC236}">
                  <a16:creationId xmlns:a16="http://schemas.microsoft.com/office/drawing/2014/main" id="{2C79847D-C138-4468-BB58-F808454EE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室内, 杯子&#10;&#10;已生成高可信度的说明">
                      <a:extLst>
                        <a:ext uri="{FF2B5EF4-FFF2-40B4-BE49-F238E27FC236}">
                          <a16:creationId xmlns:a16="http://schemas.microsoft.com/office/drawing/2014/main" id="{2C79847D-C138-4468-BB58-F808454EED1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2993" cy="1895810"/>
                    </a:xfrm>
                    <a:prstGeom prst="rect">
                      <a:avLst/>
                    </a:prstGeom>
                  </pic:spPr>
                </pic:pic>
              </a:graphicData>
            </a:graphic>
          </wp:inline>
        </w:drawing>
      </w:r>
    </w:p>
    <w:p w14:paraId="2DA72F25" w14:textId="1A632C78" w:rsidR="002550A0" w:rsidRPr="00387175" w:rsidRDefault="002550A0" w:rsidP="00387175">
      <w:pPr>
        <w:jc w:val="center"/>
        <w:rPr>
          <w:rFonts w:ascii="Times New Roman" w:eastAsia="Yu Mincho" w:hAnsi="Times New Roman" w:cs="Times New Roman"/>
          <w:sz w:val="20"/>
          <w:szCs w:val="20"/>
          <w:lang w:eastAsia="ja-JP"/>
        </w:rPr>
      </w:pPr>
      <w:r w:rsidRPr="00387175">
        <w:rPr>
          <w:rFonts w:ascii="Times New Roman" w:eastAsia="Yu Mincho" w:hAnsi="Times New Roman" w:cs="Times New Roman" w:hint="eastAsia"/>
          <w:sz w:val="20"/>
          <w:szCs w:val="20"/>
          <w:lang w:eastAsia="ja-JP"/>
        </w:rPr>
        <w:t>F</w:t>
      </w:r>
      <w:r w:rsidRPr="00387175">
        <w:rPr>
          <w:rFonts w:ascii="Times New Roman" w:eastAsia="Yu Mincho" w:hAnsi="Times New Roman" w:cs="Times New Roman"/>
          <w:sz w:val="20"/>
          <w:szCs w:val="20"/>
          <w:lang w:eastAsia="ja-JP"/>
        </w:rPr>
        <w:t>ig. 2 Human Support Robot</w:t>
      </w:r>
    </w:p>
    <w:p w14:paraId="26050274" w14:textId="77777777" w:rsidR="00387175" w:rsidRDefault="00387175" w:rsidP="001051E5">
      <w:pPr>
        <w:rPr>
          <w:rFonts w:ascii="Times New Roman" w:hAnsi="Times New Roman" w:cs="Times New Roman"/>
          <w:b/>
          <w:bCs/>
          <w:sz w:val="24"/>
          <w:szCs w:val="24"/>
        </w:rPr>
        <w:sectPr w:rsidR="00387175" w:rsidSect="00387175">
          <w:type w:val="continuous"/>
          <w:pgSz w:w="11906" w:h="16838"/>
          <w:pgMar w:top="1440" w:right="1800" w:bottom="1440" w:left="1800" w:header="851" w:footer="992" w:gutter="0"/>
          <w:cols w:num="2" w:space="425"/>
          <w:docGrid w:type="lines" w:linePitch="312"/>
        </w:sectPr>
      </w:pPr>
    </w:p>
    <w:tbl>
      <w:tblPr>
        <w:tblStyle w:val="2"/>
        <w:tblW w:w="8506" w:type="dxa"/>
        <w:tblInd w:w="-108" w:type="dxa"/>
        <w:tblLook w:val="04A0" w:firstRow="1" w:lastRow="0" w:firstColumn="1" w:lastColumn="0" w:noHBand="0" w:noVBand="1"/>
      </w:tblPr>
      <w:tblGrid>
        <w:gridCol w:w="1840"/>
        <w:gridCol w:w="2989"/>
        <w:gridCol w:w="1179"/>
        <w:gridCol w:w="540"/>
        <w:gridCol w:w="447"/>
        <w:gridCol w:w="1511"/>
      </w:tblGrid>
      <w:tr w:rsidR="00A5467B" w:rsidRPr="002550A0" w14:paraId="2F3AF216" w14:textId="77777777" w:rsidTr="00387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1C9141A" w14:textId="252C0D3F"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t>Name</w:t>
            </w:r>
          </w:p>
        </w:tc>
        <w:tc>
          <w:tcPr>
            <w:tcW w:w="6666" w:type="dxa"/>
            <w:gridSpan w:val="5"/>
          </w:tcPr>
          <w:p w14:paraId="1A14E8FD" w14:textId="2374C926" w:rsidR="00A5467B" w:rsidRPr="00C82135" w:rsidRDefault="00A5467B" w:rsidP="00105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C82135">
              <w:rPr>
                <w:rFonts w:ascii="Times New Roman" w:hAnsi="Times New Roman" w:cs="Times New Roman"/>
                <w:b w:val="0"/>
                <w:sz w:val="20"/>
                <w:szCs w:val="20"/>
              </w:rPr>
              <w:t>Human Support Robot (HSR)</w:t>
            </w:r>
          </w:p>
        </w:tc>
      </w:tr>
      <w:tr w:rsidR="00A5467B" w:rsidRPr="002550A0" w14:paraId="768ED46D" w14:textId="77777777" w:rsidTr="0038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vMerge w:val="restart"/>
          </w:tcPr>
          <w:p w14:paraId="0365FBB8" w14:textId="77777777"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t>Size</w:t>
            </w:r>
          </w:p>
        </w:tc>
        <w:tc>
          <w:tcPr>
            <w:tcW w:w="2989" w:type="dxa"/>
          </w:tcPr>
          <w:p w14:paraId="7A7662C6" w14:textId="77777777" w:rsidR="00A5467B" w:rsidRPr="00C82135" w:rsidRDefault="00A5467B" w:rsidP="001051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Footprint</w:t>
            </w:r>
          </w:p>
        </w:tc>
        <w:tc>
          <w:tcPr>
            <w:tcW w:w="3677" w:type="dxa"/>
            <w:gridSpan w:val="4"/>
          </w:tcPr>
          <w:p w14:paraId="2AB82C78" w14:textId="08437B42" w:rsidR="00A5467B" w:rsidRPr="00C82135" w:rsidRDefault="00C82135" w:rsidP="001051E5">
            <w:pPr>
              <w:jc w:val="left"/>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sz w:val="20"/>
                <w:szCs w:val="20"/>
                <w:lang w:eastAsia="ja-JP"/>
              </w:rPr>
            </w:pPr>
            <m:oMathPara>
              <m:oMathParaPr>
                <m:jc m:val="left"/>
              </m:oMathParaPr>
              <m:oMath>
                <m:r>
                  <w:rPr>
                    <w:rFonts w:ascii="Cambria Math" w:hAnsi="Cambria Math" w:cs="Times New Roman"/>
                    <w:sz w:val="20"/>
                    <w:szCs w:val="20"/>
                  </w:rPr>
                  <m:t>ϕ430mm</m:t>
                </m:r>
              </m:oMath>
            </m:oMathPara>
          </w:p>
        </w:tc>
      </w:tr>
      <w:tr w:rsidR="00A5467B" w:rsidRPr="002550A0" w14:paraId="143F6DDD" w14:textId="77777777" w:rsidTr="00387175">
        <w:tc>
          <w:tcPr>
            <w:cnfStyle w:val="001000000000" w:firstRow="0" w:lastRow="0" w:firstColumn="1" w:lastColumn="0" w:oddVBand="0" w:evenVBand="0" w:oddHBand="0" w:evenHBand="0" w:firstRowFirstColumn="0" w:firstRowLastColumn="0" w:lastRowFirstColumn="0" w:lastRowLastColumn="0"/>
            <w:tcW w:w="1840" w:type="dxa"/>
            <w:vMerge/>
          </w:tcPr>
          <w:p w14:paraId="60785BD2" w14:textId="77777777" w:rsidR="00A5467B" w:rsidRPr="00C82135" w:rsidRDefault="00A5467B" w:rsidP="001051E5">
            <w:pPr>
              <w:rPr>
                <w:rFonts w:ascii="Times New Roman" w:hAnsi="Times New Roman" w:cs="Times New Roman"/>
                <w:b w:val="0"/>
                <w:sz w:val="20"/>
                <w:szCs w:val="20"/>
              </w:rPr>
            </w:pPr>
          </w:p>
        </w:tc>
        <w:tc>
          <w:tcPr>
            <w:tcW w:w="2989" w:type="dxa"/>
          </w:tcPr>
          <w:p w14:paraId="04677BCE" w14:textId="77777777" w:rsidR="00A5467B" w:rsidRPr="00C82135" w:rsidRDefault="00A5467B" w:rsidP="001051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Height(min/max)</w:t>
            </w:r>
          </w:p>
        </w:tc>
        <w:tc>
          <w:tcPr>
            <w:tcW w:w="3677" w:type="dxa"/>
            <w:gridSpan w:val="4"/>
          </w:tcPr>
          <w:p w14:paraId="110552A0" w14:textId="77777777" w:rsidR="00A5467B" w:rsidRPr="00C82135" w:rsidRDefault="00A5467B" w:rsidP="001051E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1005/1350mm</w:t>
            </w:r>
          </w:p>
        </w:tc>
      </w:tr>
      <w:tr w:rsidR="00A5467B" w:rsidRPr="002550A0" w14:paraId="03D68B75" w14:textId="77777777" w:rsidTr="0038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vMerge/>
          </w:tcPr>
          <w:p w14:paraId="6066716E" w14:textId="77777777" w:rsidR="00A5467B" w:rsidRPr="00C82135" w:rsidRDefault="00A5467B" w:rsidP="001051E5">
            <w:pPr>
              <w:rPr>
                <w:rFonts w:ascii="Times New Roman" w:hAnsi="Times New Roman" w:cs="Times New Roman"/>
                <w:b w:val="0"/>
                <w:sz w:val="20"/>
                <w:szCs w:val="20"/>
              </w:rPr>
            </w:pPr>
          </w:p>
        </w:tc>
        <w:tc>
          <w:tcPr>
            <w:tcW w:w="2989" w:type="dxa"/>
          </w:tcPr>
          <w:p w14:paraId="551A6100" w14:textId="77777777" w:rsidR="00A5467B" w:rsidRPr="00C82135" w:rsidRDefault="00A5467B" w:rsidP="001051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Weight</w:t>
            </w:r>
          </w:p>
        </w:tc>
        <w:tc>
          <w:tcPr>
            <w:tcW w:w="3677" w:type="dxa"/>
            <w:gridSpan w:val="4"/>
          </w:tcPr>
          <w:p w14:paraId="7008273F" w14:textId="77777777" w:rsidR="00A5467B" w:rsidRPr="00C82135" w:rsidRDefault="00A5467B" w:rsidP="001051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About 37kg</w:t>
            </w:r>
          </w:p>
        </w:tc>
      </w:tr>
      <w:tr w:rsidR="00A5467B" w:rsidRPr="002550A0" w14:paraId="32402C70" w14:textId="77777777" w:rsidTr="00387175">
        <w:tc>
          <w:tcPr>
            <w:cnfStyle w:val="001000000000" w:firstRow="0" w:lastRow="0" w:firstColumn="1" w:lastColumn="0" w:oddVBand="0" w:evenVBand="0" w:oddHBand="0" w:evenHBand="0" w:firstRowFirstColumn="0" w:firstRowLastColumn="0" w:lastRowFirstColumn="0" w:lastRowLastColumn="0"/>
            <w:tcW w:w="1840" w:type="dxa"/>
          </w:tcPr>
          <w:p w14:paraId="58B0CCD0" w14:textId="77777777"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t>Moving base</w:t>
            </w:r>
          </w:p>
        </w:tc>
        <w:tc>
          <w:tcPr>
            <w:tcW w:w="2989" w:type="dxa"/>
          </w:tcPr>
          <w:p w14:paraId="11AE2214" w14:textId="77777777" w:rsidR="00A5467B" w:rsidRPr="00C82135" w:rsidRDefault="00A5467B" w:rsidP="001051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Sensors</w:t>
            </w:r>
          </w:p>
        </w:tc>
        <w:tc>
          <w:tcPr>
            <w:tcW w:w="3677" w:type="dxa"/>
            <w:gridSpan w:val="4"/>
          </w:tcPr>
          <w:p w14:paraId="605E1CED" w14:textId="77777777" w:rsidR="00A5467B" w:rsidRPr="00C82135" w:rsidRDefault="00A5467B" w:rsidP="00A5467B">
            <w:pPr>
              <w:pStyle w:val="a4"/>
              <w:numPr>
                <w:ilvl w:val="0"/>
                <w:numId w:val="10"/>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Laser Ranger Sensor</w:t>
            </w:r>
          </w:p>
          <w:p w14:paraId="15888AC4" w14:textId="77777777" w:rsidR="00A5467B" w:rsidRPr="00C82135" w:rsidRDefault="00A5467B" w:rsidP="00A5467B">
            <w:pPr>
              <w:pStyle w:val="a4"/>
              <w:numPr>
                <w:ilvl w:val="0"/>
                <w:numId w:val="10"/>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IMU</w:t>
            </w:r>
          </w:p>
        </w:tc>
      </w:tr>
      <w:tr w:rsidR="00A5467B" w:rsidRPr="002550A0" w14:paraId="7C2AE091" w14:textId="77777777" w:rsidTr="0038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vMerge w:val="restart"/>
          </w:tcPr>
          <w:p w14:paraId="62F5971B" w14:textId="77777777" w:rsidR="00A5467B" w:rsidRPr="00C82135" w:rsidRDefault="00A5467B" w:rsidP="001051E5">
            <w:pPr>
              <w:rPr>
                <w:rFonts w:ascii="Times New Roman" w:eastAsia="Yu Mincho" w:hAnsi="Times New Roman" w:cs="Times New Roman"/>
                <w:b w:val="0"/>
                <w:sz w:val="20"/>
                <w:szCs w:val="20"/>
                <w:lang w:eastAsia="ja-JP"/>
              </w:rPr>
            </w:pPr>
            <w:r w:rsidRPr="00C82135">
              <w:rPr>
                <w:rFonts w:ascii="Times New Roman" w:eastAsia="Yu Mincho" w:hAnsi="Times New Roman" w:cs="Times New Roman"/>
                <w:b w:val="0"/>
                <w:sz w:val="20"/>
                <w:szCs w:val="20"/>
                <w:lang w:eastAsia="ja-JP"/>
              </w:rPr>
              <w:t>Arm</w:t>
            </w:r>
          </w:p>
        </w:tc>
        <w:tc>
          <w:tcPr>
            <w:tcW w:w="2989" w:type="dxa"/>
          </w:tcPr>
          <w:p w14:paraId="02B2DF86" w14:textId="77777777" w:rsidR="00A5467B" w:rsidRPr="00C82135" w:rsidRDefault="00A5467B" w:rsidP="001051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Length</w:t>
            </w:r>
          </w:p>
        </w:tc>
        <w:tc>
          <w:tcPr>
            <w:tcW w:w="1179" w:type="dxa"/>
          </w:tcPr>
          <w:p w14:paraId="2335BCB2" w14:textId="77777777" w:rsidR="00A5467B" w:rsidRPr="00C82135" w:rsidRDefault="00A5467B" w:rsidP="001051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600mm</w:t>
            </w:r>
          </w:p>
        </w:tc>
        <w:tc>
          <w:tcPr>
            <w:tcW w:w="540" w:type="dxa"/>
          </w:tcPr>
          <w:p w14:paraId="5F94C82A" w14:textId="77777777" w:rsidR="00A5467B" w:rsidRPr="00C82135" w:rsidRDefault="00A5467B" w:rsidP="001051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47" w:type="dxa"/>
          </w:tcPr>
          <w:p w14:paraId="69CFD962" w14:textId="77777777" w:rsidR="00A5467B" w:rsidRPr="00C82135" w:rsidRDefault="00A5467B" w:rsidP="001051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11" w:type="dxa"/>
          </w:tcPr>
          <w:p w14:paraId="65D3748B" w14:textId="77777777" w:rsidR="00A5467B" w:rsidRPr="00C82135" w:rsidRDefault="00A5467B" w:rsidP="001051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5467B" w:rsidRPr="002550A0" w14:paraId="66FE4FD9" w14:textId="77777777" w:rsidTr="00387175">
        <w:tc>
          <w:tcPr>
            <w:cnfStyle w:val="001000000000" w:firstRow="0" w:lastRow="0" w:firstColumn="1" w:lastColumn="0" w:oddVBand="0" w:evenVBand="0" w:oddHBand="0" w:evenHBand="0" w:firstRowFirstColumn="0" w:firstRowLastColumn="0" w:lastRowFirstColumn="0" w:lastRowLastColumn="0"/>
            <w:tcW w:w="1840" w:type="dxa"/>
            <w:vMerge/>
          </w:tcPr>
          <w:p w14:paraId="13F62658" w14:textId="77777777" w:rsidR="00A5467B" w:rsidRPr="00C82135" w:rsidRDefault="00A5467B" w:rsidP="001051E5">
            <w:pPr>
              <w:rPr>
                <w:rFonts w:ascii="Times New Roman" w:hAnsi="Times New Roman" w:cs="Times New Roman"/>
                <w:b w:val="0"/>
                <w:sz w:val="20"/>
                <w:szCs w:val="20"/>
              </w:rPr>
            </w:pPr>
          </w:p>
        </w:tc>
        <w:tc>
          <w:tcPr>
            <w:tcW w:w="2989" w:type="dxa"/>
          </w:tcPr>
          <w:p w14:paraId="6529C79F" w14:textId="77777777" w:rsidR="00A5467B" w:rsidRPr="00C82135" w:rsidRDefault="00A5467B" w:rsidP="001051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Payload(recommended/max)</w:t>
            </w:r>
          </w:p>
        </w:tc>
        <w:tc>
          <w:tcPr>
            <w:tcW w:w="1179" w:type="dxa"/>
          </w:tcPr>
          <w:p w14:paraId="0EDC0DCF" w14:textId="77777777" w:rsidR="00A5467B" w:rsidRPr="00C82135" w:rsidRDefault="00A5467B" w:rsidP="001051E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0.5/1.2kg</w:t>
            </w:r>
          </w:p>
        </w:tc>
        <w:tc>
          <w:tcPr>
            <w:tcW w:w="540" w:type="dxa"/>
          </w:tcPr>
          <w:p w14:paraId="2B0A7905" w14:textId="77777777" w:rsidR="00A5467B" w:rsidRPr="00C82135" w:rsidRDefault="00A5467B" w:rsidP="001051E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47" w:type="dxa"/>
          </w:tcPr>
          <w:p w14:paraId="4BD17ED8" w14:textId="77777777" w:rsidR="00A5467B" w:rsidRPr="00C82135" w:rsidRDefault="00A5467B" w:rsidP="001051E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11" w:type="dxa"/>
          </w:tcPr>
          <w:p w14:paraId="3EFC0FFE" w14:textId="77777777" w:rsidR="00A5467B" w:rsidRPr="00C82135" w:rsidRDefault="00A5467B" w:rsidP="001051E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5467B" w:rsidRPr="002550A0" w14:paraId="1B3B326A" w14:textId="77777777" w:rsidTr="0038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54A2A19" w14:textId="77777777"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lastRenderedPageBreak/>
              <w:t>Grip</w:t>
            </w:r>
          </w:p>
        </w:tc>
        <w:tc>
          <w:tcPr>
            <w:tcW w:w="2989" w:type="dxa"/>
          </w:tcPr>
          <w:p w14:paraId="493DDAFF" w14:textId="77777777" w:rsidR="00A5467B" w:rsidRPr="00C82135" w:rsidRDefault="00A5467B" w:rsidP="001051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Sensors</w:t>
            </w:r>
          </w:p>
        </w:tc>
        <w:tc>
          <w:tcPr>
            <w:tcW w:w="3677" w:type="dxa"/>
            <w:gridSpan w:val="4"/>
          </w:tcPr>
          <w:p w14:paraId="65074146" w14:textId="77777777" w:rsidR="00A5467B" w:rsidRPr="00C82135" w:rsidRDefault="00A5467B" w:rsidP="00A5467B">
            <w:pPr>
              <w:pStyle w:val="a4"/>
              <w:numPr>
                <w:ilvl w:val="0"/>
                <w:numId w:val="9"/>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Gripping force sensor</w:t>
            </w:r>
          </w:p>
          <w:p w14:paraId="6260160F" w14:textId="77777777" w:rsidR="00A5467B" w:rsidRPr="00C82135" w:rsidRDefault="00A5467B" w:rsidP="00A5467B">
            <w:pPr>
              <w:pStyle w:val="a4"/>
              <w:numPr>
                <w:ilvl w:val="0"/>
                <w:numId w:val="9"/>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Wide-angle camera</w:t>
            </w:r>
          </w:p>
        </w:tc>
      </w:tr>
      <w:tr w:rsidR="00A5467B" w:rsidRPr="002550A0" w14:paraId="752372B6" w14:textId="77777777" w:rsidTr="00387175">
        <w:tc>
          <w:tcPr>
            <w:cnfStyle w:val="001000000000" w:firstRow="0" w:lastRow="0" w:firstColumn="1" w:lastColumn="0" w:oddVBand="0" w:evenVBand="0" w:oddHBand="0" w:evenHBand="0" w:firstRowFirstColumn="0" w:firstRowLastColumn="0" w:lastRowFirstColumn="0" w:lastRowLastColumn="0"/>
            <w:tcW w:w="1840" w:type="dxa"/>
          </w:tcPr>
          <w:p w14:paraId="4909D4BD" w14:textId="77777777"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t>Head</w:t>
            </w:r>
          </w:p>
        </w:tc>
        <w:tc>
          <w:tcPr>
            <w:tcW w:w="2989" w:type="dxa"/>
          </w:tcPr>
          <w:p w14:paraId="19333466" w14:textId="77777777" w:rsidR="00A5467B" w:rsidRPr="00C82135" w:rsidRDefault="00A5467B" w:rsidP="001051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Sensors</w:t>
            </w:r>
          </w:p>
        </w:tc>
        <w:tc>
          <w:tcPr>
            <w:tcW w:w="3677" w:type="dxa"/>
            <w:gridSpan w:val="4"/>
          </w:tcPr>
          <w:p w14:paraId="5C6DE972" w14:textId="77777777" w:rsidR="00A5467B" w:rsidRPr="00C82135" w:rsidRDefault="00A5467B" w:rsidP="00A5467B">
            <w:pPr>
              <w:pStyle w:val="a4"/>
              <w:numPr>
                <w:ilvl w:val="0"/>
                <w:numId w:val="8"/>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RGB-D sensor x1</w:t>
            </w:r>
          </w:p>
          <w:p w14:paraId="7FA1A3AF" w14:textId="77777777" w:rsidR="00A5467B" w:rsidRPr="00C82135" w:rsidRDefault="00A5467B" w:rsidP="00A5467B">
            <w:pPr>
              <w:pStyle w:val="a4"/>
              <w:numPr>
                <w:ilvl w:val="0"/>
                <w:numId w:val="8"/>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Stereo camera x1</w:t>
            </w:r>
          </w:p>
          <w:p w14:paraId="771178A4" w14:textId="77777777" w:rsidR="00A5467B" w:rsidRPr="00C82135" w:rsidRDefault="00A5467B" w:rsidP="00A5467B">
            <w:pPr>
              <w:pStyle w:val="a4"/>
              <w:numPr>
                <w:ilvl w:val="0"/>
                <w:numId w:val="8"/>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Wide-angle camera x1</w:t>
            </w:r>
          </w:p>
          <w:p w14:paraId="744E2662" w14:textId="77777777" w:rsidR="00A5467B" w:rsidRPr="00C82135" w:rsidRDefault="00A5467B" w:rsidP="00A5467B">
            <w:pPr>
              <w:pStyle w:val="a4"/>
              <w:numPr>
                <w:ilvl w:val="0"/>
                <w:numId w:val="8"/>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Microphone array x1</w:t>
            </w:r>
          </w:p>
        </w:tc>
      </w:tr>
      <w:tr w:rsidR="00A5467B" w:rsidRPr="002550A0" w14:paraId="32F688E3" w14:textId="77777777" w:rsidTr="0038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6BF4ACB8" w14:textId="77777777" w:rsidR="00A5467B" w:rsidRPr="00C82135" w:rsidRDefault="00A5467B" w:rsidP="001051E5">
            <w:pPr>
              <w:rPr>
                <w:rFonts w:ascii="Times New Roman" w:hAnsi="Times New Roman" w:cs="Times New Roman"/>
                <w:b w:val="0"/>
                <w:sz w:val="20"/>
                <w:szCs w:val="20"/>
              </w:rPr>
            </w:pPr>
            <w:r w:rsidRPr="00C82135">
              <w:rPr>
                <w:rFonts w:ascii="Times New Roman" w:hAnsi="Times New Roman" w:cs="Times New Roman"/>
                <w:b w:val="0"/>
                <w:sz w:val="20"/>
                <w:szCs w:val="20"/>
              </w:rPr>
              <w:t>Body</w:t>
            </w:r>
          </w:p>
        </w:tc>
        <w:tc>
          <w:tcPr>
            <w:tcW w:w="2989" w:type="dxa"/>
          </w:tcPr>
          <w:p w14:paraId="249311BF" w14:textId="77777777" w:rsidR="00A5467B" w:rsidRPr="00C82135" w:rsidRDefault="00A5467B" w:rsidP="001051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Expandability</w:t>
            </w:r>
          </w:p>
        </w:tc>
        <w:tc>
          <w:tcPr>
            <w:tcW w:w="3677" w:type="dxa"/>
            <w:gridSpan w:val="4"/>
          </w:tcPr>
          <w:p w14:paraId="391C8C73" w14:textId="77777777" w:rsidR="00A5467B" w:rsidRPr="00C82135" w:rsidRDefault="00A5467B" w:rsidP="00A5467B">
            <w:pPr>
              <w:pStyle w:val="a4"/>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USB x3</w:t>
            </w:r>
          </w:p>
          <w:p w14:paraId="1744FD3C" w14:textId="77777777" w:rsidR="00A5467B" w:rsidRPr="00C82135" w:rsidRDefault="00A5467B" w:rsidP="00A5467B">
            <w:pPr>
              <w:pStyle w:val="a4"/>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VGA x1</w:t>
            </w:r>
          </w:p>
          <w:p w14:paraId="4CB39806" w14:textId="77777777" w:rsidR="00A5467B" w:rsidRPr="00C82135" w:rsidRDefault="00A5467B" w:rsidP="00A5467B">
            <w:pPr>
              <w:pStyle w:val="a4"/>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LAN x1</w:t>
            </w:r>
          </w:p>
          <w:p w14:paraId="20DC04FC" w14:textId="77777777" w:rsidR="00A5467B" w:rsidRPr="00C82135" w:rsidRDefault="00A5467B" w:rsidP="00A5467B">
            <w:pPr>
              <w:pStyle w:val="a4"/>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Serial x1</w:t>
            </w:r>
          </w:p>
          <w:p w14:paraId="33B7F31E" w14:textId="77777777" w:rsidR="00A5467B" w:rsidRPr="00C82135" w:rsidRDefault="00A5467B" w:rsidP="00A5467B">
            <w:pPr>
              <w:pStyle w:val="a4"/>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82135">
              <w:rPr>
                <w:rFonts w:ascii="Times New Roman" w:hAnsi="Times New Roman" w:cs="Times New Roman"/>
                <w:sz w:val="20"/>
                <w:szCs w:val="20"/>
              </w:rPr>
              <w:t>12V-0.5A ouput x1</w:t>
            </w:r>
          </w:p>
        </w:tc>
      </w:tr>
    </w:tbl>
    <w:p w14:paraId="32A5A480" w14:textId="29522329" w:rsidR="00E20D41" w:rsidRPr="00387175" w:rsidRDefault="00387175" w:rsidP="00387175">
      <w:pPr>
        <w:jc w:val="center"/>
        <w:rPr>
          <w:rFonts w:ascii="Times New Roman" w:eastAsia="Yu Mincho" w:hAnsi="Times New Roman" w:cs="Times New Roman"/>
          <w:sz w:val="20"/>
          <w:szCs w:val="20"/>
          <w:lang w:eastAsia="ja-JP"/>
        </w:rPr>
      </w:pPr>
      <w:r w:rsidRPr="00387175">
        <w:rPr>
          <w:rFonts w:ascii="Times New Roman" w:eastAsia="Yu Mincho" w:hAnsi="Times New Roman" w:cs="Times New Roman" w:hint="eastAsia"/>
          <w:sz w:val="20"/>
          <w:szCs w:val="20"/>
          <w:lang w:eastAsia="ja-JP"/>
        </w:rPr>
        <w:t>T</w:t>
      </w:r>
      <w:r w:rsidRPr="00387175">
        <w:rPr>
          <w:rFonts w:ascii="Times New Roman" w:eastAsia="Yu Mincho" w:hAnsi="Times New Roman" w:cs="Times New Roman"/>
          <w:sz w:val="20"/>
          <w:szCs w:val="20"/>
          <w:lang w:eastAsia="ja-JP"/>
        </w:rPr>
        <w:t>able 1</w:t>
      </w:r>
      <w:r>
        <w:rPr>
          <w:rFonts w:ascii="Times New Roman" w:eastAsia="Yu Mincho" w:hAnsi="Times New Roman" w:cs="Times New Roman"/>
          <w:sz w:val="20"/>
          <w:szCs w:val="20"/>
          <w:lang w:eastAsia="ja-JP"/>
        </w:rPr>
        <w:t>:</w:t>
      </w:r>
      <w:r w:rsidRPr="00387175">
        <w:rPr>
          <w:rFonts w:ascii="Times New Roman" w:eastAsia="Yu Mincho" w:hAnsi="Times New Roman" w:cs="Times New Roman"/>
          <w:sz w:val="20"/>
          <w:szCs w:val="20"/>
          <w:lang w:eastAsia="ja-JP"/>
        </w:rPr>
        <w:t xml:space="preserve"> The main components of the HSR</w:t>
      </w:r>
    </w:p>
    <w:p w14:paraId="10691160" w14:textId="77777777" w:rsidR="00852557" w:rsidRDefault="00852557" w:rsidP="00852557">
      <w:pPr>
        <w:rPr>
          <w:rFonts w:ascii="Times New Roman" w:eastAsia="Yu Mincho" w:hAnsi="Times New Roman" w:cs="Times New Roman"/>
          <w:sz w:val="24"/>
          <w:szCs w:val="24"/>
          <w:lang w:eastAsia="ja-JP"/>
        </w:rPr>
        <w:sectPr w:rsidR="00852557" w:rsidSect="00387175">
          <w:type w:val="continuous"/>
          <w:pgSz w:w="11906" w:h="16838"/>
          <w:pgMar w:top="1440" w:right="1800" w:bottom="1440" w:left="1800" w:header="851" w:footer="992" w:gutter="0"/>
          <w:cols w:space="425"/>
          <w:docGrid w:type="lines" w:linePitch="312"/>
        </w:sectPr>
      </w:pPr>
    </w:p>
    <w:p w14:paraId="0958D169" w14:textId="05FB2FE5" w:rsidR="00852557" w:rsidRPr="00852557" w:rsidRDefault="00852557" w:rsidP="00852557">
      <w:pPr>
        <w:ind w:firstLineChars="100" w:firstLine="240"/>
        <w:rPr>
          <w:rFonts w:ascii="Times New Roman" w:eastAsia="Yu Mincho" w:hAnsi="Times New Roman" w:cs="Times New Roman"/>
          <w:sz w:val="24"/>
          <w:szCs w:val="24"/>
          <w:lang w:eastAsia="ja-JP"/>
        </w:rPr>
      </w:pPr>
      <w:r w:rsidRPr="00852557">
        <w:rPr>
          <w:rFonts w:ascii="Times New Roman" w:eastAsia="Yu Mincho" w:hAnsi="Times New Roman" w:cs="Times New Roman"/>
          <w:sz w:val="24"/>
          <w:szCs w:val="24"/>
          <w:lang w:eastAsia="ja-JP"/>
        </w:rPr>
        <w:t>The Asus Xtion Pro Live sensor is a combination of an RGB camera with a depth camera. Its</w:t>
      </w:r>
      <w:r>
        <w:rPr>
          <w:rFonts w:ascii="Times New Roman" w:eastAsia="Yu Mincho" w:hAnsi="Times New Roman" w:cs="Times New Roman" w:hint="eastAsia"/>
          <w:sz w:val="24"/>
          <w:szCs w:val="24"/>
          <w:lang w:eastAsia="ja-JP"/>
        </w:rPr>
        <w:t xml:space="preserve"> </w:t>
      </w:r>
      <w:r w:rsidRPr="00852557">
        <w:rPr>
          <w:rFonts w:ascii="Times New Roman" w:eastAsia="Yu Mincho" w:hAnsi="Times New Roman" w:cs="Times New Roman"/>
          <w:sz w:val="24"/>
          <w:szCs w:val="24"/>
          <w:lang w:eastAsia="ja-JP"/>
        </w:rPr>
        <w:t>underlying technology will be familiar to many, because it uses the same sensing hardware as the</w:t>
      </w:r>
      <w:r>
        <w:rPr>
          <w:rFonts w:ascii="Times New Roman" w:eastAsia="Yu Mincho" w:hAnsi="Times New Roman" w:cs="Times New Roman" w:hint="eastAsia"/>
          <w:sz w:val="24"/>
          <w:szCs w:val="24"/>
          <w:lang w:eastAsia="ja-JP"/>
        </w:rPr>
        <w:t xml:space="preserve"> </w:t>
      </w:r>
      <w:r w:rsidRPr="00852557">
        <w:rPr>
          <w:rFonts w:ascii="Times New Roman" w:eastAsia="Yu Mincho" w:hAnsi="Times New Roman" w:cs="Times New Roman"/>
          <w:sz w:val="24"/>
          <w:szCs w:val="24"/>
          <w:lang w:eastAsia="ja-JP"/>
        </w:rPr>
        <w:t>Microsoft Kinect. Unlike the Kinect, the Xtion is USB-powered and is much smaller, making it</w:t>
      </w:r>
      <w:r>
        <w:rPr>
          <w:rFonts w:ascii="Times New Roman" w:eastAsia="Yu Mincho" w:hAnsi="Times New Roman" w:cs="Times New Roman" w:hint="eastAsia"/>
          <w:sz w:val="24"/>
          <w:szCs w:val="24"/>
          <w:lang w:eastAsia="ja-JP"/>
        </w:rPr>
        <w:t xml:space="preserve"> </w:t>
      </w:r>
      <w:r w:rsidRPr="00852557">
        <w:rPr>
          <w:rFonts w:ascii="Times New Roman" w:eastAsia="Yu Mincho" w:hAnsi="Times New Roman" w:cs="Times New Roman"/>
          <w:sz w:val="24"/>
          <w:szCs w:val="24"/>
          <w:lang w:eastAsia="ja-JP"/>
        </w:rPr>
        <w:t xml:space="preserve">more suitable to </w:t>
      </w:r>
      <w:r w:rsidRPr="00852557">
        <w:rPr>
          <w:rFonts w:ascii="Times New Roman" w:eastAsia="Yu Mincho" w:hAnsi="Times New Roman" w:cs="Times New Roman"/>
          <w:sz w:val="24"/>
          <w:szCs w:val="24"/>
          <w:lang w:eastAsia="ja-JP"/>
        </w:rPr>
        <w:t>Botball-style robotics.</w:t>
      </w:r>
    </w:p>
    <w:p w14:paraId="106F7E14" w14:textId="5DE71AC7" w:rsidR="00852557" w:rsidRDefault="00852557" w:rsidP="00852557">
      <w:pPr>
        <w:ind w:firstLineChars="100" w:firstLine="240"/>
        <w:rPr>
          <w:rFonts w:ascii="Times New Roman" w:eastAsia="Yu Mincho" w:hAnsi="Times New Roman" w:cs="Times New Roman"/>
          <w:sz w:val="24"/>
          <w:szCs w:val="24"/>
          <w:lang w:eastAsia="ja-JP"/>
        </w:rPr>
      </w:pPr>
      <w:r w:rsidRPr="00852557">
        <w:rPr>
          <w:rFonts w:ascii="Times New Roman" w:eastAsia="Yu Mincho" w:hAnsi="Times New Roman" w:cs="Times New Roman"/>
          <w:sz w:val="24"/>
          <w:szCs w:val="24"/>
          <w:lang w:eastAsia="ja-JP"/>
        </w:rPr>
        <w:t>The Xtion is capable of generating a 640×480 image where each pixel contains a distance from</w:t>
      </w:r>
      <w:r>
        <w:rPr>
          <w:rFonts w:ascii="Times New Roman" w:eastAsia="Yu Mincho" w:hAnsi="Times New Roman" w:cs="Times New Roman" w:hint="eastAsia"/>
          <w:sz w:val="24"/>
          <w:szCs w:val="24"/>
          <w:lang w:eastAsia="ja-JP"/>
        </w:rPr>
        <w:t xml:space="preserve"> </w:t>
      </w:r>
      <w:r w:rsidRPr="00852557">
        <w:rPr>
          <w:rFonts w:ascii="Times New Roman" w:eastAsia="Yu Mincho" w:hAnsi="Times New Roman" w:cs="Times New Roman"/>
          <w:sz w:val="24"/>
          <w:szCs w:val="24"/>
          <w:lang w:eastAsia="ja-JP"/>
        </w:rPr>
        <w:t xml:space="preserve">the Xtion camera (precision 1mm). This image can be updated at 30fps. </w:t>
      </w:r>
      <w:r>
        <w:rPr>
          <w:rFonts w:ascii="Times New Roman" w:eastAsia="Yu Mincho" w:hAnsi="Times New Roman" w:cs="Times New Roman"/>
          <w:sz w:val="24"/>
          <w:szCs w:val="24"/>
          <w:lang w:eastAsia="ja-JP"/>
        </w:rPr>
        <w:t xml:space="preserve">In </w:t>
      </w:r>
      <w:r w:rsidRPr="00852557">
        <w:rPr>
          <w:rFonts w:ascii="Times New Roman" w:eastAsia="Yu Mincho" w:hAnsi="Times New Roman" w:cs="Times New Roman"/>
          <w:sz w:val="24"/>
          <w:szCs w:val="24"/>
          <w:lang w:eastAsia="ja-JP"/>
        </w:rPr>
        <w:t xml:space="preserve">this paper </w:t>
      </w:r>
      <w:r>
        <w:rPr>
          <w:rFonts w:ascii="Times New Roman" w:eastAsia="Yu Mincho" w:hAnsi="Times New Roman" w:cs="Times New Roman"/>
          <w:sz w:val="24"/>
          <w:szCs w:val="24"/>
          <w:lang w:eastAsia="ja-JP"/>
        </w:rPr>
        <w:t xml:space="preserve">we </w:t>
      </w:r>
      <w:r w:rsidRPr="00852557">
        <w:rPr>
          <w:rFonts w:ascii="Times New Roman" w:eastAsia="Yu Mincho" w:hAnsi="Times New Roman" w:cs="Times New Roman"/>
          <w:sz w:val="24"/>
          <w:szCs w:val="24"/>
          <w:lang w:eastAsia="ja-JP"/>
        </w:rPr>
        <w:t>will primarily focus on the RGB</w:t>
      </w:r>
      <w:r>
        <w:rPr>
          <w:rFonts w:ascii="Times New Roman" w:eastAsia="Yu Mincho" w:hAnsi="Times New Roman" w:cs="Times New Roman" w:hint="eastAsia"/>
          <w:sz w:val="24"/>
          <w:szCs w:val="24"/>
          <w:lang w:eastAsia="ja-JP"/>
        </w:rPr>
        <w:t xml:space="preserve"> </w:t>
      </w:r>
      <w:r w:rsidRPr="00852557">
        <w:rPr>
          <w:rFonts w:ascii="Times New Roman" w:eastAsia="Yu Mincho" w:hAnsi="Times New Roman" w:cs="Times New Roman"/>
          <w:sz w:val="24"/>
          <w:szCs w:val="24"/>
          <w:lang w:eastAsia="ja-JP"/>
        </w:rPr>
        <w:t>color data</w:t>
      </w:r>
      <w:r>
        <w:rPr>
          <w:rFonts w:ascii="Times New Roman" w:eastAsia="Yu Mincho" w:hAnsi="Times New Roman" w:cs="Times New Roman"/>
          <w:sz w:val="24"/>
          <w:szCs w:val="24"/>
          <w:lang w:eastAsia="ja-JP"/>
        </w:rPr>
        <w:t xml:space="preserve"> and</w:t>
      </w:r>
      <w:r w:rsidRPr="00852557">
        <w:rPr>
          <w:rFonts w:ascii="Times New Roman" w:eastAsia="Yu Mincho" w:hAnsi="Times New Roman" w:cs="Times New Roman"/>
          <w:sz w:val="24"/>
          <w:szCs w:val="24"/>
          <w:lang w:eastAsia="ja-JP"/>
        </w:rPr>
        <w:t xml:space="preserve"> depth </w:t>
      </w:r>
      <w:r>
        <w:rPr>
          <w:rFonts w:ascii="Times New Roman" w:eastAsia="Yu Mincho" w:hAnsi="Times New Roman" w:cs="Times New Roman"/>
          <w:sz w:val="24"/>
          <w:szCs w:val="24"/>
          <w:lang w:eastAsia="ja-JP"/>
        </w:rPr>
        <w:t>maps.</w:t>
      </w:r>
    </w:p>
    <w:p w14:paraId="1F4BA252" w14:textId="77777777" w:rsidR="00852557" w:rsidRDefault="00852557">
      <w:pPr>
        <w:rPr>
          <w:rFonts w:ascii="Times New Roman" w:eastAsia="Yu Mincho" w:hAnsi="Times New Roman" w:cs="Times New Roman"/>
          <w:sz w:val="20"/>
          <w:szCs w:val="20"/>
          <w:lang w:eastAsia="ja-JP"/>
        </w:rPr>
        <w:sectPr w:rsidR="00852557" w:rsidSect="00852557">
          <w:type w:val="continuous"/>
          <w:pgSz w:w="11906" w:h="16838"/>
          <w:pgMar w:top="1440" w:right="1800" w:bottom="1440" w:left="1800" w:header="851" w:footer="992" w:gutter="0"/>
          <w:cols w:num="2" w:space="425"/>
          <w:docGrid w:type="lines" w:linePitch="312"/>
        </w:sectPr>
      </w:pPr>
    </w:p>
    <w:tbl>
      <w:tblPr>
        <w:tblStyle w:val="a3"/>
        <w:tblW w:w="0" w:type="auto"/>
        <w:tblBorders>
          <w:left w:val="none" w:sz="0" w:space="0" w:color="auto"/>
          <w:right w:val="none" w:sz="0" w:space="0" w:color="auto"/>
        </w:tblBorders>
        <w:tblLook w:val="04A0" w:firstRow="1" w:lastRow="0" w:firstColumn="1" w:lastColumn="0" w:noHBand="0" w:noVBand="1"/>
      </w:tblPr>
      <w:tblGrid>
        <w:gridCol w:w="4536"/>
        <w:gridCol w:w="3686"/>
      </w:tblGrid>
      <w:tr w:rsidR="009A651C" w14:paraId="1CB14147" w14:textId="77777777" w:rsidTr="00852557">
        <w:tc>
          <w:tcPr>
            <w:tcW w:w="4536" w:type="dxa"/>
          </w:tcPr>
          <w:p w14:paraId="195DFEB1" w14:textId="29CC57A8"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hint="eastAsia"/>
                <w:sz w:val="20"/>
                <w:szCs w:val="20"/>
                <w:lang w:eastAsia="ja-JP"/>
              </w:rPr>
              <w:t>F</w:t>
            </w:r>
            <w:r w:rsidRPr="00FB1595">
              <w:rPr>
                <w:rFonts w:ascii="Times New Roman" w:eastAsia="Yu Mincho" w:hAnsi="Times New Roman" w:cs="Times New Roman"/>
                <w:sz w:val="20"/>
                <w:szCs w:val="20"/>
                <w:lang w:eastAsia="ja-JP"/>
              </w:rPr>
              <w:t>ield of View</w:t>
            </w:r>
          </w:p>
        </w:tc>
        <w:tc>
          <w:tcPr>
            <w:tcW w:w="3686" w:type="dxa"/>
          </w:tcPr>
          <w:p w14:paraId="46008313" w14:textId="3FF2F1D5"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58° H, 45° V, 70° D</w:t>
            </w:r>
          </w:p>
        </w:tc>
      </w:tr>
      <w:tr w:rsidR="009A651C" w14:paraId="222AB567" w14:textId="77777777" w:rsidTr="00852557">
        <w:tc>
          <w:tcPr>
            <w:tcW w:w="4536" w:type="dxa"/>
          </w:tcPr>
          <w:p w14:paraId="5721FE4F" w14:textId="2F443E7C"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Depth Image Size</w:t>
            </w:r>
          </w:p>
        </w:tc>
        <w:tc>
          <w:tcPr>
            <w:tcW w:w="3686" w:type="dxa"/>
          </w:tcPr>
          <w:p w14:paraId="30AC9580" w14:textId="09377441"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VGA (640x480) : 30 fps</w:t>
            </w:r>
          </w:p>
          <w:p w14:paraId="4E25FB68" w14:textId="67F0170E"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QVGA (320x240): 60 fps</w:t>
            </w:r>
          </w:p>
        </w:tc>
      </w:tr>
      <w:tr w:rsidR="009A651C" w14:paraId="689ACA58" w14:textId="77777777" w:rsidTr="00852557">
        <w:tc>
          <w:tcPr>
            <w:tcW w:w="4536" w:type="dxa"/>
          </w:tcPr>
          <w:p w14:paraId="5B7DE41E" w14:textId="002290D4"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Resolution</w:t>
            </w:r>
          </w:p>
        </w:tc>
        <w:tc>
          <w:tcPr>
            <w:tcW w:w="3686" w:type="dxa"/>
          </w:tcPr>
          <w:p w14:paraId="07A5397B" w14:textId="495D27AA"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SXGA (1280*1024)</w:t>
            </w:r>
          </w:p>
        </w:tc>
      </w:tr>
      <w:tr w:rsidR="009A651C" w14:paraId="681CE4BA" w14:textId="77777777" w:rsidTr="00852557">
        <w:tc>
          <w:tcPr>
            <w:tcW w:w="4536" w:type="dxa"/>
          </w:tcPr>
          <w:p w14:paraId="155187AF" w14:textId="175B51E5"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Interface</w:t>
            </w:r>
          </w:p>
        </w:tc>
        <w:tc>
          <w:tcPr>
            <w:tcW w:w="3686" w:type="dxa"/>
          </w:tcPr>
          <w:p w14:paraId="73CF05C2" w14:textId="3568C78E" w:rsidR="009A651C" w:rsidRPr="00FB1595" w:rsidRDefault="009A651C" w:rsidP="00852557">
            <w:pPr>
              <w:jc w:val="center"/>
              <w:rPr>
                <w:rFonts w:ascii="Times New Roman" w:eastAsia="Yu Mincho" w:hAnsi="Times New Roman" w:cs="Times New Roman"/>
                <w:sz w:val="20"/>
                <w:szCs w:val="20"/>
                <w:lang w:eastAsia="ja-JP"/>
              </w:rPr>
            </w:pPr>
            <w:r w:rsidRPr="00FB1595">
              <w:rPr>
                <w:rFonts w:ascii="Times New Roman" w:eastAsia="Yu Mincho" w:hAnsi="Times New Roman" w:cs="Times New Roman"/>
                <w:sz w:val="20"/>
                <w:szCs w:val="20"/>
                <w:lang w:eastAsia="ja-JP"/>
              </w:rPr>
              <w:t>USB2.0</w:t>
            </w:r>
          </w:p>
        </w:tc>
      </w:tr>
    </w:tbl>
    <w:p w14:paraId="5A4B650B" w14:textId="0E4029CD" w:rsidR="009A651C" w:rsidRPr="00727AB2" w:rsidRDefault="009A651C" w:rsidP="00387175">
      <w:pPr>
        <w:jc w:val="center"/>
        <w:rPr>
          <w:rFonts w:ascii="Times New Roman" w:hAnsi="Times New Roman" w:cs="Times New Roman"/>
          <w:sz w:val="20"/>
          <w:szCs w:val="20"/>
        </w:rPr>
      </w:pPr>
      <w:r w:rsidRPr="00727AB2">
        <w:rPr>
          <w:rFonts w:ascii="Times New Roman" w:eastAsia="Yu Mincho" w:hAnsi="Times New Roman" w:cs="Times New Roman" w:hint="eastAsia"/>
          <w:sz w:val="20"/>
          <w:szCs w:val="20"/>
          <w:lang w:eastAsia="ja-JP"/>
        </w:rPr>
        <w:t>T</w:t>
      </w:r>
      <w:r w:rsidRPr="00727AB2">
        <w:rPr>
          <w:rFonts w:ascii="Times New Roman" w:eastAsia="Yu Mincho" w:hAnsi="Times New Roman" w:cs="Times New Roman"/>
          <w:sz w:val="20"/>
          <w:szCs w:val="20"/>
          <w:lang w:eastAsia="ja-JP"/>
        </w:rPr>
        <w:t>able 3: Asus Xtion PRO LIVE technical specification</w:t>
      </w:r>
    </w:p>
    <w:p w14:paraId="7A9DC3C5" w14:textId="77777777" w:rsidR="00387175" w:rsidRPr="00727AB2" w:rsidRDefault="00387175" w:rsidP="00727AB2">
      <w:pPr>
        <w:rPr>
          <w:rFonts w:ascii="Times New Roman" w:hAnsi="Times New Roman" w:cs="Times New Roman"/>
          <w:b/>
          <w:sz w:val="24"/>
          <w:szCs w:val="24"/>
        </w:rPr>
        <w:sectPr w:rsidR="00387175" w:rsidRPr="00727AB2" w:rsidSect="00387175">
          <w:type w:val="continuous"/>
          <w:pgSz w:w="11906" w:h="16838"/>
          <w:pgMar w:top="1440" w:right="1800" w:bottom="1440" w:left="1800" w:header="851" w:footer="992" w:gutter="0"/>
          <w:cols w:space="425"/>
          <w:docGrid w:type="lines" w:linePitch="312"/>
        </w:sectPr>
      </w:pPr>
    </w:p>
    <w:p w14:paraId="2CD891A3" w14:textId="618FDC61" w:rsidR="00E20D41" w:rsidRPr="00B36963" w:rsidRDefault="00D9135A" w:rsidP="00B36963">
      <w:pPr>
        <w:pStyle w:val="a4"/>
        <w:numPr>
          <w:ilvl w:val="0"/>
          <w:numId w:val="11"/>
        </w:numPr>
        <w:ind w:firstLineChars="0"/>
        <w:rPr>
          <w:rFonts w:ascii="Times New Roman" w:eastAsia="Yu Mincho" w:hAnsi="Times New Roman" w:cs="Times New Roman"/>
          <w:b/>
          <w:sz w:val="24"/>
          <w:szCs w:val="24"/>
          <w:lang w:eastAsia="ja-JP"/>
        </w:rPr>
      </w:pPr>
      <w:r w:rsidRPr="002550A0">
        <w:rPr>
          <w:rFonts w:ascii="Times New Roman" w:hAnsi="Times New Roman" w:cs="Times New Roman"/>
          <w:b/>
          <w:sz w:val="24"/>
          <w:szCs w:val="24"/>
        </w:rPr>
        <w:t>System Overview</w:t>
      </w:r>
    </w:p>
    <w:p w14:paraId="0413F3EC" w14:textId="4F555BA9" w:rsidR="009D6D50" w:rsidRDefault="004740CC" w:rsidP="00440617">
      <w:pPr>
        <w:ind w:firstLineChars="100" w:firstLine="240"/>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 xml:space="preserve">In </w:t>
      </w:r>
      <w:r w:rsidR="00221C25" w:rsidRPr="002550A0">
        <w:rPr>
          <w:rFonts w:ascii="Times New Roman" w:eastAsia="Yu Mincho" w:hAnsi="Times New Roman" w:cs="Times New Roman"/>
          <w:sz w:val="24"/>
          <w:szCs w:val="24"/>
          <w:lang w:eastAsia="ja-JP"/>
        </w:rPr>
        <w:t xml:space="preserve">Fig. </w:t>
      </w:r>
      <w:r w:rsidR="00440617">
        <w:rPr>
          <w:rFonts w:ascii="Times New Roman" w:eastAsia="Yu Mincho" w:hAnsi="Times New Roman" w:cs="Times New Roman"/>
          <w:sz w:val="24"/>
          <w:szCs w:val="24"/>
          <w:lang w:eastAsia="ja-JP"/>
        </w:rPr>
        <w:t>3</w:t>
      </w:r>
      <w:r>
        <w:rPr>
          <w:rFonts w:ascii="Times New Roman" w:eastAsia="Yu Mincho" w:hAnsi="Times New Roman" w:cs="Times New Roman"/>
          <w:sz w:val="24"/>
          <w:szCs w:val="24"/>
          <w:lang w:eastAsia="ja-JP"/>
        </w:rPr>
        <w:t>, we</w:t>
      </w:r>
      <w:r w:rsidR="00221C25" w:rsidRPr="002550A0">
        <w:rPr>
          <w:rFonts w:ascii="Times New Roman" w:eastAsia="Yu Mincho" w:hAnsi="Times New Roman" w:cs="Times New Roman"/>
          <w:sz w:val="24"/>
          <w:szCs w:val="24"/>
          <w:lang w:eastAsia="ja-JP"/>
        </w:rPr>
        <w:t xml:space="preserve"> illustrate an overview of our system for estimating the robot’s position by ICP algorithm. The input data to the system are an RGB color image and a depth image captured using a Xtion PRO LIVE sensor mounted on the head of HSR. </w:t>
      </w:r>
      <w:r w:rsidR="00440617">
        <w:rPr>
          <w:rFonts w:ascii="Times New Roman" w:eastAsia="Yu Mincho" w:hAnsi="Times New Roman" w:cs="Times New Roman"/>
          <w:sz w:val="24"/>
          <w:szCs w:val="24"/>
          <w:lang w:eastAsia="ja-JP"/>
        </w:rPr>
        <w:t>Then the processing is like below:</w:t>
      </w:r>
    </w:p>
    <w:p w14:paraId="6EC41061" w14:textId="77777777" w:rsidR="00440617" w:rsidRPr="002550A0" w:rsidRDefault="00440617" w:rsidP="00440617">
      <w:pPr>
        <w:pStyle w:val="a4"/>
        <w:numPr>
          <w:ilvl w:val="0"/>
          <w:numId w:val="6"/>
        </w:numPr>
        <w:ind w:firstLineChars="0"/>
        <w:rPr>
          <w:rFonts w:ascii="Times New Roman" w:hAnsi="Times New Roman" w:cs="Times New Roman"/>
          <w:sz w:val="24"/>
          <w:szCs w:val="24"/>
        </w:rPr>
      </w:pPr>
      <w:r w:rsidRPr="002550A0">
        <w:rPr>
          <w:rFonts w:ascii="Times New Roman" w:hAnsi="Times New Roman" w:cs="Times New Roman"/>
          <w:sz w:val="24"/>
          <w:szCs w:val="24"/>
        </w:rPr>
        <w:t>For the new arrival of the current frame, extract the key points and descriptors.</w:t>
      </w:r>
    </w:p>
    <w:p w14:paraId="72B55A7D" w14:textId="77777777" w:rsidR="00440617" w:rsidRPr="002550A0" w:rsidRDefault="00440617" w:rsidP="00440617">
      <w:pPr>
        <w:pStyle w:val="a4"/>
        <w:numPr>
          <w:ilvl w:val="0"/>
          <w:numId w:val="6"/>
        </w:numPr>
        <w:ind w:firstLineChars="0"/>
        <w:rPr>
          <w:rFonts w:ascii="Times New Roman" w:hAnsi="Times New Roman" w:cs="Times New Roman"/>
          <w:sz w:val="24"/>
          <w:szCs w:val="24"/>
        </w:rPr>
      </w:pPr>
      <w:r w:rsidRPr="002550A0">
        <w:rPr>
          <w:rFonts w:ascii="Times New Roman" w:hAnsi="Times New Roman" w:cs="Times New Roman"/>
          <w:sz w:val="24"/>
          <w:szCs w:val="24"/>
        </w:rPr>
        <w:t>If the system is not initialized, take this frame as a reference frame, calculate the 3D position of the key points according to the depth map, and return to the first step.</w:t>
      </w:r>
    </w:p>
    <w:p w14:paraId="325D53FD" w14:textId="77777777" w:rsidR="00440617" w:rsidRPr="002550A0" w:rsidRDefault="00440617" w:rsidP="00440617">
      <w:pPr>
        <w:pStyle w:val="a4"/>
        <w:numPr>
          <w:ilvl w:val="0"/>
          <w:numId w:val="6"/>
        </w:numPr>
        <w:ind w:firstLineChars="0"/>
        <w:rPr>
          <w:rFonts w:ascii="Times New Roman" w:hAnsi="Times New Roman" w:cs="Times New Roman"/>
          <w:sz w:val="24"/>
          <w:szCs w:val="24"/>
        </w:rPr>
      </w:pPr>
      <w:r w:rsidRPr="002550A0">
        <w:rPr>
          <w:rFonts w:ascii="Times New Roman" w:hAnsi="Times New Roman" w:cs="Times New Roman"/>
          <w:sz w:val="24"/>
          <w:szCs w:val="24"/>
        </w:rPr>
        <w:t xml:space="preserve">Estimate the motion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2550A0">
        <w:rPr>
          <w:rFonts w:ascii="Times New Roman" w:hAnsi="Times New Roman" w:cs="Times New Roman"/>
          <w:sz w:val="24"/>
          <w:szCs w:val="24"/>
        </w:rPr>
        <w:t xml:space="preserve">of the </w:t>
      </w:r>
      <w:r w:rsidRPr="002550A0">
        <w:rPr>
          <w:rFonts w:ascii="Times New Roman" w:hAnsi="Times New Roman" w:cs="Times New Roman"/>
          <w:sz w:val="24"/>
          <w:szCs w:val="24"/>
        </w:rPr>
        <w:t>reference frame and the current frame</w:t>
      </w:r>
    </w:p>
    <w:p w14:paraId="416BDE03" w14:textId="77777777" w:rsidR="00440617" w:rsidRPr="002550A0" w:rsidRDefault="00440617" w:rsidP="00440617">
      <w:pPr>
        <w:pStyle w:val="a4"/>
        <w:numPr>
          <w:ilvl w:val="0"/>
          <w:numId w:val="6"/>
        </w:numPr>
        <w:ind w:firstLineChars="0"/>
        <w:rPr>
          <w:rFonts w:ascii="Times New Roman" w:hAnsi="Times New Roman" w:cs="Times New Roman"/>
          <w:sz w:val="24"/>
          <w:szCs w:val="24"/>
        </w:rPr>
      </w:pPr>
      <w:r w:rsidRPr="002550A0">
        <w:rPr>
          <w:rFonts w:ascii="Times New Roman" w:hAnsi="Times New Roman" w:cs="Times New Roman"/>
          <w:sz w:val="24"/>
          <w:szCs w:val="24"/>
        </w:rPr>
        <w:t>Determine whether the above estimation is successful or not</w:t>
      </w:r>
    </w:p>
    <w:p w14:paraId="2EBEF4DA" w14:textId="102D87C0" w:rsidR="00440617" w:rsidRPr="004740CC" w:rsidRDefault="00440617" w:rsidP="004740CC">
      <w:pPr>
        <w:pStyle w:val="a4"/>
        <w:numPr>
          <w:ilvl w:val="0"/>
          <w:numId w:val="6"/>
        </w:numPr>
        <w:ind w:firstLineChars="0"/>
        <w:rPr>
          <w:rFonts w:ascii="Times New Roman" w:hAnsi="Times New Roman" w:cs="Times New Roman"/>
          <w:sz w:val="24"/>
          <w:szCs w:val="24"/>
        </w:rPr>
      </w:pPr>
      <w:r w:rsidRPr="002550A0">
        <w:rPr>
          <w:rFonts w:ascii="Times New Roman" w:hAnsi="Times New Roman" w:cs="Times New Roman"/>
          <w:sz w:val="24"/>
          <w:szCs w:val="24"/>
        </w:rPr>
        <w:t>If successful, the current frame as a new reference frame, return to the first step</w:t>
      </w:r>
      <w:r w:rsidR="004740CC">
        <w:rPr>
          <w:rFonts w:ascii="Times New Roman" w:hAnsi="Times New Roman" w:cs="Times New Roman"/>
          <w:sz w:val="24"/>
          <w:szCs w:val="24"/>
        </w:rPr>
        <w:t xml:space="preserve">. </w:t>
      </w:r>
      <w:r w:rsidRPr="004740CC">
        <w:rPr>
          <w:rFonts w:ascii="Times New Roman" w:hAnsi="Times New Roman" w:cs="Times New Roman"/>
          <w:sz w:val="24"/>
          <w:szCs w:val="24"/>
        </w:rPr>
        <w:t>If failed, record the number of consecutive lost frames. When the continuous loss of more than a certain number of frames, set VO state is lost, then set algorithm ends. If not exceeded, return to the first step.</w:t>
      </w:r>
    </w:p>
    <w:p w14:paraId="3A6BDCF6" w14:textId="24844B49" w:rsidR="009D6D50" w:rsidRDefault="009D6D50" w:rsidP="00387175">
      <w:pPr>
        <w:jc w:val="center"/>
        <w:rPr>
          <w:rFonts w:ascii="Times New Roman" w:eastAsia="Yu Mincho" w:hAnsi="Times New Roman" w:cs="Times New Roman"/>
          <w:sz w:val="24"/>
          <w:szCs w:val="24"/>
          <w:lang w:eastAsia="ja-JP"/>
        </w:rPr>
      </w:pPr>
      <w:r w:rsidRPr="002550A0">
        <w:rPr>
          <w:rFonts w:ascii="Times New Roman" w:hAnsi="Times New Roman" w:cs="Times New Roman"/>
          <w:noProof/>
          <w:sz w:val="24"/>
          <w:szCs w:val="24"/>
        </w:rPr>
        <w:lastRenderedPageBreak/>
        <w:drawing>
          <wp:inline distT="0" distB="0" distL="0" distR="0" wp14:anchorId="529D58C1" wp14:editId="7596136D">
            <wp:extent cx="1295400" cy="183363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6657" cy="1976967"/>
                    </a:xfrm>
                    <a:prstGeom prst="rect">
                      <a:avLst/>
                    </a:prstGeom>
                    <a:noFill/>
                    <a:ln>
                      <a:noFill/>
                    </a:ln>
                  </pic:spPr>
                </pic:pic>
              </a:graphicData>
            </a:graphic>
          </wp:inline>
        </w:drawing>
      </w:r>
    </w:p>
    <w:p w14:paraId="2D4F1F11" w14:textId="705F76CC" w:rsidR="00440617" w:rsidRPr="00852557" w:rsidRDefault="00B36963" w:rsidP="00387175">
      <w:pPr>
        <w:jc w:val="center"/>
        <w:rPr>
          <w:rFonts w:ascii="Times New Roman" w:eastAsia="Yu Mincho" w:hAnsi="Times New Roman" w:cs="Times New Roman"/>
          <w:sz w:val="20"/>
          <w:szCs w:val="20"/>
          <w:lang w:eastAsia="ja-JP"/>
        </w:rPr>
      </w:pPr>
      <w:r w:rsidRPr="00852557">
        <w:rPr>
          <w:rFonts w:ascii="Times New Roman" w:eastAsia="Yu Mincho" w:hAnsi="Times New Roman" w:cs="Times New Roman" w:hint="eastAsia"/>
          <w:sz w:val="20"/>
          <w:szCs w:val="20"/>
          <w:lang w:eastAsia="ja-JP"/>
        </w:rPr>
        <w:t>F</w:t>
      </w:r>
      <w:r w:rsidRPr="00852557">
        <w:rPr>
          <w:rFonts w:ascii="Times New Roman" w:eastAsia="Yu Mincho" w:hAnsi="Times New Roman" w:cs="Times New Roman"/>
          <w:sz w:val="20"/>
          <w:szCs w:val="20"/>
          <w:lang w:eastAsia="ja-JP"/>
        </w:rPr>
        <w:t>ig. 3</w:t>
      </w:r>
      <w:r w:rsidR="00440617" w:rsidRPr="00852557">
        <w:rPr>
          <w:rFonts w:ascii="Times New Roman" w:eastAsia="Yu Mincho" w:hAnsi="Times New Roman" w:cs="Times New Roman"/>
          <w:sz w:val="20"/>
          <w:szCs w:val="20"/>
          <w:lang w:eastAsia="ja-JP"/>
        </w:rPr>
        <w:t xml:space="preserve"> Pipeline of visual odometry</w:t>
      </w:r>
    </w:p>
    <w:p w14:paraId="47BB3B63" w14:textId="79898329" w:rsidR="00B620EA" w:rsidRPr="002550A0" w:rsidRDefault="00B620EA" w:rsidP="00440617">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 xml:space="preserve">We consider the use of feature point method to achieve vision odometer. </w:t>
      </w:r>
      <w:r w:rsidR="004740CC">
        <w:rPr>
          <w:rFonts w:ascii="Times New Roman" w:hAnsi="Times New Roman" w:cs="Times New Roman"/>
          <w:sz w:val="24"/>
          <w:szCs w:val="24"/>
        </w:rPr>
        <w:t>I</w:t>
      </w:r>
      <w:r w:rsidRPr="002550A0">
        <w:rPr>
          <w:rFonts w:ascii="Times New Roman" w:hAnsi="Times New Roman" w:cs="Times New Roman"/>
          <w:sz w:val="24"/>
          <w:szCs w:val="24"/>
        </w:rPr>
        <w:t xml:space="preserve">ts job is to calculate camera motion and feature point locations based on the input image. First of all, for simplicity, we only consider the pose estimation between two adjacent frames. After that, we </w:t>
      </w:r>
      <w:r w:rsidR="004740CC">
        <w:rPr>
          <w:rFonts w:ascii="Times New Roman" w:hAnsi="Times New Roman" w:cs="Times New Roman"/>
          <w:sz w:val="24"/>
          <w:szCs w:val="24"/>
        </w:rPr>
        <w:t>save</w:t>
      </w:r>
      <w:r w:rsidRPr="002550A0">
        <w:rPr>
          <w:rFonts w:ascii="Times New Roman" w:hAnsi="Times New Roman" w:cs="Times New Roman"/>
          <w:sz w:val="24"/>
          <w:szCs w:val="24"/>
        </w:rPr>
        <w:t xml:space="preserve"> the </w:t>
      </w:r>
      <w:r w:rsidR="004740CC">
        <w:rPr>
          <w:rFonts w:ascii="Times New Roman" w:hAnsi="Times New Roman" w:cs="Times New Roman"/>
          <w:sz w:val="24"/>
          <w:szCs w:val="24"/>
        </w:rPr>
        <w:t xml:space="preserve">feature </w:t>
      </w:r>
      <w:r w:rsidRPr="002550A0">
        <w:rPr>
          <w:rFonts w:ascii="Times New Roman" w:hAnsi="Times New Roman" w:cs="Times New Roman"/>
          <w:sz w:val="24"/>
          <w:szCs w:val="24"/>
        </w:rPr>
        <w:t>points into a local map and calculate the current frame-to-map positional relationship.</w:t>
      </w:r>
    </w:p>
    <w:p w14:paraId="3BB0552D" w14:textId="680A8ACE" w:rsidR="00B620EA" w:rsidRPr="00863C2E" w:rsidRDefault="00B620EA" w:rsidP="00440617">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 xml:space="preserve">We first define the concepts of reference frame and current frame. With the reference frame as the coordinate system, we match the current frame with it and estimate the motion relationship. It is assumed that the transformation matrix of the reference frame relative to the world coordinate system is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rw</m:t>
            </m:r>
          </m:sub>
        </m:sSub>
      </m:oMath>
      <w:r w:rsidRPr="002550A0">
        <w:rPr>
          <w:rFonts w:ascii="Times New Roman" w:hAnsi="Times New Roman" w:cs="Times New Roman"/>
          <w:sz w:val="24"/>
          <w:szCs w:val="24"/>
        </w:rPr>
        <w:t xml:space="preserve">, and the current frame </w:t>
      </w:r>
      <w:r w:rsidR="004740CC">
        <w:rPr>
          <w:rFonts w:ascii="Times New Roman" w:hAnsi="Times New Roman" w:cs="Times New Roman"/>
          <w:sz w:val="24"/>
          <w:szCs w:val="24"/>
        </w:rPr>
        <w:t>relative to</w:t>
      </w:r>
      <w:r w:rsidRPr="002550A0">
        <w:rPr>
          <w:rFonts w:ascii="Times New Roman" w:hAnsi="Times New Roman" w:cs="Times New Roman"/>
          <w:sz w:val="24"/>
          <w:szCs w:val="24"/>
        </w:rPr>
        <w:t xml:space="preserve"> the world coordinate system are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cw</m:t>
            </m:r>
          </m:sub>
        </m:sSub>
      </m:oMath>
      <w:r w:rsidRPr="002550A0">
        <w:rPr>
          <w:rFonts w:ascii="Times New Roman" w:hAnsi="Times New Roman" w:cs="Times New Roman"/>
          <w:sz w:val="24"/>
          <w:szCs w:val="24"/>
        </w:rPr>
        <w:t>, so</w:t>
      </w:r>
      <w:r w:rsidR="00440617">
        <w:rPr>
          <w:rFonts w:ascii="Times New Roman" w:hAnsi="Times New Roman" w:cs="Times New Roman" w:hint="eastAsia"/>
          <w:sz w:val="24"/>
          <w:szCs w:val="24"/>
        </w:rPr>
        <w:t xml:space="preserve"> </w:t>
      </w:r>
      <w:r w:rsidR="00440617">
        <w:rPr>
          <w:rFonts w:ascii="Times New Roman" w:hAnsi="Times New Roman" w:cs="Times New Roman"/>
          <w:sz w:val="24"/>
          <w:szCs w:val="24"/>
        </w:rPr>
        <w:t>t</w:t>
      </w:r>
      <w:r w:rsidRPr="002550A0">
        <w:rPr>
          <w:rFonts w:ascii="Times New Roman" w:hAnsi="Times New Roman" w:cs="Times New Roman"/>
          <w:sz w:val="24"/>
          <w:szCs w:val="24"/>
        </w:rPr>
        <w:t>he estimated motion</w:t>
      </w:r>
      <w:r w:rsidR="00863C2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cr</m:t>
            </m:r>
          </m:sub>
        </m:sSub>
      </m:oMath>
      <w:r w:rsidR="00863C2E">
        <w:rPr>
          <w:rFonts w:ascii="Times New Roman" w:hAnsi="Times New Roman" w:cs="Times New Roman"/>
          <w:sz w:val="24"/>
          <w:szCs w:val="24"/>
        </w:rPr>
        <w:t xml:space="preserve"> can be calculated due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cr</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rw</m:t>
            </m:r>
          </m:sub>
        </m:sSub>
      </m:oMath>
      <w:r w:rsidR="00863C2E">
        <w:rPr>
          <w:rFonts w:ascii="Times New Roman" w:hAnsi="Times New Roman" w:cs="Times New Roman"/>
          <w:sz w:val="24"/>
          <w:szCs w:val="24"/>
        </w:rPr>
        <w:t>.</w:t>
      </w:r>
    </w:p>
    <w:p w14:paraId="1BB4E15C" w14:textId="62B288B0" w:rsidR="009D6D50" w:rsidRPr="005E4D8C" w:rsidRDefault="00863C2E" w:rsidP="00863C2E">
      <w:pPr>
        <w:ind w:firstLineChars="100" w:firstLine="240"/>
        <w:rPr>
          <w:rFonts w:ascii="Times New Roman" w:hAnsi="Times New Roman" w:cs="Times New Roman"/>
          <w:sz w:val="24"/>
          <w:szCs w:val="24"/>
        </w:rPr>
      </w:pPr>
      <w:r>
        <w:rPr>
          <w:rFonts w:ascii="Times New Roman" w:hAnsi="Times New Roman" w:cs="Times New Roman"/>
          <w:sz w:val="24"/>
          <w:szCs w:val="24"/>
        </w:rPr>
        <w:t>From time</w:t>
      </w:r>
      <w:r w:rsidR="00B620EA" w:rsidRPr="002550A0">
        <w:rPr>
          <w:rFonts w:ascii="Times New Roman" w:hAnsi="Times New Roman" w:cs="Times New Roman"/>
          <w:sz w:val="24"/>
          <w:szCs w:val="24"/>
        </w:rPr>
        <w:t xml:space="preserve"> t-1 to </w:t>
      </w:r>
      <w:r>
        <w:rPr>
          <w:rFonts w:ascii="Times New Roman" w:hAnsi="Times New Roman" w:cs="Times New Roman"/>
          <w:sz w:val="24"/>
          <w:szCs w:val="24"/>
        </w:rPr>
        <w:t xml:space="preserve">time </w:t>
      </w:r>
      <w:r w:rsidR="00B620EA" w:rsidRPr="002550A0">
        <w:rPr>
          <w:rFonts w:ascii="Times New Roman" w:hAnsi="Times New Roman" w:cs="Times New Roman"/>
          <w:sz w:val="24"/>
          <w:szCs w:val="24"/>
        </w:rPr>
        <w:t>t, we take t-1 as reference to find the motion at time t.</w:t>
      </w:r>
    </w:p>
    <w:p w14:paraId="421B2A45" w14:textId="20A2F807" w:rsidR="00E20D41" w:rsidRPr="00863C2E" w:rsidRDefault="00863C2E" w:rsidP="00863C2E">
      <w:pP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3.1 Feature extraction and matching</w:t>
      </w:r>
    </w:p>
    <w:p w14:paraId="3F46D76E" w14:textId="783F6E06" w:rsidR="002810F2" w:rsidRPr="002550A0" w:rsidRDefault="002810F2" w:rsidP="00863C2E">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 xml:space="preserve">ORB </w:t>
      </w:r>
      <w:r w:rsidR="00863C2E">
        <w:rPr>
          <w:rFonts w:ascii="Times New Roman" w:hAnsi="Times New Roman" w:cs="Times New Roman"/>
          <w:sz w:val="24"/>
          <w:szCs w:val="24"/>
        </w:rPr>
        <w:t>f</w:t>
      </w:r>
      <w:r w:rsidRPr="002550A0">
        <w:rPr>
          <w:rFonts w:ascii="Times New Roman" w:hAnsi="Times New Roman" w:cs="Times New Roman"/>
          <w:sz w:val="24"/>
          <w:szCs w:val="24"/>
        </w:rPr>
        <w:t xml:space="preserve">eature consist of two parts, </w:t>
      </w:r>
      <w:r w:rsidR="00863C2E">
        <w:rPr>
          <w:rFonts w:ascii="Times New Roman" w:hAnsi="Times New Roman" w:cs="Times New Roman"/>
          <w:sz w:val="24"/>
          <w:szCs w:val="24"/>
        </w:rPr>
        <w:t xml:space="preserve">which are </w:t>
      </w:r>
      <w:r w:rsidRPr="002550A0">
        <w:rPr>
          <w:rFonts w:ascii="Times New Roman" w:hAnsi="Times New Roman" w:cs="Times New Roman"/>
          <w:sz w:val="24"/>
          <w:szCs w:val="24"/>
        </w:rPr>
        <w:t>key-point and descriptor. So extract orb features are divided into the following two steps.</w:t>
      </w:r>
    </w:p>
    <w:p w14:paraId="18243253" w14:textId="0242EF98" w:rsidR="002810F2" w:rsidRPr="002550A0" w:rsidRDefault="002810F2" w:rsidP="00B85F74">
      <w:pPr>
        <w:pStyle w:val="a4"/>
        <w:numPr>
          <w:ilvl w:val="0"/>
          <w:numId w:val="12"/>
        </w:numPr>
        <w:ind w:firstLineChars="0"/>
        <w:rPr>
          <w:rFonts w:ascii="Times New Roman" w:hAnsi="Times New Roman" w:cs="Times New Roman"/>
          <w:sz w:val="24"/>
          <w:szCs w:val="24"/>
        </w:rPr>
      </w:pPr>
      <w:r w:rsidRPr="002550A0">
        <w:rPr>
          <w:rFonts w:ascii="Times New Roman" w:hAnsi="Times New Roman" w:cs="Times New Roman"/>
          <w:sz w:val="24"/>
          <w:szCs w:val="24"/>
        </w:rPr>
        <w:t xml:space="preserve">Fast corner extraction: find the corner of the image. Comparing with the original FAST, the main direction of the feature point is calculated in </w:t>
      </w:r>
      <w:r w:rsidR="00863C2E">
        <w:rPr>
          <w:rFonts w:ascii="Times New Roman" w:hAnsi="Times New Roman" w:cs="Times New Roman"/>
          <w:sz w:val="24"/>
          <w:szCs w:val="24"/>
        </w:rPr>
        <w:t>ORB</w:t>
      </w:r>
      <w:r w:rsidRPr="002550A0">
        <w:rPr>
          <w:rFonts w:ascii="Times New Roman" w:hAnsi="Times New Roman" w:cs="Times New Roman"/>
          <w:sz w:val="24"/>
          <w:szCs w:val="24"/>
        </w:rPr>
        <w:t xml:space="preserve">, </w:t>
      </w:r>
      <w:r w:rsidRPr="002550A0">
        <w:rPr>
          <w:rFonts w:ascii="Times New Roman" w:hAnsi="Times New Roman" w:cs="Times New Roman"/>
          <w:sz w:val="24"/>
          <w:szCs w:val="24"/>
        </w:rPr>
        <w:t>which adds rotational invariance to the subsequent BRIEF descriptor.</w:t>
      </w:r>
    </w:p>
    <w:p w14:paraId="4A41CE29" w14:textId="4B83D90F" w:rsidR="00B85F74" w:rsidRPr="002550A0" w:rsidRDefault="00B85F74" w:rsidP="00B85F74">
      <w:pPr>
        <w:pStyle w:val="a4"/>
        <w:numPr>
          <w:ilvl w:val="0"/>
          <w:numId w:val="12"/>
        </w:numPr>
        <w:ind w:firstLineChars="0"/>
        <w:rPr>
          <w:rFonts w:ascii="Times New Roman" w:hAnsi="Times New Roman" w:cs="Times New Roman"/>
          <w:sz w:val="24"/>
          <w:szCs w:val="24"/>
        </w:rPr>
      </w:pPr>
      <w:r w:rsidRPr="002550A0">
        <w:rPr>
          <w:rFonts w:ascii="Times New Roman" w:hAnsi="Times New Roman" w:cs="Times New Roman"/>
          <w:sz w:val="24"/>
          <w:szCs w:val="24"/>
        </w:rPr>
        <w:t>BRIEF descriptor: Describe the surrounding image area of the feature point extracted in the previous step.</w:t>
      </w:r>
    </w:p>
    <w:p w14:paraId="2391CD58" w14:textId="1498AA33" w:rsidR="00B85F74" w:rsidRPr="002550A0" w:rsidRDefault="00B85F74" w:rsidP="00727AB2">
      <w:pPr>
        <w:ind w:firstLineChars="100" w:firstLine="240"/>
        <w:rPr>
          <w:rFonts w:ascii="Times New Roman" w:hAnsi="Times New Roman" w:cs="Times New Roman"/>
          <w:sz w:val="24"/>
          <w:szCs w:val="24"/>
        </w:rPr>
      </w:pPr>
      <w:r w:rsidRPr="002550A0">
        <w:rPr>
          <w:rFonts w:ascii="Times New Roman" w:hAnsi="Times New Roman" w:cs="Times New Roman"/>
          <w:sz w:val="24"/>
          <w:szCs w:val="24"/>
        </w:rPr>
        <w:t>Next, we make a feature match between two frames of the image. Feature matching is a crucial part of visual slam, which can determine the corresponding relationship between the currently seen signpost and the previous signpost. One of the simplest methods of feature matching is Brute-Force Matcher. That is, for each feature point and all feature points measure the distance between descriptors, and then sort, only take the nearest one as the matching point. We use the Hamming distance as a descriptor distance, and we can express the similarities between the two features.</w:t>
      </w:r>
    </w:p>
    <w:p w14:paraId="23388146" w14:textId="6871108E" w:rsidR="002810F2" w:rsidRDefault="005E4D8C" w:rsidP="002810F2">
      <w:pPr>
        <w:rPr>
          <w:rFonts w:ascii="Times New Roman" w:eastAsia="Yu Mincho" w:hAnsi="Times New Roman" w:cs="Times New Roman"/>
          <w:sz w:val="24"/>
          <w:szCs w:val="24"/>
          <w:lang w:eastAsia="ja-JP"/>
        </w:rPr>
      </w:pPr>
      <w:r w:rsidRPr="002550A0">
        <w:rPr>
          <w:rFonts w:ascii="Times New Roman" w:hAnsi="Times New Roman" w:cs="Times New Roman"/>
          <w:noProof/>
          <w:sz w:val="24"/>
          <w:szCs w:val="24"/>
          <w:lang w:eastAsia="ja-JP"/>
        </w:rPr>
        <w:drawing>
          <wp:inline distT="0" distB="0" distL="0" distR="0" wp14:anchorId="70B442BD" wp14:editId="3D29BAAE">
            <wp:extent cx="2593273" cy="969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270" cy="971624"/>
                    </a:xfrm>
                    <a:prstGeom prst="rect">
                      <a:avLst/>
                    </a:prstGeom>
                    <a:noFill/>
                  </pic:spPr>
                </pic:pic>
              </a:graphicData>
            </a:graphic>
          </wp:inline>
        </w:drawing>
      </w:r>
    </w:p>
    <w:p w14:paraId="570E529A" w14:textId="04EB79CF" w:rsidR="00E20D41" w:rsidRDefault="005E4D8C" w:rsidP="00387175">
      <w:pPr>
        <w:jc w:val="center"/>
        <w:rPr>
          <w:rFonts w:ascii="Times New Roman" w:eastAsia="Yu Mincho" w:hAnsi="Times New Roman" w:cs="Times New Roman"/>
          <w:sz w:val="20"/>
          <w:szCs w:val="20"/>
          <w:lang w:eastAsia="ja-JP"/>
        </w:rPr>
      </w:pPr>
      <w:r w:rsidRPr="00387175">
        <w:rPr>
          <w:rFonts w:ascii="Times New Roman" w:eastAsia="Yu Mincho" w:hAnsi="Times New Roman" w:cs="Times New Roman" w:hint="eastAsia"/>
          <w:sz w:val="20"/>
          <w:szCs w:val="20"/>
          <w:lang w:eastAsia="ja-JP"/>
        </w:rPr>
        <w:t>F</w:t>
      </w:r>
      <w:r w:rsidRPr="00387175">
        <w:rPr>
          <w:rFonts w:ascii="Times New Roman" w:eastAsia="Yu Mincho" w:hAnsi="Times New Roman" w:cs="Times New Roman"/>
          <w:sz w:val="20"/>
          <w:szCs w:val="20"/>
          <w:lang w:eastAsia="ja-JP"/>
        </w:rPr>
        <w:t>ig. 4 Feature matching of two frames</w:t>
      </w:r>
    </w:p>
    <w:p w14:paraId="58ACB072" w14:textId="1EE2D600" w:rsidR="00863C2E" w:rsidRPr="00EA1A8E" w:rsidRDefault="00863C2E" w:rsidP="00863C2E">
      <w:pPr>
        <w:rPr>
          <w:rFonts w:ascii="Times New Roman" w:eastAsia="Yu Mincho" w:hAnsi="Times New Roman" w:cs="Times New Roman"/>
          <w:sz w:val="24"/>
          <w:szCs w:val="24"/>
          <w:lang w:eastAsia="ja-JP"/>
        </w:rPr>
      </w:pPr>
      <w:r w:rsidRPr="00EA1A8E">
        <w:rPr>
          <w:rFonts w:ascii="Times New Roman" w:eastAsia="Yu Mincho" w:hAnsi="Times New Roman" w:cs="Times New Roman" w:hint="eastAsia"/>
          <w:sz w:val="24"/>
          <w:szCs w:val="24"/>
          <w:lang w:eastAsia="ja-JP"/>
        </w:rPr>
        <w:t>3</w:t>
      </w:r>
      <w:r w:rsidRPr="00EA1A8E">
        <w:rPr>
          <w:rFonts w:ascii="Times New Roman" w:eastAsia="Yu Mincho" w:hAnsi="Times New Roman" w:cs="Times New Roman"/>
          <w:sz w:val="24"/>
          <w:szCs w:val="24"/>
          <w:lang w:eastAsia="ja-JP"/>
        </w:rPr>
        <w:t>.2 Iterative Closest Point</w:t>
      </w:r>
    </w:p>
    <w:p w14:paraId="04DC8206" w14:textId="6F91BE66" w:rsidR="001051E5" w:rsidRPr="00387175" w:rsidRDefault="00B85F74" w:rsidP="005E4D8C">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 xml:space="preserve">We get the corresponding relationship between the feature points of the image, so we can use 3d-3d </w:t>
      </w:r>
      <w:r w:rsidR="00863C2E">
        <w:rPr>
          <w:rFonts w:ascii="Times New Roman" w:hAnsi="Times New Roman" w:cs="Times New Roman"/>
          <w:sz w:val="24"/>
          <w:szCs w:val="24"/>
        </w:rPr>
        <w:t xml:space="preserve">matching points’ pair </w:t>
      </w:r>
      <w:r w:rsidRPr="00387175">
        <w:rPr>
          <w:rFonts w:ascii="Times New Roman" w:hAnsi="Times New Roman" w:cs="Times New Roman"/>
          <w:sz w:val="24"/>
          <w:szCs w:val="24"/>
        </w:rPr>
        <w:t xml:space="preserve">to </w:t>
      </w:r>
      <w:r w:rsidR="00863C2E">
        <w:rPr>
          <w:rFonts w:ascii="Times New Roman" w:hAnsi="Times New Roman" w:cs="Times New Roman"/>
          <w:sz w:val="24"/>
          <w:szCs w:val="24"/>
        </w:rPr>
        <w:t>estimate the motion of camera.</w:t>
      </w:r>
    </w:p>
    <w:p w14:paraId="77605EA7" w14:textId="2D63A890" w:rsidR="001051E5" w:rsidRPr="00387175" w:rsidRDefault="001051E5" w:rsidP="00863C2E">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If we have two group 3d matching points,</w:t>
      </w:r>
      <w:r w:rsidR="00863C2E">
        <w:rPr>
          <w:rFonts w:ascii="Times New Roman" w:hAnsi="Times New Roman" w:cs="Times New Roman"/>
          <w:sz w:val="24"/>
          <w:szCs w:val="24"/>
        </w:rPr>
        <w:t xml:space="preserve"> </w:t>
      </w:r>
      <m:oMath>
        <m:r>
          <m:rPr>
            <m:sty m:val="p"/>
          </m:rPr>
          <w:rPr>
            <w:rFonts w:ascii="Cambria Math" w:hAnsi="Cambria Math" w:cs="Times New Roman"/>
            <w:sz w:val="22"/>
          </w:rPr>
          <m:t>P=</m:t>
        </m:r>
        <m:d>
          <m:dPr>
            <m:begChr m:val="{"/>
            <m:endChr m:val="}"/>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n</m:t>
                </m:r>
              </m:sub>
            </m:sSub>
            <m:ctrlPr>
              <w:rPr>
                <w:rFonts w:ascii="Cambria Math" w:hAnsi="Cambria Math" w:cs="Times New Roman"/>
                <w:i/>
                <w:sz w:val="22"/>
              </w:rPr>
            </m:ctrlPr>
          </m:e>
        </m:d>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n</m:t>
            </m:r>
          </m:sub>
          <m:sup>
            <m:r>
              <w:rPr>
                <w:rFonts w:ascii="Cambria Math" w:hAnsi="Cambria Math" w:cs="Times New Roman"/>
                <w:sz w:val="22"/>
              </w:rPr>
              <m:t>'</m:t>
            </m:r>
          </m:sup>
        </m:sSubSup>
        <m:r>
          <w:rPr>
            <w:rFonts w:ascii="Cambria Math" w:hAnsi="Cambria Math" w:cs="Times New Roman"/>
            <w:sz w:val="22"/>
          </w:rPr>
          <m:t>}</m:t>
        </m:r>
      </m:oMath>
    </w:p>
    <w:p w14:paraId="471C2407" w14:textId="77777777" w:rsidR="001051E5" w:rsidRPr="00387175" w:rsidRDefault="001051E5" w:rsidP="001051E5">
      <w:pPr>
        <w:rPr>
          <w:rFonts w:ascii="Times New Roman" w:hAnsi="Times New Roman" w:cs="Times New Roman"/>
          <w:sz w:val="24"/>
          <w:szCs w:val="24"/>
        </w:rPr>
      </w:pPr>
      <w:r w:rsidRPr="00387175">
        <w:rPr>
          <w:rFonts w:ascii="Times New Roman" w:hAnsi="Times New Roman" w:cs="Times New Roman"/>
          <w:sz w:val="24"/>
          <w:szCs w:val="24"/>
        </w:rPr>
        <w:t xml:space="preserve">to make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Rp</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+t</m:t>
        </m:r>
      </m:oMath>
      <w:r w:rsidRPr="00387175">
        <w:rPr>
          <w:rFonts w:ascii="Times New Roman" w:hAnsi="Times New Roman" w:cs="Times New Roman"/>
          <w:sz w:val="24"/>
          <w:szCs w:val="24"/>
        </w:rPr>
        <w:t xml:space="preserve">. We can use ICP to solve it and get pose estimation of to two group matching points. </w:t>
      </w:r>
    </w:p>
    <w:p w14:paraId="3B64935A" w14:textId="77777777" w:rsidR="00627CC5" w:rsidRDefault="001051E5" w:rsidP="005E4D8C">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 xml:space="preserve">For the errors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Pr="00387175">
        <w:rPr>
          <w:rFonts w:ascii="Times New Roman" w:hAnsi="Times New Roman" w:cs="Times New Roman"/>
          <w:sz w:val="24"/>
          <w:szCs w:val="24"/>
        </w:rPr>
        <w:t xml:space="preserve"> points,</w:t>
      </w:r>
    </w:p>
    <w:p w14:paraId="1D9F0805" w14:textId="1C75BC6A" w:rsidR="001051E5" w:rsidRPr="00627CC5" w:rsidRDefault="006535FA" w:rsidP="00627CC5">
      <w:pPr>
        <w:ind w:firstLineChars="100" w:firstLine="220"/>
        <w:jc w:val="center"/>
        <w:rPr>
          <w:rFonts w:ascii="Times New Roman" w:hAnsi="Times New Roman" w:cs="Times New Roman"/>
          <w:sz w:val="22"/>
        </w:rPr>
      </w:pPr>
      <m:oMath>
        <m:sSub>
          <m:sSubPr>
            <m:ctrlPr>
              <w:rPr>
                <w:rFonts w:ascii="Cambria Math" w:hAnsi="Cambria Math" w:cs="Times New Roman"/>
                <w:sz w:val="22"/>
              </w:rPr>
            </m:ctrlPr>
          </m:sSubPr>
          <m:e>
            <m:r>
              <m:rPr>
                <m:sty m:val="p"/>
              </m:rPr>
              <w:rPr>
                <w:rFonts w:ascii="Cambria Math" w:hAnsi="Cambria Math" w:cs="Times New Roman"/>
                <w:sz w:val="22"/>
              </w:rPr>
              <m:t>e</m:t>
            </m:r>
          </m:e>
          <m:sub>
            <m:r>
              <m:rPr>
                <m:sty m:val="p"/>
              </m:rPr>
              <w:rPr>
                <w:rFonts w:ascii="Cambria Math" w:hAnsi="Cambria Math" w:cs="Times New Roman"/>
                <w:sz w:val="22"/>
              </w:rPr>
              <m:t>i</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i</m:t>
            </m:r>
          </m:sub>
        </m:sSub>
        <m:r>
          <m:rPr>
            <m:sty m:val="p"/>
          </m:rPr>
          <w:rPr>
            <w:rFonts w:ascii="Cambria Math" w:hAnsi="Cambria Math" w:cs="Times New Roman"/>
            <w:sz w:val="22"/>
          </w:rPr>
          <m:t>-(</m:t>
        </m:r>
        <m:sSubSup>
          <m:sSubSupPr>
            <m:ctrlPr>
              <w:rPr>
                <w:rFonts w:ascii="Cambria Math" w:hAnsi="Cambria Math" w:cs="Times New Roman"/>
                <w:sz w:val="22"/>
              </w:rPr>
            </m:ctrlPr>
          </m:sSubSupPr>
          <m:e>
            <m:r>
              <m:rPr>
                <m:sty m:val="p"/>
              </m:rPr>
              <w:rPr>
                <w:rFonts w:ascii="Cambria Math" w:hAnsi="Cambria Math" w:cs="Times New Roman"/>
                <w:sz w:val="22"/>
              </w:rPr>
              <m:t>Rp</m:t>
            </m:r>
          </m:e>
          <m:sub>
            <m:r>
              <m:rPr>
                <m:sty m:val="p"/>
              </m:rPr>
              <w:rPr>
                <w:rFonts w:ascii="Cambria Math" w:hAnsi="Cambria Math" w:cs="Times New Roman"/>
                <w:sz w:val="22"/>
              </w:rPr>
              <m:t>i</m:t>
            </m:r>
          </m:sub>
          <m:sup>
            <m:r>
              <m:rPr>
                <m:sty m:val="p"/>
              </m:rPr>
              <w:rPr>
                <w:rFonts w:ascii="Cambria Math" w:hAnsi="Cambria Math" w:cs="Times New Roman"/>
                <w:sz w:val="22"/>
              </w:rPr>
              <m:t>'</m:t>
            </m:r>
          </m:sup>
        </m:sSubSup>
        <m:r>
          <m:rPr>
            <m:sty m:val="p"/>
          </m:rPr>
          <w:rPr>
            <w:rFonts w:ascii="Cambria Math" w:hAnsi="Cambria Math" w:cs="Times New Roman"/>
            <w:sz w:val="22"/>
          </w:rPr>
          <m:t>+t)</m:t>
        </m:r>
      </m:oMath>
      <w:r w:rsidR="00627CC5" w:rsidRPr="00627CC5">
        <w:rPr>
          <w:rFonts w:ascii="Times New Roman" w:hAnsi="Times New Roman" w:cs="Times New Roman" w:hint="eastAsia"/>
          <w:sz w:val="22"/>
        </w:rPr>
        <w:t>.</w:t>
      </w:r>
    </w:p>
    <w:p w14:paraId="79037BBC" w14:textId="77777777" w:rsidR="001051E5" w:rsidRPr="00387175" w:rsidRDefault="001051E5" w:rsidP="005E4D8C">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 xml:space="preserve">Building the least squares problem, </w:t>
      </w:r>
    </w:p>
    <w:p w14:paraId="15AEC5EC" w14:textId="77777777" w:rsidR="001051E5" w:rsidRPr="00387175" w:rsidRDefault="006535FA" w:rsidP="001051E5">
      <w:pPr>
        <w:ind w:left="228"/>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t</m:t>
                </m:r>
              </m:lim>
            </m:limLow>
          </m:fName>
          <m:e>
            <m:r>
              <w:rPr>
                <w:rFonts w:ascii="Cambria Math" w:hAnsi="Cambria Math" w:cs="Times New Roman"/>
                <w:sz w:val="24"/>
                <w:szCs w:val="24"/>
              </w:rPr>
              <m:t>J</m:t>
            </m:r>
          </m:e>
        </m:func>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R</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r>
                  <w:rPr>
                    <w:rFonts w:ascii="Cambria Math" w:hAnsi="Cambria Math" w:cs="Times New Roman"/>
                    <w:sz w:val="24"/>
                    <w:szCs w:val="24"/>
                  </w:rPr>
                  <m:t>t</m:t>
                </m:r>
              </m:e>
            </m:d>
            <m:r>
              <m:rPr>
                <m:sty m:val="p"/>
              </m:rPr>
              <w:rPr>
                <w:rFonts w:ascii="Cambria Math" w:hAnsi="Cambria Math" w:cs="Times New Roman"/>
                <w:sz w:val="24"/>
                <w:szCs w:val="24"/>
              </w:rPr>
              <m:t>)</m:t>
            </m:r>
          </m:e>
        </m:nary>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oMath>
      <w:r w:rsidR="001051E5" w:rsidRPr="00387175">
        <w:rPr>
          <w:rFonts w:ascii="Times New Roman" w:hAnsi="Times New Roman" w:cs="Times New Roman"/>
          <w:sz w:val="24"/>
          <w:szCs w:val="24"/>
        </w:rPr>
        <w:t>.</w:t>
      </w:r>
    </w:p>
    <w:p w14:paraId="297823BC" w14:textId="61EC8D89" w:rsidR="001051E5" w:rsidRPr="00387175" w:rsidRDefault="001051E5" w:rsidP="00627CC5">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Steps to slove this problem are in</w:t>
      </w:r>
      <w:r w:rsidR="00627CC5">
        <w:rPr>
          <w:rFonts w:ascii="Times New Roman" w:hAnsi="Times New Roman" w:cs="Times New Roman"/>
          <w:sz w:val="24"/>
          <w:szCs w:val="24"/>
        </w:rPr>
        <w:t xml:space="preserve"> </w:t>
      </w:r>
      <w:r w:rsidRPr="00387175">
        <w:rPr>
          <w:rFonts w:ascii="Times New Roman" w:hAnsi="Times New Roman" w:cs="Times New Roman"/>
          <w:sz w:val="24"/>
          <w:szCs w:val="24"/>
        </w:rPr>
        <w:t>below</w:t>
      </w:r>
      <w:r w:rsidR="00627CC5">
        <w:rPr>
          <w:rFonts w:ascii="Times New Roman" w:hAnsi="Times New Roman" w:cs="Times New Roman"/>
          <w:sz w:val="24"/>
          <w:szCs w:val="24"/>
        </w:rPr>
        <w:t xml:space="preserve">. </w:t>
      </w:r>
      <w:r w:rsidRPr="00387175">
        <w:rPr>
          <w:rFonts w:ascii="Times New Roman" w:hAnsi="Times New Roman" w:cs="Times New Roman"/>
          <w:sz w:val="24"/>
          <w:szCs w:val="24"/>
        </w:rPr>
        <w:t xml:space="preserve">If we define points’ centroid, </w:t>
      </w:r>
    </w:p>
    <w:p w14:paraId="00FFB4C0" w14:textId="77777777" w:rsidR="001051E5" w:rsidRPr="00627CC5" w:rsidRDefault="001051E5" w:rsidP="001051E5">
      <w:pPr>
        <w:ind w:left="588" w:firstLineChars="350" w:firstLine="700"/>
        <w:jc w:val="left"/>
        <w:rPr>
          <w:rFonts w:ascii="Times New Roman" w:eastAsia="Yu Mincho" w:hAnsi="Times New Roman" w:cs="Times New Roman"/>
          <w:color w:val="000000" w:themeColor="text1"/>
          <w:sz w:val="20"/>
          <w:szCs w:val="20"/>
          <w:lang w:eastAsia="ja-JP"/>
        </w:rPr>
      </w:pPr>
      <m:oMathPara>
        <m:oMathParaPr>
          <m:jc m:val="center"/>
        </m:oMathParaPr>
        <m:oMath>
          <m:r>
            <m:rPr>
              <m:sty m:val="p"/>
            </m:rPr>
            <w:rPr>
              <w:rFonts w:ascii="Cambria Math" w:eastAsia="Yu Mincho" w:hAnsi="Cambria Math" w:cs="Times New Roman"/>
              <w:color w:val="000000" w:themeColor="text1"/>
              <w:sz w:val="20"/>
              <w:szCs w:val="20"/>
              <w:lang w:eastAsia="ja-JP"/>
            </w:rPr>
            <w:lastRenderedPageBreak/>
            <m:t>p =</m:t>
          </m:r>
          <m:f>
            <m:fPr>
              <m:ctrlPr>
                <w:rPr>
                  <w:rFonts w:ascii="Cambria Math" w:eastAsia="Yu Mincho" w:hAnsi="Cambria Math" w:cs="Times New Roman"/>
                  <w:color w:val="000000" w:themeColor="text1"/>
                  <w:sz w:val="20"/>
                  <w:szCs w:val="20"/>
                  <w:lang w:eastAsia="ja-JP"/>
                </w:rPr>
              </m:ctrlPr>
            </m:fPr>
            <m:num>
              <m:r>
                <m:rPr>
                  <m:sty m:val="p"/>
                </m:rPr>
                <w:rPr>
                  <w:rFonts w:ascii="Cambria Math" w:eastAsia="Yu Mincho" w:hAnsi="Cambria Math" w:cs="Times New Roman"/>
                  <w:color w:val="000000" w:themeColor="text1"/>
                  <w:sz w:val="20"/>
                  <w:szCs w:val="20"/>
                  <w:lang w:eastAsia="ja-JP"/>
                </w:rPr>
                <m:t>1</m:t>
              </m:r>
            </m:num>
            <m:den>
              <m:r>
                <m:rPr>
                  <m:sty m:val="p"/>
                </m:rPr>
                <w:rPr>
                  <w:rFonts w:ascii="Cambria Math" w:eastAsia="Yu Mincho" w:hAnsi="Cambria Math" w:cs="Times New Roman"/>
                  <w:color w:val="000000" w:themeColor="text1"/>
                  <w:sz w:val="20"/>
                  <w:szCs w:val="20"/>
                  <w:lang w:eastAsia="ja-JP"/>
                </w:rPr>
                <m:t>n</m:t>
              </m:r>
            </m:den>
          </m:f>
          <m:nary>
            <m:naryPr>
              <m:chr m:val="∑"/>
              <m:limLoc m:val="undOvr"/>
              <m:ctrlPr>
                <w:rPr>
                  <w:rFonts w:ascii="Cambria Math" w:eastAsia="Yu Mincho" w:hAnsi="Cambria Math" w:cs="Times New Roman"/>
                  <w:color w:val="000000" w:themeColor="text1"/>
                  <w:sz w:val="20"/>
                  <w:szCs w:val="20"/>
                  <w:lang w:eastAsia="ja-JP"/>
                </w:rPr>
              </m:ctrlPr>
            </m:naryPr>
            <m:sub>
              <m:r>
                <w:rPr>
                  <w:rFonts w:ascii="Cambria Math" w:eastAsia="Yu Mincho" w:hAnsi="Cambria Math" w:cs="Times New Roman"/>
                  <w:color w:val="000000" w:themeColor="text1"/>
                  <w:sz w:val="20"/>
                  <w:szCs w:val="20"/>
                  <w:lang w:eastAsia="ja-JP"/>
                </w:rPr>
                <m:t>i=1</m:t>
              </m:r>
            </m:sub>
            <m:sup>
              <m:r>
                <w:rPr>
                  <w:rFonts w:ascii="Cambria Math" w:eastAsia="Yu Mincho" w:hAnsi="Cambria Math" w:cs="Times New Roman"/>
                  <w:color w:val="000000" w:themeColor="text1"/>
                  <w:sz w:val="20"/>
                  <w:szCs w:val="20"/>
                  <w:lang w:eastAsia="ja-JP"/>
                </w:rPr>
                <m:t>n</m:t>
              </m:r>
            </m:sup>
            <m:e>
              <m:r>
                <w:rPr>
                  <w:rFonts w:ascii="Cambria Math" w:eastAsia="Yu Mincho" w:hAnsi="Cambria Math" w:cs="Times New Roman"/>
                  <w:color w:val="000000" w:themeColor="text1"/>
                  <w:sz w:val="20"/>
                  <w:szCs w:val="20"/>
                  <w:lang w:eastAsia="ja-JP"/>
                </w:rPr>
                <m:t>(</m:t>
              </m:r>
              <m:sSub>
                <m:sSubPr>
                  <m:ctrlPr>
                    <w:rPr>
                      <w:rFonts w:ascii="Cambria Math" w:eastAsia="Yu Mincho" w:hAnsi="Cambria Math" w:cs="Times New Roman"/>
                      <w:i/>
                      <w:color w:val="000000" w:themeColor="text1"/>
                      <w:sz w:val="20"/>
                      <w:szCs w:val="20"/>
                      <w:lang w:eastAsia="ja-JP"/>
                    </w:rPr>
                  </m:ctrlPr>
                </m:sSubPr>
                <m:e>
                  <m:r>
                    <w:rPr>
                      <w:rFonts w:ascii="Cambria Math" w:eastAsia="Yu Mincho" w:hAnsi="Cambria Math" w:cs="Times New Roman"/>
                      <w:color w:val="000000" w:themeColor="text1"/>
                      <w:sz w:val="20"/>
                      <w:szCs w:val="20"/>
                      <w:lang w:eastAsia="ja-JP"/>
                    </w:rPr>
                    <m:t>p</m:t>
                  </m:r>
                </m:e>
                <m:sub>
                  <m:r>
                    <w:rPr>
                      <w:rFonts w:ascii="Cambria Math" w:eastAsia="Yu Mincho" w:hAnsi="Cambria Math" w:cs="Times New Roman"/>
                      <w:color w:val="000000" w:themeColor="text1"/>
                      <w:sz w:val="20"/>
                      <w:szCs w:val="20"/>
                      <w:lang w:eastAsia="ja-JP"/>
                    </w:rPr>
                    <m:t>i</m:t>
                  </m:r>
                </m:sub>
              </m:sSub>
              <m:r>
                <w:rPr>
                  <w:rFonts w:ascii="Cambria Math" w:eastAsia="Yu Mincho" w:hAnsi="Cambria Math" w:cs="Times New Roman"/>
                  <w:color w:val="000000" w:themeColor="text1"/>
                  <w:sz w:val="20"/>
                  <w:szCs w:val="20"/>
                  <w:lang w:eastAsia="ja-JP"/>
                </w:rPr>
                <m:t>)</m:t>
              </m:r>
            </m:e>
          </m:nary>
          <m:r>
            <w:rPr>
              <w:rFonts w:ascii="Cambria Math" w:eastAsia="Yu Mincho" w:hAnsi="Cambria Math" w:cs="Times New Roman"/>
              <w:color w:val="000000" w:themeColor="text1"/>
              <w:sz w:val="20"/>
              <w:szCs w:val="20"/>
              <w:lang w:eastAsia="ja-JP"/>
            </w:rPr>
            <m:t xml:space="preserve">, </m:t>
          </m:r>
          <m:sSup>
            <m:sSupPr>
              <m:ctrlPr>
                <w:rPr>
                  <w:rFonts w:ascii="Cambria Math" w:eastAsia="Yu Mincho" w:hAnsi="Cambria Math" w:cs="Times New Roman"/>
                  <w:i/>
                  <w:color w:val="000000" w:themeColor="text1"/>
                  <w:sz w:val="20"/>
                  <w:szCs w:val="20"/>
                  <w:lang w:eastAsia="ja-JP"/>
                </w:rPr>
              </m:ctrlPr>
            </m:sSupPr>
            <m:e>
              <m:r>
                <w:rPr>
                  <w:rFonts w:ascii="Cambria Math" w:eastAsia="Yu Mincho" w:hAnsi="Cambria Math" w:cs="Times New Roman"/>
                  <w:color w:val="000000" w:themeColor="text1"/>
                  <w:sz w:val="20"/>
                  <w:szCs w:val="20"/>
                  <w:lang w:eastAsia="ja-JP"/>
                </w:rPr>
                <m:t xml:space="preserve"> p</m:t>
              </m:r>
            </m:e>
            <m:sup>
              <m:r>
                <w:rPr>
                  <w:rFonts w:ascii="Cambria Math" w:eastAsia="Yu Mincho" w:hAnsi="Cambria Math" w:cs="Times New Roman"/>
                  <w:color w:val="000000" w:themeColor="text1"/>
                  <w:sz w:val="20"/>
                  <w:szCs w:val="20"/>
                  <w:lang w:eastAsia="ja-JP"/>
                </w:rPr>
                <m:t>'</m:t>
              </m:r>
            </m:sup>
          </m:sSup>
          <m:r>
            <w:rPr>
              <w:rFonts w:ascii="Cambria Math" w:eastAsia="Yu Mincho" w:hAnsi="Cambria Math" w:cs="Times New Roman"/>
              <w:color w:val="000000" w:themeColor="text1"/>
              <w:sz w:val="20"/>
              <w:szCs w:val="20"/>
              <w:lang w:eastAsia="ja-JP"/>
            </w:rPr>
            <m:t>=</m:t>
          </m:r>
          <m:f>
            <m:fPr>
              <m:ctrlPr>
                <w:rPr>
                  <w:rFonts w:ascii="Cambria Math" w:eastAsia="Yu Mincho" w:hAnsi="Cambria Math" w:cs="Times New Roman"/>
                  <w:i/>
                  <w:color w:val="000000" w:themeColor="text1"/>
                  <w:sz w:val="20"/>
                  <w:szCs w:val="20"/>
                  <w:lang w:eastAsia="ja-JP"/>
                </w:rPr>
              </m:ctrlPr>
            </m:fPr>
            <m:num>
              <m:r>
                <w:rPr>
                  <w:rFonts w:ascii="Cambria Math" w:eastAsia="Yu Mincho" w:hAnsi="Cambria Math" w:cs="Times New Roman"/>
                  <w:color w:val="000000" w:themeColor="text1"/>
                  <w:sz w:val="20"/>
                  <w:szCs w:val="20"/>
                  <w:lang w:eastAsia="ja-JP"/>
                </w:rPr>
                <m:t>1</m:t>
              </m:r>
            </m:num>
            <m:den>
              <m:r>
                <w:rPr>
                  <w:rFonts w:ascii="Cambria Math" w:eastAsia="Yu Mincho" w:hAnsi="Cambria Math" w:cs="Times New Roman"/>
                  <w:color w:val="000000" w:themeColor="text1"/>
                  <w:sz w:val="20"/>
                  <w:szCs w:val="20"/>
                  <w:lang w:eastAsia="ja-JP"/>
                </w:rPr>
                <m:t>n</m:t>
              </m:r>
            </m:den>
          </m:f>
          <m:nary>
            <m:naryPr>
              <m:chr m:val="∑"/>
              <m:limLoc m:val="undOvr"/>
              <m:ctrlPr>
                <w:rPr>
                  <w:rFonts w:ascii="Cambria Math" w:eastAsia="Yu Mincho" w:hAnsi="Cambria Math" w:cs="Times New Roman"/>
                  <w:i/>
                  <w:color w:val="000000" w:themeColor="text1"/>
                  <w:sz w:val="20"/>
                  <w:szCs w:val="20"/>
                  <w:lang w:eastAsia="ja-JP"/>
                </w:rPr>
              </m:ctrlPr>
            </m:naryPr>
            <m:sub>
              <m:r>
                <w:rPr>
                  <w:rFonts w:ascii="Cambria Math" w:eastAsia="Yu Mincho" w:hAnsi="Cambria Math" w:cs="Times New Roman"/>
                  <w:color w:val="000000" w:themeColor="text1"/>
                  <w:sz w:val="20"/>
                  <w:szCs w:val="20"/>
                  <w:lang w:eastAsia="ja-JP"/>
                </w:rPr>
                <m:t>i=1</m:t>
              </m:r>
            </m:sub>
            <m:sup>
              <m:r>
                <w:rPr>
                  <w:rFonts w:ascii="Cambria Math" w:eastAsia="Yu Mincho" w:hAnsi="Cambria Math" w:cs="Times New Roman"/>
                  <w:color w:val="000000" w:themeColor="text1"/>
                  <w:sz w:val="20"/>
                  <w:szCs w:val="20"/>
                  <w:lang w:eastAsia="ja-JP"/>
                </w:rPr>
                <m:t>n</m:t>
              </m:r>
            </m:sup>
            <m:e>
              <m:r>
                <w:rPr>
                  <w:rFonts w:ascii="Cambria Math" w:eastAsia="Yu Mincho" w:hAnsi="Cambria Math" w:cs="Times New Roman"/>
                  <w:color w:val="000000" w:themeColor="text1"/>
                  <w:sz w:val="20"/>
                  <w:szCs w:val="20"/>
                  <w:lang w:eastAsia="ja-JP"/>
                </w:rPr>
                <m:t>(</m:t>
              </m:r>
              <m:sSubSup>
                <m:sSubSupPr>
                  <m:ctrlPr>
                    <w:rPr>
                      <w:rFonts w:ascii="Cambria Math" w:eastAsia="Yu Mincho" w:hAnsi="Cambria Math" w:cs="Times New Roman"/>
                      <w:i/>
                      <w:color w:val="000000" w:themeColor="text1"/>
                      <w:sz w:val="20"/>
                      <w:szCs w:val="20"/>
                      <w:lang w:eastAsia="ja-JP"/>
                    </w:rPr>
                  </m:ctrlPr>
                </m:sSubSupPr>
                <m:e>
                  <m:r>
                    <w:rPr>
                      <w:rFonts w:ascii="Cambria Math" w:eastAsia="Yu Mincho" w:hAnsi="Cambria Math" w:cs="Times New Roman"/>
                      <w:color w:val="000000" w:themeColor="text1"/>
                      <w:sz w:val="20"/>
                      <w:szCs w:val="20"/>
                      <w:lang w:eastAsia="ja-JP"/>
                    </w:rPr>
                    <m:t>p</m:t>
                  </m:r>
                </m:e>
                <m:sub>
                  <m:r>
                    <w:rPr>
                      <w:rFonts w:ascii="Cambria Math" w:eastAsia="Yu Mincho" w:hAnsi="Cambria Math" w:cs="Times New Roman"/>
                      <w:color w:val="000000" w:themeColor="text1"/>
                      <w:sz w:val="20"/>
                      <w:szCs w:val="20"/>
                      <w:lang w:eastAsia="ja-JP"/>
                    </w:rPr>
                    <m:t>i</m:t>
                  </m:r>
                </m:sub>
                <m:sup>
                  <m:r>
                    <w:rPr>
                      <w:rFonts w:ascii="Cambria Math" w:eastAsia="Yu Mincho" w:hAnsi="Cambria Math" w:cs="Times New Roman"/>
                      <w:color w:val="000000" w:themeColor="text1"/>
                      <w:sz w:val="20"/>
                      <w:szCs w:val="20"/>
                      <w:lang w:eastAsia="ja-JP"/>
                    </w:rPr>
                    <m:t>'</m:t>
                  </m:r>
                </m:sup>
              </m:sSubSup>
              <m:r>
                <w:rPr>
                  <w:rFonts w:ascii="Cambria Math" w:eastAsia="Yu Mincho" w:hAnsi="Cambria Math" w:cs="Times New Roman"/>
                  <w:color w:val="000000" w:themeColor="text1"/>
                  <w:sz w:val="20"/>
                  <w:szCs w:val="20"/>
                  <w:lang w:eastAsia="ja-JP"/>
                </w:rPr>
                <m:t>)</m:t>
              </m:r>
            </m:e>
          </m:nary>
        </m:oMath>
      </m:oMathPara>
    </w:p>
    <w:p w14:paraId="7A919099" w14:textId="2FBCE34A" w:rsidR="001051E5" w:rsidRPr="00727AB2" w:rsidRDefault="001051E5" w:rsidP="00727AB2">
      <w:pPr>
        <w:ind w:left="228"/>
        <w:jc w:val="left"/>
        <w:rPr>
          <w:rFonts w:ascii="Times New Roman" w:hAnsi="Times New Roman" w:cs="Times New Roman"/>
          <w:color w:val="000000" w:themeColor="text1"/>
          <w:sz w:val="24"/>
          <w:szCs w:val="24"/>
        </w:rPr>
      </w:pPr>
      <w:r w:rsidRPr="00387175">
        <w:rPr>
          <w:rFonts w:ascii="Times New Roman" w:hAnsi="Times New Roman" w:cs="Times New Roman"/>
          <w:color w:val="000000" w:themeColor="text1"/>
          <w:sz w:val="24"/>
          <w:szCs w:val="24"/>
        </w:rPr>
        <w:t xml:space="preserve">then, </w:t>
      </w:r>
      <m:oMath>
        <m:func>
          <m:funcPr>
            <m:ctrlPr>
              <w:rPr>
                <w:rFonts w:ascii="Cambria Math" w:hAnsi="Cambria Math" w:cs="Times New Roman"/>
                <w:i/>
                <w:color w:val="000000" w:themeColor="text1"/>
                <w:sz w:val="18"/>
                <w:szCs w:val="18"/>
              </w:rPr>
            </m:ctrlPr>
          </m:funcPr>
          <m:fName>
            <m:limLow>
              <m:limLowPr>
                <m:ctrlPr>
                  <w:rPr>
                    <w:rFonts w:ascii="Cambria Math" w:hAnsi="Cambria Math" w:cs="Times New Roman"/>
                    <w:i/>
                    <w:color w:val="000000" w:themeColor="text1"/>
                    <w:sz w:val="18"/>
                    <w:szCs w:val="18"/>
                  </w:rPr>
                </m:ctrlPr>
              </m:limLowPr>
              <m:e>
                <m:r>
                  <m:rPr>
                    <m:sty m:val="p"/>
                  </m:rPr>
                  <w:rPr>
                    <w:rFonts w:ascii="Cambria Math" w:hAnsi="Cambria Math" w:cs="Times New Roman"/>
                    <w:color w:val="000000" w:themeColor="text1"/>
                    <w:sz w:val="18"/>
                    <w:szCs w:val="18"/>
                  </w:rPr>
                  <m:t>min</m:t>
                </m:r>
              </m:e>
              <m:lim>
                <m:r>
                  <w:rPr>
                    <w:rFonts w:ascii="Cambria Math" w:hAnsi="Cambria Math" w:cs="Times New Roman"/>
                    <w:color w:val="000000" w:themeColor="text1"/>
                    <w:sz w:val="18"/>
                    <w:szCs w:val="18"/>
                  </w:rPr>
                  <m:t>R,t</m:t>
                </m:r>
              </m:lim>
            </m:limLow>
          </m:fName>
          <m:e>
            <m:r>
              <w:rPr>
                <w:rFonts w:ascii="Cambria Math" w:hAnsi="Cambria Math" w:cs="Times New Roman"/>
                <w:color w:val="000000" w:themeColor="text1"/>
                <w:sz w:val="18"/>
                <w:szCs w:val="18"/>
              </w:rPr>
              <m:t>J</m:t>
            </m:r>
          </m:e>
        </m:func>
        <m:r>
          <w:rPr>
            <w:rFonts w:ascii="Cambria Math" w:hAnsi="Cambria Math" w:cs="Times New Roman"/>
            <w:color w:val="000000" w:themeColor="text1"/>
            <w:sz w:val="18"/>
            <w:szCs w:val="18"/>
          </w:rPr>
          <m:t xml:space="preserve">= </m:t>
        </m:r>
        <m:f>
          <m:fPr>
            <m:ctrlPr>
              <w:rPr>
                <w:rFonts w:ascii="Cambria Math" w:hAnsi="Cambria Math" w:cs="Times New Roman"/>
                <w:i/>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2</m:t>
            </m:r>
          </m:den>
        </m:f>
        <m:nary>
          <m:naryPr>
            <m:chr m:val="∑"/>
            <m:limLoc m:val="undOvr"/>
            <m:ctrlPr>
              <w:rPr>
                <w:rFonts w:ascii="Cambria Math" w:hAnsi="Cambria Math" w:cs="Times New Roman"/>
                <w:i/>
                <w:color w:val="000000" w:themeColor="text1"/>
                <w:sz w:val="18"/>
                <w:szCs w:val="18"/>
              </w:rPr>
            </m:ctrlPr>
          </m:naryPr>
          <m:sub>
            <m:r>
              <w:rPr>
                <w:rFonts w:ascii="Cambria Math" w:hAnsi="Cambria Math" w:cs="Times New Roman"/>
                <w:color w:val="000000" w:themeColor="text1"/>
                <w:sz w:val="18"/>
                <w:szCs w:val="18"/>
              </w:rPr>
              <m:t>i=1</m:t>
            </m:r>
          </m:sub>
          <m:sup>
            <m:r>
              <w:rPr>
                <w:rFonts w:ascii="Cambria Math" w:hAnsi="Cambria Math" w:cs="Times New Roman"/>
                <w:color w:val="000000" w:themeColor="text1"/>
                <w:sz w:val="18"/>
                <w:szCs w:val="18"/>
              </w:rPr>
              <m:t>n</m:t>
            </m:r>
          </m:sup>
          <m:e>
            <m:r>
              <w:rPr>
                <w:rFonts w:ascii="Cambria Math" w:hAnsi="Cambria Math" w:cs="Times New Roman"/>
                <w:color w:val="000000" w:themeColor="text1"/>
                <w:sz w:val="18"/>
                <w:szCs w:val="18"/>
              </w:rPr>
              <m:t>‖(</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p</m:t>
                </m:r>
              </m:e>
              <m:sub>
                <m:r>
                  <w:rPr>
                    <w:rFonts w:ascii="Cambria Math" w:hAnsi="Cambria Math" w:cs="Times New Roman"/>
                    <w:color w:val="000000" w:themeColor="text1"/>
                    <w:sz w:val="18"/>
                    <w:szCs w:val="18"/>
                  </w:rPr>
                  <m:t>i</m:t>
                </m:r>
              </m:sub>
            </m:sSub>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r>
                  <w:rPr>
                    <w:rFonts w:ascii="Cambria Math" w:hAnsi="Cambria Math" w:cs="Times New Roman"/>
                    <w:color w:val="000000" w:themeColor="text1"/>
                    <w:sz w:val="18"/>
                    <w:szCs w:val="18"/>
                  </w:rPr>
                  <m:t>R</m:t>
                </m:r>
                <m:sSup>
                  <m:sSupPr>
                    <m:ctrlPr>
                      <w:rPr>
                        <w:rFonts w:ascii="Cambria Math" w:hAnsi="Cambria Math" w:cs="Times New Roman"/>
                        <w:i/>
                        <w:color w:val="000000" w:themeColor="text1"/>
                        <w:sz w:val="18"/>
                        <w:szCs w:val="18"/>
                      </w:rPr>
                    </m:ctrlPr>
                  </m:sSup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p</m:t>
                        </m:r>
                      </m:e>
                      <m:sub>
                        <m:r>
                          <w:rPr>
                            <w:rFonts w:ascii="Cambria Math" w:hAnsi="Cambria Math" w:cs="Times New Roman"/>
                            <w:color w:val="000000" w:themeColor="text1"/>
                            <w:sz w:val="18"/>
                            <w:szCs w:val="18"/>
                          </w:rPr>
                          <m:t>i</m:t>
                        </m:r>
                      </m:sub>
                    </m:sSub>
                  </m:e>
                  <m:sup>
                    <m:r>
                      <w:rPr>
                        <w:rFonts w:ascii="Cambria Math" w:hAnsi="Cambria Math" w:cs="Times New Roman"/>
                        <w:color w:val="000000" w:themeColor="text1"/>
                        <w:sz w:val="18"/>
                        <w:szCs w:val="18"/>
                      </w:rPr>
                      <m:t>'</m:t>
                    </m:r>
                  </m:sup>
                </m:sSup>
                <m:r>
                  <w:rPr>
                    <w:rFonts w:ascii="Cambria Math" w:hAnsi="Cambria Math" w:cs="Times New Roman"/>
                    <w:color w:val="000000" w:themeColor="text1"/>
                    <w:sz w:val="18"/>
                    <w:szCs w:val="18"/>
                  </w:rPr>
                  <m:t>+t</m:t>
                </m:r>
              </m:e>
            </m:d>
            <m:r>
              <w:rPr>
                <w:rFonts w:ascii="Cambria Math" w:hAnsi="Cambria Math" w:cs="Times New Roman"/>
                <w:color w:val="000000" w:themeColor="text1"/>
                <w:sz w:val="18"/>
                <w:szCs w:val="18"/>
              </w:rPr>
              <m:t>)</m:t>
            </m:r>
          </m:e>
        </m:nary>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m:t>
            </m:r>
          </m:e>
          <m:sup>
            <m:r>
              <w:rPr>
                <w:rFonts w:ascii="Cambria Math" w:hAnsi="Cambria Math" w:cs="Times New Roman"/>
                <w:color w:val="000000" w:themeColor="text1"/>
                <w:sz w:val="18"/>
                <w:szCs w:val="18"/>
              </w:rPr>
              <m:t>2</m:t>
            </m:r>
          </m:sup>
        </m:sSup>
      </m:oMath>
    </w:p>
    <w:p w14:paraId="21B579D0" w14:textId="77777777" w:rsidR="001051E5" w:rsidRPr="00387175" w:rsidRDefault="001051E5" w:rsidP="00727AB2">
      <w:pPr>
        <w:ind w:firstLineChars="100" w:firstLine="240"/>
        <w:jc w:val="left"/>
        <w:rPr>
          <w:rFonts w:ascii="Times New Roman" w:hAnsi="Times New Roman" w:cs="Times New Roman"/>
          <w:color w:val="000000" w:themeColor="text1"/>
          <w:sz w:val="24"/>
          <w:szCs w:val="24"/>
        </w:rPr>
      </w:pPr>
      <w:r w:rsidRPr="00387175">
        <w:rPr>
          <w:rFonts w:ascii="Times New Roman" w:hAnsi="Times New Roman" w:cs="Times New Roman"/>
          <w:color w:val="000000" w:themeColor="text1"/>
          <w:sz w:val="24"/>
          <w:szCs w:val="24"/>
        </w:rPr>
        <w:t xml:space="preserve">Because of </w:t>
      </w:r>
      <m:oMath>
        <m:sSub>
          <m:sSubPr>
            <m:ctrlPr>
              <w:rPr>
                <w:rFonts w:ascii="Cambria Math" w:eastAsia="Yu Mincho" w:hAnsi="Cambria Math" w:cs="Times New Roman"/>
                <w:color w:val="000000" w:themeColor="text1"/>
                <w:sz w:val="24"/>
                <w:szCs w:val="24"/>
              </w:rPr>
            </m:ctrlPr>
          </m:sSubPr>
          <m:e>
            <m:r>
              <m:rPr>
                <m:sty m:val="p"/>
              </m:rPr>
              <w:rPr>
                <w:rFonts w:ascii="Cambria Math" w:eastAsia="Yu Mincho" w:hAnsi="Cambria Math" w:cs="Times New Roman"/>
                <w:color w:val="000000" w:themeColor="text1"/>
                <w:sz w:val="24"/>
                <w:szCs w:val="24"/>
              </w:rPr>
              <m:t>p</m:t>
            </m:r>
          </m:e>
          <m:sub>
            <m:r>
              <m:rPr>
                <m:sty m:val="p"/>
              </m:rPr>
              <w:rPr>
                <w:rFonts w:ascii="Cambria Math" w:eastAsia="Yu Mincho" w:hAnsi="Cambria Math" w:cs="Times New Roman"/>
                <w:color w:val="000000" w:themeColor="text1"/>
                <w:sz w:val="24"/>
                <w:szCs w:val="24"/>
              </w:rPr>
              <m:t>i</m:t>
            </m:r>
          </m:sub>
        </m:sSub>
        <m:r>
          <m:rPr>
            <m:sty m:val="p"/>
          </m:rPr>
          <w:rPr>
            <w:rFonts w:ascii="Cambria Math" w:eastAsia="微软雅黑" w:hAnsi="Cambria Math" w:cs="Times New Roman"/>
            <w:color w:val="000000" w:themeColor="text1"/>
            <w:sz w:val="24"/>
            <w:szCs w:val="24"/>
          </w:rPr>
          <m:t>-</m:t>
        </m:r>
        <m:r>
          <m:rPr>
            <m:sty m:val="p"/>
          </m:rPr>
          <w:rPr>
            <w:rFonts w:ascii="Cambria Math" w:hAnsi="Cambria Math" w:cs="Times New Roman"/>
            <w:color w:val="000000" w:themeColor="text1"/>
            <w:sz w:val="24"/>
            <w:szCs w:val="24"/>
          </w:rPr>
          <m:t>p-R</m:t>
        </m:r>
        <m:d>
          <m:dPr>
            <m:ctrlPr>
              <w:rPr>
                <w:rFonts w:ascii="Cambria Math" w:hAnsi="Cambria Math" w:cs="Times New Roman"/>
                <w:color w:val="000000" w:themeColor="text1"/>
                <w:sz w:val="24"/>
                <w:szCs w:val="24"/>
              </w:rPr>
            </m:ctrlPr>
          </m:dPr>
          <m:e>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p</m:t>
                </m:r>
              </m:e>
              <m:sub>
                <m:r>
                  <m:rPr>
                    <m:sty m:val="p"/>
                  </m:rPr>
                  <w:rPr>
                    <w:rFonts w:ascii="Cambria Math" w:hAnsi="Cambria Math" w:cs="Times New Roman"/>
                    <w:color w:val="000000" w:themeColor="text1"/>
                    <w:sz w:val="24"/>
                    <w:szCs w:val="24"/>
                  </w:rPr>
                  <m:t>i</m:t>
                </m:r>
              </m:sub>
              <m:sup>
                <m:r>
                  <m:rPr>
                    <m:sty m:val="p"/>
                  </m:rPr>
                  <w:rPr>
                    <w:rFonts w:ascii="Cambria Math" w:hAnsi="Cambria Math" w:cs="Times New Roman"/>
                    <w:color w:val="000000" w:themeColor="text1"/>
                    <w:sz w:val="24"/>
                    <w:szCs w:val="24"/>
                  </w:rPr>
                  <m:t>'</m:t>
                </m:r>
              </m:sup>
            </m:sSubSup>
            <m:r>
              <m:rPr>
                <m:sty m:val="p"/>
              </m:rPr>
              <w:rPr>
                <w:rFonts w:ascii="Cambria Math" w:hAnsi="Cambria Math" w:cs="Times New Roman"/>
                <w:color w:val="000000" w:themeColor="text1"/>
                <w:sz w:val="24"/>
                <w:szCs w:val="24"/>
              </w:rPr>
              <m:t>-</m:t>
            </m:r>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p</m:t>
                </m:r>
              </m:e>
              <m:sup>
                <m:r>
                  <m:rPr>
                    <m:sty m:val="p"/>
                  </m:rPr>
                  <w:rPr>
                    <w:rFonts w:ascii="Cambria Math" w:hAnsi="Cambria Math" w:cs="Times New Roman"/>
                    <w:color w:val="000000" w:themeColor="text1"/>
                    <w:sz w:val="24"/>
                    <w:szCs w:val="24"/>
                  </w:rPr>
                  <m:t>'</m:t>
                </m:r>
              </m:sup>
            </m:sSup>
          </m:e>
        </m:d>
        <m:r>
          <w:rPr>
            <w:rFonts w:ascii="Cambria Math" w:hAnsi="Cambria Math" w:cs="Times New Roman"/>
            <w:color w:val="000000" w:themeColor="text1"/>
            <w:sz w:val="24"/>
            <w:szCs w:val="24"/>
          </w:rPr>
          <m:t>=0</m:t>
        </m:r>
      </m:oMath>
      <w:r w:rsidRPr="00627CC5">
        <w:rPr>
          <w:rFonts w:ascii="Times New Roman" w:hAnsi="Times New Roman" w:cs="Times New Roman"/>
          <w:color w:val="000000" w:themeColor="text1"/>
          <w:sz w:val="24"/>
          <w:szCs w:val="24"/>
        </w:rPr>
        <w:t xml:space="preserve">, </w:t>
      </w:r>
      <w:r w:rsidRPr="00387175">
        <w:rPr>
          <w:rFonts w:ascii="Times New Roman" w:hAnsi="Times New Roman" w:cs="Times New Roman"/>
          <w:color w:val="000000" w:themeColor="text1"/>
          <w:sz w:val="24"/>
          <w:szCs w:val="24"/>
        </w:rPr>
        <w:t xml:space="preserve"> therefore, </w:t>
      </w:r>
    </w:p>
    <w:p w14:paraId="2EB0C5F3" w14:textId="77777777" w:rsidR="00387175" w:rsidRPr="00627CC5" w:rsidRDefault="006535FA" w:rsidP="001051E5">
      <w:pPr>
        <w:jc w:val="left"/>
        <w:rPr>
          <w:rFonts w:ascii="Times New Roman" w:hAnsi="Times New Roman" w:cs="Times New Roman"/>
          <w:color w:val="000000" w:themeColor="text1"/>
          <w:sz w:val="20"/>
          <w:szCs w:val="20"/>
        </w:rPr>
      </w:pPr>
      <m:oMathPara>
        <m:oMath>
          <m:sSup>
            <m:sSupPr>
              <m:ctrlPr>
                <w:rPr>
                  <w:rFonts w:ascii="Cambria Math" w:eastAsia="Yu Mincho" w:hAnsi="Cambria Math" w:cs="Times New Roman"/>
                  <w:color w:val="000000" w:themeColor="text1"/>
                  <w:sz w:val="20"/>
                  <w:szCs w:val="20"/>
                </w:rPr>
              </m:ctrlPr>
            </m:sSupPr>
            <m:e>
              <m:r>
                <w:rPr>
                  <w:rFonts w:ascii="Cambria Math" w:eastAsia="Yu Mincho" w:hAnsi="Cambria Math" w:cs="Times New Roman"/>
                  <w:color w:val="000000" w:themeColor="text1"/>
                  <w:sz w:val="20"/>
                  <w:szCs w:val="20"/>
                </w:rPr>
                <m:t>R</m:t>
              </m:r>
            </m:e>
            <m:sup>
              <m:r>
                <w:rPr>
                  <w:rFonts w:ascii="Cambria Math" w:eastAsia="Yu Mincho" w:hAnsi="Cambria Math" w:cs="Times New Roman"/>
                  <w:color w:val="000000" w:themeColor="text1"/>
                  <w:sz w:val="20"/>
                  <w:szCs w:val="20"/>
                </w:rPr>
                <m:t>*</m:t>
              </m:r>
            </m:sup>
          </m:sSup>
          <m:r>
            <w:rPr>
              <w:rFonts w:ascii="Cambria Math" w:eastAsia="Yu Mincho" w:hAnsi="Cambria Math" w:cs="Times New Roman"/>
              <w:color w:val="000000" w:themeColor="text1"/>
              <w:sz w:val="20"/>
              <w:szCs w:val="20"/>
            </w:rPr>
            <m:t>=arg</m:t>
          </m:r>
          <m:func>
            <m:funcPr>
              <m:ctrlPr>
                <w:rPr>
                  <w:rFonts w:ascii="Cambria Math" w:eastAsia="Yu Mincho" w:hAnsi="Cambria Math" w:cs="Times New Roman"/>
                  <w:i/>
                  <w:color w:val="000000" w:themeColor="text1"/>
                  <w:sz w:val="20"/>
                  <w:szCs w:val="20"/>
                </w:rPr>
              </m:ctrlPr>
            </m:funcPr>
            <m:fName>
              <m:limLow>
                <m:limLowPr>
                  <m:ctrlPr>
                    <w:rPr>
                      <w:rFonts w:ascii="Cambria Math" w:eastAsia="Yu Mincho" w:hAnsi="Cambria Math" w:cs="Times New Roman"/>
                      <w:i/>
                      <w:color w:val="000000" w:themeColor="text1"/>
                      <w:sz w:val="20"/>
                      <w:szCs w:val="20"/>
                    </w:rPr>
                  </m:ctrlPr>
                </m:limLowPr>
                <m:e>
                  <m:r>
                    <m:rPr>
                      <m:sty m:val="p"/>
                    </m:rPr>
                    <w:rPr>
                      <w:rFonts w:ascii="Cambria Math" w:eastAsia="Yu Mincho" w:hAnsi="Cambria Math" w:cs="Times New Roman"/>
                      <w:color w:val="000000" w:themeColor="text1"/>
                      <w:sz w:val="20"/>
                      <w:szCs w:val="20"/>
                    </w:rPr>
                    <m:t>min</m:t>
                  </m:r>
                </m:e>
                <m:lim>
                  <m:r>
                    <w:rPr>
                      <w:rFonts w:ascii="Cambria Math" w:eastAsia="Yu Mincho" w:hAnsi="Cambria Math" w:cs="Times New Roman"/>
                      <w:color w:val="000000" w:themeColor="text1"/>
                      <w:sz w:val="20"/>
                      <w:szCs w:val="20"/>
                    </w:rPr>
                    <m:t>R</m:t>
                  </m:r>
                </m:lim>
              </m:limLow>
            </m:fName>
            <m:e>
              <m:f>
                <m:fPr>
                  <m:ctrlPr>
                    <w:rPr>
                      <w:rFonts w:ascii="Cambria Math" w:eastAsia="Yu Mincho" w:hAnsi="Cambria Math" w:cs="Times New Roman"/>
                      <w:i/>
                      <w:color w:val="000000" w:themeColor="text1"/>
                      <w:sz w:val="20"/>
                      <w:szCs w:val="20"/>
                    </w:rPr>
                  </m:ctrlPr>
                </m:fPr>
                <m:num>
                  <m:r>
                    <w:rPr>
                      <w:rFonts w:ascii="Cambria Math" w:eastAsia="Yu Mincho" w:hAnsi="Cambria Math" w:cs="Times New Roman"/>
                      <w:color w:val="000000" w:themeColor="text1"/>
                      <w:sz w:val="20"/>
                      <w:szCs w:val="20"/>
                    </w:rPr>
                    <m:t>1</m:t>
                  </m:r>
                </m:num>
                <m:den>
                  <m:r>
                    <w:rPr>
                      <w:rFonts w:ascii="Cambria Math" w:eastAsia="Yu Mincho" w:hAnsi="Cambria Math" w:cs="Times New Roman"/>
                      <w:color w:val="000000" w:themeColor="text1"/>
                      <w:sz w:val="20"/>
                      <w:szCs w:val="20"/>
                    </w:rPr>
                    <m:t>2</m:t>
                  </m:r>
                </m:den>
              </m:f>
              <m:nary>
                <m:naryPr>
                  <m:chr m:val="∑"/>
                  <m:limLoc m:val="undOvr"/>
                  <m:ctrlPr>
                    <w:rPr>
                      <w:rFonts w:ascii="Cambria Math" w:eastAsia="Yu Mincho" w:hAnsi="Cambria Math" w:cs="Times New Roman"/>
                      <w:i/>
                      <w:color w:val="000000" w:themeColor="text1"/>
                      <w:sz w:val="20"/>
                      <w:szCs w:val="20"/>
                    </w:rPr>
                  </m:ctrlPr>
                </m:naryPr>
                <m:sub>
                  <m:r>
                    <w:rPr>
                      <w:rFonts w:ascii="Cambria Math" w:eastAsia="Yu Mincho" w:hAnsi="Cambria Math" w:cs="Times New Roman"/>
                      <w:color w:val="000000" w:themeColor="text1"/>
                      <w:sz w:val="20"/>
                      <w:szCs w:val="20"/>
                    </w:rPr>
                    <m:t>i=1</m:t>
                  </m:r>
                </m:sub>
                <m:sup>
                  <m:r>
                    <w:rPr>
                      <w:rFonts w:ascii="Cambria Math" w:eastAsia="Yu Mincho" w:hAnsi="Cambria Math" w:cs="Times New Roman"/>
                      <w:color w:val="000000" w:themeColor="text1"/>
                      <w:sz w:val="20"/>
                      <w:szCs w:val="20"/>
                    </w:rPr>
                    <m:t>n</m:t>
                  </m:r>
                </m:sup>
                <m:e>
                  <m:r>
                    <w:rPr>
                      <w:rFonts w:ascii="Cambria Math" w:eastAsia="Yu Mincho" w:hAnsi="Cambria Math" w:cs="Times New Roman"/>
                      <w:color w:val="000000" w:themeColor="text1"/>
                      <w:sz w:val="20"/>
                      <w:szCs w:val="20"/>
                    </w:rPr>
                    <m:t>‖</m:t>
                  </m:r>
                  <m:sSub>
                    <m:sSubPr>
                      <m:ctrlPr>
                        <w:rPr>
                          <w:rFonts w:ascii="Cambria Math" w:eastAsia="Yu Mincho" w:hAnsi="Cambria Math" w:cs="Times New Roman"/>
                          <w:i/>
                          <w:color w:val="000000" w:themeColor="text1"/>
                          <w:sz w:val="20"/>
                          <w:szCs w:val="20"/>
                        </w:rPr>
                      </m:ctrlPr>
                    </m:sSubPr>
                    <m:e>
                      <m:r>
                        <w:rPr>
                          <w:rFonts w:ascii="Cambria Math" w:eastAsia="Yu Mincho" w:hAnsi="Cambria Math" w:cs="Times New Roman"/>
                          <w:color w:val="000000" w:themeColor="text1"/>
                          <w:sz w:val="20"/>
                          <w:szCs w:val="20"/>
                        </w:rPr>
                        <m:t>q</m:t>
                      </m:r>
                    </m:e>
                    <m:sub>
                      <m:r>
                        <w:rPr>
                          <w:rFonts w:ascii="Cambria Math" w:eastAsia="Yu Mincho" w:hAnsi="Cambria Math" w:cs="Times New Roman"/>
                          <w:color w:val="000000" w:themeColor="text1"/>
                          <w:sz w:val="20"/>
                          <w:szCs w:val="20"/>
                        </w:rPr>
                        <m:t>i</m:t>
                      </m:r>
                    </m:sub>
                  </m:sSub>
                  <m:r>
                    <w:rPr>
                      <w:rFonts w:ascii="Cambria Math" w:eastAsia="Yu Mincho" w:hAnsi="Cambria Math" w:cs="Times New Roman"/>
                      <w:color w:val="000000" w:themeColor="text1"/>
                      <w:sz w:val="20"/>
                      <w:szCs w:val="20"/>
                    </w:rPr>
                    <m:t>-R</m:t>
                  </m:r>
                  <m:sSubSup>
                    <m:sSubSupPr>
                      <m:ctrlPr>
                        <w:rPr>
                          <w:rFonts w:ascii="Cambria Math" w:eastAsia="Yu Mincho" w:hAnsi="Cambria Math" w:cs="Times New Roman"/>
                          <w:i/>
                          <w:color w:val="000000" w:themeColor="text1"/>
                          <w:sz w:val="20"/>
                          <w:szCs w:val="20"/>
                        </w:rPr>
                      </m:ctrlPr>
                    </m:sSubSupPr>
                    <m:e>
                      <m:r>
                        <w:rPr>
                          <w:rFonts w:ascii="Cambria Math" w:eastAsia="Yu Mincho" w:hAnsi="Cambria Math" w:cs="Times New Roman"/>
                          <w:color w:val="000000" w:themeColor="text1"/>
                          <w:sz w:val="20"/>
                          <w:szCs w:val="20"/>
                        </w:rPr>
                        <m:t>q</m:t>
                      </m:r>
                    </m:e>
                    <m:sub>
                      <m:r>
                        <w:rPr>
                          <w:rFonts w:ascii="Cambria Math" w:eastAsia="Yu Mincho" w:hAnsi="Cambria Math" w:cs="Times New Roman"/>
                          <w:color w:val="000000" w:themeColor="text1"/>
                          <w:sz w:val="20"/>
                          <w:szCs w:val="20"/>
                        </w:rPr>
                        <m:t>i</m:t>
                      </m:r>
                    </m:sub>
                    <m:sup>
                      <m:r>
                        <w:rPr>
                          <w:rFonts w:ascii="Cambria Math" w:eastAsia="Yu Mincho" w:hAnsi="Cambria Math" w:cs="Times New Roman"/>
                          <w:color w:val="000000" w:themeColor="text1"/>
                          <w:sz w:val="20"/>
                          <w:szCs w:val="20"/>
                        </w:rPr>
                        <m:t>'</m:t>
                      </m:r>
                    </m:sup>
                  </m:sSubSup>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m:t>
                      </m:r>
                    </m:e>
                    <m:sup>
                      <m:r>
                        <w:rPr>
                          <w:rFonts w:ascii="Cambria Math" w:eastAsia="Yu Mincho" w:hAnsi="Cambria Math" w:cs="Times New Roman"/>
                          <w:color w:val="000000" w:themeColor="text1"/>
                          <w:sz w:val="20"/>
                          <w:szCs w:val="20"/>
                        </w:rPr>
                        <m:t>2</m:t>
                      </m:r>
                    </m:sup>
                  </m:sSup>
                </m:e>
              </m:nary>
            </m:e>
          </m:func>
          <m:r>
            <w:rPr>
              <w:rFonts w:ascii="Cambria Math" w:eastAsia="Yu Mincho" w:hAnsi="Cambria Math" w:cs="Times New Roman"/>
              <w:color w:val="000000" w:themeColor="text1"/>
              <w:sz w:val="20"/>
              <w:szCs w:val="20"/>
            </w:rPr>
            <m:t>,</m:t>
          </m:r>
        </m:oMath>
      </m:oMathPara>
    </w:p>
    <w:p w14:paraId="36A14D07" w14:textId="0CA4FF84" w:rsidR="001051E5" w:rsidRPr="00852557" w:rsidRDefault="001051E5" w:rsidP="001051E5">
      <w:pPr>
        <w:jc w:val="left"/>
        <w:rPr>
          <w:rFonts w:ascii="Times New Roman" w:hAnsi="Times New Roman" w:cs="Times New Roman"/>
          <w:color w:val="000000" w:themeColor="text1"/>
          <w:sz w:val="20"/>
          <w:szCs w:val="20"/>
        </w:rPr>
      </w:pPr>
      <m:oMathPara>
        <m:oMath>
          <m:r>
            <w:rPr>
              <w:rFonts w:ascii="Cambria Math" w:eastAsia="Yu Mincho" w:hAnsi="Cambria Math" w:cs="Times New Roman"/>
              <w:color w:val="000000" w:themeColor="text1"/>
              <w:sz w:val="20"/>
              <w:szCs w:val="20"/>
            </w:rPr>
            <m:t xml:space="preserve">　</m:t>
          </m:r>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t</m:t>
              </m:r>
            </m:e>
            <m:sup>
              <m:r>
                <w:rPr>
                  <w:rFonts w:ascii="Cambria Math" w:eastAsia="Yu Mincho" w:hAnsi="Cambria Math" w:cs="Times New Roman"/>
                  <w:color w:val="000000" w:themeColor="text1"/>
                  <w:sz w:val="20"/>
                  <w:szCs w:val="20"/>
                </w:rPr>
                <m:t>*</m:t>
              </m:r>
            </m:sup>
          </m:sSup>
          <m:r>
            <w:rPr>
              <w:rFonts w:ascii="Cambria Math" w:eastAsia="Yu Mincho" w:hAnsi="Cambria Math" w:cs="Times New Roman"/>
              <w:color w:val="000000" w:themeColor="text1"/>
              <w:sz w:val="20"/>
              <w:szCs w:val="20"/>
            </w:rPr>
            <m:t>=p-R</m:t>
          </m:r>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p</m:t>
              </m:r>
            </m:e>
            <m:sup>
              <m:r>
                <w:rPr>
                  <w:rFonts w:ascii="Cambria Math" w:eastAsia="Yu Mincho" w:hAnsi="Cambria Math" w:cs="Times New Roman"/>
                  <w:color w:val="000000" w:themeColor="text1"/>
                  <w:sz w:val="20"/>
                  <w:szCs w:val="20"/>
                </w:rPr>
                <m:t>'</m:t>
              </m:r>
            </m:sup>
          </m:sSup>
        </m:oMath>
      </m:oMathPara>
    </w:p>
    <w:p w14:paraId="459C8369" w14:textId="369B9485" w:rsidR="00852557" w:rsidRPr="00852557" w:rsidRDefault="00852557" w:rsidP="00852557">
      <w:pPr>
        <w:rPr>
          <w:rFonts w:ascii="Times New Roman" w:hAnsi="Times New Roman" w:cs="Times New Roman"/>
          <w:sz w:val="20"/>
          <w:szCs w:val="20"/>
        </w:rPr>
      </w:pPr>
      <w:r w:rsidRPr="00852557">
        <w:rPr>
          <w:rFonts w:ascii="Times New Roman" w:hAnsi="Times New Roman" w:cs="Times New Roman"/>
          <w:sz w:val="20"/>
          <w:szCs w:val="20"/>
        </w:rPr>
        <w:t>The main Steps are below:</w:t>
      </w:r>
    </w:p>
    <w:p w14:paraId="206A3095" w14:textId="77777777" w:rsidR="00852557" w:rsidRPr="00387175" w:rsidRDefault="00852557" w:rsidP="00852557">
      <w:pPr>
        <w:pStyle w:val="a4"/>
        <w:numPr>
          <w:ilvl w:val="0"/>
          <w:numId w:val="13"/>
        </w:numPr>
        <w:ind w:firstLineChars="0"/>
        <w:rPr>
          <w:rFonts w:ascii="Times New Roman" w:hAnsi="Times New Roman" w:cs="Times New Roman"/>
          <w:sz w:val="20"/>
          <w:szCs w:val="20"/>
        </w:rPr>
      </w:pPr>
      <w:r w:rsidRPr="00387175">
        <w:rPr>
          <w:rFonts w:ascii="Times New Roman" w:hAnsi="Times New Roman" w:cs="Times New Roman"/>
          <w:sz w:val="20"/>
          <w:szCs w:val="20"/>
        </w:rPr>
        <w:t xml:space="preserve">Calculate two group points’ centroid </w:t>
      </w:r>
      <m:oMath>
        <m:r>
          <m:rPr>
            <m:sty m:val="p"/>
          </m:rPr>
          <w:rPr>
            <w:rFonts w:ascii="Cambria Math" w:hAnsi="Cambria Math" w:cs="Times New Roman"/>
            <w:sz w:val="20"/>
            <w:szCs w:val="20"/>
          </w:rPr>
          <m:t xml:space="preserve">p, </m:t>
        </m:r>
        <m:sSup>
          <m:sSupPr>
            <m:ctrlPr>
              <w:rPr>
                <w:rFonts w:ascii="Cambria Math" w:hAnsi="Cambria Math" w:cs="Times New Roman"/>
                <w:sz w:val="20"/>
                <w:szCs w:val="20"/>
              </w:rPr>
            </m:ctrlPr>
          </m:sSupPr>
          <m:e>
            <m:r>
              <m:rPr>
                <m:sty m:val="p"/>
              </m:rPr>
              <w:rPr>
                <w:rFonts w:ascii="Cambria Math" w:hAnsi="Cambria Math" w:cs="Times New Roman"/>
                <w:sz w:val="20"/>
                <w:szCs w:val="20"/>
              </w:rPr>
              <m:t>p</m:t>
            </m:r>
          </m:e>
          <m:sup>
            <m:r>
              <m:rPr>
                <m:sty m:val="p"/>
              </m:rPr>
              <w:rPr>
                <w:rFonts w:ascii="Cambria Math" w:hAnsi="Cambria Math" w:cs="Times New Roman"/>
                <w:sz w:val="20"/>
                <w:szCs w:val="20"/>
              </w:rPr>
              <m:t>'</m:t>
            </m:r>
          </m:sup>
        </m:sSup>
      </m:oMath>
      <w:r w:rsidRPr="00387175">
        <w:rPr>
          <w:rFonts w:ascii="Times New Roman" w:hAnsi="Times New Roman" w:cs="Times New Roman"/>
          <w:sz w:val="20"/>
          <w:szCs w:val="20"/>
        </w:rPr>
        <w:t xml:space="preserve">, and then for every point distract the centroid,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q</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-p, </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 xml:space="preserve">     q</m:t>
            </m:r>
          </m:e>
          <m:sub>
            <m:r>
              <m:rPr>
                <m:sty m:val="p"/>
              </m:rPr>
              <w:rPr>
                <w:rFonts w:ascii="Cambria Math" w:hAnsi="Cambria Math" w:cs="Times New Roman"/>
                <w:sz w:val="20"/>
                <w:szCs w:val="20"/>
              </w:rPr>
              <m:t>i</m:t>
            </m:r>
          </m:sub>
          <m:sup>
            <m:r>
              <m:rPr>
                <m:sty m:val="p"/>
              </m:rPr>
              <w:rPr>
                <w:rFonts w:ascii="Cambria Math" w:hAnsi="Cambria Math" w:cs="Times New Roman"/>
                <w:sz w:val="20"/>
                <w:szCs w:val="20"/>
              </w:rPr>
              <m:t>'</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m:t>
            </m:r>
          </m:sup>
        </m:sSup>
      </m:oMath>
    </w:p>
    <w:p w14:paraId="24D68B03" w14:textId="77777777" w:rsidR="00852557" w:rsidRPr="00387175" w:rsidRDefault="00852557" w:rsidP="00852557">
      <w:pPr>
        <w:pStyle w:val="a4"/>
        <w:numPr>
          <w:ilvl w:val="0"/>
          <w:numId w:val="13"/>
        </w:numPr>
        <w:ind w:firstLineChars="0"/>
        <w:jc w:val="left"/>
        <w:rPr>
          <w:rFonts w:ascii="Times New Roman" w:eastAsia="Yu Mincho" w:hAnsi="Times New Roman" w:cs="Times New Roman"/>
          <w:color w:val="000000" w:themeColor="text1"/>
          <w:sz w:val="20"/>
          <w:szCs w:val="20"/>
        </w:rPr>
      </w:pPr>
      <w:r w:rsidRPr="00387175">
        <w:rPr>
          <w:rFonts w:ascii="Times New Roman" w:hAnsi="Times New Roman" w:cs="Times New Roman"/>
          <w:color w:val="000000" w:themeColor="text1"/>
          <w:sz w:val="20"/>
          <w:szCs w:val="20"/>
        </w:rPr>
        <w:t xml:space="preserve">Solve the optimization problem, </w:t>
      </w:r>
    </w:p>
    <w:p w14:paraId="559FC57C" w14:textId="77777777" w:rsidR="00852557" w:rsidRPr="00627CC5" w:rsidRDefault="00852557" w:rsidP="00852557">
      <w:pPr>
        <w:pStyle w:val="a4"/>
        <w:ind w:left="360" w:firstLineChars="0" w:firstLine="0"/>
        <w:jc w:val="center"/>
        <w:rPr>
          <w:rFonts w:ascii="Times New Roman" w:eastAsia="Yu Mincho" w:hAnsi="Times New Roman" w:cs="Times New Roman"/>
          <w:color w:val="000000" w:themeColor="text1"/>
          <w:sz w:val="20"/>
          <w:szCs w:val="20"/>
        </w:rPr>
      </w:pPr>
      <m:oMathPara>
        <m:oMath>
          <m:r>
            <w:rPr>
              <w:rFonts w:ascii="Cambria Math" w:eastAsia="Yu Mincho" w:hAnsi="Cambria Math" w:cs="Times New Roman"/>
              <w:color w:val="000000" w:themeColor="text1"/>
              <w:sz w:val="20"/>
              <w:szCs w:val="20"/>
            </w:rPr>
            <m:t xml:space="preserve"> </m:t>
          </m:r>
          <m:sSup>
            <m:sSupPr>
              <m:ctrlPr>
                <w:rPr>
                  <w:rFonts w:ascii="Cambria Math" w:eastAsia="Yu Mincho" w:hAnsi="Cambria Math" w:cs="Times New Roman"/>
                  <w:color w:val="000000" w:themeColor="text1"/>
                  <w:sz w:val="20"/>
                  <w:szCs w:val="20"/>
                </w:rPr>
              </m:ctrlPr>
            </m:sSupPr>
            <m:e>
              <m:r>
                <w:rPr>
                  <w:rFonts w:ascii="Cambria Math" w:eastAsia="Yu Mincho" w:hAnsi="Cambria Math" w:cs="Times New Roman"/>
                  <w:color w:val="000000" w:themeColor="text1"/>
                  <w:sz w:val="20"/>
                  <w:szCs w:val="20"/>
                </w:rPr>
                <m:t>R</m:t>
              </m:r>
            </m:e>
            <m:sup>
              <m:r>
                <w:rPr>
                  <w:rFonts w:ascii="Cambria Math" w:eastAsia="Yu Mincho" w:hAnsi="Cambria Math" w:cs="Times New Roman"/>
                  <w:color w:val="000000" w:themeColor="text1"/>
                  <w:sz w:val="20"/>
                  <w:szCs w:val="20"/>
                </w:rPr>
                <m:t>*</m:t>
              </m:r>
            </m:sup>
          </m:sSup>
          <m:r>
            <w:rPr>
              <w:rFonts w:ascii="Cambria Math" w:eastAsia="Yu Mincho" w:hAnsi="Cambria Math" w:cs="Times New Roman"/>
              <w:color w:val="000000" w:themeColor="text1"/>
              <w:sz w:val="20"/>
              <w:szCs w:val="20"/>
            </w:rPr>
            <m:t>=arg</m:t>
          </m:r>
          <m:func>
            <m:funcPr>
              <m:ctrlPr>
                <w:rPr>
                  <w:rFonts w:ascii="Cambria Math" w:eastAsia="Yu Mincho" w:hAnsi="Cambria Math" w:cs="Times New Roman"/>
                  <w:i/>
                  <w:color w:val="000000" w:themeColor="text1"/>
                  <w:sz w:val="20"/>
                  <w:szCs w:val="20"/>
                </w:rPr>
              </m:ctrlPr>
            </m:funcPr>
            <m:fName>
              <m:limLow>
                <m:limLowPr>
                  <m:ctrlPr>
                    <w:rPr>
                      <w:rFonts w:ascii="Cambria Math" w:eastAsia="Yu Mincho" w:hAnsi="Cambria Math" w:cs="Times New Roman"/>
                      <w:i/>
                      <w:color w:val="000000" w:themeColor="text1"/>
                      <w:sz w:val="20"/>
                      <w:szCs w:val="20"/>
                    </w:rPr>
                  </m:ctrlPr>
                </m:limLowPr>
                <m:e>
                  <m:r>
                    <m:rPr>
                      <m:sty m:val="p"/>
                    </m:rPr>
                    <w:rPr>
                      <w:rFonts w:ascii="Cambria Math" w:eastAsia="Yu Mincho" w:hAnsi="Cambria Math" w:cs="Times New Roman"/>
                      <w:color w:val="000000" w:themeColor="text1"/>
                      <w:sz w:val="20"/>
                      <w:szCs w:val="20"/>
                    </w:rPr>
                    <m:t>min</m:t>
                  </m:r>
                </m:e>
                <m:lim>
                  <m:r>
                    <w:rPr>
                      <w:rFonts w:ascii="Cambria Math" w:eastAsia="Yu Mincho" w:hAnsi="Cambria Math" w:cs="Times New Roman"/>
                      <w:color w:val="000000" w:themeColor="text1"/>
                      <w:sz w:val="20"/>
                      <w:szCs w:val="20"/>
                    </w:rPr>
                    <m:t>R</m:t>
                  </m:r>
                </m:lim>
              </m:limLow>
            </m:fName>
            <m:e>
              <m:f>
                <m:fPr>
                  <m:ctrlPr>
                    <w:rPr>
                      <w:rFonts w:ascii="Cambria Math" w:eastAsia="Yu Mincho" w:hAnsi="Cambria Math" w:cs="Times New Roman"/>
                      <w:i/>
                      <w:color w:val="000000" w:themeColor="text1"/>
                      <w:sz w:val="20"/>
                      <w:szCs w:val="20"/>
                    </w:rPr>
                  </m:ctrlPr>
                </m:fPr>
                <m:num>
                  <m:r>
                    <w:rPr>
                      <w:rFonts w:ascii="Cambria Math" w:eastAsia="Yu Mincho" w:hAnsi="Cambria Math" w:cs="Times New Roman"/>
                      <w:color w:val="000000" w:themeColor="text1"/>
                      <w:sz w:val="20"/>
                      <w:szCs w:val="20"/>
                    </w:rPr>
                    <m:t>1</m:t>
                  </m:r>
                </m:num>
                <m:den>
                  <m:r>
                    <w:rPr>
                      <w:rFonts w:ascii="Cambria Math" w:eastAsia="Yu Mincho" w:hAnsi="Cambria Math" w:cs="Times New Roman"/>
                      <w:color w:val="000000" w:themeColor="text1"/>
                      <w:sz w:val="20"/>
                      <w:szCs w:val="20"/>
                    </w:rPr>
                    <m:t>2</m:t>
                  </m:r>
                </m:den>
              </m:f>
              <m:nary>
                <m:naryPr>
                  <m:chr m:val="∑"/>
                  <m:limLoc m:val="undOvr"/>
                  <m:ctrlPr>
                    <w:rPr>
                      <w:rFonts w:ascii="Cambria Math" w:eastAsia="Yu Mincho" w:hAnsi="Cambria Math" w:cs="Times New Roman"/>
                      <w:i/>
                      <w:color w:val="000000" w:themeColor="text1"/>
                      <w:sz w:val="20"/>
                      <w:szCs w:val="20"/>
                    </w:rPr>
                  </m:ctrlPr>
                </m:naryPr>
                <m:sub>
                  <m:r>
                    <w:rPr>
                      <w:rFonts w:ascii="Cambria Math" w:eastAsia="Yu Mincho" w:hAnsi="Cambria Math" w:cs="Times New Roman"/>
                      <w:color w:val="000000" w:themeColor="text1"/>
                      <w:sz w:val="20"/>
                      <w:szCs w:val="20"/>
                    </w:rPr>
                    <m:t>i=1</m:t>
                  </m:r>
                </m:sub>
                <m:sup>
                  <m:r>
                    <w:rPr>
                      <w:rFonts w:ascii="Cambria Math" w:eastAsia="Yu Mincho" w:hAnsi="Cambria Math" w:cs="Times New Roman"/>
                      <w:color w:val="000000" w:themeColor="text1"/>
                      <w:sz w:val="20"/>
                      <w:szCs w:val="20"/>
                    </w:rPr>
                    <m:t>n</m:t>
                  </m:r>
                </m:sup>
                <m:e>
                  <m:r>
                    <w:rPr>
                      <w:rFonts w:ascii="Cambria Math" w:eastAsia="Yu Mincho" w:hAnsi="Cambria Math" w:cs="Times New Roman"/>
                      <w:color w:val="000000" w:themeColor="text1"/>
                      <w:sz w:val="20"/>
                      <w:szCs w:val="20"/>
                    </w:rPr>
                    <m:t>‖</m:t>
                  </m:r>
                  <m:sSub>
                    <m:sSubPr>
                      <m:ctrlPr>
                        <w:rPr>
                          <w:rFonts w:ascii="Cambria Math" w:eastAsia="Yu Mincho" w:hAnsi="Cambria Math" w:cs="Times New Roman"/>
                          <w:i/>
                          <w:color w:val="000000" w:themeColor="text1"/>
                          <w:sz w:val="20"/>
                          <w:szCs w:val="20"/>
                        </w:rPr>
                      </m:ctrlPr>
                    </m:sSubPr>
                    <m:e>
                      <m:r>
                        <w:rPr>
                          <w:rFonts w:ascii="Cambria Math" w:eastAsia="Yu Mincho" w:hAnsi="Cambria Math" w:cs="Times New Roman"/>
                          <w:color w:val="000000" w:themeColor="text1"/>
                          <w:sz w:val="20"/>
                          <w:szCs w:val="20"/>
                        </w:rPr>
                        <m:t>q</m:t>
                      </m:r>
                    </m:e>
                    <m:sub>
                      <m:r>
                        <w:rPr>
                          <w:rFonts w:ascii="Cambria Math" w:eastAsia="Yu Mincho" w:hAnsi="Cambria Math" w:cs="Times New Roman"/>
                          <w:color w:val="000000" w:themeColor="text1"/>
                          <w:sz w:val="20"/>
                          <w:szCs w:val="20"/>
                        </w:rPr>
                        <m:t>i</m:t>
                      </m:r>
                    </m:sub>
                  </m:sSub>
                  <m:r>
                    <w:rPr>
                      <w:rFonts w:ascii="Cambria Math" w:eastAsia="Yu Mincho" w:hAnsi="Cambria Math" w:cs="Times New Roman"/>
                      <w:color w:val="000000" w:themeColor="text1"/>
                      <w:sz w:val="20"/>
                      <w:szCs w:val="20"/>
                    </w:rPr>
                    <m:t>-R</m:t>
                  </m:r>
                  <m:sSubSup>
                    <m:sSubSupPr>
                      <m:ctrlPr>
                        <w:rPr>
                          <w:rFonts w:ascii="Cambria Math" w:eastAsia="Yu Mincho" w:hAnsi="Cambria Math" w:cs="Times New Roman"/>
                          <w:i/>
                          <w:color w:val="000000" w:themeColor="text1"/>
                          <w:sz w:val="20"/>
                          <w:szCs w:val="20"/>
                        </w:rPr>
                      </m:ctrlPr>
                    </m:sSubSupPr>
                    <m:e>
                      <m:r>
                        <w:rPr>
                          <w:rFonts w:ascii="Cambria Math" w:eastAsia="Yu Mincho" w:hAnsi="Cambria Math" w:cs="Times New Roman"/>
                          <w:color w:val="000000" w:themeColor="text1"/>
                          <w:sz w:val="20"/>
                          <w:szCs w:val="20"/>
                        </w:rPr>
                        <m:t>q</m:t>
                      </m:r>
                    </m:e>
                    <m:sub>
                      <m:r>
                        <w:rPr>
                          <w:rFonts w:ascii="Cambria Math" w:eastAsia="Yu Mincho" w:hAnsi="Cambria Math" w:cs="Times New Roman"/>
                          <w:color w:val="000000" w:themeColor="text1"/>
                          <w:sz w:val="20"/>
                          <w:szCs w:val="20"/>
                        </w:rPr>
                        <m:t>i</m:t>
                      </m:r>
                    </m:sub>
                    <m:sup>
                      <m:r>
                        <w:rPr>
                          <w:rFonts w:ascii="Cambria Math" w:eastAsia="Yu Mincho" w:hAnsi="Cambria Math" w:cs="Times New Roman"/>
                          <w:color w:val="000000" w:themeColor="text1"/>
                          <w:sz w:val="20"/>
                          <w:szCs w:val="20"/>
                        </w:rPr>
                        <m:t>'</m:t>
                      </m:r>
                    </m:sup>
                  </m:sSubSup>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m:t>
                      </m:r>
                    </m:e>
                    <m:sup>
                      <m:r>
                        <w:rPr>
                          <w:rFonts w:ascii="Cambria Math" w:eastAsia="Yu Mincho" w:hAnsi="Cambria Math" w:cs="Times New Roman"/>
                          <w:color w:val="000000" w:themeColor="text1"/>
                          <w:sz w:val="20"/>
                          <w:szCs w:val="20"/>
                        </w:rPr>
                        <m:t>2</m:t>
                      </m:r>
                    </m:sup>
                  </m:sSup>
                </m:e>
              </m:nary>
            </m:e>
          </m:func>
          <m:r>
            <w:rPr>
              <w:rFonts w:ascii="Cambria Math" w:eastAsia="Yu Mincho" w:hAnsi="Cambria Math" w:cs="Times New Roman"/>
              <w:color w:val="000000" w:themeColor="text1"/>
              <w:sz w:val="20"/>
              <w:szCs w:val="20"/>
            </w:rPr>
            <m:t>,</m:t>
          </m:r>
        </m:oMath>
      </m:oMathPara>
    </w:p>
    <w:p w14:paraId="6D680641" w14:textId="77777777" w:rsidR="00852557" w:rsidRPr="00387175" w:rsidRDefault="00852557" w:rsidP="00852557">
      <w:pPr>
        <w:pStyle w:val="a4"/>
        <w:ind w:left="360" w:firstLineChars="0" w:firstLine="0"/>
        <w:jc w:val="center"/>
        <w:rPr>
          <w:rFonts w:ascii="Times New Roman" w:eastAsia="Yu Mincho" w:hAnsi="Times New Roman" w:cs="Times New Roman"/>
          <w:color w:val="000000" w:themeColor="text1"/>
          <w:sz w:val="20"/>
          <w:szCs w:val="20"/>
        </w:rPr>
      </w:pPr>
      <m:oMathPara>
        <m:oMath>
          <m:r>
            <w:rPr>
              <w:rFonts w:ascii="Cambria Math" w:eastAsia="Yu Mincho" w:hAnsi="Cambria Math" w:cs="Times New Roman"/>
              <w:color w:val="000000" w:themeColor="text1"/>
              <w:sz w:val="20"/>
              <w:szCs w:val="20"/>
            </w:rPr>
            <m:t xml:space="preserve">　</m:t>
          </m:r>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t</m:t>
              </m:r>
            </m:e>
            <m:sup>
              <m:r>
                <w:rPr>
                  <w:rFonts w:ascii="Cambria Math" w:eastAsia="Yu Mincho" w:hAnsi="Cambria Math" w:cs="Times New Roman"/>
                  <w:color w:val="000000" w:themeColor="text1"/>
                  <w:sz w:val="20"/>
                  <w:szCs w:val="20"/>
                </w:rPr>
                <m:t>*</m:t>
              </m:r>
            </m:sup>
          </m:sSup>
          <m:r>
            <w:rPr>
              <w:rFonts w:ascii="Cambria Math" w:eastAsia="Yu Mincho" w:hAnsi="Cambria Math" w:cs="Times New Roman"/>
              <w:color w:val="000000" w:themeColor="text1"/>
              <w:sz w:val="20"/>
              <w:szCs w:val="20"/>
            </w:rPr>
            <m:t>=p-R</m:t>
          </m:r>
          <m:sSup>
            <m:sSupPr>
              <m:ctrlPr>
                <w:rPr>
                  <w:rFonts w:ascii="Cambria Math" w:eastAsia="Yu Mincho" w:hAnsi="Cambria Math" w:cs="Times New Roman"/>
                  <w:i/>
                  <w:color w:val="000000" w:themeColor="text1"/>
                  <w:sz w:val="20"/>
                  <w:szCs w:val="20"/>
                </w:rPr>
              </m:ctrlPr>
            </m:sSupPr>
            <m:e>
              <m:r>
                <w:rPr>
                  <w:rFonts w:ascii="Cambria Math" w:eastAsia="Yu Mincho" w:hAnsi="Cambria Math" w:cs="Times New Roman"/>
                  <w:color w:val="000000" w:themeColor="text1"/>
                  <w:sz w:val="20"/>
                  <w:szCs w:val="20"/>
                </w:rPr>
                <m:t>p</m:t>
              </m:r>
            </m:e>
            <m:sup>
              <m:r>
                <w:rPr>
                  <w:rFonts w:ascii="Cambria Math" w:eastAsia="Yu Mincho" w:hAnsi="Cambria Math" w:cs="Times New Roman"/>
                  <w:color w:val="000000" w:themeColor="text1"/>
                  <w:sz w:val="20"/>
                  <w:szCs w:val="20"/>
                </w:rPr>
                <m:t>'</m:t>
              </m:r>
            </m:sup>
          </m:sSup>
        </m:oMath>
      </m:oMathPara>
    </w:p>
    <w:p w14:paraId="4AC4CE25" w14:textId="77777777" w:rsidR="00852557" w:rsidRPr="00627CC5" w:rsidRDefault="006535FA" w:rsidP="00852557">
      <w:pPr>
        <w:rPr>
          <w:rFonts w:ascii="Times New Roman" w:eastAsia="Yu Mincho" w:hAnsi="Times New Roman" w:cs="Times New Roman"/>
          <w:sz w:val="16"/>
          <w:szCs w:val="16"/>
        </w:rPr>
      </w:pPr>
      <m:oMathPara>
        <m:oMath>
          <m:f>
            <m:fPr>
              <m:ctrlPr>
                <w:rPr>
                  <w:rFonts w:ascii="Cambria Math" w:hAnsi="Cambria Math" w:cs="Times New Roman"/>
                  <w:sz w:val="16"/>
                  <w:szCs w:val="16"/>
                </w:rPr>
              </m:ctrlPr>
            </m:fPr>
            <m:num>
              <m:r>
                <m:rPr>
                  <m:sty m:val="p"/>
                </m:rPr>
                <w:rPr>
                  <w:rFonts w:ascii="Cambria Math" w:hAnsi="Cambria Math" w:cs="Times New Roman"/>
                  <w:sz w:val="16"/>
                  <w:szCs w:val="16"/>
                </w:rPr>
                <m:t>1</m:t>
              </m:r>
            </m:num>
            <m:den>
              <m:r>
                <m:rPr>
                  <m:sty m:val="p"/>
                </m:rPr>
                <w:rPr>
                  <w:rFonts w:ascii="Cambria Math" w:hAnsi="Cambria Math" w:cs="Times New Roman"/>
                  <w:sz w:val="16"/>
                  <w:szCs w:val="16"/>
                </w:rPr>
                <m:t>2</m:t>
              </m:r>
            </m:den>
          </m:f>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i</m:t>
                  </m:r>
                </m:sub>
              </m:sSub>
              <m:r>
                <w:rPr>
                  <w:rFonts w:ascii="Cambria Math" w:hAnsi="Cambria Math" w:cs="Times New Roman"/>
                  <w:sz w:val="16"/>
                  <w:szCs w:val="16"/>
                </w:rPr>
                <m:t>-R</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sSup>
                <m:sSupPr>
                  <m:ctrlPr>
                    <w:rPr>
                      <w:rFonts w:ascii="Cambria Math" w:hAnsi="Cambria Math" w:cs="Times New Roman"/>
                      <w:i/>
                      <w:sz w:val="16"/>
                      <w:szCs w:val="16"/>
                    </w:rPr>
                  </m:ctrlPr>
                </m:sSupPr>
                <m:e>
                  <m:r>
                    <w:rPr>
                      <w:rFonts w:ascii="Cambria Math" w:hAnsi="Cambria Math" w:cs="Times New Roman"/>
                      <w:sz w:val="16"/>
                      <w:szCs w:val="16"/>
                    </w:rPr>
                    <m:t>‖</m:t>
                  </m:r>
                </m:e>
                <m:sup>
                  <m:r>
                    <w:rPr>
                      <w:rFonts w:ascii="Cambria Math" w:hAnsi="Cambria Math" w:cs="Times New Roman"/>
                      <w:sz w:val="16"/>
                      <w:szCs w:val="16"/>
                    </w:rPr>
                    <m:t>2</m:t>
                  </m:r>
                </m:sup>
              </m:sSup>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2</m:t>
                  </m:r>
                </m:den>
              </m:f>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i</m:t>
                      </m:r>
                    </m:sub>
                  </m:sSub>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sSup>
                    <m:sSupPr>
                      <m:ctrlPr>
                        <w:rPr>
                          <w:rFonts w:ascii="Cambria Math" w:hAnsi="Cambria Math" w:cs="Times New Roman"/>
                          <w:i/>
                          <w:sz w:val="16"/>
                          <w:szCs w:val="16"/>
                        </w:rPr>
                      </m:ctrlPr>
                    </m:sSupPr>
                    <m:e>
                      <m:r>
                        <w:rPr>
                          <w:rFonts w:ascii="Cambria Math" w:hAnsi="Cambria Math" w:cs="Times New Roman"/>
                          <w:sz w:val="16"/>
                          <w:szCs w:val="16"/>
                        </w:rPr>
                        <m:t>R</m:t>
                      </m:r>
                    </m:e>
                    <m:sup>
                      <m:r>
                        <w:rPr>
                          <w:rFonts w:ascii="Cambria Math" w:hAnsi="Cambria Math" w:cs="Times New Roman"/>
                          <w:sz w:val="16"/>
                          <w:szCs w:val="16"/>
                        </w:rPr>
                        <m:t>T</m:t>
                      </m:r>
                    </m:sup>
                  </m:sSup>
                  <m:r>
                    <w:rPr>
                      <w:rFonts w:ascii="Cambria Math" w:hAnsi="Cambria Math" w:cs="Times New Roman"/>
                      <w:sz w:val="16"/>
                      <w:szCs w:val="16"/>
                    </w:rPr>
                    <m:t>R</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r>
                    <w:rPr>
                      <w:rFonts w:ascii="Cambria Math" w:hAnsi="Cambria Math" w:cs="Times New Roman"/>
                      <w:sz w:val="16"/>
                      <w:szCs w:val="16"/>
                    </w:rPr>
                    <m:t>R</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e>
              </m:nary>
            </m:e>
          </m:nary>
          <m:r>
            <w:rPr>
              <w:rFonts w:ascii="Cambria Math" w:hAnsi="Cambria Math" w:cs="Times New Roman"/>
              <w:sz w:val="16"/>
              <w:szCs w:val="16"/>
            </w:rPr>
            <m:t xml:space="preserve">=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r>
                <w:rPr>
                  <w:rFonts w:ascii="Cambria Math" w:hAnsi="Cambria Math" w:cs="Times New Roman"/>
                  <w:sz w:val="16"/>
                  <w:szCs w:val="16"/>
                </w:rPr>
                <m:t>R</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e>
          </m:nary>
          <m:r>
            <w:rPr>
              <w:rFonts w:ascii="Cambria Math" w:hAnsi="Cambria Math" w:cs="Times New Roman"/>
              <w:sz w:val="16"/>
              <w:szCs w:val="16"/>
            </w:rPr>
            <m:t xml:space="preserve">   =-tr(R</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i</m:t>
                  </m:r>
                </m:sub>
                <m:sup>
                  <m:r>
                    <w:rPr>
                      <w:rFonts w:ascii="Cambria Math" w:hAnsi="Cambria Math" w:cs="Times New Roman"/>
                      <w:sz w:val="16"/>
                      <w:szCs w:val="16"/>
                    </w:rPr>
                    <m:t>T</m:t>
                  </m:r>
                </m:sup>
              </m:sSubSup>
              <m:r>
                <w:rPr>
                  <w:rFonts w:ascii="Cambria Math" w:hAnsi="Cambria Math" w:cs="Times New Roman"/>
                  <w:sz w:val="16"/>
                  <w:szCs w:val="16"/>
                </w:rPr>
                <m:t>)</m:t>
              </m:r>
            </m:e>
          </m:nary>
        </m:oMath>
      </m:oMathPara>
    </w:p>
    <w:p w14:paraId="7B2535E2" w14:textId="77777777" w:rsidR="00852557" w:rsidRPr="00727AB2" w:rsidRDefault="00852557" w:rsidP="00852557">
      <w:pPr>
        <w:pStyle w:val="a4"/>
        <w:numPr>
          <w:ilvl w:val="0"/>
          <w:numId w:val="13"/>
        </w:numPr>
        <w:ind w:firstLineChars="0"/>
        <w:rPr>
          <w:rFonts w:ascii="Times New Roman" w:hAnsi="Times New Roman" w:cs="Times New Roman"/>
          <w:sz w:val="20"/>
          <w:szCs w:val="20"/>
        </w:rPr>
      </w:pPr>
      <w:r w:rsidRPr="00727AB2">
        <w:rPr>
          <w:rFonts w:ascii="Times New Roman" w:hAnsi="Times New Roman" w:cs="Times New Roman"/>
          <w:sz w:val="20"/>
          <w:szCs w:val="20"/>
        </w:rPr>
        <w:t>Use SVD to solve this question.</w:t>
      </w:r>
    </w:p>
    <w:p w14:paraId="5D911423" w14:textId="77777777" w:rsidR="00852557" w:rsidRPr="00387175" w:rsidRDefault="00852557" w:rsidP="00F93230">
      <w:pPr>
        <w:ind w:firstLineChars="200" w:firstLine="400"/>
        <w:rPr>
          <w:rFonts w:ascii="Times New Roman" w:hAnsi="Times New Roman" w:cs="Times New Roman"/>
          <w:sz w:val="20"/>
          <w:szCs w:val="20"/>
        </w:rPr>
      </w:pPr>
      <w:r w:rsidRPr="00387175">
        <w:rPr>
          <w:rFonts w:ascii="Times New Roman" w:hAnsi="Times New Roman" w:cs="Times New Roman"/>
          <w:sz w:val="20"/>
          <w:szCs w:val="20"/>
        </w:rPr>
        <w:t xml:space="preserve">Suppose that, </w:t>
      </w:r>
      <m:oMath>
        <m:r>
          <m:rPr>
            <m:sty m:val="p"/>
          </m:rPr>
          <w:rPr>
            <w:rFonts w:ascii="Cambria Math" w:hAnsi="Cambria Math" w:cs="Times New Roman"/>
            <w:sz w:val="20"/>
            <w:szCs w:val="20"/>
          </w:rPr>
          <m:t xml:space="preserve">W= </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'T</m:t>
                </m:r>
              </m:sup>
            </m:sSubSup>
          </m:e>
        </m:nary>
      </m:oMath>
    </w:p>
    <w:p w14:paraId="21BE786E" w14:textId="77777777" w:rsidR="00852557" w:rsidRPr="00387175" w:rsidRDefault="00852557" w:rsidP="00852557">
      <w:pPr>
        <w:rPr>
          <w:rFonts w:ascii="Times New Roman" w:hAnsi="Times New Roman" w:cs="Times New Roman"/>
          <w:sz w:val="20"/>
          <w:szCs w:val="20"/>
        </w:rPr>
      </w:pPr>
      <m:oMathPara>
        <m:oMath>
          <m:r>
            <m:rPr>
              <m:sty m:val="p"/>
            </m:rPr>
            <w:rPr>
              <w:rFonts w:ascii="Cambria Math" w:hAnsi="Cambria Math" w:cs="Times New Roman"/>
              <w:sz w:val="20"/>
              <w:szCs w:val="20"/>
            </w:rPr>
            <m:t>W=UΣ</m:t>
          </m:r>
          <m:sSup>
            <m:sSupPr>
              <m:ctrlPr>
                <w:rPr>
                  <w:rFonts w:ascii="Cambria Math" w:hAnsi="Cambria Math" w:cs="Times New Roman"/>
                  <w:sz w:val="20"/>
                  <w:szCs w:val="20"/>
                </w:rPr>
              </m:ctrlPr>
            </m:sSupPr>
            <m:e>
              <m:r>
                <m:rPr>
                  <m:sty m:val="p"/>
                </m:rPr>
                <w:rPr>
                  <w:rFonts w:ascii="Cambria Math" w:hAnsi="Cambria Math" w:cs="Times New Roman"/>
                  <w:sz w:val="20"/>
                  <w:szCs w:val="20"/>
                </w:rPr>
                <m:t>V</m:t>
              </m:r>
            </m:e>
            <m:sup>
              <m:r>
                <m:rPr>
                  <m:sty m:val="p"/>
                </m:rPr>
                <w:rPr>
                  <w:rFonts w:ascii="Cambria Math" w:hAnsi="Cambria Math" w:cs="Times New Roman"/>
                  <w:sz w:val="20"/>
                  <w:szCs w:val="20"/>
                </w:rPr>
                <m:t>T</m:t>
              </m:r>
            </m:sup>
          </m:sSup>
        </m:oMath>
      </m:oMathPara>
    </w:p>
    <w:p w14:paraId="30EB154A" w14:textId="3CFDD539" w:rsidR="00852557" w:rsidRPr="00F93230" w:rsidRDefault="00852557" w:rsidP="00F93230">
      <w:pPr>
        <w:ind w:firstLineChars="200" w:firstLine="400"/>
        <w:rPr>
          <w:rFonts w:ascii="Times New Roman" w:hAnsi="Times New Roman" w:cs="Times New Roman"/>
          <w:sz w:val="20"/>
          <w:szCs w:val="20"/>
        </w:rPr>
      </w:pPr>
      <w:r w:rsidRPr="00387175">
        <w:rPr>
          <w:rFonts w:ascii="Times New Roman" w:hAnsi="Times New Roman" w:cs="Times New Roman"/>
          <w:sz w:val="20"/>
          <w:szCs w:val="20"/>
        </w:rPr>
        <w:t xml:space="preserve">Therefore, </w:t>
      </w:r>
      <m:oMath>
        <m:r>
          <m:rPr>
            <m:sty m:val="p"/>
          </m:rPr>
          <w:rPr>
            <w:rFonts w:ascii="Cambria Math" w:hAnsi="Cambria Math" w:cs="Times New Roman"/>
            <w:sz w:val="20"/>
            <w:szCs w:val="20"/>
          </w:rPr>
          <m:t>R=</m:t>
        </m:r>
        <m:sSup>
          <m:sSupPr>
            <m:ctrlPr>
              <w:rPr>
                <w:rFonts w:ascii="Cambria Math" w:hAnsi="Cambria Math" w:cs="Times New Roman"/>
                <w:sz w:val="20"/>
                <w:szCs w:val="20"/>
              </w:rPr>
            </m:ctrlPr>
          </m:sSupPr>
          <m:e>
            <m:r>
              <m:rPr>
                <m:sty m:val="p"/>
              </m:rPr>
              <w:rPr>
                <w:rFonts w:ascii="Cambria Math" w:hAnsi="Cambria Math" w:cs="Times New Roman"/>
                <w:sz w:val="20"/>
                <w:szCs w:val="20"/>
              </w:rPr>
              <m:t>UV</m:t>
            </m:r>
          </m:e>
          <m:sup>
            <m:r>
              <m:rPr>
                <m:sty m:val="p"/>
              </m:rPr>
              <w:rPr>
                <w:rFonts w:ascii="Cambria Math" w:hAnsi="Cambria Math" w:cs="Times New Roman"/>
                <w:sz w:val="20"/>
                <w:szCs w:val="20"/>
              </w:rPr>
              <m:t>T</m:t>
            </m:r>
          </m:sup>
        </m:sSup>
      </m:oMath>
      <w:r w:rsidRPr="00387175">
        <w:rPr>
          <w:rFonts w:ascii="Times New Roman" w:hAnsi="Times New Roman" w:cs="Times New Roman"/>
          <w:sz w:val="20"/>
          <w:szCs w:val="20"/>
        </w:rPr>
        <w:t xml:space="preserve"> when </w:t>
      </w:r>
      <m:oMath>
        <m:r>
          <m:rPr>
            <m:sty m:val="p"/>
          </m:rPr>
          <w:rPr>
            <w:rFonts w:ascii="Cambria Math" w:hAnsi="Cambria Math" w:cs="Times New Roman"/>
            <w:sz w:val="20"/>
            <w:szCs w:val="20"/>
          </w:rPr>
          <m:t>W</m:t>
        </m:r>
      </m:oMath>
      <w:r w:rsidRPr="00387175">
        <w:rPr>
          <w:rFonts w:ascii="Times New Roman" w:hAnsi="Times New Roman" w:cs="Times New Roman"/>
          <w:sz w:val="20"/>
          <w:szCs w:val="20"/>
        </w:rPr>
        <w:t xml:space="preserve"> are full</w:t>
      </w:r>
      <w:r w:rsidR="00F93230">
        <w:rPr>
          <w:rFonts w:ascii="Times New Roman" w:hAnsi="Times New Roman" w:cs="Times New Roman"/>
          <w:sz w:val="20"/>
          <w:szCs w:val="20"/>
        </w:rPr>
        <w:t xml:space="preserve"> </w:t>
      </w:r>
      <w:r w:rsidRPr="00387175">
        <w:rPr>
          <w:rFonts w:ascii="Times New Roman" w:hAnsi="Times New Roman" w:cs="Times New Roman"/>
          <w:sz w:val="20"/>
          <w:szCs w:val="20"/>
        </w:rPr>
        <w:t>rank</w:t>
      </w:r>
      <w:r w:rsidR="00F93230">
        <w:rPr>
          <w:rFonts w:ascii="Times New Roman" w:hAnsi="Times New Roman" w:cs="Times New Roman"/>
          <w:sz w:val="20"/>
          <w:szCs w:val="20"/>
        </w:rPr>
        <w:t>, we c</w:t>
      </w:r>
      <w:r w:rsidRPr="00387175">
        <w:rPr>
          <w:rFonts w:ascii="Times New Roman" w:hAnsi="Times New Roman" w:cs="Times New Roman"/>
          <w:sz w:val="20"/>
          <w:szCs w:val="20"/>
        </w:rPr>
        <w:t>alculate for t</w:t>
      </w:r>
      <w:r w:rsidR="00F93230">
        <w:rPr>
          <w:rFonts w:ascii="Times New Roman" w:hAnsi="Times New Roman" w:cs="Times New Roman"/>
          <w:sz w:val="20"/>
          <w:szCs w:val="20"/>
        </w:rPr>
        <w:t>,</w:t>
      </w:r>
      <w:r w:rsidRPr="00387175">
        <w:rPr>
          <w:rFonts w:ascii="Times New Roman" w:hAnsi="Times New Roman" w:cs="Times New Roman"/>
          <w:sz w:val="20"/>
          <w:szCs w:val="20"/>
        </w:rPr>
        <w:t xml:space="preserve"> </w:t>
      </w:r>
      <m:oMath>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t</m:t>
            </m:r>
          </m:e>
          <m:sup>
            <m:r>
              <w:rPr>
                <w:rFonts w:ascii="Cambria Math" w:eastAsia="Yu Mincho" w:hAnsi="Cambria Math" w:cs="Times New Roman"/>
                <w:color w:val="000000" w:themeColor="text1"/>
                <w:sz w:val="18"/>
                <w:szCs w:val="18"/>
              </w:rPr>
              <m:t>*</m:t>
            </m:r>
          </m:sup>
        </m:sSup>
        <m:r>
          <w:rPr>
            <w:rFonts w:ascii="Cambria Math" w:eastAsia="Yu Mincho" w:hAnsi="Cambria Math" w:cs="Times New Roman"/>
            <w:color w:val="000000" w:themeColor="text1"/>
            <w:sz w:val="18"/>
            <w:szCs w:val="18"/>
          </w:rPr>
          <m:t>=p-R</m:t>
        </m:r>
        <m:sSup>
          <m:sSupPr>
            <m:ctrlPr>
              <w:rPr>
                <w:rFonts w:ascii="Cambria Math" w:eastAsia="Yu Mincho" w:hAnsi="Cambria Math" w:cs="Times New Roman"/>
                <w:i/>
                <w:color w:val="000000" w:themeColor="text1"/>
                <w:sz w:val="18"/>
                <w:szCs w:val="18"/>
              </w:rPr>
            </m:ctrlPr>
          </m:sSupPr>
          <m:e>
            <m:r>
              <w:rPr>
                <w:rFonts w:ascii="Cambria Math" w:eastAsia="Yu Mincho" w:hAnsi="Cambria Math" w:cs="Times New Roman"/>
                <w:color w:val="000000" w:themeColor="text1"/>
                <w:sz w:val="18"/>
                <w:szCs w:val="18"/>
              </w:rPr>
              <m:t>p</m:t>
            </m:r>
          </m:e>
          <m:sup>
            <m:r>
              <w:rPr>
                <w:rFonts w:ascii="Cambria Math" w:eastAsia="Yu Mincho" w:hAnsi="Cambria Math" w:cs="Times New Roman"/>
                <w:color w:val="000000" w:themeColor="text1"/>
                <w:sz w:val="18"/>
                <w:szCs w:val="18"/>
              </w:rPr>
              <m:t>'</m:t>
            </m:r>
          </m:sup>
        </m:sSup>
      </m:oMath>
      <w:r>
        <w:rPr>
          <w:rFonts w:ascii="Times New Roman" w:hAnsi="Times New Roman" w:cs="Times New Roman" w:hint="eastAsia"/>
          <w:color w:val="000000" w:themeColor="text1"/>
          <w:sz w:val="18"/>
          <w:szCs w:val="18"/>
        </w:rPr>
        <w:t>.</w:t>
      </w:r>
    </w:p>
    <w:p w14:paraId="5FF7BB18" w14:textId="42D9A512" w:rsidR="00627CC5" w:rsidRPr="00387175" w:rsidRDefault="00627CC5" w:rsidP="00627CC5">
      <w:pPr>
        <w:ind w:firstLineChars="100" w:firstLine="240"/>
        <w:rPr>
          <w:rFonts w:ascii="Times New Roman" w:hAnsi="Times New Roman" w:cs="Times New Roman"/>
          <w:sz w:val="24"/>
          <w:szCs w:val="24"/>
        </w:rPr>
      </w:pPr>
      <w:r w:rsidRPr="00627CC5">
        <w:rPr>
          <w:rFonts w:ascii="Times New Roman" w:hAnsi="Times New Roman" w:cs="Times New Roman"/>
          <w:sz w:val="24"/>
          <w:szCs w:val="24"/>
        </w:rPr>
        <w:t>In the</w:t>
      </w:r>
      <w:r>
        <w:rPr>
          <w:rFonts w:ascii="Times New Roman" w:hAnsi="Times New Roman" w:cs="Times New Roman"/>
          <w:sz w:val="24"/>
          <w:szCs w:val="24"/>
        </w:rPr>
        <w:t xml:space="preserve"> F</w:t>
      </w:r>
      <w:r>
        <w:rPr>
          <w:rFonts w:ascii="Times New Roman" w:hAnsi="Times New Roman" w:cs="Times New Roman" w:hint="eastAsia"/>
          <w:sz w:val="24"/>
          <w:szCs w:val="24"/>
        </w:rPr>
        <w:t>ig</w:t>
      </w:r>
      <w:r>
        <w:rPr>
          <w:rFonts w:ascii="Times New Roman" w:hAnsi="Times New Roman" w:cs="Times New Roman"/>
          <w:sz w:val="24"/>
          <w:szCs w:val="24"/>
        </w:rPr>
        <w:t>. 4</w:t>
      </w:r>
      <w:r w:rsidRPr="00627CC5">
        <w:rPr>
          <w:rFonts w:ascii="Times New Roman" w:hAnsi="Times New Roman" w:cs="Times New Roman"/>
          <w:sz w:val="24"/>
          <w:szCs w:val="24"/>
        </w:rPr>
        <w:t xml:space="preserve"> below, we show the camera's motion trajectory based on color and depth maps, which is the change of the coordinate of the current frame relative to the frame of reference.</w:t>
      </w:r>
      <w:r w:rsidRPr="00387175">
        <w:rPr>
          <w:rFonts w:ascii="Times New Roman" w:hAnsi="Times New Roman" w:cs="Times New Roman"/>
          <w:noProof/>
          <w:sz w:val="24"/>
          <w:szCs w:val="24"/>
        </w:rPr>
        <w:drawing>
          <wp:inline distT="0" distB="0" distL="0" distR="0" wp14:anchorId="18861811" wp14:editId="4D556372">
            <wp:extent cx="2501900" cy="1634301"/>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9369" b="6367"/>
                    <a:stretch/>
                  </pic:blipFill>
                  <pic:spPr bwMode="auto">
                    <a:xfrm>
                      <a:off x="0" y="0"/>
                      <a:ext cx="2501900" cy="1634301"/>
                    </a:xfrm>
                    <a:prstGeom prst="rect">
                      <a:avLst/>
                    </a:prstGeom>
                    <a:noFill/>
                    <a:ln>
                      <a:noFill/>
                    </a:ln>
                    <a:extLst>
                      <a:ext uri="{53640926-AAD7-44D8-BBD7-CCE9431645EC}">
                        <a14:shadowObscured xmlns:a14="http://schemas.microsoft.com/office/drawing/2010/main"/>
                      </a:ext>
                    </a:extLst>
                  </pic:spPr>
                </pic:pic>
              </a:graphicData>
            </a:graphic>
          </wp:inline>
        </w:drawing>
      </w:r>
    </w:p>
    <w:p w14:paraId="4A97F9D9" w14:textId="2F732BB4" w:rsidR="00B85F74" w:rsidRPr="00387175" w:rsidRDefault="005E4D8C" w:rsidP="00E20D41">
      <w:pPr>
        <w:rPr>
          <w:rFonts w:ascii="Times New Roman" w:hAnsi="Times New Roman" w:cs="Times New Roman"/>
          <w:sz w:val="18"/>
          <w:szCs w:val="18"/>
        </w:rPr>
      </w:pPr>
      <w:r w:rsidRPr="00387175">
        <w:rPr>
          <w:rFonts w:ascii="Times New Roman" w:hAnsi="Times New Roman" w:cs="Times New Roman"/>
          <w:sz w:val="18"/>
          <w:szCs w:val="18"/>
        </w:rPr>
        <w:t>Fig. 5 The estimation of position using RGB-D image</w:t>
      </w:r>
    </w:p>
    <w:p w14:paraId="3E4351D1" w14:textId="47BC5FCD" w:rsidR="009D6D50" w:rsidRPr="00387175" w:rsidRDefault="00B85F74" w:rsidP="00E20D41">
      <w:pPr>
        <w:rPr>
          <w:rFonts w:ascii="Times New Roman" w:hAnsi="Times New Roman" w:cs="Times New Roman"/>
          <w:b/>
          <w:sz w:val="24"/>
          <w:szCs w:val="24"/>
        </w:rPr>
      </w:pPr>
      <w:r w:rsidRPr="00387175">
        <w:rPr>
          <w:rFonts w:ascii="Times New Roman" w:hAnsi="Times New Roman" w:cs="Times New Roman"/>
          <w:b/>
          <w:sz w:val="24"/>
          <w:szCs w:val="24"/>
        </w:rPr>
        <w:t>4 Experiment</w:t>
      </w:r>
    </w:p>
    <w:p w14:paraId="3718D5B7" w14:textId="346C2370" w:rsidR="005E4D8C" w:rsidRDefault="00EC6E24" w:rsidP="00627CC5">
      <w:pPr>
        <w:ind w:firstLineChars="100" w:firstLine="240"/>
        <w:rPr>
          <w:rFonts w:ascii="Times New Roman" w:eastAsia="Yu Mincho" w:hAnsi="Times New Roman" w:cs="Times New Roman"/>
          <w:sz w:val="24"/>
          <w:szCs w:val="24"/>
          <w:lang w:eastAsia="ja-JP"/>
        </w:rPr>
      </w:pPr>
      <w:r w:rsidRPr="00387175">
        <w:rPr>
          <w:rFonts w:ascii="Times New Roman" w:eastAsia="Yu Mincho" w:hAnsi="Times New Roman" w:cs="Times New Roman"/>
          <w:sz w:val="24"/>
          <w:szCs w:val="24"/>
          <w:lang w:eastAsia="ja-JP"/>
        </w:rPr>
        <w:t xml:space="preserve">We use the benchmark for the evaluation of RGB-D visual odometry system. The dataset contains color images, depth maps, and associated ground-truth camera pose information. </w:t>
      </w:r>
      <w:r w:rsidR="009D6D50" w:rsidRPr="00387175">
        <w:rPr>
          <w:rFonts w:ascii="Times New Roman" w:eastAsia="Yu Mincho" w:hAnsi="Times New Roman" w:cs="Times New Roman"/>
          <w:sz w:val="24"/>
          <w:szCs w:val="24"/>
          <w:lang w:eastAsia="ja-JP"/>
        </w:rPr>
        <w:t>the data sequence “freiburg1_desk”</w:t>
      </w:r>
      <w:r>
        <w:rPr>
          <w:rFonts w:ascii="Times New Roman" w:eastAsia="Yu Mincho" w:hAnsi="Times New Roman" w:cs="Times New Roman"/>
          <w:sz w:val="24"/>
          <w:szCs w:val="24"/>
          <w:lang w:eastAsia="ja-JP"/>
        </w:rPr>
        <w:t xml:space="preserve"> </w:t>
      </w:r>
      <w:r w:rsidR="009D6D50" w:rsidRPr="00387175">
        <w:rPr>
          <w:rFonts w:ascii="Times New Roman" w:eastAsia="Yu Mincho" w:hAnsi="Times New Roman" w:cs="Times New Roman"/>
          <w:sz w:val="24"/>
          <w:szCs w:val="24"/>
          <w:lang w:eastAsia="ja-JP"/>
        </w:rPr>
        <w:t>contains several sweeps over four desks in a typical office environment.</w:t>
      </w:r>
      <w:r w:rsidR="00835E39" w:rsidRPr="00387175">
        <w:rPr>
          <w:rFonts w:ascii="Times New Roman" w:eastAsia="Yu Mincho" w:hAnsi="Times New Roman" w:cs="Times New Roman"/>
          <w:sz w:val="24"/>
          <w:szCs w:val="24"/>
          <w:lang w:eastAsia="ja-JP"/>
        </w:rPr>
        <w:t xml:space="preserve"> </w:t>
      </w:r>
      <w:r w:rsidR="00D81D5E" w:rsidRPr="00387175">
        <w:rPr>
          <w:rFonts w:ascii="Times New Roman" w:eastAsia="Yu Mincho" w:hAnsi="Times New Roman" w:cs="Times New Roman"/>
          <w:sz w:val="24"/>
          <w:szCs w:val="24"/>
          <w:lang w:eastAsia="ja-JP"/>
        </w:rPr>
        <w:t>Further, we proposed a</w:t>
      </w:r>
      <w:r w:rsidR="00627CC5">
        <w:rPr>
          <w:rFonts w:ascii="Times New Roman" w:eastAsia="Yu Mincho" w:hAnsi="Times New Roman" w:cs="Times New Roman"/>
          <w:sz w:val="24"/>
          <w:szCs w:val="24"/>
          <w:lang w:eastAsia="ja-JP"/>
        </w:rPr>
        <w:t>n</w:t>
      </w:r>
      <w:r w:rsidR="00D81D5E" w:rsidRPr="00387175">
        <w:rPr>
          <w:rFonts w:ascii="Times New Roman" w:eastAsia="Yu Mincho" w:hAnsi="Times New Roman" w:cs="Times New Roman"/>
          <w:sz w:val="24"/>
          <w:szCs w:val="24"/>
          <w:lang w:eastAsia="ja-JP"/>
        </w:rPr>
        <w:t xml:space="preserve"> evaluation metrics that can be used to assess the performance of a visual odometry system. </w:t>
      </w:r>
    </w:p>
    <w:p w14:paraId="33985362" w14:textId="1938E510" w:rsidR="000058FF" w:rsidRPr="00387175" w:rsidRDefault="000058FF" w:rsidP="00627CC5">
      <w:pPr>
        <w:ind w:firstLineChars="100" w:firstLine="240"/>
        <w:rPr>
          <w:rFonts w:ascii="Times New Roman" w:eastAsia="Yu Mincho" w:hAnsi="Times New Roman" w:cs="Times New Roman"/>
          <w:sz w:val="24"/>
          <w:szCs w:val="24"/>
          <w:lang w:eastAsia="ja-JP"/>
        </w:rPr>
      </w:pPr>
      <w:r>
        <w:rPr>
          <w:rFonts w:ascii="Times New Roman" w:eastAsia="Yu Mincho" w:hAnsi="Times New Roman" w:cs="Times New Roman" w:hint="eastAsia"/>
          <w:sz w:val="24"/>
          <w:szCs w:val="24"/>
          <w:lang w:eastAsia="ja-JP"/>
        </w:rPr>
        <w:t>A</w:t>
      </w:r>
      <w:r>
        <w:rPr>
          <w:rFonts w:ascii="Times New Roman" w:eastAsia="Yu Mincho" w:hAnsi="Times New Roman" w:cs="Times New Roman"/>
          <w:sz w:val="24"/>
          <w:szCs w:val="24"/>
          <w:lang w:eastAsia="ja-JP"/>
        </w:rPr>
        <w:t>dditionally, the ground-truth file included contains the ground truth trajectory stored as a timestamped translation vector and unit quaternion (format: timestamp tx ty tz qx qy qz qw).</w:t>
      </w:r>
    </w:p>
    <w:tbl>
      <w:tblPr>
        <w:tblStyle w:val="a3"/>
        <w:tblW w:w="0" w:type="auto"/>
        <w:tblBorders>
          <w:left w:val="none" w:sz="0" w:space="0" w:color="auto"/>
          <w:right w:val="none" w:sz="0" w:space="0" w:color="auto"/>
        </w:tblBorders>
        <w:tblLook w:val="04A0" w:firstRow="1" w:lastRow="0" w:firstColumn="1" w:lastColumn="0" w:noHBand="0" w:noVBand="1"/>
      </w:tblPr>
      <w:tblGrid>
        <w:gridCol w:w="2410"/>
        <w:gridCol w:w="1530"/>
      </w:tblGrid>
      <w:tr w:rsidR="009D6D50" w:rsidRPr="00387175" w14:paraId="058A47C4" w14:textId="77777777" w:rsidTr="00627CC5">
        <w:tc>
          <w:tcPr>
            <w:tcW w:w="2410" w:type="dxa"/>
          </w:tcPr>
          <w:p w14:paraId="1EF4FC59" w14:textId="74409541"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Duration</w:t>
            </w:r>
          </w:p>
        </w:tc>
        <w:tc>
          <w:tcPr>
            <w:tcW w:w="1530" w:type="dxa"/>
          </w:tcPr>
          <w:p w14:paraId="3781B1AF" w14:textId="17D92FCD"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23.40s</w:t>
            </w:r>
          </w:p>
        </w:tc>
      </w:tr>
      <w:tr w:rsidR="009D6D50" w:rsidRPr="00387175" w14:paraId="3F7EDAF6" w14:textId="77777777" w:rsidTr="00627CC5">
        <w:tc>
          <w:tcPr>
            <w:tcW w:w="2410" w:type="dxa"/>
          </w:tcPr>
          <w:p w14:paraId="24EFDEBB" w14:textId="23086F20"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Duration with ground-truth</w:t>
            </w:r>
          </w:p>
        </w:tc>
        <w:tc>
          <w:tcPr>
            <w:tcW w:w="1530" w:type="dxa"/>
          </w:tcPr>
          <w:p w14:paraId="21406C13" w14:textId="4DF8EB26"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23.35s</w:t>
            </w:r>
          </w:p>
        </w:tc>
      </w:tr>
      <w:tr w:rsidR="009D6D50" w:rsidRPr="00387175" w14:paraId="06139FC9" w14:textId="77777777" w:rsidTr="00627CC5">
        <w:tc>
          <w:tcPr>
            <w:tcW w:w="2410" w:type="dxa"/>
          </w:tcPr>
          <w:p w14:paraId="00A2E2D7" w14:textId="08A60CCC"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Ground-truth trajectory length</w:t>
            </w:r>
          </w:p>
        </w:tc>
        <w:tc>
          <w:tcPr>
            <w:tcW w:w="1530" w:type="dxa"/>
          </w:tcPr>
          <w:p w14:paraId="03E512EC" w14:textId="1AEBF163"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9.263m</w:t>
            </w:r>
          </w:p>
        </w:tc>
      </w:tr>
      <w:tr w:rsidR="009D6D50" w:rsidRPr="00387175" w14:paraId="1CD6A7A1" w14:textId="77777777" w:rsidTr="00627CC5">
        <w:tc>
          <w:tcPr>
            <w:tcW w:w="2410" w:type="dxa"/>
          </w:tcPr>
          <w:p w14:paraId="39E59BE6" w14:textId="6311029C"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Avg. translational velocity</w:t>
            </w:r>
          </w:p>
        </w:tc>
        <w:tc>
          <w:tcPr>
            <w:tcW w:w="1530" w:type="dxa"/>
          </w:tcPr>
          <w:p w14:paraId="389A91C3" w14:textId="7FAFD0F7"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0.413m/s</w:t>
            </w:r>
          </w:p>
        </w:tc>
      </w:tr>
      <w:tr w:rsidR="009D6D50" w:rsidRPr="00387175" w14:paraId="2DD858E9" w14:textId="77777777" w:rsidTr="00627CC5">
        <w:tc>
          <w:tcPr>
            <w:tcW w:w="2410" w:type="dxa"/>
          </w:tcPr>
          <w:p w14:paraId="71E99165" w14:textId="444A6688"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Avg. angular velocity</w:t>
            </w:r>
          </w:p>
        </w:tc>
        <w:tc>
          <w:tcPr>
            <w:tcW w:w="1530" w:type="dxa"/>
          </w:tcPr>
          <w:p w14:paraId="287BBB97" w14:textId="4651854F"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23.327deg/s</w:t>
            </w:r>
          </w:p>
        </w:tc>
      </w:tr>
      <w:tr w:rsidR="009D6D50" w:rsidRPr="00387175" w14:paraId="60EA2EA8" w14:textId="77777777" w:rsidTr="00627CC5">
        <w:tc>
          <w:tcPr>
            <w:tcW w:w="2410" w:type="dxa"/>
          </w:tcPr>
          <w:p w14:paraId="5FD7C04E" w14:textId="44589E6B"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Trajectory dim.</w:t>
            </w:r>
          </w:p>
        </w:tc>
        <w:tc>
          <w:tcPr>
            <w:tcW w:w="1530" w:type="dxa"/>
          </w:tcPr>
          <w:p w14:paraId="72F94C1F" w14:textId="3F45D877" w:rsidR="009D6D50" w:rsidRPr="00627CC5" w:rsidRDefault="009D6D50" w:rsidP="005E4D8C">
            <w:pPr>
              <w:jc w:val="left"/>
              <w:rPr>
                <w:rFonts w:ascii="Times New Roman" w:eastAsia="Yu Mincho" w:hAnsi="Times New Roman" w:cs="Times New Roman"/>
                <w:sz w:val="20"/>
                <w:szCs w:val="20"/>
                <w:lang w:eastAsia="ja-JP"/>
              </w:rPr>
            </w:pPr>
            <w:r w:rsidRPr="00627CC5">
              <w:rPr>
                <w:rFonts w:ascii="Times New Roman" w:eastAsia="Yu Mincho" w:hAnsi="Times New Roman" w:cs="Times New Roman"/>
                <w:sz w:val="20"/>
                <w:szCs w:val="20"/>
                <w:lang w:eastAsia="ja-JP"/>
              </w:rPr>
              <w:t>2.42m * 1.34m * 0.66m</w:t>
            </w:r>
          </w:p>
        </w:tc>
      </w:tr>
    </w:tbl>
    <w:p w14:paraId="5413778C" w14:textId="2494633F" w:rsidR="00387175" w:rsidRDefault="00387175" w:rsidP="00727AB2">
      <w:pPr>
        <w:jc w:val="left"/>
        <w:rPr>
          <w:rFonts w:ascii="Times New Roman" w:eastAsia="Yu Mincho" w:hAnsi="Times New Roman" w:cs="Times New Roman"/>
          <w:sz w:val="18"/>
          <w:szCs w:val="18"/>
          <w:lang w:eastAsia="ja-JP"/>
        </w:rPr>
      </w:pPr>
      <w:r w:rsidRPr="00727AB2">
        <w:rPr>
          <w:rFonts w:ascii="Times New Roman" w:eastAsia="Yu Mincho" w:hAnsi="Times New Roman" w:cs="Times New Roman"/>
          <w:sz w:val="18"/>
          <w:szCs w:val="18"/>
          <w:lang w:eastAsia="ja-JP"/>
        </w:rPr>
        <w:t>Table 2</w:t>
      </w:r>
      <w:r w:rsidR="00727AB2" w:rsidRPr="00727AB2">
        <w:rPr>
          <w:rFonts w:ascii="Times New Roman" w:eastAsia="Yu Mincho" w:hAnsi="Times New Roman" w:cs="Times New Roman"/>
          <w:sz w:val="18"/>
          <w:szCs w:val="18"/>
          <w:lang w:eastAsia="ja-JP"/>
        </w:rPr>
        <w:t>:</w:t>
      </w:r>
      <w:r w:rsidRPr="00727AB2">
        <w:rPr>
          <w:rFonts w:ascii="Times New Roman" w:eastAsia="Yu Mincho" w:hAnsi="Times New Roman" w:cs="Times New Roman"/>
          <w:sz w:val="18"/>
          <w:szCs w:val="18"/>
          <w:lang w:eastAsia="ja-JP"/>
        </w:rPr>
        <w:t xml:space="preserve"> Basic information of “freiburg1_desk” in TUM Benchmark</w:t>
      </w:r>
    </w:p>
    <w:p w14:paraId="6BB03656" w14:textId="70A4DBEA" w:rsidR="00EC6E24" w:rsidRDefault="00EC6E24" w:rsidP="00727AB2">
      <w:pPr>
        <w:jc w:val="left"/>
        <w:rPr>
          <w:rFonts w:ascii="Times New Roman" w:eastAsia="Yu Mincho" w:hAnsi="Times New Roman" w:cs="Times New Roman"/>
          <w:noProof/>
          <w:sz w:val="18"/>
          <w:szCs w:val="18"/>
          <w:lang w:eastAsia="ja-JP"/>
        </w:rPr>
      </w:pPr>
      <w:r>
        <w:rPr>
          <w:rFonts w:ascii="Times New Roman" w:eastAsia="Yu Mincho" w:hAnsi="Times New Roman" w:cs="Times New Roman"/>
          <w:noProof/>
          <w:sz w:val="18"/>
          <w:szCs w:val="18"/>
          <w:lang w:eastAsia="ja-JP"/>
        </w:rPr>
        <w:drawing>
          <wp:inline distT="0" distB="0" distL="0" distR="0" wp14:anchorId="67B31436" wp14:editId="7BB94BBA">
            <wp:extent cx="1176021" cy="882015"/>
            <wp:effectExtent l="0" t="0" r="508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1801" cy="893850"/>
                    </a:xfrm>
                    <a:prstGeom prst="rect">
                      <a:avLst/>
                    </a:prstGeom>
                    <a:noFill/>
                    <a:ln>
                      <a:noFill/>
                    </a:ln>
                  </pic:spPr>
                </pic:pic>
              </a:graphicData>
            </a:graphic>
          </wp:inline>
        </w:drawing>
      </w:r>
      <w:r>
        <w:rPr>
          <w:rFonts w:ascii="Times New Roman" w:eastAsia="Yu Mincho" w:hAnsi="Times New Roman" w:cs="Times New Roman"/>
          <w:noProof/>
          <w:sz w:val="18"/>
          <w:szCs w:val="18"/>
          <w:lang w:eastAsia="ja-JP"/>
        </w:rPr>
        <w:t xml:space="preserve"> </w:t>
      </w:r>
      <w:r>
        <w:rPr>
          <w:rFonts w:ascii="Times New Roman" w:eastAsia="Yu Mincho" w:hAnsi="Times New Roman" w:cs="Times New Roman"/>
          <w:noProof/>
          <w:sz w:val="18"/>
          <w:szCs w:val="18"/>
          <w:lang w:eastAsia="ja-JP"/>
        </w:rPr>
        <w:drawing>
          <wp:inline distT="0" distB="0" distL="0" distR="0" wp14:anchorId="21B8C571" wp14:editId="487B443C">
            <wp:extent cx="1185122" cy="888841"/>
            <wp:effectExtent l="0" t="0" r="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0263" cy="892697"/>
                    </a:xfrm>
                    <a:prstGeom prst="rect">
                      <a:avLst/>
                    </a:prstGeom>
                    <a:noFill/>
                    <a:ln>
                      <a:noFill/>
                    </a:ln>
                  </pic:spPr>
                </pic:pic>
              </a:graphicData>
            </a:graphic>
          </wp:inline>
        </w:drawing>
      </w:r>
    </w:p>
    <w:p w14:paraId="116C941A" w14:textId="7F3AA42C" w:rsidR="00A82594" w:rsidRPr="004A33FE" w:rsidRDefault="00A82594" w:rsidP="00A82594">
      <w:pPr>
        <w:jc w:val="left"/>
        <w:rPr>
          <w:rFonts w:ascii="Times New Roman" w:hAnsi="Times New Roman" w:cs="Times New Roman"/>
          <w:sz w:val="18"/>
          <w:szCs w:val="18"/>
        </w:rPr>
      </w:pPr>
      <w:r w:rsidRPr="00A82594">
        <w:rPr>
          <w:rFonts w:ascii="Times New Roman" w:eastAsia="Yu Mincho" w:hAnsi="Times New Roman" w:cs="Times New Roman" w:hint="eastAsia"/>
          <w:sz w:val="18"/>
          <w:szCs w:val="18"/>
          <w:lang w:eastAsia="ja-JP"/>
        </w:rPr>
        <w:t>F</w:t>
      </w:r>
      <w:r w:rsidRPr="00A82594">
        <w:rPr>
          <w:rFonts w:ascii="Times New Roman" w:eastAsia="Yu Mincho" w:hAnsi="Times New Roman" w:cs="Times New Roman"/>
          <w:sz w:val="18"/>
          <w:szCs w:val="18"/>
          <w:lang w:eastAsia="ja-JP"/>
        </w:rPr>
        <w:t>ig. 6 Example of freiburg1_desk dataset</w:t>
      </w:r>
    </w:p>
    <w:p w14:paraId="02D47C0B" w14:textId="5146DF91" w:rsidR="00835E39" w:rsidRPr="00387175" w:rsidRDefault="00835E39" w:rsidP="005E4D8C">
      <w:pPr>
        <w:ind w:firstLineChars="100" w:firstLine="240"/>
        <w:rPr>
          <w:rFonts w:ascii="Times New Roman" w:hAnsi="Times New Roman" w:cs="Times New Roman"/>
          <w:sz w:val="24"/>
          <w:szCs w:val="24"/>
        </w:rPr>
      </w:pPr>
      <w:r w:rsidRPr="00387175">
        <w:rPr>
          <w:rFonts w:ascii="Times New Roman" w:eastAsia="Yu Mincho" w:hAnsi="Times New Roman" w:cs="Times New Roman"/>
          <w:sz w:val="24"/>
          <w:szCs w:val="24"/>
          <w:lang w:eastAsia="ja-JP"/>
        </w:rPr>
        <w:t xml:space="preserve">For a navigation system, additionally </w:t>
      </w:r>
      <w:r w:rsidRPr="00387175">
        <w:rPr>
          <w:rFonts w:ascii="Times New Roman" w:eastAsia="Yu Mincho" w:hAnsi="Times New Roman" w:cs="Times New Roman"/>
          <w:sz w:val="24"/>
          <w:szCs w:val="24"/>
          <w:lang w:eastAsia="ja-JP"/>
        </w:rPr>
        <w:lastRenderedPageBreak/>
        <w:t xml:space="preserve">the global consistency of the estimated trajectory is an important quantity. The global consistency can </w:t>
      </w:r>
      <w:r w:rsidR="00627CC5">
        <w:rPr>
          <w:rFonts w:ascii="Times New Roman" w:eastAsia="Yu Mincho" w:hAnsi="Times New Roman" w:cs="Times New Roman"/>
          <w:sz w:val="24"/>
          <w:szCs w:val="24"/>
          <w:lang w:eastAsia="ja-JP"/>
        </w:rPr>
        <w:t xml:space="preserve">be </w:t>
      </w:r>
      <w:r w:rsidRPr="00387175">
        <w:rPr>
          <w:rFonts w:ascii="Times New Roman" w:eastAsia="Yu Mincho" w:hAnsi="Times New Roman" w:cs="Times New Roman"/>
          <w:sz w:val="24"/>
          <w:szCs w:val="24"/>
          <w:lang w:eastAsia="ja-JP"/>
        </w:rPr>
        <w:t xml:space="preserve">evaluated by comparing the absolute distances between the estimated and the ground truth trajectory. </w:t>
      </w:r>
    </w:p>
    <w:p w14:paraId="3CF5881A" w14:textId="0D91D8F8" w:rsidR="00EC6E24" w:rsidRDefault="00835E39" w:rsidP="000058FF">
      <w:pPr>
        <w:ind w:firstLineChars="150" w:firstLine="360"/>
        <w:rPr>
          <w:rFonts w:ascii="Times New Roman" w:hAnsi="Times New Roman" w:cs="Times New Roman"/>
          <w:sz w:val="24"/>
          <w:szCs w:val="24"/>
        </w:rPr>
      </w:pPr>
      <w:r w:rsidRPr="00387175">
        <w:rPr>
          <w:rFonts w:ascii="Times New Roman" w:hAnsi="Times New Roman" w:cs="Times New Roman"/>
          <w:sz w:val="24"/>
          <w:szCs w:val="24"/>
        </w:rPr>
        <w:t>We calculate the cumulative error of the true trajectory and the estimated trajectory according to the time.</w:t>
      </w:r>
    </w:p>
    <w:p w14:paraId="4776E60B" w14:textId="7368BB8E" w:rsidR="005220E9" w:rsidRPr="00387175" w:rsidRDefault="005220E9" w:rsidP="00E20D41">
      <w:pPr>
        <w:rPr>
          <w:rFonts w:ascii="Times New Roman" w:eastAsia="Yu Mincho" w:hAnsi="Times New Roman" w:cs="Times New Roman"/>
          <w:sz w:val="24"/>
          <w:szCs w:val="24"/>
          <w:lang w:eastAsia="ja-JP"/>
        </w:rPr>
      </w:pPr>
      <w:r w:rsidRPr="00387175">
        <w:rPr>
          <w:rFonts w:ascii="Times New Roman" w:eastAsia="Yu Mincho" w:hAnsi="Times New Roman" w:cs="Times New Roman"/>
          <w:noProof/>
          <w:sz w:val="24"/>
          <w:szCs w:val="24"/>
          <w:lang w:eastAsia="ja-JP"/>
        </w:rPr>
        <w:drawing>
          <wp:inline distT="0" distB="0" distL="0" distR="0" wp14:anchorId="2F6752D9" wp14:editId="731E9C27">
            <wp:extent cx="2485744" cy="166007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800" cy="1682147"/>
                    </a:xfrm>
                    <a:prstGeom prst="rect">
                      <a:avLst/>
                    </a:prstGeom>
                    <a:noFill/>
                    <a:ln>
                      <a:noFill/>
                    </a:ln>
                  </pic:spPr>
                </pic:pic>
              </a:graphicData>
            </a:graphic>
          </wp:inline>
        </w:drawing>
      </w:r>
    </w:p>
    <w:p w14:paraId="78EA8912" w14:textId="42432DAD" w:rsidR="007D4D63" w:rsidRDefault="00835E39" w:rsidP="00727AB2">
      <w:pPr>
        <w:jc w:val="left"/>
        <w:rPr>
          <w:rFonts w:ascii="Times New Roman" w:eastAsia="Yu Mincho" w:hAnsi="Times New Roman" w:cs="Times New Roman"/>
          <w:sz w:val="18"/>
          <w:szCs w:val="18"/>
          <w:lang w:eastAsia="ja-JP"/>
        </w:rPr>
      </w:pPr>
      <w:r w:rsidRPr="00387175">
        <w:rPr>
          <w:rFonts w:ascii="Times New Roman" w:hAnsi="Times New Roman" w:cs="Times New Roman"/>
          <w:sz w:val="18"/>
          <w:szCs w:val="18"/>
        </w:rPr>
        <w:t>Fig</w:t>
      </w:r>
      <w:r w:rsidRPr="00387175">
        <w:rPr>
          <w:rFonts w:ascii="Times New Roman" w:eastAsia="Yu Mincho" w:hAnsi="Times New Roman" w:cs="Times New Roman"/>
          <w:sz w:val="18"/>
          <w:szCs w:val="18"/>
          <w:lang w:eastAsia="ja-JP"/>
        </w:rPr>
        <w:t xml:space="preserve">. 4 Visualization of the </w:t>
      </w:r>
      <w:r w:rsidR="000058FF">
        <w:rPr>
          <w:rFonts w:ascii="Times New Roman" w:eastAsia="Yu Mincho" w:hAnsi="Times New Roman" w:cs="Times New Roman"/>
          <w:sz w:val="18"/>
          <w:szCs w:val="18"/>
          <w:lang w:eastAsia="ja-JP"/>
        </w:rPr>
        <w:t>ground-truth</w:t>
      </w:r>
      <w:r w:rsidRPr="00387175">
        <w:rPr>
          <w:rFonts w:ascii="Times New Roman" w:eastAsia="Yu Mincho" w:hAnsi="Times New Roman" w:cs="Times New Roman"/>
          <w:sz w:val="18"/>
          <w:szCs w:val="18"/>
          <w:lang w:eastAsia="ja-JP"/>
        </w:rPr>
        <w:t xml:space="preserve"> trajectory on the “fr1/desk1” sequence.</w:t>
      </w:r>
    </w:p>
    <w:p w14:paraId="64932347" w14:textId="4D4550C8" w:rsidR="000058FF" w:rsidRDefault="000058FF" w:rsidP="00727AB2">
      <w:pPr>
        <w:jc w:val="left"/>
        <w:rPr>
          <w:rFonts w:ascii="Times New Roman" w:eastAsia="Yu Mincho" w:hAnsi="Times New Roman" w:cs="Times New Roman"/>
          <w:sz w:val="18"/>
          <w:szCs w:val="18"/>
          <w:lang w:eastAsia="ja-JP"/>
        </w:rPr>
      </w:pPr>
      <w:r>
        <w:rPr>
          <w:rFonts w:ascii="Times New Roman" w:eastAsia="Yu Mincho" w:hAnsi="Times New Roman" w:cs="Times New Roman"/>
          <w:noProof/>
          <w:sz w:val="18"/>
          <w:szCs w:val="18"/>
          <w:lang w:eastAsia="ja-JP"/>
        </w:rPr>
        <w:drawing>
          <wp:inline distT="0" distB="0" distL="0" distR="0" wp14:anchorId="32F85A53" wp14:editId="5CC5E64B">
            <wp:extent cx="1927860" cy="182794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268" cy="1842549"/>
                    </a:xfrm>
                    <a:prstGeom prst="rect">
                      <a:avLst/>
                    </a:prstGeom>
                    <a:noFill/>
                    <a:ln>
                      <a:noFill/>
                    </a:ln>
                  </pic:spPr>
                </pic:pic>
              </a:graphicData>
            </a:graphic>
          </wp:inline>
        </w:drawing>
      </w:r>
    </w:p>
    <w:p w14:paraId="35497607" w14:textId="06510FD8" w:rsidR="000058FF" w:rsidRPr="000058FF" w:rsidRDefault="000058FF" w:rsidP="00727AB2">
      <w:pPr>
        <w:jc w:val="left"/>
        <w:rPr>
          <w:rFonts w:ascii="Times New Roman" w:eastAsia="Yu Mincho" w:hAnsi="Times New Roman" w:cs="Times New Roman"/>
          <w:sz w:val="18"/>
          <w:szCs w:val="18"/>
          <w:lang w:eastAsia="ja-JP"/>
        </w:rPr>
      </w:pPr>
      <w:r>
        <w:rPr>
          <w:rFonts w:ascii="Times New Roman" w:hAnsi="Times New Roman" w:cs="Times New Roman" w:hint="eastAsia"/>
          <w:sz w:val="18"/>
          <w:szCs w:val="18"/>
        </w:rPr>
        <w:t>F</w:t>
      </w:r>
      <w:r>
        <w:rPr>
          <w:rFonts w:ascii="Times New Roman" w:hAnsi="Times New Roman" w:cs="Times New Roman"/>
          <w:sz w:val="18"/>
          <w:szCs w:val="18"/>
        </w:rPr>
        <w:t>ig. 5 Visualization of the absolute trajectory error on the</w:t>
      </w:r>
      <w:r w:rsidRPr="00387175">
        <w:rPr>
          <w:rFonts w:ascii="Times New Roman" w:eastAsia="Yu Mincho" w:hAnsi="Times New Roman" w:cs="Times New Roman"/>
          <w:sz w:val="18"/>
          <w:szCs w:val="18"/>
          <w:lang w:eastAsia="ja-JP"/>
        </w:rPr>
        <w:t xml:space="preserve"> “fr1/desk1” sequence.</w:t>
      </w:r>
    </w:p>
    <w:p w14:paraId="555056C9" w14:textId="3EF5A22D" w:rsidR="00E20D41" w:rsidRPr="00387175" w:rsidRDefault="00387175" w:rsidP="00387175">
      <w:pPr>
        <w:rPr>
          <w:rFonts w:ascii="Times New Roman" w:eastAsia="Yu Mincho" w:hAnsi="Times New Roman" w:cs="Times New Roman"/>
          <w:b/>
          <w:sz w:val="24"/>
          <w:szCs w:val="24"/>
          <w:lang w:eastAsia="ja-JP"/>
        </w:rPr>
      </w:pPr>
      <w:r>
        <w:rPr>
          <w:rFonts w:ascii="Times New Roman" w:hAnsi="Times New Roman" w:cs="Times New Roman"/>
          <w:b/>
          <w:sz w:val="24"/>
          <w:szCs w:val="24"/>
          <w:lang w:eastAsia="ja-JP"/>
        </w:rPr>
        <w:t>5.</w:t>
      </w:r>
      <w:r w:rsidR="007D4D63" w:rsidRPr="00387175">
        <w:rPr>
          <w:rFonts w:ascii="Times New Roman" w:hAnsi="Times New Roman" w:cs="Times New Roman"/>
          <w:b/>
          <w:sz w:val="24"/>
          <w:szCs w:val="24"/>
          <w:lang w:eastAsia="ja-JP"/>
        </w:rPr>
        <w:t xml:space="preserve"> </w:t>
      </w:r>
      <w:r w:rsidR="00E20D41" w:rsidRPr="00387175">
        <w:rPr>
          <w:rFonts w:ascii="Times New Roman" w:hAnsi="Times New Roman" w:cs="Times New Roman"/>
          <w:b/>
          <w:sz w:val="24"/>
          <w:szCs w:val="24"/>
          <w:lang w:eastAsia="ja-JP"/>
        </w:rPr>
        <w:t>Conclusion</w:t>
      </w:r>
    </w:p>
    <w:p w14:paraId="35279987" w14:textId="77777777" w:rsidR="003322B1" w:rsidRPr="00387175" w:rsidRDefault="003322B1" w:rsidP="005E4D8C">
      <w:pPr>
        <w:ind w:firstLineChars="100" w:firstLine="240"/>
        <w:rPr>
          <w:rFonts w:ascii="Times New Roman" w:eastAsia="Yu Mincho" w:hAnsi="Times New Roman" w:cs="Times New Roman"/>
          <w:sz w:val="24"/>
          <w:szCs w:val="24"/>
          <w:lang w:eastAsia="ja-JP"/>
        </w:rPr>
      </w:pPr>
      <w:r w:rsidRPr="00387175">
        <w:rPr>
          <w:rFonts w:ascii="Times New Roman" w:eastAsia="Yu Mincho" w:hAnsi="Times New Roman" w:cs="Times New Roman"/>
          <w:sz w:val="24"/>
          <w:szCs w:val="24"/>
          <w:lang w:eastAsia="ja-JP"/>
        </w:rPr>
        <w:t>We see that the visual odometer can estimate the camera movement and the location of the feature points over a period of time, but this partial approach has obvious drawbacks:</w:t>
      </w:r>
    </w:p>
    <w:p w14:paraId="4B399799" w14:textId="02DF5B61" w:rsidR="003322B1" w:rsidRPr="00387175" w:rsidRDefault="005E4D8C" w:rsidP="005E4D8C">
      <w:pPr>
        <w:ind w:firstLineChars="100" w:firstLine="240"/>
        <w:rPr>
          <w:rFonts w:ascii="Times New Roman" w:eastAsia="Yu Mincho" w:hAnsi="Times New Roman" w:cs="Times New Roman"/>
          <w:sz w:val="24"/>
          <w:szCs w:val="24"/>
          <w:lang w:eastAsia="ja-JP"/>
        </w:rPr>
      </w:pPr>
      <w:r w:rsidRPr="00387175">
        <w:rPr>
          <w:rFonts w:ascii="Times New Roman" w:eastAsia="Yu Mincho" w:hAnsi="Times New Roman" w:cs="Times New Roman"/>
          <w:sz w:val="24"/>
          <w:szCs w:val="24"/>
          <w:lang w:eastAsia="ja-JP"/>
        </w:rPr>
        <w:t>1)</w:t>
      </w:r>
      <w:r w:rsidR="00727AB2">
        <w:rPr>
          <w:rFonts w:ascii="Times New Roman" w:eastAsia="Yu Mincho" w:hAnsi="Times New Roman" w:cs="Times New Roman"/>
          <w:sz w:val="24"/>
          <w:szCs w:val="24"/>
          <w:lang w:eastAsia="ja-JP"/>
        </w:rPr>
        <w:t xml:space="preserve"> </w:t>
      </w:r>
      <w:r w:rsidR="003322B1" w:rsidRPr="00387175">
        <w:rPr>
          <w:rFonts w:ascii="Times New Roman" w:eastAsia="Yu Mincho" w:hAnsi="Times New Roman" w:cs="Times New Roman"/>
          <w:sz w:val="24"/>
          <w:szCs w:val="24"/>
          <w:lang w:eastAsia="ja-JP"/>
        </w:rPr>
        <w:t>Easy to lose</w:t>
      </w:r>
      <w:r w:rsidRPr="00387175">
        <w:rPr>
          <w:rFonts w:ascii="Times New Roman" w:eastAsia="Yu Mincho" w:hAnsi="Times New Roman" w:cs="Times New Roman"/>
          <w:sz w:val="24"/>
          <w:szCs w:val="24"/>
          <w:lang w:eastAsia="ja-JP"/>
        </w:rPr>
        <w:t>.</w:t>
      </w:r>
      <w:r w:rsidR="003322B1" w:rsidRPr="00387175">
        <w:rPr>
          <w:rFonts w:ascii="Times New Roman" w:eastAsia="Yu Mincho" w:hAnsi="Times New Roman" w:cs="Times New Roman"/>
          <w:sz w:val="24"/>
          <w:szCs w:val="24"/>
          <w:lang w:eastAsia="ja-JP"/>
        </w:rPr>
        <w:t xml:space="preserve"> When the key frame moves too fast, it will cause the feature point to be lost. Once lost, we either wait for the camera to turn around, save the reference frame and compare with the new frame, or reset the entire VO to track </w:t>
      </w:r>
      <w:r w:rsidR="003322B1" w:rsidRPr="00387175">
        <w:rPr>
          <w:rFonts w:ascii="Times New Roman" w:eastAsia="Yu Mincho" w:hAnsi="Times New Roman" w:cs="Times New Roman"/>
          <w:sz w:val="24"/>
          <w:szCs w:val="24"/>
          <w:lang w:eastAsia="ja-JP"/>
        </w:rPr>
        <w:t>the new image data.</w:t>
      </w:r>
    </w:p>
    <w:p w14:paraId="0A09B781" w14:textId="4DC1554E" w:rsidR="002550A0" w:rsidRPr="00387175" w:rsidRDefault="005E4D8C" w:rsidP="005E4D8C">
      <w:pPr>
        <w:ind w:firstLineChars="100" w:firstLine="240"/>
        <w:rPr>
          <w:rFonts w:ascii="Times New Roman" w:eastAsia="Yu Mincho" w:hAnsi="Times New Roman" w:cs="Times New Roman"/>
          <w:sz w:val="24"/>
          <w:szCs w:val="24"/>
          <w:lang w:eastAsia="ja-JP"/>
        </w:rPr>
      </w:pPr>
      <w:r w:rsidRPr="00387175">
        <w:rPr>
          <w:rFonts w:ascii="Times New Roman" w:eastAsia="Yu Mincho" w:hAnsi="Times New Roman" w:cs="Times New Roman"/>
          <w:sz w:val="24"/>
          <w:szCs w:val="24"/>
          <w:lang w:eastAsia="ja-JP"/>
        </w:rPr>
        <w:t>2)</w:t>
      </w:r>
      <w:r w:rsidR="00727AB2">
        <w:rPr>
          <w:rFonts w:ascii="Times New Roman" w:eastAsia="Yu Mincho" w:hAnsi="Times New Roman" w:cs="Times New Roman"/>
          <w:sz w:val="24"/>
          <w:szCs w:val="24"/>
          <w:lang w:eastAsia="ja-JP"/>
        </w:rPr>
        <w:t xml:space="preserve"> </w:t>
      </w:r>
      <w:r w:rsidR="003322B1" w:rsidRPr="00387175">
        <w:rPr>
          <w:rFonts w:ascii="Times New Roman" w:eastAsia="Yu Mincho" w:hAnsi="Times New Roman" w:cs="Times New Roman"/>
          <w:sz w:val="24"/>
          <w:szCs w:val="24"/>
          <w:lang w:eastAsia="ja-JP"/>
        </w:rPr>
        <w:t>Trajectory drift. The main reason is that the error of each position estimation will be accumulated to the next estimation, resulting in inaccurate long-time trajectory. Larger local maps may alleviate this phenomenon, but it is always there.</w:t>
      </w:r>
    </w:p>
    <w:p w14:paraId="6937EEFA" w14:textId="1E9C31A1" w:rsidR="00E20D41" w:rsidRPr="00387175" w:rsidRDefault="002550A0" w:rsidP="002550A0">
      <w:pPr>
        <w:rPr>
          <w:rFonts w:ascii="Times New Roman" w:eastAsia="Yu Mincho" w:hAnsi="Times New Roman" w:cs="Times New Roman"/>
          <w:b/>
          <w:sz w:val="24"/>
          <w:szCs w:val="24"/>
          <w:lang w:eastAsia="ja-JP"/>
        </w:rPr>
      </w:pPr>
      <w:r w:rsidRPr="00387175">
        <w:rPr>
          <w:rFonts w:ascii="Times New Roman" w:hAnsi="Times New Roman" w:cs="Times New Roman"/>
          <w:b/>
          <w:sz w:val="24"/>
          <w:szCs w:val="24"/>
        </w:rPr>
        <w:t>6</w:t>
      </w:r>
      <w:r w:rsidRPr="00387175">
        <w:rPr>
          <w:rFonts w:ascii="Times New Roman" w:hAnsi="Times New Roman" w:cs="Times New Roman"/>
          <w:b/>
          <w:sz w:val="24"/>
          <w:szCs w:val="24"/>
          <w:lang w:eastAsia="ja-JP"/>
        </w:rPr>
        <w:t xml:space="preserve"> </w:t>
      </w:r>
      <w:r w:rsidR="00E20D41" w:rsidRPr="00387175">
        <w:rPr>
          <w:rFonts w:ascii="Times New Roman" w:hAnsi="Times New Roman" w:cs="Times New Roman"/>
          <w:b/>
          <w:sz w:val="24"/>
          <w:szCs w:val="24"/>
          <w:lang w:eastAsia="ja-JP"/>
        </w:rPr>
        <w:t>Future Works</w:t>
      </w:r>
    </w:p>
    <w:p w14:paraId="5ECF5BB8" w14:textId="5D465B02" w:rsidR="00E20D41" w:rsidRPr="00387175" w:rsidRDefault="00D81D5E" w:rsidP="005E4D8C">
      <w:pPr>
        <w:ind w:firstLineChars="100" w:firstLine="240"/>
        <w:rPr>
          <w:rFonts w:ascii="Times New Roman" w:eastAsia="Yu Mincho" w:hAnsi="Times New Roman" w:cs="Times New Roman"/>
          <w:sz w:val="24"/>
          <w:szCs w:val="24"/>
          <w:lang w:eastAsia="ja-JP"/>
        </w:rPr>
      </w:pPr>
      <w:r w:rsidRPr="00387175">
        <w:rPr>
          <w:rFonts w:ascii="Times New Roman" w:hAnsi="Times New Roman" w:cs="Times New Roman"/>
          <w:sz w:val="24"/>
          <w:szCs w:val="24"/>
        </w:rPr>
        <w:t>C</w:t>
      </w:r>
      <w:r w:rsidRPr="00387175">
        <w:rPr>
          <w:rFonts w:ascii="Times New Roman" w:eastAsia="Yu Mincho" w:hAnsi="Times New Roman" w:cs="Times New Roman"/>
          <w:sz w:val="24"/>
          <w:szCs w:val="24"/>
          <w:lang w:eastAsia="ja-JP"/>
        </w:rPr>
        <w:t>ompared with human</w:t>
      </w:r>
      <w:r w:rsidR="00D81AD1" w:rsidRPr="00387175">
        <w:rPr>
          <w:rFonts w:ascii="Times New Roman" w:eastAsia="Yu Mincho" w:hAnsi="Times New Roman" w:cs="Times New Roman"/>
          <w:sz w:val="24"/>
          <w:szCs w:val="24"/>
          <w:lang w:eastAsia="ja-JP"/>
        </w:rPr>
        <w:t xml:space="preserve">, a robot’s ability to autonomously execute tasks is still very limited. For the whole navigation system, we hope that, when people set the target location and orientation, the HSR is able to autonomously move to the new position, detecting and avoiding obstacles as needed. It is necessary to have previously created a 3D map of the environment using the equipped Laser Range Finder and </w:t>
      </w:r>
      <w:r w:rsidR="00C82135">
        <w:rPr>
          <w:rFonts w:ascii="Times New Roman" w:eastAsia="Yu Mincho" w:hAnsi="Times New Roman" w:cs="Times New Roman"/>
          <w:sz w:val="24"/>
          <w:szCs w:val="24"/>
          <w:lang w:eastAsia="ja-JP"/>
        </w:rPr>
        <w:t>X</w:t>
      </w:r>
      <w:r w:rsidR="00D81AD1" w:rsidRPr="00387175">
        <w:rPr>
          <w:rFonts w:ascii="Times New Roman" w:eastAsia="Yu Mincho" w:hAnsi="Times New Roman" w:cs="Times New Roman"/>
          <w:sz w:val="24"/>
          <w:szCs w:val="24"/>
          <w:lang w:eastAsia="ja-JP"/>
        </w:rPr>
        <w:t>tion.</w:t>
      </w:r>
    </w:p>
    <w:p w14:paraId="54877994" w14:textId="2CF32ACC" w:rsidR="00D81AD1" w:rsidRPr="00387175" w:rsidRDefault="00D81AD1" w:rsidP="005E4D8C">
      <w:pPr>
        <w:ind w:firstLineChars="100" w:firstLine="240"/>
        <w:rPr>
          <w:rFonts w:ascii="Times New Roman" w:eastAsia="Yu Mincho" w:hAnsi="Times New Roman" w:cs="Times New Roman"/>
          <w:sz w:val="24"/>
          <w:szCs w:val="24"/>
          <w:lang w:eastAsia="ja-JP"/>
        </w:rPr>
      </w:pPr>
      <w:r w:rsidRPr="00387175">
        <w:rPr>
          <w:rFonts w:ascii="Times New Roman" w:eastAsia="Yu Mincho" w:hAnsi="Times New Roman" w:cs="Times New Roman"/>
          <w:sz w:val="24"/>
          <w:szCs w:val="24"/>
          <w:lang w:eastAsia="ja-JP"/>
        </w:rPr>
        <w:t>Until now, we have only looked at the part of the robot vision odometer. As part of a system that serves the entire family for robot navigation control. Next, using the environment map obtained from xtion, we study the robot's path planning part of the map and expect the optimal path.</w:t>
      </w:r>
    </w:p>
    <w:p w14:paraId="07BD9F0B" w14:textId="1C04ACA8" w:rsidR="00D81AD1" w:rsidRPr="00387175" w:rsidRDefault="00D81AD1" w:rsidP="005E4D8C">
      <w:pPr>
        <w:ind w:firstLineChars="100" w:firstLine="240"/>
        <w:rPr>
          <w:rFonts w:ascii="Times New Roman" w:hAnsi="Times New Roman" w:cs="Times New Roman"/>
          <w:sz w:val="24"/>
          <w:szCs w:val="24"/>
        </w:rPr>
      </w:pPr>
      <w:r w:rsidRPr="00387175">
        <w:rPr>
          <w:rFonts w:ascii="Times New Roman" w:hAnsi="Times New Roman" w:cs="Times New Roman"/>
          <w:sz w:val="24"/>
          <w:szCs w:val="24"/>
        </w:rPr>
        <w:t>In the following, we will conduct research on other aspects of the navigation system along the route proposed in the previous article. We hope that robots can fulfill their tasks according to human instructions as soon as possible so as to serve human beings to reduce their workload. In the future Japan's aging more serious, there is more room for application.</w:t>
      </w:r>
    </w:p>
    <w:p w14:paraId="61250B52" w14:textId="3CCFA04E" w:rsidR="005E4D8C" w:rsidRPr="00387175" w:rsidRDefault="005E4D8C" w:rsidP="002550A0">
      <w:pPr>
        <w:rPr>
          <w:rFonts w:ascii="Times New Roman" w:hAnsi="Times New Roman" w:cs="Times New Roman"/>
          <w:b/>
          <w:sz w:val="24"/>
          <w:szCs w:val="24"/>
        </w:rPr>
      </w:pPr>
      <w:r w:rsidRPr="00387175">
        <w:rPr>
          <w:rFonts w:ascii="Times New Roman" w:hAnsi="Times New Roman" w:cs="Times New Roman"/>
          <w:b/>
          <w:sz w:val="24"/>
          <w:szCs w:val="24"/>
        </w:rPr>
        <w:t>Reference</w:t>
      </w:r>
    </w:p>
    <w:p w14:paraId="0D7264EC" w14:textId="27C1CF5D" w:rsidR="002550A0" w:rsidRPr="00C82135" w:rsidRDefault="00387175" w:rsidP="002550A0">
      <w:pPr>
        <w:rPr>
          <w:rFonts w:ascii="Times New Roman" w:hAnsi="Times New Roman" w:cs="Times New Roman"/>
          <w:sz w:val="20"/>
          <w:szCs w:val="20"/>
        </w:rPr>
      </w:pPr>
      <w:r w:rsidRPr="00C82135">
        <w:rPr>
          <w:rFonts w:ascii="Times New Roman" w:hAnsi="Times New Roman" w:cs="Times New Roman"/>
          <w:sz w:val="20"/>
          <w:szCs w:val="20"/>
        </w:rPr>
        <w:t xml:space="preserve">[1] </w:t>
      </w:r>
      <w:r w:rsidR="002550A0" w:rsidRPr="00C82135">
        <w:rPr>
          <w:rFonts w:ascii="Times New Roman" w:hAnsi="Times New Roman" w:cs="Times New Roman"/>
          <w:sz w:val="20"/>
          <w:szCs w:val="20"/>
        </w:rPr>
        <w:t>K. Hashimoto, F. Saito, T. Yamamoto and K. Ikeda, "A field study of the human support robot in the home environment," 2013 IEEE Workshop on Advanced Robotics and its Social Impacts, Tokyo, 2013, pp. 143-150.</w:t>
      </w:r>
    </w:p>
    <w:p w14:paraId="54B8B2D0" w14:textId="3ACA3C9D" w:rsidR="00387175" w:rsidRPr="00C82135" w:rsidRDefault="00387175" w:rsidP="002550A0">
      <w:pPr>
        <w:rPr>
          <w:rFonts w:ascii="Times New Roman" w:hAnsi="Times New Roman" w:cs="Times New Roman"/>
          <w:sz w:val="20"/>
          <w:szCs w:val="20"/>
        </w:rPr>
      </w:pPr>
      <w:r w:rsidRPr="00C82135">
        <w:rPr>
          <w:rFonts w:ascii="Times New Roman" w:hAnsi="Times New Roman" w:cs="Times New Roman"/>
          <w:sz w:val="20"/>
          <w:szCs w:val="20"/>
        </w:rPr>
        <w:lastRenderedPageBreak/>
        <w:t xml:space="preserve">[2] </w:t>
      </w:r>
      <w:r w:rsidR="009A651C" w:rsidRPr="00C82135">
        <w:rPr>
          <w:rFonts w:ascii="Times New Roman" w:hAnsi="Times New Roman" w:cs="Times New Roman"/>
          <w:sz w:val="20"/>
          <w:szCs w:val="20"/>
        </w:rPr>
        <w:t>Krystof Litomisky, Consumer RGB-D Cameras and their Applications, University of California, Riverside</w:t>
      </w:r>
      <w:r w:rsidR="00C82135" w:rsidRPr="00C82135">
        <w:rPr>
          <w:rFonts w:ascii="Times New Roman" w:hAnsi="Times New Roman" w:cs="Times New Roman"/>
          <w:sz w:val="20"/>
          <w:szCs w:val="20"/>
        </w:rPr>
        <w:t>.</w:t>
      </w:r>
    </w:p>
    <w:p w14:paraId="7B843603" w14:textId="28AE5F34" w:rsidR="00C82135" w:rsidRDefault="00C82135" w:rsidP="002550A0">
      <w:pPr>
        <w:rPr>
          <w:rFonts w:ascii="Times New Roman" w:hAnsi="Times New Roman" w:cs="Times New Roman"/>
          <w:sz w:val="20"/>
          <w:szCs w:val="20"/>
        </w:rPr>
      </w:pPr>
      <w:r w:rsidRPr="00C82135">
        <w:rPr>
          <w:rFonts w:ascii="Times New Roman" w:hAnsi="Times New Roman" w:cs="Times New Roman"/>
          <w:sz w:val="20"/>
          <w:szCs w:val="20"/>
        </w:rPr>
        <w:t>[3] K. Nagahama, H. Yaguchi, H. Hattori, K. Sogen, T. Yamamoto and M. Inaba, "Learning-based object abstraction method from simple instructions for human support robot HSR," 2016 IEEE International Conference on Advanced Intelligent Mechatronics (AIM), Banff, AB, 2016, pp. 468-475.</w:t>
      </w:r>
    </w:p>
    <w:p w14:paraId="448710A7" w14:textId="312930FA" w:rsidR="00567AE1" w:rsidRPr="00C82135" w:rsidRDefault="000058FF" w:rsidP="002550A0">
      <w:pPr>
        <w:rPr>
          <w:rFonts w:ascii="Times New Roman" w:hAnsi="Times New Roman" w:cs="Times New Roman"/>
          <w:sz w:val="20"/>
          <w:szCs w:val="20"/>
        </w:rPr>
      </w:pPr>
      <w:r>
        <w:rPr>
          <w:rFonts w:ascii="Times New Roman" w:eastAsia="Yu Mincho" w:hAnsi="Times New Roman" w:cs="Times New Roman" w:hint="eastAsia"/>
          <w:sz w:val="20"/>
          <w:szCs w:val="20"/>
          <w:lang w:eastAsia="ja-JP"/>
        </w:rPr>
        <w:t>[</w:t>
      </w:r>
      <w:r>
        <w:rPr>
          <w:rFonts w:ascii="Times New Roman" w:eastAsia="Yu Mincho" w:hAnsi="Times New Roman" w:cs="Times New Roman"/>
          <w:sz w:val="20"/>
          <w:szCs w:val="20"/>
          <w:lang w:eastAsia="ja-JP"/>
        </w:rPr>
        <w:t>4]</w:t>
      </w:r>
      <w:r w:rsidR="00567AE1" w:rsidRPr="00567AE1">
        <w:rPr>
          <w:rFonts w:ascii="Times New Roman" w:hAnsi="Times New Roman" w:cs="Times New Roman"/>
          <w:sz w:val="20"/>
          <w:szCs w:val="20"/>
        </w:rPr>
        <w:t>J. Sturm, N. Engelhard, F. Endres, W. Burgard and D. Cremers, "A benchmark for the evaluation of RGB-D SLAM systems," 2012 IEEE/RSJ International Conference on Intelligent Robots and Systems, Vilamoura, 2012, pp. 573-580.</w:t>
      </w:r>
    </w:p>
    <w:p w14:paraId="12B4BDFC" w14:textId="0AC41E73" w:rsidR="009A651C" w:rsidRPr="00C82135" w:rsidRDefault="00387175" w:rsidP="002550A0">
      <w:pPr>
        <w:rPr>
          <w:rFonts w:ascii="Times New Roman" w:hAnsi="Times New Roman" w:cs="Times New Roman"/>
          <w:sz w:val="20"/>
          <w:szCs w:val="20"/>
        </w:rPr>
      </w:pPr>
      <w:r w:rsidRPr="00C82135">
        <w:rPr>
          <w:rFonts w:ascii="Times New Roman" w:hAnsi="Times New Roman" w:cs="Times New Roman"/>
          <w:sz w:val="20"/>
          <w:szCs w:val="20"/>
        </w:rPr>
        <w:t>[</w:t>
      </w:r>
      <w:r w:rsidR="000058FF">
        <w:rPr>
          <w:rFonts w:ascii="Times New Roman" w:hAnsi="Times New Roman" w:cs="Times New Roman"/>
          <w:sz w:val="20"/>
          <w:szCs w:val="20"/>
        </w:rPr>
        <w:t>5</w:t>
      </w:r>
      <w:r w:rsidRPr="00C82135">
        <w:rPr>
          <w:rFonts w:ascii="Times New Roman" w:hAnsi="Times New Roman" w:cs="Times New Roman"/>
          <w:sz w:val="20"/>
          <w:szCs w:val="20"/>
        </w:rPr>
        <w:t>]</w:t>
      </w:r>
      <w:r w:rsidR="009A651C" w:rsidRPr="00C82135">
        <w:rPr>
          <w:rFonts w:ascii="宋体" w:eastAsia="宋体" w:hAnsi="宋体" w:cs="Times New Roman"/>
          <w:color w:val="24292E"/>
          <w:sz w:val="20"/>
          <w:szCs w:val="20"/>
          <w:shd w:val="clear" w:color="auto" w:fill="FFFFFF"/>
        </w:rPr>
        <w:t>高翔, 张涛, 颜沁睿, 刘毅, 视觉SLAM十四讲：从理论到实践, 电子工业出版社, 2017</w:t>
      </w:r>
    </w:p>
    <w:p w14:paraId="64C3C4FD" w14:textId="20645771" w:rsidR="00E20D41" w:rsidRPr="00C82135" w:rsidRDefault="00387175">
      <w:pPr>
        <w:rPr>
          <w:rFonts w:ascii="Times New Roman" w:hAnsi="Times New Roman" w:cs="Times New Roman"/>
          <w:sz w:val="20"/>
          <w:szCs w:val="20"/>
        </w:rPr>
      </w:pPr>
      <w:r w:rsidRPr="00C82135">
        <w:rPr>
          <w:rFonts w:ascii="Times New Roman" w:hAnsi="Times New Roman" w:cs="Times New Roman"/>
          <w:sz w:val="20"/>
          <w:szCs w:val="20"/>
        </w:rPr>
        <w:t>[</w:t>
      </w:r>
      <w:r w:rsidR="000058FF">
        <w:rPr>
          <w:rFonts w:ascii="Times New Roman" w:hAnsi="Times New Roman" w:cs="Times New Roman"/>
          <w:sz w:val="20"/>
          <w:szCs w:val="20"/>
        </w:rPr>
        <w:t>6</w:t>
      </w:r>
      <w:r w:rsidRPr="00C82135">
        <w:rPr>
          <w:rFonts w:ascii="Times New Roman" w:hAnsi="Times New Roman" w:cs="Times New Roman"/>
          <w:sz w:val="20"/>
          <w:szCs w:val="20"/>
        </w:rPr>
        <w:t>]http://www.brain.kyutech.ac.jp/~hma/wordpress/robots/hsr/</w:t>
      </w:r>
    </w:p>
    <w:p w14:paraId="027DE25B" w14:textId="6FB3455C" w:rsidR="00387175" w:rsidRPr="001F6032" w:rsidRDefault="00387175">
      <w:pPr>
        <w:rPr>
          <w:rFonts w:ascii="Times New Roman" w:hAnsi="Times New Roman" w:cs="Times New Roman"/>
          <w:sz w:val="20"/>
          <w:szCs w:val="20"/>
        </w:rPr>
        <w:sectPr w:rsidR="00387175" w:rsidRPr="001F6032" w:rsidSect="00387175">
          <w:type w:val="continuous"/>
          <w:pgSz w:w="11906" w:h="16838"/>
          <w:pgMar w:top="1440" w:right="1800" w:bottom="1440" w:left="1800" w:header="851" w:footer="992" w:gutter="0"/>
          <w:cols w:num="2" w:space="425"/>
          <w:docGrid w:type="lines" w:linePitch="312"/>
        </w:sectPr>
      </w:pPr>
      <w:r w:rsidRPr="00C82135">
        <w:rPr>
          <w:rFonts w:ascii="Times New Roman" w:hAnsi="Times New Roman" w:cs="Times New Roman"/>
          <w:sz w:val="20"/>
          <w:szCs w:val="20"/>
        </w:rPr>
        <w:t>[</w:t>
      </w:r>
      <w:r w:rsidR="000058FF">
        <w:rPr>
          <w:rFonts w:ascii="Times New Roman" w:hAnsi="Times New Roman" w:cs="Times New Roman"/>
          <w:sz w:val="20"/>
          <w:szCs w:val="20"/>
        </w:rPr>
        <w:t>7</w:t>
      </w:r>
      <w:r w:rsidRPr="00C82135">
        <w:rPr>
          <w:rFonts w:ascii="Times New Roman" w:hAnsi="Times New Roman" w:cs="Times New Roman"/>
          <w:sz w:val="20"/>
          <w:szCs w:val="20"/>
        </w:rPr>
        <w:t>]https://en.wikipedia.org/wiki/Aging_of_Japan</w:t>
      </w:r>
    </w:p>
    <w:p w14:paraId="2165C089" w14:textId="4FB1D69E" w:rsidR="0093304E" w:rsidRPr="00387175" w:rsidRDefault="0093304E">
      <w:pPr>
        <w:rPr>
          <w:rFonts w:ascii="Times New Roman" w:hAnsi="Times New Roman" w:cs="Times New Roman"/>
          <w:sz w:val="24"/>
          <w:szCs w:val="24"/>
        </w:rPr>
      </w:pPr>
    </w:p>
    <w:sectPr w:rsidR="0093304E" w:rsidRPr="00387175" w:rsidSect="0038717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6896C" w14:textId="77777777" w:rsidR="006535FA" w:rsidRDefault="006535FA" w:rsidP="00F91C32">
      <w:r>
        <w:separator/>
      </w:r>
    </w:p>
  </w:endnote>
  <w:endnote w:type="continuationSeparator" w:id="0">
    <w:p w14:paraId="42C49D8B" w14:textId="77777777" w:rsidR="006535FA" w:rsidRDefault="006535FA" w:rsidP="00F9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707435"/>
      <w:docPartObj>
        <w:docPartGallery w:val="Page Numbers (Bottom of Page)"/>
        <w:docPartUnique/>
      </w:docPartObj>
    </w:sdtPr>
    <w:sdtEndPr/>
    <w:sdtContent>
      <w:p w14:paraId="196361DC" w14:textId="6399EB67" w:rsidR="000058FF" w:rsidRDefault="000058FF">
        <w:pPr>
          <w:pStyle w:val="ab"/>
          <w:jc w:val="center"/>
        </w:pPr>
        <w:r>
          <w:fldChar w:fldCharType="begin"/>
        </w:r>
        <w:r>
          <w:instrText>PAGE   \* MERGEFORMAT</w:instrText>
        </w:r>
        <w:r>
          <w:fldChar w:fldCharType="separate"/>
        </w:r>
        <w:r w:rsidR="003951B6" w:rsidRPr="003951B6">
          <w:rPr>
            <w:noProof/>
            <w:lang w:val="zh-CN"/>
          </w:rPr>
          <w:t>1</w:t>
        </w:r>
        <w:r>
          <w:fldChar w:fldCharType="end"/>
        </w:r>
      </w:p>
    </w:sdtContent>
  </w:sdt>
  <w:p w14:paraId="5FA04061" w14:textId="77777777" w:rsidR="000058FF" w:rsidRDefault="000058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606E" w14:textId="77777777" w:rsidR="006535FA" w:rsidRDefault="006535FA" w:rsidP="00F91C32">
      <w:r>
        <w:separator/>
      </w:r>
    </w:p>
  </w:footnote>
  <w:footnote w:type="continuationSeparator" w:id="0">
    <w:p w14:paraId="742CDDF9" w14:textId="77777777" w:rsidR="006535FA" w:rsidRDefault="006535FA" w:rsidP="00F9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F17"/>
    <w:multiLevelType w:val="hybridMultilevel"/>
    <w:tmpl w:val="4C1E70A8"/>
    <w:lvl w:ilvl="0" w:tplc="8BF4BC0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122C4"/>
    <w:multiLevelType w:val="hybridMultilevel"/>
    <w:tmpl w:val="D1FC6C3A"/>
    <w:lvl w:ilvl="0" w:tplc="EDB01F08">
      <w:start w:val="1"/>
      <w:numFmt w:val="lowerLetter"/>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A7751"/>
    <w:multiLevelType w:val="hybridMultilevel"/>
    <w:tmpl w:val="6E9019DE"/>
    <w:lvl w:ilvl="0" w:tplc="04E2A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0530E"/>
    <w:multiLevelType w:val="hybridMultilevel"/>
    <w:tmpl w:val="7E5AC65E"/>
    <w:lvl w:ilvl="0" w:tplc="D7C40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382665"/>
    <w:multiLevelType w:val="hybridMultilevel"/>
    <w:tmpl w:val="BA028F30"/>
    <w:lvl w:ilvl="0" w:tplc="ADDEB95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D2200F"/>
    <w:multiLevelType w:val="hybridMultilevel"/>
    <w:tmpl w:val="3D266556"/>
    <w:lvl w:ilvl="0" w:tplc="BEB6F75C">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024507"/>
    <w:multiLevelType w:val="hybridMultilevel"/>
    <w:tmpl w:val="D9D41BBE"/>
    <w:lvl w:ilvl="0" w:tplc="8BF4BC0A">
      <w:start w:val="1"/>
      <w:numFmt w:val="bullet"/>
      <w:lvlText w:val="•"/>
      <w:lvlJc w:val="left"/>
      <w:pPr>
        <w:tabs>
          <w:tab w:val="num" w:pos="720"/>
        </w:tabs>
        <w:ind w:left="720" w:hanging="360"/>
      </w:pPr>
      <w:rPr>
        <w:rFonts w:ascii="Arial" w:hAnsi="Arial" w:hint="default"/>
      </w:rPr>
    </w:lvl>
    <w:lvl w:ilvl="1" w:tplc="49D84730" w:tentative="1">
      <w:start w:val="1"/>
      <w:numFmt w:val="bullet"/>
      <w:lvlText w:val="•"/>
      <w:lvlJc w:val="left"/>
      <w:pPr>
        <w:tabs>
          <w:tab w:val="num" w:pos="1440"/>
        </w:tabs>
        <w:ind w:left="1440" w:hanging="360"/>
      </w:pPr>
      <w:rPr>
        <w:rFonts w:ascii="Arial" w:hAnsi="Arial" w:hint="default"/>
      </w:rPr>
    </w:lvl>
    <w:lvl w:ilvl="2" w:tplc="513617A2" w:tentative="1">
      <w:start w:val="1"/>
      <w:numFmt w:val="bullet"/>
      <w:lvlText w:val="•"/>
      <w:lvlJc w:val="left"/>
      <w:pPr>
        <w:tabs>
          <w:tab w:val="num" w:pos="2160"/>
        </w:tabs>
        <w:ind w:left="2160" w:hanging="360"/>
      </w:pPr>
      <w:rPr>
        <w:rFonts w:ascii="Arial" w:hAnsi="Arial" w:hint="default"/>
      </w:rPr>
    </w:lvl>
    <w:lvl w:ilvl="3" w:tplc="12A6AC4E" w:tentative="1">
      <w:start w:val="1"/>
      <w:numFmt w:val="bullet"/>
      <w:lvlText w:val="•"/>
      <w:lvlJc w:val="left"/>
      <w:pPr>
        <w:tabs>
          <w:tab w:val="num" w:pos="2880"/>
        </w:tabs>
        <w:ind w:left="2880" w:hanging="360"/>
      </w:pPr>
      <w:rPr>
        <w:rFonts w:ascii="Arial" w:hAnsi="Arial" w:hint="default"/>
      </w:rPr>
    </w:lvl>
    <w:lvl w:ilvl="4" w:tplc="BDE6DC18" w:tentative="1">
      <w:start w:val="1"/>
      <w:numFmt w:val="bullet"/>
      <w:lvlText w:val="•"/>
      <w:lvlJc w:val="left"/>
      <w:pPr>
        <w:tabs>
          <w:tab w:val="num" w:pos="3600"/>
        </w:tabs>
        <w:ind w:left="3600" w:hanging="360"/>
      </w:pPr>
      <w:rPr>
        <w:rFonts w:ascii="Arial" w:hAnsi="Arial" w:hint="default"/>
      </w:rPr>
    </w:lvl>
    <w:lvl w:ilvl="5" w:tplc="24FC4ED4" w:tentative="1">
      <w:start w:val="1"/>
      <w:numFmt w:val="bullet"/>
      <w:lvlText w:val="•"/>
      <w:lvlJc w:val="left"/>
      <w:pPr>
        <w:tabs>
          <w:tab w:val="num" w:pos="4320"/>
        </w:tabs>
        <w:ind w:left="4320" w:hanging="360"/>
      </w:pPr>
      <w:rPr>
        <w:rFonts w:ascii="Arial" w:hAnsi="Arial" w:hint="default"/>
      </w:rPr>
    </w:lvl>
    <w:lvl w:ilvl="6" w:tplc="6BB2246C" w:tentative="1">
      <w:start w:val="1"/>
      <w:numFmt w:val="bullet"/>
      <w:lvlText w:val="•"/>
      <w:lvlJc w:val="left"/>
      <w:pPr>
        <w:tabs>
          <w:tab w:val="num" w:pos="5040"/>
        </w:tabs>
        <w:ind w:left="5040" w:hanging="360"/>
      </w:pPr>
      <w:rPr>
        <w:rFonts w:ascii="Arial" w:hAnsi="Arial" w:hint="default"/>
      </w:rPr>
    </w:lvl>
    <w:lvl w:ilvl="7" w:tplc="9A82EFDE" w:tentative="1">
      <w:start w:val="1"/>
      <w:numFmt w:val="bullet"/>
      <w:lvlText w:val="•"/>
      <w:lvlJc w:val="left"/>
      <w:pPr>
        <w:tabs>
          <w:tab w:val="num" w:pos="5760"/>
        </w:tabs>
        <w:ind w:left="5760" w:hanging="360"/>
      </w:pPr>
      <w:rPr>
        <w:rFonts w:ascii="Arial" w:hAnsi="Arial" w:hint="default"/>
      </w:rPr>
    </w:lvl>
    <w:lvl w:ilvl="8" w:tplc="95DA5B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362E15"/>
    <w:multiLevelType w:val="hybridMultilevel"/>
    <w:tmpl w:val="289E9440"/>
    <w:lvl w:ilvl="0" w:tplc="8BF4BC0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D71D29"/>
    <w:multiLevelType w:val="hybridMultilevel"/>
    <w:tmpl w:val="A4F266B2"/>
    <w:lvl w:ilvl="0" w:tplc="C716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EA0717"/>
    <w:multiLevelType w:val="hybridMultilevel"/>
    <w:tmpl w:val="6EEA6B04"/>
    <w:lvl w:ilvl="0" w:tplc="8BF4BC0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AD3469"/>
    <w:multiLevelType w:val="hybridMultilevel"/>
    <w:tmpl w:val="EE840470"/>
    <w:lvl w:ilvl="0" w:tplc="EEE68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FB6C53"/>
    <w:multiLevelType w:val="hybridMultilevel"/>
    <w:tmpl w:val="602274A8"/>
    <w:lvl w:ilvl="0" w:tplc="15DE6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BF2961"/>
    <w:multiLevelType w:val="hybridMultilevel"/>
    <w:tmpl w:val="837CCBDC"/>
    <w:lvl w:ilvl="0" w:tplc="89422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D96970"/>
    <w:multiLevelType w:val="hybridMultilevel"/>
    <w:tmpl w:val="79FC458C"/>
    <w:lvl w:ilvl="0" w:tplc="8BF4BC0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6"/>
  </w:num>
  <w:num w:numId="4">
    <w:abstractNumId w:val="3"/>
  </w:num>
  <w:num w:numId="5">
    <w:abstractNumId w:val="10"/>
  </w:num>
  <w:num w:numId="6">
    <w:abstractNumId w:val="2"/>
  </w:num>
  <w:num w:numId="7">
    <w:abstractNumId w:val="9"/>
  </w:num>
  <w:num w:numId="8">
    <w:abstractNumId w:val="13"/>
  </w:num>
  <w:num w:numId="9">
    <w:abstractNumId w:val="0"/>
  </w:num>
  <w:num w:numId="10">
    <w:abstractNumId w:val="7"/>
  </w:num>
  <w:num w:numId="11">
    <w:abstractNumId w:val="8"/>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C4"/>
    <w:rsid w:val="000058FF"/>
    <w:rsid w:val="00045797"/>
    <w:rsid w:val="001051E5"/>
    <w:rsid w:val="001629E8"/>
    <w:rsid w:val="001A125D"/>
    <w:rsid w:val="001C7D48"/>
    <w:rsid w:val="001F6032"/>
    <w:rsid w:val="00206FE8"/>
    <w:rsid w:val="00221C25"/>
    <w:rsid w:val="002550A0"/>
    <w:rsid w:val="002810F2"/>
    <w:rsid w:val="0029441F"/>
    <w:rsid w:val="002E101A"/>
    <w:rsid w:val="003322B1"/>
    <w:rsid w:val="00345420"/>
    <w:rsid w:val="00387175"/>
    <w:rsid w:val="003951B6"/>
    <w:rsid w:val="00401F05"/>
    <w:rsid w:val="00440617"/>
    <w:rsid w:val="004740CC"/>
    <w:rsid w:val="004A2258"/>
    <w:rsid w:val="004A33FE"/>
    <w:rsid w:val="004E22C8"/>
    <w:rsid w:val="005220E9"/>
    <w:rsid w:val="00567AE1"/>
    <w:rsid w:val="005E4D8C"/>
    <w:rsid w:val="00627CC5"/>
    <w:rsid w:val="006535FA"/>
    <w:rsid w:val="006E4ACD"/>
    <w:rsid w:val="00727AB2"/>
    <w:rsid w:val="00737496"/>
    <w:rsid w:val="0079477C"/>
    <w:rsid w:val="007B1E76"/>
    <w:rsid w:val="007D4D63"/>
    <w:rsid w:val="00835E39"/>
    <w:rsid w:val="00852557"/>
    <w:rsid w:val="00863C2E"/>
    <w:rsid w:val="0093304E"/>
    <w:rsid w:val="009A651C"/>
    <w:rsid w:val="009D6D50"/>
    <w:rsid w:val="009E19C7"/>
    <w:rsid w:val="00A41A69"/>
    <w:rsid w:val="00A5467B"/>
    <w:rsid w:val="00A82594"/>
    <w:rsid w:val="00A97926"/>
    <w:rsid w:val="00B15D63"/>
    <w:rsid w:val="00B36963"/>
    <w:rsid w:val="00B576A9"/>
    <w:rsid w:val="00B620EA"/>
    <w:rsid w:val="00B85F74"/>
    <w:rsid w:val="00C82135"/>
    <w:rsid w:val="00D62EBF"/>
    <w:rsid w:val="00D81AD1"/>
    <w:rsid w:val="00D81D5E"/>
    <w:rsid w:val="00D9135A"/>
    <w:rsid w:val="00DA2238"/>
    <w:rsid w:val="00DC0105"/>
    <w:rsid w:val="00E20D41"/>
    <w:rsid w:val="00E25994"/>
    <w:rsid w:val="00E570C4"/>
    <w:rsid w:val="00E63B18"/>
    <w:rsid w:val="00EA1A8E"/>
    <w:rsid w:val="00EC6E24"/>
    <w:rsid w:val="00F91C32"/>
    <w:rsid w:val="00F93230"/>
    <w:rsid w:val="00FB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EECB1"/>
  <w15:chartTrackingRefBased/>
  <w15:docId w15:val="{89FEFFD3-10A7-45FF-9565-6300218E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0D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0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20D41"/>
    <w:rPr>
      <w:b/>
      <w:bCs/>
      <w:kern w:val="44"/>
      <w:sz w:val="44"/>
      <w:szCs w:val="44"/>
    </w:rPr>
  </w:style>
  <w:style w:type="paragraph" w:styleId="a4">
    <w:name w:val="List Paragraph"/>
    <w:basedOn w:val="a"/>
    <w:uiPriority w:val="34"/>
    <w:qFormat/>
    <w:rsid w:val="00E20D41"/>
    <w:pPr>
      <w:ind w:firstLineChars="200" w:firstLine="420"/>
    </w:pPr>
  </w:style>
  <w:style w:type="paragraph" w:styleId="a5">
    <w:name w:val="Normal (Web)"/>
    <w:basedOn w:val="a"/>
    <w:uiPriority w:val="99"/>
    <w:semiHidden/>
    <w:unhideWhenUsed/>
    <w:rsid w:val="009D6D50"/>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9D6D50"/>
    <w:rPr>
      <w:color w:val="808080"/>
    </w:rPr>
  </w:style>
  <w:style w:type="table" w:styleId="2">
    <w:name w:val="Plain Table 2"/>
    <w:basedOn w:val="a1"/>
    <w:uiPriority w:val="42"/>
    <w:rsid w:val="00A546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7">
    <w:name w:val="Hyperlink"/>
    <w:basedOn w:val="a0"/>
    <w:uiPriority w:val="99"/>
    <w:unhideWhenUsed/>
    <w:rsid w:val="0093304E"/>
    <w:rPr>
      <w:color w:val="0563C1" w:themeColor="hyperlink"/>
      <w:u w:val="single"/>
    </w:rPr>
  </w:style>
  <w:style w:type="character" w:styleId="a8">
    <w:name w:val="Unresolved Mention"/>
    <w:basedOn w:val="a0"/>
    <w:uiPriority w:val="99"/>
    <w:semiHidden/>
    <w:unhideWhenUsed/>
    <w:rsid w:val="0093304E"/>
    <w:rPr>
      <w:color w:val="808080"/>
      <w:shd w:val="clear" w:color="auto" w:fill="E6E6E6"/>
    </w:rPr>
  </w:style>
  <w:style w:type="paragraph" w:styleId="a9">
    <w:name w:val="header"/>
    <w:basedOn w:val="a"/>
    <w:link w:val="aa"/>
    <w:uiPriority w:val="99"/>
    <w:unhideWhenUsed/>
    <w:rsid w:val="00F91C3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91C32"/>
    <w:rPr>
      <w:sz w:val="18"/>
      <w:szCs w:val="18"/>
    </w:rPr>
  </w:style>
  <w:style w:type="paragraph" w:styleId="ab">
    <w:name w:val="footer"/>
    <w:basedOn w:val="a"/>
    <w:link w:val="ac"/>
    <w:uiPriority w:val="99"/>
    <w:unhideWhenUsed/>
    <w:rsid w:val="00F91C32"/>
    <w:pPr>
      <w:tabs>
        <w:tab w:val="center" w:pos="4153"/>
        <w:tab w:val="right" w:pos="8306"/>
      </w:tabs>
      <w:snapToGrid w:val="0"/>
      <w:jc w:val="left"/>
    </w:pPr>
    <w:rPr>
      <w:sz w:val="18"/>
      <w:szCs w:val="18"/>
    </w:rPr>
  </w:style>
  <w:style w:type="character" w:customStyle="1" w:styleId="ac">
    <w:name w:val="页脚 字符"/>
    <w:basedOn w:val="a0"/>
    <w:link w:val="ab"/>
    <w:uiPriority w:val="99"/>
    <w:rsid w:val="00F91C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9859">
      <w:bodyDiv w:val="1"/>
      <w:marLeft w:val="0"/>
      <w:marRight w:val="0"/>
      <w:marTop w:val="0"/>
      <w:marBottom w:val="0"/>
      <w:divBdr>
        <w:top w:val="none" w:sz="0" w:space="0" w:color="auto"/>
        <w:left w:val="none" w:sz="0" w:space="0" w:color="auto"/>
        <w:bottom w:val="none" w:sz="0" w:space="0" w:color="auto"/>
        <w:right w:val="none" w:sz="0" w:space="0" w:color="auto"/>
      </w:divBdr>
    </w:div>
    <w:div w:id="373431660">
      <w:bodyDiv w:val="1"/>
      <w:marLeft w:val="0"/>
      <w:marRight w:val="0"/>
      <w:marTop w:val="0"/>
      <w:marBottom w:val="0"/>
      <w:divBdr>
        <w:top w:val="none" w:sz="0" w:space="0" w:color="auto"/>
        <w:left w:val="none" w:sz="0" w:space="0" w:color="auto"/>
        <w:bottom w:val="none" w:sz="0" w:space="0" w:color="auto"/>
        <w:right w:val="none" w:sz="0" w:space="0" w:color="auto"/>
      </w:divBdr>
    </w:div>
    <w:div w:id="1548370756">
      <w:bodyDiv w:val="1"/>
      <w:marLeft w:val="0"/>
      <w:marRight w:val="0"/>
      <w:marTop w:val="0"/>
      <w:marBottom w:val="0"/>
      <w:divBdr>
        <w:top w:val="none" w:sz="0" w:space="0" w:color="auto"/>
        <w:left w:val="none" w:sz="0" w:space="0" w:color="auto"/>
        <w:bottom w:val="none" w:sz="0" w:space="0" w:color="auto"/>
        <w:right w:val="none" w:sz="0" w:space="0" w:color="auto"/>
      </w:divBdr>
    </w:div>
    <w:div w:id="1586723728">
      <w:bodyDiv w:val="1"/>
      <w:marLeft w:val="0"/>
      <w:marRight w:val="0"/>
      <w:marTop w:val="0"/>
      <w:marBottom w:val="0"/>
      <w:divBdr>
        <w:top w:val="none" w:sz="0" w:space="0" w:color="auto"/>
        <w:left w:val="none" w:sz="0" w:space="0" w:color="auto"/>
        <w:bottom w:val="none" w:sz="0" w:space="0" w:color="auto"/>
        <w:right w:val="none" w:sz="0" w:space="0" w:color="auto"/>
      </w:divBdr>
    </w:div>
    <w:div w:id="1900240046">
      <w:bodyDiv w:val="1"/>
      <w:marLeft w:val="0"/>
      <w:marRight w:val="0"/>
      <w:marTop w:val="0"/>
      <w:marBottom w:val="0"/>
      <w:divBdr>
        <w:top w:val="none" w:sz="0" w:space="0" w:color="auto"/>
        <w:left w:val="none" w:sz="0" w:space="0" w:color="auto"/>
        <w:bottom w:val="none" w:sz="0" w:space="0" w:color="auto"/>
        <w:right w:val="none" w:sz="0" w:space="0" w:color="auto"/>
      </w:divBdr>
      <w:divsChild>
        <w:div w:id="1879856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3DEC-B8DC-4E26-9CD7-729AD138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Haibin</dc:creator>
  <cp:keywords/>
  <dc:description/>
  <cp:lastModifiedBy>ZHANG Haibin</cp:lastModifiedBy>
  <cp:revision>2</cp:revision>
  <cp:lastPrinted>2018-01-27T11:49:00Z</cp:lastPrinted>
  <dcterms:created xsi:type="dcterms:W3CDTF">2018-01-28T13:45:00Z</dcterms:created>
  <dcterms:modified xsi:type="dcterms:W3CDTF">2018-01-28T13:45:00Z</dcterms:modified>
</cp:coreProperties>
</file>