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51A" w:rsidRDefault="000975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测试步骤</w:t>
      </w:r>
    </w:p>
    <w:p w:rsidR="0009751A" w:rsidRDefault="0009751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>
        <w:rPr>
          <w:rFonts w:hint="eastAsia"/>
        </w:rPr>
        <w:t>将测试图像或者视频，放入</w:t>
      </w:r>
      <w:r>
        <w:rPr>
          <w:rFonts w:hint="eastAsia"/>
        </w:rPr>
        <w:t>data</w:t>
      </w:r>
      <w:r>
        <w:rPr>
          <w:rFonts w:hint="eastAsia"/>
        </w:rPr>
        <w:t>文件夹。</w:t>
      </w:r>
    </w:p>
    <w:p w:rsidR="0009751A" w:rsidRDefault="0009751A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文件夹</w:t>
      </w:r>
      <w:proofErr w:type="spellStart"/>
      <w:proofErr w:type="gramStart"/>
      <w:r>
        <w:rPr>
          <w:rFonts w:hint="eastAsia"/>
        </w:rPr>
        <w:t>default</w:t>
      </w:r>
      <w:r>
        <w:t>.yaml</w:t>
      </w:r>
      <w:proofErr w:type="spellEnd"/>
      <w:proofErr w:type="gramEnd"/>
      <w:r>
        <w:rPr>
          <w:rFonts w:hint="eastAsia"/>
        </w:rPr>
        <w:t>文件中</w:t>
      </w:r>
      <w:proofErr w:type="spellStart"/>
      <w:r>
        <w:rPr>
          <w:rFonts w:hint="eastAsia"/>
        </w:rPr>
        <w:t>video_dir</w:t>
      </w:r>
      <w:proofErr w:type="spellEnd"/>
      <w:r>
        <w:rPr>
          <w:rFonts w:hint="eastAsia"/>
        </w:rPr>
        <w:t>后地址名字</w:t>
      </w:r>
      <w:r>
        <w:rPr>
          <w:rFonts w:hint="eastAsia"/>
        </w:rPr>
        <w:t>。</w:t>
      </w:r>
    </w:p>
    <w:p w:rsidR="0009751A" w:rsidRDefault="0009751A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09751A">
        <w:rPr>
          <w:rFonts w:hint="eastAsia"/>
          <w:sz w:val="28"/>
          <w:szCs w:val="28"/>
        </w:rPr>
        <w:t>选择测试内容</w:t>
      </w:r>
      <w:r>
        <w:rPr>
          <w:rFonts w:hint="eastAsia"/>
          <w:sz w:val="28"/>
          <w:szCs w:val="28"/>
        </w:rPr>
        <w:t>。</w:t>
      </w:r>
    </w:p>
    <w:p w:rsidR="0009751A" w:rsidRDefault="0009751A">
      <w:pPr>
        <w:rPr>
          <w:b/>
          <w:sz w:val="28"/>
          <w:szCs w:val="28"/>
        </w:rPr>
      </w:pPr>
    </w:p>
    <w:p w:rsidR="0009751A" w:rsidRDefault="0009751A" w:rsidP="0009751A">
      <w:pPr>
        <w:rPr>
          <w:b/>
          <w:sz w:val="28"/>
          <w:szCs w:val="28"/>
        </w:rPr>
      </w:pPr>
      <w:r w:rsidRPr="0009751A">
        <w:rPr>
          <w:rFonts w:hint="eastAsia"/>
          <w:b/>
          <w:sz w:val="28"/>
          <w:szCs w:val="28"/>
        </w:rPr>
        <w:t>测试内容</w:t>
      </w:r>
    </w:p>
    <w:p w:rsidR="0009751A" w:rsidRPr="0009751A" w:rsidRDefault="0009751A" w:rsidP="0009751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</w:rPr>
        <w:t>测试控制模块，完成最优帧检测与场景检测。方法利用</w:t>
      </w:r>
      <w:proofErr w:type="spellStart"/>
      <w:r>
        <w:rPr>
          <w:rFonts w:hint="eastAsia"/>
        </w:rPr>
        <w:t>test</w:t>
      </w:r>
      <w:r>
        <w:t>_example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core</w:t>
      </w:r>
      <w:r>
        <w:t>_test.cpp</w:t>
      </w:r>
    </w:p>
    <w:p w:rsidR="0009751A" w:rsidRPr="0009751A" w:rsidRDefault="0009751A" w:rsidP="0009751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</w:rPr>
        <w:t>测试</w:t>
      </w:r>
      <w:r>
        <w:rPr>
          <w:rFonts w:hint="eastAsia"/>
        </w:rPr>
        <w:t>其他模块</w:t>
      </w:r>
      <w:r>
        <w:rPr>
          <w:rFonts w:hint="eastAsia"/>
        </w:rPr>
        <w:t>。利用</w:t>
      </w:r>
      <w:proofErr w:type="spellStart"/>
      <w:r>
        <w:rPr>
          <w:rFonts w:hint="eastAsia"/>
        </w:rPr>
        <w:t>test</w:t>
      </w:r>
      <w:r>
        <w:t>_example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class</w:t>
      </w:r>
      <w:r>
        <w:rPr>
          <w:rFonts w:hint="eastAsia"/>
        </w:rPr>
        <w:t>_</w:t>
      </w:r>
      <w:r>
        <w:t>test.cpp</w:t>
      </w:r>
      <w:r>
        <w:rPr>
          <w:rFonts w:hint="eastAsia"/>
        </w:rPr>
        <w:t>。</w:t>
      </w:r>
    </w:p>
    <w:p w:rsidR="0009751A" w:rsidRDefault="0009751A" w:rsidP="0009751A">
      <w:pPr>
        <w:rPr>
          <w:b/>
          <w:sz w:val="28"/>
          <w:szCs w:val="28"/>
        </w:rPr>
      </w:pPr>
    </w:p>
    <w:p w:rsidR="0009751A" w:rsidRDefault="0009751A" w:rsidP="0009751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注意！！！</w:t>
      </w:r>
      <w:bookmarkStart w:id="0" w:name="_GoBack"/>
      <w:bookmarkEnd w:id="0"/>
    </w:p>
    <w:p w:rsidR="0009751A" w:rsidRPr="0009751A" w:rsidRDefault="0009751A" w:rsidP="0009751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测试时只能使用其中一个</w:t>
      </w:r>
      <w:r>
        <w:rPr>
          <w:rFonts w:hint="eastAsia"/>
          <w:b/>
          <w:sz w:val="28"/>
          <w:szCs w:val="28"/>
        </w:rPr>
        <w:t>main</w:t>
      </w:r>
      <w:r>
        <w:rPr>
          <w:rFonts w:hint="eastAsia"/>
          <w:b/>
          <w:sz w:val="28"/>
          <w:szCs w:val="28"/>
        </w:rPr>
        <w:t>函数，请注释另外一个。</w:t>
      </w:r>
    </w:p>
    <w:sectPr w:rsidR="0009751A" w:rsidRPr="0009751A" w:rsidSect="001D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22DC"/>
    <w:multiLevelType w:val="hybridMultilevel"/>
    <w:tmpl w:val="602A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F375A"/>
    <w:multiLevelType w:val="hybridMultilevel"/>
    <w:tmpl w:val="6D70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1A"/>
    <w:rsid w:val="0009751A"/>
    <w:rsid w:val="001D3BA4"/>
    <w:rsid w:val="0050202D"/>
    <w:rsid w:val="0062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FA3FF"/>
  <w15:chartTrackingRefBased/>
  <w15:docId w15:val="{A3CDD20A-A3C2-0446-9A25-528A942B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張海斌</dc:creator>
  <cp:keywords/>
  <dc:description/>
  <cp:lastModifiedBy>張海斌</cp:lastModifiedBy>
  <cp:revision>1</cp:revision>
  <dcterms:created xsi:type="dcterms:W3CDTF">2018-06-24T07:16:00Z</dcterms:created>
  <dcterms:modified xsi:type="dcterms:W3CDTF">2018-06-24T07:27:00Z</dcterms:modified>
</cp:coreProperties>
</file>