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3D6" w:rsidRDefault="00867521" w:rsidP="00867521">
      <w:pPr>
        <w:jc w:val="center"/>
      </w:pPr>
      <w:r>
        <w:rPr>
          <w:rFonts w:hint="eastAsia"/>
        </w:rPr>
        <w:t>GAP</w:t>
      </w:r>
    </w:p>
    <w:p w:rsidR="00854C48" w:rsidRDefault="006B2B2D" w:rsidP="00867521">
      <w:r>
        <w:t>1</w:t>
      </w:r>
      <w:r w:rsidR="00854C48">
        <w:rPr>
          <w:rFonts w:hint="eastAsia"/>
        </w:rPr>
        <w:t xml:space="preserve"> </w:t>
      </w:r>
      <w:r w:rsidR="00854C48">
        <w:rPr>
          <w:rFonts w:hint="eastAsia"/>
        </w:rPr>
        <w:t>扫描</w:t>
      </w:r>
      <w:r>
        <w:rPr>
          <w:rFonts w:hint="eastAsia"/>
        </w:rPr>
        <w:t>和广播</w:t>
      </w:r>
    </w:p>
    <w:p w:rsidR="007327E4" w:rsidRDefault="007327E4" w:rsidP="00867521"/>
    <w:p w:rsidR="007327E4" w:rsidRDefault="007327E4" w:rsidP="00867521">
      <w:r>
        <w:rPr>
          <w:rFonts w:hint="eastAsia"/>
        </w:rPr>
        <w:t xml:space="preserve">1.2 </w:t>
      </w:r>
      <w:r>
        <w:rPr>
          <w:rFonts w:hint="eastAsia"/>
        </w:rPr>
        <w:t>函数作用</w:t>
      </w:r>
    </w:p>
    <w:p w:rsidR="007327E4" w:rsidRDefault="007327E4" w:rsidP="00867521">
      <w:proofErr w:type="spellStart"/>
      <w:r>
        <w:rPr>
          <w:rFonts w:hint="eastAsia"/>
        </w:rPr>
        <w:t>Hci_core.c</w:t>
      </w:r>
      <w:proofErr w:type="spellEnd"/>
    </w:p>
    <w:p w:rsidR="007327E4" w:rsidRDefault="007327E4" w:rsidP="00867521">
      <w:proofErr w:type="spellStart"/>
      <w:r w:rsidRPr="0018732E">
        <w:rPr>
          <w:b/>
        </w:rPr>
        <w:t>bt_le_adv_start</w:t>
      </w:r>
      <w:proofErr w:type="spellEnd"/>
      <w:r w:rsidRPr="0018732E">
        <w:rPr>
          <w:rFonts w:hint="eastAsia"/>
          <w:b/>
        </w:rPr>
        <w:t>()</w:t>
      </w:r>
      <w:r>
        <w:rPr>
          <w:rFonts w:hint="eastAsia"/>
        </w:rPr>
        <w:t>：设置正在广播标志（</w:t>
      </w:r>
      <w:proofErr w:type="spellStart"/>
      <w:r w:rsidR="003D7588">
        <w:rPr>
          <w:rFonts w:hint="eastAsia"/>
        </w:rPr>
        <w:t>bt_dev.flags</w:t>
      </w:r>
      <w:proofErr w:type="spellEnd"/>
      <w:r w:rsidR="003D7588">
        <w:rPr>
          <w:rFonts w:hint="eastAsia"/>
        </w:rPr>
        <w:t>），设置广播数据（</w:t>
      </w:r>
      <w:proofErr w:type="spellStart"/>
      <w:r w:rsidR="003D7588">
        <w:rPr>
          <w:rFonts w:hint="eastAsia"/>
        </w:rPr>
        <w:t>set_ad</w:t>
      </w:r>
      <w:proofErr w:type="spellEnd"/>
      <w:r w:rsidR="003D7588">
        <w:rPr>
          <w:rFonts w:hint="eastAsia"/>
        </w:rPr>
        <w:t>），若为可连接广播，则设置扫描响应数据（</w:t>
      </w:r>
      <w:proofErr w:type="spellStart"/>
      <w:r w:rsidR="003D7588">
        <w:rPr>
          <w:rFonts w:hint="eastAsia"/>
        </w:rPr>
        <w:t>set_ad</w:t>
      </w:r>
      <w:proofErr w:type="spellEnd"/>
      <w:r w:rsidR="003D7588">
        <w:rPr>
          <w:rFonts w:hint="eastAsia"/>
        </w:rPr>
        <w:t>），创建设置广播参数命令，设置广播</w:t>
      </w:r>
      <w:r w:rsidR="0053033A">
        <w:rPr>
          <w:rFonts w:hint="eastAsia"/>
        </w:rPr>
        <w:t>参数。</w:t>
      </w:r>
      <w:r w:rsidR="003D7588">
        <w:rPr>
          <w:rFonts w:hint="eastAsia"/>
        </w:rPr>
        <w:t>若为可连接广播且使能</w:t>
      </w:r>
      <w:proofErr w:type="gramStart"/>
      <w:r w:rsidR="003D7588">
        <w:rPr>
          <w:rFonts w:hint="eastAsia"/>
        </w:rPr>
        <w:t>了蓝牙隐私</w:t>
      </w:r>
      <w:proofErr w:type="gramEnd"/>
      <w:r w:rsidR="003D7588">
        <w:rPr>
          <w:rFonts w:hint="eastAsia"/>
        </w:rPr>
        <w:t>（</w:t>
      </w:r>
      <w:r w:rsidR="003D7588" w:rsidRPr="003D7588">
        <w:t>CONFIG_BT_PRIVACY</w:t>
      </w:r>
      <w:r w:rsidR="003D7588">
        <w:t>），</w:t>
      </w:r>
      <w:r w:rsidR="003D7588">
        <w:rPr>
          <w:rFonts w:hint="eastAsia"/>
        </w:rPr>
        <w:t>则设置私有地址（</w:t>
      </w:r>
      <w:proofErr w:type="spellStart"/>
      <w:r w:rsidR="003D7588">
        <w:rPr>
          <w:rFonts w:hint="eastAsia"/>
        </w:rPr>
        <w:t>le_set_private_addr</w:t>
      </w:r>
      <w:proofErr w:type="spellEnd"/>
      <w:r w:rsidR="0053033A">
        <w:rPr>
          <w:rFonts w:hint="eastAsia"/>
        </w:rPr>
        <w:t>），否则将设备的身份地址（</w:t>
      </w:r>
      <w:proofErr w:type="spellStart"/>
      <w:r w:rsidR="0053033A">
        <w:rPr>
          <w:rFonts w:hint="eastAsia"/>
        </w:rPr>
        <w:t>bt_dev.id_addr.a</w:t>
      </w:r>
      <w:proofErr w:type="spellEnd"/>
      <w:r w:rsidR="0053033A">
        <w:rPr>
          <w:rFonts w:hint="eastAsia"/>
        </w:rPr>
        <w:t>）设置为设备的随机地址。</w:t>
      </w:r>
      <w:r w:rsidR="00396046">
        <w:rPr>
          <w:rFonts w:hint="eastAsia"/>
        </w:rPr>
        <w:t>若设备使用了静态随机地址，则将其设置为设备的随机地址。若为不可连接广播且参数地址</w:t>
      </w:r>
      <w:r w:rsidR="0018732E">
        <w:rPr>
          <w:rFonts w:hint="eastAsia"/>
        </w:rPr>
        <w:t>（</w:t>
      </w:r>
      <w:proofErr w:type="spellStart"/>
      <w:r w:rsidR="0018732E">
        <w:rPr>
          <w:rFonts w:hint="eastAsia"/>
        </w:rPr>
        <w:t>param</w:t>
      </w:r>
      <w:proofErr w:type="spellEnd"/>
      <w:r w:rsidR="0018732E">
        <w:rPr>
          <w:rFonts w:hint="eastAsia"/>
        </w:rPr>
        <w:t>-&gt;</w:t>
      </w:r>
      <w:proofErr w:type="spellStart"/>
      <w:r w:rsidR="0018732E">
        <w:rPr>
          <w:rFonts w:hint="eastAsia"/>
        </w:rPr>
        <w:t>own_addr</w:t>
      </w:r>
      <w:proofErr w:type="spellEnd"/>
      <w:r w:rsidR="0018732E">
        <w:rPr>
          <w:rFonts w:hint="eastAsia"/>
        </w:rPr>
        <w:t>）</w:t>
      </w:r>
      <w:r w:rsidR="00396046">
        <w:rPr>
          <w:rFonts w:hint="eastAsia"/>
        </w:rPr>
        <w:t>为</w:t>
      </w:r>
      <w:r w:rsidR="00396046">
        <w:rPr>
          <w:rFonts w:hint="eastAsia"/>
        </w:rPr>
        <w:t>NRPA</w:t>
      </w:r>
      <w:r w:rsidR="00396046">
        <w:rPr>
          <w:rFonts w:hint="eastAsia"/>
        </w:rPr>
        <w:t>（不可解析私有地址），则将其设置为设备的随机地址，否则设置私有地址。</w:t>
      </w:r>
      <w:r w:rsidR="0053033A">
        <w:rPr>
          <w:rFonts w:hint="eastAsia"/>
        </w:rPr>
        <w:t>发送设置广播参数</w:t>
      </w:r>
      <w:r w:rsidR="0053033A">
        <w:rPr>
          <w:rFonts w:hint="eastAsia"/>
        </w:rPr>
        <w:t>HCI</w:t>
      </w:r>
      <w:r w:rsidR="0053033A">
        <w:rPr>
          <w:rFonts w:hint="eastAsia"/>
        </w:rPr>
        <w:t>命令，开启广播（</w:t>
      </w:r>
      <w:proofErr w:type="spellStart"/>
      <w:r w:rsidR="0053033A">
        <w:rPr>
          <w:rFonts w:hint="eastAsia"/>
        </w:rPr>
        <w:t>set_advertise_enable</w:t>
      </w:r>
      <w:proofErr w:type="spellEnd"/>
      <w:r w:rsidR="0053033A">
        <w:rPr>
          <w:rFonts w:hint="eastAsia"/>
        </w:rPr>
        <w:t>）。</w:t>
      </w:r>
      <w:r w:rsidR="005270F8">
        <w:rPr>
          <w:rFonts w:hint="eastAsia"/>
        </w:rPr>
        <w:t>若</w:t>
      </w:r>
      <w:r w:rsidR="0018732E">
        <w:rPr>
          <w:rFonts w:hint="eastAsia"/>
        </w:rPr>
        <w:t>广播参数（</w:t>
      </w:r>
      <w:proofErr w:type="spellStart"/>
      <w:r w:rsidR="0018732E">
        <w:rPr>
          <w:rFonts w:hint="eastAsia"/>
        </w:rPr>
        <w:t>param</w:t>
      </w:r>
      <w:proofErr w:type="spellEnd"/>
      <w:r w:rsidR="0018732E">
        <w:rPr>
          <w:rFonts w:hint="eastAsia"/>
        </w:rPr>
        <w:t>-&gt;options</w:t>
      </w:r>
      <w:r w:rsidR="0018732E">
        <w:rPr>
          <w:rFonts w:hint="eastAsia"/>
        </w:rPr>
        <w:t>）中指定了只广播一次，则设备建立连接后不会重新开始广播。</w:t>
      </w:r>
    </w:p>
    <w:p w:rsidR="0018732E" w:rsidRPr="0018732E" w:rsidRDefault="0018732E" w:rsidP="00867521"/>
    <w:p w:rsidR="003D7588" w:rsidRDefault="003D7588" w:rsidP="00867521">
      <w:proofErr w:type="spellStart"/>
      <w:r w:rsidRPr="0018732E">
        <w:rPr>
          <w:b/>
        </w:rPr>
        <w:t>le_set_private_addr</w:t>
      </w:r>
      <w:proofErr w:type="spellEnd"/>
      <w:r w:rsidRPr="0018732E">
        <w:rPr>
          <w:rFonts w:hint="eastAsia"/>
          <w:b/>
        </w:rPr>
        <w:t>()</w:t>
      </w:r>
      <w:r>
        <w:rPr>
          <w:rFonts w:hint="eastAsia"/>
        </w:rPr>
        <w:t>：</w:t>
      </w:r>
      <w:r w:rsidR="00C15DB2">
        <w:rPr>
          <w:rFonts w:hint="eastAsia"/>
        </w:rPr>
        <w:t>若</w:t>
      </w:r>
      <w:r>
        <w:rPr>
          <w:rFonts w:hint="eastAsia"/>
        </w:rPr>
        <w:t>RPA</w:t>
      </w:r>
      <w:r>
        <w:rPr>
          <w:rFonts w:hint="eastAsia"/>
        </w:rPr>
        <w:t>（可解析私有地址）无效，则创建</w:t>
      </w:r>
      <w:r>
        <w:rPr>
          <w:rFonts w:hint="eastAsia"/>
        </w:rPr>
        <w:t>RPA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bt_rpa_create</w:t>
      </w:r>
      <w:proofErr w:type="spellEnd"/>
      <w:r>
        <w:rPr>
          <w:rFonts w:hint="eastAsia"/>
        </w:rPr>
        <w:t>）并将其设置为设备的随机地址（</w:t>
      </w:r>
      <w:proofErr w:type="spellStart"/>
      <w:r>
        <w:rPr>
          <w:rFonts w:hint="eastAsia"/>
        </w:rPr>
        <w:t>set_random_address</w:t>
      </w:r>
      <w:proofErr w:type="spellEnd"/>
      <w:r>
        <w:rPr>
          <w:rFonts w:hint="eastAsia"/>
        </w:rPr>
        <w:t>），设置</w:t>
      </w:r>
      <w:r>
        <w:rPr>
          <w:rFonts w:hint="eastAsia"/>
        </w:rPr>
        <w:t>RPA</w:t>
      </w:r>
      <w:r>
        <w:rPr>
          <w:rFonts w:hint="eastAsia"/>
        </w:rPr>
        <w:t>有效标志。开启</w:t>
      </w:r>
      <w:r>
        <w:rPr>
          <w:rFonts w:hint="eastAsia"/>
        </w:rPr>
        <w:t>RPA</w:t>
      </w:r>
      <w:r>
        <w:rPr>
          <w:rFonts w:hint="eastAsia"/>
        </w:rPr>
        <w:t>更新定时器</w:t>
      </w:r>
      <w:r w:rsidR="00396046">
        <w:rPr>
          <w:rFonts w:hint="eastAsia"/>
        </w:rPr>
        <w:t>（提交一个延迟工作项，延迟时间是</w:t>
      </w:r>
      <w:r w:rsidR="00396046">
        <w:rPr>
          <w:rFonts w:hint="eastAsia"/>
        </w:rPr>
        <w:t>900</w:t>
      </w:r>
      <w:r w:rsidR="00396046">
        <w:rPr>
          <w:rFonts w:hint="eastAsia"/>
        </w:rPr>
        <w:t>秒，即每隔</w:t>
      </w:r>
      <w:r w:rsidR="00396046">
        <w:rPr>
          <w:rFonts w:hint="eastAsia"/>
        </w:rPr>
        <w:t>15</w:t>
      </w:r>
      <w:r w:rsidR="00396046">
        <w:rPr>
          <w:rFonts w:hint="eastAsia"/>
        </w:rPr>
        <w:t>分钟更新一次随机地址）。</w:t>
      </w:r>
    </w:p>
    <w:p w:rsidR="0018732E" w:rsidRDefault="0018732E" w:rsidP="00867521"/>
    <w:p w:rsidR="0018732E" w:rsidRDefault="0018732E" w:rsidP="00867521">
      <w:pPr>
        <w:rPr>
          <w:rFonts w:hint="eastAsia"/>
        </w:rPr>
      </w:pPr>
      <w:proofErr w:type="spellStart"/>
      <w:r w:rsidRPr="0018732E">
        <w:rPr>
          <w:rFonts w:hint="eastAsia"/>
          <w:b/>
        </w:rPr>
        <w:t>bt_le_scan_start</w:t>
      </w:r>
      <w:proofErr w:type="spellEnd"/>
      <w:r w:rsidRPr="0018732E">
        <w:rPr>
          <w:rFonts w:hint="eastAsia"/>
          <w:b/>
        </w:rPr>
        <w:t>()</w:t>
      </w:r>
      <w:r>
        <w:rPr>
          <w:rFonts w:hint="eastAsia"/>
        </w:rPr>
        <w:t>：</w:t>
      </w:r>
      <w:proofErr w:type="gramStart"/>
      <w:r>
        <w:rPr>
          <w:rFonts w:hint="eastAsia"/>
        </w:rPr>
        <w:t>若正在</w:t>
      </w:r>
      <w:proofErr w:type="gramEnd"/>
      <w:r>
        <w:rPr>
          <w:rFonts w:hint="eastAsia"/>
        </w:rPr>
        <w:t>扫描，则停止扫描（</w:t>
      </w:r>
      <w:proofErr w:type="spellStart"/>
      <w:r>
        <w:rPr>
          <w:rFonts w:hint="eastAsia"/>
        </w:rPr>
        <w:t>bt_hci_stop_scanning</w:t>
      </w:r>
      <w:proofErr w:type="spellEnd"/>
      <w:r w:rsidR="00C621A5">
        <w:rPr>
          <w:rFonts w:hint="eastAsia"/>
        </w:rPr>
        <w:t>）。然后开始扫描（</w:t>
      </w:r>
      <w:proofErr w:type="spellStart"/>
      <w:r w:rsidR="00C621A5">
        <w:rPr>
          <w:rFonts w:hint="eastAsia"/>
        </w:rPr>
        <w:t>start_le_scan</w:t>
      </w:r>
      <w:proofErr w:type="spellEnd"/>
      <w:r w:rsidR="00C621A5">
        <w:rPr>
          <w:rFonts w:hint="eastAsia"/>
        </w:rPr>
        <w:t>），并设置扫描发现设备回调函数</w:t>
      </w:r>
      <w:r w:rsidR="00C15DB2">
        <w:rPr>
          <w:rFonts w:hint="eastAsia"/>
        </w:rPr>
        <w:t>（</w:t>
      </w:r>
      <w:proofErr w:type="spellStart"/>
      <w:r w:rsidR="00C15DB2" w:rsidRPr="00C15DB2">
        <w:t>scan_dev_found_cb</w:t>
      </w:r>
      <w:proofErr w:type="spellEnd"/>
      <w:r w:rsidR="00C15DB2">
        <w:t>）</w:t>
      </w:r>
      <w:r w:rsidR="00C621A5">
        <w:rPr>
          <w:rFonts w:hint="eastAsia"/>
        </w:rPr>
        <w:t>。</w:t>
      </w:r>
    </w:p>
    <w:p w:rsidR="008346CB" w:rsidRDefault="008346CB" w:rsidP="00867521"/>
    <w:p w:rsidR="00C15DB2" w:rsidRDefault="00C15DB2" w:rsidP="00867521">
      <w:proofErr w:type="spellStart"/>
      <w:r w:rsidRPr="008346CB">
        <w:rPr>
          <w:rFonts w:hint="eastAsia"/>
          <w:b/>
        </w:rPr>
        <w:t>start_le_scan</w:t>
      </w:r>
      <w:proofErr w:type="spellEnd"/>
      <w:r w:rsidRPr="008346CB">
        <w:rPr>
          <w:rFonts w:hint="eastAsia"/>
          <w:b/>
        </w:rPr>
        <w:t>()</w:t>
      </w:r>
      <w:r>
        <w:rPr>
          <w:rFonts w:hint="eastAsia"/>
        </w:rPr>
        <w:t>：设置扫描参数（间隔、扫描窗、过滤策略、地址），发送设置扫描参数</w:t>
      </w:r>
      <w:r>
        <w:rPr>
          <w:rFonts w:hint="eastAsia"/>
        </w:rPr>
        <w:t>HCI</w:t>
      </w:r>
      <w:r>
        <w:rPr>
          <w:rFonts w:hint="eastAsia"/>
        </w:rPr>
        <w:t>命令。发送扫描使能</w:t>
      </w:r>
      <w:r>
        <w:rPr>
          <w:rFonts w:hint="eastAsia"/>
        </w:rPr>
        <w:t>HCI</w:t>
      </w:r>
      <w:r>
        <w:rPr>
          <w:rFonts w:hint="eastAsia"/>
        </w:rPr>
        <w:t>命令，若成功则设置正在扫描标志。</w:t>
      </w:r>
    </w:p>
    <w:p w:rsidR="00C15DB2" w:rsidRDefault="00C15DB2" w:rsidP="00867521"/>
    <w:p w:rsidR="00C15DB2" w:rsidRDefault="00C15DB2" w:rsidP="00867521">
      <w:proofErr w:type="spellStart"/>
      <w:r w:rsidRPr="00ED5601">
        <w:rPr>
          <w:rFonts w:hint="eastAsia"/>
          <w:b/>
        </w:rPr>
        <w:t>le_adv_report</w:t>
      </w:r>
      <w:proofErr w:type="spellEnd"/>
      <w:r w:rsidRPr="00ED5601">
        <w:rPr>
          <w:rFonts w:hint="eastAsia"/>
          <w:b/>
        </w:rPr>
        <w:t>()</w:t>
      </w:r>
      <w:r>
        <w:rPr>
          <w:rFonts w:hint="eastAsia"/>
        </w:rPr>
        <w:t>：</w:t>
      </w:r>
      <w:r w:rsidR="00EB0823">
        <w:rPr>
          <w:rFonts w:hint="eastAsia"/>
        </w:rPr>
        <w:t>首先获取报告数量（</w:t>
      </w:r>
      <w:proofErr w:type="spellStart"/>
      <w:r w:rsidR="00EB0823">
        <w:rPr>
          <w:rFonts w:hint="eastAsia"/>
        </w:rPr>
        <w:t>num_reports</w:t>
      </w:r>
      <w:proofErr w:type="spellEnd"/>
      <w:r w:rsidR="00EB0823">
        <w:rPr>
          <w:rFonts w:hint="eastAsia"/>
        </w:rPr>
        <w:t>），然后循环处理报告数据。从数据缓冲中取出广播信息部分（共</w:t>
      </w:r>
      <w:r w:rsidR="00EB0823">
        <w:rPr>
          <w:rFonts w:hint="eastAsia"/>
        </w:rPr>
        <w:t>9</w:t>
      </w:r>
      <w:r w:rsidR="00EB0823">
        <w:rPr>
          <w:rFonts w:hint="eastAsia"/>
        </w:rPr>
        <w:t>字节，包括广播事件类型、广播地址类型、广播地址和数据长度，详见</w:t>
      </w:r>
      <w:bookmarkStart w:id="0" w:name="OLE_LINK1"/>
      <w:bookmarkStart w:id="1" w:name="OLE_LINK2"/>
      <w:r w:rsidR="00EB0823">
        <w:rPr>
          <w:rFonts w:hint="eastAsia"/>
        </w:rPr>
        <w:t xml:space="preserve">Spec Vol2 </w:t>
      </w:r>
      <w:proofErr w:type="spellStart"/>
      <w:r w:rsidR="00EB0823">
        <w:rPr>
          <w:rFonts w:hint="eastAsia"/>
        </w:rPr>
        <w:t>PartE</w:t>
      </w:r>
      <w:proofErr w:type="spellEnd"/>
      <w:r w:rsidR="00EB0823">
        <w:rPr>
          <w:rFonts w:hint="eastAsia"/>
        </w:rPr>
        <w:t xml:space="preserve"> 7.7.65.2</w:t>
      </w:r>
      <w:bookmarkEnd w:id="0"/>
      <w:bookmarkEnd w:id="1"/>
      <w:r w:rsidR="00EB0823">
        <w:rPr>
          <w:rFonts w:hint="eastAsia"/>
        </w:rPr>
        <w:t>）</w:t>
      </w:r>
      <w:r w:rsidR="00C1173E">
        <w:rPr>
          <w:rFonts w:hint="eastAsia"/>
        </w:rPr>
        <w:t>。</w:t>
      </w:r>
      <w:r w:rsidR="000C0DB4">
        <w:rPr>
          <w:rFonts w:hint="eastAsia"/>
        </w:rPr>
        <w:t>获取</w:t>
      </w:r>
      <w:r w:rsidR="000C0DB4">
        <w:rPr>
          <w:rFonts w:hint="eastAsia"/>
        </w:rPr>
        <w:t>RSSI</w:t>
      </w:r>
      <w:r w:rsidR="000C0DB4">
        <w:rPr>
          <w:rFonts w:hint="eastAsia"/>
        </w:rPr>
        <w:t>，</w:t>
      </w:r>
      <w:r w:rsidR="00630A74">
        <w:rPr>
          <w:rFonts w:hint="eastAsia"/>
        </w:rPr>
        <w:t>根据广播设备地址查找可用的身份地址（</w:t>
      </w:r>
      <w:proofErr w:type="spellStart"/>
      <w:r w:rsidR="00630A74">
        <w:rPr>
          <w:rFonts w:hint="eastAsia"/>
        </w:rPr>
        <w:t>find_id_addr</w:t>
      </w:r>
      <w:proofErr w:type="spellEnd"/>
      <w:r w:rsidR="00630A74">
        <w:rPr>
          <w:rFonts w:hint="eastAsia"/>
        </w:rPr>
        <w:t>）？。若发现设备回</w:t>
      </w:r>
      <w:proofErr w:type="gramStart"/>
      <w:r w:rsidR="00630A74">
        <w:rPr>
          <w:rFonts w:hint="eastAsia"/>
        </w:rPr>
        <w:t>调函数</w:t>
      </w:r>
      <w:proofErr w:type="gramEnd"/>
      <w:r w:rsidR="00630A74">
        <w:rPr>
          <w:rFonts w:hint="eastAsia"/>
        </w:rPr>
        <w:t>不为空，则调用它。检查是否有待处理的连接（</w:t>
      </w:r>
      <w:proofErr w:type="spellStart"/>
      <w:r w:rsidR="00630A74">
        <w:rPr>
          <w:rFonts w:hint="eastAsia"/>
        </w:rPr>
        <w:t>check_pending_conn</w:t>
      </w:r>
      <w:proofErr w:type="spellEnd"/>
      <w:r w:rsidR="00630A74">
        <w:rPr>
          <w:rFonts w:hint="eastAsia"/>
        </w:rPr>
        <w:t>）。</w:t>
      </w:r>
    </w:p>
    <w:p w:rsidR="00630A74" w:rsidRDefault="00DD6830" w:rsidP="00867521">
      <w:r w:rsidRPr="00925C43">
        <w:rPr>
          <w:rFonts w:hint="eastAsia"/>
          <w:b/>
        </w:rPr>
        <w:t>注意</w:t>
      </w:r>
      <w:r w:rsidR="00630A74">
        <w:rPr>
          <w:rFonts w:hint="eastAsia"/>
        </w:rPr>
        <w:t>：协议</w:t>
      </w:r>
      <w:proofErr w:type="gramStart"/>
      <w:r w:rsidR="00630A74">
        <w:rPr>
          <w:rFonts w:hint="eastAsia"/>
        </w:rPr>
        <w:t>栈</w:t>
      </w:r>
      <w:proofErr w:type="gramEnd"/>
      <w:r w:rsidR="00630A74">
        <w:rPr>
          <w:rFonts w:hint="eastAsia"/>
        </w:rPr>
        <w:t>建立连接的步骤是先创建一个连接，然后将其设置为连接扫描状态（</w:t>
      </w:r>
      <w:r w:rsidR="00630A74">
        <w:rPr>
          <w:rFonts w:hint="eastAsia"/>
        </w:rPr>
        <w:t>CONNECT_SCAN</w:t>
      </w:r>
      <w:r w:rsidR="00630A74">
        <w:rPr>
          <w:rFonts w:hint="eastAsia"/>
        </w:rPr>
        <w:t>），这表示此连接是待处理的（</w:t>
      </w:r>
      <w:r w:rsidR="00630A74">
        <w:rPr>
          <w:rFonts w:hint="eastAsia"/>
        </w:rPr>
        <w:t>pending</w:t>
      </w:r>
      <w:r w:rsidR="00630A74">
        <w:rPr>
          <w:rFonts w:hint="eastAsia"/>
        </w:rPr>
        <w:t>），之后开启被动广播，</w:t>
      </w:r>
      <w:r w:rsidR="00ED5601">
        <w:rPr>
          <w:rFonts w:hint="eastAsia"/>
        </w:rPr>
        <w:t>此时控制器会产生广播报告事件，</w:t>
      </w:r>
      <w:r w:rsidR="00630A74">
        <w:rPr>
          <w:rFonts w:hint="eastAsia"/>
        </w:rPr>
        <w:t>在广播报告事件中</w:t>
      </w:r>
      <w:r w:rsidR="00ED5601">
        <w:rPr>
          <w:rFonts w:hint="eastAsia"/>
        </w:rPr>
        <w:t>再处理待定的连接（即发送连接请求）。</w:t>
      </w:r>
    </w:p>
    <w:p w:rsidR="00ED5601" w:rsidRDefault="00ED5601" w:rsidP="00867521">
      <w:r>
        <w:rPr>
          <w:rFonts w:hint="eastAsia"/>
        </w:rPr>
        <w:t>之所以这么做，我想是因为要确保连接的另一方处于广播状态。</w:t>
      </w:r>
    </w:p>
    <w:p w:rsidR="00ED5601" w:rsidRDefault="00ED5601" w:rsidP="00867521"/>
    <w:p w:rsidR="00ED5601" w:rsidRDefault="00ED5601" w:rsidP="00867521">
      <w:proofErr w:type="spellStart"/>
      <w:r w:rsidRPr="000C0DB4">
        <w:rPr>
          <w:b/>
        </w:rPr>
        <w:t>check_pending_conn</w:t>
      </w:r>
      <w:proofErr w:type="spellEnd"/>
      <w:r w:rsidRPr="000C0DB4">
        <w:rPr>
          <w:rFonts w:hint="eastAsia"/>
          <w:b/>
        </w:rPr>
        <w:t>()</w:t>
      </w:r>
      <w:r>
        <w:rPr>
          <w:rFonts w:hint="eastAsia"/>
        </w:rPr>
        <w:t>：</w:t>
      </w:r>
      <w:r w:rsidR="006216F3">
        <w:rPr>
          <w:rFonts w:hint="eastAsia"/>
        </w:rPr>
        <w:t>若为显示扫描（主动扫描），则不允许连接。若广播是不可连接的，则返回。根据广播设备的身份地址查找待处理的连接（</w:t>
      </w:r>
      <w:proofErr w:type="spellStart"/>
      <w:r w:rsidR="006216F3">
        <w:rPr>
          <w:rFonts w:hint="eastAsia"/>
        </w:rPr>
        <w:t>bt_conn_lookup_state_le</w:t>
      </w:r>
      <w:proofErr w:type="spellEnd"/>
      <w:r w:rsidR="006216F3">
        <w:rPr>
          <w:rFonts w:hint="eastAsia"/>
        </w:rPr>
        <w:t>），若找到连接，则停止扫描。若使能</w:t>
      </w:r>
      <w:proofErr w:type="gramStart"/>
      <w:r w:rsidR="006216F3">
        <w:rPr>
          <w:rFonts w:hint="eastAsia"/>
        </w:rPr>
        <w:t>了蓝牙隐私</w:t>
      </w:r>
      <w:proofErr w:type="gramEnd"/>
      <w:r w:rsidR="006216F3">
        <w:rPr>
          <w:rFonts w:hint="eastAsia"/>
        </w:rPr>
        <w:t>，则设置私有地址，否则若使用了静态地址，则将其设置为随机地址。创建连接（</w:t>
      </w:r>
      <w:proofErr w:type="spellStart"/>
      <w:r w:rsidR="006216F3">
        <w:rPr>
          <w:rFonts w:hint="eastAsia"/>
        </w:rPr>
        <w:t>hci_le_create_conn</w:t>
      </w:r>
      <w:proofErr w:type="spellEnd"/>
      <w:r w:rsidR="006216F3">
        <w:rPr>
          <w:rFonts w:hint="eastAsia"/>
        </w:rPr>
        <w:t>），将连接设置为连接状态（</w:t>
      </w:r>
      <w:r w:rsidR="006216F3">
        <w:rPr>
          <w:rFonts w:hint="eastAsia"/>
        </w:rPr>
        <w:t>CONNECT</w:t>
      </w:r>
      <w:r w:rsidR="006216F3">
        <w:rPr>
          <w:rFonts w:hint="eastAsia"/>
        </w:rPr>
        <w:t>），实际上就是提交了一个延迟工作项来更新连接。</w:t>
      </w:r>
    </w:p>
    <w:p w:rsidR="006216F3" w:rsidRDefault="00DD6830" w:rsidP="00867521">
      <w:r w:rsidRPr="00925C43">
        <w:rPr>
          <w:rFonts w:hint="eastAsia"/>
          <w:b/>
        </w:rPr>
        <w:t>注意</w:t>
      </w:r>
      <w:r>
        <w:rPr>
          <w:rFonts w:hint="eastAsia"/>
        </w:rPr>
        <w:t>：这里</w:t>
      </w:r>
      <w:r w:rsidR="00925C43">
        <w:rPr>
          <w:rFonts w:hint="eastAsia"/>
        </w:rPr>
        <w:t>只是设置了本机的地址类型（</w:t>
      </w:r>
      <w:proofErr w:type="spellStart"/>
      <w:r w:rsidR="00DE475E">
        <w:rPr>
          <w:rFonts w:hint="eastAsia"/>
        </w:rPr>
        <w:t>Own_Address_Type</w:t>
      </w:r>
      <w:proofErr w:type="spellEnd"/>
      <w:r w:rsidR="00925C43">
        <w:rPr>
          <w:rFonts w:hint="eastAsia"/>
        </w:rPr>
        <w:t>），而实际上地址的设置（公共、静态或</w:t>
      </w:r>
      <w:r w:rsidR="00925C43">
        <w:rPr>
          <w:rFonts w:hint="eastAsia"/>
        </w:rPr>
        <w:t>RPA</w:t>
      </w:r>
      <w:r w:rsidR="00925C43">
        <w:rPr>
          <w:rFonts w:hint="eastAsia"/>
        </w:rPr>
        <w:t>）是由</w:t>
      </w:r>
      <w:r w:rsidR="00925C43">
        <w:rPr>
          <w:rFonts w:hint="eastAsia"/>
        </w:rPr>
        <w:t>LL</w:t>
      </w:r>
      <w:proofErr w:type="gramStart"/>
      <w:r w:rsidR="00925C43">
        <w:rPr>
          <w:rFonts w:hint="eastAsia"/>
        </w:rPr>
        <w:t>层完成</w:t>
      </w:r>
      <w:proofErr w:type="gramEnd"/>
      <w:r w:rsidR="00925C43">
        <w:rPr>
          <w:rFonts w:hint="eastAsia"/>
        </w:rPr>
        <w:t>的，在处理</w:t>
      </w:r>
      <w:r w:rsidR="00925C43">
        <w:rPr>
          <w:rFonts w:hint="eastAsia"/>
        </w:rPr>
        <w:t>HCI</w:t>
      </w:r>
      <w:r w:rsidR="00925C43">
        <w:rPr>
          <w:rFonts w:hint="eastAsia"/>
        </w:rPr>
        <w:t>命令的时候。</w:t>
      </w:r>
    </w:p>
    <w:p w:rsidR="006216F3" w:rsidRDefault="006216F3" w:rsidP="00867521">
      <w:proofErr w:type="spellStart"/>
      <w:r w:rsidRPr="00A31FB8">
        <w:rPr>
          <w:b/>
        </w:rPr>
        <w:t>hci_le_create_conn</w:t>
      </w:r>
      <w:proofErr w:type="spellEnd"/>
      <w:r w:rsidRPr="00A31FB8">
        <w:rPr>
          <w:rFonts w:hint="eastAsia"/>
          <w:b/>
        </w:rPr>
        <w:t>()</w:t>
      </w:r>
      <w:r>
        <w:rPr>
          <w:rFonts w:hint="eastAsia"/>
        </w:rPr>
        <w:t>：</w:t>
      </w:r>
      <w:r w:rsidR="00A31FB8">
        <w:rPr>
          <w:rFonts w:hint="eastAsia"/>
        </w:rPr>
        <w:t>设置连接参数</w:t>
      </w:r>
      <w:r w:rsidR="00DE475E">
        <w:rPr>
          <w:rFonts w:hint="eastAsia"/>
        </w:rPr>
        <w:t>（见</w:t>
      </w:r>
      <w:r w:rsidR="00DE475E">
        <w:rPr>
          <w:rFonts w:hint="eastAsia"/>
        </w:rPr>
        <w:t xml:space="preserve">Spec Vol2 </w:t>
      </w:r>
      <w:proofErr w:type="spellStart"/>
      <w:r w:rsidR="00DE475E">
        <w:rPr>
          <w:rFonts w:hint="eastAsia"/>
        </w:rPr>
        <w:t>PartE</w:t>
      </w:r>
      <w:proofErr w:type="spellEnd"/>
      <w:r w:rsidR="00DE475E">
        <w:rPr>
          <w:rFonts w:hint="eastAsia"/>
        </w:rPr>
        <w:t xml:space="preserve"> 7.8.12</w:t>
      </w:r>
      <w:r w:rsidR="00DE475E">
        <w:rPr>
          <w:rFonts w:hint="eastAsia"/>
        </w:rPr>
        <w:t>）</w:t>
      </w:r>
      <w:r w:rsidR="00DD6830">
        <w:rPr>
          <w:rFonts w:hint="eastAsia"/>
        </w:rPr>
        <w:t>，发送创建连接</w:t>
      </w:r>
      <w:r w:rsidR="00DD6830">
        <w:rPr>
          <w:rFonts w:hint="eastAsia"/>
        </w:rPr>
        <w:t>HCI</w:t>
      </w:r>
      <w:r w:rsidR="00DD6830">
        <w:rPr>
          <w:rFonts w:hint="eastAsia"/>
        </w:rPr>
        <w:t>命令。</w:t>
      </w:r>
    </w:p>
    <w:p w:rsidR="00DD6830" w:rsidRDefault="00DD6830" w:rsidP="00867521">
      <w:proofErr w:type="spellStart"/>
      <w:r w:rsidRPr="00DE475E">
        <w:rPr>
          <w:rFonts w:hint="eastAsia"/>
          <w:b/>
        </w:rPr>
        <w:t>Hci.c</w:t>
      </w:r>
      <w:proofErr w:type="spellEnd"/>
      <w:r w:rsidRPr="00DE475E">
        <w:rPr>
          <w:rFonts w:hint="eastAsia"/>
          <w:b/>
        </w:rPr>
        <w:t>-&gt;</w:t>
      </w:r>
      <w:proofErr w:type="spellStart"/>
      <w:r w:rsidRPr="00DE475E">
        <w:rPr>
          <w:b/>
        </w:rPr>
        <w:t>le_create_connection</w:t>
      </w:r>
      <w:proofErr w:type="spellEnd"/>
      <w:r w:rsidRPr="00DE475E">
        <w:rPr>
          <w:rFonts w:hint="eastAsia"/>
          <w:b/>
        </w:rPr>
        <w:t>()</w:t>
      </w:r>
      <w:r>
        <w:rPr>
          <w:rFonts w:hint="eastAsia"/>
        </w:rPr>
        <w:t>：</w:t>
      </w:r>
      <w:r w:rsidR="00DE475E">
        <w:rPr>
          <w:rFonts w:hint="eastAsia"/>
        </w:rPr>
        <w:t>LL</w:t>
      </w:r>
      <w:proofErr w:type="gramStart"/>
      <w:r w:rsidR="00DE475E">
        <w:rPr>
          <w:rFonts w:hint="eastAsia"/>
        </w:rPr>
        <w:t>层创建</w:t>
      </w:r>
      <w:proofErr w:type="gramEnd"/>
      <w:r w:rsidR="00DE475E">
        <w:rPr>
          <w:rFonts w:hint="eastAsia"/>
        </w:rPr>
        <w:t>连接函数。</w:t>
      </w:r>
    </w:p>
    <w:p w:rsidR="006C5655" w:rsidRDefault="006C5655" w:rsidP="00867521">
      <w:proofErr w:type="spellStart"/>
      <w:r w:rsidRPr="006C5655">
        <w:rPr>
          <w:rFonts w:hint="eastAsia"/>
          <w:b/>
        </w:rPr>
        <w:t>le_conn_complete</w:t>
      </w:r>
      <w:proofErr w:type="spellEnd"/>
      <w:r w:rsidRPr="006C5655">
        <w:rPr>
          <w:rFonts w:hint="eastAsia"/>
          <w:b/>
        </w:rPr>
        <w:t>()</w:t>
      </w:r>
      <w:r>
        <w:rPr>
          <w:rFonts w:hint="eastAsia"/>
        </w:rPr>
        <w:t>：</w:t>
      </w:r>
      <w:proofErr w:type="gramStart"/>
      <w:r>
        <w:rPr>
          <w:rFonts w:hint="eastAsia"/>
        </w:rPr>
        <w:t>若命</w:t>
      </w:r>
      <w:proofErr w:type="gramEnd"/>
      <w:r>
        <w:rPr>
          <w:rFonts w:hint="eastAsia"/>
        </w:rPr>
        <w:t>令执行错误，则找到处于连接状态的连接（只能有一个连接处于</w:t>
      </w:r>
      <w:r>
        <w:rPr>
          <w:rFonts w:hint="eastAsia"/>
        </w:rPr>
        <w:lastRenderedPageBreak/>
        <w:t>连接状态），将其设置为断开连接状态（</w:t>
      </w:r>
      <w:r>
        <w:rPr>
          <w:rFonts w:hint="eastAsia"/>
        </w:rPr>
        <w:t>DISCONNECTED</w:t>
      </w:r>
      <w:r>
        <w:rPr>
          <w:rFonts w:hint="eastAsia"/>
        </w:rPr>
        <w:t>）。</w:t>
      </w:r>
      <w:r w:rsidR="00E9375B">
        <w:rPr>
          <w:rFonts w:hint="eastAsia"/>
        </w:rPr>
        <w:t>获取对方设备的身份地址（因为</w:t>
      </w:r>
      <w:r w:rsidR="00E9375B">
        <w:rPr>
          <w:rFonts w:hint="eastAsia"/>
        </w:rPr>
        <w:t>LL</w:t>
      </w:r>
      <w:r w:rsidR="00E9375B">
        <w:rPr>
          <w:rFonts w:hint="eastAsia"/>
        </w:rPr>
        <w:t>层可能解析了对方的</w:t>
      </w:r>
      <w:r w:rsidR="00E9375B">
        <w:rPr>
          <w:rFonts w:hint="eastAsia"/>
        </w:rPr>
        <w:t>RPA</w:t>
      </w:r>
      <w:r w:rsidR="00E9375B">
        <w:rPr>
          <w:rFonts w:hint="eastAsia"/>
        </w:rPr>
        <w:t>），找到处于连接状态的连接。若为从角色，则添加新的连接（</w:t>
      </w:r>
      <w:proofErr w:type="spellStart"/>
      <w:r w:rsidR="00E9375B">
        <w:rPr>
          <w:rFonts w:hint="eastAsia"/>
        </w:rPr>
        <w:t>bt_conn_add_le</w:t>
      </w:r>
      <w:proofErr w:type="spellEnd"/>
      <w:r w:rsidR="00E9375B">
        <w:rPr>
          <w:rFonts w:hint="eastAsia"/>
        </w:rPr>
        <w:t>）。设置连接的相关信息（</w:t>
      </w:r>
      <w:r w:rsidR="00E9375B">
        <w:rPr>
          <w:rFonts w:hint="eastAsia"/>
        </w:rPr>
        <w:t>handle</w:t>
      </w:r>
      <w:r w:rsidR="00E9375B">
        <w:rPr>
          <w:rFonts w:hint="eastAsia"/>
        </w:rPr>
        <w:t>、</w:t>
      </w:r>
      <w:r w:rsidR="00E9375B">
        <w:rPr>
          <w:rFonts w:hint="eastAsia"/>
        </w:rPr>
        <w:t>le.dst</w:t>
      </w:r>
      <w:r w:rsidR="00E9375B">
        <w:rPr>
          <w:rFonts w:hint="eastAsia"/>
        </w:rPr>
        <w:t>、</w:t>
      </w:r>
      <w:r w:rsidR="00E9375B">
        <w:rPr>
          <w:rFonts w:hint="eastAsia"/>
        </w:rPr>
        <w:t>interval</w:t>
      </w:r>
      <w:r w:rsidR="00E9375B">
        <w:rPr>
          <w:rFonts w:hint="eastAsia"/>
        </w:rPr>
        <w:t>、</w:t>
      </w:r>
      <w:r w:rsidR="00E9375B">
        <w:rPr>
          <w:rFonts w:hint="eastAsia"/>
        </w:rPr>
        <w:t>latency</w:t>
      </w:r>
      <w:r w:rsidR="00E9375B">
        <w:rPr>
          <w:rFonts w:hint="eastAsia"/>
        </w:rPr>
        <w:t>、</w:t>
      </w:r>
      <w:r w:rsidR="00E9375B">
        <w:rPr>
          <w:rFonts w:hint="eastAsia"/>
        </w:rPr>
        <w:t>timeout</w:t>
      </w:r>
      <w:r w:rsidR="00E9375B">
        <w:rPr>
          <w:rFonts w:hint="eastAsia"/>
        </w:rPr>
        <w:t>、</w:t>
      </w:r>
      <w:r w:rsidR="00E9375B">
        <w:rPr>
          <w:rFonts w:hint="eastAsia"/>
        </w:rPr>
        <w:t>role</w:t>
      </w:r>
      <w:r w:rsidR="00E9375B">
        <w:rPr>
          <w:rFonts w:hint="eastAsia"/>
        </w:rPr>
        <w:t>）。若为从角色，则设置连接双方的地址，若设置了保持广播标志</w:t>
      </w:r>
      <w:r w:rsidR="005A1718">
        <w:rPr>
          <w:rFonts w:hint="eastAsia"/>
        </w:rPr>
        <w:t>（是否只广播一次）</w:t>
      </w:r>
      <w:r w:rsidR="00E9375B">
        <w:rPr>
          <w:rFonts w:hint="eastAsia"/>
        </w:rPr>
        <w:t>，则使能广播。</w:t>
      </w:r>
      <w:r w:rsidR="005A1718">
        <w:rPr>
          <w:rFonts w:hint="eastAsia"/>
        </w:rPr>
        <w:t>设置连接状态为已连接（</w:t>
      </w:r>
      <w:r w:rsidR="005A1718">
        <w:rPr>
          <w:rFonts w:hint="eastAsia"/>
        </w:rPr>
        <w:t>CONNECTED</w:t>
      </w:r>
      <w:r w:rsidR="005A1718">
        <w:rPr>
          <w:rFonts w:hint="eastAsia"/>
        </w:rPr>
        <w:t>）。</w:t>
      </w:r>
      <w:proofErr w:type="gramStart"/>
      <w:r w:rsidR="00646BD7">
        <w:rPr>
          <w:rFonts w:hint="eastAsia"/>
        </w:rPr>
        <w:t>若为主</w:t>
      </w:r>
      <w:proofErr w:type="gramEnd"/>
      <w:r w:rsidR="00646BD7">
        <w:rPr>
          <w:rFonts w:hint="eastAsia"/>
        </w:rPr>
        <w:t>角色，则读取远程设备的特性（</w:t>
      </w:r>
      <w:proofErr w:type="spellStart"/>
      <w:r w:rsidR="00646BD7">
        <w:rPr>
          <w:rFonts w:hint="eastAsia"/>
        </w:rPr>
        <w:t>hci_le_read_remote_features</w:t>
      </w:r>
      <w:proofErr w:type="spellEnd"/>
      <w:r w:rsidR="00646BD7">
        <w:rPr>
          <w:rFonts w:hint="eastAsia"/>
        </w:rPr>
        <w:t>）。若支持</w:t>
      </w:r>
      <w:r w:rsidR="00646BD7">
        <w:rPr>
          <w:rFonts w:hint="eastAsia"/>
        </w:rPr>
        <w:t>2M</w:t>
      </w:r>
      <w:r w:rsidR="00646BD7">
        <w:rPr>
          <w:rFonts w:hint="eastAsia"/>
        </w:rPr>
        <w:t>物理层，则设置物理层（</w:t>
      </w:r>
      <w:proofErr w:type="spellStart"/>
      <w:r w:rsidR="00646BD7">
        <w:rPr>
          <w:rFonts w:hint="eastAsia"/>
        </w:rPr>
        <w:t>hci_le_set_phy</w:t>
      </w:r>
      <w:proofErr w:type="spellEnd"/>
      <w:r w:rsidR="00646BD7">
        <w:rPr>
          <w:rFonts w:hint="eastAsia"/>
        </w:rPr>
        <w:t>）。若支持数据长度，则设置数据长度（</w:t>
      </w:r>
      <w:proofErr w:type="spellStart"/>
      <w:r w:rsidR="00646BD7">
        <w:rPr>
          <w:rFonts w:hint="eastAsia"/>
        </w:rPr>
        <w:t>hci_le_set_data_len</w:t>
      </w:r>
      <w:proofErr w:type="spellEnd"/>
      <w:r w:rsidR="00646BD7">
        <w:rPr>
          <w:rFonts w:hint="eastAsia"/>
        </w:rPr>
        <w:t>）。更新连接参数（</w:t>
      </w:r>
      <w:proofErr w:type="spellStart"/>
      <w:r w:rsidR="00646BD7">
        <w:rPr>
          <w:rFonts w:hint="eastAsia"/>
        </w:rPr>
        <w:t>update_conn_param</w:t>
      </w:r>
      <w:proofErr w:type="spellEnd"/>
      <w:r w:rsidR="00646BD7">
        <w:rPr>
          <w:rFonts w:hint="eastAsia"/>
        </w:rPr>
        <w:t>），更新扫描。</w:t>
      </w:r>
    </w:p>
    <w:p w:rsidR="00EF2D90" w:rsidRDefault="00EF2D90" w:rsidP="00867521">
      <w:proofErr w:type="spellStart"/>
      <w:r w:rsidRPr="005268A6">
        <w:rPr>
          <w:rFonts w:hint="eastAsia"/>
          <w:b/>
        </w:rPr>
        <w:t>bt_conn_set_state</w:t>
      </w:r>
      <w:proofErr w:type="spellEnd"/>
      <w:r w:rsidRPr="005268A6">
        <w:rPr>
          <w:rFonts w:hint="eastAsia"/>
          <w:b/>
        </w:rPr>
        <w:t>()</w:t>
      </w:r>
      <w:r>
        <w:rPr>
          <w:rFonts w:hint="eastAsia"/>
        </w:rPr>
        <w:t>：</w:t>
      </w:r>
      <w:proofErr w:type="gramStart"/>
      <w:r>
        <w:rPr>
          <w:rFonts w:hint="eastAsia"/>
        </w:rPr>
        <w:t>若状态</w:t>
      </w:r>
      <w:proofErr w:type="gramEnd"/>
      <w:r>
        <w:rPr>
          <w:rFonts w:hint="eastAsia"/>
        </w:rPr>
        <w:t>为已连接，则初始化发送队列（</w:t>
      </w:r>
      <w:proofErr w:type="spellStart"/>
      <w:r>
        <w:rPr>
          <w:rFonts w:hint="eastAsia"/>
        </w:rPr>
        <w:t>conn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tx_queue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conn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tx_notify</w:t>
      </w:r>
      <w:proofErr w:type="spellEnd"/>
      <w:r>
        <w:rPr>
          <w:rFonts w:hint="eastAsia"/>
        </w:rPr>
        <w:t>），初始化连接通道（</w:t>
      </w:r>
      <w:proofErr w:type="spellStart"/>
      <w:r>
        <w:rPr>
          <w:rFonts w:hint="eastAsia"/>
        </w:rPr>
        <w:t>conn</w:t>
      </w:r>
      <w:proofErr w:type="spellEnd"/>
      <w:r>
        <w:rPr>
          <w:rFonts w:hint="eastAsia"/>
        </w:rPr>
        <w:t>-&gt;channels</w:t>
      </w:r>
      <w:r>
        <w:rPr>
          <w:rFonts w:hint="eastAsia"/>
        </w:rPr>
        <w:t>），</w:t>
      </w:r>
      <w:r>
        <w:rPr>
          <w:rFonts w:hint="eastAsia"/>
        </w:rPr>
        <w:t>L2CAP</w:t>
      </w:r>
      <w:r>
        <w:rPr>
          <w:rFonts w:hint="eastAsia"/>
        </w:rPr>
        <w:t>连接（</w:t>
      </w:r>
      <w:r>
        <w:rPr>
          <w:rFonts w:hint="eastAsia"/>
        </w:rPr>
        <w:t>bt_l2cap_connected</w:t>
      </w:r>
      <w:r>
        <w:rPr>
          <w:rFonts w:hint="eastAsia"/>
        </w:rPr>
        <w:t>），调用已连接回调</w:t>
      </w:r>
      <w:r w:rsidR="003A6918">
        <w:rPr>
          <w:rFonts w:hint="eastAsia"/>
        </w:rPr>
        <w:t>函数（</w:t>
      </w:r>
      <w:proofErr w:type="spellStart"/>
      <w:r w:rsidR="003A6918">
        <w:rPr>
          <w:rFonts w:hint="eastAsia"/>
        </w:rPr>
        <w:t>cb</w:t>
      </w:r>
      <w:proofErr w:type="spellEnd"/>
      <w:r w:rsidR="003A6918">
        <w:rPr>
          <w:rFonts w:hint="eastAsia"/>
        </w:rPr>
        <w:t>-&gt;connected</w:t>
      </w:r>
      <w:r w:rsidR="003A6918">
        <w:rPr>
          <w:rFonts w:hint="eastAsia"/>
        </w:rPr>
        <w:t>）。</w:t>
      </w:r>
    </w:p>
    <w:p w:rsidR="00C80E3F" w:rsidRDefault="00C80E3F" w:rsidP="00867521"/>
    <w:p w:rsidR="003A6918" w:rsidRDefault="003A6918" w:rsidP="00867521">
      <w:r w:rsidRPr="002F432D">
        <w:rPr>
          <w:b/>
        </w:rPr>
        <w:t>bt_l2cap_connected</w:t>
      </w:r>
      <w:r w:rsidRPr="002F432D">
        <w:rPr>
          <w:rFonts w:hint="eastAsia"/>
          <w:b/>
        </w:rPr>
        <w:t>()</w:t>
      </w:r>
      <w:r>
        <w:rPr>
          <w:rFonts w:hint="eastAsia"/>
        </w:rPr>
        <w:t>：遍历</w:t>
      </w:r>
      <w:r>
        <w:rPr>
          <w:rFonts w:hint="eastAsia"/>
        </w:rPr>
        <w:t>LE</w:t>
      </w:r>
      <w:r>
        <w:rPr>
          <w:rFonts w:hint="eastAsia"/>
        </w:rPr>
        <w:t>通道链表</w:t>
      </w:r>
      <w:r w:rsidR="00C80032">
        <w:rPr>
          <w:rFonts w:hint="eastAsia"/>
        </w:rPr>
        <w:t>（</w:t>
      </w:r>
      <w:proofErr w:type="spellStart"/>
      <w:r w:rsidR="00C80032">
        <w:rPr>
          <w:rFonts w:hint="eastAsia"/>
        </w:rPr>
        <w:t>le_channels</w:t>
      </w:r>
      <w:proofErr w:type="spellEnd"/>
      <w:r w:rsidR="00C80032">
        <w:rPr>
          <w:rFonts w:hint="eastAsia"/>
        </w:rPr>
        <w:t>）</w:t>
      </w:r>
      <w:r>
        <w:rPr>
          <w:rFonts w:hint="eastAsia"/>
        </w:rPr>
        <w:t>，调用通道的接受函数（</w:t>
      </w:r>
      <w:proofErr w:type="spellStart"/>
      <w:r w:rsidR="00C80032">
        <w:rPr>
          <w:rFonts w:hint="eastAsia"/>
        </w:rPr>
        <w:t>fchan</w:t>
      </w:r>
      <w:proofErr w:type="spellEnd"/>
      <w:r w:rsidR="00C80032">
        <w:rPr>
          <w:rFonts w:hint="eastAsia"/>
        </w:rPr>
        <w:t>-&gt;accept</w:t>
      </w:r>
      <w:r w:rsidR="00C80032">
        <w:rPr>
          <w:rFonts w:hint="eastAsia"/>
        </w:rPr>
        <w:t>），</w:t>
      </w:r>
      <w:r w:rsidR="00F15853">
        <w:rPr>
          <w:rFonts w:hint="eastAsia"/>
        </w:rPr>
        <w:t>将通道添加到连接中（</w:t>
      </w:r>
      <w:r w:rsidR="00F15853">
        <w:rPr>
          <w:rFonts w:hint="eastAsia"/>
        </w:rPr>
        <w:t>l2cap_chan_add</w:t>
      </w:r>
      <w:r w:rsidR="00F15853">
        <w:rPr>
          <w:rFonts w:hint="eastAsia"/>
        </w:rPr>
        <w:t>），调用通道的连接函数（</w:t>
      </w:r>
      <w:proofErr w:type="spellStart"/>
      <w:r w:rsidR="00F15853">
        <w:rPr>
          <w:rFonts w:hint="eastAsia"/>
        </w:rPr>
        <w:t>chan</w:t>
      </w:r>
      <w:proofErr w:type="spellEnd"/>
      <w:r w:rsidR="00F15853">
        <w:rPr>
          <w:rFonts w:hint="eastAsia"/>
        </w:rPr>
        <w:t>-&gt;ops-&gt;connected</w:t>
      </w:r>
      <w:r w:rsidR="00F15853">
        <w:rPr>
          <w:rFonts w:hint="eastAsia"/>
        </w:rPr>
        <w:t>）。</w:t>
      </w:r>
    </w:p>
    <w:p w:rsidR="002F432D" w:rsidRPr="00C15DB2" w:rsidRDefault="002F432D" w:rsidP="00867521">
      <w:r>
        <w:rPr>
          <w:rFonts w:hint="eastAsia"/>
        </w:rPr>
        <w:t>注意：</w:t>
      </w:r>
      <w:proofErr w:type="spellStart"/>
      <w:r>
        <w:rPr>
          <w:rFonts w:hint="eastAsia"/>
        </w:rPr>
        <w:t>le_channels</w:t>
      </w:r>
      <w:proofErr w:type="spellEnd"/>
      <w:r>
        <w:rPr>
          <w:rFonts w:hint="eastAsia"/>
        </w:rPr>
        <w:t>的初始化是</w:t>
      </w:r>
      <w:proofErr w:type="gramStart"/>
      <w:r>
        <w:rPr>
          <w:rFonts w:hint="eastAsia"/>
        </w:rPr>
        <w:t>在蓝牙初始化</w:t>
      </w:r>
      <w:proofErr w:type="gramEnd"/>
      <w:r>
        <w:rPr>
          <w:rFonts w:hint="eastAsia"/>
        </w:rPr>
        <w:t>的时候进行的，</w:t>
      </w:r>
      <w:r w:rsidR="00646BD7">
        <w:rPr>
          <w:rFonts w:hint="eastAsia"/>
        </w:rPr>
        <w:t>共添加了</w:t>
      </w:r>
      <w:r w:rsidR="00646BD7">
        <w:rPr>
          <w:rFonts w:hint="eastAsia"/>
        </w:rPr>
        <w:t>ATT</w:t>
      </w:r>
      <w:r w:rsidR="00646BD7">
        <w:rPr>
          <w:rFonts w:hint="eastAsia"/>
        </w:rPr>
        <w:t>、</w:t>
      </w:r>
      <w:r w:rsidR="00646BD7">
        <w:rPr>
          <w:rFonts w:hint="eastAsia"/>
        </w:rPr>
        <w:t>SMP</w:t>
      </w:r>
      <w:r w:rsidR="00646BD7">
        <w:rPr>
          <w:rFonts w:hint="eastAsia"/>
        </w:rPr>
        <w:t>和</w:t>
      </w:r>
      <w:r w:rsidR="00646BD7">
        <w:rPr>
          <w:rFonts w:hint="eastAsia"/>
        </w:rPr>
        <w:t>LE_SIG</w:t>
      </w:r>
      <w:r w:rsidR="00646BD7">
        <w:rPr>
          <w:rFonts w:hint="eastAsia"/>
        </w:rPr>
        <w:t>三个固定通道</w:t>
      </w:r>
      <w:r>
        <w:rPr>
          <w:rFonts w:hint="eastAsia"/>
        </w:rPr>
        <w:t>。</w:t>
      </w:r>
    </w:p>
    <w:p w:rsidR="00854C48" w:rsidRDefault="006A1A88" w:rsidP="00867521">
      <w:r>
        <w:pict>
          <v:group id="_x0000_s1027" editas="canvas" style="width:415.3pt;height:693.3pt;mso-position-horizontal-relative:char;mso-position-vertical-relative:line" coordorigin="1800,4068" coordsize="8306,1386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4068;width:8306;height:13866" o:preferrelative="f">
              <v:fill o:detectmouseclick="t"/>
              <v:path o:extrusionok="t" o:connecttype="none"/>
              <o:lock v:ext="edit" text="t"/>
            </v:shape>
            <v:rect id="_x0000_s1028" style="position:absolute;left:3412;top:4577;width:1209;height:531">
              <v:textbox style="mso-next-textbox:#_x0000_s1028">
                <w:txbxContent>
                  <w:p w:rsidR="00646BD7" w:rsidRDefault="00646BD7">
                    <w:r>
                      <w:rPr>
                        <w:rFonts w:hint="eastAsia"/>
                      </w:rPr>
                      <w:t>MASTER</w:t>
                    </w:r>
                  </w:p>
                </w:txbxContent>
              </v:textbox>
            </v:rect>
            <v:rect id="_x0000_s1029" style="position:absolute;left:7683;top:4646;width:1209;height:530">
              <v:textbox style="mso-next-textbox:#_x0000_s1029">
                <w:txbxContent>
                  <w:p w:rsidR="00646BD7" w:rsidRDefault="00646BD7">
                    <w:r>
                      <w:rPr>
                        <w:rFonts w:hint="eastAsia"/>
                      </w:rPr>
                      <w:t>SLAVE</w:t>
                    </w:r>
                  </w:p>
                </w:txbxContent>
              </v:textbox>
            </v:rect>
            <v:rect id="_x0000_s1030" style="position:absolute;left:2595;top:5692;width:2866;height:761">
              <v:textbox style="mso-next-textbox:#_x0000_s1030">
                <w:txbxContent>
                  <w:p w:rsidR="00646BD7" w:rsidRDefault="00646BD7">
                    <w:r>
                      <w:rPr>
                        <w:rFonts w:hint="eastAsia"/>
                      </w:rPr>
                      <w:t>开始扫描</w:t>
                    </w:r>
                  </w:p>
                  <w:p w:rsidR="00646BD7" w:rsidRDefault="00646BD7">
                    <w:proofErr w:type="spellStart"/>
                    <w:r>
                      <w:rPr>
                        <w:rFonts w:hint="eastAsia"/>
                      </w:rPr>
                      <w:t>bt_le_scan_</w:t>
                    </w:r>
                    <w:proofErr w:type="gramStart"/>
                    <w:r>
                      <w:rPr>
                        <w:rFonts w:hint="eastAsia"/>
                      </w:rPr>
                      <w:t>start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rect>
            <v:rect id="_x0000_s1031" style="position:absolute;left:6874;top:5624;width:2866;height:761">
              <v:textbox style="mso-next-textbox:#_x0000_s1031">
                <w:txbxContent>
                  <w:p w:rsidR="00646BD7" w:rsidRDefault="00646BD7">
                    <w:r>
                      <w:rPr>
                        <w:rFonts w:hint="eastAsia"/>
                      </w:rPr>
                      <w:t>开始广播</w:t>
                    </w:r>
                  </w:p>
                  <w:p w:rsidR="00646BD7" w:rsidRDefault="00646BD7">
                    <w:proofErr w:type="spellStart"/>
                    <w:r>
                      <w:rPr>
                        <w:rFonts w:hint="eastAsia"/>
                      </w:rPr>
                      <w:t>bt_le_scan_</w:t>
                    </w:r>
                    <w:proofErr w:type="gramStart"/>
                    <w:r>
                      <w:rPr>
                        <w:rFonts w:hint="eastAsia"/>
                      </w:rPr>
                      <w:t>start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rect>
            <v:rect id="_x0000_s1032" style="position:absolute;left:2595;top:6996;width:2866;height:761">
              <v:textbox style="mso-next-textbox:#_x0000_s1032">
                <w:txbxContent>
                  <w:p w:rsidR="00646BD7" w:rsidRDefault="00646BD7">
                    <w:r>
                      <w:rPr>
                        <w:rFonts w:hint="eastAsia"/>
                      </w:rPr>
                      <w:t>设置扫描参数并使能扫描</w:t>
                    </w:r>
                  </w:p>
                  <w:p w:rsidR="00646BD7" w:rsidRDefault="00646BD7">
                    <w:proofErr w:type="spellStart"/>
                    <w:r>
                      <w:rPr>
                        <w:rFonts w:hint="eastAsia"/>
                      </w:rPr>
                      <w:t>start_le_</w:t>
                    </w:r>
                    <w:proofErr w:type="gramStart"/>
                    <w:r>
                      <w:rPr>
                        <w:rFonts w:hint="eastAsia"/>
                      </w:rPr>
                      <w:t>scan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rect>
            <v:rect id="_x0000_s1033" style="position:absolute;left:2595;top:8302;width:2866;height:761">
              <v:textbox style="mso-next-textbox:#_x0000_s1033">
                <w:txbxContent>
                  <w:p w:rsidR="00646BD7" w:rsidRDefault="00646BD7">
                    <w:r>
                      <w:rPr>
                        <w:rFonts w:hint="eastAsia"/>
                      </w:rPr>
                      <w:t>处理</w:t>
                    </w:r>
                    <w:r>
                      <w:rPr>
                        <w:rFonts w:hint="eastAsia"/>
                      </w:rPr>
                      <w:t>LE</w:t>
                    </w:r>
                    <w:r>
                      <w:rPr>
                        <w:rFonts w:hint="eastAsia"/>
                      </w:rPr>
                      <w:t>广播报告事件</w:t>
                    </w:r>
                  </w:p>
                  <w:p w:rsidR="00646BD7" w:rsidRDefault="00646BD7">
                    <w:proofErr w:type="spellStart"/>
                    <w:r>
                      <w:rPr>
                        <w:rFonts w:hint="eastAsia"/>
                      </w:rPr>
                      <w:t>le_adv_</w:t>
                    </w:r>
                    <w:proofErr w:type="gramStart"/>
                    <w:r>
                      <w:rPr>
                        <w:rFonts w:hint="eastAsia"/>
                      </w:rPr>
                      <w:t>report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1" type="#_x0000_t32" style="position:absolute;left:4017;top:5108;width:11;height:584" o:connectortype="straight">
              <v:stroke endarrow="block"/>
            </v:shape>
            <v:shape id="_x0000_s1072" type="#_x0000_t32" style="position:absolute;left:4028;top:6453;width:1;height:543" o:connectortype="straight">
              <v:stroke endarrow="block"/>
            </v:shape>
            <v:shape id="_x0000_s1073" type="#_x0000_t32" style="position:absolute;left:4028;top:7757;width:1;height:545" o:connectortype="straight">
              <v:stroke endarrow="block"/>
            </v:shape>
            <v:shape id="_x0000_s1074" type="#_x0000_t32" style="position:absolute;left:8288;top:5176;width:19;height:448" o:connectortype="straight">
              <v:stroke endarrow="block"/>
            </v:shape>
            <v:rect id="_x0000_s1075" style="position:absolute;left:6874;top:6996;width:2866;height:761">
              <v:textbox style="mso-next-textbox:#_x0000_s1075">
                <w:txbxContent>
                  <w:p w:rsidR="00646BD7" w:rsidRDefault="00646BD7">
                    <w:r>
                      <w:rPr>
                        <w:rFonts w:hint="eastAsia"/>
                      </w:rPr>
                      <w:t>开始扫描</w:t>
                    </w:r>
                  </w:p>
                  <w:p w:rsidR="00646BD7" w:rsidRDefault="00646BD7">
                    <w:proofErr w:type="spellStart"/>
                    <w:r>
                      <w:rPr>
                        <w:rFonts w:hint="eastAsia"/>
                      </w:rPr>
                      <w:t>bt_le_scan_</w:t>
                    </w:r>
                    <w:proofErr w:type="gramStart"/>
                    <w:r>
                      <w:rPr>
                        <w:rFonts w:hint="eastAsia"/>
                      </w:rPr>
                      <w:t>start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rect>
            <v:shape id="_x0000_s1076" type="#_x0000_t32" style="position:absolute;left:5461;top:7377;width:1413;height:1" o:connectortype="straight">
              <v:stroke endarrow="block"/>
            </v:shape>
            <v:shape id="_x0000_s1077" type="#_x0000_t32" style="position:absolute;left:8307;top:6385;width:1;height:611" o:connectortype="straight">
              <v:stroke endarrow="block"/>
            </v:shape>
            <v:rect id="_x0000_s1078" style="position:absolute;left:2595;top:9662;width:2866;height:761">
              <v:textbox style="mso-next-textbox:#_x0000_s1078">
                <w:txbxContent>
                  <w:p w:rsidR="00646BD7" w:rsidRDefault="00646BD7">
                    <w:r>
                      <w:rPr>
                        <w:rFonts w:hint="eastAsia"/>
                      </w:rPr>
                      <w:t>调用扫描回调函数</w:t>
                    </w:r>
                  </w:p>
                  <w:p w:rsidR="00646BD7" w:rsidRDefault="00646BD7">
                    <w:proofErr w:type="spellStart"/>
                    <w:r>
                      <w:rPr>
                        <w:rFonts w:hint="eastAsia"/>
                      </w:rPr>
                      <w:t>scan_dev_found_</w:t>
                    </w:r>
                    <w:proofErr w:type="gramStart"/>
                    <w:r>
                      <w:rPr>
                        <w:rFonts w:hint="eastAsia"/>
                      </w:rPr>
                      <w:t>cb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rect>
            <v:shape id="_x0000_s1079" type="#_x0000_t32" style="position:absolute;left:4028;top:9063;width:1;height:599" o:connectortype="straight">
              <v:stroke endarrow="block"/>
            </v:shape>
            <w10:wrap type="none"/>
            <w10:anchorlock/>
          </v:group>
        </w:pict>
      </w:r>
    </w:p>
    <w:p w:rsidR="0051505E" w:rsidRDefault="0051505E" w:rsidP="00867521">
      <w:r>
        <w:rPr>
          <w:rFonts w:hint="eastAsia"/>
        </w:rPr>
        <w:lastRenderedPageBreak/>
        <w:t xml:space="preserve">2 </w:t>
      </w:r>
      <w:r>
        <w:rPr>
          <w:rFonts w:hint="eastAsia"/>
        </w:rPr>
        <w:t>建立连接</w:t>
      </w:r>
    </w:p>
    <w:p w:rsidR="0059014B" w:rsidRDefault="0059014B" w:rsidP="00867521">
      <w:r>
        <w:rPr>
          <w:rFonts w:hint="eastAsia"/>
        </w:rPr>
        <w:t>要理解</w:t>
      </w:r>
      <w:r>
        <w:rPr>
          <w:rFonts w:hint="eastAsia"/>
        </w:rPr>
        <w:t>LE</w:t>
      </w:r>
      <w:r>
        <w:rPr>
          <w:rFonts w:hint="eastAsia"/>
        </w:rPr>
        <w:t>建立连接的过程，就要理解</w:t>
      </w:r>
      <w:r>
        <w:rPr>
          <w:rFonts w:hint="eastAsia"/>
        </w:rPr>
        <w:t>HCI</w:t>
      </w:r>
      <w:r>
        <w:rPr>
          <w:rFonts w:hint="eastAsia"/>
        </w:rPr>
        <w:t>的事件和命令。</w:t>
      </w:r>
    </w:p>
    <w:p w:rsidR="0059014B" w:rsidRDefault="004F0048" w:rsidP="00867521">
      <w:r>
        <w:rPr>
          <w:rFonts w:hint="eastAsia"/>
        </w:rPr>
        <w:t>2.1</w:t>
      </w:r>
      <w:r w:rsidR="0059014B">
        <w:rPr>
          <w:rFonts w:hint="eastAsia"/>
        </w:rPr>
        <w:t>当扫描者发起主动扫描时，若有广播者</w:t>
      </w:r>
      <w:proofErr w:type="gramStart"/>
      <w:r w:rsidR="0059014B">
        <w:rPr>
          <w:rFonts w:hint="eastAsia"/>
        </w:rPr>
        <w:t>作出</w:t>
      </w:r>
      <w:proofErr w:type="gramEnd"/>
      <w:r w:rsidR="0059014B">
        <w:rPr>
          <w:rFonts w:hint="eastAsia"/>
        </w:rPr>
        <w:t>响应，则扫描者会收到控制器生成的</w:t>
      </w:r>
      <w:r w:rsidR="0059014B">
        <w:rPr>
          <w:rFonts w:hint="eastAsia"/>
        </w:rPr>
        <w:t>LE Advertising Report</w:t>
      </w:r>
      <w:r w:rsidR="0059014B">
        <w:rPr>
          <w:rFonts w:hint="eastAsia"/>
        </w:rPr>
        <w:t>事件，事件中包含了广播者的扫描响应数据。当扫描者发起被动扫描时，若有广播者在进行广播，则扫描者会收到</w:t>
      </w:r>
      <w:r w:rsidR="0059014B">
        <w:rPr>
          <w:rFonts w:hint="eastAsia"/>
        </w:rPr>
        <w:t>LE Advertising Report</w:t>
      </w:r>
      <w:r w:rsidR="0059014B">
        <w:rPr>
          <w:rFonts w:hint="eastAsia"/>
        </w:rPr>
        <w:t>事件，事件中包含广播者的广播数据。</w:t>
      </w:r>
    </w:p>
    <w:p w:rsidR="0059014B" w:rsidRDefault="004F0048" w:rsidP="00867521">
      <w:r>
        <w:rPr>
          <w:rFonts w:hint="eastAsia"/>
        </w:rPr>
        <w:t>2.2</w:t>
      </w:r>
      <w:r w:rsidR="0059014B">
        <w:rPr>
          <w:rFonts w:hint="eastAsia"/>
        </w:rPr>
        <w:t>当扫描者发出连接请求时，扫描者</w:t>
      </w:r>
      <w:r w:rsidR="003F7C22">
        <w:rPr>
          <w:rFonts w:hint="eastAsia"/>
        </w:rPr>
        <w:t>和广播者都</w:t>
      </w:r>
      <w:r w:rsidR="0059014B">
        <w:rPr>
          <w:rFonts w:hint="eastAsia"/>
        </w:rPr>
        <w:t>会收到控制器生成的</w:t>
      </w:r>
      <w:r w:rsidR="003F7C22" w:rsidRPr="003F7C22">
        <w:t>LE Connection Complete</w:t>
      </w:r>
      <w:r w:rsidR="003F7C22">
        <w:rPr>
          <w:rFonts w:hint="eastAsia"/>
        </w:rPr>
        <w:t>事件，此事件向形成连接的两台主机表示一个新连接已经创建，若连接成功，控制器会分配一个连接句柄（</w:t>
      </w:r>
      <w:r w:rsidR="003F7C22">
        <w:rPr>
          <w:rFonts w:hint="eastAsia"/>
        </w:rPr>
        <w:t>handle</w:t>
      </w:r>
      <w:r w:rsidR="003F7C22">
        <w:rPr>
          <w:rFonts w:hint="eastAsia"/>
        </w:rPr>
        <w:t>），利用这个句柄用来标识一个连接。若连接建立失败，则只有</w:t>
      </w:r>
      <w:r w:rsidR="00A630E1">
        <w:rPr>
          <w:rFonts w:hint="eastAsia"/>
        </w:rPr>
        <w:t>扫描者会收到此事件。</w:t>
      </w:r>
    </w:p>
    <w:p w:rsidR="00A630E1" w:rsidRDefault="005268A6" w:rsidP="00867521">
      <w:pPr>
        <w:rPr>
          <w:rFonts w:hint="eastAsia"/>
        </w:rPr>
      </w:pPr>
      <w:r>
        <w:t>2.3</w:t>
      </w:r>
      <w:r>
        <w:rPr>
          <w:rFonts w:hint="eastAsia"/>
        </w:rPr>
        <w:t xml:space="preserve"> </w:t>
      </w:r>
      <w:r>
        <w:rPr>
          <w:rFonts w:hint="eastAsia"/>
        </w:rPr>
        <w:t>函数作用</w:t>
      </w:r>
    </w:p>
    <w:p w:rsidR="000C0FDC" w:rsidRDefault="000C0FDC" w:rsidP="00867521">
      <w:pPr>
        <w:rPr>
          <w:rFonts w:hint="eastAsia"/>
        </w:rPr>
      </w:pPr>
      <w:proofErr w:type="spellStart"/>
      <w:r w:rsidRPr="009C61E0">
        <w:rPr>
          <w:b/>
        </w:rPr>
        <w:t>bt_conn_create_le</w:t>
      </w:r>
      <w:proofErr w:type="spellEnd"/>
      <w:r w:rsidRPr="009C61E0">
        <w:rPr>
          <w:rFonts w:hint="eastAsia"/>
          <w:b/>
        </w:rPr>
        <w:t>()</w:t>
      </w:r>
      <w:r>
        <w:rPr>
          <w:rFonts w:hint="eastAsia"/>
        </w:rPr>
        <w:t>：判断连接参数是否为空，判断是否为显示扫描状态。先根据对等设备地址（</w:t>
      </w:r>
      <w:r>
        <w:rPr>
          <w:rFonts w:hint="eastAsia"/>
        </w:rPr>
        <w:t>peer</w:t>
      </w:r>
      <w:r>
        <w:rPr>
          <w:rFonts w:hint="eastAsia"/>
        </w:rPr>
        <w:t>）查找对应的连接，若连接不为空，则当连接状态为连接扫描时，设置连接参数（</w:t>
      </w:r>
      <w:proofErr w:type="spellStart"/>
      <w:r>
        <w:rPr>
          <w:rFonts w:hint="eastAsia"/>
        </w:rPr>
        <w:t>bt_conn_set_param_le</w:t>
      </w:r>
      <w:proofErr w:type="spellEnd"/>
      <w:r>
        <w:rPr>
          <w:rFonts w:hint="eastAsia"/>
        </w:rPr>
        <w:t>）并返回；当连接状态为正在连接或已连接时，直接返回。若连接为空，则添加新的连接（</w:t>
      </w:r>
      <w:proofErr w:type="spellStart"/>
      <w:r>
        <w:rPr>
          <w:rFonts w:hint="eastAsia"/>
        </w:rPr>
        <w:t>bt_conn_add_le</w:t>
      </w:r>
      <w:proofErr w:type="spellEnd"/>
      <w:r>
        <w:rPr>
          <w:rFonts w:hint="eastAsia"/>
        </w:rPr>
        <w:t>）。复制</w:t>
      </w:r>
      <w:r w:rsidR="009D219F">
        <w:rPr>
          <w:rFonts w:hint="eastAsia"/>
        </w:rPr>
        <w:t>对等设备地址，设置连接参数，设置连接状态为连接扫描（</w:t>
      </w:r>
      <w:r w:rsidR="009D219F">
        <w:rPr>
          <w:rFonts w:hint="eastAsia"/>
        </w:rPr>
        <w:t>CONNECT_SCAN</w:t>
      </w:r>
      <w:r w:rsidR="009D219F">
        <w:rPr>
          <w:rFonts w:hint="eastAsia"/>
        </w:rPr>
        <w:t>），扫描更新（</w:t>
      </w:r>
      <w:proofErr w:type="spellStart"/>
      <w:r w:rsidR="009D219F">
        <w:rPr>
          <w:rFonts w:hint="eastAsia"/>
        </w:rPr>
        <w:t>bt_le_scan_update</w:t>
      </w:r>
      <w:proofErr w:type="spellEnd"/>
      <w:r w:rsidR="009D219F">
        <w:rPr>
          <w:rFonts w:hint="eastAsia"/>
        </w:rPr>
        <w:t>）。</w:t>
      </w:r>
    </w:p>
    <w:p w:rsidR="009D219F" w:rsidRDefault="009D219F" w:rsidP="00867521">
      <w:pPr>
        <w:rPr>
          <w:rFonts w:hint="eastAsia"/>
        </w:rPr>
      </w:pPr>
    </w:p>
    <w:p w:rsidR="009D219F" w:rsidRDefault="009D219F" w:rsidP="00867521">
      <w:pPr>
        <w:rPr>
          <w:rFonts w:hint="eastAsia"/>
        </w:rPr>
      </w:pPr>
      <w:proofErr w:type="spellStart"/>
      <w:r w:rsidRPr="009C61E0">
        <w:rPr>
          <w:rFonts w:hint="eastAsia"/>
          <w:b/>
        </w:rPr>
        <w:t>bt_conn_add_le</w:t>
      </w:r>
      <w:proofErr w:type="spellEnd"/>
      <w:r w:rsidRPr="009C61E0">
        <w:rPr>
          <w:rFonts w:hint="eastAsia"/>
          <w:b/>
        </w:rPr>
        <w:t>()</w:t>
      </w:r>
      <w:r>
        <w:rPr>
          <w:rFonts w:hint="eastAsia"/>
        </w:rPr>
        <w:t>：获取新连接（</w:t>
      </w:r>
      <w:proofErr w:type="spellStart"/>
      <w:r>
        <w:rPr>
          <w:rFonts w:hint="eastAsia"/>
        </w:rPr>
        <w:t>conn_new</w:t>
      </w:r>
      <w:proofErr w:type="spellEnd"/>
      <w:r>
        <w:rPr>
          <w:rFonts w:hint="eastAsia"/>
        </w:rPr>
        <w:t>），设置目标地址（</w:t>
      </w:r>
      <w:r>
        <w:rPr>
          <w:rFonts w:hint="eastAsia"/>
        </w:rPr>
        <w:t>le.dst</w:t>
      </w:r>
      <w:r>
        <w:rPr>
          <w:rFonts w:hint="eastAsia"/>
        </w:rPr>
        <w:t>），设置安全等级</w:t>
      </w:r>
      <w:r w:rsidR="00B8226F">
        <w:rPr>
          <w:rFonts w:hint="eastAsia"/>
        </w:rPr>
        <w:t>（</w:t>
      </w:r>
      <w:r w:rsidR="00B8226F" w:rsidRPr="00B8226F">
        <w:t>SECURITY_LOW</w:t>
      </w:r>
      <w:r w:rsidR="00B8226F">
        <w:t>）</w:t>
      </w:r>
      <w:r>
        <w:rPr>
          <w:rFonts w:hint="eastAsia"/>
        </w:rPr>
        <w:t>，设置</w:t>
      </w:r>
      <w:r w:rsidR="00B8226F">
        <w:rPr>
          <w:rFonts w:hint="eastAsia"/>
        </w:rPr>
        <w:t>连接类型（</w:t>
      </w:r>
      <w:r w:rsidR="00B8226F">
        <w:rPr>
          <w:rFonts w:hint="eastAsia"/>
        </w:rPr>
        <w:t>TYPE_LE</w:t>
      </w:r>
      <w:r w:rsidR="00B8226F">
        <w:rPr>
          <w:rFonts w:hint="eastAsia"/>
        </w:rPr>
        <w:t>），设置连接间隔，初始化连接参数更新（</w:t>
      </w:r>
      <w:proofErr w:type="spellStart"/>
      <w:r w:rsidR="00B8226F">
        <w:rPr>
          <w:rFonts w:hint="eastAsia"/>
        </w:rPr>
        <w:t>le_conn_update</w:t>
      </w:r>
      <w:proofErr w:type="spellEnd"/>
      <w:r w:rsidR="00B8226F">
        <w:rPr>
          <w:rFonts w:hint="eastAsia"/>
        </w:rPr>
        <w:t>）工作项。</w:t>
      </w:r>
    </w:p>
    <w:p w:rsidR="009C61E0" w:rsidRDefault="009C61E0" w:rsidP="00867521">
      <w:pPr>
        <w:rPr>
          <w:rFonts w:hint="eastAsia"/>
        </w:rPr>
      </w:pPr>
    </w:p>
    <w:p w:rsidR="009C61E0" w:rsidRDefault="009C61E0" w:rsidP="00867521">
      <w:pPr>
        <w:rPr>
          <w:rFonts w:hint="eastAsia"/>
        </w:rPr>
      </w:pPr>
      <w:proofErr w:type="spellStart"/>
      <w:r w:rsidRPr="009C61E0">
        <w:rPr>
          <w:rFonts w:hint="eastAsia"/>
          <w:b/>
        </w:rPr>
        <w:t>conn_new</w:t>
      </w:r>
      <w:proofErr w:type="spellEnd"/>
      <w:r w:rsidRPr="009C61E0">
        <w:rPr>
          <w:rFonts w:hint="eastAsia"/>
          <w:b/>
        </w:rPr>
        <w:t>()</w:t>
      </w:r>
      <w:r>
        <w:rPr>
          <w:rFonts w:hint="eastAsia"/>
        </w:rPr>
        <w:t>：遍历连接数组（</w:t>
      </w:r>
      <w:proofErr w:type="spellStart"/>
      <w:r>
        <w:rPr>
          <w:rFonts w:hint="eastAsia"/>
        </w:rPr>
        <w:t>conns</w:t>
      </w:r>
      <w:proofErr w:type="spellEnd"/>
      <w:r>
        <w:rPr>
          <w:rFonts w:hint="eastAsia"/>
        </w:rPr>
        <w:t>），若连接的引用为</w:t>
      </w:r>
      <w:r>
        <w:rPr>
          <w:rFonts w:hint="eastAsia"/>
        </w:rPr>
        <w:t>0</w:t>
      </w:r>
      <w:r>
        <w:rPr>
          <w:rFonts w:hint="eastAsia"/>
        </w:rPr>
        <w:t>，说明连接未被使用，将连接清空，设置连接的引用为</w:t>
      </w:r>
      <w:r>
        <w:rPr>
          <w:rFonts w:hint="eastAsia"/>
        </w:rPr>
        <w:t>1</w:t>
      </w:r>
      <w:r>
        <w:rPr>
          <w:rFonts w:hint="eastAsia"/>
        </w:rPr>
        <w:t>，返回连接指针。</w:t>
      </w:r>
    </w:p>
    <w:p w:rsidR="009C61E0" w:rsidRDefault="009C61E0" w:rsidP="00867521">
      <w:pPr>
        <w:rPr>
          <w:rFonts w:hint="eastAsia"/>
        </w:rPr>
      </w:pPr>
    </w:p>
    <w:p w:rsidR="009C61E0" w:rsidRDefault="009C61E0" w:rsidP="00867521">
      <w:pPr>
        <w:rPr>
          <w:rFonts w:hint="eastAsia"/>
        </w:rPr>
      </w:pPr>
      <w:proofErr w:type="spellStart"/>
      <w:r>
        <w:rPr>
          <w:rFonts w:hint="eastAsia"/>
        </w:rPr>
        <w:t>bt_le_scan_update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：若设备正在扫描，则停止扫描。找到处于扫描状态的连接，将其引用减</w:t>
      </w:r>
      <w:r>
        <w:rPr>
          <w:rFonts w:hint="eastAsia"/>
        </w:rPr>
        <w:t>1</w:t>
      </w:r>
      <w:r>
        <w:rPr>
          <w:rFonts w:hint="eastAsia"/>
        </w:rPr>
        <w:t>（在设置连接为扫描状态时已将连接引用加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346CB">
        <w:rPr>
          <w:rFonts w:hint="eastAsia"/>
        </w:rPr>
        <w:t>。若为快速扫描，则设置扫描间隔为</w:t>
      </w:r>
      <w:r w:rsidR="008346CB">
        <w:rPr>
          <w:rFonts w:hint="eastAsia"/>
        </w:rPr>
        <w:t>60ms</w:t>
      </w:r>
      <w:r w:rsidR="008346CB">
        <w:rPr>
          <w:rFonts w:hint="eastAsia"/>
        </w:rPr>
        <w:t>，扫描窗为</w:t>
      </w:r>
      <w:r w:rsidR="008346CB">
        <w:rPr>
          <w:rFonts w:hint="eastAsia"/>
        </w:rPr>
        <w:t>30ms</w:t>
      </w:r>
      <w:r w:rsidR="008346CB">
        <w:rPr>
          <w:rFonts w:hint="eastAsia"/>
        </w:rPr>
        <w:t>。开始被动扫描（</w:t>
      </w:r>
      <w:proofErr w:type="spellStart"/>
      <w:r w:rsidR="008346CB">
        <w:rPr>
          <w:rFonts w:hint="eastAsia"/>
        </w:rPr>
        <w:t>start_le_scan</w:t>
      </w:r>
      <w:proofErr w:type="spellEnd"/>
      <w:r w:rsidR="008346CB">
        <w:rPr>
          <w:rFonts w:hint="eastAsia"/>
        </w:rPr>
        <w:t>）。</w:t>
      </w:r>
    </w:p>
    <w:p w:rsidR="008346CB" w:rsidRPr="000C0FDC" w:rsidRDefault="008346CB" w:rsidP="00867521"/>
    <w:p w:rsidR="005268A6" w:rsidRDefault="005268A6" w:rsidP="00867521">
      <w:proofErr w:type="spellStart"/>
      <w:r w:rsidRPr="005268A6">
        <w:t>bt_conn_disconnect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：若为主机发起断开连接，则禁止自动连接。当连接处于扫描状态时，直接将连接设置为断开连接状态。当连接处于正在连接状态时，则发送取消创建连接</w:t>
      </w:r>
      <w:r>
        <w:rPr>
          <w:rFonts w:hint="eastAsia"/>
        </w:rPr>
        <w:t>HCI</w:t>
      </w:r>
      <w:r>
        <w:rPr>
          <w:rFonts w:hint="eastAsia"/>
        </w:rPr>
        <w:t>命令。当连接处于已连接状态时，发送断开连接</w:t>
      </w:r>
      <w:r>
        <w:rPr>
          <w:rFonts w:hint="eastAsia"/>
        </w:rPr>
        <w:t>HCI</w:t>
      </w:r>
      <w:r>
        <w:rPr>
          <w:rFonts w:hint="eastAsia"/>
        </w:rPr>
        <w:t>命令（</w:t>
      </w:r>
      <w:r>
        <w:rPr>
          <w:rFonts w:hint="eastAsia"/>
        </w:rPr>
        <w:t>OP_DISCONNECT</w:t>
      </w:r>
      <w:r>
        <w:rPr>
          <w:rFonts w:hint="eastAsia"/>
        </w:rPr>
        <w:t>）。</w:t>
      </w:r>
    </w:p>
    <w:p w:rsidR="0051505E" w:rsidRDefault="006A1A88" w:rsidP="00867521">
      <w:r>
        <w:pict>
          <v:group id="_x0000_s1035" editas="canvas" style="width:415.3pt;height:690.3pt;mso-position-horizontal-relative:char;mso-position-vertical-relative:line" coordorigin="1800,2485" coordsize="8306,13806">
            <o:lock v:ext="edit" aspectratio="t"/>
            <v:shape id="_x0000_s1034" type="#_x0000_t75" style="position:absolute;left:1800;top:2485;width:8306;height:13806" o:preferrelative="f">
              <v:fill o:detectmouseclick="t"/>
              <v:path o:extrusionok="t" o:connecttype="none"/>
              <o:lock v:ext="edit" text="t"/>
            </v:shape>
            <v:rect id="_x0000_s1036" style="position:absolute;left:3107;top:2839;width:1208;height:531">
              <v:textbox style="mso-next-textbox:#_x0000_s1036">
                <w:txbxContent>
                  <w:p w:rsidR="00646BD7" w:rsidRDefault="00646BD7" w:rsidP="0051505E">
                    <w:r>
                      <w:rPr>
                        <w:rFonts w:hint="eastAsia"/>
                      </w:rPr>
                      <w:t>MASTER</w:t>
                    </w:r>
                  </w:p>
                </w:txbxContent>
              </v:textbox>
            </v:rect>
            <v:rect id="_x0000_s1037" style="position:absolute;left:7692;top:2839;width:1209;height:530">
              <v:textbox style="mso-next-textbox:#_x0000_s1037">
                <w:txbxContent>
                  <w:p w:rsidR="00646BD7" w:rsidRDefault="00646BD7" w:rsidP="0051505E">
                    <w:r>
                      <w:rPr>
                        <w:rFonts w:hint="eastAsia"/>
                      </w:rPr>
                      <w:t>SLAVE</w:t>
                    </w:r>
                  </w:p>
                </w:txbxContent>
              </v:textbox>
            </v:rect>
            <v:rect id="_x0000_s1038" style="position:absolute;left:2282;top:3912;width:2867;height:761">
              <v:textbox style="mso-next-textbox:#_x0000_s1038">
                <w:txbxContent>
                  <w:p w:rsidR="00646BD7" w:rsidRDefault="00646BD7" w:rsidP="0051505E">
                    <w:r>
                      <w:rPr>
                        <w:rFonts w:hint="eastAsia"/>
                      </w:rPr>
                      <w:t>创建</w:t>
                    </w:r>
                    <w:r>
                      <w:rPr>
                        <w:rFonts w:hint="eastAsia"/>
                      </w:rPr>
                      <w:t>LE</w:t>
                    </w:r>
                    <w:r>
                      <w:rPr>
                        <w:rFonts w:hint="eastAsia"/>
                      </w:rPr>
                      <w:t>连接</w:t>
                    </w:r>
                  </w:p>
                  <w:p w:rsidR="00646BD7" w:rsidRDefault="00646BD7" w:rsidP="0051505E">
                    <w:proofErr w:type="spellStart"/>
                    <w:r>
                      <w:rPr>
                        <w:rFonts w:hint="eastAsia"/>
                      </w:rPr>
                      <w:t>bt_conn_create_</w:t>
                    </w:r>
                    <w:proofErr w:type="gramStart"/>
                    <w:r>
                      <w:rPr>
                        <w:rFonts w:hint="eastAsia"/>
                      </w:rPr>
                      <w:t>le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rect>
            <v:rect id="_x0000_s1039" style="position:absolute;left:6874;top:3912;width:2866;height:761">
              <v:textbox style="mso-next-textbox:#_x0000_s1039">
                <w:txbxContent>
                  <w:p w:rsidR="00646BD7" w:rsidRDefault="00646BD7" w:rsidP="0051505E">
                    <w:r>
                      <w:rPr>
                        <w:rFonts w:hint="eastAsia"/>
                      </w:rPr>
                      <w:t>开始广播</w:t>
                    </w:r>
                  </w:p>
                  <w:p w:rsidR="00646BD7" w:rsidRDefault="00646BD7" w:rsidP="0051505E">
                    <w:r>
                      <w:rPr>
                        <w:rFonts w:hint="eastAsia"/>
                      </w:rPr>
                      <w:t>bt_le_adv_</w:t>
                    </w:r>
                    <w:proofErr w:type="gramStart"/>
                    <w:r>
                      <w:rPr>
                        <w:rFonts w:hint="eastAsia"/>
                      </w:rPr>
                      <w:t>start()</w:t>
                    </w:r>
                    <w:proofErr w:type="gramEnd"/>
                  </w:p>
                </w:txbxContent>
              </v:textbox>
            </v:rect>
            <v:rect id="_x0000_s1040" style="position:absolute;left:6874;top:5216;width:2866;height:761">
              <v:textbox style="mso-next-textbox:#_x0000_s1040">
                <w:txbxContent>
                  <w:p w:rsidR="00646BD7" w:rsidRDefault="00646BD7" w:rsidP="0051505E">
                    <w:r>
                      <w:rPr>
                        <w:rFonts w:hint="eastAsia"/>
                      </w:rPr>
                      <w:t>设置广播参数</w:t>
                    </w:r>
                  </w:p>
                  <w:p w:rsidR="00646BD7" w:rsidRDefault="00646BD7" w:rsidP="0051505E">
                    <w:proofErr w:type="spellStart"/>
                    <w:r>
                      <w:rPr>
                        <w:rFonts w:hint="eastAsia"/>
                      </w:rPr>
                      <w:t>set_</w:t>
                    </w:r>
                    <w:proofErr w:type="gramStart"/>
                    <w:r>
                      <w:rPr>
                        <w:rFonts w:hint="eastAsia"/>
                      </w:rPr>
                      <w:t>ad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rect>
            <v:rect id="_x0000_s1041" style="position:absolute;left:2282;top:5216;width:2867;height:761">
              <v:textbox style="mso-next-textbox:#_x0000_s1041">
                <w:txbxContent>
                  <w:p w:rsidR="00646BD7" w:rsidRDefault="00646BD7" w:rsidP="0051505E">
                    <w:r>
                      <w:rPr>
                        <w:rFonts w:hint="eastAsia"/>
                      </w:rPr>
                      <w:t>创建一个新连接</w:t>
                    </w:r>
                  </w:p>
                  <w:p w:rsidR="00646BD7" w:rsidRDefault="00646BD7" w:rsidP="0051505E">
                    <w:proofErr w:type="spellStart"/>
                    <w:r>
                      <w:rPr>
                        <w:rFonts w:hint="eastAsia"/>
                      </w:rPr>
                      <w:t>bt_conn_add_</w:t>
                    </w:r>
                    <w:proofErr w:type="gramStart"/>
                    <w:r>
                      <w:rPr>
                        <w:rFonts w:hint="eastAsia"/>
                      </w:rPr>
                      <w:t>le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rect>
            <v:rect id="_x0000_s1042" style="position:absolute;left:2282;top:6534;width:2867;height:761">
              <v:textbox style="mso-next-textbox:#_x0000_s1042">
                <w:txbxContent>
                  <w:p w:rsidR="00646BD7" w:rsidRDefault="00646BD7" w:rsidP="0051505E">
                    <w:r>
                      <w:rPr>
                        <w:rFonts w:hint="eastAsia"/>
                      </w:rPr>
                      <w:t>开启被动扫描</w:t>
                    </w:r>
                  </w:p>
                  <w:p w:rsidR="00646BD7" w:rsidRDefault="00646BD7" w:rsidP="0051505E">
                    <w:proofErr w:type="spellStart"/>
                    <w:r>
                      <w:rPr>
                        <w:rFonts w:hint="eastAsia"/>
                      </w:rPr>
                      <w:t>bt_le_scan_</w:t>
                    </w:r>
                    <w:proofErr w:type="gramStart"/>
                    <w:r>
                      <w:rPr>
                        <w:rFonts w:hint="eastAsia"/>
                      </w:rPr>
                      <w:t>update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rect>
            <v:rect id="_x0000_s1043" style="position:absolute;left:2282;top:7811;width:2867;height:761">
              <v:textbox style="mso-next-textbox:#_x0000_s1043">
                <w:txbxContent>
                  <w:p w:rsidR="00646BD7" w:rsidRDefault="00646BD7" w:rsidP="0051505E">
                    <w:r>
                      <w:rPr>
                        <w:rFonts w:hint="eastAsia"/>
                      </w:rPr>
                      <w:t>开启被动扫描</w:t>
                    </w:r>
                  </w:p>
                  <w:p w:rsidR="00646BD7" w:rsidRDefault="00646BD7" w:rsidP="0051505E">
                    <w:proofErr w:type="spellStart"/>
                    <w:r>
                      <w:rPr>
                        <w:rFonts w:hint="eastAsia"/>
                      </w:rPr>
                      <w:t>bt_le_scan_</w:t>
                    </w:r>
                    <w:proofErr w:type="gramStart"/>
                    <w:r>
                      <w:rPr>
                        <w:rFonts w:hint="eastAsia"/>
                      </w:rPr>
                      <w:t>update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rect>
            <v:rect id="_x0000_s1044" style="position:absolute;left:6874;top:6534;width:2866;height:761">
              <v:textbox style="mso-next-textbox:#_x0000_s1044">
                <w:txbxContent>
                  <w:p w:rsidR="00646BD7" w:rsidRDefault="00646BD7" w:rsidP="0051505E">
                    <w:r>
                      <w:rPr>
                        <w:rFonts w:hint="eastAsia"/>
                      </w:rPr>
                      <w:t>使能广播</w:t>
                    </w:r>
                  </w:p>
                  <w:p w:rsidR="00646BD7" w:rsidRDefault="00646BD7" w:rsidP="0051505E">
                    <w:proofErr w:type="spellStart"/>
                    <w:r>
                      <w:rPr>
                        <w:rFonts w:hint="eastAsia"/>
                      </w:rPr>
                      <w:t>set_advertise_</w:t>
                    </w:r>
                    <w:proofErr w:type="gramStart"/>
                    <w:r>
                      <w:rPr>
                        <w:rFonts w:hint="eastAsia"/>
                      </w:rPr>
                      <w:t>enable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rect>
            <v:rect id="_x0000_s1045" style="position:absolute;left:2282;top:9132;width:2867;height:761">
              <v:textbox style="mso-next-textbox:#_x0000_s1045">
                <w:txbxContent>
                  <w:p w:rsidR="00646BD7" w:rsidRDefault="00646BD7" w:rsidP="0051505E">
                    <w:r>
                      <w:rPr>
                        <w:rFonts w:hint="eastAsia"/>
                      </w:rPr>
                      <w:t>处理广播报告事件</w:t>
                    </w:r>
                  </w:p>
                  <w:p w:rsidR="00646BD7" w:rsidRDefault="00646BD7" w:rsidP="0051505E">
                    <w:proofErr w:type="spellStart"/>
                    <w:r>
                      <w:rPr>
                        <w:rFonts w:hint="eastAsia"/>
                      </w:rPr>
                      <w:t>le_adv_</w:t>
                    </w:r>
                    <w:proofErr w:type="gramStart"/>
                    <w:r>
                      <w:rPr>
                        <w:rFonts w:hint="eastAsia"/>
                      </w:rPr>
                      <w:t>report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rect>
            <v:rect id="_x0000_s1046" style="position:absolute;left:2282;top:10465;width:2867;height:761">
              <v:textbox style="mso-next-textbox:#_x0000_s1046">
                <w:txbxContent>
                  <w:p w:rsidR="00646BD7" w:rsidRDefault="00646BD7" w:rsidP="0051505E">
                    <w:r>
                      <w:rPr>
                        <w:rFonts w:hint="eastAsia"/>
                      </w:rPr>
                      <w:t>检查待定的连接</w:t>
                    </w:r>
                  </w:p>
                  <w:p w:rsidR="00646BD7" w:rsidRDefault="00646BD7" w:rsidP="0051505E">
                    <w:proofErr w:type="spellStart"/>
                    <w:r>
                      <w:rPr>
                        <w:rFonts w:hint="eastAsia"/>
                      </w:rPr>
                      <w:t>check_pending_</w:t>
                    </w:r>
                    <w:proofErr w:type="gramStart"/>
                    <w:r>
                      <w:rPr>
                        <w:rFonts w:hint="eastAsia"/>
                      </w:rPr>
                      <w:t>conn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rect>
            <v:rect id="_x0000_s1047" style="position:absolute;left:2282;top:11837;width:2867;height:761">
              <v:textbox style="mso-next-textbox:#_x0000_s1047">
                <w:txbxContent>
                  <w:p w:rsidR="00646BD7" w:rsidRDefault="00646BD7" w:rsidP="0051505E">
                    <w:r>
                      <w:rPr>
                        <w:rFonts w:hint="eastAsia"/>
                      </w:rPr>
                      <w:t>发送连接请求</w:t>
                    </w:r>
                  </w:p>
                  <w:p w:rsidR="00646BD7" w:rsidRDefault="00646BD7" w:rsidP="0051505E">
                    <w:proofErr w:type="spellStart"/>
                    <w:r>
                      <w:rPr>
                        <w:rFonts w:hint="eastAsia"/>
                      </w:rPr>
                      <w:t>hci_le_create_</w:t>
                    </w:r>
                    <w:proofErr w:type="gramStart"/>
                    <w:r>
                      <w:rPr>
                        <w:rFonts w:hint="eastAsia"/>
                      </w:rPr>
                      <w:t>conn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rect>
            <v:rect id="_x0000_s1048" style="position:absolute;left:2282;top:13200;width:2867;height:761">
              <v:textbox style="mso-next-textbox:#_x0000_s1048">
                <w:txbxContent>
                  <w:p w:rsidR="00646BD7" w:rsidRDefault="00646BD7" w:rsidP="0051505E">
                    <w:r>
                      <w:rPr>
                        <w:rFonts w:hint="eastAsia"/>
                      </w:rPr>
                      <w:t>更新连接参数</w:t>
                    </w:r>
                  </w:p>
                  <w:p w:rsidR="00646BD7" w:rsidRDefault="00646BD7" w:rsidP="0051505E">
                    <w:proofErr w:type="spellStart"/>
                    <w:r>
                      <w:rPr>
                        <w:rFonts w:hint="eastAsia"/>
                      </w:rPr>
                      <w:t>k_delayed_work_</w:t>
                    </w:r>
                    <w:proofErr w:type="gramStart"/>
                    <w:r>
                      <w:rPr>
                        <w:rFonts w:hint="eastAsia"/>
                      </w:rPr>
                      <w:t>submit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rect>
            <v:rect id="_x0000_s1049" style="position:absolute;left:6874;top:11823;width:2866;height:761">
              <v:textbox style="mso-next-textbox:#_x0000_s1049">
                <w:txbxContent>
                  <w:p w:rsidR="00646BD7" w:rsidRDefault="00646BD7" w:rsidP="0051505E">
                    <w:r>
                      <w:rPr>
                        <w:rFonts w:hint="eastAsia"/>
                      </w:rPr>
                      <w:t>处理连接请求</w:t>
                    </w:r>
                  </w:p>
                  <w:p w:rsidR="00646BD7" w:rsidRDefault="00646BD7" w:rsidP="0051505E">
                    <w:proofErr w:type="spellStart"/>
                    <w:r>
                      <w:rPr>
                        <w:rFonts w:hint="eastAsia"/>
                      </w:rPr>
                      <w:t>bt_le_scan_</w:t>
                    </w:r>
                    <w:proofErr w:type="gramStart"/>
                    <w:r>
                      <w:rPr>
                        <w:rFonts w:hint="eastAsia"/>
                      </w:rPr>
                      <w:t>start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rect>
            <v:shape id="_x0000_s1050" type="#_x0000_t32" style="position:absolute;left:8307;top:7295;width:1;height:4528" o:connectortype="straight">
              <v:stroke endarrow="block"/>
            </v:shape>
            <v:shape id="_x0000_s1051" type="#_x0000_t32" style="position:absolute;left:5149;top:12204;width:1725;height:14;flip:y" o:connectortype="straight">
              <v:stroke endarrow="block"/>
            </v:shape>
            <v:shape id="_x0000_s1052" type="#_x0000_t32" style="position:absolute;left:3716;top:11226;width:1;height:611" o:connectortype="straight">
              <v:stroke endarrow="block"/>
            </v:shape>
            <v:shape id="_x0000_s1053" type="#_x0000_t32" style="position:absolute;left:3716;top:9893;width:1;height:572" o:connectortype="straight">
              <v:stroke endarrow="block"/>
            </v:shape>
            <v:shape id="_x0000_s1054" type="#_x0000_t32" style="position:absolute;left:3716;top:8572;width:1;height:560" o:connectortype="straight">
              <v:stroke endarrow="block"/>
            </v:shape>
            <v:shape id="_x0000_s1055" type="#_x0000_t32" style="position:absolute;left:5149;top:9513;width:3160;height:1;flip:x" o:connectortype="straight">
              <v:stroke endarrow="block"/>
            </v:shape>
            <v:shape id="_x0000_s1056" type="#_x0000_t32" style="position:absolute;left:3716;top:7295;width:1;height:516" o:connectortype="straight">
              <v:stroke endarrow="block"/>
            </v:shape>
            <v:shape id="_x0000_s1057" type="#_x0000_t32" style="position:absolute;left:3716;top:5977;width:1;height:557" o:connectortype="straight">
              <v:stroke endarrow="block"/>
            </v:shape>
            <v:shape id="_x0000_s1058" type="#_x0000_t32" style="position:absolute;left:3716;top:4673;width:1;height:543" o:connectortype="straight">
              <v:stroke endarrow="block"/>
            </v:shape>
            <v:shape id="_x0000_s1059" type="#_x0000_t32" style="position:absolute;left:3711;top:3370;width:5;height:542" o:connectortype="straight">
              <v:stroke endarrow="block"/>
            </v:shape>
            <v:shape id="_x0000_s1060" type="#_x0000_t32" style="position:absolute;left:8297;top:3369;width:10;height:543" o:connectortype="straight">
              <v:stroke endarrow="block"/>
            </v:shape>
            <v:shape id="_x0000_s1061" type="#_x0000_t32" style="position:absolute;left:8307;top:4673;width:1;height:543" o:connectortype="straight">
              <v:stroke endarrow="block"/>
            </v:shape>
            <v:shape id="_x0000_s1062" type="#_x0000_t32" style="position:absolute;left:8307;top:5977;width:1;height:557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6032;top:8996;width:1209;height:517">
              <v:textbox>
                <w:txbxContent>
                  <w:p w:rsidR="00646BD7" w:rsidRDefault="00646BD7">
                    <w:r>
                      <w:rPr>
                        <w:rFonts w:hint="eastAsia"/>
                      </w:rPr>
                      <w:t>ADV_IND</w:t>
                    </w:r>
                  </w:p>
                </w:txbxContent>
              </v:textbox>
            </v:shape>
            <v:shape id="_x0000_s1064" type="#_x0000_t202" style="position:absolute;left:5324;top:11687;width:1304;height:517">
              <v:textbox>
                <w:txbxContent>
                  <w:p w:rsidR="00646BD7" w:rsidRDefault="00646BD7">
                    <w:r>
                      <w:rPr>
                        <w:rFonts w:hint="eastAsia"/>
                      </w:rPr>
                      <w:t>CONN_REQ</w:t>
                    </w:r>
                  </w:p>
                </w:txbxContent>
              </v:textbox>
            </v:shape>
            <v:rect id="_x0000_s1065" style="position:absolute;left:2282;top:14528;width:2867;height:761">
              <v:textbox style="mso-next-textbox:#_x0000_s1065">
                <w:txbxContent>
                  <w:p w:rsidR="00646BD7" w:rsidRDefault="00646BD7" w:rsidP="0051505E">
                    <w:r>
                      <w:rPr>
                        <w:rFonts w:hint="eastAsia"/>
                      </w:rPr>
                      <w:t>处理连接完成事件</w:t>
                    </w:r>
                  </w:p>
                  <w:p w:rsidR="00646BD7" w:rsidRDefault="00646BD7" w:rsidP="0051505E">
                    <w:proofErr w:type="spellStart"/>
                    <w:r>
                      <w:rPr>
                        <w:rFonts w:hint="eastAsia"/>
                      </w:rPr>
                      <w:t>le_conn_</w:t>
                    </w:r>
                    <w:proofErr w:type="gramStart"/>
                    <w:r>
                      <w:rPr>
                        <w:rFonts w:hint="eastAsia"/>
                      </w:rPr>
                      <w:t>complete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rect>
            <v:shape id="_x0000_s1066" type="#_x0000_t32" style="position:absolute;left:3716;top:12598;width:1;height:602" o:connectortype="straight">
              <v:stroke endarrow="block"/>
            </v:shape>
            <v:shape id="_x0000_s1068" type="#_x0000_t32" style="position:absolute;left:3716;top:13961;width:1;height:567" o:connectortype="straight">
              <v:stroke endarrow="block"/>
            </v:shape>
            <v:rect id="_x0000_s1069" style="position:absolute;left:6873;top:14528;width:2867;height:761">
              <v:textbox style="mso-next-textbox:#_x0000_s1069">
                <w:txbxContent>
                  <w:p w:rsidR="00646BD7" w:rsidRDefault="00646BD7" w:rsidP="0051505E">
                    <w:r>
                      <w:rPr>
                        <w:rFonts w:hint="eastAsia"/>
                      </w:rPr>
                      <w:t>处理连接完成事件</w:t>
                    </w:r>
                  </w:p>
                  <w:p w:rsidR="00646BD7" w:rsidRDefault="00646BD7" w:rsidP="0051505E">
                    <w:proofErr w:type="spellStart"/>
                    <w:r>
                      <w:rPr>
                        <w:rFonts w:hint="eastAsia"/>
                      </w:rPr>
                      <w:t>le_conn_</w:t>
                    </w:r>
                    <w:proofErr w:type="gramStart"/>
                    <w:r>
                      <w:rPr>
                        <w:rFonts w:hint="eastAsia"/>
                      </w:rPr>
                      <w:t>complete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rect>
            <v:shape id="_x0000_s1070" type="#_x0000_t32" style="position:absolute;left:8307;top:12584;width:1;height:1944" o:connectortype="straight">
              <v:stroke endarrow="block"/>
            </v:shape>
            <w10:wrap type="none"/>
            <w10:anchorlock/>
          </v:group>
        </w:pict>
      </w:r>
    </w:p>
    <w:p w:rsidR="002F432D" w:rsidRDefault="002F432D" w:rsidP="00867521">
      <w:r>
        <w:rPr>
          <w:rFonts w:hint="eastAsia"/>
        </w:rPr>
        <w:lastRenderedPageBreak/>
        <w:t xml:space="preserve">1 </w:t>
      </w:r>
      <w:r>
        <w:rPr>
          <w:rFonts w:hint="eastAsia"/>
        </w:rPr>
        <w:t>初始化</w:t>
      </w:r>
    </w:p>
    <w:p w:rsidR="002F432D" w:rsidRDefault="002C3478" w:rsidP="00867521">
      <w:pPr>
        <w:rPr>
          <w:rFonts w:hint="eastAsia"/>
        </w:rPr>
      </w:pPr>
      <w:proofErr w:type="spellStart"/>
      <w:r w:rsidRPr="008346CB">
        <w:rPr>
          <w:rFonts w:hint="eastAsia"/>
          <w:b/>
        </w:rPr>
        <w:t>bt_enable</w:t>
      </w:r>
      <w:proofErr w:type="spellEnd"/>
      <w:r w:rsidRPr="008346CB">
        <w:rPr>
          <w:rFonts w:hint="eastAsia"/>
          <w:b/>
        </w:rPr>
        <w:t>()</w:t>
      </w:r>
      <w:r>
        <w:rPr>
          <w:rFonts w:hint="eastAsia"/>
        </w:rPr>
        <w:t>：</w:t>
      </w:r>
      <w:r w:rsidR="008314E1">
        <w:rPr>
          <w:rFonts w:hint="eastAsia"/>
        </w:rPr>
        <w:t>若</w:t>
      </w:r>
      <w:proofErr w:type="gramStart"/>
      <w:r w:rsidR="008314E1">
        <w:rPr>
          <w:rFonts w:hint="eastAsia"/>
        </w:rPr>
        <w:t>蓝牙设备未</w:t>
      </w:r>
      <w:proofErr w:type="gramEnd"/>
      <w:r w:rsidR="008314E1">
        <w:rPr>
          <w:rFonts w:hint="eastAsia"/>
        </w:rPr>
        <w:t>使能，则设置使能标志。设置设备</w:t>
      </w:r>
      <w:proofErr w:type="gramStart"/>
      <w:r w:rsidR="008314E1">
        <w:rPr>
          <w:rFonts w:hint="eastAsia"/>
        </w:rPr>
        <w:t>就绪回调函</w:t>
      </w:r>
      <w:proofErr w:type="gramEnd"/>
      <w:r w:rsidR="008314E1">
        <w:rPr>
          <w:rFonts w:hint="eastAsia"/>
        </w:rPr>
        <w:t>数。创建</w:t>
      </w:r>
      <w:r w:rsidR="008314E1">
        <w:rPr>
          <w:rFonts w:hint="eastAsia"/>
        </w:rPr>
        <w:t>HCI</w:t>
      </w:r>
      <w:r w:rsidR="008314E1">
        <w:rPr>
          <w:rFonts w:hint="eastAsia"/>
        </w:rPr>
        <w:t>发送线程（</w:t>
      </w:r>
      <w:proofErr w:type="spellStart"/>
      <w:r w:rsidR="008314E1">
        <w:rPr>
          <w:rFonts w:hint="eastAsia"/>
        </w:rPr>
        <w:t>hci_tx_thread</w:t>
      </w:r>
      <w:proofErr w:type="spellEnd"/>
      <w:r w:rsidR="008314E1">
        <w:rPr>
          <w:rFonts w:hint="eastAsia"/>
        </w:rPr>
        <w:t>），创建</w:t>
      </w:r>
      <w:r w:rsidR="008314E1">
        <w:rPr>
          <w:rFonts w:hint="eastAsia"/>
        </w:rPr>
        <w:t>HCI</w:t>
      </w:r>
      <w:r w:rsidR="008314E1">
        <w:rPr>
          <w:rFonts w:hint="eastAsia"/>
        </w:rPr>
        <w:t>接收线程（</w:t>
      </w:r>
      <w:proofErr w:type="spellStart"/>
      <w:r w:rsidR="008314E1">
        <w:rPr>
          <w:rFonts w:hint="eastAsia"/>
        </w:rPr>
        <w:t>hci_rx_thread</w:t>
      </w:r>
      <w:proofErr w:type="spellEnd"/>
      <w:r w:rsidR="008314E1">
        <w:rPr>
          <w:rFonts w:hint="eastAsia"/>
        </w:rPr>
        <w:t>）。调用</w:t>
      </w:r>
      <w:proofErr w:type="gramStart"/>
      <w:r w:rsidR="008314E1">
        <w:rPr>
          <w:rFonts w:hint="eastAsia"/>
        </w:rPr>
        <w:t>蓝牙设备</w:t>
      </w:r>
      <w:proofErr w:type="gramEnd"/>
      <w:r w:rsidR="008314E1">
        <w:rPr>
          <w:rFonts w:hint="eastAsia"/>
        </w:rPr>
        <w:t>驱动的打开函数（</w:t>
      </w:r>
      <w:proofErr w:type="spellStart"/>
      <w:r w:rsidR="008314E1">
        <w:rPr>
          <w:rFonts w:hint="eastAsia"/>
        </w:rPr>
        <w:t>bt_dev.drv</w:t>
      </w:r>
      <w:proofErr w:type="spellEnd"/>
      <w:r w:rsidR="008314E1">
        <w:rPr>
          <w:rFonts w:hint="eastAsia"/>
        </w:rPr>
        <w:t>-&gt;open</w:t>
      </w:r>
      <w:r w:rsidR="008314E1">
        <w:rPr>
          <w:rFonts w:hint="eastAsia"/>
        </w:rPr>
        <w:t>）。</w:t>
      </w:r>
      <w:proofErr w:type="gramStart"/>
      <w:r w:rsidR="008314E1">
        <w:rPr>
          <w:rFonts w:hint="eastAsia"/>
        </w:rPr>
        <w:t>进行蓝牙初始化</w:t>
      </w:r>
      <w:proofErr w:type="gramEnd"/>
      <w:r w:rsidR="008314E1">
        <w:rPr>
          <w:rFonts w:hint="eastAsia"/>
        </w:rPr>
        <w:t>（</w:t>
      </w:r>
      <w:proofErr w:type="spellStart"/>
      <w:r w:rsidR="008314E1">
        <w:rPr>
          <w:rFonts w:hint="eastAsia"/>
        </w:rPr>
        <w:t>bt_init</w:t>
      </w:r>
      <w:proofErr w:type="spellEnd"/>
      <w:r w:rsidR="008314E1">
        <w:rPr>
          <w:rFonts w:hint="eastAsia"/>
        </w:rPr>
        <w:t>），若回调不为空，则</w:t>
      </w:r>
      <w:proofErr w:type="gramStart"/>
      <w:r w:rsidR="008314E1">
        <w:rPr>
          <w:rFonts w:hint="eastAsia"/>
        </w:rPr>
        <w:t>调用回调函</w:t>
      </w:r>
      <w:proofErr w:type="gramEnd"/>
      <w:r w:rsidR="008314E1">
        <w:rPr>
          <w:rFonts w:hint="eastAsia"/>
        </w:rPr>
        <w:t>数。</w:t>
      </w:r>
    </w:p>
    <w:p w:rsidR="008346CB" w:rsidRDefault="008346CB" w:rsidP="00867521"/>
    <w:p w:rsidR="008314E1" w:rsidRDefault="008314E1" w:rsidP="00867521">
      <w:proofErr w:type="spellStart"/>
      <w:r w:rsidRPr="008346CB">
        <w:rPr>
          <w:rFonts w:hint="eastAsia"/>
          <w:b/>
        </w:rPr>
        <w:t>bt_init</w:t>
      </w:r>
      <w:proofErr w:type="spellEnd"/>
      <w:r w:rsidRPr="008346CB">
        <w:rPr>
          <w:rFonts w:hint="eastAsia"/>
          <w:b/>
        </w:rPr>
        <w:t>()</w:t>
      </w:r>
      <w:r>
        <w:rPr>
          <w:rFonts w:hint="eastAsia"/>
        </w:rPr>
        <w:t>：</w:t>
      </w:r>
      <w:r>
        <w:rPr>
          <w:rFonts w:hint="eastAsia"/>
        </w:rPr>
        <w:t>HCI</w:t>
      </w:r>
      <w:r>
        <w:rPr>
          <w:rFonts w:hint="eastAsia"/>
        </w:rPr>
        <w:t>初始化（</w:t>
      </w:r>
      <w:proofErr w:type="spellStart"/>
      <w:r>
        <w:rPr>
          <w:rFonts w:hint="eastAsia"/>
        </w:rPr>
        <w:t>hci_init</w:t>
      </w:r>
      <w:proofErr w:type="spellEnd"/>
      <w:r>
        <w:rPr>
          <w:rFonts w:hint="eastAsia"/>
        </w:rPr>
        <w:t>）。若使能</w:t>
      </w:r>
      <w:proofErr w:type="gramStart"/>
      <w:r>
        <w:rPr>
          <w:rFonts w:hint="eastAsia"/>
        </w:rPr>
        <w:t>了蓝牙连接</w:t>
      </w:r>
      <w:proofErr w:type="gramEnd"/>
      <w:r>
        <w:rPr>
          <w:rFonts w:hint="eastAsia"/>
        </w:rPr>
        <w:t>，则</w:t>
      </w:r>
      <w:proofErr w:type="gramStart"/>
      <w:r>
        <w:rPr>
          <w:rFonts w:hint="eastAsia"/>
        </w:rPr>
        <w:t>进行蓝牙连接</w:t>
      </w:r>
      <w:proofErr w:type="gramEnd"/>
      <w:r>
        <w:rPr>
          <w:rFonts w:hint="eastAsia"/>
        </w:rPr>
        <w:t>初始化（</w:t>
      </w:r>
      <w:proofErr w:type="spellStart"/>
      <w:r>
        <w:rPr>
          <w:rFonts w:hint="eastAsia"/>
        </w:rPr>
        <w:t>bt_conn_init</w:t>
      </w:r>
      <w:proofErr w:type="spellEnd"/>
      <w:r>
        <w:rPr>
          <w:rFonts w:hint="eastAsia"/>
        </w:rPr>
        <w:t>）。若使能</w:t>
      </w:r>
      <w:proofErr w:type="gramStart"/>
      <w:r>
        <w:rPr>
          <w:rFonts w:hint="eastAsia"/>
        </w:rPr>
        <w:t>了蓝牙隐私</w:t>
      </w:r>
      <w:proofErr w:type="gramEnd"/>
      <w:r>
        <w:rPr>
          <w:rFonts w:hint="eastAsia"/>
        </w:rPr>
        <w:t>，则初始化</w:t>
      </w:r>
      <w:r>
        <w:rPr>
          <w:rFonts w:hint="eastAsia"/>
        </w:rPr>
        <w:t>IRK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irk_init</w:t>
      </w:r>
      <w:proofErr w:type="spellEnd"/>
      <w:r>
        <w:rPr>
          <w:rFonts w:hint="eastAsia"/>
        </w:rPr>
        <w:t>）。初始化</w:t>
      </w:r>
      <w:r>
        <w:rPr>
          <w:rFonts w:hint="eastAsia"/>
        </w:rPr>
        <w:t>RPA</w:t>
      </w:r>
      <w:r>
        <w:rPr>
          <w:rFonts w:hint="eastAsia"/>
        </w:rPr>
        <w:t>更新工作项（</w:t>
      </w:r>
      <w:proofErr w:type="spellStart"/>
      <w:r>
        <w:rPr>
          <w:rFonts w:hint="eastAsia"/>
        </w:rPr>
        <w:t>rpa_timeout</w:t>
      </w:r>
      <w:proofErr w:type="spellEnd"/>
      <w:r>
        <w:rPr>
          <w:rFonts w:hint="eastAsia"/>
        </w:rPr>
        <w:t>），扫描更新。</w:t>
      </w:r>
    </w:p>
    <w:p w:rsidR="00844FE1" w:rsidRDefault="00844FE1" w:rsidP="00867521">
      <w:pPr>
        <w:rPr>
          <w:rFonts w:hint="eastAsia"/>
        </w:rPr>
      </w:pPr>
      <w:proofErr w:type="spellStart"/>
      <w:r w:rsidRPr="008346CB">
        <w:rPr>
          <w:rFonts w:hint="eastAsia"/>
          <w:b/>
        </w:rPr>
        <w:t>hci_init</w:t>
      </w:r>
      <w:proofErr w:type="spellEnd"/>
      <w:r w:rsidRPr="008346CB">
        <w:rPr>
          <w:rFonts w:hint="eastAsia"/>
          <w:b/>
        </w:rPr>
        <w:t>()</w:t>
      </w:r>
      <w:r>
        <w:rPr>
          <w:rFonts w:hint="eastAsia"/>
        </w:rPr>
        <w:t>：</w:t>
      </w:r>
      <w:r w:rsidR="00F339CA">
        <w:rPr>
          <w:rFonts w:hint="eastAsia"/>
        </w:rPr>
        <w:t>共同部分初始化（</w:t>
      </w:r>
      <w:proofErr w:type="spellStart"/>
      <w:r w:rsidR="00F339CA">
        <w:rPr>
          <w:rFonts w:hint="eastAsia"/>
        </w:rPr>
        <w:t>common_init</w:t>
      </w:r>
      <w:proofErr w:type="spellEnd"/>
      <w:r w:rsidR="00F339CA">
        <w:rPr>
          <w:rFonts w:hint="eastAsia"/>
        </w:rPr>
        <w:t>），</w:t>
      </w:r>
      <w:r w:rsidR="00F339CA">
        <w:rPr>
          <w:rFonts w:hint="eastAsia"/>
        </w:rPr>
        <w:t>LE</w:t>
      </w:r>
      <w:r w:rsidR="00F339CA">
        <w:rPr>
          <w:rFonts w:hint="eastAsia"/>
        </w:rPr>
        <w:t>初始化（</w:t>
      </w:r>
      <w:proofErr w:type="spellStart"/>
      <w:r w:rsidR="00F339CA">
        <w:rPr>
          <w:rFonts w:hint="eastAsia"/>
        </w:rPr>
        <w:t>le_init</w:t>
      </w:r>
      <w:proofErr w:type="spellEnd"/>
      <w:r w:rsidR="00F339CA">
        <w:rPr>
          <w:rFonts w:hint="eastAsia"/>
        </w:rPr>
        <w:t>），设置事件掩码（</w:t>
      </w:r>
      <w:proofErr w:type="spellStart"/>
      <w:r w:rsidR="00F339CA">
        <w:rPr>
          <w:rFonts w:hint="eastAsia"/>
        </w:rPr>
        <w:t>set_event_mask</w:t>
      </w:r>
      <w:proofErr w:type="spellEnd"/>
      <w:r w:rsidR="00F339CA">
        <w:rPr>
          <w:rFonts w:hint="eastAsia"/>
        </w:rPr>
        <w:t>）。若没有公共地址，则设置为静态地址（</w:t>
      </w:r>
      <w:proofErr w:type="spellStart"/>
      <w:r w:rsidR="00F339CA">
        <w:rPr>
          <w:rFonts w:hint="eastAsia"/>
        </w:rPr>
        <w:t>set_static_addr</w:t>
      </w:r>
      <w:proofErr w:type="spellEnd"/>
      <w:r w:rsidR="00F339CA">
        <w:rPr>
          <w:rFonts w:hint="eastAsia"/>
        </w:rPr>
        <w:t>）</w:t>
      </w:r>
      <w:r w:rsidR="00122986">
        <w:rPr>
          <w:rFonts w:hint="eastAsia"/>
        </w:rPr>
        <w:t>。显示设备信息（</w:t>
      </w:r>
      <w:proofErr w:type="spellStart"/>
      <w:r w:rsidR="00122986">
        <w:rPr>
          <w:rFonts w:hint="eastAsia"/>
        </w:rPr>
        <w:t>show_dev_info</w:t>
      </w:r>
      <w:proofErr w:type="spellEnd"/>
      <w:r w:rsidR="00122986">
        <w:rPr>
          <w:rFonts w:hint="eastAsia"/>
        </w:rPr>
        <w:t>）。</w:t>
      </w:r>
    </w:p>
    <w:p w:rsidR="008346CB" w:rsidRDefault="008346CB" w:rsidP="00867521"/>
    <w:p w:rsidR="00844FE1" w:rsidRDefault="00844FE1" w:rsidP="00867521">
      <w:pPr>
        <w:rPr>
          <w:rFonts w:hint="eastAsia"/>
        </w:rPr>
      </w:pPr>
      <w:proofErr w:type="spellStart"/>
      <w:r w:rsidRPr="008346CB">
        <w:rPr>
          <w:rFonts w:hint="eastAsia"/>
          <w:b/>
        </w:rPr>
        <w:t>common_init</w:t>
      </w:r>
      <w:proofErr w:type="spellEnd"/>
      <w:r w:rsidRPr="008346CB">
        <w:rPr>
          <w:rFonts w:hint="eastAsia"/>
          <w:b/>
        </w:rPr>
        <w:t>()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发送重</w:t>
      </w:r>
      <w:proofErr w:type="gramEnd"/>
      <w:r>
        <w:rPr>
          <w:rFonts w:hint="eastAsia"/>
        </w:rPr>
        <w:t>启控制器</w:t>
      </w:r>
      <w:r>
        <w:rPr>
          <w:rFonts w:hint="eastAsia"/>
        </w:rPr>
        <w:t>HCI</w:t>
      </w:r>
      <w:r>
        <w:rPr>
          <w:rFonts w:hint="eastAsia"/>
        </w:rPr>
        <w:t>命令，发送读取本地设备特性</w:t>
      </w:r>
      <w:r>
        <w:rPr>
          <w:rFonts w:hint="eastAsia"/>
        </w:rPr>
        <w:t>HCI</w:t>
      </w:r>
      <w:r>
        <w:rPr>
          <w:rFonts w:hint="eastAsia"/>
        </w:rPr>
        <w:t>命令，将结果复制到</w:t>
      </w: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特性（</w:t>
      </w:r>
      <w:proofErr w:type="spellStart"/>
      <w:r>
        <w:rPr>
          <w:rFonts w:hint="eastAsia"/>
        </w:rPr>
        <w:t>bt_dev.features</w:t>
      </w:r>
      <w:proofErr w:type="spellEnd"/>
      <w:r>
        <w:rPr>
          <w:rFonts w:hint="eastAsia"/>
        </w:rPr>
        <w:t>）。发送读取本地版本信息</w:t>
      </w:r>
      <w:r>
        <w:rPr>
          <w:rFonts w:hint="eastAsia"/>
        </w:rPr>
        <w:t>HCI</w:t>
      </w:r>
      <w:r>
        <w:rPr>
          <w:rFonts w:hint="eastAsia"/>
        </w:rPr>
        <w:t>命令，将结果复制</w:t>
      </w:r>
      <w:proofErr w:type="gramStart"/>
      <w:r>
        <w:rPr>
          <w:rFonts w:hint="eastAsia"/>
        </w:rPr>
        <w:t>到蓝牙设备</w:t>
      </w:r>
      <w:proofErr w:type="gramEnd"/>
      <w:r>
        <w:rPr>
          <w:rFonts w:hint="eastAsia"/>
        </w:rPr>
        <w:t>。发送</w:t>
      </w:r>
      <w:proofErr w:type="gramStart"/>
      <w:r>
        <w:rPr>
          <w:rFonts w:hint="eastAsia"/>
        </w:rPr>
        <w:t>读取蓝牙地址</w:t>
      </w:r>
      <w:proofErr w:type="gramEnd"/>
      <w:r w:rsidR="00B53014">
        <w:rPr>
          <w:rFonts w:hint="eastAsia"/>
        </w:rPr>
        <w:t>HCI</w:t>
      </w:r>
      <w:r w:rsidR="00B53014">
        <w:rPr>
          <w:rFonts w:hint="eastAsia"/>
        </w:rPr>
        <w:t>命令，将结果复制到</w:t>
      </w:r>
      <w:proofErr w:type="gramStart"/>
      <w:r w:rsidR="00B53014">
        <w:rPr>
          <w:rFonts w:hint="eastAsia"/>
        </w:rPr>
        <w:t>蓝牙设备</w:t>
      </w:r>
      <w:proofErr w:type="gramEnd"/>
      <w:r w:rsidR="00B53014">
        <w:rPr>
          <w:rFonts w:hint="eastAsia"/>
        </w:rPr>
        <w:t>的身份地址</w:t>
      </w:r>
      <w:r w:rsidR="00F339CA">
        <w:rPr>
          <w:rFonts w:hint="eastAsia"/>
        </w:rPr>
        <w:t>。发送读取支持命令</w:t>
      </w:r>
      <w:r w:rsidR="00F339CA">
        <w:rPr>
          <w:rFonts w:hint="eastAsia"/>
        </w:rPr>
        <w:t>HCI</w:t>
      </w:r>
      <w:r w:rsidR="00F339CA">
        <w:rPr>
          <w:rFonts w:hint="eastAsia"/>
        </w:rPr>
        <w:t>命令，将结果复制</w:t>
      </w:r>
      <w:proofErr w:type="gramStart"/>
      <w:r w:rsidR="00F339CA">
        <w:rPr>
          <w:rFonts w:hint="eastAsia"/>
        </w:rPr>
        <w:t>到蓝牙设备</w:t>
      </w:r>
      <w:proofErr w:type="gramEnd"/>
      <w:r w:rsidR="00F339CA">
        <w:rPr>
          <w:rFonts w:hint="eastAsia"/>
        </w:rPr>
        <w:t>。随机数初始化（</w:t>
      </w:r>
      <w:proofErr w:type="spellStart"/>
      <w:r w:rsidR="00F339CA">
        <w:rPr>
          <w:rFonts w:hint="eastAsia"/>
        </w:rPr>
        <w:t>prng_init</w:t>
      </w:r>
      <w:proofErr w:type="spellEnd"/>
      <w:r w:rsidR="00F339CA">
        <w:rPr>
          <w:rFonts w:hint="eastAsia"/>
        </w:rPr>
        <w:t>），设置流控制（</w:t>
      </w:r>
      <w:proofErr w:type="spellStart"/>
      <w:r w:rsidR="00F339CA">
        <w:rPr>
          <w:rFonts w:hint="eastAsia"/>
        </w:rPr>
        <w:t>set_flow_control</w:t>
      </w:r>
      <w:proofErr w:type="spellEnd"/>
      <w:r w:rsidR="00F339CA">
        <w:rPr>
          <w:rFonts w:hint="eastAsia"/>
        </w:rPr>
        <w:t>）。</w:t>
      </w:r>
    </w:p>
    <w:p w:rsidR="008346CB" w:rsidRDefault="008346CB" w:rsidP="00867521"/>
    <w:p w:rsidR="002F432D" w:rsidRDefault="002F432D" w:rsidP="00867521">
      <w:proofErr w:type="spellStart"/>
      <w:r w:rsidRPr="00C80E3F">
        <w:rPr>
          <w:rFonts w:hint="eastAsia"/>
          <w:b/>
        </w:rPr>
        <w:t>bt_conn_init</w:t>
      </w:r>
      <w:proofErr w:type="spellEnd"/>
      <w:r w:rsidRPr="00C80E3F">
        <w:rPr>
          <w:rFonts w:hint="eastAsia"/>
          <w:b/>
        </w:rPr>
        <w:t>()</w:t>
      </w:r>
      <w:r>
        <w:rPr>
          <w:rFonts w:hint="eastAsia"/>
        </w:rPr>
        <w:t>：</w:t>
      </w:r>
      <w:proofErr w:type="gramStart"/>
      <w:r>
        <w:rPr>
          <w:rFonts w:hint="eastAsia"/>
        </w:rPr>
        <w:t>蓝牙</w:t>
      </w:r>
      <w:proofErr w:type="gramEnd"/>
      <w:r>
        <w:rPr>
          <w:rFonts w:hint="eastAsia"/>
        </w:rPr>
        <w:t>ATT</w:t>
      </w:r>
      <w:r>
        <w:rPr>
          <w:rFonts w:hint="eastAsia"/>
        </w:rPr>
        <w:t>初始化（</w:t>
      </w:r>
      <w:proofErr w:type="spellStart"/>
      <w:r>
        <w:rPr>
          <w:rFonts w:hint="eastAsia"/>
        </w:rPr>
        <w:t>bt_att_init</w:t>
      </w:r>
      <w:proofErr w:type="spellEnd"/>
      <w:r>
        <w:rPr>
          <w:rFonts w:hint="eastAsia"/>
        </w:rPr>
        <w:t>），</w:t>
      </w:r>
      <w:proofErr w:type="gramStart"/>
      <w:r>
        <w:rPr>
          <w:rFonts w:hint="eastAsia"/>
        </w:rPr>
        <w:t>蓝牙</w:t>
      </w:r>
      <w:proofErr w:type="gramEnd"/>
      <w:r>
        <w:rPr>
          <w:rFonts w:hint="eastAsia"/>
        </w:rPr>
        <w:t>SMP</w:t>
      </w:r>
      <w:r>
        <w:rPr>
          <w:rFonts w:hint="eastAsia"/>
        </w:rPr>
        <w:t>初始化（</w:t>
      </w:r>
      <w:proofErr w:type="spellStart"/>
      <w:r>
        <w:rPr>
          <w:rFonts w:hint="eastAsia"/>
        </w:rPr>
        <w:t>bt_smp_init</w:t>
      </w:r>
      <w:proofErr w:type="spellEnd"/>
      <w:r>
        <w:rPr>
          <w:rFonts w:hint="eastAsia"/>
        </w:rPr>
        <w:t>），</w:t>
      </w:r>
      <w:proofErr w:type="gramStart"/>
      <w:r>
        <w:rPr>
          <w:rFonts w:hint="eastAsia"/>
        </w:rPr>
        <w:t>蓝牙</w:t>
      </w:r>
      <w:proofErr w:type="gramEnd"/>
      <w:r>
        <w:rPr>
          <w:rFonts w:hint="eastAsia"/>
        </w:rPr>
        <w:t>L2CAP</w:t>
      </w:r>
      <w:r>
        <w:rPr>
          <w:rFonts w:hint="eastAsia"/>
        </w:rPr>
        <w:t>初始化（</w:t>
      </w:r>
      <w:r>
        <w:rPr>
          <w:rFonts w:hint="eastAsia"/>
        </w:rPr>
        <w:t>bt_l2cap_init</w:t>
      </w:r>
      <w:r>
        <w:rPr>
          <w:rFonts w:hint="eastAsia"/>
        </w:rPr>
        <w:t>），遍历连接链表，若连接设置了自动连接标志，则将其设置为连接扫描状态（这样一旦</w:t>
      </w:r>
      <w:r w:rsidR="00EF6236">
        <w:rPr>
          <w:rFonts w:hint="eastAsia"/>
        </w:rPr>
        <w:t>指定的设备开始广播就能自动连接）。</w:t>
      </w:r>
    </w:p>
    <w:p w:rsidR="00EF6236" w:rsidRDefault="00EF6236" w:rsidP="00867521"/>
    <w:p w:rsidR="00EF6236" w:rsidRDefault="00EF6236" w:rsidP="00867521">
      <w:proofErr w:type="spellStart"/>
      <w:r w:rsidRPr="00C80E3F">
        <w:rPr>
          <w:rFonts w:hint="eastAsia"/>
          <w:b/>
        </w:rPr>
        <w:t>bt_att_init</w:t>
      </w:r>
      <w:proofErr w:type="spellEnd"/>
      <w:r w:rsidRPr="00C80E3F">
        <w:rPr>
          <w:rFonts w:hint="eastAsia"/>
          <w:b/>
        </w:rPr>
        <w:t>()</w:t>
      </w:r>
      <w:r>
        <w:rPr>
          <w:rFonts w:hint="eastAsia"/>
        </w:rPr>
        <w:t>：定义</w:t>
      </w:r>
      <w:r>
        <w:rPr>
          <w:rFonts w:hint="eastAsia"/>
        </w:rPr>
        <w:t>ATT</w:t>
      </w:r>
      <w:r>
        <w:rPr>
          <w:rFonts w:hint="eastAsia"/>
        </w:rPr>
        <w:t>固定通道（</w:t>
      </w:r>
      <w:r>
        <w:rPr>
          <w:rFonts w:hint="eastAsia"/>
        </w:rPr>
        <w:t>CID_ATT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bt_att_accept</w:t>
      </w:r>
      <w:proofErr w:type="spellEnd"/>
      <w:r>
        <w:rPr>
          <w:rFonts w:hint="eastAsia"/>
        </w:rPr>
        <w:t>），注册固定通道（</w:t>
      </w:r>
      <w:r>
        <w:rPr>
          <w:rFonts w:hint="eastAsia"/>
        </w:rPr>
        <w:t>bt_l2cap_le_fixed_chan_register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蓝牙</w:t>
      </w:r>
      <w:proofErr w:type="gramEnd"/>
      <w:r>
        <w:rPr>
          <w:rFonts w:hint="eastAsia"/>
        </w:rPr>
        <w:t>GATT</w:t>
      </w:r>
      <w:r>
        <w:rPr>
          <w:rFonts w:hint="eastAsia"/>
        </w:rPr>
        <w:t>初始化（</w:t>
      </w:r>
      <w:proofErr w:type="spellStart"/>
      <w:r>
        <w:rPr>
          <w:rFonts w:hint="eastAsia"/>
        </w:rPr>
        <w:t>bt_gatt_init</w:t>
      </w:r>
      <w:proofErr w:type="spellEnd"/>
      <w:r>
        <w:rPr>
          <w:rFonts w:hint="eastAsia"/>
        </w:rPr>
        <w:t>）。</w:t>
      </w:r>
    </w:p>
    <w:p w:rsidR="00164FC1" w:rsidRDefault="00164FC1" w:rsidP="00867521">
      <w:proofErr w:type="spellStart"/>
      <w:r>
        <w:rPr>
          <w:rFonts w:hint="eastAsia"/>
        </w:rPr>
        <w:t>bt_gatt_init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:rsidR="00C80E3F" w:rsidRDefault="00C80E3F" w:rsidP="00867521"/>
    <w:p w:rsidR="00164FC1" w:rsidRDefault="00164FC1" w:rsidP="00867521">
      <w:proofErr w:type="spellStart"/>
      <w:r w:rsidRPr="00C80E3F">
        <w:rPr>
          <w:rFonts w:hint="eastAsia"/>
          <w:b/>
        </w:rPr>
        <w:t>bt_smp_init</w:t>
      </w:r>
      <w:proofErr w:type="spellEnd"/>
      <w:r w:rsidRPr="00C80E3F">
        <w:rPr>
          <w:rFonts w:hint="eastAsia"/>
          <w:b/>
        </w:rPr>
        <w:t>()</w:t>
      </w:r>
      <w:r>
        <w:rPr>
          <w:rFonts w:hint="eastAsia"/>
        </w:rPr>
        <w:t>：定义</w:t>
      </w:r>
      <w:r>
        <w:rPr>
          <w:rFonts w:hint="eastAsia"/>
        </w:rPr>
        <w:t>SMP</w:t>
      </w:r>
      <w:r>
        <w:rPr>
          <w:rFonts w:hint="eastAsia"/>
        </w:rPr>
        <w:t>固定通道（</w:t>
      </w:r>
      <w:r>
        <w:rPr>
          <w:rFonts w:hint="eastAsia"/>
        </w:rPr>
        <w:t>CID_SMP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bt_smp_accept</w:t>
      </w:r>
      <w:proofErr w:type="spellEnd"/>
      <w:r>
        <w:rPr>
          <w:rFonts w:hint="eastAsia"/>
        </w:rPr>
        <w:t>），定义</w:t>
      </w:r>
      <w:r w:rsidR="00C80E3F">
        <w:rPr>
          <w:rFonts w:hint="eastAsia"/>
        </w:rPr>
        <w:t>公</w:t>
      </w:r>
      <w:proofErr w:type="gramStart"/>
      <w:r w:rsidR="00C80E3F">
        <w:rPr>
          <w:rFonts w:hint="eastAsia"/>
        </w:rPr>
        <w:t>钥</w:t>
      </w:r>
      <w:proofErr w:type="gramEnd"/>
      <w:r w:rsidR="00C80E3F">
        <w:rPr>
          <w:rFonts w:hint="eastAsia"/>
        </w:rPr>
        <w:t>回调（</w:t>
      </w:r>
      <w:proofErr w:type="spellStart"/>
      <w:r w:rsidR="00C80E3F">
        <w:rPr>
          <w:rFonts w:hint="eastAsia"/>
        </w:rPr>
        <w:t>bt_smp_pkey_ready</w:t>
      </w:r>
      <w:proofErr w:type="spellEnd"/>
      <w:r w:rsidR="00C80E3F">
        <w:rPr>
          <w:rFonts w:hint="eastAsia"/>
        </w:rPr>
        <w:t>），是否支持安全连接（</w:t>
      </w:r>
      <w:proofErr w:type="spellStart"/>
      <w:r w:rsidR="00C80E3F">
        <w:rPr>
          <w:rFonts w:hint="eastAsia"/>
        </w:rPr>
        <w:t>le_sc_supoorted</w:t>
      </w:r>
      <w:proofErr w:type="spellEnd"/>
      <w:r w:rsidR="00C80E3F">
        <w:rPr>
          <w:rFonts w:hint="eastAsia"/>
        </w:rPr>
        <w:t>），注册固定通道，生成公</w:t>
      </w:r>
      <w:proofErr w:type="gramStart"/>
      <w:r w:rsidR="00C80E3F">
        <w:rPr>
          <w:rFonts w:hint="eastAsia"/>
        </w:rPr>
        <w:t>钥</w:t>
      </w:r>
      <w:proofErr w:type="gramEnd"/>
      <w:r w:rsidR="00C80E3F">
        <w:rPr>
          <w:rFonts w:hint="eastAsia"/>
        </w:rPr>
        <w:t>（</w:t>
      </w:r>
      <w:proofErr w:type="spellStart"/>
      <w:r w:rsidR="00C80E3F">
        <w:rPr>
          <w:rFonts w:hint="eastAsia"/>
        </w:rPr>
        <w:t>bt_pub_key_gen</w:t>
      </w:r>
      <w:proofErr w:type="spellEnd"/>
      <w:r w:rsidR="00C80E3F">
        <w:rPr>
          <w:rFonts w:hint="eastAsia"/>
        </w:rPr>
        <w:t>），测试加密函数（</w:t>
      </w:r>
      <w:proofErr w:type="spellStart"/>
      <w:r w:rsidR="00C80E3F">
        <w:rPr>
          <w:rFonts w:hint="eastAsia"/>
        </w:rPr>
        <w:t>smp_self_test</w:t>
      </w:r>
      <w:proofErr w:type="spellEnd"/>
      <w:r w:rsidR="00C80E3F">
        <w:rPr>
          <w:rFonts w:hint="eastAsia"/>
        </w:rPr>
        <w:t>）。</w:t>
      </w:r>
    </w:p>
    <w:p w:rsidR="00C80E3F" w:rsidRDefault="00C80E3F" w:rsidP="00867521"/>
    <w:p w:rsidR="00C80E3F" w:rsidRDefault="00C80E3F" w:rsidP="00867521">
      <w:r w:rsidRPr="00C80E3F">
        <w:rPr>
          <w:rFonts w:hint="eastAsia"/>
          <w:b/>
        </w:rPr>
        <w:t>bt_l2cap_init()</w:t>
      </w:r>
      <w:r>
        <w:rPr>
          <w:rFonts w:hint="eastAsia"/>
        </w:rPr>
        <w:t>：定义</w:t>
      </w:r>
      <w:r>
        <w:rPr>
          <w:rFonts w:hint="eastAsia"/>
        </w:rPr>
        <w:t>L2CAP</w:t>
      </w:r>
      <w:r>
        <w:rPr>
          <w:rFonts w:hint="eastAsia"/>
        </w:rPr>
        <w:t>固定通道（</w:t>
      </w:r>
      <w:r>
        <w:rPr>
          <w:rFonts w:hint="eastAsia"/>
        </w:rPr>
        <w:t>CID_LE_SIG</w:t>
      </w:r>
      <w:r>
        <w:rPr>
          <w:rFonts w:hint="eastAsia"/>
        </w:rPr>
        <w:t>、</w:t>
      </w:r>
      <w:r>
        <w:rPr>
          <w:rFonts w:hint="eastAsia"/>
        </w:rPr>
        <w:t>l2cap_accept</w:t>
      </w:r>
      <w:r>
        <w:rPr>
          <w:rFonts w:hint="eastAsia"/>
        </w:rPr>
        <w:t>），注册固定通道。</w:t>
      </w:r>
    </w:p>
    <w:p w:rsidR="00C80E3F" w:rsidRDefault="00C80E3F" w:rsidP="00867521"/>
    <w:p w:rsidR="00AB59B3" w:rsidRDefault="005E79B1" w:rsidP="00867521"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接收数据</w:t>
      </w:r>
    </w:p>
    <w:p w:rsidR="005E79B1" w:rsidRDefault="005E79B1" w:rsidP="00867521">
      <w:r>
        <w:rPr>
          <w:rFonts w:hint="eastAsia"/>
        </w:rPr>
        <w:t>在</w:t>
      </w:r>
      <w:proofErr w:type="spellStart"/>
      <w:r>
        <w:rPr>
          <w:rFonts w:hint="eastAsia"/>
        </w:rPr>
        <w:t>Hci_core.c</w:t>
      </w:r>
      <w:proofErr w:type="spellEnd"/>
      <w:r>
        <w:rPr>
          <w:rFonts w:hint="eastAsia"/>
        </w:rPr>
        <w:t>文件中，创建了接收数据线程</w:t>
      </w:r>
      <w:proofErr w:type="spellStart"/>
      <w:r>
        <w:rPr>
          <w:rFonts w:hint="eastAsia"/>
        </w:rPr>
        <w:t>hci_rx_thread</w:t>
      </w:r>
      <w:proofErr w:type="spellEnd"/>
      <w:r>
        <w:rPr>
          <w:rFonts w:hint="eastAsia"/>
        </w:rPr>
        <w:t>来处理接收到的数据，在这个处理函数中，只包含了</w:t>
      </w:r>
      <w:proofErr w:type="spellStart"/>
      <w:r>
        <w:rPr>
          <w:rFonts w:hint="eastAsia"/>
        </w:rPr>
        <w:t>hci_acl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hci_event</w:t>
      </w:r>
      <w:proofErr w:type="spellEnd"/>
      <w:r>
        <w:rPr>
          <w:rFonts w:hint="eastAsia"/>
        </w:rPr>
        <w:t>()</w:t>
      </w:r>
      <w:r>
        <w:rPr>
          <w:rFonts w:hint="eastAsia"/>
        </w:rPr>
        <w:t>两个处理方法，分别用来处理来自外部设备发送的数据和来自内部控制器的事件。</w:t>
      </w:r>
      <w:r w:rsidR="00BA17A1">
        <w:rPr>
          <w:rFonts w:hint="eastAsia"/>
        </w:rPr>
        <w:t>？在建立连接之前如广播、扫描、连接等请求包如何处理，在哪里处理，以及</w:t>
      </w:r>
      <w:proofErr w:type="spellStart"/>
      <w:r w:rsidR="00BA17A1">
        <w:rPr>
          <w:rFonts w:hint="eastAsia"/>
        </w:rPr>
        <w:t>LL_Control_PDU</w:t>
      </w:r>
      <w:proofErr w:type="spellEnd"/>
      <w:r w:rsidR="00BA17A1">
        <w:rPr>
          <w:rFonts w:hint="eastAsia"/>
        </w:rPr>
        <w:t>。</w:t>
      </w:r>
    </w:p>
    <w:sectPr w:rsidR="005E79B1" w:rsidSect="00593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3AA" w:rsidRDefault="008A73AA" w:rsidP="00854C48">
      <w:r>
        <w:separator/>
      </w:r>
    </w:p>
  </w:endnote>
  <w:endnote w:type="continuationSeparator" w:id="0">
    <w:p w:rsidR="008A73AA" w:rsidRDefault="008A73AA" w:rsidP="00854C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3AA" w:rsidRDefault="008A73AA" w:rsidP="00854C48">
      <w:r>
        <w:separator/>
      </w:r>
    </w:p>
  </w:footnote>
  <w:footnote w:type="continuationSeparator" w:id="0">
    <w:p w:rsidR="008A73AA" w:rsidRDefault="008A73AA" w:rsidP="00854C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521"/>
    <w:rsid w:val="000B32F6"/>
    <w:rsid w:val="000C0DB4"/>
    <w:rsid w:val="000C0FDC"/>
    <w:rsid w:val="00122986"/>
    <w:rsid w:val="00154BA9"/>
    <w:rsid w:val="00164FC1"/>
    <w:rsid w:val="0018732E"/>
    <w:rsid w:val="00216B0F"/>
    <w:rsid w:val="002667D8"/>
    <w:rsid w:val="002C3478"/>
    <w:rsid w:val="002F432D"/>
    <w:rsid w:val="0038180C"/>
    <w:rsid w:val="00396046"/>
    <w:rsid w:val="003A6918"/>
    <w:rsid w:val="003D7588"/>
    <w:rsid w:val="003F7C22"/>
    <w:rsid w:val="0049042F"/>
    <w:rsid w:val="004D4857"/>
    <w:rsid w:val="004F0048"/>
    <w:rsid w:val="0051505E"/>
    <w:rsid w:val="005268A6"/>
    <w:rsid w:val="005270F8"/>
    <w:rsid w:val="0053033A"/>
    <w:rsid w:val="0059014B"/>
    <w:rsid w:val="005933D6"/>
    <w:rsid w:val="005A1718"/>
    <w:rsid w:val="005E79B1"/>
    <w:rsid w:val="006216F3"/>
    <w:rsid w:val="00630A74"/>
    <w:rsid w:val="00646BD7"/>
    <w:rsid w:val="006A1A88"/>
    <w:rsid w:val="006B2B2D"/>
    <w:rsid w:val="006B4A41"/>
    <w:rsid w:val="006C5655"/>
    <w:rsid w:val="007327E4"/>
    <w:rsid w:val="008314E1"/>
    <w:rsid w:val="008346CB"/>
    <w:rsid w:val="00844FE1"/>
    <w:rsid w:val="00854C48"/>
    <w:rsid w:val="00867521"/>
    <w:rsid w:val="00885613"/>
    <w:rsid w:val="008A73AA"/>
    <w:rsid w:val="008F4CCA"/>
    <w:rsid w:val="00925C43"/>
    <w:rsid w:val="00944CA3"/>
    <w:rsid w:val="009C61E0"/>
    <w:rsid w:val="009D219F"/>
    <w:rsid w:val="009E3490"/>
    <w:rsid w:val="00A03760"/>
    <w:rsid w:val="00A31FB8"/>
    <w:rsid w:val="00A630E1"/>
    <w:rsid w:val="00A721E0"/>
    <w:rsid w:val="00AA1B04"/>
    <w:rsid w:val="00AB59B3"/>
    <w:rsid w:val="00AD335B"/>
    <w:rsid w:val="00B53014"/>
    <w:rsid w:val="00B8226F"/>
    <w:rsid w:val="00BA17A1"/>
    <w:rsid w:val="00C1173E"/>
    <w:rsid w:val="00C15DB2"/>
    <w:rsid w:val="00C621A5"/>
    <w:rsid w:val="00C80032"/>
    <w:rsid w:val="00C80E3F"/>
    <w:rsid w:val="00DC69B8"/>
    <w:rsid w:val="00DD6830"/>
    <w:rsid w:val="00DE475E"/>
    <w:rsid w:val="00E10530"/>
    <w:rsid w:val="00E24EDA"/>
    <w:rsid w:val="00E5765E"/>
    <w:rsid w:val="00E9375B"/>
    <w:rsid w:val="00EB0823"/>
    <w:rsid w:val="00ED5601"/>
    <w:rsid w:val="00EF2D90"/>
    <w:rsid w:val="00EF6236"/>
    <w:rsid w:val="00F016ED"/>
    <w:rsid w:val="00F15853"/>
    <w:rsid w:val="00F33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4" type="connector" idref="#_x0000_s1057">
          <o:proxy start="" idref="#_x0000_s1041" connectloc="2"/>
          <o:proxy end="" idref="#_x0000_s1042" connectloc="0"/>
        </o:r>
        <o:r id="V:Rule25" type="connector" idref="#_x0000_s1053">
          <o:proxy start="" idref="#_x0000_s1045" connectloc="2"/>
          <o:proxy end="" idref="#_x0000_s1046" connectloc="0"/>
        </o:r>
        <o:r id="V:Rule26" type="connector" idref="#_x0000_s1056">
          <o:proxy start="" idref="#_x0000_s1042" connectloc="2"/>
          <o:proxy end="" idref="#_x0000_s1043" connectloc="0"/>
        </o:r>
        <o:r id="V:Rule27" type="connector" idref="#_x0000_s1066">
          <o:proxy start="" idref="#_x0000_s1047" connectloc="2"/>
          <o:proxy end="" idref="#_x0000_s1048" connectloc="0"/>
        </o:r>
        <o:r id="V:Rule28" type="connector" idref="#_x0000_s1076">
          <o:proxy start="" idref="#_x0000_s1032" connectloc="3"/>
          <o:proxy end="" idref="#_x0000_s1075" connectloc="1"/>
        </o:r>
        <o:r id="V:Rule29" type="connector" idref="#_x0000_s1055"/>
        <o:r id="V:Rule30" type="connector" idref="#_x0000_s1061">
          <o:proxy start="" idref="#_x0000_s1039" connectloc="2"/>
          <o:proxy end="" idref="#_x0000_s1040" connectloc="0"/>
        </o:r>
        <o:r id="V:Rule31" type="connector" idref="#_x0000_s1054">
          <o:proxy start="" idref="#_x0000_s1043" connectloc="2"/>
          <o:proxy end="" idref="#_x0000_s1045" connectloc="0"/>
        </o:r>
        <o:r id="V:Rule32" type="connector" idref="#_x0000_s1072">
          <o:proxy start="" idref="#_x0000_s1030" connectloc="2"/>
          <o:proxy end="" idref="#_x0000_s1032" connectloc="0"/>
        </o:r>
        <o:r id="V:Rule33" type="connector" idref="#_x0000_s1058">
          <o:proxy start="" idref="#_x0000_s1038" connectloc="2"/>
          <o:proxy end="" idref="#_x0000_s1041" connectloc="0"/>
        </o:r>
        <o:r id="V:Rule34" type="connector" idref="#_x0000_s1070">
          <o:proxy start="" idref="#_x0000_s1049" connectloc="2"/>
          <o:proxy end="" idref="#_x0000_s1069" connectloc="0"/>
        </o:r>
        <o:r id="V:Rule35" type="connector" idref="#_x0000_s1062">
          <o:proxy start="" idref="#_x0000_s1040" connectloc="2"/>
          <o:proxy end="" idref="#_x0000_s1044" connectloc="0"/>
        </o:r>
        <o:r id="V:Rule36" type="connector" idref="#_x0000_s1079">
          <o:proxy start="" idref="#_x0000_s1033" connectloc="2"/>
          <o:proxy end="" idref="#_x0000_s1078" connectloc="0"/>
        </o:r>
        <o:r id="V:Rule37" type="connector" idref="#_x0000_s1050">
          <o:proxy start="" idref="#_x0000_s1044" connectloc="2"/>
          <o:proxy end="" idref="#_x0000_s1049" connectloc="0"/>
        </o:r>
        <o:r id="V:Rule38" type="connector" idref="#_x0000_s1059">
          <o:proxy start="" idref="#_x0000_s1036" connectloc="2"/>
          <o:proxy end="" idref="#_x0000_s1038" connectloc="0"/>
        </o:r>
        <o:r id="V:Rule39" type="connector" idref="#_x0000_s1074">
          <o:proxy start="" idref="#_x0000_s1029" connectloc="2"/>
          <o:proxy end="" idref="#_x0000_s1031" connectloc="0"/>
        </o:r>
        <o:r id="V:Rule40" type="connector" idref="#_x0000_s1071">
          <o:proxy start="" idref="#_x0000_s1028" connectloc="2"/>
          <o:proxy end="" idref="#_x0000_s1030" connectloc="0"/>
        </o:r>
        <o:r id="V:Rule41" type="connector" idref="#_x0000_s1052">
          <o:proxy start="" idref="#_x0000_s1046" connectloc="2"/>
          <o:proxy end="" idref="#_x0000_s1047" connectloc="0"/>
        </o:r>
        <o:r id="V:Rule42" type="connector" idref="#_x0000_s1051">
          <o:proxy start="" idref="#_x0000_s1047" connectloc="3"/>
          <o:proxy end="" idref="#_x0000_s1049" connectloc="1"/>
        </o:r>
        <o:r id="V:Rule43" type="connector" idref="#_x0000_s1077">
          <o:proxy start="" idref="#_x0000_s1031" connectloc="2"/>
          <o:proxy end="" idref="#_x0000_s1075" connectloc="0"/>
        </o:r>
        <o:r id="V:Rule44" type="connector" idref="#_x0000_s1073">
          <o:proxy start="" idref="#_x0000_s1032" connectloc="2"/>
          <o:proxy end="" idref="#_x0000_s1033" connectloc="0"/>
        </o:r>
        <o:r id="V:Rule45" type="connector" idref="#_x0000_s1060">
          <o:proxy start="" idref="#_x0000_s1037" connectloc="2"/>
          <o:proxy end="" idref="#_x0000_s1039" connectloc="0"/>
        </o:r>
        <o:r id="V:Rule46" type="connector" idref="#_x0000_s1068">
          <o:proxy start="" idref="#_x0000_s1048" connectloc="2"/>
          <o:proxy end="" idref="#_x0000_s1065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3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52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54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54C4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54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54C48"/>
    <w:rPr>
      <w:sz w:val="18"/>
      <w:szCs w:val="18"/>
    </w:rPr>
  </w:style>
  <w:style w:type="table" w:styleId="a6">
    <w:name w:val="Table Grid"/>
    <w:basedOn w:val="a1"/>
    <w:uiPriority w:val="59"/>
    <w:rsid w:val="00A630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chenjianhua</dc:creator>
  <cp:lastModifiedBy>chenjianhua</cp:lastModifiedBy>
  <cp:revision>10</cp:revision>
  <dcterms:created xsi:type="dcterms:W3CDTF">2020-06-12T09:11:00Z</dcterms:created>
  <dcterms:modified xsi:type="dcterms:W3CDTF">2020-07-17T06:07:00Z</dcterms:modified>
</cp:coreProperties>
</file>