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80"/>
        <w:rPr>
          <w:rFonts w:eastAsia="隶书"/>
          <w:color w:val="auto"/>
          <w:sz w:val="18"/>
        </w:rPr>
      </w:pPr>
      <w:r>
        <w:rPr>
          <w:color w:val="auto"/>
        </w:rPr>
        <w:drawing>
          <wp:inline distT="0" distB="0" distL="0" distR="0">
            <wp:extent cx="790575" cy="790575"/>
            <wp:effectExtent l="0" t="0" r="9525" b="9525"/>
            <wp:docPr id="58" name="图片 58"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广东工业大学校徽"/>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790575" cy="790575"/>
                    </a:xfrm>
                    <a:prstGeom prst="rect">
                      <a:avLst/>
                    </a:prstGeom>
                    <a:noFill/>
                    <a:ln>
                      <a:noFill/>
                    </a:ln>
                  </pic:spPr>
                </pic:pic>
              </a:graphicData>
            </a:graphic>
          </wp:inline>
        </w:drawing>
      </w:r>
    </w:p>
    <w:p>
      <w:pPr>
        <w:jc w:val="center"/>
        <w:rPr>
          <w:rFonts w:eastAsia="隶书"/>
          <w:color w:val="auto"/>
          <w:sz w:val="110"/>
        </w:rPr>
      </w:pPr>
      <w:r>
        <w:rPr>
          <w:rFonts w:eastAsia="隶书"/>
          <w:color w:val="auto"/>
          <w:sz w:val="110"/>
        </w:rPr>
        <w:drawing>
          <wp:inline distT="0" distB="0" distL="0" distR="0">
            <wp:extent cx="3800475" cy="1076325"/>
            <wp:effectExtent l="0" t="0" r="9525" b="9525"/>
            <wp:docPr id="57" name="图片 57"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xiaomi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800475" cy="1076325"/>
                    </a:xfrm>
                    <a:prstGeom prst="rect">
                      <a:avLst/>
                    </a:prstGeom>
                    <a:noFill/>
                    <a:ln>
                      <a:noFill/>
                    </a:ln>
                  </pic:spPr>
                </pic:pic>
              </a:graphicData>
            </a:graphic>
          </wp:inline>
        </w:drawing>
      </w:r>
    </w:p>
    <w:p>
      <w:pPr>
        <w:jc w:val="center"/>
        <w:rPr>
          <w:rFonts w:eastAsia="黑体"/>
          <w:b/>
          <w:bCs/>
          <w:color w:val="auto"/>
          <w:sz w:val="52"/>
        </w:rPr>
      </w:pPr>
      <w:bookmarkStart w:id="0" w:name="_Toc96851753"/>
      <w:bookmarkStart w:id="1" w:name="_Toc128990500"/>
      <w:bookmarkStart w:id="2" w:name="_Toc128990129"/>
      <w:bookmarkStart w:id="3" w:name="_Toc128927127"/>
      <w:bookmarkStart w:id="4" w:name="_Toc128930703"/>
      <w:bookmarkStart w:id="5" w:name="_Toc129051876"/>
      <w:bookmarkStart w:id="6" w:name="_Toc199962396"/>
      <w:bookmarkStart w:id="7" w:name="_Toc129052201"/>
      <w:bookmarkStart w:id="8" w:name="_Toc129055831"/>
      <w:bookmarkStart w:id="9" w:name="_Toc93978955"/>
      <w:r>
        <w:rPr>
          <w:rFonts w:eastAsia="黑体"/>
          <w:b/>
          <w:bCs/>
          <w:color w:val="auto"/>
          <w:sz w:val="52"/>
        </w:rPr>
        <w:t>本科毕业设计（论文）</w:t>
      </w:r>
      <w:bookmarkEnd w:id="0"/>
      <w:bookmarkEnd w:id="1"/>
      <w:bookmarkEnd w:id="2"/>
      <w:bookmarkEnd w:id="3"/>
      <w:bookmarkEnd w:id="4"/>
      <w:bookmarkEnd w:id="5"/>
      <w:bookmarkEnd w:id="6"/>
      <w:bookmarkEnd w:id="7"/>
      <w:bookmarkEnd w:id="8"/>
      <w:bookmarkEnd w:id="9"/>
    </w:p>
    <w:p>
      <w:pPr>
        <w:rPr>
          <w:rFonts w:eastAsia="隶书"/>
          <w:color w:val="auto"/>
          <w:sz w:val="28"/>
        </w:rPr>
      </w:pPr>
    </w:p>
    <w:p>
      <w:pPr>
        <w:jc w:val="center"/>
        <w:rPr>
          <w:rFonts w:hint="eastAsia" w:ascii="黑体" w:hAnsi="黑体" w:eastAsia="黑体" w:cs="黑体"/>
          <w:b/>
          <w:bCs/>
          <w:color w:val="auto"/>
          <w:sz w:val="44"/>
          <w:szCs w:val="44"/>
        </w:rPr>
      </w:pPr>
      <w:r>
        <w:rPr>
          <w:rFonts w:hint="eastAsia" w:ascii="黑体" w:hAnsi="黑体" w:eastAsia="黑体" w:cs="黑体"/>
          <w:b/>
          <w:bCs/>
          <w:color w:val="auto"/>
          <w:sz w:val="44"/>
          <w:szCs w:val="44"/>
        </w:rPr>
        <w:t>基于W5500的远程数据</w:t>
      </w:r>
      <w:r>
        <w:rPr>
          <w:rFonts w:hint="eastAsia" w:ascii="黑体" w:hAnsi="黑体" w:eastAsia="黑体" w:cs="黑体"/>
          <w:b/>
          <w:bCs/>
          <w:color w:val="auto"/>
          <w:sz w:val="44"/>
          <w:szCs w:val="44"/>
          <w:lang w:val="en-US" w:eastAsia="zh-CN"/>
        </w:rPr>
        <w:t>采集</w:t>
      </w:r>
      <w:r>
        <w:rPr>
          <w:rFonts w:hint="eastAsia" w:ascii="黑体" w:hAnsi="黑体" w:eastAsia="黑体" w:cs="黑体"/>
          <w:b/>
          <w:bCs/>
          <w:color w:val="auto"/>
          <w:sz w:val="44"/>
          <w:szCs w:val="44"/>
        </w:rPr>
        <w:t>监控系统</w:t>
      </w:r>
    </w:p>
    <w:p>
      <w:pPr>
        <w:jc w:val="center"/>
        <w:rPr>
          <w:rFonts w:eastAsia="黑体"/>
          <w:color w:val="auto"/>
          <w:sz w:val="44"/>
          <w:szCs w:val="44"/>
        </w:rPr>
      </w:pPr>
    </w:p>
    <w:p>
      <w:pPr>
        <w:ind w:firstLine="1365"/>
        <w:rPr>
          <w:rFonts w:eastAsia="黑体"/>
          <w:color w:val="auto"/>
          <w:sz w:val="44"/>
        </w:rPr>
      </w:pPr>
    </w:p>
    <w:p>
      <w:pPr>
        <w:ind w:firstLine="1365"/>
        <w:rPr>
          <w:rFonts w:eastAsia="黑体"/>
          <w:color w:val="auto"/>
          <w:sz w:val="44"/>
        </w:rPr>
      </w:pPr>
    </w:p>
    <w:p>
      <w:pPr>
        <w:ind w:firstLine="2160"/>
        <w:rPr>
          <w:rFonts w:hint="eastAsia" w:eastAsia="黑体"/>
          <w:b/>
          <w:color w:val="auto"/>
          <w:sz w:val="44"/>
          <w:u w:val="thick"/>
          <w:lang w:val="en-US" w:eastAsia="zh-CN"/>
        </w:rPr>
      </w:pPr>
      <w:r>
        <w:rPr>
          <w:rFonts w:eastAsia="黑体"/>
          <w:color w:val="auto"/>
          <w:sz w:val="32"/>
        </w:rPr>
        <w:t>学    院</w:t>
      </w:r>
      <w:r>
        <w:rPr>
          <w:rFonts w:eastAsia="黑体"/>
          <w:b/>
          <w:color w:val="auto"/>
          <w:sz w:val="32"/>
          <w:szCs w:val="32"/>
          <w:u w:val="single"/>
        </w:rPr>
        <w:t xml:space="preserve">  物理与光电工程学院 </w:t>
      </w:r>
      <w:r>
        <w:rPr>
          <w:rFonts w:hint="eastAsia" w:eastAsia="黑体"/>
          <w:b/>
          <w:color w:val="auto"/>
          <w:sz w:val="32"/>
          <w:szCs w:val="32"/>
          <w:u w:val="single"/>
          <w:lang w:val="en-US" w:eastAsia="zh-CN"/>
        </w:rPr>
        <w:t xml:space="preserve"> </w:t>
      </w:r>
    </w:p>
    <w:p>
      <w:pPr>
        <w:ind w:firstLine="2160"/>
        <w:rPr>
          <w:rFonts w:hint="eastAsia" w:eastAsia="黑体"/>
          <w:b/>
          <w:color w:val="auto"/>
          <w:sz w:val="32"/>
          <w:u w:val="single"/>
          <w:lang w:val="en-US" w:eastAsia="zh-CN"/>
        </w:rPr>
      </w:pPr>
      <w:r>
        <w:rPr>
          <w:rFonts w:eastAsia="黑体"/>
          <w:color w:val="auto"/>
          <w:sz w:val="32"/>
        </w:rPr>
        <w:t>专    业</w:t>
      </w:r>
      <w:r>
        <w:rPr>
          <w:rFonts w:eastAsia="黑体"/>
          <w:b/>
          <w:color w:val="auto"/>
          <w:sz w:val="32"/>
          <w:u w:val="single"/>
        </w:rPr>
        <w:t xml:space="preserve">    电子科学与技术   </w:t>
      </w:r>
      <w:r>
        <w:rPr>
          <w:rFonts w:hint="eastAsia" w:eastAsia="黑体"/>
          <w:b/>
          <w:color w:val="auto"/>
          <w:sz w:val="32"/>
          <w:u w:val="single"/>
          <w:lang w:val="en-US" w:eastAsia="zh-CN"/>
        </w:rPr>
        <w:t xml:space="preserve"> </w:t>
      </w:r>
    </w:p>
    <w:p>
      <w:pPr>
        <w:ind w:firstLine="2160"/>
        <w:rPr>
          <w:rFonts w:eastAsia="黑体"/>
          <w:b/>
          <w:color w:val="auto"/>
          <w:sz w:val="32"/>
        </w:rPr>
      </w:pPr>
      <w:r>
        <w:rPr>
          <w:rFonts w:eastAsia="黑体"/>
          <w:color w:val="auto"/>
          <w:sz w:val="32"/>
        </w:rPr>
        <w:t>年级班别</w:t>
      </w:r>
      <w:r>
        <w:rPr>
          <w:rFonts w:eastAsia="黑体"/>
          <w:b/>
          <w:color w:val="auto"/>
          <w:sz w:val="32"/>
          <w:u w:val="single"/>
        </w:rPr>
        <w:t xml:space="preserve">    </w:t>
      </w:r>
      <w:r>
        <w:rPr>
          <w:rFonts w:hint="eastAsia" w:eastAsia="黑体"/>
          <w:b/>
          <w:color w:val="auto"/>
          <w:sz w:val="32"/>
          <w:u w:val="single"/>
        </w:rPr>
        <w:t xml:space="preserve">     </w:t>
      </w:r>
      <w:r>
        <w:rPr>
          <w:rFonts w:hint="eastAsia" w:eastAsia="黑体"/>
          <w:b/>
          <w:color w:val="auto"/>
          <w:sz w:val="32"/>
          <w:u w:val="single"/>
          <w:lang w:val="en-US" w:eastAsia="zh-CN"/>
        </w:rPr>
        <w:t>15级1班</w:t>
      </w:r>
      <w:r>
        <w:rPr>
          <w:rFonts w:hint="eastAsia" w:eastAsia="黑体"/>
          <w:b/>
          <w:color w:val="auto"/>
          <w:sz w:val="32"/>
          <w:u w:val="single"/>
        </w:rPr>
        <w:t xml:space="preserve">   </w:t>
      </w:r>
      <w:r>
        <w:rPr>
          <w:rFonts w:eastAsia="黑体"/>
          <w:b/>
          <w:color w:val="auto"/>
          <w:sz w:val="32"/>
          <w:u w:val="single"/>
        </w:rPr>
        <w:t xml:space="preserve">  </w:t>
      </w:r>
    </w:p>
    <w:p>
      <w:pPr>
        <w:ind w:firstLine="2160"/>
        <w:rPr>
          <w:rFonts w:hint="default" w:eastAsia="黑体"/>
          <w:b/>
          <w:color w:val="auto"/>
          <w:sz w:val="32"/>
          <w:lang w:val="en-US" w:eastAsia="zh-CN"/>
        </w:rPr>
      </w:pPr>
      <w:r>
        <w:rPr>
          <w:rFonts w:eastAsia="黑体"/>
          <w:color w:val="auto"/>
          <w:sz w:val="32"/>
        </w:rPr>
        <w:t>学    号</w:t>
      </w:r>
      <w:r>
        <w:rPr>
          <w:rFonts w:eastAsia="黑体"/>
          <w:b/>
          <w:color w:val="auto"/>
          <w:sz w:val="32"/>
          <w:u w:val="single"/>
        </w:rPr>
        <w:t xml:space="preserve">    </w:t>
      </w:r>
      <w:r>
        <w:rPr>
          <w:rFonts w:hint="eastAsia" w:eastAsia="黑体"/>
          <w:b/>
          <w:color w:val="auto"/>
          <w:sz w:val="32"/>
          <w:u w:val="single"/>
        </w:rPr>
        <w:t xml:space="preserve">  </w:t>
      </w:r>
      <w:r>
        <w:rPr>
          <w:rFonts w:eastAsia="黑体"/>
          <w:b/>
          <w:color w:val="auto"/>
          <w:sz w:val="32"/>
          <w:u w:val="single"/>
        </w:rPr>
        <w:t xml:space="preserve">  </w:t>
      </w:r>
      <w:r>
        <w:rPr>
          <w:rFonts w:hint="eastAsia" w:eastAsia="黑体"/>
          <w:b/>
          <w:color w:val="auto"/>
          <w:sz w:val="32"/>
          <w:u w:val="single"/>
          <w:lang w:val="en-US" w:eastAsia="zh-CN"/>
        </w:rPr>
        <w:t xml:space="preserve">3215007630    </w:t>
      </w:r>
    </w:p>
    <w:p>
      <w:pPr>
        <w:ind w:firstLine="2160"/>
        <w:rPr>
          <w:rFonts w:hint="default" w:eastAsia="黑体"/>
          <w:b/>
          <w:color w:val="auto"/>
          <w:sz w:val="32"/>
          <w:lang w:val="en-US" w:eastAsia="zh-CN"/>
        </w:rPr>
      </w:pPr>
      <w:r>
        <w:rPr>
          <w:rFonts w:eastAsia="黑体"/>
          <w:color w:val="auto"/>
          <w:sz w:val="32"/>
        </w:rPr>
        <w:t>学生姓名</w:t>
      </w:r>
      <w:r>
        <w:rPr>
          <w:rFonts w:eastAsia="黑体"/>
          <w:b/>
          <w:color w:val="auto"/>
          <w:sz w:val="32"/>
          <w:u w:val="single"/>
        </w:rPr>
        <w:t xml:space="preserve">       </w:t>
      </w:r>
      <w:r>
        <w:rPr>
          <w:rFonts w:hint="eastAsia" w:eastAsia="黑体"/>
          <w:b/>
          <w:color w:val="auto"/>
          <w:sz w:val="32"/>
          <w:u w:val="single"/>
        </w:rPr>
        <w:t xml:space="preserve">   </w:t>
      </w:r>
      <w:r>
        <w:rPr>
          <w:rFonts w:hint="eastAsia" w:eastAsia="黑体"/>
          <w:b/>
          <w:color w:val="auto"/>
          <w:sz w:val="32"/>
          <w:u w:val="single"/>
          <w:lang w:val="en-US" w:eastAsia="zh-CN"/>
        </w:rPr>
        <w:t>于莹</w:t>
      </w:r>
      <w:r>
        <w:rPr>
          <w:rFonts w:hint="eastAsia" w:eastAsia="黑体"/>
          <w:b/>
          <w:color w:val="auto"/>
          <w:sz w:val="32"/>
          <w:u w:val="single"/>
        </w:rPr>
        <w:t xml:space="preserve">    </w:t>
      </w:r>
      <w:r>
        <w:rPr>
          <w:rFonts w:eastAsia="黑体"/>
          <w:b/>
          <w:color w:val="auto"/>
          <w:sz w:val="32"/>
          <w:u w:val="single"/>
        </w:rPr>
        <w:t xml:space="preserve">  </w:t>
      </w:r>
      <w:r>
        <w:rPr>
          <w:rFonts w:hint="eastAsia" w:eastAsia="黑体"/>
          <w:b/>
          <w:color w:val="auto"/>
          <w:sz w:val="32"/>
          <w:u w:val="single"/>
          <w:lang w:val="en-US" w:eastAsia="zh-CN"/>
        </w:rPr>
        <w:t xml:space="preserve">  </w:t>
      </w:r>
    </w:p>
    <w:p>
      <w:pPr>
        <w:ind w:firstLine="2160"/>
        <w:rPr>
          <w:rFonts w:hint="default" w:eastAsia="黑体"/>
          <w:b/>
          <w:color w:val="auto"/>
          <w:sz w:val="32"/>
          <w:u w:val="single"/>
          <w:lang w:val="en-US" w:eastAsia="zh-CN"/>
        </w:rPr>
      </w:pPr>
      <w:r>
        <w:rPr>
          <w:rFonts w:eastAsia="黑体"/>
          <w:color w:val="auto"/>
          <w:sz w:val="32"/>
        </w:rPr>
        <w:t>指导教师</w:t>
      </w:r>
      <w:r>
        <w:rPr>
          <w:rFonts w:eastAsia="黑体"/>
          <w:b/>
          <w:color w:val="auto"/>
          <w:sz w:val="32"/>
          <w:u w:val="single"/>
        </w:rPr>
        <w:t xml:space="preserve">   </w:t>
      </w:r>
      <w:r>
        <w:rPr>
          <w:rFonts w:hint="eastAsia" w:eastAsia="黑体"/>
          <w:b/>
          <w:color w:val="auto"/>
          <w:sz w:val="32"/>
          <w:u w:val="single"/>
        </w:rPr>
        <w:t xml:space="preserve"> </w:t>
      </w:r>
      <w:r>
        <w:rPr>
          <w:rFonts w:eastAsia="黑体"/>
          <w:b/>
          <w:color w:val="auto"/>
          <w:sz w:val="32"/>
          <w:u w:val="single"/>
        </w:rPr>
        <w:t xml:space="preserve">     </w:t>
      </w:r>
      <w:r>
        <w:rPr>
          <w:rFonts w:hint="eastAsia" w:eastAsia="黑体"/>
          <w:b/>
          <w:color w:val="auto"/>
          <w:sz w:val="32"/>
          <w:u w:val="single"/>
          <w:lang w:val="en-US" w:eastAsia="zh-CN"/>
        </w:rPr>
        <w:t xml:space="preserve">陈惠珊       </w:t>
      </w:r>
    </w:p>
    <w:p>
      <w:pPr>
        <w:ind w:firstLine="2160"/>
        <w:rPr>
          <w:rFonts w:eastAsia="黑体"/>
          <w:b/>
          <w:color w:val="auto"/>
          <w:sz w:val="32"/>
          <w:u w:val="single"/>
        </w:rPr>
      </w:pPr>
    </w:p>
    <w:p>
      <w:pPr>
        <w:ind w:firstLine="2160"/>
        <w:rPr>
          <w:rFonts w:eastAsia="黑体"/>
          <w:b/>
          <w:color w:val="auto"/>
          <w:sz w:val="32"/>
          <w:u w:val="single"/>
        </w:rPr>
      </w:pPr>
    </w:p>
    <w:p>
      <w:pPr>
        <w:ind w:firstLine="2160"/>
        <w:rPr>
          <w:rFonts w:eastAsia="黑体"/>
          <w:b/>
          <w:color w:val="auto"/>
          <w:sz w:val="32"/>
          <w:u w:val="single"/>
        </w:rPr>
      </w:pPr>
    </w:p>
    <w:p>
      <w:pPr>
        <w:spacing w:line="400" w:lineRule="exact"/>
        <w:jc w:val="center"/>
        <w:rPr>
          <w:rFonts w:hint="eastAsia" w:ascii="黑体" w:eastAsia="黑体" w:cs="黑体"/>
          <w:color w:val="auto"/>
          <w:sz w:val="32"/>
          <w:szCs w:val="32"/>
        </w:rPr>
      </w:pPr>
      <w:r>
        <w:rPr>
          <w:rFonts w:ascii="黑体" w:eastAsia="黑体" w:cs="黑体"/>
          <w:color w:val="auto"/>
          <w:sz w:val="32"/>
          <w:szCs w:val="32"/>
        </w:rPr>
        <w:t>20</w:t>
      </w:r>
      <w:r>
        <w:rPr>
          <w:rFonts w:hint="eastAsia" w:ascii="黑体" w:eastAsia="黑体" w:cs="黑体"/>
          <w:color w:val="auto"/>
          <w:sz w:val="32"/>
          <w:szCs w:val="32"/>
          <w:lang w:val="en-US" w:eastAsia="zh-CN"/>
        </w:rPr>
        <w:t>19</w:t>
      </w:r>
      <w:r>
        <w:rPr>
          <w:rFonts w:hint="eastAsia" w:ascii="黑体" w:eastAsia="黑体" w:cs="黑体"/>
          <w:color w:val="auto"/>
          <w:sz w:val="32"/>
          <w:szCs w:val="32"/>
        </w:rPr>
        <w:t>年</w:t>
      </w:r>
      <w:r>
        <w:rPr>
          <w:rFonts w:ascii="黑体" w:eastAsia="黑体" w:cs="黑体"/>
          <w:color w:val="auto"/>
          <w:sz w:val="32"/>
          <w:szCs w:val="32"/>
        </w:rPr>
        <w:t xml:space="preserve"> </w:t>
      </w:r>
      <w:r>
        <w:rPr>
          <w:rFonts w:hint="eastAsia" w:ascii="黑体" w:eastAsia="黑体" w:cs="黑体"/>
          <w:color w:val="auto"/>
          <w:sz w:val="32"/>
          <w:szCs w:val="32"/>
          <w:lang w:val="en-US" w:eastAsia="zh-CN"/>
        </w:rPr>
        <w:t>5</w:t>
      </w:r>
      <w:r>
        <w:rPr>
          <w:rFonts w:ascii="黑体" w:eastAsia="黑体" w:cs="黑体"/>
          <w:color w:val="auto"/>
          <w:sz w:val="32"/>
          <w:szCs w:val="32"/>
        </w:rPr>
        <w:t xml:space="preserve"> </w:t>
      </w:r>
      <w:r>
        <w:rPr>
          <w:rFonts w:hint="eastAsia" w:ascii="黑体" w:eastAsia="黑体" w:cs="黑体"/>
          <w:color w:val="auto"/>
          <w:sz w:val="32"/>
          <w:szCs w:val="32"/>
        </w:rPr>
        <w:t>月</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b/>
          <w:bCs/>
          <w:color w:val="auto"/>
          <w:sz w:val="32"/>
          <w:szCs w:val="32"/>
          <w:lang w:val="en-US" w:eastAsia="zh-CN"/>
        </w:rPr>
      </w:pPr>
      <w:r>
        <w:rPr>
          <w:rFonts w:hint="eastAsia" w:ascii="黑体" w:hAnsi="黑体" w:eastAsia="黑体" w:cs="黑体"/>
          <w:b/>
          <w:bCs/>
          <w:color w:val="auto"/>
          <w:sz w:val="32"/>
          <w:szCs w:val="32"/>
          <w:lang w:val="en-US" w:eastAsia="zh-CN"/>
        </w:rPr>
        <w:t>摘  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olor w:val="auto"/>
          <w:lang w:val="en-US" w:eastAsia="zh-CN"/>
        </w:rPr>
      </w:pPr>
      <w:r>
        <w:rPr>
          <w:rFonts w:hint="eastAsia"/>
          <w:color w:val="auto"/>
          <w:lang w:val="en-US" w:eastAsia="zh-CN"/>
        </w:rPr>
        <w:t>本设计主要以STM32F103RCT6单片机作为主要控制芯片，使得DHT11温湿度传感器可以在远程环境中采集到现场的数据信息，并将数据信息通过单总线传输给STM32单片机系统进行处理。STM32单片机接收到数据信息后，通过SPI协议将该数据信息发送至W5500以太网控制芯片，该网络芯片通过RJ45连接器与路由器连接建立客户端，然后通过MQTT协议将数据信息上传至OneNET云平台。用户可以通过登录服务器来实时查看并监控远程环境数据。当数据超出设定阈值时，STM32单片机会开启报警系统提示用户，同时，</w:t>
      </w:r>
      <w:r>
        <w:rPr>
          <w:color w:val="auto"/>
        </w:rPr>
        <w:t>OneNET云</w:t>
      </w:r>
      <w:r>
        <w:rPr>
          <w:rFonts w:hint="eastAsia"/>
          <w:color w:val="auto"/>
          <w:lang w:val="en-US" w:eastAsia="zh-CN"/>
        </w:rPr>
        <w:t>平台也会及时向用户发送提醒邮件。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olor w:val="auto"/>
          <w:lang w:val="en-US" w:eastAsia="zh-CN"/>
        </w:rPr>
      </w:pPr>
      <w:r>
        <w:rPr>
          <w:rFonts w:hint="eastAsia"/>
        </w:rPr>
        <w:t>该系统采用的是</w:t>
      </w:r>
      <w:r>
        <w:rPr>
          <w:rFonts w:hint="eastAsia"/>
          <w:lang w:val="en-US" w:eastAsia="zh-CN"/>
        </w:rPr>
        <w:t>运用</w:t>
      </w:r>
      <w:r>
        <w:rPr>
          <w:rFonts w:hint="eastAsia"/>
        </w:rPr>
        <w:t>了嵌入式W5500全硬件TCP/IP协议栈的以太网芯片</w:t>
      </w:r>
      <w:r>
        <w:rPr>
          <w:rFonts w:hint="eastAsia"/>
          <w:lang w:val="en-US" w:eastAsia="zh-CN"/>
        </w:rPr>
        <w:t>，实现了对远程环境的监控和查看，因此，这一系统可以适用于许多环境中，让环境恶劣并且难以手工采集与监控的工作现场可以通过芯片将设备和互联网之间进行连接。</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olor w:val="auto"/>
          <w:lang w:val="en-US" w:eastAsia="zh-CN"/>
        </w:rPr>
      </w:pPr>
      <w:r>
        <w:rPr>
          <w:rFonts w:hint="eastAsia" w:ascii="黑体" w:hAnsi="黑体" w:eastAsia="黑体" w:cs="黑体"/>
          <w:b/>
          <w:bCs/>
          <w:color w:val="auto"/>
          <w:sz w:val="28"/>
          <w:szCs w:val="28"/>
          <w:lang w:val="en-US" w:eastAsia="zh-CN"/>
        </w:rPr>
        <w:t>关键词</w:t>
      </w:r>
      <w:r>
        <w:rPr>
          <w:rFonts w:hint="eastAsia"/>
          <w:color w:val="auto"/>
          <w:lang w:val="en-US" w:eastAsia="zh-CN"/>
        </w:rPr>
        <w:t>：单片机，W5500，物联网，MQTT协议，TCP/IP协议</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olor w:val="auto"/>
          <w:lang w:val="en-US" w:eastAsia="zh-CN"/>
        </w:rPr>
      </w:pPr>
      <w:r>
        <w:rPr>
          <w:rFonts w:hint="eastAsia"/>
          <w:color w:val="auto"/>
          <w:lang w:val="en-US" w:eastAsia="zh-CN"/>
        </w:rPr>
        <w:br w:type="page"/>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b/>
          <w:bCs/>
          <w:color w:val="auto"/>
          <w:sz w:val="32"/>
          <w:szCs w:val="32"/>
          <w:lang w:val="en-US" w:eastAsia="zh-CN"/>
        </w:rPr>
      </w:pPr>
      <w:r>
        <w:rPr>
          <w:rFonts w:hint="eastAsia"/>
          <w:b/>
          <w:bCs/>
          <w:color w:val="auto"/>
          <w:sz w:val="32"/>
          <w:szCs w:val="32"/>
          <w:lang w:val="en-US" w:eastAsia="zh-CN"/>
        </w:rPr>
        <w:t>Abstract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olor w:val="auto"/>
          <w:lang w:val="en-US" w:eastAsia="zh-CN"/>
        </w:rPr>
      </w:pPr>
      <w:r>
        <w:rPr>
          <w:rFonts w:hint="eastAsia"/>
          <w:color w:val="auto"/>
          <w:lang w:val="en-US" w:eastAsia="zh-CN"/>
        </w:rPr>
        <w:t>This design mainly uses STM32F103RCT6 single-chip microcomputer as the main control chip, which makes the DHT11 temperature and humidity sensor can collect the data information of the field in the remote environment, and transmit the data information to the STM32 single-chip system through a single bus for processing. After receiving the data information, the STM32 MCU sends the data information to the W5500 Ethernet control chip through the SPI protocol. The network chip connects to the router through the RJ45 connector to establish a client, and then uploads the data information to the OneNET cloud platform through the MQTT protocol. Users can view and monitor remote environment data in real time by logging into the server. When the data exceeds the set threshold, the STM32 MCU will open the alarm system to prompt the user, and the OneNET cloud platform will also send a reminder email to the user in time.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olor w:val="auto"/>
          <w:lang w:val="en-US" w:eastAsia="zh-CN"/>
        </w:rPr>
      </w:pPr>
      <w:r>
        <w:rPr>
          <w:rFonts w:hint="eastAsia"/>
          <w:color w:val="auto"/>
          <w:lang w:val="en-US" w:eastAsia="zh-CN"/>
        </w:rPr>
        <w:t>The system uses a built-in W5500 full hardware TCP / IP stack Ethernet chip to monitor and view the remote environment, so this system can be used in many environments, making the environment harsh and difficult to manually collect and monitor The work site can connect the device to the Internet via a chip.</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eastAsia="黑体" w:cs="黑体"/>
          <w:color w:val="auto"/>
          <w:sz w:val="32"/>
          <w:szCs w:val="32"/>
        </w:rPr>
      </w:pPr>
      <w:r>
        <w:rPr>
          <w:rFonts w:hint="eastAsia"/>
          <w:b/>
          <w:bCs/>
          <w:color w:val="auto"/>
          <w:sz w:val="28"/>
          <w:szCs w:val="28"/>
          <w:lang w:val="en-US" w:eastAsia="zh-CN"/>
        </w:rPr>
        <w:t>Key words</w:t>
      </w:r>
      <w:r>
        <w:rPr>
          <w:rFonts w:hint="eastAsia"/>
          <w:color w:val="auto"/>
          <w:lang w:val="en-US" w:eastAsia="zh-CN"/>
        </w:rPr>
        <w:t>: single chip microcomputer, W5500, Internet of Things, MQTT protocol, TCP/IP protocol</w:t>
      </w:r>
    </w:p>
    <w:p>
      <w:pPr>
        <w:rPr>
          <w:rFonts w:hint="eastAsia"/>
          <w:color w:val="auto"/>
          <w:lang w:val="en-US" w:eastAsia="zh-CN"/>
        </w:rPr>
      </w:pPr>
      <w:r>
        <w:rPr>
          <w:rFonts w:hint="eastAsia"/>
          <w:color w:val="auto"/>
          <w:lang w:val="en-US" w:eastAsia="zh-CN"/>
        </w:rPr>
        <w:br w:type="page"/>
      </w:r>
    </w:p>
    <w:sdt>
      <w:sdtPr>
        <w:rPr>
          <w:rFonts w:ascii="宋体" w:hAnsi="宋体" w:eastAsia="宋体" w:cstheme="minorBidi"/>
          <w:color w:val="auto"/>
          <w:kern w:val="2"/>
          <w:sz w:val="21"/>
          <w:szCs w:val="24"/>
          <w:lang w:val="en-US" w:eastAsia="zh-CN" w:bidi="ar-SA"/>
        </w:rPr>
        <w:id w:val="147478258"/>
        <w15:color w:val="DBDBDB"/>
      </w:sdtPr>
      <w:sdtEndPr>
        <w:rPr>
          <w:rFonts w:ascii="Times New Roman" w:hAnsi="Times New Roman" w:eastAsia="宋体" w:cs="Times New Roman"/>
          <w:color w:val="auto"/>
          <w:kern w:val="2"/>
          <w:sz w:val="20"/>
          <w:szCs w:val="20"/>
          <w:lang w:val="en-US" w:eastAsia="zh-CN" w:bidi="ar-SA"/>
        </w:rPr>
      </w:sdtEndPr>
      <w:sdtContent>
        <w:p>
          <w:pPr>
            <w:spacing w:before="0" w:beforeLines="0" w:after="0" w:afterLines="0" w:line="240" w:lineRule="auto"/>
            <w:ind w:left="0" w:leftChars="0" w:right="0" w:rightChars="0" w:firstLine="0" w:firstLineChars="0"/>
            <w:jc w:val="center"/>
            <w:rPr>
              <w:color w:val="auto"/>
            </w:rPr>
          </w:pPr>
          <w:bookmarkStart w:id="10" w:name="_Toc2949_WPSOffice_Type3"/>
          <w:r>
            <w:rPr>
              <w:rFonts w:hint="eastAsia" w:ascii="黑体" w:hAnsi="黑体" w:eastAsia="黑体" w:cs="黑体"/>
              <w:b/>
              <w:bCs/>
              <w:color w:val="auto"/>
              <w:sz w:val="32"/>
              <w:szCs w:val="32"/>
            </w:rPr>
            <w:t>目</w:t>
          </w:r>
          <w:r>
            <w:rPr>
              <w:rFonts w:hint="eastAsia" w:ascii="黑体" w:hAnsi="黑体" w:eastAsia="黑体" w:cs="黑体"/>
              <w:b/>
              <w:bCs/>
              <w:color w:val="auto"/>
              <w:sz w:val="32"/>
              <w:szCs w:val="32"/>
              <w:lang w:val="en-US" w:eastAsia="zh-CN"/>
            </w:rPr>
            <w:t xml:space="preserve">  </w:t>
          </w:r>
          <w:r>
            <w:rPr>
              <w:rFonts w:hint="eastAsia" w:ascii="黑体" w:hAnsi="黑体" w:eastAsia="黑体" w:cs="黑体"/>
              <w:b/>
              <w:bCs/>
              <w:color w:val="auto"/>
              <w:sz w:val="32"/>
              <w:szCs w:val="32"/>
            </w:rPr>
            <w:t>录</w:t>
          </w:r>
        </w:p>
        <w:p>
          <w:pPr>
            <w:pStyle w:val="15"/>
            <w:pageBreakBefore w:val="0"/>
            <w:tabs>
              <w:tab w:val="right" w:leader="dot" w:pos="9071"/>
            </w:tabs>
            <w:kinsoku/>
            <w:wordWrap/>
            <w:overflowPunct/>
            <w:topLinePunct w:val="0"/>
            <w:autoSpaceDE/>
            <w:autoSpaceDN/>
            <w:bidi w:val="0"/>
            <w:adjustRightInd/>
            <w:snapToGrid/>
            <w:spacing w:line="360" w:lineRule="auto"/>
            <w:textAlignment w:val="auto"/>
            <w:rPr>
              <w:color w:val="auto"/>
            </w:rPr>
          </w:pPr>
          <w:r>
            <w:rPr>
              <w:color w:val="auto"/>
            </w:rPr>
            <w:fldChar w:fldCharType="begin"/>
          </w:r>
          <w:r>
            <w:rPr>
              <w:color w:val="auto"/>
            </w:rPr>
            <w:instrText xml:space="preserve"> HYPERLINK \l _Toc24833_WPSOffice_Level1 </w:instrText>
          </w:r>
          <w:r>
            <w:rPr>
              <w:color w:val="auto"/>
            </w:rPr>
            <w:fldChar w:fldCharType="separate"/>
          </w:r>
          <w:sdt>
            <w:sdtPr>
              <w:rPr>
                <w:rFonts w:hint="default" w:ascii="Times New Roman" w:hAnsi="Times New Roman" w:eastAsia="黑体" w:cs="Times New Roman"/>
                <w:b/>
                <w:color w:val="auto"/>
                <w:kern w:val="44"/>
                <w:sz w:val="32"/>
                <w:szCs w:val="24"/>
                <w:lang w:val="en-US" w:eastAsia="zh-CN" w:bidi="ar-SA"/>
              </w:rPr>
              <w:id w:val="147478258"/>
              <w:placeholder>
                <w:docPart w:val="{02b7df5c-077e-4e64-aaff-49f45dec2c28}"/>
              </w:placeholder>
              <w15:color w:val="509DF3"/>
            </w:sdtPr>
            <w:sdtEndPr>
              <w:rPr>
                <w:rFonts w:hint="eastAsia" w:ascii="黑体" w:hAnsi="黑体" w:eastAsia="黑体" w:cs="黑体"/>
                <w:b w:val="0"/>
                <w:bCs/>
                <w:color w:val="auto"/>
                <w:kern w:val="44"/>
                <w:sz w:val="24"/>
                <w:szCs w:val="24"/>
                <w:lang w:val="en-US" w:eastAsia="zh-CN" w:bidi="ar-SA"/>
              </w:rPr>
            </w:sdtEndPr>
            <w:sdtContent>
              <w:r>
                <w:rPr>
                  <w:rFonts w:hint="default" w:ascii="Times New Roman" w:hAnsi="Times New Roman" w:eastAsia="黑体" w:cs="Times New Roman"/>
                  <w:b w:val="0"/>
                  <w:bCs/>
                  <w:color w:val="auto"/>
                  <w:kern w:val="44"/>
                  <w:sz w:val="24"/>
                  <w:szCs w:val="24"/>
                  <w:lang w:val="en-US" w:eastAsia="zh-CN" w:bidi="ar-SA"/>
                </w:rPr>
                <w:t>1.</w:t>
              </w:r>
              <w:r>
                <w:rPr>
                  <w:rFonts w:hint="eastAsia" w:ascii="黑体" w:hAnsi="黑体" w:eastAsia="黑体" w:cs="黑体"/>
                  <w:b w:val="0"/>
                  <w:bCs/>
                  <w:color w:val="auto"/>
                  <w:sz w:val="24"/>
                  <w:szCs w:val="24"/>
                </w:rPr>
                <w:t>绪论</w:t>
              </w:r>
            </w:sdtContent>
          </w:sdt>
          <w:r>
            <w:rPr>
              <w:rFonts w:hint="eastAsia" w:ascii="黑体" w:hAnsi="黑体" w:eastAsia="黑体" w:cs="黑体"/>
              <w:b w:val="0"/>
              <w:bCs/>
              <w:color w:val="auto"/>
              <w:sz w:val="24"/>
              <w:szCs w:val="24"/>
            </w:rPr>
            <w:tab/>
          </w:r>
          <w:bookmarkStart w:id="11" w:name="_Toc24833_WPSOffice_Level1Page"/>
          <w:r>
            <w:rPr>
              <w:rFonts w:hint="default" w:ascii="Times New Roman" w:hAnsi="Times New Roman" w:eastAsia="黑体" w:cs="Times New Roman"/>
              <w:b w:val="0"/>
              <w:bCs/>
              <w:color w:val="auto"/>
              <w:sz w:val="24"/>
              <w:szCs w:val="24"/>
            </w:rPr>
            <w:t>1</w:t>
          </w:r>
          <w:bookmarkEnd w:id="11"/>
          <w:r>
            <w:rPr>
              <w:color w:val="auto"/>
            </w:rPr>
            <w:fldChar w:fldCharType="end"/>
          </w:r>
        </w:p>
        <w:p>
          <w:pPr>
            <w:pStyle w:val="16"/>
            <w:pageBreakBefore w:val="0"/>
            <w:tabs>
              <w:tab w:val="right" w:leader="dot" w:pos="9071"/>
            </w:tabs>
            <w:kinsoku/>
            <w:wordWrap/>
            <w:overflowPunct/>
            <w:topLinePunct w:val="0"/>
            <w:autoSpaceDE/>
            <w:autoSpaceDN/>
            <w:bidi w:val="0"/>
            <w:adjustRightInd/>
            <w:snapToGrid/>
            <w:spacing w:line="360" w:lineRule="auto"/>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fldChar w:fldCharType="begin"/>
          </w:r>
          <w:r>
            <w:rPr>
              <w:rFonts w:hint="eastAsia" w:ascii="宋体" w:hAnsi="宋体" w:eastAsia="宋体" w:cs="宋体"/>
              <w:color w:val="auto"/>
              <w:sz w:val="24"/>
              <w:szCs w:val="24"/>
            </w:rPr>
            <w:instrText xml:space="preserve"> HYPERLINK \l _Toc2949_WPSOffice_Level2 </w:instrText>
          </w:r>
          <w:r>
            <w:rPr>
              <w:rFonts w:hint="eastAsia" w:ascii="宋体" w:hAnsi="宋体" w:eastAsia="宋体" w:cs="宋体"/>
              <w:color w:val="auto"/>
              <w:sz w:val="24"/>
              <w:szCs w:val="24"/>
            </w:rPr>
            <w:fldChar w:fldCharType="separate"/>
          </w:r>
          <w:sdt>
            <w:sdtPr>
              <w:rPr>
                <w:rFonts w:hint="default" w:ascii="Times New Roman" w:hAnsi="Times New Roman" w:eastAsia="宋体" w:cs="Times New Roman"/>
                <w:b/>
                <w:color w:val="auto"/>
                <w:kern w:val="44"/>
                <w:sz w:val="24"/>
                <w:szCs w:val="24"/>
                <w:lang w:val="en-US" w:eastAsia="zh-CN" w:bidi="ar-SA"/>
              </w:rPr>
              <w:id w:val="147478258"/>
              <w:placeholder>
                <w:docPart w:val="{47f71c31-374d-4030-b4f3-7e1dc05acb02}"/>
              </w:placeholder>
              <w15:color w:val="509DF3"/>
            </w:sdtPr>
            <w:sdtEndPr>
              <w:rPr>
                <w:rFonts w:hint="eastAsia" w:ascii="宋体" w:hAnsi="宋体" w:eastAsia="宋体" w:cs="宋体"/>
                <w:b/>
                <w:color w:val="auto"/>
                <w:kern w:val="44"/>
                <w:sz w:val="24"/>
                <w:szCs w:val="24"/>
                <w:lang w:val="en-US" w:eastAsia="zh-CN" w:bidi="ar-SA"/>
              </w:rPr>
            </w:sdtEndPr>
            <w:sdtContent>
              <w:r>
                <w:rPr>
                  <w:rFonts w:hint="default" w:ascii="Times New Roman" w:hAnsi="Times New Roman" w:eastAsia="宋体" w:cs="Times New Roman"/>
                  <w:color w:val="auto"/>
                  <w:sz w:val="24"/>
                  <w:szCs w:val="24"/>
                </w:rPr>
                <w:t>1.1</w:t>
              </w:r>
              <w:r>
                <w:rPr>
                  <w:rFonts w:hint="eastAsia" w:ascii="宋体" w:hAnsi="宋体" w:eastAsia="宋体" w:cs="宋体"/>
                  <w:color w:val="auto"/>
                  <w:sz w:val="24"/>
                  <w:szCs w:val="24"/>
                </w:rPr>
                <w:t>研究目的与意义</w:t>
              </w:r>
            </w:sdtContent>
          </w:sdt>
          <w:r>
            <w:rPr>
              <w:rFonts w:hint="eastAsia" w:ascii="宋体" w:hAnsi="宋体" w:eastAsia="宋体" w:cs="宋体"/>
              <w:color w:val="auto"/>
              <w:sz w:val="24"/>
              <w:szCs w:val="24"/>
            </w:rPr>
            <w:tab/>
          </w:r>
          <w:bookmarkStart w:id="12" w:name="_Toc2949_WPSOffice_Level2Page"/>
          <w:r>
            <w:rPr>
              <w:rFonts w:hint="default" w:ascii="Times New Roman" w:hAnsi="Times New Roman" w:eastAsia="宋体" w:cs="Times New Roman"/>
              <w:color w:val="auto"/>
              <w:sz w:val="24"/>
              <w:szCs w:val="24"/>
            </w:rPr>
            <w:t>1</w:t>
          </w:r>
          <w:bookmarkEnd w:id="12"/>
          <w:r>
            <w:rPr>
              <w:rFonts w:hint="eastAsia" w:ascii="宋体" w:hAnsi="宋体" w:eastAsia="宋体" w:cs="宋体"/>
              <w:color w:val="auto"/>
              <w:sz w:val="24"/>
              <w:szCs w:val="24"/>
            </w:rPr>
            <w:fldChar w:fldCharType="end"/>
          </w:r>
        </w:p>
        <w:p>
          <w:pPr>
            <w:pStyle w:val="16"/>
            <w:pageBreakBefore w:val="0"/>
            <w:tabs>
              <w:tab w:val="right" w:leader="dot" w:pos="9071"/>
            </w:tabs>
            <w:kinsoku/>
            <w:wordWrap/>
            <w:overflowPunct/>
            <w:topLinePunct w:val="0"/>
            <w:autoSpaceDE/>
            <w:autoSpaceDN/>
            <w:bidi w:val="0"/>
            <w:adjustRightInd/>
            <w:snapToGrid/>
            <w:spacing w:line="360" w:lineRule="auto"/>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fldChar w:fldCharType="begin"/>
          </w:r>
          <w:r>
            <w:rPr>
              <w:rFonts w:hint="eastAsia" w:ascii="宋体" w:hAnsi="宋体" w:eastAsia="宋体" w:cs="宋体"/>
              <w:color w:val="auto"/>
              <w:sz w:val="24"/>
              <w:szCs w:val="24"/>
            </w:rPr>
            <w:instrText xml:space="preserve"> HYPERLINK \l _Toc14802_WPSOffice_Level2 </w:instrText>
          </w:r>
          <w:r>
            <w:rPr>
              <w:rFonts w:hint="eastAsia" w:ascii="宋体" w:hAnsi="宋体" w:eastAsia="宋体" w:cs="宋体"/>
              <w:color w:val="auto"/>
              <w:sz w:val="24"/>
              <w:szCs w:val="24"/>
            </w:rPr>
            <w:fldChar w:fldCharType="separate"/>
          </w:r>
          <w:sdt>
            <w:sdtPr>
              <w:rPr>
                <w:rFonts w:hint="eastAsia" w:ascii="Times New Roman" w:hAnsi="Times New Roman" w:eastAsia="宋体" w:cs="Times New Roman"/>
                <w:b w:val="0"/>
                <w:bCs/>
                <w:color w:val="auto"/>
                <w:kern w:val="44"/>
                <w:sz w:val="24"/>
                <w:szCs w:val="24"/>
                <w:lang w:val="en-US" w:eastAsia="zh-CN" w:bidi="ar-SA"/>
              </w:rPr>
              <w:id w:val="147478258"/>
              <w:placeholder>
                <w:docPart w:val="{8b5d710e-dba9-4568-becf-75231ef353c5}"/>
              </w:placeholder>
              <w15:color w:val="509DF3"/>
            </w:sdtPr>
            <w:sdtEndPr>
              <w:rPr>
                <w:rFonts w:hint="eastAsia" w:ascii="宋体" w:hAnsi="宋体" w:eastAsia="宋体" w:cs="宋体"/>
                <w:b/>
                <w:bCs/>
                <w:color w:val="auto"/>
                <w:kern w:val="44"/>
                <w:sz w:val="24"/>
                <w:szCs w:val="24"/>
                <w:lang w:val="en-US" w:eastAsia="zh-CN" w:bidi="ar-SA"/>
              </w:rPr>
            </w:sdtEndPr>
            <w:sdtContent>
              <w:r>
                <w:rPr>
                  <w:rFonts w:hint="eastAsia" w:ascii="Times New Roman" w:hAnsi="Times New Roman" w:eastAsia="宋体" w:cs="Times New Roman"/>
                  <w:b w:val="0"/>
                  <w:bCs/>
                  <w:color w:val="auto"/>
                  <w:kern w:val="44"/>
                  <w:sz w:val="24"/>
                  <w:szCs w:val="24"/>
                  <w:lang w:val="en-US" w:eastAsia="zh-CN" w:bidi="ar-SA"/>
                </w:rPr>
                <w:t>1.2</w:t>
              </w:r>
              <w:r>
                <w:rPr>
                  <w:rFonts w:hint="eastAsia" w:ascii="宋体" w:hAnsi="宋体" w:eastAsia="宋体" w:cs="宋体"/>
                  <w:color w:val="auto"/>
                  <w:sz w:val="24"/>
                  <w:szCs w:val="24"/>
                </w:rPr>
                <w:t>国内外发展现状</w:t>
              </w:r>
            </w:sdtContent>
          </w:sdt>
          <w:r>
            <w:rPr>
              <w:rFonts w:hint="eastAsia" w:ascii="宋体" w:hAnsi="宋体" w:eastAsia="宋体" w:cs="宋体"/>
              <w:color w:val="auto"/>
              <w:sz w:val="24"/>
              <w:szCs w:val="24"/>
            </w:rPr>
            <w:tab/>
          </w:r>
          <w:r>
            <w:rPr>
              <w:rFonts w:hint="eastAsia" w:cs="Times New Roman"/>
              <w:color w:val="auto"/>
              <w:sz w:val="24"/>
              <w:szCs w:val="24"/>
              <w:lang w:val="en-US" w:eastAsia="zh-CN"/>
            </w:rPr>
            <w:t>3</w:t>
          </w:r>
          <w:r>
            <w:rPr>
              <w:rFonts w:hint="eastAsia" w:ascii="宋体" w:hAnsi="宋体" w:eastAsia="宋体" w:cs="宋体"/>
              <w:color w:val="auto"/>
              <w:sz w:val="24"/>
              <w:szCs w:val="24"/>
            </w:rPr>
            <w:fldChar w:fldCharType="end"/>
          </w:r>
        </w:p>
        <w:p>
          <w:pPr>
            <w:pStyle w:val="16"/>
            <w:pageBreakBefore w:val="0"/>
            <w:tabs>
              <w:tab w:val="right" w:leader="dot" w:pos="9071"/>
            </w:tabs>
            <w:kinsoku/>
            <w:wordWrap/>
            <w:overflowPunct/>
            <w:topLinePunct w:val="0"/>
            <w:autoSpaceDE/>
            <w:autoSpaceDN/>
            <w:bidi w:val="0"/>
            <w:adjustRightInd/>
            <w:snapToGrid/>
            <w:spacing w:line="360" w:lineRule="auto"/>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fldChar w:fldCharType="begin"/>
          </w:r>
          <w:r>
            <w:rPr>
              <w:rFonts w:hint="eastAsia" w:ascii="宋体" w:hAnsi="宋体" w:eastAsia="宋体" w:cs="宋体"/>
              <w:color w:val="auto"/>
              <w:sz w:val="24"/>
              <w:szCs w:val="24"/>
            </w:rPr>
            <w:instrText xml:space="preserve"> HYPERLINK \l _Toc28283_WPSOffice_Level2 </w:instrText>
          </w:r>
          <w:r>
            <w:rPr>
              <w:rFonts w:hint="eastAsia" w:ascii="宋体" w:hAnsi="宋体" w:eastAsia="宋体" w:cs="宋体"/>
              <w:color w:val="auto"/>
              <w:sz w:val="24"/>
              <w:szCs w:val="24"/>
            </w:rPr>
            <w:fldChar w:fldCharType="separate"/>
          </w:r>
          <w:sdt>
            <w:sdtPr>
              <w:rPr>
                <w:rFonts w:hint="default" w:ascii="Times New Roman" w:hAnsi="Times New Roman" w:eastAsia="宋体" w:cs="Times New Roman"/>
                <w:b/>
                <w:color w:val="auto"/>
                <w:kern w:val="44"/>
                <w:sz w:val="24"/>
                <w:szCs w:val="24"/>
                <w:lang w:val="en-US" w:eastAsia="zh-CN" w:bidi="ar-SA"/>
              </w:rPr>
              <w:id w:val="147478258"/>
              <w:placeholder>
                <w:docPart w:val="{a6709c23-3462-4eaa-bf0d-c3c5d688219b}"/>
              </w:placeholder>
              <w15:color w:val="509DF3"/>
            </w:sdtPr>
            <w:sdtEndPr>
              <w:rPr>
                <w:rFonts w:hint="eastAsia" w:ascii="宋体" w:hAnsi="宋体" w:eastAsia="宋体" w:cs="宋体"/>
                <w:b/>
                <w:color w:val="auto"/>
                <w:kern w:val="44"/>
                <w:sz w:val="24"/>
                <w:szCs w:val="24"/>
                <w:lang w:val="en-US" w:eastAsia="zh-CN" w:bidi="ar-SA"/>
              </w:rPr>
            </w:sdtEndPr>
            <w:sdtContent>
              <w:r>
                <w:rPr>
                  <w:rFonts w:hint="default" w:ascii="Times New Roman" w:hAnsi="Times New Roman" w:eastAsia="宋体" w:cs="Times New Roman"/>
                  <w:color w:val="auto"/>
                  <w:sz w:val="24"/>
                  <w:szCs w:val="24"/>
                </w:rPr>
                <w:t>1.3</w:t>
              </w:r>
              <w:r>
                <w:rPr>
                  <w:rFonts w:hint="eastAsia" w:ascii="宋体" w:hAnsi="宋体" w:eastAsia="宋体" w:cs="宋体"/>
                  <w:color w:val="auto"/>
                  <w:sz w:val="24"/>
                  <w:szCs w:val="24"/>
                </w:rPr>
                <w:t>文章组织架构和主要内容</w:t>
              </w:r>
            </w:sdtContent>
          </w:sdt>
          <w:r>
            <w:rPr>
              <w:rFonts w:hint="eastAsia" w:ascii="宋体" w:hAnsi="宋体" w:eastAsia="宋体" w:cs="宋体"/>
              <w:color w:val="auto"/>
              <w:sz w:val="24"/>
              <w:szCs w:val="24"/>
            </w:rPr>
            <w:tab/>
          </w:r>
          <w:r>
            <w:rPr>
              <w:rFonts w:hint="eastAsia" w:cs="Times New Roman"/>
              <w:color w:val="auto"/>
              <w:sz w:val="24"/>
              <w:szCs w:val="24"/>
              <w:lang w:val="en-US" w:eastAsia="zh-CN"/>
            </w:rPr>
            <w:t>4</w:t>
          </w:r>
          <w:r>
            <w:rPr>
              <w:rFonts w:hint="eastAsia" w:ascii="宋体" w:hAnsi="宋体" w:eastAsia="宋体" w:cs="宋体"/>
              <w:color w:val="auto"/>
              <w:sz w:val="24"/>
              <w:szCs w:val="24"/>
            </w:rPr>
            <w:fldChar w:fldCharType="end"/>
          </w:r>
        </w:p>
        <w:p>
          <w:pPr>
            <w:pStyle w:val="15"/>
            <w:pageBreakBefore w:val="0"/>
            <w:tabs>
              <w:tab w:val="right" w:leader="dot" w:pos="9071"/>
            </w:tabs>
            <w:kinsoku/>
            <w:wordWrap/>
            <w:overflowPunct/>
            <w:topLinePunct w:val="0"/>
            <w:autoSpaceDE/>
            <w:autoSpaceDN/>
            <w:bidi w:val="0"/>
            <w:adjustRightInd/>
            <w:snapToGrid/>
            <w:spacing w:line="360" w:lineRule="auto"/>
            <w:textAlignment w:val="auto"/>
            <w:rPr>
              <w:color w:val="auto"/>
            </w:rPr>
          </w:pPr>
          <w:r>
            <w:rPr>
              <w:rFonts w:hint="eastAsia" w:ascii="黑体" w:hAnsi="黑体" w:eastAsia="黑体" w:cs="黑体"/>
              <w:color w:val="auto"/>
              <w:sz w:val="24"/>
              <w:szCs w:val="24"/>
            </w:rPr>
            <w:fldChar w:fldCharType="begin"/>
          </w:r>
          <w:r>
            <w:rPr>
              <w:rFonts w:hint="eastAsia" w:ascii="黑体" w:hAnsi="黑体" w:eastAsia="黑体" w:cs="黑体"/>
              <w:color w:val="auto"/>
              <w:sz w:val="24"/>
              <w:szCs w:val="24"/>
            </w:rPr>
            <w:instrText xml:space="preserve"> HYPERLINK \l _Toc2949_WPSOffice_Level1 </w:instrText>
          </w:r>
          <w:r>
            <w:rPr>
              <w:rFonts w:hint="eastAsia" w:ascii="黑体" w:hAnsi="黑体" w:eastAsia="黑体" w:cs="黑体"/>
              <w:color w:val="auto"/>
              <w:sz w:val="24"/>
              <w:szCs w:val="24"/>
            </w:rPr>
            <w:fldChar w:fldCharType="separate"/>
          </w:r>
          <w:sdt>
            <w:sdtPr>
              <w:rPr>
                <w:rFonts w:hint="default" w:ascii="Times New Roman" w:hAnsi="Times New Roman" w:eastAsia="黑体" w:cs="Times New Roman"/>
                <w:b/>
                <w:color w:val="auto"/>
                <w:kern w:val="44"/>
                <w:sz w:val="24"/>
                <w:szCs w:val="24"/>
                <w:lang w:val="en-US" w:eastAsia="zh-CN" w:bidi="ar-SA"/>
              </w:rPr>
              <w:id w:val="147478258"/>
              <w:placeholder>
                <w:docPart w:val="{243ae9c8-f4c1-4071-b125-0b50b067b80a}"/>
              </w:placeholder>
              <w15:color w:val="509DF3"/>
            </w:sdtPr>
            <w:sdtEndPr>
              <w:rPr>
                <w:rFonts w:hint="eastAsia" w:ascii="黑体" w:hAnsi="黑体" w:eastAsia="黑体" w:cs="黑体"/>
                <w:b/>
                <w:color w:val="auto"/>
                <w:kern w:val="44"/>
                <w:sz w:val="24"/>
                <w:szCs w:val="24"/>
                <w:lang w:val="en-US" w:eastAsia="zh-CN" w:bidi="ar-SA"/>
              </w:rPr>
            </w:sdtEndPr>
            <w:sdtContent>
              <w:r>
                <w:rPr>
                  <w:rFonts w:hint="default" w:ascii="Times New Roman" w:hAnsi="Times New Roman" w:eastAsia="黑体" w:cs="Times New Roman"/>
                  <w:color w:val="auto"/>
                  <w:sz w:val="24"/>
                  <w:szCs w:val="24"/>
                  <w:lang w:val="en-US" w:eastAsia="zh-CN"/>
                </w:rPr>
                <w:t>2.</w:t>
              </w:r>
              <w:r>
                <w:rPr>
                  <w:rFonts w:hint="eastAsia" w:ascii="黑体" w:hAnsi="黑体" w:eastAsia="黑体" w:cs="黑体"/>
                  <w:color w:val="auto"/>
                  <w:sz w:val="24"/>
                  <w:szCs w:val="24"/>
                </w:rPr>
                <w:t>课题相关技术和平台介绍</w:t>
              </w:r>
            </w:sdtContent>
          </w:sdt>
          <w:r>
            <w:rPr>
              <w:rFonts w:hint="eastAsia" w:ascii="黑体" w:hAnsi="黑体" w:eastAsia="黑体" w:cs="黑体"/>
              <w:color w:val="auto"/>
              <w:sz w:val="24"/>
              <w:szCs w:val="24"/>
            </w:rPr>
            <w:tab/>
          </w:r>
          <w:r>
            <w:rPr>
              <w:rFonts w:hint="eastAsia" w:eastAsia="黑体" w:cs="Times New Roman"/>
              <w:color w:val="auto"/>
              <w:sz w:val="24"/>
              <w:szCs w:val="24"/>
              <w:lang w:val="en-US" w:eastAsia="zh-CN"/>
            </w:rPr>
            <w:t>5</w:t>
          </w:r>
          <w:r>
            <w:rPr>
              <w:rFonts w:hint="eastAsia" w:ascii="黑体" w:hAnsi="黑体" w:eastAsia="黑体" w:cs="黑体"/>
              <w:color w:val="auto"/>
              <w:sz w:val="24"/>
              <w:szCs w:val="24"/>
            </w:rPr>
            <w:fldChar w:fldCharType="end"/>
          </w:r>
        </w:p>
        <w:p>
          <w:pPr>
            <w:pStyle w:val="16"/>
            <w:pageBreakBefore w:val="0"/>
            <w:tabs>
              <w:tab w:val="right" w:leader="dot" w:pos="9071"/>
            </w:tabs>
            <w:kinsoku/>
            <w:wordWrap/>
            <w:overflowPunct/>
            <w:topLinePunct w:val="0"/>
            <w:autoSpaceDE/>
            <w:autoSpaceDN/>
            <w:bidi w:val="0"/>
            <w:adjustRightInd/>
            <w:snapToGrid/>
            <w:spacing w:line="360" w:lineRule="auto"/>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fldChar w:fldCharType="begin"/>
          </w:r>
          <w:r>
            <w:rPr>
              <w:rFonts w:hint="eastAsia" w:ascii="宋体" w:hAnsi="宋体" w:eastAsia="宋体" w:cs="宋体"/>
              <w:color w:val="auto"/>
              <w:sz w:val="24"/>
              <w:szCs w:val="24"/>
            </w:rPr>
            <w:instrText xml:space="preserve"> HYPERLINK \l _Toc29632_WPSOffice_Level2 </w:instrText>
          </w:r>
          <w:r>
            <w:rPr>
              <w:rFonts w:hint="eastAsia" w:ascii="宋体" w:hAnsi="宋体" w:eastAsia="宋体" w:cs="宋体"/>
              <w:color w:val="auto"/>
              <w:sz w:val="24"/>
              <w:szCs w:val="24"/>
            </w:rPr>
            <w:fldChar w:fldCharType="separate"/>
          </w:r>
          <w:sdt>
            <w:sdtPr>
              <w:rPr>
                <w:rFonts w:hint="default" w:ascii="Times New Roman" w:hAnsi="Times New Roman" w:eastAsia="宋体" w:cs="Times New Roman"/>
                <w:b/>
                <w:color w:val="auto"/>
                <w:kern w:val="44"/>
                <w:sz w:val="24"/>
                <w:szCs w:val="24"/>
                <w:lang w:val="en-US" w:eastAsia="zh-CN" w:bidi="ar-SA"/>
              </w:rPr>
              <w:id w:val="147478258"/>
              <w:placeholder>
                <w:docPart w:val="{28a7e26d-755f-4ce6-911d-a1160de38e88}"/>
              </w:placeholder>
              <w15:color w:val="509DF3"/>
            </w:sdtPr>
            <w:sdtEndPr>
              <w:rPr>
                <w:rFonts w:hint="eastAsia" w:ascii="宋体" w:hAnsi="宋体" w:eastAsia="宋体" w:cs="宋体"/>
                <w:b/>
                <w:color w:val="auto"/>
                <w:kern w:val="44"/>
                <w:sz w:val="24"/>
                <w:szCs w:val="24"/>
                <w:lang w:val="en-US" w:eastAsia="zh-CN" w:bidi="ar-SA"/>
              </w:rPr>
            </w:sdtEndPr>
            <w:sdtContent>
              <w:r>
                <w:rPr>
                  <w:rFonts w:hint="default" w:ascii="Times New Roman" w:hAnsi="Times New Roman" w:eastAsia="宋体" w:cs="Times New Roman"/>
                  <w:color w:val="auto"/>
                  <w:sz w:val="24"/>
                  <w:szCs w:val="24"/>
                </w:rPr>
                <w:t>2.1</w:t>
              </w:r>
              <w:r>
                <w:rPr>
                  <w:rFonts w:hint="eastAsia" w:ascii="宋体" w:hAnsi="宋体" w:eastAsia="宋体" w:cs="宋体"/>
                  <w:color w:val="auto"/>
                  <w:sz w:val="24"/>
                  <w:szCs w:val="24"/>
                </w:rPr>
                <w:t>硬件TCP/IP协议栈应用技术</w:t>
              </w:r>
            </w:sdtContent>
          </w:sdt>
          <w:r>
            <w:rPr>
              <w:rFonts w:hint="eastAsia" w:ascii="宋体" w:hAnsi="宋体" w:eastAsia="宋体" w:cs="宋体"/>
              <w:color w:val="auto"/>
              <w:sz w:val="24"/>
              <w:szCs w:val="24"/>
            </w:rPr>
            <w:tab/>
          </w:r>
          <w:r>
            <w:rPr>
              <w:rFonts w:hint="eastAsia" w:cs="Times New Roman"/>
              <w:color w:val="auto"/>
              <w:sz w:val="24"/>
              <w:szCs w:val="24"/>
              <w:lang w:val="en-US" w:eastAsia="zh-CN"/>
            </w:rPr>
            <w:t>5</w:t>
          </w:r>
          <w:r>
            <w:rPr>
              <w:rFonts w:hint="eastAsia" w:ascii="宋体" w:hAnsi="宋体" w:eastAsia="宋体" w:cs="宋体"/>
              <w:color w:val="auto"/>
              <w:sz w:val="24"/>
              <w:szCs w:val="24"/>
            </w:rPr>
            <w:fldChar w:fldCharType="end"/>
          </w:r>
        </w:p>
        <w:p>
          <w:pPr>
            <w:pStyle w:val="17"/>
            <w:pageBreakBefore w:val="0"/>
            <w:tabs>
              <w:tab w:val="right" w:leader="dot" w:pos="9071"/>
            </w:tabs>
            <w:kinsoku/>
            <w:wordWrap/>
            <w:overflowPunct/>
            <w:topLinePunct w:val="0"/>
            <w:autoSpaceDE/>
            <w:autoSpaceDN/>
            <w:bidi w:val="0"/>
            <w:adjustRightInd/>
            <w:snapToGrid/>
            <w:spacing w:line="360" w:lineRule="auto"/>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fldChar w:fldCharType="begin"/>
          </w:r>
          <w:r>
            <w:rPr>
              <w:rFonts w:hint="eastAsia" w:ascii="宋体" w:hAnsi="宋体" w:eastAsia="宋体" w:cs="宋体"/>
              <w:color w:val="auto"/>
              <w:sz w:val="24"/>
              <w:szCs w:val="24"/>
            </w:rPr>
            <w:instrText xml:space="preserve"> HYPERLINK \l _Toc2949_WPSOffice_Level3 </w:instrText>
          </w:r>
          <w:r>
            <w:rPr>
              <w:rFonts w:hint="eastAsia" w:ascii="宋体" w:hAnsi="宋体" w:eastAsia="宋体" w:cs="宋体"/>
              <w:color w:val="auto"/>
              <w:sz w:val="24"/>
              <w:szCs w:val="24"/>
            </w:rPr>
            <w:fldChar w:fldCharType="separate"/>
          </w:r>
          <w:sdt>
            <w:sdtPr>
              <w:rPr>
                <w:rFonts w:hint="default" w:ascii="Times New Roman" w:hAnsi="Times New Roman" w:eastAsia="黑体" w:cs="Times New Roman"/>
                <w:b/>
                <w:color w:val="auto"/>
                <w:kern w:val="44"/>
                <w:sz w:val="24"/>
                <w:szCs w:val="24"/>
                <w:lang w:val="en-US" w:eastAsia="zh-CN" w:bidi="ar-SA"/>
              </w:rPr>
              <w:id w:val="147478258"/>
              <w:placeholder>
                <w:docPart w:val="{0523a6c7-2c6f-4ac9-ad94-52a90971da71}"/>
              </w:placeholder>
              <w15:color w:val="509DF3"/>
            </w:sdtPr>
            <w:sdtEndPr>
              <w:rPr>
                <w:rFonts w:hint="eastAsia" w:ascii="宋体" w:hAnsi="宋体" w:eastAsia="宋体" w:cs="宋体"/>
                <w:b/>
                <w:color w:val="auto"/>
                <w:kern w:val="44"/>
                <w:sz w:val="24"/>
                <w:szCs w:val="24"/>
                <w:lang w:val="en-US" w:eastAsia="zh-CN" w:bidi="ar-SA"/>
              </w:rPr>
            </w:sdtEndPr>
            <w:sdtContent>
              <w:r>
                <w:rPr>
                  <w:rFonts w:hint="default" w:ascii="Times New Roman" w:hAnsi="Times New Roman" w:eastAsia="黑体" w:cs="Times New Roman"/>
                  <w:color w:val="auto"/>
                  <w:sz w:val="24"/>
                  <w:szCs w:val="24"/>
                </w:rPr>
                <w:t>2.1.1</w:t>
              </w:r>
              <w:r>
                <w:rPr>
                  <w:rFonts w:hint="eastAsia" w:ascii="宋体" w:hAnsi="宋体" w:eastAsia="宋体" w:cs="宋体"/>
                  <w:color w:val="auto"/>
                  <w:sz w:val="24"/>
                  <w:szCs w:val="24"/>
                </w:rPr>
                <w:t>物理介质</w:t>
              </w:r>
            </w:sdtContent>
          </w:sdt>
          <w:r>
            <w:rPr>
              <w:rFonts w:hint="eastAsia" w:ascii="宋体" w:hAnsi="宋体" w:eastAsia="宋体" w:cs="宋体"/>
              <w:color w:val="auto"/>
              <w:sz w:val="24"/>
              <w:szCs w:val="24"/>
            </w:rPr>
            <w:tab/>
          </w:r>
          <w:r>
            <w:rPr>
              <w:rFonts w:hint="eastAsia" w:cs="Times New Roman"/>
              <w:color w:val="auto"/>
              <w:sz w:val="24"/>
              <w:szCs w:val="24"/>
              <w:lang w:val="en-US" w:eastAsia="zh-CN"/>
            </w:rPr>
            <w:t>5</w:t>
          </w:r>
          <w:r>
            <w:rPr>
              <w:rFonts w:hint="eastAsia" w:ascii="宋体" w:hAnsi="宋体" w:eastAsia="宋体" w:cs="宋体"/>
              <w:color w:val="auto"/>
              <w:sz w:val="24"/>
              <w:szCs w:val="24"/>
            </w:rPr>
            <w:fldChar w:fldCharType="end"/>
          </w:r>
        </w:p>
        <w:p>
          <w:pPr>
            <w:pStyle w:val="17"/>
            <w:pageBreakBefore w:val="0"/>
            <w:tabs>
              <w:tab w:val="right" w:leader="dot" w:pos="9071"/>
            </w:tabs>
            <w:kinsoku/>
            <w:wordWrap/>
            <w:overflowPunct/>
            <w:topLinePunct w:val="0"/>
            <w:autoSpaceDE/>
            <w:autoSpaceDN/>
            <w:bidi w:val="0"/>
            <w:adjustRightInd/>
            <w:snapToGrid/>
            <w:spacing w:line="360" w:lineRule="auto"/>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fldChar w:fldCharType="begin"/>
          </w:r>
          <w:r>
            <w:rPr>
              <w:rFonts w:hint="eastAsia" w:ascii="宋体" w:hAnsi="宋体" w:eastAsia="宋体" w:cs="宋体"/>
              <w:color w:val="auto"/>
              <w:sz w:val="24"/>
              <w:szCs w:val="24"/>
            </w:rPr>
            <w:instrText xml:space="preserve"> HYPERLINK \l _Toc14802_WPSOffice_Level3 </w:instrText>
          </w:r>
          <w:r>
            <w:rPr>
              <w:rFonts w:hint="eastAsia" w:ascii="宋体" w:hAnsi="宋体" w:eastAsia="宋体" w:cs="宋体"/>
              <w:color w:val="auto"/>
              <w:sz w:val="24"/>
              <w:szCs w:val="24"/>
            </w:rPr>
            <w:fldChar w:fldCharType="separate"/>
          </w:r>
          <w:sdt>
            <w:sdtPr>
              <w:rPr>
                <w:rFonts w:hint="eastAsia" w:ascii="宋体" w:hAnsi="宋体" w:eastAsia="宋体" w:cs="宋体"/>
                <w:b/>
                <w:color w:val="auto"/>
                <w:kern w:val="44"/>
                <w:sz w:val="24"/>
                <w:szCs w:val="24"/>
                <w:lang w:val="en-US" w:eastAsia="zh-CN" w:bidi="ar-SA"/>
              </w:rPr>
              <w:id w:val="147478258"/>
              <w:placeholder>
                <w:docPart w:val="{88744888-3b83-448d-b6bd-009e671cabac}"/>
              </w:placeholder>
              <w15:color w:val="509DF3"/>
            </w:sdtPr>
            <w:sdtEndPr>
              <w:rPr>
                <w:rFonts w:hint="eastAsia" w:ascii="宋体" w:hAnsi="宋体" w:eastAsia="宋体" w:cs="宋体"/>
                <w:b/>
                <w:color w:val="auto"/>
                <w:kern w:val="44"/>
                <w:sz w:val="24"/>
                <w:szCs w:val="24"/>
                <w:lang w:val="en-US" w:eastAsia="zh-CN" w:bidi="ar-SA"/>
              </w:rPr>
            </w:sdtEndPr>
            <w:sdtContent>
              <w:r>
                <w:rPr>
                  <w:rFonts w:hint="default" w:ascii="Times New Roman" w:hAnsi="Times New Roman" w:eastAsia="宋体" w:cs="Times New Roman"/>
                  <w:color w:val="auto"/>
                  <w:sz w:val="24"/>
                  <w:szCs w:val="24"/>
                </w:rPr>
                <w:t>2.1.2</w:t>
              </w:r>
              <w:r>
                <w:rPr>
                  <w:rFonts w:hint="eastAsia" w:ascii="宋体" w:hAnsi="宋体" w:eastAsia="宋体" w:cs="宋体"/>
                  <w:color w:val="auto"/>
                  <w:sz w:val="24"/>
                  <w:szCs w:val="24"/>
                </w:rPr>
                <w:t>链路层</w:t>
              </w:r>
            </w:sdtContent>
          </w:sdt>
          <w:r>
            <w:rPr>
              <w:rFonts w:hint="eastAsia" w:ascii="宋体" w:hAnsi="宋体" w:eastAsia="宋体" w:cs="宋体"/>
              <w:color w:val="auto"/>
              <w:sz w:val="24"/>
              <w:szCs w:val="24"/>
            </w:rPr>
            <w:tab/>
          </w:r>
          <w:r>
            <w:rPr>
              <w:rFonts w:hint="eastAsia" w:cs="Times New Roman"/>
              <w:color w:val="auto"/>
              <w:sz w:val="24"/>
              <w:szCs w:val="24"/>
              <w:lang w:val="en-US" w:eastAsia="zh-CN"/>
            </w:rPr>
            <w:t>6</w:t>
          </w:r>
          <w:r>
            <w:rPr>
              <w:rFonts w:hint="eastAsia" w:ascii="宋体" w:hAnsi="宋体" w:eastAsia="宋体" w:cs="宋体"/>
              <w:color w:val="auto"/>
              <w:sz w:val="24"/>
              <w:szCs w:val="24"/>
            </w:rPr>
            <w:fldChar w:fldCharType="end"/>
          </w:r>
        </w:p>
        <w:p>
          <w:pPr>
            <w:pStyle w:val="17"/>
            <w:pageBreakBefore w:val="0"/>
            <w:tabs>
              <w:tab w:val="right" w:leader="dot" w:pos="9071"/>
            </w:tabs>
            <w:kinsoku/>
            <w:wordWrap/>
            <w:overflowPunct/>
            <w:topLinePunct w:val="0"/>
            <w:autoSpaceDE/>
            <w:autoSpaceDN/>
            <w:bidi w:val="0"/>
            <w:adjustRightInd/>
            <w:snapToGrid/>
            <w:spacing w:line="360" w:lineRule="auto"/>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fldChar w:fldCharType="begin"/>
          </w:r>
          <w:r>
            <w:rPr>
              <w:rFonts w:hint="eastAsia" w:ascii="宋体" w:hAnsi="宋体" w:eastAsia="宋体" w:cs="宋体"/>
              <w:color w:val="auto"/>
              <w:sz w:val="24"/>
              <w:szCs w:val="24"/>
            </w:rPr>
            <w:instrText xml:space="preserve"> HYPERLINK \l _Toc28283_WPSOffice_Level3 </w:instrText>
          </w:r>
          <w:r>
            <w:rPr>
              <w:rFonts w:hint="eastAsia" w:ascii="宋体" w:hAnsi="宋体" w:eastAsia="宋体" w:cs="宋体"/>
              <w:color w:val="auto"/>
              <w:sz w:val="24"/>
              <w:szCs w:val="24"/>
            </w:rPr>
            <w:fldChar w:fldCharType="separate"/>
          </w:r>
          <w:sdt>
            <w:sdtPr>
              <w:rPr>
                <w:rFonts w:hint="default" w:ascii="Times New Roman" w:hAnsi="Times New Roman" w:eastAsia="宋体" w:cs="Times New Roman"/>
                <w:b/>
                <w:color w:val="auto"/>
                <w:kern w:val="44"/>
                <w:sz w:val="24"/>
                <w:szCs w:val="24"/>
                <w:lang w:val="en-US" w:eastAsia="zh-CN" w:bidi="ar-SA"/>
              </w:rPr>
              <w:id w:val="147478258"/>
              <w:placeholder>
                <w:docPart w:val="{a80ba91e-edc1-4e0e-8a2f-769c70189e98}"/>
              </w:placeholder>
              <w15:color w:val="509DF3"/>
            </w:sdtPr>
            <w:sdtEndPr>
              <w:rPr>
                <w:rFonts w:hint="eastAsia" w:ascii="宋体" w:hAnsi="宋体" w:eastAsia="宋体" w:cs="宋体"/>
                <w:b/>
                <w:color w:val="auto"/>
                <w:kern w:val="44"/>
                <w:sz w:val="24"/>
                <w:szCs w:val="24"/>
                <w:lang w:val="en-US" w:eastAsia="zh-CN" w:bidi="ar-SA"/>
              </w:rPr>
            </w:sdtEndPr>
            <w:sdtContent>
              <w:r>
                <w:rPr>
                  <w:rFonts w:hint="default" w:ascii="Times New Roman" w:hAnsi="Times New Roman" w:eastAsia="宋体" w:cs="Times New Roman"/>
                  <w:color w:val="auto"/>
                  <w:sz w:val="24"/>
                  <w:szCs w:val="24"/>
                </w:rPr>
                <w:t>2.1.3</w:t>
              </w:r>
              <w:r>
                <w:rPr>
                  <w:rFonts w:hint="eastAsia" w:ascii="宋体" w:hAnsi="宋体" w:eastAsia="宋体" w:cs="宋体"/>
                  <w:color w:val="auto"/>
                  <w:sz w:val="24"/>
                  <w:szCs w:val="24"/>
                </w:rPr>
                <w:t>网络层</w:t>
              </w:r>
            </w:sdtContent>
          </w:sdt>
          <w:r>
            <w:rPr>
              <w:rFonts w:hint="eastAsia" w:ascii="宋体" w:hAnsi="宋体" w:eastAsia="宋体" w:cs="宋体"/>
              <w:color w:val="auto"/>
              <w:sz w:val="24"/>
              <w:szCs w:val="24"/>
            </w:rPr>
            <w:tab/>
          </w:r>
          <w:r>
            <w:rPr>
              <w:rFonts w:hint="eastAsia" w:cs="Times New Roman"/>
              <w:color w:val="auto"/>
              <w:sz w:val="24"/>
              <w:szCs w:val="24"/>
              <w:lang w:val="en-US" w:eastAsia="zh-CN"/>
            </w:rPr>
            <w:t>7</w:t>
          </w:r>
          <w:r>
            <w:rPr>
              <w:rFonts w:hint="eastAsia" w:ascii="宋体" w:hAnsi="宋体" w:eastAsia="宋体" w:cs="宋体"/>
              <w:color w:val="auto"/>
              <w:sz w:val="24"/>
              <w:szCs w:val="24"/>
            </w:rPr>
            <w:fldChar w:fldCharType="end"/>
          </w:r>
        </w:p>
        <w:p>
          <w:pPr>
            <w:pStyle w:val="17"/>
            <w:pageBreakBefore w:val="0"/>
            <w:tabs>
              <w:tab w:val="right" w:leader="dot" w:pos="9071"/>
            </w:tabs>
            <w:kinsoku/>
            <w:wordWrap/>
            <w:overflowPunct/>
            <w:topLinePunct w:val="0"/>
            <w:autoSpaceDE/>
            <w:autoSpaceDN/>
            <w:bidi w:val="0"/>
            <w:adjustRightInd/>
            <w:snapToGrid/>
            <w:spacing w:line="360" w:lineRule="auto"/>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fldChar w:fldCharType="begin"/>
          </w:r>
          <w:r>
            <w:rPr>
              <w:rFonts w:hint="eastAsia" w:ascii="宋体" w:hAnsi="宋体" w:eastAsia="宋体" w:cs="宋体"/>
              <w:color w:val="auto"/>
              <w:sz w:val="24"/>
              <w:szCs w:val="24"/>
            </w:rPr>
            <w:instrText xml:space="preserve"> HYPERLINK \l _Toc29632_WPSOffice_Level3 </w:instrText>
          </w:r>
          <w:r>
            <w:rPr>
              <w:rFonts w:hint="eastAsia" w:ascii="宋体" w:hAnsi="宋体" w:eastAsia="宋体" w:cs="宋体"/>
              <w:color w:val="auto"/>
              <w:sz w:val="24"/>
              <w:szCs w:val="24"/>
            </w:rPr>
            <w:fldChar w:fldCharType="separate"/>
          </w:r>
          <w:sdt>
            <w:sdtPr>
              <w:rPr>
                <w:rFonts w:hint="default" w:ascii="Times New Roman" w:hAnsi="Times New Roman" w:eastAsia="宋体" w:cs="Times New Roman"/>
                <w:b/>
                <w:color w:val="auto"/>
                <w:kern w:val="44"/>
                <w:sz w:val="24"/>
                <w:szCs w:val="24"/>
                <w:lang w:val="en-US" w:eastAsia="zh-CN" w:bidi="ar-SA"/>
              </w:rPr>
              <w:id w:val="147478258"/>
              <w:placeholder>
                <w:docPart w:val="{aff9f81e-e18b-4569-8d7b-543a2f74ba70}"/>
              </w:placeholder>
              <w15:color w:val="509DF3"/>
            </w:sdtPr>
            <w:sdtEndPr>
              <w:rPr>
                <w:rFonts w:hint="eastAsia" w:ascii="宋体" w:hAnsi="宋体" w:eastAsia="宋体" w:cs="宋体"/>
                <w:b/>
                <w:color w:val="auto"/>
                <w:kern w:val="44"/>
                <w:sz w:val="24"/>
                <w:szCs w:val="24"/>
                <w:lang w:val="en-US" w:eastAsia="zh-CN" w:bidi="ar-SA"/>
              </w:rPr>
            </w:sdtEndPr>
            <w:sdtContent>
              <w:r>
                <w:rPr>
                  <w:rFonts w:hint="default" w:ascii="Times New Roman" w:hAnsi="Times New Roman" w:eastAsia="宋体" w:cs="Times New Roman"/>
                  <w:color w:val="auto"/>
                  <w:sz w:val="24"/>
                  <w:szCs w:val="24"/>
                </w:rPr>
                <w:t>2.1.4</w:t>
              </w:r>
              <w:r>
                <w:rPr>
                  <w:rFonts w:hint="eastAsia" w:ascii="宋体" w:hAnsi="宋体" w:eastAsia="宋体" w:cs="宋体"/>
                  <w:color w:val="auto"/>
                  <w:sz w:val="24"/>
                  <w:szCs w:val="24"/>
                </w:rPr>
                <w:t>传输层</w:t>
              </w:r>
            </w:sdtContent>
          </w:sdt>
          <w:r>
            <w:rPr>
              <w:rFonts w:hint="eastAsia" w:ascii="宋体" w:hAnsi="宋体" w:eastAsia="宋体" w:cs="宋体"/>
              <w:color w:val="auto"/>
              <w:sz w:val="24"/>
              <w:szCs w:val="24"/>
            </w:rPr>
            <w:tab/>
          </w:r>
          <w:r>
            <w:rPr>
              <w:rFonts w:hint="eastAsia" w:cs="Times New Roman"/>
              <w:color w:val="auto"/>
              <w:sz w:val="24"/>
              <w:szCs w:val="24"/>
              <w:lang w:val="en-US" w:eastAsia="zh-CN"/>
            </w:rPr>
            <w:t>9</w:t>
          </w:r>
          <w:r>
            <w:rPr>
              <w:rFonts w:hint="eastAsia" w:ascii="宋体" w:hAnsi="宋体" w:eastAsia="宋体" w:cs="宋体"/>
              <w:color w:val="auto"/>
              <w:sz w:val="24"/>
              <w:szCs w:val="24"/>
            </w:rPr>
            <w:fldChar w:fldCharType="end"/>
          </w:r>
        </w:p>
        <w:p>
          <w:pPr>
            <w:pStyle w:val="17"/>
            <w:pageBreakBefore w:val="0"/>
            <w:tabs>
              <w:tab w:val="right" w:leader="dot" w:pos="9071"/>
            </w:tabs>
            <w:kinsoku/>
            <w:wordWrap/>
            <w:overflowPunct/>
            <w:topLinePunct w:val="0"/>
            <w:autoSpaceDE/>
            <w:autoSpaceDN/>
            <w:bidi w:val="0"/>
            <w:adjustRightInd/>
            <w:snapToGrid/>
            <w:spacing w:line="360" w:lineRule="auto"/>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fldChar w:fldCharType="begin"/>
          </w:r>
          <w:r>
            <w:rPr>
              <w:rFonts w:hint="eastAsia" w:ascii="宋体" w:hAnsi="宋体" w:eastAsia="宋体" w:cs="宋体"/>
              <w:color w:val="auto"/>
              <w:sz w:val="24"/>
              <w:szCs w:val="24"/>
            </w:rPr>
            <w:instrText xml:space="preserve"> HYPERLINK \l _Toc5216_WPSOffice_Level3 </w:instrText>
          </w:r>
          <w:r>
            <w:rPr>
              <w:rFonts w:hint="eastAsia" w:ascii="宋体" w:hAnsi="宋体" w:eastAsia="宋体" w:cs="宋体"/>
              <w:color w:val="auto"/>
              <w:sz w:val="24"/>
              <w:szCs w:val="24"/>
            </w:rPr>
            <w:fldChar w:fldCharType="separate"/>
          </w:r>
          <w:sdt>
            <w:sdtPr>
              <w:rPr>
                <w:rFonts w:hint="eastAsia" w:ascii="宋体" w:hAnsi="宋体" w:eastAsia="宋体" w:cs="宋体"/>
                <w:b/>
                <w:color w:val="auto"/>
                <w:kern w:val="44"/>
                <w:sz w:val="24"/>
                <w:szCs w:val="24"/>
                <w:lang w:val="en-US" w:eastAsia="zh-CN" w:bidi="ar-SA"/>
              </w:rPr>
              <w:id w:val="147478258"/>
              <w:placeholder>
                <w:docPart w:val="{17ff4884-43f0-4e82-b10b-0af259b00e72}"/>
              </w:placeholder>
              <w15:color w:val="509DF3"/>
            </w:sdtPr>
            <w:sdtEndPr>
              <w:rPr>
                <w:rFonts w:hint="eastAsia" w:ascii="宋体" w:hAnsi="宋体" w:eastAsia="宋体" w:cs="宋体"/>
                <w:b/>
                <w:color w:val="auto"/>
                <w:kern w:val="44"/>
                <w:sz w:val="24"/>
                <w:szCs w:val="24"/>
                <w:lang w:val="en-US" w:eastAsia="zh-CN" w:bidi="ar-SA"/>
              </w:rPr>
            </w:sdtEndPr>
            <w:sdtContent>
              <w:r>
                <w:rPr>
                  <w:rFonts w:hint="default" w:ascii="Times New Roman" w:hAnsi="Times New Roman" w:eastAsia="宋体" w:cs="Times New Roman"/>
                  <w:color w:val="auto"/>
                  <w:sz w:val="24"/>
                  <w:szCs w:val="24"/>
                </w:rPr>
                <w:t>2.1.5</w:t>
              </w:r>
              <w:r>
                <w:rPr>
                  <w:rFonts w:hint="eastAsia" w:ascii="宋体" w:hAnsi="宋体" w:eastAsia="宋体" w:cs="宋体"/>
                  <w:color w:val="auto"/>
                  <w:sz w:val="24"/>
                  <w:szCs w:val="24"/>
                </w:rPr>
                <w:t>应用层</w:t>
              </w:r>
            </w:sdtContent>
          </w:sdt>
          <w:r>
            <w:rPr>
              <w:rFonts w:hint="eastAsia" w:ascii="宋体" w:hAnsi="宋体" w:eastAsia="宋体" w:cs="宋体"/>
              <w:color w:val="auto"/>
              <w:sz w:val="24"/>
              <w:szCs w:val="24"/>
            </w:rPr>
            <w:tab/>
          </w:r>
          <w:bookmarkStart w:id="13" w:name="_Toc5216_WPSOffice_Level3Page"/>
          <w:r>
            <w:rPr>
              <w:rFonts w:hint="default" w:ascii="Times New Roman" w:hAnsi="Times New Roman" w:eastAsia="宋体" w:cs="Times New Roman"/>
              <w:color w:val="auto"/>
              <w:sz w:val="24"/>
              <w:szCs w:val="24"/>
            </w:rPr>
            <w:t>1</w:t>
          </w:r>
          <w:bookmarkEnd w:id="13"/>
          <w:r>
            <w:rPr>
              <w:rFonts w:hint="eastAsia" w:cs="Times New Roman"/>
              <w:color w:val="auto"/>
              <w:sz w:val="24"/>
              <w:szCs w:val="24"/>
              <w:lang w:val="en-US" w:eastAsia="zh-CN"/>
            </w:rPr>
            <w:t>0</w:t>
          </w:r>
          <w:r>
            <w:rPr>
              <w:rFonts w:hint="eastAsia" w:ascii="宋体" w:hAnsi="宋体" w:eastAsia="宋体" w:cs="宋体"/>
              <w:color w:val="auto"/>
              <w:sz w:val="24"/>
              <w:szCs w:val="24"/>
            </w:rPr>
            <w:fldChar w:fldCharType="end"/>
          </w:r>
        </w:p>
        <w:p>
          <w:pPr>
            <w:pStyle w:val="16"/>
            <w:pageBreakBefore w:val="0"/>
            <w:tabs>
              <w:tab w:val="right" w:leader="dot" w:pos="9071"/>
            </w:tabs>
            <w:kinsoku/>
            <w:wordWrap/>
            <w:overflowPunct/>
            <w:topLinePunct w:val="0"/>
            <w:autoSpaceDE/>
            <w:autoSpaceDN/>
            <w:bidi w:val="0"/>
            <w:adjustRightInd/>
            <w:snapToGrid/>
            <w:spacing w:line="360" w:lineRule="auto"/>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fldChar w:fldCharType="begin"/>
          </w:r>
          <w:r>
            <w:rPr>
              <w:rFonts w:hint="eastAsia" w:ascii="宋体" w:hAnsi="宋体" w:eastAsia="宋体" w:cs="宋体"/>
              <w:color w:val="auto"/>
              <w:sz w:val="24"/>
              <w:szCs w:val="24"/>
            </w:rPr>
            <w:instrText xml:space="preserve"> HYPERLINK \l _Toc5216_WPSOffice_Level2 </w:instrText>
          </w:r>
          <w:r>
            <w:rPr>
              <w:rFonts w:hint="eastAsia" w:ascii="宋体" w:hAnsi="宋体" w:eastAsia="宋体" w:cs="宋体"/>
              <w:color w:val="auto"/>
              <w:sz w:val="24"/>
              <w:szCs w:val="24"/>
            </w:rPr>
            <w:fldChar w:fldCharType="separate"/>
          </w:r>
          <w:sdt>
            <w:sdtPr>
              <w:rPr>
                <w:rFonts w:hint="eastAsia" w:ascii="宋体" w:hAnsi="宋体" w:eastAsia="宋体" w:cs="宋体"/>
                <w:b/>
                <w:color w:val="auto"/>
                <w:kern w:val="44"/>
                <w:sz w:val="24"/>
                <w:szCs w:val="24"/>
                <w:lang w:val="en-US" w:eastAsia="zh-CN" w:bidi="ar-SA"/>
              </w:rPr>
              <w:id w:val="147478258"/>
              <w:placeholder>
                <w:docPart w:val="{c7887592-fadc-4e13-8722-ad3d5627afdc}"/>
              </w:placeholder>
              <w15:color w:val="509DF3"/>
            </w:sdtPr>
            <w:sdtEndPr>
              <w:rPr>
                <w:rFonts w:hint="eastAsia" w:ascii="宋体" w:hAnsi="宋体" w:eastAsia="宋体" w:cs="宋体"/>
                <w:b/>
                <w:color w:val="auto"/>
                <w:kern w:val="44"/>
                <w:sz w:val="24"/>
                <w:szCs w:val="24"/>
                <w:lang w:val="en-US" w:eastAsia="zh-CN" w:bidi="ar-SA"/>
              </w:rPr>
            </w:sdtEndPr>
            <w:sdtContent>
              <w:r>
                <w:rPr>
                  <w:rFonts w:hint="default" w:ascii="Times New Roman" w:hAnsi="Times New Roman" w:eastAsia="宋体" w:cs="Times New Roman"/>
                  <w:color w:val="auto"/>
                  <w:sz w:val="24"/>
                  <w:szCs w:val="24"/>
                </w:rPr>
                <w:t>2.2 Onenet</w:t>
              </w:r>
              <w:r>
                <w:rPr>
                  <w:rFonts w:hint="eastAsia" w:ascii="宋体" w:hAnsi="宋体" w:eastAsia="宋体" w:cs="宋体"/>
                  <w:color w:val="auto"/>
                  <w:sz w:val="24"/>
                  <w:szCs w:val="24"/>
                </w:rPr>
                <w:t>物联网云平台</w:t>
              </w:r>
            </w:sdtContent>
          </w:sdt>
          <w:r>
            <w:rPr>
              <w:rFonts w:hint="eastAsia" w:ascii="宋体" w:hAnsi="宋体" w:eastAsia="宋体" w:cs="宋体"/>
              <w:color w:val="auto"/>
              <w:sz w:val="24"/>
              <w:szCs w:val="24"/>
            </w:rPr>
            <w:tab/>
          </w:r>
          <w:bookmarkStart w:id="14" w:name="_Toc5216_WPSOffice_Level2Page"/>
          <w:r>
            <w:rPr>
              <w:rFonts w:hint="default" w:ascii="Times New Roman" w:hAnsi="Times New Roman" w:eastAsia="宋体" w:cs="Times New Roman"/>
              <w:color w:val="auto"/>
              <w:sz w:val="24"/>
              <w:szCs w:val="24"/>
            </w:rPr>
            <w:t>1</w:t>
          </w:r>
          <w:bookmarkEnd w:id="14"/>
          <w:r>
            <w:rPr>
              <w:rFonts w:hint="eastAsia" w:cs="Times New Roman"/>
              <w:color w:val="auto"/>
              <w:sz w:val="24"/>
              <w:szCs w:val="24"/>
              <w:lang w:val="en-US" w:eastAsia="zh-CN"/>
            </w:rPr>
            <w:t>0</w:t>
          </w:r>
          <w:r>
            <w:rPr>
              <w:rFonts w:hint="eastAsia" w:ascii="宋体" w:hAnsi="宋体" w:eastAsia="宋体" w:cs="宋体"/>
              <w:color w:val="auto"/>
              <w:sz w:val="24"/>
              <w:szCs w:val="24"/>
            </w:rPr>
            <w:fldChar w:fldCharType="end"/>
          </w:r>
        </w:p>
        <w:p>
          <w:pPr>
            <w:pStyle w:val="17"/>
            <w:pageBreakBefore w:val="0"/>
            <w:tabs>
              <w:tab w:val="right" w:leader="dot" w:pos="9071"/>
            </w:tabs>
            <w:kinsoku/>
            <w:wordWrap/>
            <w:overflowPunct/>
            <w:topLinePunct w:val="0"/>
            <w:autoSpaceDE/>
            <w:autoSpaceDN/>
            <w:bidi w:val="0"/>
            <w:adjustRightInd/>
            <w:snapToGrid/>
            <w:spacing w:line="360" w:lineRule="auto"/>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fldChar w:fldCharType="begin"/>
          </w:r>
          <w:r>
            <w:rPr>
              <w:rFonts w:hint="eastAsia" w:ascii="宋体" w:hAnsi="宋体" w:eastAsia="宋体" w:cs="宋体"/>
              <w:color w:val="auto"/>
              <w:sz w:val="24"/>
              <w:szCs w:val="24"/>
            </w:rPr>
            <w:instrText xml:space="preserve"> HYPERLINK \l _Toc4776_WPSOffice_Level3 </w:instrText>
          </w:r>
          <w:r>
            <w:rPr>
              <w:rFonts w:hint="eastAsia" w:ascii="宋体" w:hAnsi="宋体" w:eastAsia="宋体" w:cs="宋体"/>
              <w:color w:val="auto"/>
              <w:sz w:val="24"/>
              <w:szCs w:val="24"/>
            </w:rPr>
            <w:fldChar w:fldCharType="separate"/>
          </w:r>
          <w:sdt>
            <w:sdtPr>
              <w:rPr>
                <w:rFonts w:hint="eastAsia" w:ascii="宋体" w:hAnsi="宋体" w:eastAsia="宋体" w:cs="宋体"/>
                <w:b/>
                <w:color w:val="auto"/>
                <w:kern w:val="44"/>
                <w:sz w:val="24"/>
                <w:szCs w:val="24"/>
                <w:lang w:val="en-US" w:eastAsia="zh-CN" w:bidi="ar-SA"/>
              </w:rPr>
              <w:id w:val="147478258"/>
              <w:placeholder>
                <w:docPart w:val="{73ae0419-5b30-4922-812c-352c37fadb99}"/>
              </w:placeholder>
              <w15:color w:val="509DF3"/>
            </w:sdtPr>
            <w:sdtEndPr>
              <w:rPr>
                <w:rFonts w:hint="eastAsia" w:ascii="宋体" w:hAnsi="宋体" w:eastAsia="宋体" w:cs="宋体"/>
                <w:b/>
                <w:color w:val="auto"/>
                <w:kern w:val="44"/>
                <w:sz w:val="24"/>
                <w:szCs w:val="24"/>
                <w:lang w:val="en-US" w:eastAsia="zh-CN" w:bidi="ar-SA"/>
              </w:rPr>
            </w:sdtEndPr>
            <w:sdtContent>
              <w:r>
                <w:rPr>
                  <w:rFonts w:hint="default" w:ascii="Times New Roman" w:hAnsi="Times New Roman" w:eastAsia="宋体" w:cs="Times New Roman"/>
                  <w:color w:val="auto"/>
                  <w:sz w:val="24"/>
                  <w:szCs w:val="24"/>
                </w:rPr>
                <w:t>2.2.1</w:t>
              </w:r>
              <w:r>
                <w:rPr>
                  <w:rFonts w:hint="eastAsia" w:cs="Times New Roman"/>
                  <w:color w:val="auto"/>
                  <w:sz w:val="24"/>
                  <w:szCs w:val="24"/>
                  <w:lang w:val="en-US" w:eastAsia="zh-CN"/>
                </w:rPr>
                <w:t xml:space="preserve"> </w:t>
              </w:r>
              <w:r>
                <w:rPr>
                  <w:rFonts w:hint="default" w:ascii="Times New Roman" w:hAnsi="Times New Roman" w:eastAsia="宋体" w:cs="Times New Roman"/>
                  <w:color w:val="auto"/>
                  <w:sz w:val="24"/>
                  <w:szCs w:val="24"/>
                </w:rPr>
                <w:t>OneNET</w:t>
              </w:r>
              <w:r>
                <w:rPr>
                  <w:rFonts w:hint="eastAsia" w:ascii="宋体" w:hAnsi="宋体" w:eastAsia="宋体" w:cs="宋体"/>
                  <w:color w:val="auto"/>
                  <w:sz w:val="24"/>
                  <w:szCs w:val="24"/>
                </w:rPr>
                <w:t>设备通信协议</w:t>
              </w:r>
            </w:sdtContent>
          </w:sdt>
          <w:r>
            <w:rPr>
              <w:rFonts w:hint="eastAsia" w:ascii="宋体" w:hAnsi="宋体" w:eastAsia="宋体" w:cs="宋体"/>
              <w:color w:val="auto"/>
              <w:sz w:val="24"/>
              <w:szCs w:val="24"/>
            </w:rPr>
            <w:tab/>
          </w:r>
          <w:bookmarkStart w:id="15" w:name="_Toc4776_WPSOffice_Level3Page"/>
          <w:r>
            <w:rPr>
              <w:rFonts w:hint="default" w:ascii="Times New Roman" w:hAnsi="Times New Roman" w:eastAsia="宋体" w:cs="Times New Roman"/>
              <w:color w:val="auto"/>
              <w:sz w:val="24"/>
              <w:szCs w:val="24"/>
            </w:rPr>
            <w:t>1</w:t>
          </w:r>
          <w:bookmarkEnd w:id="15"/>
          <w:r>
            <w:rPr>
              <w:rFonts w:hint="eastAsia" w:cs="Times New Roman"/>
              <w:color w:val="auto"/>
              <w:sz w:val="24"/>
              <w:szCs w:val="24"/>
              <w:lang w:val="en-US" w:eastAsia="zh-CN"/>
            </w:rPr>
            <w:t>0</w:t>
          </w:r>
          <w:r>
            <w:rPr>
              <w:rFonts w:hint="eastAsia" w:ascii="宋体" w:hAnsi="宋体" w:eastAsia="宋体" w:cs="宋体"/>
              <w:color w:val="auto"/>
              <w:sz w:val="24"/>
              <w:szCs w:val="24"/>
            </w:rPr>
            <w:fldChar w:fldCharType="end"/>
          </w:r>
        </w:p>
        <w:p>
          <w:pPr>
            <w:pStyle w:val="17"/>
            <w:pageBreakBefore w:val="0"/>
            <w:tabs>
              <w:tab w:val="right" w:leader="dot" w:pos="9071"/>
            </w:tabs>
            <w:kinsoku/>
            <w:wordWrap/>
            <w:overflowPunct/>
            <w:topLinePunct w:val="0"/>
            <w:autoSpaceDE/>
            <w:autoSpaceDN/>
            <w:bidi w:val="0"/>
            <w:adjustRightInd/>
            <w:snapToGrid/>
            <w:spacing w:line="360" w:lineRule="auto"/>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fldChar w:fldCharType="begin"/>
          </w:r>
          <w:r>
            <w:rPr>
              <w:rFonts w:hint="eastAsia" w:ascii="宋体" w:hAnsi="宋体" w:eastAsia="宋体" w:cs="宋体"/>
              <w:color w:val="auto"/>
              <w:sz w:val="24"/>
              <w:szCs w:val="24"/>
            </w:rPr>
            <w:instrText xml:space="preserve"> HYPERLINK \l _Toc25354_WPSOffice_Level3 </w:instrText>
          </w:r>
          <w:r>
            <w:rPr>
              <w:rFonts w:hint="eastAsia" w:ascii="宋体" w:hAnsi="宋体" w:eastAsia="宋体" w:cs="宋体"/>
              <w:color w:val="auto"/>
              <w:sz w:val="24"/>
              <w:szCs w:val="24"/>
            </w:rPr>
            <w:fldChar w:fldCharType="separate"/>
          </w:r>
          <w:sdt>
            <w:sdtPr>
              <w:rPr>
                <w:rFonts w:hint="default" w:ascii="Times New Roman" w:hAnsi="Times New Roman" w:eastAsia="宋体" w:cs="Times New Roman"/>
                <w:b/>
                <w:color w:val="auto"/>
                <w:kern w:val="44"/>
                <w:sz w:val="24"/>
                <w:szCs w:val="24"/>
                <w:lang w:val="en-US" w:eastAsia="zh-CN" w:bidi="ar-SA"/>
              </w:rPr>
              <w:id w:val="147478258"/>
              <w:placeholder>
                <w:docPart w:val="{5be66c92-94e2-4244-b2e4-4407b50846dc}"/>
              </w:placeholder>
              <w15:color w:val="509DF3"/>
            </w:sdtPr>
            <w:sdtEndPr>
              <w:rPr>
                <w:rFonts w:hint="eastAsia" w:ascii="宋体" w:hAnsi="宋体" w:eastAsia="宋体" w:cs="宋体"/>
                <w:b/>
                <w:color w:val="auto"/>
                <w:kern w:val="44"/>
                <w:sz w:val="24"/>
                <w:szCs w:val="24"/>
                <w:lang w:val="en-US" w:eastAsia="zh-CN" w:bidi="ar-SA"/>
              </w:rPr>
            </w:sdtEndPr>
            <w:sdtContent>
              <w:r>
                <w:rPr>
                  <w:rFonts w:hint="default" w:ascii="Times New Roman" w:hAnsi="Times New Roman" w:eastAsia="宋体" w:cs="Times New Roman"/>
                  <w:color w:val="auto"/>
                  <w:sz w:val="24"/>
                  <w:szCs w:val="24"/>
                </w:rPr>
                <w:t>2.2.2</w:t>
              </w:r>
              <w:r>
                <w:rPr>
                  <w:rFonts w:hint="eastAsia" w:ascii="宋体" w:hAnsi="宋体" w:eastAsia="宋体" w:cs="宋体"/>
                  <w:color w:val="auto"/>
                  <w:sz w:val="24"/>
                  <w:szCs w:val="24"/>
                </w:rPr>
                <w:t>接入流程</w:t>
              </w:r>
            </w:sdtContent>
          </w:sdt>
          <w:r>
            <w:rPr>
              <w:rFonts w:hint="eastAsia" w:ascii="宋体" w:hAnsi="宋体" w:eastAsia="宋体" w:cs="宋体"/>
              <w:color w:val="auto"/>
              <w:sz w:val="24"/>
              <w:szCs w:val="24"/>
            </w:rPr>
            <w:tab/>
          </w:r>
          <w:bookmarkStart w:id="16" w:name="_Toc25354_WPSOffice_Level3Page"/>
          <w:r>
            <w:rPr>
              <w:rStyle w:val="19"/>
              <w:rFonts w:hint="eastAsia"/>
              <w:color w:val="auto"/>
            </w:rPr>
            <w:t>12</w:t>
          </w:r>
          <w:bookmarkEnd w:id="16"/>
          <w:r>
            <w:rPr>
              <w:rFonts w:hint="eastAsia" w:ascii="宋体" w:hAnsi="宋体" w:eastAsia="宋体" w:cs="宋体"/>
              <w:color w:val="auto"/>
              <w:sz w:val="24"/>
              <w:szCs w:val="24"/>
            </w:rPr>
            <w:fldChar w:fldCharType="end"/>
          </w:r>
        </w:p>
        <w:p>
          <w:pPr>
            <w:pStyle w:val="16"/>
            <w:pageBreakBefore w:val="0"/>
            <w:tabs>
              <w:tab w:val="right" w:leader="dot" w:pos="9071"/>
            </w:tabs>
            <w:kinsoku/>
            <w:wordWrap/>
            <w:overflowPunct/>
            <w:topLinePunct w:val="0"/>
            <w:autoSpaceDE/>
            <w:autoSpaceDN/>
            <w:bidi w:val="0"/>
            <w:adjustRightInd/>
            <w:snapToGrid/>
            <w:spacing w:line="360" w:lineRule="auto"/>
            <w:textAlignment w:val="auto"/>
            <w:rPr>
              <w:color w:val="auto"/>
            </w:rPr>
          </w:pPr>
          <w:r>
            <w:rPr>
              <w:rFonts w:hint="eastAsia" w:ascii="宋体" w:hAnsi="宋体" w:eastAsia="宋体" w:cs="宋体"/>
              <w:color w:val="auto"/>
              <w:sz w:val="24"/>
              <w:szCs w:val="24"/>
            </w:rPr>
            <w:fldChar w:fldCharType="begin"/>
          </w:r>
          <w:r>
            <w:rPr>
              <w:rFonts w:hint="eastAsia" w:ascii="宋体" w:hAnsi="宋体" w:eastAsia="宋体" w:cs="宋体"/>
              <w:color w:val="auto"/>
              <w:sz w:val="24"/>
              <w:szCs w:val="24"/>
            </w:rPr>
            <w:instrText xml:space="preserve"> HYPERLINK \l _Toc4776_WPSOffice_Level2 </w:instrText>
          </w:r>
          <w:r>
            <w:rPr>
              <w:rFonts w:hint="eastAsia" w:ascii="宋体" w:hAnsi="宋体" w:eastAsia="宋体" w:cs="宋体"/>
              <w:color w:val="auto"/>
              <w:sz w:val="24"/>
              <w:szCs w:val="24"/>
            </w:rPr>
            <w:fldChar w:fldCharType="separate"/>
          </w:r>
          <w:sdt>
            <w:sdtPr>
              <w:rPr>
                <w:rFonts w:hint="default" w:ascii="Times New Roman" w:hAnsi="Times New Roman" w:eastAsia="宋体" w:cs="Times New Roman"/>
                <w:b/>
                <w:color w:val="auto"/>
                <w:kern w:val="44"/>
                <w:sz w:val="24"/>
                <w:szCs w:val="24"/>
                <w:lang w:val="en-US" w:eastAsia="zh-CN" w:bidi="ar-SA"/>
              </w:rPr>
              <w:id w:val="147478258"/>
              <w:placeholder>
                <w:docPart w:val="{cdaf444d-a8b0-4eec-ae59-10004bf62270}"/>
              </w:placeholder>
              <w15:color w:val="509DF3"/>
            </w:sdtPr>
            <w:sdtEndPr>
              <w:rPr>
                <w:rFonts w:hint="eastAsia" w:ascii="宋体" w:hAnsi="宋体" w:eastAsia="宋体" w:cs="宋体"/>
                <w:b/>
                <w:color w:val="auto"/>
                <w:kern w:val="44"/>
                <w:sz w:val="24"/>
                <w:szCs w:val="24"/>
                <w:lang w:val="en-US" w:eastAsia="zh-CN" w:bidi="ar-SA"/>
              </w:rPr>
            </w:sdtEndPr>
            <w:sdtContent>
              <w:r>
                <w:rPr>
                  <w:rFonts w:hint="default" w:ascii="Times New Roman" w:hAnsi="Times New Roman" w:eastAsia="宋体" w:cs="Times New Roman"/>
                  <w:color w:val="auto"/>
                  <w:sz w:val="24"/>
                  <w:szCs w:val="24"/>
                </w:rPr>
                <w:t>2.3</w:t>
              </w:r>
              <w:r>
                <w:rPr>
                  <w:rFonts w:hint="eastAsia" w:ascii="宋体" w:hAnsi="宋体" w:eastAsia="宋体" w:cs="宋体"/>
                  <w:color w:val="auto"/>
                  <w:sz w:val="24"/>
                  <w:szCs w:val="24"/>
                </w:rPr>
                <w:t>本章小结</w:t>
              </w:r>
            </w:sdtContent>
          </w:sdt>
          <w:r>
            <w:rPr>
              <w:rFonts w:hint="eastAsia" w:ascii="宋体" w:hAnsi="宋体" w:eastAsia="宋体" w:cs="宋体"/>
              <w:color w:val="auto"/>
              <w:sz w:val="24"/>
              <w:szCs w:val="24"/>
            </w:rPr>
            <w:tab/>
          </w:r>
          <w:bookmarkStart w:id="17" w:name="_Toc4776_WPSOffice_Level2Page"/>
          <w:r>
            <w:rPr>
              <w:rStyle w:val="19"/>
              <w:rFonts w:hint="eastAsia"/>
              <w:color w:val="auto"/>
            </w:rPr>
            <w:t>1</w:t>
          </w:r>
          <w:bookmarkEnd w:id="17"/>
          <w:r>
            <w:rPr>
              <w:rStyle w:val="19"/>
              <w:rFonts w:hint="eastAsia"/>
              <w:color w:val="auto"/>
              <w:lang w:val="en-US" w:eastAsia="zh-CN"/>
            </w:rPr>
            <w:t>2</w:t>
          </w:r>
          <w:r>
            <w:rPr>
              <w:rFonts w:hint="eastAsia" w:ascii="宋体" w:hAnsi="宋体" w:eastAsia="宋体" w:cs="宋体"/>
              <w:color w:val="auto"/>
              <w:sz w:val="24"/>
              <w:szCs w:val="24"/>
            </w:rPr>
            <w:fldChar w:fldCharType="end"/>
          </w:r>
        </w:p>
        <w:p>
          <w:pPr>
            <w:pStyle w:val="15"/>
            <w:pageBreakBefore w:val="0"/>
            <w:tabs>
              <w:tab w:val="right" w:leader="dot" w:pos="9071"/>
            </w:tabs>
            <w:kinsoku/>
            <w:wordWrap/>
            <w:overflowPunct/>
            <w:topLinePunct w:val="0"/>
            <w:autoSpaceDE/>
            <w:autoSpaceDN/>
            <w:bidi w:val="0"/>
            <w:adjustRightInd/>
            <w:snapToGrid/>
            <w:spacing w:line="360" w:lineRule="auto"/>
            <w:textAlignment w:val="auto"/>
            <w:rPr>
              <w:color w:val="auto"/>
            </w:rPr>
          </w:pPr>
          <w:r>
            <w:rPr>
              <w:rFonts w:hint="eastAsia" w:ascii="黑体" w:hAnsi="黑体" w:eastAsia="黑体" w:cs="黑体"/>
              <w:color w:val="auto"/>
              <w:sz w:val="24"/>
              <w:szCs w:val="24"/>
            </w:rPr>
            <w:fldChar w:fldCharType="begin"/>
          </w:r>
          <w:r>
            <w:rPr>
              <w:rFonts w:hint="eastAsia" w:ascii="黑体" w:hAnsi="黑体" w:eastAsia="黑体" w:cs="黑体"/>
              <w:color w:val="auto"/>
              <w:sz w:val="24"/>
              <w:szCs w:val="24"/>
            </w:rPr>
            <w:instrText xml:space="preserve"> HYPERLINK \l _Toc14802_WPSOffice_Level1 </w:instrText>
          </w:r>
          <w:r>
            <w:rPr>
              <w:rFonts w:hint="eastAsia" w:ascii="黑体" w:hAnsi="黑体" w:eastAsia="黑体" w:cs="黑体"/>
              <w:color w:val="auto"/>
              <w:sz w:val="24"/>
              <w:szCs w:val="24"/>
            </w:rPr>
            <w:fldChar w:fldCharType="separate"/>
          </w:r>
          <w:sdt>
            <w:sdtPr>
              <w:rPr>
                <w:rFonts w:hint="eastAsia" w:ascii="黑体" w:hAnsi="黑体" w:eastAsia="黑体" w:cs="黑体"/>
                <w:b w:val="0"/>
                <w:bCs/>
                <w:color w:val="auto"/>
                <w:kern w:val="44"/>
                <w:sz w:val="24"/>
                <w:szCs w:val="24"/>
                <w:lang w:val="en-US" w:eastAsia="zh-CN" w:bidi="ar-SA"/>
              </w:rPr>
              <w:id w:val="147478258"/>
              <w:placeholder>
                <w:docPart w:val="{c7890c31-7cbc-4034-9959-8055006c3d80}"/>
              </w:placeholder>
              <w15:color w:val="509DF3"/>
            </w:sdtPr>
            <w:sdtEndPr>
              <w:rPr>
                <w:rFonts w:hint="eastAsia" w:ascii="黑体" w:hAnsi="黑体" w:eastAsia="黑体" w:cs="黑体"/>
                <w:b/>
                <w:bCs/>
                <w:color w:val="auto"/>
                <w:kern w:val="44"/>
                <w:sz w:val="24"/>
                <w:szCs w:val="24"/>
                <w:lang w:val="en-US" w:eastAsia="zh-CN" w:bidi="ar-SA"/>
              </w:rPr>
            </w:sdtEndPr>
            <w:sdtContent>
              <w:r>
                <w:rPr>
                  <w:rFonts w:hint="eastAsia" w:ascii="黑体" w:hAnsi="黑体" w:eastAsia="黑体" w:cs="黑体"/>
                  <w:b w:val="0"/>
                  <w:bCs/>
                  <w:color w:val="auto"/>
                  <w:kern w:val="44"/>
                  <w:sz w:val="24"/>
                  <w:szCs w:val="24"/>
                  <w:lang w:val="en-US" w:eastAsia="zh-CN" w:bidi="ar-SA"/>
                </w:rPr>
                <w:t>3.</w:t>
              </w:r>
              <w:r>
                <w:rPr>
                  <w:rFonts w:hint="eastAsia" w:ascii="黑体" w:hAnsi="黑体" w:eastAsia="黑体" w:cs="黑体"/>
                  <w:b w:val="0"/>
                  <w:bCs/>
                  <w:color w:val="auto"/>
                  <w:sz w:val="24"/>
                  <w:szCs w:val="24"/>
                </w:rPr>
                <w:t>硬件</w:t>
              </w:r>
              <w:r>
                <w:rPr>
                  <w:rFonts w:hint="eastAsia" w:ascii="黑体" w:hAnsi="黑体" w:eastAsia="黑体" w:cs="黑体"/>
                  <w:color w:val="auto"/>
                  <w:sz w:val="24"/>
                  <w:szCs w:val="24"/>
                </w:rPr>
                <w:t>电路</w:t>
              </w:r>
            </w:sdtContent>
          </w:sdt>
          <w:r>
            <w:rPr>
              <w:rFonts w:hint="eastAsia" w:ascii="黑体" w:hAnsi="黑体" w:eastAsia="黑体" w:cs="黑体"/>
              <w:color w:val="auto"/>
              <w:sz w:val="24"/>
              <w:szCs w:val="24"/>
            </w:rPr>
            <w:tab/>
          </w:r>
          <w:bookmarkStart w:id="18" w:name="_Toc14802_WPSOffice_Level1Page"/>
          <w:r>
            <w:rPr>
              <w:rStyle w:val="19"/>
              <w:rFonts w:hint="eastAsia"/>
              <w:color w:val="auto"/>
            </w:rPr>
            <w:t>13</w:t>
          </w:r>
          <w:bookmarkEnd w:id="18"/>
          <w:r>
            <w:rPr>
              <w:rFonts w:hint="eastAsia" w:ascii="黑体" w:hAnsi="黑体" w:eastAsia="黑体" w:cs="黑体"/>
              <w:color w:val="auto"/>
              <w:sz w:val="24"/>
              <w:szCs w:val="24"/>
            </w:rPr>
            <w:fldChar w:fldCharType="end"/>
          </w:r>
        </w:p>
        <w:p>
          <w:pPr>
            <w:pStyle w:val="16"/>
            <w:pageBreakBefore w:val="0"/>
            <w:tabs>
              <w:tab w:val="right" w:leader="dot" w:pos="9071"/>
            </w:tabs>
            <w:kinsoku/>
            <w:wordWrap/>
            <w:overflowPunct/>
            <w:topLinePunct w:val="0"/>
            <w:autoSpaceDE/>
            <w:autoSpaceDN/>
            <w:bidi w:val="0"/>
            <w:adjustRightInd/>
            <w:snapToGrid/>
            <w:spacing w:line="360" w:lineRule="auto"/>
            <w:textAlignment w:val="auto"/>
            <w:outlineLvl w:val="1"/>
            <w:rPr>
              <w:rFonts w:hint="eastAsia" w:ascii="宋体" w:hAnsi="宋体" w:eastAsia="宋体" w:cs="宋体"/>
              <w:color w:val="auto"/>
              <w:sz w:val="24"/>
              <w:szCs w:val="24"/>
            </w:rPr>
          </w:pPr>
          <w:r>
            <w:rPr>
              <w:rFonts w:hint="eastAsia" w:ascii="宋体" w:hAnsi="宋体" w:eastAsia="宋体" w:cs="宋体"/>
              <w:color w:val="auto"/>
              <w:sz w:val="24"/>
              <w:szCs w:val="24"/>
            </w:rPr>
            <w:fldChar w:fldCharType="begin"/>
          </w:r>
          <w:r>
            <w:rPr>
              <w:rFonts w:hint="eastAsia" w:ascii="宋体" w:hAnsi="宋体" w:eastAsia="宋体" w:cs="宋体"/>
              <w:color w:val="auto"/>
              <w:sz w:val="24"/>
              <w:szCs w:val="24"/>
            </w:rPr>
            <w:instrText xml:space="preserve"> HYPERLINK \l _Toc25354_WPSOffice_Level2 </w:instrText>
          </w:r>
          <w:r>
            <w:rPr>
              <w:rFonts w:hint="eastAsia" w:ascii="宋体" w:hAnsi="宋体" w:eastAsia="宋体" w:cs="宋体"/>
              <w:color w:val="auto"/>
              <w:sz w:val="24"/>
              <w:szCs w:val="24"/>
            </w:rPr>
            <w:fldChar w:fldCharType="separate"/>
          </w:r>
          <w:sdt>
            <w:sdtPr>
              <w:rPr>
                <w:rStyle w:val="19"/>
                <w:rFonts w:hint="default"/>
                <w:color w:val="auto"/>
                <w:lang w:val="en-US" w:eastAsia="zh-CN"/>
              </w:rPr>
              <w:id w:val="147478258"/>
              <w:placeholder>
                <w:docPart w:val="{3568e215-7eb9-48b5-9f76-ced8406a1720}"/>
              </w:placeholder>
              <w15:color w:val="509DF3"/>
            </w:sdtPr>
            <w:sdtEndPr>
              <w:rPr>
                <w:rStyle w:val="19"/>
                <w:rFonts w:hint="eastAsia"/>
                <w:color w:val="auto"/>
                <w:lang w:val="en-US" w:eastAsia="zh-CN"/>
              </w:rPr>
            </w:sdtEndPr>
            <w:sdtContent>
              <w:r>
                <w:rPr>
                  <w:rStyle w:val="19"/>
                  <w:rFonts w:hint="default"/>
                  <w:color w:val="auto"/>
                </w:rPr>
                <w:t>3.1</w:t>
              </w:r>
              <w:r>
                <w:rPr>
                  <w:rStyle w:val="19"/>
                  <w:rFonts w:hint="eastAsia"/>
                  <w:color w:val="auto"/>
                </w:rPr>
                <w:t>整体硬件电路总图</w:t>
              </w:r>
            </w:sdtContent>
          </w:sdt>
          <w:r>
            <w:rPr>
              <w:rFonts w:hint="eastAsia" w:ascii="宋体" w:hAnsi="宋体" w:eastAsia="宋体" w:cs="宋体"/>
              <w:color w:val="auto"/>
              <w:sz w:val="24"/>
              <w:szCs w:val="24"/>
            </w:rPr>
            <w:tab/>
          </w:r>
          <w:bookmarkStart w:id="19" w:name="_Toc25354_WPSOffice_Level2Page"/>
          <w:r>
            <w:rPr>
              <w:rStyle w:val="19"/>
              <w:rFonts w:hint="eastAsia"/>
              <w:color w:val="auto"/>
            </w:rPr>
            <w:t>13</w:t>
          </w:r>
          <w:bookmarkEnd w:id="19"/>
          <w:r>
            <w:rPr>
              <w:rFonts w:hint="eastAsia" w:ascii="宋体" w:hAnsi="宋体" w:eastAsia="宋体" w:cs="宋体"/>
              <w:color w:val="auto"/>
              <w:sz w:val="24"/>
              <w:szCs w:val="24"/>
            </w:rPr>
            <w:fldChar w:fldCharType="end"/>
          </w:r>
        </w:p>
        <w:p>
          <w:pPr>
            <w:pStyle w:val="17"/>
            <w:pageBreakBefore w:val="0"/>
            <w:tabs>
              <w:tab w:val="right" w:leader="dot" w:pos="9071"/>
            </w:tabs>
            <w:kinsoku/>
            <w:wordWrap/>
            <w:overflowPunct/>
            <w:topLinePunct w:val="0"/>
            <w:autoSpaceDE/>
            <w:autoSpaceDN/>
            <w:bidi w:val="0"/>
            <w:adjustRightInd/>
            <w:snapToGrid/>
            <w:spacing w:line="360" w:lineRule="auto"/>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fldChar w:fldCharType="begin"/>
          </w:r>
          <w:r>
            <w:rPr>
              <w:rFonts w:hint="eastAsia" w:ascii="宋体" w:hAnsi="宋体" w:eastAsia="宋体" w:cs="宋体"/>
              <w:color w:val="auto"/>
              <w:sz w:val="24"/>
              <w:szCs w:val="24"/>
            </w:rPr>
            <w:instrText xml:space="preserve"> HYPERLINK \l _Toc1602_WPSOffice_Level3 </w:instrText>
          </w:r>
          <w:r>
            <w:rPr>
              <w:rFonts w:hint="eastAsia" w:ascii="宋体" w:hAnsi="宋体" w:eastAsia="宋体" w:cs="宋体"/>
              <w:color w:val="auto"/>
              <w:sz w:val="24"/>
              <w:szCs w:val="24"/>
            </w:rPr>
            <w:fldChar w:fldCharType="separate"/>
          </w:r>
          <w:sdt>
            <w:sdtPr>
              <w:rPr>
                <w:rStyle w:val="19"/>
                <w:rFonts w:hint="default"/>
                <w:color w:val="auto"/>
                <w:lang w:val="en-US" w:eastAsia="zh-CN"/>
              </w:rPr>
              <w:id w:val="147478258"/>
              <w:placeholder>
                <w:docPart w:val="{02a1040d-8f8f-4334-876d-243013ea3d6d}"/>
              </w:placeholder>
              <w15:color w:val="509DF3"/>
            </w:sdtPr>
            <w:sdtEndPr>
              <w:rPr>
                <w:rStyle w:val="19"/>
                <w:rFonts w:hint="eastAsia" w:ascii="宋体" w:hAnsi="宋体" w:eastAsia="宋体" w:cs="宋体"/>
                <w:b/>
                <w:color w:val="auto"/>
                <w:kern w:val="44"/>
                <w:sz w:val="24"/>
                <w:szCs w:val="24"/>
                <w:lang w:val="en-US" w:eastAsia="zh-CN" w:bidi="ar-SA"/>
              </w:rPr>
            </w:sdtEndPr>
            <w:sdtContent>
              <w:r>
                <w:rPr>
                  <w:rStyle w:val="19"/>
                  <w:rFonts w:hint="default"/>
                  <w:color w:val="auto"/>
                </w:rPr>
                <w:t>3.1.1 STM32</w:t>
              </w:r>
              <w:r>
                <w:rPr>
                  <w:rStyle w:val="19"/>
                  <w:rFonts w:hint="eastAsia"/>
                  <w:color w:val="auto"/>
                </w:rPr>
                <w:t>最小系统</w:t>
              </w:r>
            </w:sdtContent>
          </w:sdt>
          <w:r>
            <w:rPr>
              <w:rFonts w:hint="eastAsia" w:ascii="宋体" w:hAnsi="宋体" w:eastAsia="宋体" w:cs="宋体"/>
              <w:color w:val="auto"/>
              <w:sz w:val="24"/>
              <w:szCs w:val="24"/>
            </w:rPr>
            <w:tab/>
          </w:r>
          <w:bookmarkStart w:id="20" w:name="_Toc1602_WPSOffice_Level3Page"/>
          <w:r>
            <w:rPr>
              <w:rStyle w:val="19"/>
              <w:rFonts w:hint="eastAsia"/>
              <w:color w:val="auto"/>
            </w:rPr>
            <w:t>1</w:t>
          </w:r>
          <w:bookmarkEnd w:id="20"/>
          <w:r>
            <w:rPr>
              <w:rStyle w:val="19"/>
              <w:rFonts w:hint="eastAsia"/>
              <w:color w:val="auto"/>
              <w:lang w:val="en-US" w:eastAsia="zh-CN"/>
            </w:rPr>
            <w:t>3</w:t>
          </w:r>
          <w:r>
            <w:rPr>
              <w:rFonts w:hint="eastAsia" w:ascii="宋体" w:hAnsi="宋体" w:eastAsia="宋体" w:cs="宋体"/>
              <w:color w:val="auto"/>
              <w:sz w:val="24"/>
              <w:szCs w:val="24"/>
            </w:rPr>
            <w:fldChar w:fldCharType="end"/>
          </w:r>
        </w:p>
        <w:p>
          <w:pPr>
            <w:pStyle w:val="17"/>
            <w:pageBreakBefore w:val="0"/>
            <w:tabs>
              <w:tab w:val="right" w:leader="dot" w:pos="9071"/>
            </w:tabs>
            <w:kinsoku/>
            <w:wordWrap/>
            <w:overflowPunct/>
            <w:topLinePunct w:val="0"/>
            <w:autoSpaceDE/>
            <w:autoSpaceDN/>
            <w:bidi w:val="0"/>
            <w:adjustRightInd/>
            <w:snapToGrid/>
            <w:spacing w:line="360" w:lineRule="auto"/>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fldChar w:fldCharType="begin"/>
          </w:r>
          <w:r>
            <w:rPr>
              <w:rFonts w:hint="eastAsia" w:ascii="宋体" w:hAnsi="宋体" w:eastAsia="宋体" w:cs="宋体"/>
              <w:color w:val="auto"/>
              <w:sz w:val="24"/>
              <w:szCs w:val="24"/>
            </w:rPr>
            <w:instrText xml:space="preserve"> HYPERLINK \l _Toc6415_WPSOffice_Level3 </w:instrText>
          </w:r>
          <w:r>
            <w:rPr>
              <w:rFonts w:hint="eastAsia" w:ascii="宋体" w:hAnsi="宋体" w:eastAsia="宋体" w:cs="宋体"/>
              <w:color w:val="auto"/>
              <w:sz w:val="24"/>
              <w:szCs w:val="24"/>
            </w:rPr>
            <w:fldChar w:fldCharType="separate"/>
          </w:r>
          <w:sdt>
            <w:sdtPr>
              <w:rPr>
                <w:rFonts w:hint="default" w:ascii="Times New Roman" w:hAnsi="Times New Roman" w:eastAsia="宋体" w:cs="Times New Roman"/>
                <w:b/>
                <w:color w:val="auto"/>
                <w:kern w:val="44"/>
                <w:sz w:val="24"/>
                <w:szCs w:val="24"/>
                <w:lang w:val="en-US" w:eastAsia="zh-CN" w:bidi="ar-SA"/>
              </w:rPr>
              <w:id w:val="147478258"/>
              <w:placeholder>
                <w:docPart w:val="{528d4813-6669-4424-91cd-2c776e36ae0c}"/>
              </w:placeholder>
              <w15:color w:val="509DF3"/>
            </w:sdtPr>
            <w:sdtEndPr>
              <w:rPr>
                <w:rFonts w:hint="eastAsia" w:ascii="宋体" w:hAnsi="宋体" w:eastAsia="宋体" w:cs="宋体"/>
                <w:b/>
                <w:color w:val="auto"/>
                <w:kern w:val="44"/>
                <w:sz w:val="24"/>
                <w:szCs w:val="24"/>
                <w:lang w:val="en-US" w:eastAsia="zh-CN" w:bidi="ar-SA"/>
              </w:rPr>
            </w:sdtEndPr>
            <w:sdtContent>
              <w:r>
                <w:rPr>
                  <w:rFonts w:hint="default" w:ascii="Times New Roman" w:hAnsi="Times New Roman" w:eastAsia="宋体" w:cs="Times New Roman"/>
                  <w:color w:val="auto"/>
                  <w:sz w:val="24"/>
                  <w:szCs w:val="24"/>
                </w:rPr>
                <w:t>3.1.2</w:t>
              </w:r>
              <w:r>
                <w:rPr>
                  <w:rFonts w:hint="eastAsia" w:ascii="宋体" w:hAnsi="宋体" w:eastAsia="宋体" w:cs="宋体"/>
                  <w:color w:val="auto"/>
                  <w:sz w:val="24"/>
                  <w:szCs w:val="24"/>
                </w:rPr>
                <w:t>以太网控制</w:t>
              </w:r>
            </w:sdtContent>
          </w:sdt>
          <w:r>
            <w:rPr>
              <w:rFonts w:hint="eastAsia" w:ascii="宋体" w:hAnsi="宋体" w:eastAsia="宋体" w:cs="宋体"/>
              <w:color w:val="auto"/>
              <w:sz w:val="24"/>
              <w:szCs w:val="24"/>
            </w:rPr>
            <w:tab/>
          </w:r>
          <w:bookmarkStart w:id="21" w:name="_Toc6415_WPSOffice_Level3Page"/>
          <w:r>
            <w:rPr>
              <w:rStyle w:val="19"/>
              <w:rFonts w:hint="eastAsia"/>
              <w:color w:val="auto"/>
            </w:rPr>
            <w:t>1</w:t>
          </w:r>
          <w:bookmarkEnd w:id="21"/>
          <w:r>
            <w:rPr>
              <w:rStyle w:val="19"/>
              <w:rFonts w:hint="eastAsia"/>
              <w:color w:val="auto"/>
              <w:lang w:val="en-US" w:eastAsia="zh-CN"/>
            </w:rPr>
            <w:t>3</w:t>
          </w:r>
          <w:r>
            <w:rPr>
              <w:rFonts w:hint="eastAsia" w:ascii="宋体" w:hAnsi="宋体" w:eastAsia="宋体" w:cs="宋体"/>
              <w:color w:val="auto"/>
              <w:sz w:val="24"/>
              <w:szCs w:val="24"/>
            </w:rPr>
            <w:fldChar w:fldCharType="end"/>
          </w:r>
        </w:p>
        <w:p>
          <w:pPr>
            <w:pStyle w:val="17"/>
            <w:pageBreakBefore w:val="0"/>
            <w:tabs>
              <w:tab w:val="right" w:leader="dot" w:pos="9071"/>
            </w:tabs>
            <w:kinsoku/>
            <w:wordWrap/>
            <w:overflowPunct/>
            <w:topLinePunct w:val="0"/>
            <w:autoSpaceDE/>
            <w:autoSpaceDN/>
            <w:bidi w:val="0"/>
            <w:adjustRightInd/>
            <w:snapToGrid/>
            <w:spacing w:line="360" w:lineRule="auto"/>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fldChar w:fldCharType="begin"/>
          </w:r>
          <w:r>
            <w:rPr>
              <w:rFonts w:hint="eastAsia" w:ascii="宋体" w:hAnsi="宋体" w:eastAsia="宋体" w:cs="宋体"/>
              <w:color w:val="auto"/>
              <w:sz w:val="24"/>
              <w:szCs w:val="24"/>
            </w:rPr>
            <w:instrText xml:space="preserve"> HYPERLINK \l _Toc30955_WPSOffice_Level3 </w:instrText>
          </w:r>
          <w:r>
            <w:rPr>
              <w:rFonts w:hint="eastAsia" w:ascii="宋体" w:hAnsi="宋体" w:eastAsia="宋体" w:cs="宋体"/>
              <w:color w:val="auto"/>
              <w:sz w:val="24"/>
              <w:szCs w:val="24"/>
            </w:rPr>
            <w:fldChar w:fldCharType="separate"/>
          </w:r>
          <w:sdt>
            <w:sdtPr>
              <w:rPr>
                <w:rFonts w:hint="eastAsia" w:ascii="宋体" w:hAnsi="宋体" w:eastAsia="宋体" w:cs="宋体"/>
                <w:b/>
                <w:color w:val="auto"/>
                <w:kern w:val="44"/>
                <w:sz w:val="24"/>
                <w:szCs w:val="24"/>
                <w:lang w:val="en-US" w:eastAsia="zh-CN" w:bidi="ar-SA"/>
              </w:rPr>
              <w:id w:val="147478258"/>
              <w:placeholder>
                <w:docPart w:val="{4b358034-9c1f-4248-afe2-3a62b7eb6f6e}"/>
              </w:placeholder>
              <w15:color w:val="509DF3"/>
            </w:sdtPr>
            <w:sdtEndPr>
              <w:rPr>
                <w:rFonts w:hint="eastAsia" w:ascii="宋体" w:hAnsi="宋体" w:eastAsia="宋体" w:cs="宋体"/>
                <w:b/>
                <w:color w:val="auto"/>
                <w:kern w:val="44"/>
                <w:sz w:val="24"/>
                <w:szCs w:val="24"/>
                <w:lang w:val="en-US" w:eastAsia="zh-CN" w:bidi="ar-SA"/>
              </w:rPr>
            </w:sdtEndPr>
            <w:sdtContent>
              <w:r>
                <w:rPr>
                  <w:rFonts w:hint="default" w:ascii="Times New Roman" w:hAnsi="Times New Roman" w:eastAsia="宋体" w:cs="Times New Roman"/>
                  <w:color w:val="auto"/>
                  <w:sz w:val="24"/>
                  <w:szCs w:val="24"/>
                </w:rPr>
                <w:t>3.1.3</w:t>
              </w:r>
              <w:r>
                <w:rPr>
                  <w:rFonts w:hint="eastAsia" w:ascii="宋体" w:hAnsi="宋体" w:eastAsia="宋体" w:cs="宋体"/>
                  <w:color w:val="auto"/>
                  <w:sz w:val="24"/>
                  <w:szCs w:val="24"/>
                </w:rPr>
                <w:t>传感器</w:t>
              </w:r>
            </w:sdtContent>
          </w:sdt>
          <w:r>
            <w:rPr>
              <w:rFonts w:hint="eastAsia" w:ascii="宋体" w:hAnsi="宋体" w:eastAsia="宋体" w:cs="宋体"/>
              <w:color w:val="auto"/>
              <w:sz w:val="24"/>
              <w:szCs w:val="24"/>
            </w:rPr>
            <w:tab/>
          </w:r>
          <w:bookmarkStart w:id="22" w:name="_Toc30955_WPSOffice_Level3Page"/>
          <w:r>
            <w:rPr>
              <w:rStyle w:val="19"/>
              <w:rFonts w:hint="eastAsia"/>
              <w:color w:val="auto"/>
            </w:rPr>
            <w:t>1</w:t>
          </w:r>
          <w:bookmarkEnd w:id="22"/>
          <w:r>
            <w:rPr>
              <w:rStyle w:val="19"/>
              <w:rFonts w:hint="eastAsia"/>
              <w:color w:val="auto"/>
              <w:lang w:val="en-US" w:eastAsia="zh-CN"/>
            </w:rPr>
            <w:t>4</w:t>
          </w:r>
          <w:r>
            <w:rPr>
              <w:rFonts w:hint="eastAsia" w:ascii="宋体" w:hAnsi="宋体" w:eastAsia="宋体" w:cs="宋体"/>
              <w:color w:val="auto"/>
              <w:sz w:val="24"/>
              <w:szCs w:val="24"/>
            </w:rPr>
            <w:fldChar w:fldCharType="end"/>
          </w:r>
        </w:p>
        <w:p>
          <w:pPr>
            <w:pStyle w:val="17"/>
            <w:pageBreakBefore w:val="0"/>
            <w:tabs>
              <w:tab w:val="right" w:leader="dot" w:pos="9071"/>
            </w:tabs>
            <w:kinsoku/>
            <w:wordWrap/>
            <w:overflowPunct/>
            <w:topLinePunct w:val="0"/>
            <w:autoSpaceDE/>
            <w:autoSpaceDN/>
            <w:bidi w:val="0"/>
            <w:adjustRightInd/>
            <w:snapToGrid/>
            <w:spacing w:line="360" w:lineRule="auto"/>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fldChar w:fldCharType="begin"/>
          </w:r>
          <w:r>
            <w:rPr>
              <w:rFonts w:hint="eastAsia" w:ascii="宋体" w:hAnsi="宋体" w:eastAsia="宋体" w:cs="宋体"/>
              <w:color w:val="auto"/>
              <w:sz w:val="24"/>
              <w:szCs w:val="24"/>
            </w:rPr>
            <w:instrText xml:space="preserve"> HYPERLINK \l _Toc6274_WPSOffice_Level3 </w:instrText>
          </w:r>
          <w:r>
            <w:rPr>
              <w:rFonts w:hint="eastAsia" w:ascii="宋体" w:hAnsi="宋体" w:eastAsia="宋体" w:cs="宋体"/>
              <w:color w:val="auto"/>
              <w:sz w:val="24"/>
              <w:szCs w:val="24"/>
            </w:rPr>
            <w:fldChar w:fldCharType="separate"/>
          </w:r>
          <w:sdt>
            <w:sdtPr>
              <w:rPr>
                <w:rFonts w:hint="eastAsia" w:ascii="宋体" w:hAnsi="宋体" w:eastAsia="宋体" w:cs="宋体"/>
                <w:b/>
                <w:color w:val="auto"/>
                <w:kern w:val="44"/>
                <w:sz w:val="24"/>
                <w:szCs w:val="24"/>
                <w:lang w:val="en-US" w:eastAsia="zh-CN" w:bidi="ar-SA"/>
              </w:rPr>
              <w:id w:val="147478258"/>
              <w:placeholder>
                <w:docPart w:val="{6a8f11a6-d952-4091-8aef-15712fbb860e}"/>
              </w:placeholder>
              <w15:color w:val="509DF3"/>
            </w:sdtPr>
            <w:sdtEndPr>
              <w:rPr>
                <w:rFonts w:hint="eastAsia" w:ascii="宋体" w:hAnsi="宋体" w:eastAsia="宋体" w:cs="宋体"/>
                <w:b/>
                <w:color w:val="auto"/>
                <w:kern w:val="44"/>
                <w:sz w:val="24"/>
                <w:szCs w:val="24"/>
                <w:lang w:val="en-US" w:eastAsia="zh-CN" w:bidi="ar-SA"/>
              </w:rPr>
            </w:sdtEndPr>
            <w:sdtContent>
              <w:r>
                <w:rPr>
                  <w:rFonts w:hint="default" w:ascii="Times New Roman" w:hAnsi="Times New Roman" w:eastAsia="宋体" w:cs="Times New Roman"/>
                  <w:color w:val="auto"/>
                  <w:sz w:val="24"/>
                  <w:szCs w:val="24"/>
                </w:rPr>
                <w:t>3.1.4</w:t>
              </w:r>
              <w:r>
                <w:rPr>
                  <w:rFonts w:hint="eastAsia" w:ascii="宋体" w:hAnsi="宋体" w:eastAsia="宋体" w:cs="宋体"/>
                  <w:color w:val="auto"/>
                  <w:sz w:val="24"/>
                  <w:szCs w:val="24"/>
                </w:rPr>
                <w:t>蜂鸣器</w:t>
              </w:r>
            </w:sdtContent>
          </w:sdt>
          <w:r>
            <w:rPr>
              <w:rFonts w:hint="eastAsia" w:ascii="宋体" w:hAnsi="宋体" w:eastAsia="宋体" w:cs="宋体"/>
              <w:color w:val="auto"/>
              <w:sz w:val="24"/>
              <w:szCs w:val="24"/>
            </w:rPr>
            <w:tab/>
          </w:r>
          <w:bookmarkStart w:id="23" w:name="_Toc6274_WPSOffice_Level3Page"/>
          <w:r>
            <w:rPr>
              <w:rStyle w:val="19"/>
              <w:rFonts w:hint="eastAsia"/>
              <w:color w:val="auto"/>
            </w:rPr>
            <w:t>1</w:t>
          </w:r>
          <w:bookmarkEnd w:id="23"/>
          <w:r>
            <w:rPr>
              <w:rStyle w:val="19"/>
              <w:rFonts w:hint="eastAsia"/>
              <w:color w:val="auto"/>
              <w:lang w:val="en-US" w:eastAsia="zh-CN"/>
            </w:rPr>
            <w:t>4</w:t>
          </w:r>
          <w:r>
            <w:rPr>
              <w:rFonts w:hint="eastAsia" w:ascii="宋体" w:hAnsi="宋体" w:eastAsia="宋体" w:cs="宋体"/>
              <w:color w:val="auto"/>
              <w:sz w:val="24"/>
              <w:szCs w:val="24"/>
            </w:rPr>
            <w:fldChar w:fldCharType="end"/>
          </w:r>
        </w:p>
        <w:p>
          <w:pPr>
            <w:pStyle w:val="16"/>
            <w:pageBreakBefore w:val="0"/>
            <w:tabs>
              <w:tab w:val="right" w:leader="dot" w:pos="9071"/>
            </w:tabs>
            <w:kinsoku/>
            <w:wordWrap/>
            <w:overflowPunct/>
            <w:topLinePunct w:val="0"/>
            <w:autoSpaceDE/>
            <w:autoSpaceDN/>
            <w:bidi w:val="0"/>
            <w:adjustRightInd/>
            <w:snapToGrid/>
            <w:spacing w:line="360" w:lineRule="auto"/>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fldChar w:fldCharType="begin"/>
          </w:r>
          <w:r>
            <w:rPr>
              <w:rFonts w:hint="eastAsia" w:ascii="宋体" w:hAnsi="宋体" w:eastAsia="宋体" w:cs="宋体"/>
              <w:color w:val="auto"/>
              <w:sz w:val="24"/>
              <w:szCs w:val="24"/>
            </w:rPr>
            <w:instrText xml:space="preserve"> HYPERLINK \l _Toc3365_WPSOffice_Level2 </w:instrText>
          </w:r>
          <w:r>
            <w:rPr>
              <w:rFonts w:hint="eastAsia" w:ascii="宋体" w:hAnsi="宋体" w:eastAsia="宋体" w:cs="宋体"/>
              <w:color w:val="auto"/>
              <w:sz w:val="24"/>
              <w:szCs w:val="24"/>
            </w:rPr>
            <w:fldChar w:fldCharType="separate"/>
          </w:r>
          <w:sdt>
            <w:sdtPr>
              <w:rPr>
                <w:rFonts w:hint="eastAsia" w:ascii="宋体" w:hAnsi="宋体" w:eastAsia="宋体" w:cs="宋体"/>
                <w:b/>
                <w:color w:val="auto"/>
                <w:kern w:val="44"/>
                <w:sz w:val="24"/>
                <w:szCs w:val="24"/>
                <w:lang w:val="en-US" w:eastAsia="zh-CN" w:bidi="ar-SA"/>
              </w:rPr>
              <w:id w:val="147478258"/>
              <w:placeholder>
                <w:docPart w:val="{9ce98132-709e-4766-bc18-03016a5e7203}"/>
              </w:placeholder>
              <w15:color w:val="509DF3"/>
            </w:sdtPr>
            <w:sdtEndPr>
              <w:rPr>
                <w:rFonts w:hint="eastAsia" w:ascii="宋体" w:hAnsi="宋体" w:eastAsia="宋体" w:cs="宋体"/>
                <w:b/>
                <w:color w:val="auto"/>
                <w:kern w:val="44"/>
                <w:sz w:val="24"/>
                <w:szCs w:val="24"/>
                <w:lang w:val="en-US" w:eastAsia="zh-CN" w:bidi="ar-SA"/>
              </w:rPr>
            </w:sdtEndPr>
            <w:sdtContent>
              <w:r>
                <w:rPr>
                  <w:rFonts w:hint="default" w:ascii="Times New Roman" w:hAnsi="Times New Roman" w:eastAsia="宋体" w:cs="Times New Roman"/>
                  <w:color w:val="auto"/>
                  <w:sz w:val="24"/>
                  <w:szCs w:val="24"/>
                </w:rPr>
                <w:t>3.2</w:t>
              </w:r>
              <w:r>
                <w:rPr>
                  <w:rFonts w:hint="eastAsia" w:ascii="宋体" w:hAnsi="宋体" w:eastAsia="宋体" w:cs="宋体"/>
                  <w:color w:val="auto"/>
                  <w:sz w:val="24"/>
                  <w:szCs w:val="24"/>
                </w:rPr>
                <w:t>各模块硬件电路设计</w:t>
              </w:r>
            </w:sdtContent>
          </w:sdt>
          <w:r>
            <w:rPr>
              <w:rFonts w:hint="eastAsia" w:ascii="宋体" w:hAnsi="宋体" w:eastAsia="宋体" w:cs="宋体"/>
              <w:color w:val="auto"/>
              <w:sz w:val="24"/>
              <w:szCs w:val="24"/>
            </w:rPr>
            <w:tab/>
          </w:r>
          <w:bookmarkStart w:id="24" w:name="_Toc3365_WPSOffice_Level2Page"/>
          <w:r>
            <w:rPr>
              <w:rStyle w:val="19"/>
              <w:rFonts w:hint="eastAsia"/>
              <w:color w:val="auto"/>
            </w:rPr>
            <w:t>1</w:t>
          </w:r>
          <w:bookmarkEnd w:id="24"/>
          <w:r>
            <w:rPr>
              <w:rStyle w:val="19"/>
              <w:rFonts w:hint="eastAsia"/>
              <w:color w:val="auto"/>
              <w:lang w:val="en-US" w:eastAsia="zh-CN"/>
            </w:rPr>
            <w:t>4</w:t>
          </w:r>
          <w:r>
            <w:rPr>
              <w:rFonts w:hint="eastAsia" w:ascii="宋体" w:hAnsi="宋体" w:eastAsia="宋体" w:cs="宋体"/>
              <w:color w:val="auto"/>
              <w:sz w:val="24"/>
              <w:szCs w:val="24"/>
            </w:rPr>
            <w:fldChar w:fldCharType="end"/>
          </w:r>
        </w:p>
        <w:p>
          <w:pPr>
            <w:pStyle w:val="17"/>
            <w:pageBreakBefore w:val="0"/>
            <w:tabs>
              <w:tab w:val="right" w:leader="dot" w:pos="9071"/>
            </w:tabs>
            <w:kinsoku/>
            <w:wordWrap/>
            <w:overflowPunct/>
            <w:topLinePunct w:val="0"/>
            <w:autoSpaceDE/>
            <w:autoSpaceDN/>
            <w:bidi w:val="0"/>
            <w:adjustRightInd/>
            <w:snapToGrid/>
            <w:spacing w:line="360" w:lineRule="auto"/>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fldChar w:fldCharType="begin"/>
          </w:r>
          <w:r>
            <w:rPr>
              <w:rFonts w:hint="eastAsia" w:ascii="宋体" w:hAnsi="宋体" w:eastAsia="宋体" w:cs="宋体"/>
              <w:color w:val="auto"/>
              <w:sz w:val="24"/>
              <w:szCs w:val="24"/>
            </w:rPr>
            <w:instrText xml:space="preserve"> HYPERLINK \l _Toc9320_WPSOffice_Level3 </w:instrText>
          </w:r>
          <w:r>
            <w:rPr>
              <w:rFonts w:hint="eastAsia" w:ascii="宋体" w:hAnsi="宋体" w:eastAsia="宋体" w:cs="宋体"/>
              <w:color w:val="auto"/>
              <w:sz w:val="24"/>
              <w:szCs w:val="24"/>
            </w:rPr>
            <w:fldChar w:fldCharType="separate"/>
          </w:r>
          <w:sdt>
            <w:sdtPr>
              <w:rPr>
                <w:rFonts w:hint="eastAsia" w:ascii="宋体" w:hAnsi="宋体" w:eastAsia="宋体" w:cs="宋体"/>
                <w:b/>
                <w:color w:val="auto"/>
                <w:kern w:val="44"/>
                <w:sz w:val="24"/>
                <w:szCs w:val="24"/>
                <w:lang w:val="en-US" w:eastAsia="zh-CN" w:bidi="ar-SA"/>
              </w:rPr>
              <w:id w:val="147478258"/>
              <w:placeholder>
                <w:docPart w:val="{b472e413-714f-4f35-a6d2-306955f870dc}"/>
              </w:placeholder>
              <w15:color w:val="509DF3"/>
            </w:sdtPr>
            <w:sdtEndPr>
              <w:rPr>
                <w:rFonts w:hint="eastAsia" w:ascii="宋体" w:hAnsi="宋体" w:eastAsia="宋体" w:cs="宋体"/>
                <w:b/>
                <w:color w:val="auto"/>
                <w:kern w:val="44"/>
                <w:sz w:val="24"/>
                <w:szCs w:val="24"/>
                <w:lang w:val="en-US" w:eastAsia="zh-CN" w:bidi="ar-SA"/>
              </w:rPr>
            </w:sdtEndPr>
            <w:sdtContent>
              <w:r>
                <w:rPr>
                  <w:rFonts w:hint="default" w:ascii="Times New Roman" w:hAnsi="Times New Roman" w:eastAsia="宋体" w:cs="Times New Roman"/>
                  <w:color w:val="auto"/>
                  <w:sz w:val="24"/>
                  <w:szCs w:val="24"/>
                </w:rPr>
                <w:t>3.2.1 STM32</w:t>
              </w:r>
              <w:r>
                <w:rPr>
                  <w:rFonts w:hint="eastAsia" w:ascii="宋体" w:hAnsi="宋体" w:eastAsia="宋体" w:cs="宋体"/>
                  <w:color w:val="auto"/>
                  <w:sz w:val="24"/>
                  <w:szCs w:val="24"/>
                </w:rPr>
                <w:t>最小系统模块</w:t>
              </w:r>
            </w:sdtContent>
          </w:sdt>
          <w:r>
            <w:rPr>
              <w:rFonts w:hint="eastAsia" w:ascii="宋体" w:hAnsi="宋体" w:eastAsia="宋体" w:cs="宋体"/>
              <w:color w:val="auto"/>
              <w:sz w:val="24"/>
              <w:szCs w:val="24"/>
            </w:rPr>
            <w:tab/>
          </w:r>
          <w:bookmarkStart w:id="25" w:name="_Toc9320_WPSOffice_Level3Page"/>
          <w:r>
            <w:rPr>
              <w:rStyle w:val="19"/>
              <w:rFonts w:hint="eastAsia"/>
              <w:color w:val="auto"/>
            </w:rPr>
            <w:t>1</w:t>
          </w:r>
          <w:bookmarkEnd w:id="25"/>
          <w:r>
            <w:rPr>
              <w:rStyle w:val="19"/>
              <w:rFonts w:hint="eastAsia"/>
              <w:color w:val="auto"/>
              <w:lang w:val="en-US" w:eastAsia="zh-CN"/>
            </w:rPr>
            <w:t>4</w:t>
          </w:r>
          <w:r>
            <w:rPr>
              <w:rFonts w:hint="eastAsia" w:ascii="宋体" w:hAnsi="宋体" w:eastAsia="宋体" w:cs="宋体"/>
              <w:color w:val="auto"/>
              <w:sz w:val="24"/>
              <w:szCs w:val="24"/>
            </w:rPr>
            <w:fldChar w:fldCharType="end"/>
          </w:r>
        </w:p>
        <w:p>
          <w:pPr>
            <w:pStyle w:val="17"/>
            <w:pageBreakBefore w:val="0"/>
            <w:tabs>
              <w:tab w:val="right" w:leader="dot" w:pos="9071"/>
            </w:tabs>
            <w:kinsoku/>
            <w:wordWrap/>
            <w:overflowPunct/>
            <w:topLinePunct w:val="0"/>
            <w:autoSpaceDE/>
            <w:autoSpaceDN/>
            <w:bidi w:val="0"/>
            <w:adjustRightInd/>
            <w:snapToGrid/>
            <w:spacing w:line="360" w:lineRule="auto"/>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fldChar w:fldCharType="begin"/>
          </w:r>
          <w:r>
            <w:rPr>
              <w:rFonts w:hint="eastAsia" w:ascii="宋体" w:hAnsi="宋体" w:eastAsia="宋体" w:cs="宋体"/>
              <w:color w:val="auto"/>
              <w:sz w:val="24"/>
              <w:szCs w:val="24"/>
            </w:rPr>
            <w:instrText xml:space="preserve"> HYPERLINK \l _Toc2085_WPSOffice_Level3 </w:instrText>
          </w:r>
          <w:r>
            <w:rPr>
              <w:rFonts w:hint="eastAsia" w:ascii="宋体" w:hAnsi="宋体" w:eastAsia="宋体" w:cs="宋体"/>
              <w:color w:val="auto"/>
              <w:sz w:val="24"/>
              <w:szCs w:val="24"/>
            </w:rPr>
            <w:fldChar w:fldCharType="separate"/>
          </w:r>
          <w:sdt>
            <w:sdtPr>
              <w:rPr>
                <w:rFonts w:hint="default" w:ascii="Times New Roman" w:hAnsi="Times New Roman" w:eastAsia="宋体" w:cs="Times New Roman"/>
                <w:b/>
                <w:color w:val="auto"/>
                <w:kern w:val="44"/>
                <w:sz w:val="24"/>
                <w:szCs w:val="24"/>
                <w:lang w:val="en-US" w:eastAsia="zh-CN" w:bidi="ar-SA"/>
              </w:rPr>
              <w:id w:val="147478258"/>
              <w:placeholder>
                <w:docPart w:val="{24d64190-91a7-4634-bf37-0fd789fe07a9}"/>
              </w:placeholder>
              <w15:color w:val="509DF3"/>
            </w:sdtPr>
            <w:sdtEndPr>
              <w:rPr>
                <w:rFonts w:hint="eastAsia" w:ascii="宋体" w:hAnsi="宋体" w:eastAsia="宋体" w:cs="宋体"/>
                <w:b/>
                <w:color w:val="auto"/>
                <w:kern w:val="44"/>
                <w:sz w:val="24"/>
                <w:szCs w:val="24"/>
                <w:lang w:val="en-US" w:eastAsia="zh-CN" w:bidi="ar-SA"/>
              </w:rPr>
            </w:sdtEndPr>
            <w:sdtContent>
              <w:r>
                <w:rPr>
                  <w:rFonts w:hint="default" w:ascii="Times New Roman" w:hAnsi="Times New Roman" w:eastAsia="宋体" w:cs="Times New Roman"/>
                  <w:color w:val="auto"/>
                  <w:sz w:val="24"/>
                  <w:szCs w:val="24"/>
                </w:rPr>
                <w:t>3.2.2</w:t>
              </w:r>
              <w:r>
                <w:rPr>
                  <w:rFonts w:hint="eastAsia" w:ascii="宋体" w:hAnsi="宋体" w:eastAsia="宋体" w:cs="宋体"/>
                  <w:color w:val="auto"/>
                  <w:sz w:val="24"/>
                  <w:szCs w:val="24"/>
                </w:rPr>
                <w:t>以太网控制模块</w:t>
              </w:r>
            </w:sdtContent>
          </w:sdt>
          <w:r>
            <w:rPr>
              <w:rFonts w:hint="eastAsia" w:ascii="宋体" w:hAnsi="宋体" w:eastAsia="宋体" w:cs="宋体"/>
              <w:color w:val="auto"/>
              <w:sz w:val="24"/>
              <w:szCs w:val="24"/>
            </w:rPr>
            <w:tab/>
          </w:r>
          <w:bookmarkStart w:id="26" w:name="_Toc2085_WPSOffice_Level3Page"/>
          <w:r>
            <w:rPr>
              <w:rStyle w:val="19"/>
              <w:rFonts w:hint="eastAsia"/>
              <w:color w:val="auto"/>
            </w:rPr>
            <w:t>1</w:t>
          </w:r>
          <w:bookmarkEnd w:id="26"/>
          <w:r>
            <w:rPr>
              <w:rStyle w:val="19"/>
              <w:rFonts w:hint="eastAsia"/>
              <w:color w:val="auto"/>
              <w:lang w:val="en-US" w:eastAsia="zh-CN"/>
            </w:rPr>
            <w:t>5</w:t>
          </w:r>
          <w:r>
            <w:rPr>
              <w:rFonts w:hint="eastAsia" w:ascii="宋体" w:hAnsi="宋体" w:eastAsia="宋体" w:cs="宋体"/>
              <w:color w:val="auto"/>
              <w:sz w:val="24"/>
              <w:szCs w:val="24"/>
            </w:rPr>
            <w:fldChar w:fldCharType="end"/>
          </w:r>
        </w:p>
        <w:p>
          <w:pPr>
            <w:pStyle w:val="17"/>
            <w:pageBreakBefore w:val="0"/>
            <w:tabs>
              <w:tab w:val="right" w:leader="dot" w:pos="9071"/>
            </w:tabs>
            <w:kinsoku/>
            <w:wordWrap/>
            <w:overflowPunct/>
            <w:topLinePunct w:val="0"/>
            <w:autoSpaceDE/>
            <w:autoSpaceDN/>
            <w:bidi w:val="0"/>
            <w:adjustRightInd/>
            <w:snapToGrid/>
            <w:spacing w:line="360" w:lineRule="auto"/>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fldChar w:fldCharType="begin"/>
          </w:r>
          <w:r>
            <w:rPr>
              <w:rFonts w:hint="eastAsia" w:ascii="宋体" w:hAnsi="宋体" w:eastAsia="宋体" w:cs="宋体"/>
              <w:color w:val="auto"/>
              <w:sz w:val="24"/>
              <w:szCs w:val="24"/>
            </w:rPr>
            <w:instrText xml:space="preserve"> HYPERLINK \l _Toc12370_WPSOffice_Level3 </w:instrText>
          </w:r>
          <w:r>
            <w:rPr>
              <w:rFonts w:hint="eastAsia" w:ascii="宋体" w:hAnsi="宋体" w:eastAsia="宋体" w:cs="宋体"/>
              <w:color w:val="auto"/>
              <w:sz w:val="24"/>
              <w:szCs w:val="24"/>
            </w:rPr>
            <w:fldChar w:fldCharType="separate"/>
          </w:r>
          <w:sdt>
            <w:sdtPr>
              <w:rPr>
                <w:rFonts w:hint="default" w:ascii="Times New Roman" w:hAnsi="Times New Roman" w:eastAsia="宋体" w:cs="Times New Roman"/>
                <w:b/>
                <w:color w:val="auto"/>
                <w:kern w:val="44"/>
                <w:sz w:val="24"/>
                <w:szCs w:val="24"/>
                <w:lang w:val="en-US" w:eastAsia="zh-CN" w:bidi="ar-SA"/>
              </w:rPr>
              <w:id w:val="147478258"/>
              <w:placeholder>
                <w:docPart w:val="{3857e0a6-a289-4eb5-9d6b-7ad10653ac8a}"/>
              </w:placeholder>
              <w15:color w:val="509DF3"/>
            </w:sdtPr>
            <w:sdtEndPr>
              <w:rPr>
                <w:rFonts w:hint="eastAsia" w:ascii="宋体" w:hAnsi="宋体" w:eastAsia="宋体" w:cs="宋体"/>
                <w:b/>
                <w:color w:val="auto"/>
                <w:kern w:val="44"/>
                <w:sz w:val="24"/>
                <w:szCs w:val="24"/>
                <w:lang w:val="en-US" w:eastAsia="zh-CN" w:bidi="ar-SA"/>
              </w:rPr>
            </w:sdtEndPr>
            <w:sdtContent>
              <w:r>
                <w:rPr>
                  <w:rFonts w:hint="default" w:ascii="Times New Roman" w:hAnsi="Times New Roman" w:eastAsia="宋体" w:cs="Times New Roman"/>
                  <w:color w:val="auto"/>
                  <w:sz w:val="24"/>
                  <w:szCs w:val="24"/>
                </w:rPr>
                <w:t>3.2.3</w:t>
              </w:r>
              <w:r>
                <w:rPr>
                  <w:rFonts w:hint="eastAsia" w:ascii="宋体" w:hAnsi="宋体" w:eastAsia="宋体" w:cs="宋体"/>
                  <w:color w:val="auto"/>
                  <w:sz w:val="24"/>
                  <w:szCs w:val="24"/>
                </w:rPr>
                <w:t>传感器</w:t>
              </w:r>
              <w:r>
                <w:rPr>
                  <w:rFonts w:hint="eastAsia" w:ascii="宋体" w:hAnsi="宋体" w:cs="宋体"/>
                  <w:color w:val="auto"/>
                  <w:sz w:val="24"/>
                  <w:szCs w:val="24"/>
                  <w:lang w:val="en-US" w:eastAsia="zh-CN"/>
                </w:rPr>
                <w:t>设计</w:t>
              </w:r>
            </w:sdtContent>
          </w:sdt>
          <w:r>
            <w:rPr>
              <w:rFonts w:hint="eastAsia" w:ascii="宋体" w:hAnsi="宋体" w:eastAsia="宋体" w:cs="宋体"/>
              <w:color w:val="auto"/>
              <w:sz w:val="24"/>
              <w:szCs w:val="24"/>
            </w:rPr>
            <w:tab/>
          </w:r>
          <w:bookmarkStart w:id="27" w:name="_Toc12370_WPSOffice_Level3Page"/>
          <w:r>
            <w:rPr>
              <w:rStyle w:val="19"/>
              <w:rFonts w:hint="eastAsia"/>
              <w:color w:val="auto"/>
            </w:rPr>
            <w:t>1</w:t>
          </w:r>
          <w:bookmarkEnd w:id="27"/>
          <w:r>
            <w:rPr>
              <w:rStyle w:val="19"/>
              <w:rFonts w:hint="eastAsia"/>
              <w:color w:val="auto"/>
              <w:lang w:val="en-US" w:eastAsia="zh-CN"/>
            </w:rPr>
            <w:t>7</w:t>
          </w:r>
          <w:r>
            <w:rPr>
              <w:rFonts w:hint="eastAsia" w:ascii="宋体" w:hAnsi="宋体" w:eastAsia="宋体" w:cs="宋体"/>
              <w:color w:val="auto"/>
              <w:sz w:val="24"/>
              <w:szCs w:val="24"/>
            </w:rPr>
            <w:fldChar w:fldCharType="end"/>
          </w:r>
        </w:p>
        <w:p>
          <w:pPr>
            <w:pStyle w:val="17"/>
            <w:pageBreakBefore w:val="0"/>
            <w:tabs>
              <w:tab w:val="right" w:leader="dot" w:pos="9071"/>
            </w:tabs>
            <w:kinsoku/>
            <w:wordWrap/>
            <w:overflowPunct/>
            <w:topLinePunct w:val="0"/>
            <w:autoSpaceDE/>
            <w:autoSpaceDN/>
            <w:bidi w:val="0"/>
            <w:adjustRightInd/>
            <w:snapToGrid/>
            <w:spacing w:line="360" w:lineRule="auto"/>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fldChar w:fldCharType="begin"/>
          </w:r>
          <w:r>
            <w:rPr>
              <w:rFonts w:hint="eastAsia" w:ascii="宋体" w:hAnsi="宋体" w:eastAsia="宋体" w:cs="宋体"/>
              <w:color w:val="auto"/>
              <w:sz w:val="24"/>
              <w:szCs w:val="24"/>
            </w:rPr>
            <w:instrText xml:space="preserve"> HYPERLINK \l _Toc16528_WPSOffice_Level3 </w:instrText>
          </w:r>
          <w:r>
            <w:rPr>
              <w:rFonts w:hint="eastAsia" w:ascii="宋体" w:hAnsi="宋体" w:eastAsia="宋体" w:cs="宋体"/>
              <w:color w:val="auto"/>
              <w:sz w:val="24"/>
              <w:szCs w:val="24"/>
            </w:rPr>
            <w:fldChar w:fldCharType="separate"/>
          </w:r>
          <w:sdt>
            <w:sdtPr>
              <w:rPr>
                <w:rStyle w:val="19"/>
                <w:rFonts w:hint="eastAsia"/>
                <w:color w:val="auto"/>
                <w:lang w:val="en-US" w:eastAsia="zh-CN"/>
              </w:rPr>
              <w:id w:val="147478258"/>
              <w:placeholder>
                <w:docPart w:val="{a91cd0dc-c596-4090-8bad-9afe89abb70b}"/>
              </w:placeholder>
              <w15:color w:val="509DF3"/>
            </w:sdtPr>
            <w:sdtEndPr>
              <w:rPr>
                <w:rStyle w:val="19"/>
                <w:rFonts w:hint="eastAsia" w:ascii="宋体" w:hAnsi="宋体" w:eastAsia="宋体" w:cs="宋体"/>
                <w:b/>
                <w:color w:val="auto"/>
                <w:kern w:val="44"/>
                <w:sz w:val="24"/>
                <w:szCs w:val="24"/>
                <w:lang w:val="en-US" w:eastAsia="zh-CN" w:bidi="ar-SA"/>
              </w:rPr>
            </w:sdtEndPr>
            <w:sdtContent>
              <w:r>
                <w:rPr>
                  <w:rStyle w:val="19"/>
                  <w:rFonts w:hint="eastAsia"/>
                  <w:color w:val="auto"/>
                </w:rPr>
                <w:t>3.2.4蜂鸣器报警模块</w:t>
              </w:r>
            </w:sdtContent>
          </w:sdt>
          <w:r>
            <w:rPr>
              <w:rFonts w:hint="eastAsia" w:ascii="宋体" w:hAnsi="宋体" w:eastAsia="宋体" w:cs="宋体"/>
              <w:color w:val="auto"/>
              <w:sz w:val="24"/>
              <w:szCs w:val="24"/>
            </w:rPr>
            <w:tab/>
          </w:r>
          <w:r>
            <w:rPr>
              <w:rStyle w:val="19"/>
              <w:rFonts w:hint="eastAsia"/>
              <w:color w:val="auto"/>
              <w:lang w:val="en-US" w:eastAsia="zh-CN"/>
            </w:rPr>
            <w:t>1</w:t>
          </w:r>
          <w:r>
            <w:rPr>
              <w:rFonts w:hint="eastAsia" w:ascii="宋体" w:hAnsi="宋体" w:eastAsia="宋体" w:cs="宋体"/>
              <w:color w:val="auto"/>
              <w:sz w:val="24"/>
              <w:szCs w:val="24"/>
            </w:rPr>
            <w:fldChar w:fldCharType="end"/>
          </w:r>
          <w:r>
            <w:rPr>
              <w:rFonts w:hint="default" w:ascii="Times New Roman" w:hAnsi="Times New Roman" w:cs="Times New Roman"/>
              <w:color w:val="auto"/>
              <w:sz w:val="24"/>
              <w:szCs w:val="24"/>
              <w:lang w:val="en-US" w:eastAsia="zh-CN"/>
            </w:rPr>
            <w:t>9</w:t>
          </w:r>
        </w:p>
        <w:p>
          <w:pPr>
            <w:pStyle w:val="16"/>
            <w:pageBreakBefore w:val="0"/>
            <w:tabs>
              <w:tab w:val="right" w:leader="dot" w:pos="9071"/>
            </w:tabs>
            <w:kinsoku/>
            <w:wordWrap/>
            <w:overflowPunct/>
            <w:topLinePunct w:val="0"/>
            <w:autoSpaceDE/>
            <w:autoSpaceDN/>
            <w:bidi w:val="0"/>
            <w:adjustRightInd/>
            <w:snapToGrid/>
            <w:spacing w:line="360" w:lineRule="auto"/>
            <w:textAlignment w:val="auto"/>
            <w:rPr>
              <w:rFonts w:hint="eastAsia" w:eastAsia="宋体"/>
              <w:color w:val="auto"/>
              <w:lang w:val="en-US" w:eastAsia="zh-CN"/>
            </w:rPr>
          </w:pPr>
          <w:r>
            <w:rPr>
              <w:rFonts w:hint="eastAsia" w:ascii="宋体" w:hAnsi="宋体" w:eastAsia="宋体" w:cs="宋体"/>
              <w:color w:val="auto"/>
              <w:sz w:val="24"/>
              <w:szCs w:val="24"/>
            </w:rPr>
            <w:fldChar w:fldCharType="begin"/>
          </w:r>
          <w:r>
            <w:rPr>
              <w:rFonts w:hint="eastAsia" w:ascii="宋体" w:hAnsi="宋体" w:eastAsia="宋体" w:cs="宋体"/>
              <w:color w:val="auto"/>
              <w:sz w:val="24"/>
              <w:szCs w:val="24"/>
            </w:rPr>
            <w:instrText xml:space="preserve"> HYPERLINK \l _Toc1602_WPSOffice_Level2 </w:instrText>
          </w:r>
          <w:r>
            <w:rPr>
              <w:rFonts w:hint="eastAsia" w:ascii="宋体" w:hAnsi="宋体" w:eastAsia="宋体" w:cs="宋体"/>
              <w:color w:val="auto"/>
              <w:sz w:val="24"/>
              <w:szCs w:val="24"/>
            </w:rPr>
            <w:fldChar w:fldCharType="separate"/>
          </w:r>
          <w:sdt>
            <w:sdtPr>
              <w:rPr>
                <w:rStyle w:val="19"/>
                <w:rFonts w:hint="eastAsia"/>
                <w:color w:val="auto"/>
                <w:lang w:val="en-US" w:eastAsia="zh-CN"/>
              </w:rPr>
              <w:id w:val="147478258"/>
              <w:placeholder>
                <w:docPart w:val="{2671389a-2558-46cc-b188-2fb76ace8f9a}"/>
              </w:placeholder>
              <w15:color w:val="509DF3"/>
            </w:sdtPr>
            <w:sdtEndPr>
              <w:rPr>
                <w:rStyle w:val="19"/>
                <w:rFonts w:hint="eastAsia" w:ascii="宋体" w:hAnsi="宋体" w:eastAsia="宋体" w:cs="宋体"/>
                <w:b/>
                <w:color w:val="auto"/>
                <w:kern w:val="44"/>
                <w:sz w:val="24"/>
                <w:szCs w:val="24"/>
                <w:lang w:val="en-US" w:eastAsia="zh-CN" w:bidi="ar-SA"/>
              </w:rPr>
            </w:sdtEndPr>
            <w:sdtContent>
              <w:r>
                <w:rPr>
                  <w:rStyle w:val="19"/>
                  <w:rFonts w:hint="eastAsia"/>
                  <w:color w:val="auto"/>
                </w:rPr>
                <w:t>3.3硬件测试</w:t>
              </w:r>
            </w:sdtContent>
          </w:sdt>
          <w:r>
            <w:rPr>
              <w:rFonts w:hint="eastAsia" w:ascii="宋体" w:hAnsi="宋体" w:eastAsia="宋体" w:cs="宋体"/>
              <w:color w:val="auto"/>
              <w:sz w:val="24"/>
              <w:szCs w:val="24"/>
            </w:rPr>
            <w:tab/>
          </w:r>
          <w:r>
            <w:rPr>
              <w:rStyle w:val="19"/>
              <w:rFonts w:hint="eastAsia"/>
              <w:color w:val="auto"/>
              <w:lang w:val="en-US" w:eastAsia="zh-CN"/>
            </w:rPr>
            <w:t>1</w:t>
          </w:r>
          <w:r>
            <w:rPr>
              <w:rFonts w:hint="eastAsia" w:ascii="宋体" w:hAnsi="宋体" w:eastAsia="宋体" w:cs="宋体"/>
              <w:color w:val="auto"/>
              <w:sz w:val="24"/>
              <w:szCs w:val="24"/>
            </w:rPr>
            <w:fldChar w:fldCharType="end"/>
          </w:r>
          <w:r>
            <w:rPr>
              <w:rFonts w:hint="default" w:ascii="Times New Roman" w:hAnsi="Times New Roman" w:cs="Times New Roman"/>
              <w:color w:val="auto"/>
              <w:sz w:val="24"/>
              <w:szCs w:val="24"/>
              <w:lang w:val="en-US" w:eastAsia="zh-CN"/>
            </w:rPr>
            <w:t>9</w:t>
          </w:r>
        </w:p>
        <w:p>
          <w:pPr>
            <w:pStyle w:val="15"/>
            <w:pageBreakBefore w:val="0"/>
            <w:tabs>
              <w:tab w:val="right" w:leader="dot" w:pos="9071"/>
            </w:tabs>
            <w:kinsoku/>
            <w:wordWrap/>
            <w:overflowPunct/>
            <w:topLinePunct w:val="0"/>
            <w:autoSpaceDE/>
            <w:autoSpaceDN/>
            <w:bidi w:val="0"/>
            <w:adjustRightInd/>
            <w:snapToGrid/>
            <w:spacing w:line="360" w:lineRule="auto"/>
            <w:textAlignment w:val="auto"/>
            <w:rPr>
              <w:color w:val="auto"/>
            </w:rPr>
          </w:pPr>
          <w:r>
            <w:rPr>
              <w:color w:val="auto"/>
            </w:rPr>
            <w:fldChar w:fldCharType="begin"/>
          </w:r>
          <w:r>
            <w:rPr>
              <w:color w:val="auto"/>
            </w:rPr>
            <w:instrText xml:space="preserve"> HYPERLINK \l _Toc28283_WPSOffice_Level1 </w:instrText>
          </w:r>
          <w:r>
            <w:rPr>
              <w:color w:val="auto"/>
            </w:rPr>
            <w:fldChar w:fldCharType="separate"/>
          </w:r>
          <w:sdt>
            <w:sdtPr>
              <w:rPr>
                <w:rFonts w:eastAsia="黑体" w:asciiTheme="minorAscii" w:hAnsiTheme="minorAscii" w:cstheme="minorBidi"/>
                <w:b w:val="0"/>
                <w:bCs/>
                <w:color w:val="auto"/>
                <w:kern w:val="44"/>
                <w:sz w:val="32"/>
                <w:szCs w:val="24"/>
                <w:lang w:val="en-US" w:eastAsia="zh-CN" w:bidi="ar-SA"/>
              </w:rPr>
              <w:id w:val="147478258"/>
              <w:placeholder>
                <w:docPart w:val="{3dc89858-34e2-4a3f-8917-68ae9bb9ecc8}"/>
              </w:placeholder>
              <w15:color w:val="509DF3"/>
            </w:sdtPr>
            <w:sdtEndPr>
              <w:rPr>
                <w:rFonts w:hint="eastAsia" w:ascii="黑体" w:hAnsi="黑体" w:eastAsia="黑体" w:cs="黑体"/>
                <w:b/>
                <w:bCs/>
                <w:color w:val="auto"/>
                <w:kern w:val="44"/>
                <w:sz w:val="24"/>
                <w:szCs w:val="24"/>
                <w:lang w:val="en-US" w:eastAsia="zh-CN" w:bidi="ar-SA"/>
              </w:rPr>
            </w:sdtEndPr>
            <w:sdtContent>
              <w:r>
                <w:rPr>
                  <w:rFonts w:hint="eastAsia" w:ascii="黑体" w:hAnsi="黑体" w:eastAsia="黑体" w:cs="黑体"/>
                  <w:b w:val="0"/>
                  <w:bCs/>
                  <w:color w:val="auto"/>
                  <w:kern w:val="44"/>
                  <w:sz w:val="24"/>
                  <w:szCs w:val="24"/>
                  <w:lang w:val="en-US" w:eastAsia="zh-CN" w:bidi="ar-SA"/>
                </w:rPr>
                <w:t>4.</w:t>
              </w:r>
              <w:r>
                <w:rPr>
                  <w:rFonts w:hint="eastAsia" w:ascii="黑体" w:hAnsi="黑体" w:eastAsia="黑体" w:cs="黑体"/>
                  <w:b w:val="0"/>
                  <w:bCs/>
                  <w:color w:val="auto"/>
                  <w:sz w:val="24"/>
                  <w:szCs w:val="24"/>
                </w:rPr>
                <w:t>软</w:t>
              </w:r>
              <w:r>
                <w:rPr>
                  <w:rFonts w:hint="eastAsia" w:ascii="黑体" w:hAnsi="黑体" w:eastAsia="黑体" w:cs="黑体"/>
                  <w:color w:val="auto"/>
                  <w:sz w:val="24"/>
                  <w:szCs w:val="24"/>
                </w:rPr>
                <w:t>件设计</w:t>
              </w:r>
            </w:sdtContent>
          </w:sdt>
          <w:r>
            <w:rPr>
              <w:rFonts w:hint="eastAsia" w:ascii="黑体" w:hAnsi="黑体" w:eastAsia="黑体" w:cs="黑体"/>
              <w:color w:val="auto"/>
              <w:sz w:val="24"/>
              <w:szCs w:val="24"/>
            </w:rPr>
            <w:tab/>
          </w:r>
          <w:bookmarkStart w:id="28" w:name="_Toc28283_WPSOffice_Level1Page"/>
          <w:r>
            <w:rPr>
              <w:rStyle w:val="19"/>
              <w:rFonts w:hint="eastAsia"/>
              <w:color w:val="auto"/>
            </w:rPr>
            <w:t>23</w:t>
          </w:r>
          <w:bookmarkEnd w:id="28"/>
          <w:r>
            <w:rPr>
              <w:color w:val="auto"/>
            </w:rPr>
            <w:fldChar w:fldCharType="end"/>
          </w:r>
        </w:p>
        <w:p>
          <w:pPr>
            <w:pStyle w:val="16"/>
            <w:pageBreakBefore w:val="0"/>
            <w:tabs>
              <w:tab w:val="right" w:leader="dot" w:pos="9071"/>
            </w:tabs>
            <w:kinsoku/>
            <w:wordWrap/>
            <w:overflowPunct/>
            <w:topLinePunct w:val="0"/>
            <w:autoSpaceDE/>
            <w:autoSpaceDN/>
            <w:bidi w:val="0"/>
            <w:adjustRightInd/>
            <w:snapToGrid/>
            <w:spacing w:line="360" w:lineRule="auto"/>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fldChar w:fldCharType="begin"/>
          </w:r>
          <w:r>
            <w:rPr>
              <w:rFonts w:hint="eastAsia" w:ascii="宋体" w:hAnsi="宋体" w:eastAsia="宋体" w:cs="宋体"/>
              <w:color w:val="auto"/>
              <w:sz w:val="24"/>
              <w:szCs w:val="24"/>
            </w:rPr>
            <w:instrText xml:space="preserve"> HYPERLINK \l _Toc6415_WPSOffice_Level2 </w:instrText>
          </w:r>
          <w:r>
            <w:rPr>
              <w:rFonts w:hint="eastAsia" w:ascii="宋体" w:hAnsi="宋体" w:eastAsia="宋体" w:cs="宋体"/>
              <w:color w:val="auto"/>
              <w:sz w:val="24"/>
              <w:szCs w:val="24"/>
            </w:rPr>
            <w:fldChar w:fldCharType="separate"/>
          </w:r>
          <w:sdt>
            <w:sdtPr>
              <w:rPr>
                <w:rStyle w:val="19"/>
                <w:rFonts w:hint="eastAsia"/>
                <w:color w:val="auto"/>
                <w:lang w:val="en-US" w:eastAsia="zh-CN"/>
              </w:rPr>
              <w:id w:val="147478258"/>
              <w:placeholder>
                <w:docPart w:val="{95db0c1d-b1b9-4407-b800-10a167ab6e54}"/>
              </w:placeholder>
              <w15:color w:val="509DF3"/>
            </w:sdtPr>
            <w:sdtEndPr>
              <w:rPr>
                <w:rStyle w:val="19"/>
                <w:rFonts w:hint="eastAsia"/>
                <w:color w:val="auto"/>
                <w:lang w:val="en-US" w:eastAsia="zh-CN"/>
              </w:rPr>
            </w:sdtEndPr>
            <w:sdtContent>
              <w:r>
                <w:rPr>
                  <w:rStyle w:val="19"/>
                  <w:rFonts w:hint="eastAsia"/>
                  <w:color w:val="auto"/>
                </w:rPr>
                <w:t>4.1主函数基本框架</w:t>
              </w:r>
            </w:sdtContent>
          </w:sdt>
          <w:r>
            <w:rPr>
              <w:rFonts w:hint="eastAsia" w:ascii="宋体" w:hAnsi="宋体" w:eastAsia="宋体" w:cs="宋体"/>
              <w:color w:val="auto"/>
              <w:sz w:val="24"/>
              <w:szCs w:val="24"/>
            </w:rPr>
            <w:tab/>
          </w:r>
          <w:bookmarkStart w:id="29" w:name="_Toc6415_WPSOffice_Level2Page"/>
          <w:r>
            <w:rPr>
              <w:rStyle w:val="19"/>
              <w:rFonts w:hint="eastAsia"/>
              <w:color w:val="auto"/>
            </w:rPr>
            <w:t>23</w:t>
          </w:r>
          <w:bookmarkEnd w:id="29"/>
          <w:r>
            <w:rPr>
              <w:rFonts w:hint="eastAsia" w:ascii="宋体" w:hAnsi="宋体" w:eastAsia="宋体" w:cs="宋体"/>
              <w:color w:val="auto"/>
              <w:sz w:val="24"/>
              <w:szCs w:val="24"/>
            </w:rPr>
            <w:fldChar w:fldCharType="end"/>
          </w:r>
        </w:p>
        <w:p>
          <w:pPr>
            <w:pStyle w:val="16"/>
            <w:pageBreakBefore w:val="0"/>
            <w:tabs>
              <w:tab w:val="right" w:leader="dot" w:pos="9071"/>
            </w:tabs>
            <w:kinsoku/>
            <w:wordWrap/>
            <w:overflowPunct/>
            <w:topLinePunct w:val="0"/>
            <w:autoSpaceDE/>
            <w:autoSpaceDN/>
            <w:bidi w:val="0"/>
            <w:adjustRightInd/>
            <w:snapToGrid/>
            <w:spacing w:line="360" w:lineRule="auto"/>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fldChar w:fldCharType="begin"/>
          </w:r>
          <w:r>
            <w:rPr>
              <w:rFonts w:hint="eastAsia" w:ascii="宋体" w:hAnsi="宋体" w:eastAsia="宋体" w:cs="宋体"/>
              <w:color w:val="auto"/>
              <w:sz w:val="24"/>
              <w:szCs w:val="24"/>
            </w:rPr>
            <w:instrText xml:space="preserve"> HYPERLINK \l _Toc30955_WPSOffice_Level2 </w:instrText>
          </w:r>
          <w:r>
            <w:rPr>
              <w:rFonts w:hint="eastAsia" w:ascii="宋体" w:hAnsi="宋体" w:eastAsia="宋体" w:cs="宋体"/>
              <w:color w:val="auto"/>
              <w:sz w:val="24"/>
              <w:szCs w:val="24"/>
            </w:rPr>
            <w:fldChar w:fldCharType="separate"/>
          </w:r>
          <w:sdt>
            <w:sdtPr>
              <w:rPr>
                <w:rFonts w:hint="eastAsia" w:ascii="宋体" w:hAnsi="宋体" w:eastAsia="宋体" w:cs="宋体"/>
                <w:b/>
                <w:color w:val="auto"/>
                <w:kern w:val="44"/>
                <w:sz w:val="24"/>
                <w:szCs w:val="24"/>
                <w:lang w:val="en-US" w:eastAsia="zh-CN" w:bidi="ar-SA"/>
              </w:rPr>
              <w:id w:val="147478258"/>
              <w:placeholder>
                <w:docPart w:val="{22212df7-3dad-4da3-809d-4d9b742e9f94}"/>
              </w:placeholder>
              <w15:color w:val="509DF3"/>
            </w:sdtPr>
            <w:sdtEndPr>
              <w:rPr>
                <w:rStyle w:val="19"/>
                <w:rFonts w:hint="eastAsia" w:ascii="宋体" w:hAnsi="宋体" w:eastAsia="宋体" w:cs="宋体"/>
                <w:b/>
                <w:color w:val="auto"/>
                <w:kern w:val="44"/>
                <w:sz w:val="24"/>
                <w:szCs w:val="24"/>
                <w:lang w:val="en-US" w:eastAsia="zh-CN" w:bidi="ar-SA"/>
              </w:rPr>
            </w:sdtEndPr>
            <w:sdtContent>
              <w:r>
                <w:rPr>
                  <w:rStyle w:val="19"/>
                  <w:rFonts w:hint="eastAsia"/>
                  <w:color w:val="auto"/>
                </w:rPr>
                <w:t>4.2</w:t>
              </w:r>
              <w:r>
                <w:rPr>
                  <w:rStyle w:val="19"/>
                  <w:rFonts w:hint="eastAsia"/>
                  <w:color w:val="auto"/>
                  <w:lang w:val="en-US" w:eastAsia="zh-CN"/>
                </w:rPr>
                <w:t xml:space="preserve"> </w:t>
              </w:r>
              <w:r>
                <w:rPr>
                  <w:rStyle w:val="19"/>
                  <w:rFonts w:hint="eastAsia"/>
                  <w:color w:val="auto"/>
                </w:rPr>
                <w:t>W5500以太网控制模块</w:t>
              </w:r>
            </w:sdtContent>
          </w:sdt>
          <w:r>
            <w:rPr>
              <w:rFonts w:hint="eastAsia" w:ascii="宋体" w:hAnsi="宋体" w:eastAsia="宋体" w:cs="宋体"/>
              <w:color w:val="auto"/>
              <w:sz w:val="24"/>
              <w:szCs w:val="24"/>
            </w:rPr>
            <w:tab/>
          </w:r>
          <w:bookmarkStart w:id="30" w:name="_Toc30955_WPSOffice_Level2Page"/>
          <w:r>
            <w:rPr>
              <w:rStyle w:val="19"/>
              <w:rFonts w:hint="eastAsia"/>
              <w:color w:val="auto"/>
            </w:rPr>
            <w:t>2</w:t>
          </w:r>
          <w:bookmarkEnd w:id="30"/>
          <w:r>
            <w:rPr>
              <w:rStyle w:val="19"/>
              <w:rFonts w:hint="eastAsia"/>
              <w:color w:val="auto"/>
              <w:lang w:val="en-US" w:eastAsia="zh-CN"/>
            </w:rPr>
            <w:t>3</w:t>
          </w:r>
          <w:r>
            <w:rPr>
              <w:rFonts w:hint="eastAsia" w:ascii="宋体" w:hAnsi="宋体" w:eastAsia="宋体" w:cs="宋体"/>
              <w:color w:val="auto"/>
              <w:sz w:val="24"/>
              <w:szCs w:val="24"/>
            </w:rPr>
            <w:fldChar w:fldCharType="end"/>
          </w:r>
        </w:p>
        <w:p>
          <w:pPr>
            <w:pStyle w:val="17"/>
            <w:pageBreakBefore w:val="0"/>
            <w:tabs>
              <w:tab w:val="right" w:leader="dot" w:pos="9071"/>
            </w:tabs>
            <w:kinsoku/>
            <w:wordWrap/>
            <w:overflowPunct/>
            <w:topLinePunct w:val="0"/>
            <w:autoSpaceDE/>
            <w:autoSpaceDN/>
            <w:bidi w:val="0"/>
            <w:adjustRightInd/>
            <w:snapToGrid/>
            <w:spacing w:line="360" w:lineRule="auto"/>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fldChar w:fldCharType="begin"/>
          </w:r>
          <w:r>
            <w:rPr>
              <w:rFonts w:hint="eastAsia" w:ascii="宋体" w:hAnsi="宋体" w:eastAsia="宋体" w:cs="宋体"/>
              <w:color w:val="auto"/>
              <w:sz w:val="24"/>
              <w:szCs w:val="24"/>
            </w:rPr>
            <w:instrText xml:space="preserve"> HYPERLINK \l _Toc11448_WPSOffice_Level3 </w:instrText>
          </w:r>
          <w:r>
            <w:rPr>
              <w:rFonts w:hint="eastAsia" w:ascii="宋体" w:hAnsi="宋体" w:eastAsia="宋体" w:cs="宋体"/>
              <w:color w:val="auto"/>
              <w:sz w:val="24"/>
              <w:szCs w:val="24"/>
            </w:rPr>
            <w:fldChar w:fldCharType="separate"/>
          </w:r>
          <w:sdt>
            <w:sdtPr>
              <w:rPr>
                <w:rFonts w:hint="eastAsia" w:ascii="宋体" w:hAnsi="宋体" w:eastAsia="宋体" w:cs="宋体"/>
                <w:b/>
                <w:color w:val="auto"/>
                <w:kern w:val="44"/>
                <w:sz w:val="24"/>
                <w:szCs w:val="24"/>
                <w:lang w:val="en-US" w:eastAsia="zh-CN" w:bidi="ar-SA"/>
              </w:rPr>
              <w:id w:val="147478258"/>
              <w:placeholder>
                <w:docPart w:val="{cd56b6ed-b73b-4e81-a5d7-2fd433a56aeb}"/>
              </w:placeholder>
              <w15:color w:val="509DF3"/>
            </w:sdtPr>
            <w:sdtEndPr>
              <w:rPr>
                <w:rFonts w:hint="eastAsia" w:ascii="宋体" w:hAnsi="宋体" w:eastAsia="宋体" w:cs="宋体"/>
                <w:b/>
                <w:color w:val="auto"/>
                <w:kern w:val="44"/>
                <w:sz w:val="24"/>
                <w:szCs w:val="24"/>
                <w:lang w:val="en-US" w:eastAsia="zh-CN" w:bidi="ar-SA"/>
              </w:rPr>
            </w:sdtEndPr>
            <w:sdtContent>
              <w:r>
                <w:rPr>
                  <w:rStyle w:val="19"/>
                  <w:rFonts w:hint="eastAsia"/>
                  <w:color w:val="auto"/>
                </w:rPr>
                <w:t>4.2.1初始化W5500</w:t>
              </w:r>
            </w:sdtContent>
          </w:sdt>
          <w:r>
            <w:rPr>
              <w:rFonts w:hint="eastAsia" w:ascii="宋体" w:hAnsi="宋体" w:eastAsia="宋体" w:cs="宋体"/>
              <w:color w:val="auto"/>
              <w:sz w:val="24"/>
              <w:szCs w:val="24"/>
            </w:rPr>
            <w:tab/>
          </w:r>
          <w:bookmarkStart w:id="31" w:name="_Toc11448_WPSOffice_Level3Page"/>
          <w:r>
            <w:rPr>
              <w:rStyle w:val="19"/>
              <w:rFonts w:hint="eastAsia"/>
              <w:color w:val="auto"/>
            </w:rPr>
            <w:t>2</w:t>
          </w:r>
          <w:bookmarkEnd w:id="31"/>
          <w:r>
            <w:rPr>
              <w:rStyle w:val="19"/>
              <w:rFonts w:hint="eastAsia"/>
              <w:color w:val="auto"/>
              <w:lang w:val="en-US" w:eastAsia="zh-CN"/>
            </w:rPr>
            <w:t>3</w:t>
          </w:r>
          <w:r>
            <w:rPr>
              <w:rFonts w:hint="eastAsia" w:ascii="宋体" w:hAnsi="宋体" w:eastAsia="宋体" w:cs="宋体"/>
              <w:color w:val="auto"/>
              <w:sz w:val="24"/>
              <w:szCs w:val="24"/>
            </w:rPr>
            <w:fldChar w:fldCharType="end"/>
          </w:r>
        </w:p>
        <w:p>
          <w:pPr>
            <w:pStyle w:val="17"/>
            <w:pageBreakBefore w:val="0"/>
            <w:tabs>
              <w:tab w:val="right" w:leader="dot" w:pos="9071"/>
            </w:tabs>
            <w:kinsoku/>
            <w:wordWrap/>
            <w:overflowPunct/>
            <w:topLinePunct w:val="0"/>
            <w:autoSpaceDE/>
            <w:autoSpaceDN/>
            <w:bidi w:val="0"/>
            <w:adjustRightInd/>
            <w:snapToGrid/>
            <w:spacing w:line="360" w:lineRule="auto"/>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fldChar w:fldCharType="begin"/>
          </w:r>
          <w:r>
            <w:rPr>
              <w:rFonts w:hint="eastAsia" w:ascii="宋体" w:hAnsi="宋体" w:eastAsia="宋体" w:cs="宋体"/>
              <w:color w:val="auto"/>
              <w:sz w:val="24"/>
              <w:szCs w:val="24"/>
            </w:rPr>
            <w:instrText xml:space="preserve"> HYPERLINK \l _Toc11270_WPSOffice_Level3 </w:instrText>
          </w:r>
          <w:r>
            <w:rPr>
              <w:rFonts w:hint="eastAsia" w:ascii="宋体" w:hAnsi="宋体" w:eastAsia="宋体" w:cs="宋体"/>
              <w:color w:val="auto"/>
              <w:sz w:val="24"/>
              <w:szCs w:val="24"/>
            </w:rPr>
            <w:fldChar w:fldCharType="separate"/>
          </w:r>
          <w:sdt>
            <w:sdtPr>
              <w:rPr>
                <w:rFonts w:hint="eastAsia" w:ascii="宋体" w:hAnsi="宋体" w:eastAsia="宋体" w:cs="宋体"/>
                <w:b/>
                <w:color w:val="auto"/>
                <w:kern w:val="44"/>
                <w:sz w:val="24"/>
                <w:szCs w:val="24"/>
                <w:lang w:val="en-US" w:eastAsia="zh-CN" w:bidi="ar-SA"/>
              </w:rPr>
              <w:id w:val="147478258"/>
              <w:placeholder>
                <w:docPart w:val="{9b79f9ae-1094-4235-86ab-d79c5e979476}"/>
              </w:placeholder>
              <w15:color w:val="509DF3"/>
            </w:sdtPr>
            <w:sdtEndPr>
              <w:rPr>
                <w:rFonts w:hint="eastAsia" w:ascii="宋体" w:hAnsi="宋体" w:eastAsia="宋体" w:cs="宋体"/>
                <w:b/>
                <w:color w:val="auto"/>
                <w:kern w:val="44"/>
                <w:sz w:val="24"/>
                <w:szCs w:val="24"/>
                <w:lang w:val="en-US" w:eastAsia="zh-CN" w:bidi="ar-SA"/>
              </w:rPr>
            </w:sdtEndPr>
            <w:sdtContent>
              <w:r>
                <w:rPr>
                  <w:rStyle w:val="19"/>
                  <w:rFonts w:hint="eastAsia"/>
                  <w:color w:val="auto"/>
                </w:rPr>
                <w:t>4.2.2 初始化DHCP</w:t>
              </w:r>
            </w:sdtContent>
          </w:sdt>
          <w:r>
            <w:rPr>
              <w:rFonts w:hint="eastAsia" w:ascii="宋体" w:hAnsi="宋体" w:eastAsia="宋体" w:cs="宋体"/>
              <w:color w:val="auto"/>
              <w:sz w:val="24"/>
              <w:szCs w:val="24"/>
            </w:rPr>
            <w:tab/>
          </w:r>
          <w:bookmarkStart w:id="32" w:name="_Toc11270_WPSOffice_Level3Page"/>
          <w:r>
            <w:rPr>
              <w:rStyle w:val="19"/>
              <w:rFonts w:hint="eastAsia"/>
              <w:color w:val="auto"/>
            </w:rPr>
            <w:t>2</w:t>
          </w:r>
          <w:bookmarkEnd w:id="32"/>
          <w:r>
            <w:rPr>
              <w:rStyle w:val="19"/>
              <w:rFonts w:hint="eastAsia"/>
              <w:color w:val="auto"/>
              <w:lang w:val="en-US" w:eastAsia="zh-CN"/>
            </w:rPr>
            <w:t>4</w:t>
          </w:r>
          <w:r>
            <w:rPr>
              <w:rFonts w:hint="eastAsia" w:ascii="宋体" w:hAnsi="宋体" w:eastAsia="宋体" w:cs="宋体"/>
              <w:color w:val="auto"/>
              <w:sz w:val="24"/>
              <w:szCs w:val="24"/>
            </w:rPr>
            <w:fldChar w:fldCharType="end"/>
          </w:r>
        </w:p>
        <w:p>
          <w:pPr>
            <w:pStyle w:val="17"/>
            <w:pageBreakBefore w:val="0"/>
            <w:tabs>
              <w:tab w:val="right" w:leader="dot" w:pos="9071"/>
            </w:tabs>
            <w:kinsoku/>
            <w:wordWrap/>
            <w:overflowPunct/>
            <w:topLinePunct w:val="0"/>
            <w:autoSpaceDE/>
            <w:autoSpaceDN/>
            <w:bidi w:val="0"/>
            <w:adjustRightInd/>
            <w:snapToGrid/>
            <w:spacing w:line="360" w:lineRule="auto"/>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fldChar w:fldCharType="begin"/>
          </w:r>
          <w:r>
            <w:rPr>
              <w:rFonts w:hint="eastAsia" w:ascii="宋体" w:hAnsi="宋体" w:eastAsia="宋体" w:cs="宋体"/>
              <w:color w:val="auto"/>
              <w:sz w:val="24"/>
              <w:szCs w:val="24"/>
            </w:rPr>
            <w:instrText xml:space="preserve"> HYPERLINK \l _Toc21374_WPSOffice_Level3 </w:instrText>
          </w:r>
          <w:r>
            <w:rPr>
              <w:rFonts w:hint="eastAsia" w:ascii="宋体" w:hAnsi="宋体" w:eastAsia="宋体" w:cs="宋体"/>
              <w:color w:val="auto"/>
              <w:sz w:val="24"/>
              <w:szCs w:val="24"/>
            </w:rPr>
            <w:fldChar w:fldCharType="separate"/>
          </w:r>
          <w:sdt>
            <w:sdtPr>
              <w:rPr>
                <w:rStyle w:val="19"/>
                <w:rFonts w:hint="eastAsia"/>
                <w:color w:val="auto"/>
                <w:lang w:val="en-US" w:eastAsia="zh-CN"/>
              </w:rPr>
              <w:id w:val="147478258"/>
              <w:placeholder>
                <w:docPart w:val="{d2e3b37f-5d69-4d4e-91c3-7af2ee78538a}"/>
              </w:placeholder>
              <w15:color w:val="509DF3"/>
            </w:sdtPr>
            <w:sdtEndPr>
              <w:rPr>
                <w:rStyle w:val="19"/>
                <w:rFonts w:hint="eastAsia" w:ascii="宋体" w:hAnsi="宋体" w:eastAsia="宋体" w:cs="宋体"/>
                <w:b/>
                <w:color w:val="auto"/>
                <w:kern w:val="44"/>
                <w:sz w:val="24"/>
                <w:szCs w:val="24"/>
                <w:lang w:val="en-US" w:eastAsia="zh-CN" w:bidi="ar-SA"/>
              </w:rPr>
            </w:sdtEndPr>
            <w:sdtContent>
              <w:r>
                <w:rPr>
                  <w:rStyle w:val="19"/>
                  <w:rFonts w:hint="eastAsia"/>
                  <w:color w:val="auto"/>
                </w:rPr>
                <w:t>4.2.3</w:t>
              </w:r>
              <w:r>
                <w:rPr>
                  <w:rStyle w:val="19"/>
                  <w:rFonts w:hint="eastAsia"/>
                  <w:color w:val="auto"/>
                  <w:lang w:val="en-US" w:eastAsia="zh-CN"/>
                </w:rPr>
                <w:t xml:space="preserve"> </w:t>
              </w:r>
              <w:r>
                <w:rPr>
                  <w:rStyle w:val="19"/>
                  <w:rFonts w:hint="eastAsia"/>
                  <w:color w:val="auto"/>
                </w:rPr>
                <w:t>DNS域名解析</w:t>
              </w:r>
            </w:sdtContent>
          </w:sdt>
          <w:r>
            <w:rPr>
              <w:rFonts w:hint="eastAsia" w:ascii="宋体" w:hAnsi="宋体" w:eastAsia="宋体" w:cs="宋体"/>
              <w:color w:val="auto"/>
              <w:sz w:val="24"/>
              <w:szCs w:val="24"/>
            </w:rPr>
            <w:tab/>
          </w:r>
          <w:bookmarkStart w:id="33" w:name="_Toc21374_WPSOffice_Level3Page"/>
          <w:r>
            <w:rPr>
              <w:rStyle w:val="19"/>
              <w:rFonts w:hint="eastAsia"/>
              <w:color w:val="auto"/>
            </w:rPr>
            <w:t>2</w:t>
          </w:r>
          <w:bookmarkEnd w:id="33"/>
          <w:r>
            <w:rPr>
              <w:rStyle w:val="19"/>
              <w:rFonts w:hint="eastAsia"/>
              <w:color w:val="auto"/>
              <w:lang w:val="en-US" w:eastAsia="zh-CN"/>
            </w:rPr>
            <w:t>5</w:t>
          </w:r>
          <w:r>
            <w:rPr>
              <w:rFonts w:hint="eastAsia" w:ascii="宋体" w:hAnsi="宋体" w:eastAsia="宋体" w:cs="宋体"/>
              <w:color w:val="auto"/>
              <w:sz w:val="24"/>
              <w:szCs w:val="24"/>
            </w:rPr>
            <w:fldChar w:fldCharType="end"/>
          </w:r>
        </w:p>
        <w:p>
          <w:pPr>
            <w:pStyle w:val="17"/>
            <w:pageBreakBefore w:val="0"/>
            <w:tabs>
              <w:tab w:val="right" w:leader="dot" w:pos="9071"/>
            </w:tabs>
            <w:kinsoku/>
            <w:wordWrap/>
            <w:overflowPunct/>
            <w:topLinePunct w:val="0"/>
            <w:autoSpaceDE/>
            <w:autoSpaceDN/>
            <w:bidi w:val="0"/>
            <w:adjustRightInd/>
            <w:snapToGrid/>
            <w:spacing w:line="360" w:lineRule="auto"/>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fldChar w:fldCharType="begin"/>
          </w:r>
          <w:r>
            <w:rPr>
              <w:rFonts w:hint="eastAsia" w:ascii="宋体" w:hAnsi="宋体" w:eastAsia="宋体" w:cs="宋体"/>
              <w:color w:val="auto"/>
              <w:sz w:val="24"/>
              <w:szCs w:val="24"/>
            </w:rPr>
            <w:instrText xml:space="preserve"> HYPERLINK \l _Toc23261_WPSOffice_Level3 </w:instrText>
          </w:r>
          <w:r>
            <w:rPr>
              <w:rFonts w:hint="eastAsia" w:ascii="宋体" w:hAnsi="宋体" w:eastAsia="宋体" w:cs="宋体"/>
              <w:color w:val="auto"/>
              <w:sz w:val="24"/>
              <w:szCs w:val="24"/>
            </w:rPr>
            <w:fldChar w:fldCharType="separate"/>
          </w:r>
          <w:sdt>
            <w:sdtPr>
              <w:rPr>
                <w:rStyle w:val="19"/>
                <w:rFonts w:hint="eastAsia"/>
                <w:color w:val="auto"/>
                <w:lang w:val="en-US" w:eastAsia="zh-CN"/>
              </w:rPr>
              <w:id w:val="147478258"/>
              <w:placeholder>
                <w:docPart w:val="{ff6422b9-e2ee-42bc-955e-0223624205e9}"/>
              </w:placeholder>
              <w15:color w:val="509DF3"/>
            </w:sdtPr>
            <w:sdtEndPr>
              <w:rPr>
                <w:rStyle w:val="19"/>
                <w:rFonts w:hint="eastAsia" w:ascii="宋体" w:hAnsi="宋体" w:eastAsia="宋体" w:cs="宋体"/>
                <w:b/>
                <w:color w:val="auto"/>
                <w:kern w:val="44"/>
                <w:sz w:val="24"/>
                <w:szCs w:val="24"/>
                <w:lang w:val="en-US" w:eastAsia="zh-CN" w:bidi="ar-SA"/>
              </w:rPr>
            </w:sdtEndPr>
            <w:sdtContent>
              <w:r>
                <w:rPr>
                  <w:rStyle w:val="19"/>
                  <w:rFonts w:hint="eastAsia"/>
                  <w:color w:val="auto"/>
                </w:rPr>
                <w:t>4.2.4</w:t>
              </w:r>
              <w:r>
                <w:rPr>
                  <w:rStyle w:val="19"/>
                  <w:rFonts w:hint="eastAsia"/>
                  <w:color w:val="auto"/>
                  <w:lang w:val="en-US" w:eastAsia="zh-CN"/>
                </w:rPr>
                <w:t xml:space="preserve"> </w:t>
              </w:r>
              <w:r>
                <w:rPr>
                  <w:rStyle w:val="19"/>
                  <w:rFonts w:hint="eastAsia"/>
                  <w:color w:val="auto"/>
                </w:rPr>
                <w:t>TCP通信</w:t>
              </w:r>
            </w:sdtContent>
          </w:sdt>
          <w:r>
            <w:rPr>
              <w:rFonts w:hint="eastAsia" w:ascii="宋体" w:hAnsi="宋体" w:eastAsia="宋体" w:cs="宋体"/>
              <w:color w:val="auto"/>
              <w:sz w:val="24"/>
              <w:szCs w:val="24"/>
            </w:rPr>
            <w:tab/>
          </w:r>
          <w:bookmarkStart w:id="34" w:name="_Toc23261_WPSOffice_Level3Page"/>
          <w:r>
            <w:rPr>
              <w:rStyle w:val="19"/>
              <w:rFonts w:hint="eastAsia"/>
              <w:color w:val="auto"/>
            </w:rPr>
            <w:t>2</w:t>
          </w:r>
          <w:bookmarkEnd w:id="34"/>
          <w:r>
            <w:rPr>
              <w:rStyle w:val="19"/>
              <w:rFonts w:hint="default" w:ascii="Times New Roman" w:hAnsi="Times New Roman" w:cs="Times New Roman"/>
              <w:color w:val="auto"/>
              <w:lang w:val="en-US" w:eastAsia="zh-CN"/>
            </w:rPr>
            <w:t>5</w:t>
          </w:r>
          <w:r>
            <w:rPr>
              <w:rFonts w:hint="eastAsia" w:ascii="宋体" w:hAnsi="宋体" w:eastAsia="宋体" w:cs="宋体"/>
              <w:color w:val="auto"/>
              <w:sz w:val="24"/>
              <w:szCs w:val="24"/>
            </w:rPr>
            <w:fldChar w:fldCharType="end"/>
          </w:r>
        </w:p>
        <w:p>
          <w:pPr>
            <w:pStyle w:val="16"/>
            <w:pageBreakBefore w:val="0"/>
            <w:tabs>
              <w:tab w:val="right" w:leader="dot" w:pos="9071"/>
            </w:tabs>
            <w:kinsoku/>
            <w:wordWrap/>
            <w:overflowPunct/>
            <w:topLinePunct w:val="0"/>
            <w:autoSpaceDE/>
            <w:autoSpaceDN/>
            <w:bidi w:val="0"/>
            <w:adjustRightInd/>
            <w:snapToGrid/>
            <w:spacing w:line="360" w:lineRule="auto"/>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fldChar w:fldCharType="begin"/>
          </w:r>
          <w:r>
            <w:rPr>
              <w:rFonts w:hint="eastAsia" w:ascii="宋体" w:hAnsi="宋体" w:eastAsia="宋体" w:cs="宋体"/>
              <w:color w:val="auto"/>
              <w:sz w:val="24"/>
              <w:szCs w:val="24"/>
            </w:rPr>
            <w:instrText xml:space="preserve"> HYPERLINK \l _Toc6274_WPSOffice_Level2 </w:instrText>
          </w:r>
          <w:r>
            <w:rPr>
              <w:rFonts w:hint="eastAsia" w:ascii="宋体" w:hAnsi="宋体" w:eastAsia="宋体" w:cs="宋体"/>
              <w:color w:val="auto"/>
              <w:sz w:val="24"/>
              <w:szCs w:val="24"/>
            </w:rPr>
            <w:fldChar w:fldCharType="separate"/>
          </w:r>
          <w:sdt>
            <w:sdtPr>
              <w:rPr>
                <w:rStyle w:val="19"/>
                <w:rFonts w:hint="eastAsia"/>
                <w:color w:val="auto"/>
                <w:lang w:val="en-US" w:eastAsia="zh-CN"/>
              </w:rPr>
              <w:id w:val="147478258"/>
              <w:placeholder>
                <w:docPart w:val="{6e1f880c-4ac2-4b7e-b82b-d863cada77a2}"/>
              </w:placeholder>
              <w15:color w:val="509DF3"/>
            </w:sdtPr>
            <w:sdtEndPr>
              <w:rPr>
                <w:rStyle w:val="19"/>
                <w:rFonts w:hint="eastAsia"/>
                <w:color w:val="auto"/>
                <w:lang w:val="en-US" w:eastAsia="zh-CN"/>
              </w:rPr>
            </w:sdtEndPr>
            <w:sdtContent>
              <w:r>
                <w:rPr>
                  <w:rStyle w:val="19"/>
                  <w:rFonts w:hint="eastAsia"/>
                  <w:color w:val="auto"/>
                </w:rPr>
                <w:t>4.3传感器设计</w:t>
              </w:r>
            </w:sdtContent>
          </w:sdt>
          <w:r>
            <w:rPr>
              <w:rFonts w:hint="eastAsia" w:ascii="宋体" w:hAnsi="宋体" w:eastAsia="宋体" w:cs="宋体"/>
              <w:color w:val="auto"/>
              <w:sz w:val="24"/>
              <w:szCs w:val="24"/>
            </w:rPr>
            <w:tab/>
          </w:r>
          <w:bookmarkStart w:id="35" w:name="_Toc6274_WPSOffice_Level2Page"/>
          <w:r>
            <w:rPr>
              <w:rStyle w:val="19"/>
              <w:rFonts w:hint="eastAsia"/>
              <w:color w:val="auto"/>
            </w:rPr>
            <w:t>2</w:t>
          </w:r>
          <w:bookmarkEnd w:id="35"/>
          <w:r>
            <w:rPr>
              <w:rStyle w:val="19"/>
              <w:rFonts w:hint="eastAsia"/>
              <w:color w:val="auto"/>
              <w:lang w:val="en-US" w:eastAsia="zh-CN"/>
            </w:rPr>
            <w:t>6</w:t>
          </w:r>
          <w:r>
            <w:rPr>
              <w:rFonts w:hint="eastAsia" w:ascii="宋体" w:hAnsi="宋体" w:eastAsia="宋体" w:cs="宋体"/>
              <w:color w:val="auto"/>
              <w:sz w:val="24"/>
              <w:szCs w:val="24"/>
            </w:rPr>
            <w:fldChar w:fldCharType="end"/>
          </w:r>
        </w:p>
        <w:p>
          <w:pPr>
            <w:pStyle w:val="16"/>
            <w:pageBreakBefore w:val="0"/>
            <w:tabs>
              <w:tab w:val="right" w:leader="dot" w:pos="9071"/>
            </w:tabs>
            <w:kinsoku/>
            <w:wordWrap/>
            <w:overflowPunct/>
            <w:topLinePunct w:val="0"/>
            <w:autoSpaceDE/>
            <w:autoSpaceDN/>
            <w:bidi w:val="0"/>
            <w:adjustRightInd/>
            <w:snapToGrid/>
            <w:spacing w:line="360" w:lineRule="auto"/>
            <w:textAlignment w:val="auto"/>
            <w:rPr>
              <w:color w:val="auto"/>
            </w:rPr>
          </w:pPr>
          <w:r>
            <w:rPr>
              <w:rFonts w:hint="eastAsia" w:ascii="宋体" w:hAnsi="宋体" w:eastAsia="宋体" w:cs="宋体"/>
              <w:color w:val="auto"/>
              <w:sz w:val="24"/>
              <w:szCs w:val="24"/>
            </w:rPr>
            <w:fldChar w:fldCharType="begin"/>
          </w:r>
          <w:r>
            <w:rPr>
              <w:rFonts w:hint="eastAsia" w:ascii="宋体" w:hAnsi="宋体" w:eastAsia="宋体" w:cs="宋体"/>
              <w:color w:val="auto"/>
              <w:sz w:val="24"/>
              <w:szCs w:val="24"/>
            </w:rPr>
            <w:instrText xml:space="preserve"> HYPERLINK \l _Toc9320_WPSOffice_Level2 </w:instrText>
          </w:r>
          <w:r>
            <w:rPr>
              <w:rFonts w:hint="eastAsia" w:ascii="宋体" w:hAnsi="宋体" w:eastAsia="宋体" w:cs="宋体"/>
              <w:color w:val="auto"/>
              <w:sz w:val="24"/>
              <w:szCs w:val="24"/>
            </w:rPr>
            <w:fldChar w:fldCharType="separate"/>
          </w:r>
          <w:sdt>
            <w:sdtPr>
              <w:rPr>
                <w:rStyle w:val="19"/>
                <w:rFonts w:hint="eastAsia"/>
                <w:color w:val="auto"/>
                <w:lang w:val="en-US" w:eastAsia="zh-CN"/>
              </w:rPr>
              <w:id w:val="147478258"/>
              <w:placeholder>
                <w:docPart w:val="{a0a5d94e-4634-410a-ae25-8456f6389bb6}"/>
              </w:placeholder>
              <w15:color w:val="509DF3"/>
            </w:sdtPr>
            <w:sdtEndPr>
              <w:rPr>
                <w:rStyle w:val="19"/>
                <w:rFonts w:hint="eastAsia"/>
                <w:color w:val="auto"/>
                <w:lang w:val="en-US" w:eastAsia="zh-CN"/>
              </w:rPr>
            </w:sdtEndPr>
            <w:sdtContent>
              <w:r>
                <w:rPr>
                  <w:rStyle w:val="19"/>
                  <w:rFonts w:hint="eastAsia"/>
                  <w:color w:val="auto"/>
                </w:rPr>
                <w:t>4.4本章小结</w:t>
              </w:r>
            </w:sdtContent>
          </w:sdt>
          <w:r>
            <w:rPr>
              <w:rFonts w:hint="eastAsia" w:ascii="宋体" w:hAnsi="宋体" w:eastAsia="宋体" w:cs="宋体"/>
              <w:color w:val="auto"/>
              <w:sz w:val="24"/>
              <w:szCs w:val="24"/>
            </w:rPr>
            <w:tab/>
          </w:r>
          <w:bookmarkStart w:id="36" w:name="_Toc9320_WPSOffice_Level2Page"/>
          <w:r>
            <w:rPr>
              <w:rStyle w:val="19"/>
              <w:rFonts w:hint="eastAsia"/>
              <w:color w:val="auto"/>
            </w:rPr>
            <w:t>2</w:t>
          </w:r>
          <w:bookmarkEnd w:id="36"/>
          <w:r>
            <w:rPr>
              <w:rStyle w:val="19"/>
              <w:rFonts w:hint="eastAsia"/>
              <w:color w:val="auto"/>
              <w:lang w:val="en-US" w:eastAsia="zh-CN"/>
            </w:rPr>
            <w:t>8</w:t>
          </w:r>
          <w:r>
            <w:rPr>
              <w:rFonts w:hint="eastAsia" w:ascii="宋体" w:hAnsi="宋体" w:eastAsia="宋体" w:cs="宋体"/>
              <w:color w:val="auto"/>
              <w:sz w:val="24"/>
              <w:szCs w:val="24"/>
            </w:rPr>
            <w:fldChar w:fldCharType="end"/>
          </w:r>
        </w:p>
        <w:p>
          <w:pPr>
            <w:pStyle w:val="15"/>
            <w:pageBreakBefore w:val="0"/>
            <w:tabs>
              <w:tab w:val="right" w:leader="dot" w:pos="9071"/>
            </w:tabs>
            <w:kinsoku/>
            <w:wordWrap/>
            <w:overflowPunct/>
            <w:topLinePunct w:val="0"/>
            <w:autoSpaceDE/>
            <w:autoSpaceDN/>
            <w:bidi w:val="0"/>
            <w:adjustRightInd/>
            <w:snapToGrid/>
            <w:spacing w:line="360" w:lineRule="auto"/>
            <w:textAlignment w:val="auto"/>
            <w:rPr>
              <w:rFonts w:hint="eastAsia" w:eastAsia="宋体"/>
              <w:color w:val="auto"/>
              <w:lang w:val="en-US" w:eastAsia="zh-CN"/>
            </w:rPr>
          </w:pPr>
          <w:r>
            <w:rPr>
              <w:color w:val="auto"/>
            </w:rPr>
            <w:fldChar w:fldCharType="begin"/>
          </w:r>
          <w:r>
            <w:rPr>
              <w:color w:val="auto"/>
            </w:rPr>
            <w:instrText xml:space="preserve"> HYPERLINK \l _Toc29632_WPSOffice_Level1 </w:instrText>
          </w:r>
          <w:r>
            <w:rPr>
              <w:color w:val="auto"/>
            </w:rPr>
            <w:fldChar w:fldCharType="separate"/>
          </w:r>
          <w:sdt>
            <w:sdtPr>
              <w:rPr>
                <w:rFonts w:eastAsia="黑体" w:asciiTheme="minorAscii" w:hAnsiTheme="minorAscii" w:cstheme="minorBidi"/>
                <w:b/>
                <w:color w:val="auto"/>
                <w:kern w:val="44"/>
                <w:sz w:val="32"/>
                <w:szCs w:val="24"/>
                <w:lang w:val="en-US" w:eastAsia="zh-CN" w:bidi="ar-SA"/>
              </w:rPr>
              <w:id w:val="147478258"/>
              <w:placeholder>
                <w:docPart w:val="{fa565d9a-f600-4c87-a211-7e4024cfd031}"/>
              </w:placeholder>
              <w15:color w:val="509DF3"/>
            </w:sdtPr>
            <w:sdtEndPr>
              <w:rPr>
                <w:rFonts w:hint="eastAsia" w:ascii="黑体" w:hAnsi="黑体" w:eastAsia="黑体" w:cs="黑体"/>
                <w:b w:val="0"/>
                <w:bCs/>
                <w:color w:val="auto"/>
                <w:kern w:val="44"/>
                <w:sz w:val="24"/>
                <w:szCs w:val="24"/>
                <w:lang w:val="en-US" w:eastAsia="zh-CN" w:bidi="ar-SA"/>
              </w:rPr>
            </w:sdtEndPr>
            <w:sdtContent>
              <w:r>
                <w:rPr>
                  <w:rFonts w:hint="eastAsia" w:ascii="黑体" w:hAnsi="黑体" w:eastAsia="黑体" w:cs="黑体"/>
                  <w:b w:val="0"/>
                  <w:bCs/>
                  <w:color w:val="auto"/>
                  <w:sz w:val="24"/>
                  <w:szCs w:val="24"/>
                </w:rPr>
                <w:t>总结</w:t>
              </w:r>
            </w:sdtContent>
          </w:sdt>
          <w:r>
            <w:rPr>
              <w:rFonts w:hint="eastAsia" w:ascii="黑体" w:hAnsi="黑体" w:eastAsia="黑体" w:cs="黑体"/>
              <w:b w:val="0"/>
              <w:bCs/>
              <w:color w:val="auto"/>
              <w:sz w:val="24"/>
              <w:szCs w:val="24"/>
            </w:rPr>
            <w:tab/>
          </w:r>
          <w:r>
            <w:rPr>
              <w:rStyle w:val="19"/>
              <w:rFonts w:hint="eastAsia" w:eastAsia="黑体"/>
              <w:color w:val="auto"/>
              <w:lang w:val="en-US" w:eastAsia="zh-CN"/>
            </w:rPr>
            <w:t>2</w:t>
          </w:r>
          <w:r>
            <w:rPr>
              <w:color w:val="auto"/>
            </w:rPr>
            <w:fldChar w:fldCharType="end"/>
          </w:r>
          <w:r>
            <w:rPr>
              <w:rFonts w:hint="eastAsia"/>
              <w:color w:val="auto"/>
              <w:lang w:val="en-US" w:eastAsia="zh-CN"/>
            </w:rPr>
            <w:t>9</w:t>
          </w:r>
        </w:p>
        <w:p>
          <w:pPr>
            <w:pStyle w:val="15"/>
            <w:pageBreakBefore w:val="0"/>
            <w:tabs>
              <w:tab w:val="right" w:leader="dot" w:pos="9071"/>
            </w:tabs>
            <w:kinsoku/>
            <w:wordWrap/>
            <w:overflowPunct/>
            <w:topLinePunct w:val="0"/>
            <w:autoSpaceDE/>
            <w:autoSpaceDN/>
            <w:bidi w:val="0"/>
            <w:adjustRightInd/>
            <w:snapToGrid/>
            <w:spacing w:line="360" w:lineRule="auto"/>
            <w:textAlignment w:val="auto"/>
            <w:rPr>
              <w:color w:val="auto"/>
            </w:rPr>
          </w:pPr>
          <w:r>
            <w:rPr>
              <w:color w:val="auto"/>
            </w:rPr>
            <w:fldChar w:fldCharType="begin"/>
          </w:r>
          <w:r>
            <w:rPr>
              <w:color w:val="auto"/>
            </w:rPr>
            <w:instrText xml:space="preserve"> HYPERLINK \l _Toc5216_WPSOffice_Level1 </w:instrText>
          </w:r>
          <w:r>
            <w:rPr>
              <w:color w:val="auto"/>
            </w:rPr>
            <w:fldChar w:fldCharType="separate"/>
          </w:r>
          <w:sdt>
            <w:sdtPr>
              <w:rPr>
                <w:rFonts w:eastAsia="黑体" w:asciiTheme="minorAscii" w:hAnsiTheme="minorAscii" w:cstheme="minorBidi"/>
                <w:b/>
                <w:color w:val="auto"/>
                <w:kern w:val="44"/>
                <w:sz w:val="32"/>
                <w:szCs w:val="24"/>
                <w:lang w:val="en-US" w:eastAsia="zh-CN" w:bidi="ar-SA"/>
              </w:rPr>
              <w:id w:val="147478258"/>
              <w:placeholder>
                <w:docPart w:val="{010474db-5b5c-4e37-995f-4f04de5fe432}"/>
              </w:placeholder>
              <w15:color w:val="509DF3"/>
            </w:sdtPr>
            <w:sdtEndPr>
              <w:rPr>
                <w:rFonts w:eastAsia="黑体" w:asciiTheme="minorAscii" w:hAnsiTheme="minorAscii" w:cstheme="minorBidi"/>
                <w:b/>
                <w:color w:val="auto"/>
                <w:kern w:val="44"/>
                <w:sz w:val="32"/>
                <w:szCs w:val="24"/>
                <w:lang w:val="en-US" w:eastAsia="zh-CN" w:bidi="ar-SA"/>
              </w:rPr>
            </w:sdtEndPr>
            <w:sdtContent>
              <w:r>
                <w:rPr>
                  <w:rFonts w:hint="eastAsia" w:ascii="黑体" w:hAnsi="黑体" w:eastAsia="黑体" w:cs="黑体"/>
                  <w:color w:val="auto"/>
                  <w:sz w:val="24"/>
                  <w:szCs w:val="24"/>
                </w:rPr>
                <w:t>参考文献</w:t>
              </w:r>
            </w:sdtContent>
          </w:sdt>
          <w:r>
            <w:rPr>
              <w:color w:val="auto"/>
            </w:rPr>
            <w:tab/>
          </w:r>
          <w:bookmarkStart w:id="37" w:name="_Toc5216_WPSOffice_Level1Page"/>
          <w:r>
            <w:rPr>
              <w:rStyle w:val="19"/>
              <w:color w:val="auto"/>
            </w:rPr>
            <w:t>3</w:t>
          </w:r>
          <w:bookmarkEnd w:id="37"/>
          <w:r>
            <w:rPr>
              <w:rStyle w:val="19"/>
              <w:rFonts w:hint="eastAsia"/>
              <w:color w:val="auto"/>
              <w:lang w:val="en-US" w:eastAsia="zh-CN"/>
            </w:rPr>
            <w:t>1</w:t>
          </w:r>
          <w:r>
            <w:rPr>
              <w:color w:val="auto"/>
            </w:rPr>
            <w:fldChar w:fldCharType="end"/>
          </w:r>
        </w:p>
        <w:p>
          <w:pPr>
            <w:pStyle w:val="15"/>
            <w:pageBreakBefore w:val="0"/>
            <w:tabs>
              <w:tab w:val="right" w:leader="dot" w:pos="9071"/>
            </w:tabs>
            <w:kinsoku/>
            <w:wordWrap/>
            <w:overflowPunct/>
            <w:topLinePunct w:val="0"/>
            <w:autoSpaceDE/>
            <w:autoSpaceDN/>
            <w:bidi w:val="0"/>
            <w:adjustRightInd/>
            <w:snapToGrid/>
            <w:spacing w:line="360" w:lineRule="auto"/>
            <w:textAlignment w:val="auto"/>
            <w:rPr>
              <w:color w:val="auto"/>
            </w:rPr>
          </w:pPr>
          <w:r>
            <w:rPr>
              <w:color w:val="auto"/>
            </w:rPr>
            <w:fldChar w:fldCharType="begin"/>
          </w:r>
          <w:r>
            <w:rPr>
              <w:color w:val="auto"/>
            </w:rPr>
            <w:instrText xml:space="preserve"> HYPERLINK \l _Toc4776_WPSOffice_Level1 </w:instrText>
          </w:r>
          <w:r>
            <w:rPr>
              <w:color w:val="auto"/>
            </w:rPr>
            <w:fldChar w:fldCharType="separate"/>
          </w:r>
          <w:sdt>
            <w:sdtPr>
              <w:rPr>
                <w:rFonts w:eastAsia="黑体" w:asciiTheme="minorAscii" w:hAnsiTheme="minorAscii" w:cstheme="minorBidi"/>
                <w:b/>
                <w:color w:val="auto"/>
                <w:kern w:val="44"/>
                <w:sz w:val="32"/>
                <w:szCs w:val="24"/>
                <w:lang w:val="en-US" w:eastAsia="zh-CN" w:bidi="ar-SA"/>
              </w:rPr>
              <w:id w:val="147478258"/>
              <w:placeholder>
                <w:docPart w:val="{88ba8160-c814-44a5-93f8-fdc16c25f98c}"/>
              </w:placeholder>
              <w15:color w:val="509DF3"/>
            </w:sdtPr>
            <w:sdtEndPr>
              <w:rPr>
                <w:rFonts w:eastAsia="黑体" w:asciiTheme="minorAscii" w:hAnsiTheme="minorAscii" w:cstheme="minorBidi"/>
                <w:b/>
                <w:color w:val="auto"/>
                <w:kern w:val="44"/>
                <w:sz w:val="32"/>
                <w:szCs w:val="24"/>
                <w:lang w:val="en-US" w:eastAsia="zh-CN" w:bidi="ar-SA"/>
              </w:rPr>
            </w:sdtEndPr>
            <w:sdtContent>
              <w:r>
                <w:rPr>
                  <w:rFonts w:hint="eastAsia" w:ascii="黑体" w:hAnsi="黑体" w:eastAsia="黑体" w:cs="黑体"/>
                  <w:color w:val="auto"/>
                  <w:sz w:val="24"/>
                  <w:szCs w:val="24"/>
                </w:rPr>
                <w:t>致谢</w:t>
              </w:r>
            </w:sdtContent>
          </w:sdt>
          <w:r>
            <w:rPr>
              <w:color w:val="auto"/>
            </w:rPr>
            <w:tab/>
          </w:r>
          <w:bookmarkStart w:id="38" w:name="_Toc4776_WPSOffice_Level1Page"/>
          <w:r>
            <w:rPr>
              <w:rStyle w:val="19"/>
              <w:color w:val="auto"/>
            </w:rPr>
            <w:t>3</w:t>
          </w:r>
          <w:bookmarkEnd w:id="38"/>
          <w:r>
            <w:rPr>
              <w:rStyle w:val="19"/>
              <w:rFonts w:hint="eastAsia"/>
              <w:color w:val="auto"/>
              <w:lang w:val="en-US" w:eastAsia="zh-CN"/>
            </w:rPr>
            <w:t>2</w:t>
          </w:r>
          <w:r>
            <w:rPr>
              <w:color w:val="auto"/>
            </w:rPr>
            <w:fldChar w:fldCharType="end"/>
          </w:r>
          <w:bookmarkEnd w:id="10"/>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textAlignment w:val="auto"/>
            <w:rPr>
              <w:rFonts w:hint="eastAsia"/>
              <w:color w:val="auto"/>
              <w:lang w:val="en-US" w:eastAsia="zh-CN"/>
            </w:rPr>
          </w:pPr>
          <w:r>
            <w:rPr>
              <w:rFonts w:hint="eastAsia" w:ascii="黑体" w:hAnsi="黑体" w:eastAsia="黑体" w:cs="黑体"/>
              <w:color w:val="auto"/>
              <w:sz w:val="24"/>
              <w:szCs w:val="24"/>
              <w:lang w:val="en-US" w:eastAsia="zh-CN"/>
            </w:rPr>
            <w:t xml:space="preserve">附录 </w:t>
          </w:r>
          <w:r>
            <w:rPr>
              <w:rFonts w:hint="default" w:ascii="Times New Roman" w:hAnsi="Times New Roman" w:eastAsia="黑体" w:cs="Times New Roman"/>
              <w:color w:val="auto"/>
              <w:sz w:val="24"/>
              <w:szCs w:val="24"/>
              <w:lang w:val="en-US" w:eastAsia="zh-CN"/>
            </w:rPr>
            <w:t>A</w:t>
          </w:r>
          <w:r>
            <w:rPr>
              <w:rFonts w:hint="eastAsia" w:ascii="黑体" w:hAnsi="黑体" w:eastAsia="黑体" w:cs="黑体"/>
              <w:color w:val="auto"/>
              <w:sz w:val="24"/>
              <w:szCs w:val="24"/>
              <w:lang w:val="en-US" w:eastAsia="zh-CN"/>
            </w:rPr>
            <w:t>原理图</w:t>
          </w:r>
          <w:r>
            <w:rPr>
              <w:color w:val="auto"/>
            </w:rPr>
            <w:tab/>
          </w:r>
          <w:r>
            <w:rPr>
              <w:rFonts w:hint="eastAsia"/>
              <w:color w:val="auto"/>
              <w:lang w:val="en-US" w:eastAsia="zh-CN"/>
            </w:rPr>
            <w:t>39</w:t>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360" w:lineRule="auto"/>
            <w:textAlignment w:val="auto"/>
            <w:rPr>
              <w:color w:val="auto"/>
            </w:rPr>
          </w:pPr>
          <w:r>
            <w:rPr>
              <w:rFonts w:hint="eastAsia" w:ascii="黑体" w:hAnsi="黑体" w:eastAsia="黑体" w:cs="黑体"/>
              <w:color w:val="auto"/>
              <w:sz w:val="24"/>
              <w:szCs w:val="24"/>
              <w:lang w:val="en-US" w:eastAsia="zh-CN"/>
            </w:rPr>
            <w:t xml:space="preserve">附录 </w:t>
          </w:r>
          <w:r>
            <w:rPr>
              <w:rFonts w:hint="default" w:ascii="Times New Roman" w:hAnsi="Times New Roman" w:eastAsia="黑体" w:cs="Times New Roman"/>
              <w:color w:val="auto"/>
              <w:sz w:val="24"/>
              <w:szCs w:val="24"/>
              <w:lang w:val="en-US" w:eastAsia="zh-CN"/>
            </w:rPr>
            <w:t>B</w:t>
          </w:r>
          <w:r>
            <w:rPr>
              <w:rFonts w:hint="eastAsia" w:ascii="黑体" w:hAnsi="黑体" w:eastAsia="黑体" w:cs="黑体"/>
              <w:color w:val="auto"/>
              <w:sz w:val="24"/>
              <w:szCs w:val="24"/>
              <w:lang w:val="en-US" w:eastAsia="zh-CN"/>
            </w:rPr>
            <w:t>源程序</w:t>
          </w:r>
          <w:r>
            <w:rPr>
              <w:color w:val="auto"/>
            </w:rPr>
            <w:tab/>
          </w:r>
          <w:r>
            <w:rPr>
              <w:rFonts w:hint="eastAsia"/>
              <w:color w:val="auto"/>
              <w:lang w:val="en-US" w:eastAsia="zh-CN"/>
            </w:rPr>
            <w:t>40</w:t>
          </w:r>
        </w:p>
      </w:sdtContent>
    </w:sdt>
    <w:p>
      <w:pPr>
        <w:pStyle w:val="2"/>
        <w:pageBreakBefore w:val="0"/>
        <w:widowControl w:val="0"/>
        <w:numPr>
          <w:ilvl w:val="0"/>
          <w:numId w:val="1"/>
        </w:numPr>
        <w:tabs>
          <w:tab w:val="left" w:pos="312"/>
        </w:tabs>
        <w:kinsoku/>
        <w:wordWrap/>
        <w:overflowPunct/>
        <w:topLinePunct w:val="0"/>
        <w:autoSpaceDE/>
        <w:autoSpaceDN/>
        <w:bidi w:val="0"/>
        <w:adjustRightInd/>
        <w:snapToGrid/>
        <w:spacing w:line="360" w:lineRule="auto"/>
        <w:ind w:firstLine="643" w:firstLineChars="200"/>
        <w:textAlignment w:val="auto"/>
        <w:rPr>
          <w:rFonts w:hint="eastAsia"/>
          <w:color w:val="auto"/>
          <w:lang w:val="en-US" w:eastAsia="zh-CN"/>
        </w:rPr>
        <w:sectPr>
          <w:pgSz w:w="11850" w:h="16783"/>
          <w:pgMar w:top="1701" w:right="1134" w:bottom="1417" w:left="1701" w:header="851" w:footer="992" w:gutter="0"/>
          <w:cols w:space="425" w:num="1"/>
          <w:docGrid w:type="lines" w:linePitch="312" w:charSpace="0"/>
        </w:sectPr>
      </w:pPr>
    </w:p>
    <w:p>
      <w:pPr>
        <w:pStyle w:val="2"/>
        <w:numPr>
          <w:ilvl w:val="0"/>
          <w:numId w:val="1"/>
        </w:numPr>
        <w:tabs>
          <w:tab w:val="left" w:pos="312"/>
        </w:tabs>
        <w:bidi w:val="0"/>
        <w:jc w:val="center"/>
        <w:rPr>
          <w:rFonts w:hint="eastAsia"/>
          <w:color w:val="auto"/>
          <w:lang w:val="en-US" w:eastAsia="zh-CN"/>
        </w:rPr>
      </w:pPr>
      <w:bookmarkStart w:id="39" w:name="_Toc24833_WPSOffice_Level1"/>
      <w:r>
        <w:rPr>
          <w:rFonts w:hint="eastAsia"/>
          <w:color w:val="auto"/>
          <w:lang w:val="en-US" w:eastAsia="zh-CN"/>
        </w:rPr>
        <w:t>绪论</w:t>
      </w:r>
      <w:bookmarkEnd w:id="39"/>
    </w:p>
    <w:p>
      <w:pPr>
        <w:pStyle w:val="3"/>
        <w:bidi w:val="0"/>
        <w:rPr>
          <w:rFonts w:hint="default"/>
          <w:color w:val="auto"/>
          <w:lang w:val="en-US" w:eastAsia="zh-CN"/>
        </w:rPr>
      </w:pPr>
      <w:bookmarkStart w:id="40" w:name="_Toc2949_WPSOffice_Level2"/>
      <w:r>
        <w:rPr>
          <w:rFonts w:hint="eastAsia"/>
          <w:color w:val="auto"/>
          <w:lang w:val="en-US" w:eastAsia="zh-CN"/>
        </w:rPr>
        <w:t>1.1研究目的与意义</w:t>
      </w:r>
      <w:bookmarkEnd w:id="40"/>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default"/>
          <w:color w:val="auto"/>
          <w:lang w:val="en-US" w:eastAsia="zh-CN"/>
        </w:rPr>
      </w:pPr>
      <w:r>
        <w:rPr>
          <w:rFonts w:hint="eastAsia"/>
          <w:color w:val="auto"/>
          <w:lang w:val="en-US" w:eastAsia="zh-CN"/>
        </w:rPr>
        <w:t>本课题研究探讨的是一种</w:t>
      </w:r>
      <w:r>
        <w:rPr>
          <w:rFonts w:hint="default"/>
          <w:color w:val="auto"/>
          <w:lang w:val="en-US" w:eastAsia="zh-CN"/>
        </w:rPr>
        <w:t>基于硬件以太网接口芯片</w:t>
      </w:r>
      <w:r>
        <w:rPr>
          <w:rFonts w:hint="eastAsia"/>
          <w:color w:val="auto"/>
          <w:lang w:val="en-US" w:eastAsia="zh-CN"/>
        </w:rPr>
        <w:t>所</w:t>
      </w:r>
      <w:r>
        <w:rPr>
          <w:rFonts w:hint="default"/>
          <w:color w:val="auto"/>
          <w:lang w:val="en-US" w:eastAsia="zh-CN"/>
        </w:rPr>
        <w:t>构建</w:t>
      </w:r>
      <w:r>
        <w:rPr>
          <w:rFonts w:hint="eastAsia"/>
          <w:color w:val="auto"/>
          <w:lang w:val="en-US" w:eastAsia="zh-CN"/>
        </w:rPr>
        <w:t>的</w:t>
      </w:r>
      <w:r>
        <w:rPr>
          <w:rFonts w:hint="default"/>
          <w:color w:val="auto"/>
          <w:lang w:val="en-US" w:eastAsia="zh-CN"/>
        </w:rPr>
        <w:t>远程数据监控系统，</w:t>
      </w:r>
      <w:r>
        <w:rPr>
          <w:rFonts w:hint="eastAsia"/>
          <w:color w:val="auto"/>
          <w:lang w:val="en-US" w:eastAsia="zh-CN"/>
        </w:rPr>
        <w:t>并且通过利用</w:t>
      </w:r>
      <w:r>
        <w:rPr>
          <w:rFonts w:hint="default"/>
          <w:color w:val="auto"/>
          <w:lang w:val="en-US" w:eastAsia="zh-CN"/>
        </w:rPr>
        <w:t>微控制器连接到Internet。</w:t>
      </w:r>
      <w:r>
        <w:rPr>
          <w:rFonts w:hint="eastAsia"/>
          <w:color w:val="auto"/>
          <w:lang w:val="en-US" w:eastAsia="zh-CN"/>
        </w:rPr>
        <w:t>初步选用</w:t>
      </w:r>
      <w:r>
        <w:rPr>
          <w:rFonts w:hint="default"/>
          <w:color w:val="auto"/>
          <w:lang w:val="en-US" w:eastAsia="zh-CN"/>
        </w:rPr>
        <w:t>DHT11温度和湿度传感器，</w:t>
      </w:r>
      <w:r>
        <w:rPr>
          <w:rFonts w:hint="eastAsia"/>
          <w:color w:val="auto"/>
          <w:lang w:val="en-US" w:eastAsia="zh-CN"/>
        </w:rPr>
        <w:t>使得</w:t>
      </w:r>
      <w:r>
        <w:rPr>
          <w:rFonts w:hint="default"/>
          <w:color w:val="auto"/>
          <w:lang w:val="en-US" w:eastAsia="zh-CN"/>
        </w:rPr>
        <w:t>传感器数据上传至云服务器的功能</w:t>
      </w:r>
      <w:r>
        <w:rPr>
          <w:rFonts w:hint="eastAsia"/>
          <w:color w:val="auto"/>
          <w:lang w:val="en-US" w:eastAsia="zh-CN"/>
        </w:rPr>
        <w:t>得以</w:t>
      </w:r>
      <w:r>
        <w:rPr>
          <w:rFonts w:hint="default"/>
          <w:color w:val="auto"/>
          <w:lang w:val="en-US" w:eastAsia="zh-CN"/>
        </w:rPr>
        <w:t>实现。用户可以通过网络登录云服务器，随时随地查看数据变化。当数据超过设定的阈值时，MCU将自动处理相关情况。</w:t>
      </w:r>
      <w:r>
        <w:rPr>
          <w:rFonts w:hint="eastAsia"/>
          <w:color w:val="auto"/>
          <w:lang w:val="en-US" w:eastAsia="zh-CN"/>
        </w:rPr>
        <w:t>因而</w:t>
      </w:r>
      <w:r>
        <w:rPr>
          <w:rFonts w:hint="default"/>
          <w:color w:val="auto"/>
          <w:lang w:val="en-US" w:eastAsia="zh-CN"/>
        </w:rPr>
        <w:t>，该系统</w:t>
      </w:r>
      <w:r>
        <w:rPr>
          <w:rFonts w:hint="eastAsia"/>
          <w:color w:val="auto"/>
          <w:lang w:val="en-US" w:eastAsia="zh-CN"/>
        </w:rPr>
        <w:t>具备广泛</w:t>
      </w:r>
      <w:r>
        <w:rPr>
          <w:rFonts w:hint="default"/>
          <w:color w:val="auto"/>
          <w:lang w:val="en-US" w:eastAsia="zh-CN"/>
        </w:rPr>
        <w:t>的</w:t>
      </w:r>
      <w:r>
        <w:rPr>
          <w:rFonts w:hint="eastAsia"/>
          <w:color w:val="auto"/>
          <w:lang w:val="en-US" w:eastAsia="zh-CN"/>
        </w:rPr>
        <w:t>应用</w:t>
      </w:r>
      <w:r>
        <w:rPr>
          <w:rFonts w:hint="default"/>
          <w:color w:val="auto"/>
          <w:lang w:val="en-US" w:eastAsia="zh-CN"/>
        </w:rPr>
        <w:t>前景，如工业环境监测，</w:t>
      </w:r>
      <w:r>
        <w:rPr>
          <w:rFonts w:hint="eastAsia"/>
          <w:color w:val="auto"/>
          <w:lang w:val="en-US" w:eastAsia="zh-CN"/>
        </w:rPr>
        <w:t>农业蔬菜大棚</w:t>
      </w:r>
      <w:r>
        <w:rPr>
          <w:rFonts w:hint="default"/>
          <w:color w:val="auto"/>
          <w:lang w:val="en-US" w:eastAsia="zh-CN"/>
        </w:rPr>
        <w:t>监测，智能家居应用</w:t>
      </w:r>
      <w:r>
        <w:rPr>
          <w:rFonts w:hint="eastAsia"/>
          <w:color w:val="auto"/>
          <w:lang w:val="en-US" w:eastAsia="zh-CN"/>
        </w:rPr>
        <w:t>，智能车载监控</w:t>
      </w:r>
      <w:r>
        <w:rPr>
          <w:rFonts w:hint="default"/>
          <w:color w:val="auto"/>
          <w:lang w:val="en-US" w:eastAsia="zh-CN"/>
        </w:rPr>
        <w:t>等。</w:t>
      </w:r>
      <w:r>
        <w:rPr>
          <w:rFonts w:hint="eastAsia"/>
          <w:color w:val="auto"/>
          <w:lang w:val="en-US" w:eastAsia="zh-CN"/>
        </w:rPr>
        <w:t>还可以</w:t>
      </w:r>
      <w:r>
        <w:rPr>
          <w:rFonts w:hint="default"/>
          <w:color w:val="auto"/>
          <w:lang w:val="en-US" w:eastAsia="zh-CN"/>
        </w:rPr>
        <w:t>通过添加或替换传感器，</w:t>
      </w:r>
      <w:r>
        <w:rPr>
          <w:rFonts w:hint="eastAsia"/>
          <w:color w:val="auto"/>
          <w:lang w:val="en-US" w:eastAsia="zh-CN"/>
        </w:rPr>
        <w:t>实现</w:t>
      </w:r>
      <w:r>
        <w:rPr>
          <w:rFonts w:hint="default"/>
          <w:color w:val="auto"/>
          <w:lang w:val="en-US" w:eastAsia="zh-CN"/>
        </w:rPr>
        <w:t>远程和可视地监视各种数据信息。</w:t>
      </w:r>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default"/>
          <w:color w:val="auto"/>
          <w:lang w:val="en-US" w:eastAsia="zh-CN"/>
        </w:rPr>
      </w:pPr>
      <w:r>
        <w:rPr>
          <w:rFonts w:hint="eastAsia"/>
          <w:color w:val="auto"/>
          <w:lang w:val="en-US" w:eastAsia="zh-CN"/>
        </w:rPr>
        <w:t>物联网曾经是计算机、</w:t>
      </w:r>
      <w:r>
        <w:rPr>
          <w:rFonts w:hint="default"/>
          <w:color w:val="auto"/>
          <w:lang w:val="en-US" w:eastAsia="zh-CN"/>
        </w:rPr>
        <w:t>Internet</w:t>
      </w:r>
      <w:r>
        <w:rPr>
          <w:rFonts w:hint="eastAsia"/>
          <w:color w:val="auto"/>
          <w:lang w:val="en-US" w:eastAsia="zh-CN"/>
        </w:rPr>
        <w:t>和CMCC之后的第三次信息产业风暴，“智慧地球”的概念第一次被IBM公司提出之后，这一风暴也势必成为全球信息产业发展的必定趋向。与此同时，对于一个国家的Economic Development来说，物联网的存在更是一种及其强大的推动力，所以，各个国家纷纷制定出与之相关的物联网规划，并且都在积极促进其发展。在这股浪潮的推动下，各行各业纷纷开始应用这种信息技术设备，在实现万物联网的路途上，人们的生活质量也都得到了不同程度的提高，生产活动的管理也变得更加精细和便捷。</w:t>
      </w:r>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eastAsia"/>
          <w:color w:val="auto"/>
          <w:lang w:val="en-US" w:eastAsia="zh-CN"/>
        </w:rPr>
      </w:pPr>
      <w:r>
        <w:rPr>
          <w:rFonts w:hint="eastAsia"/>
          <w:color w:val="auto"/>
          <w:lang w:val="en-US" w:eastAsia="zh-CN"/>
        </w:rPr>
        <w:t>对于现阶段来说，物联网的运用已涵盖一切主要行业，物联网势必成为未来互联网行业的发展趋势。因而，物联网被普遍运用在人们的现实生活中，其中大到水质问题的安全监测，食品可追溯性，敌方侦察和情报收集；小到日常生活中的智能家居家电控制、老人病人康复护理、个人健康、农业大棚等多个领域都可以通过物联网来实现监测与控制</w:t>
      </w:r>
      <w:r>
        <w:rPr>
          <w:rFonts w:hint="eastAsia"/>
          <w:color w:val="auto"/>
          <w:vertAlign w:val="superscript"/>
          <w:lang w:val="en-US" w:eastAsia="zh-CN"/>
        </w:rPr>
        <w:t>[1]</w:t>
      </w:r>
      <w:r>
        <w:rPr>
          <w:rFonts w:hint="eastAsia"/>
          <w:color w:val="auto"/>
          <w:lang w:val="en-US" w:eastAsia="zh-CN"/>
        </w:rPr>
        <w:t>。</w:t>
      </w:r>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eastAsia"/>
          <w:color w:val="auto"/>
          <w:lang w:val="en-US" w:eastAsia="zh-CN"/>
        </w:rPr>
      </w:pPr>
      <w:r>
        <w:rPr>
          <w:rFonts w:hint="eastAsia"/>
          <w:color w:val="auto"/>
          <w:lang w:val="en-US" w:eastAsia="zh-CN"/>
        </w:rPr>
        <w:t>在这样的时代背景下，电子产品通过以太网接入互联网显得尤为重要。对于现阶段来说怎样能够在没有操作系统要求的情况下实现微控制器的</w:t>
      </w:r>
      <w:r>
        <w:rPr>
          <w:rFonts w:hint="default"/>
          <w:color w:val="auto"/>
          <w:lang w:val="en-US" w:eastAsia="zh-CN"/>
        </w:rPr>
        <w:t>Internet</w:t>
      </w:r>
      <w:r>
        <w:rPr>
          <w:rFonts w:hint="eastAsia"/>
          <w:color w:val="auto"/>
          <w:lang w:val="en-US" w:eastAsia="zh-CN"/>
        </w:rPr>
        <w:t>接入，目前行业内大概能够被分为两大类：一是使用传统的软件TCP/IP协定栈；二是最新的硬件TCP/IP协定栈。</w:t>
      </w:r>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eastAsia"/>
          <w:color w:val="auto"/>
          <w:lang w:val="en-US" w:eastAsia="zh-CN"/>
        </w:rPr>
      </w:pPr>
      <w:r>
        <w:rPr>
          <w:rFonts w:hint="eastAsia"/>
          <w:color w:val="auto"/>
          <w:lang w:val="en-US" w:eastAsia="zh-CN"/>
        </w:rPr>
        <w:t>现今行业内主要使用的是由MCU+MAC+PHY和网络接口构成的传统以太网接入模式，并在Master Chip中植入TCP/IP协议代码，以此来完成以太网的物理贯穿</w:t>
      </w:r>
      <w:r>
        <w:rPr>
          <w:rFonts w:hint="eastAsia"/>
          <w:color w:val="auto"/>
          <w:vertAlign w:val="superscript"/>
          <w:lang w:val="en-US" w:eastAsia="zh-CN"/>
        </w:rPr>
        <w:t>[2]</w:t>
      </w:r>
      <w:r>
        <w:rPr>
          <w:rFonts w:hint="eastAsia"/>
          <w:color w:val="auto"/>
          <w:lang w:val="en-US" w:eastAsia="zh-CN"/>
        </w:rPr>
        <w:t>和表层应用的通讯。软件TCP/IP协定栈的弊端主要有三个方面，首先，该方式须要主控MUC进行不停歇的响应中断，这就使得MCU的各种资源被大大的占用。如果开发者运用多个线程进行操作时，MCU的工作效率就会大大降低，即使是在使用单个线程操作的情况下MCU的运转速率以及数据的处置速度也仅仅能够满足须求，这一情况极其严重的影响到了通讯品质。第二，该方式所需要的代码量对于自身储存资源相对匮乏的单片机来说，是一种非常严重的负担，即使开发者选择LWIP协议这种代码量较小的协议，也会为Master Chip带来超出25-40KB的代码量负担。最后，如果以该方式将设备接入网络，一旦遭到恶意软件的攻击，单片机系统会有极大可能性进入瘫痪状态，这对于开发者的系统设备来说是极其致命的打击。所以当设备接入网络时，首先要考虑的就是网络安全问题。尽管现如今的网络技术依然在蓬勃发展，为了让网络通讯变得更加安全，诸多开发者们也都研究出了各式各样的全新的加密技术，然而还会出现许许多多的缺陷。</w:t>
      </w:r>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eastAsia"/>
          <w:color w:val="auto"/>
          <w:lang w:val="en-US" w:eastAsia="zh-CN"/>
        </w:rPr>
      </w:pPr>
      <w:r>
        <w:rPr>
          <w:rFonts w:hint="eastAsia"/>
          <w:color w:val="auto"/>
          <w:lang w:val="en-US" w:eastAsia="zh-CN"/>
        </w:rPr>
        <w:t>硬件协定栈芯片的处理方式是能够直接连接到网络接口的，主要通过MCU +硬件协议栈芯片的组合，单芯片组网能够被便捷地完成。硬件协议栈芯片能够解决TCP / IP协议的一切任务。目前行业内所使用的硬件协定栈是利用传统软件方式的硬件化的逻辑门电路来完成。因为在该方式中加入了硬件协议栈的使用，使得MCU基本可以完成全部的TCP / IP协议工作，因而不单大大降低了MCU的中断次数，使得单片机拥有更多资源来实现另外的功能，而且这一方式让系统处理协议的速度变得愈加敏捷与稳定。当开发者使用单线程操作时，这一方式的通讯速度能够比软件协议方式的加快十倍之多。随着线程增加，通讯速率被累积。另外，该方式所使用的芯片价钱与MAC + PHY的价格相差不多，在开发成本和性价比方面，对于开发者来说该方案也更加简单易用，开发过程也可以控制在较短的时间内实现。除此之外，官网例程库内容多样，主机程序也种类丰富，还可以做到测试过程收缩，后期维护也完全免费。在安全性方面，当有恶意软件想要对该系统进行攻击的时候，应用该方案的系统完全可以防御住这些恶意攻击，这得益于该方案使用了硬件的逻辑门来解决TCP/IP协定，完美的解决了网络协定安全性匮乏的弊端。基于这一决定性优势，硬件协定栈技术得以在物联网风暴中快速的发展，使人们在避免安全问题的同时享受现代技术的乐趣。</w:t>
      </w:r>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default"/>
          <w:color w:val="auto"/>
          <w:lang w:val="en-US" w:eastAsia="zh-CN"/>
        </w:rPr>
      </w:pPr>
      <w:r>
        <w:rPr>
          <w:rFonts w:hint="eastAsia"/>
          <w:color w:val="auto"/>
          <w:lang w:val="en-US" w:eastAsia="zh-CN"/>
        </w:rPr>
        <w:t>行业内现如今所使用的嵌入式以太网控制器主要以W5500芯片为核心，它不仅可以给单片机系统提供愈加稳固、快捷和安全的以太网接入方式，除此之外，该芯片内部还集成了</w:t>
      </w:r>
      <w:r>
        <w:rPr>
          <w:rFonts w:hint="default"/>
          <w:color w:val="auto"/>
          <w:lang w:val="en-US" w:eastAsia="zh-CN"/>
        </w:rPr>
        <w:t>MAC和PHY，</w:t>
      </w:r>
      <w:r>
        <w:rPr>
          <w:rFonts w:hint="eastAsia"/>
          <w:color w:val="auto"/>
          <w:lang w:val="en-US" w:eastAsia="zh-CN"/>
        </w:rPr>
        <w:t>可以进行主动协商、</w:t>
      </w:r>
      <w:r>
        <w:rPr>
          <w:rFonts w:hint="default"/>
          <w:color w:val="auto"/>
          <w:lang w:val="en-US" w:eastAsia="zh-CN"/>
        </w:rPr>
        <w:t>掉电模式和网络唤醒</w:t>
      </w:r>
      <w:r>
        <w:rPr>
          <w:rFonts w:hint="eastAsia"/>
          <w:color w:val="auto"/>
          <w:lang w:val="en-US" w:eastAsia="zh-CN"/>
        </w:rPr>
        <w:t>性能。总的来说，W5500芯片因为具有性能好，性价比高等优势，被广大开发者广泛应用，而它也</w:t>
      </w:r>
      <w:r>
        <w:rPr>
          <w:rFonts w:hint="default"/>
          <w:color w:val="auto"/>
          <w:lang w:val="en-US" w:eastAsia="zh-CN"/>
        </w:rPr>
        <w:t>正在</w:t>
      </w:r>
      <w:r>
        <w:rPr>
          <w:rFonts w:hint="eastAsia"/>
          <w:color w:val="auto"/>
          <w:lang w:val="en-US" w:eastAsia="zh-CN"/>
        </w:rPr>
        <w:t>急速攻克</w:t>
      </w:r>
      <w:r>
        <w:rPr>
          <w:rFonts w:hint="default"/>
          <w:color w:val="auto"/>
          <w:lang w:val="en-US" w:eastAsia="zh-CN"/>
        </w:rPr>
        <w:t>市场，赢得了行业用户的</w:t>
      </w:r>
      <w:r>
        <w:rPr>
          <w:rFonts w:hint="eastAsia"/>
          <w:color w:val="auto"/>
          <w:lang w:val="en-US" w:eastAsia="zh-CN"/>
        </w:rPr>
        <w:t>高度认可</w:t>
      </w:r>
      <w:r>
        <w:rPr>
          <w:rFonts w:hint="default"/>
          <w:color w:val="auto"/>
          <w:lang w:val="en-US" w:eastAsia="zh-CN"/>
        </w:rPr>
        <w:t>。</w:t>
      </w:r>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eastAsia"/>
          <w:color w:val="auto"/>
          <w:lang w:val="en-US" w:eastAsia="zh-CN"/>
        </w:rPr>
      </w:pPr>
      <w:r>
        <w:rPr>
          <w:rFonts w:hint="eastAsia"/>
          <w:color w:val="auto"/>
          <w:lang w:val="en-US" w:eastAsia="zh-CN"/>
        </w:rPr>
        <w:t>行业内所使用的远程数据采集监控同通常由监控中心、监控终端以及通讯网络形成。该系统大抵能够分为机械通讯和网络传输两种类型。随着物联网大浪潮的推动，计算机、Internet和自动化技术等诸多范畴的交流在通讯网络领域中也愈来愈广泛。现如今，作为用户的我们之所以可以经过计算机轻松访问到网络，能够在线查看各类信息，都得益于远程数据采集监控系统的通信模式，而这一方式也是基于以太网技术。以太网通讯模式已经成为远程数据采集系统发展过程当中最具有里程碑意义的存在。Internet技术一直在不断地提高并且在飞速发展的过程中，这时候，一种全新的信息平台出现了，那是一种基于Web的平台。Web服务器的优点之一是它让各种不同的平台软件能够在磁盘上进行相互通讯，因此，它成为了王伦讯息范畴中使用最为宽泛的交互式平台。监控设备能够获得自己独一无二的IP地址，这时，开发者或者管理者都可以通过浏览器来查看访问和管理监控该设备终端。诸多大型公司开始广泛的关注起这种基于Web服务器的新型系统，其中包括但不限于仪器行业和计算机行业。</w:t>
      </w:r>
    </w:p>
    <w:p>
      <w:pPr>
        <w:pStyle w:val="3"/>
        <w:bidi w:val="0"/>
        <w:rPr>
          <w:rFonts w:hint="eastAsia"/>
          <w:color w:val="auto"/>
          <w:lang w:val="en-US" w:eastAsia="zh-CN"/>
        </w:rPr>
      </w:pPr>
      <w:bookmarkStart w:id="41" w:name="_Toc14802_WPSOffice_Level2"/>
      <w:r>
        <w:rPr>
          <w:rFonts w:hint="eastAsia"/>
          <w:color w:val="auto"/>
          <w:lang w:val="en-US" w:eastAsia="zh-CN"/>
        </w:rPr>
        <w:t>1.2国内外发展现状</w:t>
      </w:r>
      <w:bookmarkEnd w:id="41"/>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eastAsia"/>
          <w:color w:val="auto"/>
          <w:lang w:val="en-US" w:eastAsia="zh-CN"/>
        </w:rPr>
      </w:pPr>
      <w:r>
        <w:rPr>
          <w:rFonts w:hint="eastAsia"/>
          <w:color w:val="auto"/>
          <w:lang w:val="en-US" w:eastAsia="zh-CN"/>
        </w:rPr>
        <w:t>行业内所使用的传统数据采集监控系统采纳的是MCU+A/D的模式，并且以MCU作为核心。它的主要构成部分有MUC，传感器，可编程控制器等。这种由MUC控制的传统数据采集系统具备构成简略，灵敏便捷和稳定性强等长处。通常情况下，这种传统的采集系统往往支持一个独立的系统，虽然能够满足对现场环境的数据和存储等功能，但不可以进行远程的采集与监控。受这一现状的影响，开发者和管理者都迫切的需求更加先进的系统。</w:t>
      </w:r>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eastAsia"/>
          <w:color w:val="auto"/>
          <w:lang w:val="en-US" w:eastAsia="zh-CN"/>
        </w:rPr>
      </w:pPr>
      <w:r>
        <w:rPr>
          <w:rFonts w:hint="eastAsia"/>
          <w:color w:val="auto"/>
          <w:lang w:val="en-US" w:eastAsia="zh-CN"/>
        </w:rPr>
        <w:t>无论在国内还是在国外，远程监控这一课题都炙手可热，诸多研究者都开展了激烈的研究与讨论。1997年1月，Stanford和MIT共同赞助了第一个基于互联网的远程监测和诊断会议，本次集会主要探讨了远程监控系统的开放系统，诊疗信息协议，传输协议和用户法律限制，并期待未来的技术发展。与此同时，还对下一代基于互联网的远程监控和诊断演示系统进行了激烈的探讨，在最终决定由Stanford和MIT联合研发。这项工作得到了惠普，波音，英特尔和福特等12家大公司的大力支持与合作。</w:t>
      </w:r>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eastAsia"/>
          <w:color w:val="auto"/>
          <w:lang w:val="en-US" w:eastAsia="zh-CN"/>
        </w:rPr>
      </w:pPr>
      <w:r>
        <w:rPr>
          <w:rFonts w:hint="eastAsia"/>
          <w:color w:val="auto"/>
          <w:lang w:val="en-US" w:eastAsia="zh-CN"/>
        </w:rPr>
        <w:t>在国内，目前，哈工大，西安交大，华中大，南理工等诸多高校已经取得了非常先进的研究成果，例如XJTU研发的大型RMD，HUST研发的汽轮机KBGMD，HIT研发的MMMDES系统等。</w:t>
      </w:r>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default"/>
          <w:color w:val="auto"/>
          <w:lang w:val="en-US" w:eastAsia="zh-CN"/>
        </w:rPr>
      </w:pPr>
      <w:r>
        <w:rPr>
          <w:rFonts w:hint="eastAsia"/>
          <w:color w:val="auto"/>
          <w:lang w:val="en-US" w:eastAsia="zh-CN"/>
        </w:rPr>
        <w:t>现如今，伴随着物联网迅猛发展的大风暴和网络技术的快速展开，各种更加先进的数据采集监控系统已经越来越得到人们的认可，而它们的共同点都是基于Web服务器作为信息处理中心和Internet作为通信载体。我们现在可以通过在采集现场装置各种不同类型的传感器或者其信息获取设备来监测恶劣环境下的信息数据，这样，开发者和管理者都可以通过网页或者客户端来向远程的服务器发送请求，当监控中心收到来自客户端的申请时，会向监控终端发送一个申请数据包，这时候就能够通过控制现场设施来采集数据了。采集完成后，由于最后传输给服务器终端的信号必须是数字信号，在此之前监控终端会先把采集到的监控数据信息转化成数字信号。经过一系列的数据处理之后，服务器会将反馈信息提交给开发者或管理者。这种系统具备显著好处，</w:t>
      </w:r>
      <w:r>
        <w:rPr>
          <w:rFonts w:hint="default"/>
          <w:color w:val="auto"/>
          <w:lang w:val="en-US" w:eastAsia="zh-CN"/>
        </w:rPr>
        <w:t>它可以收集大量数据</w:t>
      </w:r>
      <w:r>
        <w:rPr>
          <w:rFonts w:hint="eastAsia"/>
          <w:color w:val="auto"/>
          <w:lang w:val="en-US" w:eastAsia="zh-CN"/>
        </w:rPr>
        <w:t>信息</w:t>
      </w:r>
      <w:r>
        <w:rPr>
          <w:rFonts w:hint="default"/>
          <w:color w:val="auto"/>
          <w:lang w:val="en-US" w:eastAsia="zh-CN"/>
        </w:rPr>
        <w:t>并</w:t>
      </w:r>
      <w:r>
        <w:rPr>
          <w:rFonts w:hint="eastAsia"/>
          <w:color w:val="auto"/>
          <w:lang w:val="en-US" w:eastAsia="zh-CN"/>
        </w:rPr>
        <w:t>拥有大量管制性能，具备</w:t>
      </w:r>
      <w:r>
        <w:rPr>
          <w:rFonts w:hint="default"/>
          <w:color w:val="auto"/>
          <w:lang w:val="en-US" w:eastAsia="zh-CN"/>
        </w:rPr>
        <w:t>良好的稳定性和集中管理</w:t>
      </w:r>
      <w:r>
        <w:rPr>
          <w:rFonts w:hint="eastAsia"/>
          <w:color w:val="auto"/>
          <w:lang w:val="en-US" w:eastAsia="zh-CN"/>
        </w:rPr>
        <w:t>性，在很大程度上亦能够完全完成真正意义上的无人监控</w:t>
      </w:r>
      <w:r>
        <w:rPr>
          <w:rFonts w:hint="default"/>
          <w:color w:val="auto"/>
          <w:lang w:val="en-US" w:eastAsia="zh-CN"/>
        </w:rPr>
        <w:t>。</w:t>
      </w:r>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default"/>
          <w:color w:val="auto"/>
          <w:lang w:val="en-US" w:eastAsia="zh-CN"/>
        </w:rPr>
      </w:pPr>
      <w:r>
        <w:rPr>
          <w:rFonts w:hint="default"/>
          <w:color w:val="auto"/>
          <w:lang w:val="en-US" w:eastAsia="zh-CN"/>
        </w:rPr>
        <w:t>目前，数据采集监测系统需要监测</w:t>
      </w:r>
      <w:r>
        <w:rPr>
          <w:rFonts w:hint="eastAsia"/>
          <w:color w:val="auto"/>
          <w:lang w:val="en-US" w:eastAsia="zh-CN"/>
        </w:rPr>
        <w:t>种类繁多</w:t>
      </w:r>
      <w:r>
        <w:rPr>
          <w:rFonts w:hint="default"/>
          <w:color w:val="auto"/>
          <w:lang w:val="en-US" w:eastAsia="zh-CN"/>
        </w:rPr>
        <w:t>的设备，复杂的模型，从而导致重叠的人力和物力的浪费，并有大量的保障后的工作是非常沉重的，所以数据采集和监控系统是实现统一的标准化必然趋势，让用户可以更方便地使用它，减少资源浪费。</w:t>
      </w:r>
    </w:p>
    <w:p>
      <w:pPr>
        <w:pStyle w:val="3"/>
        <w:bidi w:val="0"/>
        <w:rPr>
          <w:rFonts w:hint="eastAsia"/>
          <w:color w:val="auto"/>
          <w:lang w:val="en-US" w:eastAsia="zh-CN"/>
        </w:rPr>
      </w:pPr>
      <w:bookmarkStart w:id="42" w:name="_Toc28283_WPSOffice_Level2"/>
      <w:r>
        <w:rPr>
          <w:rFonts w:hint="eastAsia"/>
          <w:color w:val="auto"/>
          <w:lang w:val="en-US" w:eastAsia="zh-CN"/>
        </w:rPr>
        <w:t>1.3文章组织架构和主要内容</w:t>
      </w:r>
      <w:bookmarkEnd w:id="42"/>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eastAsia"/>
          <w:color w:val="auto"/>
          <w:lang w:val="en-US" w:eastAsia="zh-CN"/>
        </w:rPr>
      </w:pPr>
      <w:r>
        <w:rPr>
          <w:rFonts w:hint="eastAsia"/>
          <w:color w:val="auto"/>
          <w:lang w:val="en-US" w:eastAsia="zh-CN"/>
        </w:rPr>
        <w:t>本文主要研究了一种能够采集现场温度湿度的远程数据采集监控系统，提出了具体的设计方案并研究了实现过程，全文一共有6个章节，具体概括如下：</w:t>
      </w:r>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eastAsia"/>
          <w:color w:val="auto"/>
          <w:lang w:val="en-US" w:eastAsia="zh-CN"/>
        </w:rPr>
      </w:pPr>
      <w:r>
        <w:rPr>
          <w:rFonts w:hint="eastAsia"/>
          <w:color w:val="auto"/>
          <w:lang w:val="en-US" w:eastAsia="zh-CN"/>
        </w:rPr>
        <w:t>第一章为绪论，主要介绍了课题的研究目的意义，国内外的发展现状以及未来发展趋势，并对本论文的结构和内容进行了设计。</w:t>
      </w:r>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eastAsia"/>
          <w:color w:val="auto"/>
          <w:lang w:val="en-US" w:eastAsia="zh-CN"/>
        </w:rPr>
      </w:pPr>
      <w:r>
        <w:rPr>
          <w:rFonts w:hint="default"/>
          <w:color w:val="auto"/>
          <w:lang w:val="en-US" w:eastAsia="zh-CN"/>
        </w:rPr>
        <w:t>第二章详细</w:t>
      </w:r>
      <w:r>
        <w:rPr>
          <w:rFonts w:hint="eastAsia"/>
          <w:color w:val="auto"/>
          <w:lang w:val="en-US" w:eastAsia="zh-CN"/>
        </w:rPr>
        <w:t>研究</w:t>
      </w:r>
      <w:r>
        <w:rPr>
          <w:rFonts w:hint="default"/>
          <w:color w:val="auto"/>
          <w:lang w:val="en-US" w:eastAsia="zh-CN"/>
        </w:rPr>
        <w:t>了构成本系统的关键技术及平台——</w:t>
      </w:r>
      <w:r>
        <w:rPr>
          <w:rFonts w:hint="eastAsia"/>
          <w:color w:val="auto"/>
        </w:rPr>
        <w:t>硬件TCP/IP协议栈应用技术</w:t>
      </w:r>
      <w:r>
        <w:rPr>
          <w:rFonts w:hint="eastAsia"/>
          <w:color w:val="auto"/>
          <w:lang w:eastAsia="zh-CN"/>
        </w:rPr>
        <w:t>、</w:t>
      </w:r>
      <w:r>
        <w:rPr>
          <w:rFonts w:hint="eastAsia"/>
          <w:color w:val="auto"/>
        </w:rPr>
        <w:t>Onenet物联网云平台</w:t>
      </w:r>
      <w:r>
        <w:rPr>
          <w:rFonts w:hint="eastAsia"/>
          <w:color w:val="auto"/>
          <w:lang w:val="en-US" w:eastAsia="zh-CN"/>
        </w:rPr>
        <w:t>等。</w:t>
      </w:r>
    </w:p>
    <w:p>
      <w:pPr>
        <w:pageBreakBefore w:val="0"/>
        <w:widowControl w:val="0"/>
        <w:kinsoku/>
        <w:wordWrap/>
        <w:overflowPunct/>
        <w:topLinePunct w:val="0"/>
        <w:bidi w:val="0"/>
        <w:snapToGrid/>
        <w:spacing w:line="360" w:lineRule="auto"/>
        <w:ind w:firstLine="480" w:firstLineChars="200"/>
        <w:textAlignment w:val="auto"/>
        <w:rPr>
          <w:color w:val="auto"/>
        </w:rPr>
      </w:pPr>
      <w:r>
        <w:rPr>
          <w:rFonts w:hint="eastAsia"/>
          <w:color w:val="auto"/>
        </w:rPr>
        <w:t>第</w:t>
      </w:r>
      <w:r>
        <w:rPr>
          <w:rFonts w:hint="eastAsia"/>
          <w:color w:val="auto"/>
          <w:lang w:val="en-US" w:eastAsia="zh-CN"/>
        </w:rPr>
        <w:t>三</w:t>
      </w:r>
      <w:r>
        <w:rPr>
          <w:rFonts w:hint="eastAsia"/>
          <w:color w:val="auto"/>
        </w:rPr>
        <w:t>章</w:t>
      </w:r>
      <w:r>
        <w:rPr>
          <w:rFonts w:hint="eastAsia"/>
          <w:color w:val="auto"/>
          <w:lang w:val="en-US" w:eastAsia="zh-CN"/>
        </w:rPr>
        <w:t>为</w:t>
      </w:r>
      <w:r>
        <w:rPr>
          <w:rFonts w:hint="eastAsia"/>
          <w:color w:val="auto"/>
        </w:rPr>
        <w:t>各模块</w:t>
      </w:r>
      <w:r>
        <w:rPr>
          <w:color w:val="auto"/>
        </w:rPr>
        <w:t>的硬件</w:t>
      </w:r>
      <w:r>
        <w:rPr>
          <w:rFonts w:hint="eastAsia"/>
          <w:color w:val="auto"/>
        </w:rPr>
        <w:t>电路</w:t>
      </w:r>
      <w:r>
        <w:rPr>
          <w:color w:val="auto"/>
        </w:rPr>
        <w:t>分析。</w:t>
      </w:r>
    </w:p>
    <w:p>
      <w:pPr>
        <w:pageBreakBefore w:val="0"/>
        <w:widowControl w:val="0"/>
        <w:kinsoku/>
        <w:wordWrap/>
        <w:overflowPunct/>
        <w:topLinePunct w:val="0"/>
        <w:bidi w:val="0"/>
        <w:snapToGrid/>
        <w:spacing w:line="360" w:lineRule="auto"/>
        <w:ind w:firstLine="480" w:firstLineChars="200"/>
        <w:textAlignment w:val="auto"/>
        <w:rPr>
          <w:color w:val="auto"/>
        </w:rPr>
      </w:pPr>
      <w:r>
        <w:rPr>
          <w:rFonts w:hint="eastAsia"/>
          <w:color w:val="auto"/>
        </w:rPr>
        <w:t>第</w:t>
      </w:r>
      <w:r>
        <w:rPr>
          <w:rFonts w:hint="eastAsia"/>
          <w:color w:val="auto"/>
          <w:lang w:val="en-US" w:eastAsia="zh-CN"/>
        </w:rPr>
        <w:t>四</w:t>
      </w:r>
      <w:r>
        <w:rPr>
          <w:rFonts w:hint="eastAsia"/>
          <w:color w:val="auto"/>
        </w:rPr>
        <w:t>章</w:t>
      </w:r>
      <w:r>
        <w:rPr>
          <w:rFonts w:hint="eastAsia"/>
          <w:color w:val="auto"/>
          <w:lang w:val="en-US" w:eastAsia="zh-CN"/>
        </w:rPr>
        <w:t>为</w:t>
      </w:r>
      <w:r>
        <w:rPr>
          <w:rFonts w:hint="eastAsia"/>
          <w:color w:val="auto"/>
        </w:rPr>
        <w:t>各模块</w:t>
      </w:r>
      <w:r>
        <w:rPr>
          <w:color w:val="auto"/>
        </w:rPr>
        <w:t>的软件</w:t>
      </w:r>
      <w:r>
        <w:rPr>
          <w:rFonts w:hint="eastAsia"/>
          <w:color w:val="auto"/>
        </w:rPr>
        <w:t>编程</w:t>
      </w:r>
      <w:r>
        <w:rPr>
          <w:rFonts w:hint="eastAsia"/>
          <w:color w:val="auto"/>
          <w:lang w:val="en-US" w:eastAsia="zh-CN"/>
        </w:rPr>
        <w:t>设计</w:t>
      </w:r>
      <w:r>
        <w:rPr>
          <w:color w:val="auto"/>
        </w:rPr>
        <w:t>与分析。</w:t>
      </w:r>
    </w:p>
    <w:p>
      <w:pPr>
        <w:pageBreakBefore w:val="0"/>
        <w:widowControl w:val="0"/>
        <w:kinsoku/>
        <w:wordWrap/>
        <w:overflowPunct/>
        <w:topLinePunct w:val="0"/>
        <w:bidi w:val="0"/>
        <w:snapToGrid/>
        <w:spacing w:line="360" w:lineRule="auto"/>
        <w:ind w:firstLine="480" w:firstLineChars="200"/>
        <w:textAlignment w:val="auto"/>
        <w:rPr>
          <w:color w:val="auto"/>
        </w:rPr>
      </w:pPr>
      <w:r>
        <w:rPr>
          <w:rFonts w:hint="eastAsia"/>
          <w:color w:val="auto"/>
        </w:rPr>
        <w:t>第</w:t>
      </w:r>
      <w:r>
        <w:rPr>
          <w:rFonts w:hint="eastAsia"/>
          <w:color w:val="auto"/>
          <w:lang w:val="en-US" w:eastAsia="zh-CN"/>
        </w:rPr>
        <w:t>五</w:t>
      </w:r>
      <w:r>
        <w:rPr>
          <w:rFonts w:hint="eastAsia"/>
          <w:color w:val="auto"/>
        </w:rPr>
        <w:t>章</w:t>
      </w:r>
      <w:r>
        <w:rPr>
          <w:rFonts w:hint="eastAsia"/>
          <w:color w:val="auto"/>
          <w:lang w:val="en-US" w:eastAsia="zh-CN"/>
        </w:rPr>
        <w:t>为整体结论与展望</w:t>
      </w:r>
      <w:r>
        <w:rPr>
          <w:color w:val="auto"/>
        </w:rPr>
        <w:t>。</w:t>
      </w:r>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color w:val="auto"/>
          <w:szCs w:val="24"/>
        </w:rPr>
      </w:pPr>
      <w:bookmarkStart w:id="43" w:name="_Toc293899678"/>
      <w:r>
        <w:rPr>
          <w:color w:val="auto"/>
          <w:szCs w:val="24"/>
        </w:rPr>
        <w:t>最后是本文参考文献</w:t>
      </w:r>
      <w:bookmarkEnd w:id="43"/>
      <w:r>
        <w:rPr>
          <w:color w:val="auto"/>
          <w:szCs w:val="24"/>
        </w:rPr>
        <w:t>、致谢及附录。</w:t>
      </w:r>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color w:val="auto"/>
          <w:szCs w:val="24"/>
        </w:rPr>
      </w:pPr>
    </w:p>
    <w:p>
      <w:pPr>
        <w:pStyle w:val="2"/>
        <w:numPr>
          <w:ilvl w:val="0"/>
          <w:numId w:val="1"/>
        </w:numPr>
        <w:tabs>
          <w:tab w:val="left" w:pos="312"/>
        </w:tabs>
        <w:bidi w:val="0"/>
        <w:jc w:val="center"/>
        <w:rPr>
          <w:rFonts w:hint="eastAsia"/>
          <w:color w:val="auto"/>
          <w:lang w:val="en-US" w:eastAsia="zh-CN"/>
        </w:rPr>
      </w:pPr>
      <w:bookmarkStart w:id="44" w:name="_Toc2949_WPSOffice_Level1"/>
      <w:r>
        <w:rPr>
          <w:rFonts w:hint="eastAsia"/>
          <w:color w:val="auto"/>
          <w:lang w:val="en-US" w:eastAsia="zh-CN"/>
        </w:rPr>
        <w:t>课题相关技术和平台介绍</w:t>
      </w:r>
      <w:bookmarkEnd w:id="44"/>
    </w:p>
    <w:p>
      <w:pPr>
        <w:pStyle w:val="3"/>
        <w:bidi w:val="0"/>
        <w:rPr>
          <w:rFonts w:hint="eastAsia"/>
          <w:color w:val="auto"/>
        </w:rPr>
      </w:pPr>
      <w:bookmarkStart w:id="45" w:name="_Toc29632_WPSOffice_Level2"/>
      <w:r>
        <w:rPr>
          <w:rFonts w:hint="eastAsia"/>
          <w:color w:val="auto"/>
          <w:lang w:val="en-US" w:eastAsia="zh-CN"/>
        </w:rPr>
        <w:t>2.1</w:t>
      </w:r>
      <w:r>
        <w:rPr>
          <w:rFonts w:hint="eastAsia"/>
          <w:color w:val="auto"/>
        </w:rPr>
        <w:t>硬件TCP/IP协议栈应用技术</w:t>
      </w:r>
      <w:bookmarkEnd w:id="45"/>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default"/>
          <w:color w:val="auto"/>
          <w:lang w:val="en-US" w:eastAsia="zh-CN"/>
        </w:rPr>
      </w:pPr>
      <w:r>
        <w:rPr>
          <w:rFonts w:hint="default"/>
          <w:color w:val="auto"/>
          <w:lang w:val="en-US" w:eastAsia="zh-CN"/>
        </w:rPr>
        <w:t>构成网络</w:t>
      </w:r>
      <w:r>
        <w:rPr>
          <w:rFonts w:hint="eastAsia"/>
          <w:color w:val="auto"/>
          <w:lang w:val="en-US" w:eastAsia="zh-CN"/>
        </w:rPr>
        <w:t>通讯的</w:t>
      </w:r>
      <w:r>
        <w:rPr>
          <w:rFonts w:hint="default"/>
          <w:color w:val="auto"/>
          <w:lang w:val="en-US" w:eastAsia="zh-CN"/>
        </w:rPr>
        <w:t>核心框架</w:t>
      </w:r>
      <w:r>
        <w:rPr>
          <w:rFonts w:hint="eastAsia"/>
          <w:color w:val="auto"/>
          <w:lang w:val="en-US" w:eastAsia="zh-CN"/>
        </w:rPr>
        <w:t>就是</w:t>
      </w:r>
      <w:r>
        <w:rPr>
          <w:rFonts w:hint="default"/>
          <w:color w:val="auto"/>
          <w:lang w:val="en-US" w:eastAsia="zh-CN"/>
        </w:rPr>
        <w:t>TCP / IP</w:t>
      </w:r>
      <w:r>
        <w:rPr>
          <w:rFonts w:hint="eastAsia"/>
          <w:color w:val="auto"/>
          <w:lang w:val="en-US" w:eastAsia="zh-CN"/>
        </w:rPr>
        <w:t>协定</w:t>
      </w:r>
      <w:r>
        <w:rPr>
          <w:rFonts w:hint="default"/>
          <w:color w:val="auto"/>
          <w:lang w:val="en-US" w:eastAsia="zh-CN"/>
        </w:rPr>
        <w:t>栈</w:t>
      </w:r>
      <w:r>
        <w:rPr>
          <w:rFonts w:hint="eastAsia"/>
          <w:color w:val="auto"/>
          <w:lang w:val="en-US" w:eastAsia="zh-CN"/>
        </w:rPr>
        <w:t>，其中也包括了诸多</w:t>
      </w:r>
      <w:r>
        <w:rPr>
          <w:rFonts w:hint="default"/>
          <w:color w:val="auto"/>
          <w:lang w:val="en-US" w:eastAsia="zh-CN"/>
        </w:rPr>
        <w:t>网络协议</w:t>
      </w:r>
      <w:r>
        <w:rPr>
          <w:rFonts w:hint="eastAsia"/>
          <w:color w:val="auto"/>
          <w:lang w:val="en-US" w:eastAsia="zh-CN"/>
        </w:rPr>
        <w:t>的总和</w:t>
      </w:r>
      <w:r>
        <w:rPr>
          <w:rFonts w:hint="default"/>
          <w:color w:val="auto"/>
          <w:lang w:val="en-US" w:eastAsia="zh-CN"/>
        </w:rPr>
        <w:t>。</w:t>
      </w:r>
      <w:r>
        <w:rPr>
          <w:rFonts w:hint="eastAsia"/>
          <w:color w:val="auto"/>
          <w:lang w:val="en-US" w:eastAsia="zh-CN"/>
        </w:rPr>
        <w:t>该协议不单单对</w:t>
      </w:r>
      <w:r>
        <w:rPr>
          <w:rFonts w:hint="default"/>
          <w:color w:val="auto"/>
          <w:lang w:val="en-US" w:eastAsia="zh-CN"/>
        </w:rPr>
        <w:t>电子</w:t>
      </w:r>
      <w:r>
        <w:rPr>
          <w:rFonts w:hint="eastAsia"/>
          <w:color w:val="auto"/>
          <w:lang w:val="en-US" w:eastAsia="zh-CN"/>
        </w:rPr>
        <w:t>设施</w:t>
      </w:r>
      <w:r>
        <w:rPr>
          <w:rFonts w:hint="default"/>
          <w:color w:val="auto"/>
          <w:lang w:val="en-US" w:eastAsia="zh-CN"/>
        </w:rPr>
        <w:t>如何连接到Internet</w:t>
      </w:r>
      <w:r>
        <w:rPr>
          <w:rFonts w:hint="eastAsia"/>
          <w:color w:val="auto"/>
          <w:lang w:val="en-US" w:eastAsia="zh-CN"/>
        </w:rPr>
        <w:t>做了充分的</w:t>
      </w:r>
      <w:r>
        <w:rPr>
          <w:rFonts w:hint="default"/>
          <w:color w:val="auto"/>
          <w:lang w:val="en-US" w:eastAsia="zh-CN"/>
        </w:rPr>
        <w:t>定义</w:t>
      </w:r>
      <w:r>
        <w:rPr>
          <w:rFonts w:hint="eastAsia"/>
          <w:color w:val="auto"/>
          <w:lang w:val="en-US" w:eastAsia="zh-CN"/>
        </w:rPr>
        <w:t>，还规定了</w:t>
      </w:r>
      <w:r>
        <w:rPr>
          <w:rFonts w:hint="default"/>
          <w:color w:val="auto"/>
          <w:lang w:val="en-US" w:eastAsia="zh-CN"/>
        </w:rPr>
        <w:t>设备与Internet之间</w:t>
      </w:r>
      <w:r>
        <w:rPr>
          <w:rFonts w:hint="eastAsia"/>
          <w:color w:val="auto"/>
          <w:lang w:val="en-US" w:eastAsia="zh-CN"/>
        </w:rPr>
        <w:t>数据信息的传输方式</w:t>
      </w:r>
      <w:r>
        <w:rPr>
          <w:rFonts w:hint="default"/>
          <w:color w:val="auto"/>
          <w:lang w:val="en-US" w:eastAsia="zh-CN"/>
        </w:rPr>
        <w:t>。该协议</w:t>
      </w:r>
      <w:r>
        <w:rPr>
          <w:rFonts w:hint="eastAsia"/>
          <w:color w:val="auto"/>
          <w:lang w:val="en-US" w:eastAsia="zh-CN"/>
        </w:rPr>
        <w:t>具有</w:t>
      </w:r>
      <w:r>
        <w:rPr>
          <w:rFonts w:hint="default"/>
          <w:color w:val="auto"/>
          <w:lang w:val="en-US" w:eastAsia="zh-CN"/>
        </w:rPr>
        <w:t>四层</w:t>
      </w:r>
      <w:r>
        <w:rPr>
          <w:rFonts w:hint="eastAsia"/>
          <w:color w:val="auto"/>
          <w:lang w:val="en-US" w:eastAsia="zh-CN"/>
        </w:rPr>
        <w:t>构造</w:t>
      </w:r>
      <w:r>
        <w:rPr>
          <w:rFonts w:hint="default"/>
          <w:color w:val="auto"/>
          <w:lang w:val="en-US" w:eastAsia="zh-CN"/>
        </w:rPr>
        <w:t>，即应用层，传输层，网络层，以及链路层。每个层调用由下一层提供的方案，以满足其自身的需求</w:t>
      </w:r>
      <w:r>
        <w:rPr>
          <w:rFonts w:hint="default"/>
          <w:color w:val="auto"/>
          <w:vertAlign w:val="superscript"/>
          <w:lang w:val="en-US" w:eastAsia="zh-CN"/>
        </w:rPr>
        <w:t>[</w:t>
      </w:r>
      <w:r>
        <w:rPr>
          <w:rFonts w:hint="eastAsia"/>
          <w:color w:val="auto"/>
          <w:vertAlign w:val="superscript"/>
          <w:lang w:val="en-US" w:eastAsia="zh-CN"/>
        </w:rPr>
        <w:t>3</w:t>
      </w:r>
      <w:r>
        <w:rPr>
          <w:rFonts w:hint="default"/>
          <w:color w:val="auto"/>
          <w:vertAlign w:val="superscript"/>
          <w:lang w:val="en-US" w:eastAsia="zh-CN"/>
        </w:rPr>
        <w:t>]</w:t>
      </w:r>
      <w:r>
        <w:rPr>
          <w:rFonts w:hint="eastAsia"/>
          <w:color w:val="auto"/>
          <w:lang w:val="en-US" w:eastAsia="zh-CN"/>
        </w:rPr>
        <w:t>。</w:t>
      </w:r>
      <w:r>
        <w:rPr>
          <w:rFonts w:hint="default"/>
          <w:color w:val="auto"/>
          <w:lang w:val="en-US" w:eastAsia="zh-CN"/>
        </w:rPr>
        <w:t>因为我们大部分时间都在应层中工作</w:t>
      </w:r>
      <w:r>
        <w:rPr>
          <w:rFonts w:hint="eastAsia"/>
          <w:color w:val="auto"/>
          <w:lang w:val="en-US" w:eastAsia="zh-CN"/>
        </w:rPr>
        <w:t>而基本不会涉及到别的其他层</w:t>
      </w:r>
      <w:r>
        <w:rPr>
          <w:rFonts w:hint="default"/>
          <w:color w:val="auto"/>
          <w:lang w:val="en-US" w:eastAsia="zh-CN"/>
        </w:rPr>
        <w:t>，所以不必担心较低的层。</w:t>
      </w:r>
      <w:r>
        <w:rPr>
          <w:rFonts w:hint="eastAsia"/>
          <w:color w:val="auto"/>
          <w:lang w:val="en-US" w:eastAsia="zh-CN"/>
        </w:rPr>
        <w:t>最后不得不说的是</w:t>
      </w:r>
      <w:r>
        <w:rPr>
          <w:rFonts w:hint="default"/>
          <w:color w:val="auto"/>
          <w:lang w:val="en-US" w:eastAsia="zh-CN"/>
        </w:rPr>
        <w:t>，网络</w:t>
      </w:r>
      <w:r>
        <w:rPr>
          <w:rFonts w:hint="eastAsia"/>
          <w:color w:val="auto"/>
          <w:lang w:val="en-US" w:eastAsia="zh-CN"/>
        </w:rPr>
        <w:t>协定</w:t>
      </w:r>
      <w:r>
        <w:rPr>
          <w:rFonts w:hint="default"/>
          <w:color w:val="auto"/>
          <w:lang w:val="en-US" w:eastAsia="zh-CN"/>
        </w:rPr>
        <w:t>系统本身非常复杂，</w:t>
      </w:r>
      <w:r>
        <w:rPr>
          <w:rFonts w:hint="eastAsia"/>
          <w:color w:val="auto"/>
          <w:lang w:val="en-US" w:eastAsia="zh-CN"/>
        </w:rPr>
        <w:t>基本上是无法在短时间内就完全搞清楚TCP/IP的工作原理的，所以大概来说</w:t>
      </w:r>
      <w:r>
        <w:rPr>
          <w:rFonts w:hint="default"/>
          <w:color w:val="auto"/>
          <w:lang w:val="en-US" w:eastAsia="zh-CN"/>
        </w:rPr>
        <w:t>，</w:t>
      </w:r>
      <w:r>
        <w:rPr>
          <w:rFonts w:hint="eastAsia"/>
          <w:color w:val="auto"/>
          <w:lang w:val="en-US" w:eastAsia="zh-CN"/>
        </w:rPr>
        <w:t>TCP/IP的工作流程就是</w:t>
      </w:r>
      <w:r>
        <w:rPr>
          <w:rFonts w:hint="default"/>
          <w:color w:val="auto"/>
          <w:lang w:val="en-US" w:eastAsia="zh-CN"/>
        </w:rPr>
        <w:t>一个主机的数据</w:t>
      </w:r>
      <w:r>
        <w:rPr>
          <w:rFonts w:hint="eastAsia"/>
          <w:color w:val="auto"/>
          <w:lang w:val="en-US" w:eastAsia="zh-CN"/>
        </w:rPr>
        <w:t>经过一系列处理过程后</w:t>
      </w:r>
      <w:r>
        <w:rPr>
          <w:rFonts w:hint="default"/>
          <w:color w:val="auto"/>
          <w:lang w:val="en-US" w:eastAsia="zh-CN"/>
        </w:rPr>
        <w:t>被发送到另一方的主机。</w:t>
      </w:r>
    </w:p>
    <w:p>
      <w:pPr>
        <w:pStyle w:val="4"/>
        <w:bidi w:val="0"/>
        <w:rPr>
          <w:rFonts w:hint="eastAsia"/>
          <w:color w:val="auto"/>
          <w:lang w:val="en-US" w:eastAsia="zh-CN"/>
        </w:rPr>
      </w:pPr>
      <w:bookmarkStart w:id="46" w:name="_Toc2949_WPSOffice_Level3"/>
      <w:r>
        <w:rPr>
          <w:rFonts w:hint="eastAsia"/>
          <w:color w:val="auto"/>
          <w:lang w:val="en-US" w:eastAsia="zh-CN"/>
        </w:rPr>
        <w:t>2.1.1物理介质</w:t>
      </w:r>
      <w:bookmarkEnd w:id="46"/>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default"/>
          <w:color w:val="auto"/>
          <w:lang w:val="en-US" w:eastAsia="zh-CN"/>
        </w:rPr>
      </w:pPr>
      <w:r>
        <w:rPr>
          <w:rFonts w:hint="eastAsia"/>
          <w:color w:val="auto"/>
          <w:lang w:val="en-US" w:eastAsia="zh-CN"/>
        </w:rPr>
        <w:t>连接设备与计算机时往往需要一些物理手段，这种物理手段就称之为物理介质。该介质分为三种形式，分别为FDDI</w:t>
      </w:r>
      <w:r>
        <w:rPr>
          <w:rFonts w:hint="default"/>
          <w:color w:val="auto"/>
          <w:lang w:val="en-US" w:eastAsia="zh-CN"/>
        </w:rPr>
        <w:t>、Twisted Pair和Airwave</w:t>
      </w:r>
      <w:r>
        <w:rPr>
          <w:rFonts w:hint="eastAsia"/>
          <w:color w:val="auto"/>
          <w:lang w:val="en-US" w:eastAsia="zh-CN"/>
        </w:rPr>
        <w:t>，这种介质不仅确认了</w:t>
      </w:r>
      <w:r>
        <w:rPr>
          <w:rFonts w:hint="default"/>
          <w:color w:val="auto"/>
          <w:lang w:val="en-US" w:eastAsia="zh-CN"/>
        </w:rPr>
        <w:t>电信号的传输模式</w:t>
      </w:r>
      <w:r>
        <w:rPr>
          <w:rFonts w:hint="eastAsia"/>
          <w:color w:val="auto"/>
          <w:lang w:val="en-US" w:eastAsia="zh-CN"/>
        </w:rPr>
        <w:t>，还确定</w:t>
      </w:r>
      <w:r>
        <w:rPr>
          <w:rFonts w:hint="default"/>
          <w:color w:val="auto"/>
          <w:lang w:val="en-US" w:eastAsia="zh-CN"/>
        </w:rPr>
        <w:t>电信号的传输带宽</w:t>
      </w:r>
      <w:r>
        <w:rPr>
          <w:rFonts w:hint="eastAsia"/>
          <w:color w:val="auto"/>
          <w:lang w:val="en-US" w:eastAsia="zh-CN"/>
        </w:rPr>
        <w:t>、速率</w:t>
      </w:r>
      <w:r>
        <w:rPr>
          <w:rFonts w:hint="default"/>
          <w:color w:val="auto"/>
          <w:lang w:val="en-US" w:eastAsia="zh-CN"/>
        </w:rPr>
        <w:t>、传输距离、抗干扰性等。TCP/IP协议栈分为四层，每层通过一个特定的协议与另一方通信，协议之间的通信最终转换为0和1的电信号，电信号可以通过物理介质传输到对方计算机，所以物理媒体是网络通信的基石。</w:t>
      </w:r>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center"/>
        <w:textAlignment w:val="auto"/>
        <w:rPr>
          <w:rFonts w:hint="default"/>
          <w:color w:val="auto"/>
          <w:lang w:val="en-US" w:eastAsia="zh-CN"/>
        </w:rPr>
      </w:pPr>
      <w:r>
        <w:rPr>
          <w:rFonts w:hint="default"/>
          <w:color w:val="auto"/>
          <w:lang w:val="en-US" w:eastAsia="zh-CN"/>
        </w:rPr>
        <w:drawing>
          <wp:inline distT="0" distB="0" distL="114300" distR="114300">
            <wp:extent cx="3481070" cy="3043555"/>
            <wp:effectExtent l="0" t="0" r="5080" b="4445"/>
            <wp:docPr id="1" name="图片 1" descr="7e7fcd6554988b8417adf3b3313d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e7fcd6554988b8417adf3b3313d903"/>
                    <pic:cNvPicPr>
                      <a:picLocks noChangeAspect="1"/>
                    </pic:cNvPicPr>
                  </pic:nvPicPr>
                  <pic:blipFill>
                    <a:blip r:embed="rId7"/>
                    <a:stretch>
                      <a:fillRect/>
                    </a:stretch>
                  </pic:blipFill>
                  <pic:spPr>
                    <a:xfrm>
                      <a:off x="0" y="0"/>
                      <a:ext cx="3481070" cy="3043555"/>
                    </a:xfrm>
                    <a:prstGeom prst="rect">
                      <a:avLst/>
                    </a:prstGeom>
                  </pic:spPr>
                </pic:pic>
              </a:graphicData>
            </a:graphic>
          </wp:inline>
        </w:drawing>
      </w:r>
    </w:p>
    <w:p>
      <w:pPr>
        <w:pStyle w:val="20"/>
        <w:bidi w:val="0"/>
        <w:jc w:val="center"/>
        <w:rPr>
          <w:rFonts w:hint="eastAsia"/>
          <w:lang w:val="en-US" w:eastAsia="zh-CN"/>
        </w:rPr>
      </w:pPr>
      <w:r>
        <w:rPr>
          <w:rFonts w:hint="eastAsia"/>
          <w:lang w:val="en-US" w:eastAsia="zh-CN"/>
        </w:rPr>
        <w:t xml:space="preserve">图 1 </w:t>
      </w:r>
      <w:r>
        <w:rPr>
          <w:rFonts w:hint="default"/>
          <w:lang w:val="en-US" w:eastAsia="zh-CN"/>
        </w:rPr>
        <w:t>TCP/IP协议</w:t>
      </w:r>
      <w:r>
        <w:rPr>
          <w:rFonts w:hint="eastAsia"/>
          <w:lang w:val="en-US" w:eastAsia="zh-CN"/>
        </w:rPr>
        <w:t>数据流示意图</w:t>
      </w:r>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eastAsia"/>
          <w:color w:val="auto"/>
          <w:lang w:val="en-US" w:eastAsia="zh-CN"/>
        </w:rPr>
      </w:pPr>
      <w:r>
        <w:rPr>
          <w:rFonts w:hint="eastAsia"/>
          <w:color w:val="auto"/>
          <w:lang w:val="en-US" w:eastAsia="zh-CN"/>
        </w:rPr>
        <w:t>当申请经过HTTP启动时，应用层，传输层，网络层，以及链路层的相关协议按此打包申请并执行相应的报头，最后生成的链路层的以太网分组，并且发送它通过物理介质的主机。其他主机接收数据分组后，将其解压缩它由层与相应的协议层，最后通过所述应用层数据以用于处理该应用程序。</w:t>
      </w:r>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eastAsia"/>
          <w:color w:val="auto"/>
          <w:lang w:val="en-US" w:eastAsia="zh-CN"/>
        </w:rPr>
      </w:pPr>
      <w:r>
        <w:rPr>
          <w:rFonts w:hint="eastAsia"/>
          <w:color w:val="auto"/>
          <w:lang w:val="en-US" w:eastAsia="zh-CN"/>
        </w:rPr>
        <w:t>完整的网络通信过程就像发送快递一样。信使外部的包裹层优于网络通信中的各种协议。协议包括产品信息，送货地址，发件人，收件人，联系方式等，还需要分发车辆，送货站和送货人员，最终产品可以到达客户。通常，快递员不能直接到达用户的手里，需要先将其转发到相应的发货站，然后发货站将发送件。物理介质是传送载体，网络管理是传送站，路由器是传送人员，IP地址是传送地址，MAC地址是联系信息。调度员负责将包裹转发到每个交付站，交付站根据收获地址和城区中的省和市确定是否有必要继续交付给其他交付站。当包裹成功到达目标递送站时，递送站然后找到接收者并根据联系信息发送一个片段。</w:t>
      </w:r>
    </w:p>
    <w:p>
      <w:pPr>
        <w:pStyle w:val="4"/>
        <w:bidi w:val="0"/>
        <w:rPr>
          <w:rFonts w:hint="eastAsia"/>
          <w:color w:val="auto"/>
          <w:lang w:val="en-US" w:eastAsia="zh-CN"/>
        </w:rPr>
      </w:pPr>
      <w:bookmarkStart w:id="47" w:name="_Toc14802_WPSOffice_Level3"/>
      <w:r>
        <w:rPr>
          <w:rFonts w:hint="eastAsia"/>
          <w:color w:val="auto"/>
          <w:lang w:val="en-US" w:eastAsia="zh-CN"/>
        </w:rPr>
        <w:t>2.1.2链路层</w:t>
      </w:r>
      <w:bookmarkEnd w:id="47"/>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eastAsia"/>
          <w:color w:val="auto"/>
          <w:lang w:val="en-US" w:eastAsia="zh-CN"/>
        </w:rPr>
      </w:pPr>
      <w:r>
        <w:rPr>
          <w:rFonts w:hint="default"/>
          <w:color w:val="auto"/>
          <w:lang w:val="en-US" w:eastAsia="zh-CN"/>
        </w:rPr>
        <w:t>网络通信是指具有特定含义的数据通过物理介质传输给对方</w:t>
      </w:r>
      <w:r>
        <w:rPr>
          <w:rFonts w:hint="eastAsia"/>
          <w:color w:val="auto"/>
          <w:lang w:val="en-US" w:eastAsia="zh-CN"/>
        </w:rPr>
        <w:t>，但是</w:t>
      </w:r>
      <w:r>
        <w:rPr>
          <w:rFonts w:hint="default"/>
          <w:color w:val="auto"/>
          <w:lang w:val="en-US" w:eastAsia="zh-CN"/>
        </w:rPr>
        <w:t>只发送0和1是没有意义的。为了传输有意义的数据，必须按</w:t>
      </w:r>
      <w:r>
        <w:rPr>
          <w:rFonts w:hint="eastAsia"/>
          <w:color w:val="auto"/>
          <w:lang w:val="en-US" w:eastAsia="zh-CN"/>
        </w:rPr>
        <w:t>byte</w:t>
      </w:r>
      <w:r>
        <w:rPr>
          <w:rFonts w:hint="default"/>
          <w:color w:val="auto"/>
          <w:lang w:val="en-US" w:eastAsia="zh-CN"/>
        </w:rPr>
        <w:t>对0和1进行分组，并识别每组电信号的信息特征，然后按分组的顺序传输。以太网规定一组电信号是一个数据包，一个数据包称为帧</w:t>
      </w:r>
      <w:r>
        <w:rPr>
          <w:rFonts w:hint="eastAsia"/>
          <w:color w:val="auto"/>
          <w:lang w:val="en-US" w:eastAsia="zh-CN"/>
        </w:rPr>
        <w:t>，以太网协议拟定了这一标准规则。</w:t>
      </w:r>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default"/>
          <w:color w:val="auto"/>
          <w:lang w:val="en-US" w:eastAsia="zh-CN"/>
        </w:rPr>
      </w:pPr>
      <w:r>
        <w:rPr>
          <w:rFonts w:hint="eastAsia"/>
          <w:color w:val="auto"/>
          <w:lang w:val="en-US" w:eastAsia="zh-CN"/>
        </w:rPr>
        <w:t>一个完整的数据帧由三部分构成，分别为首部</w:t>
      </w:r>
      <w:r>
        <w:rPr>
          <w:rFonts w:hint="default"/>
          <w:color w:val="auto"/>
          <w:lang w:val="en-US" w:eastAsia="zh-CN"/>
        </w:rPr>
        <w:t>、数据和</w:t>
      </w:r>
      <w:r>
        <w:rPr>
          <w:rFonts w:hint="eastAsia"/>
          <w:color w:val="auto"/>
          <w:lang w:val="en-US" w:eastAsia="zh-CN"/>
        </w:rPr>
        <w:t>尾部。</w:t>
      </w:r>
      <w:r>
        <w:rPr>
          <w:rFonts w:hint="default"/>
          <w:color w:val="auto"/>
          <w:lang w:val="en-US" w:eastAsia="zh-CN"/>
        </w:rPr>
        <w:t>数据</w:t>
      </w:r>
      <w:r>
        <w:rPr>
          <w:rFonts w:hint="eastAsia"/>
          <w:color w:val="auto"/>
          <w:lang w:val="en-US" w:eastAsia="zh-CN"/>
        </w:rPr>
        <w:t>部分</w:t>
      </w:r>
      <w:r>
        <w:rPr>
          <w:rFonts w:hint="default"/>
          <w:color w:val="auto"/>
          <w:lang w:val="en-US" w:eastAsia="zh-CN"/>
        </w:rPr>
        <w:t>至少有46</w:t>
      </w:r>
      <w:r>
        <w:rPr>
          <w:rFonts w:hint="eastAsia"/>
          <w:color w:val="auto"/>
          <w:lang w:val="en-US" w:eastAsia="zh-CN"/>
        </w:rPr>
        <w:t xml:space="preserve"> </w:t>
      </w:r>
      <w:r>
        <w:rPr>
          <w:rFonts w:hint="default"/>
          <w:color w:val="auto"/>
          <w:lang w:val="en-US" w:eastAsia="zh-CN"/>
        </w:rPr>
        <w:t>byte长，最多1500</w:t>
      </w:r>
      <w:r>
        <w:rPr>
          <w:rFonts w:hint="eastAsia"/>
          <w:color w:val="auto"/>
          <w:lang w:val="en-US" w:eastAsia="zh-CN"/>
        </w:rPr>
        <w:t xml:space="preserve"> </w:t>
      </w:r>
      <w:r>
        <w:rPr>
          <w:rFonts w:hint="default"/>
          <w:color w:val="auto"/>
          <w:lang w:val="en-US" w:eastAsia="zh-CN"/>
        </w:rPr>
        <w:t>byte。如果</w:t>
      </w:r>
      <w:r>
        <w:rPr>
          <w:rFonts w:hint="eastAsia"/>
          <w:color w:val="auto"/>
          <w:lang w:val="en-US" w:eastAsia="zh-CN"/>
        </w:rPr>
        <w:t>开发者想</w:t>
      </w:r>
      <w:r>
        <w:rPr>
          <w:rFonts w:hint="default"/>
          <w:color w:val="auto"/>
          <w:lang w:val="en-US" w:eastAsia="zh-CN"/>
        </w:rPr>
        <w:t>要发送的数据是</w:t>
      </w:r>
      <w:r>
        <w:rPr>
          <w:rFonts w:hint="eastAsia"/>
          <w:color w:val="auto"/>
          <w:lang w:val="en-US" w:eastAsia="zh-CN"/>
        </w:rPr>
        <w:t>非常长</w:t>
      </w:r>
      <w:r>
        <w:rPr>
          <w:rFonts w:hint="default"/>
          <w:color w:val="auto"/>
          <w:lang w:val="en-US" w:eastAsia="zh-CN"/>
        </w:rPr>
        <w:t>，</w:t>
      </w:r>
      <w:r>
        <w:rPr>
          <w:rFonts w:hint="eastAsia"/>
          <w:color w:val="auto"/>
          <w:lang w:val="en-US" w:eastAsia="zh-CN"/>
        </w:rPr>
        <w:t>则</w:t>
      </w:r>
      <w:r>
        <w:rPr>
          <w:rFonts w:hint="default"/>
          <w:color w:val="auto"/>
          <w:lang w:val="en-US" w:eastAsia="zh-CN"/>
        </w:rPr>
        <w:t>必须被划分为多个</w:t>
      </w:r>
      <w:r>
        <w:rPr>
          <w:rFonts w:hint="eastAsia"/>
          <w:color w:val="auto"/>
          <w:lang w:val="en-US" w:eastAsia="zh-CN"/>
        </w:rPr>
        <w:t>很短的</w:t>
      </w:r>
      <w:r>
        <w:rPr>
          <w:rFonts w:hint="default"/>
          <w:color w:val="auto"/>
          <w:lang w:val="en-US" w:eastAsia="zh-CN"/>
        </w:rPr>
        <w:t>帧</w:t>
      </w:r>
      <w:r>
        <w:rPr>
          <w:rFonts w:hint="eastAsia"/>
          <w:color w:val="auto"/>
          <w:lang w:val="en-US" w:eastAsia="zh-CN"/>
        </w:rPr>
        <w:t>来</w:t>
      </w:r>
      <w:r>
        <w:rPr>
          <w:rFonts w:hint="default"/>
          <w:color w:val="auto"/>
          <w:lang w:val="en-US" w:eastAsia="zh-CN"/>
        </w:rPr>
        <w:t>用于传输。尾部</w:t>
      </w:r>
      <w:r>
        <w:rPr>
          <w:rFonts w:hint="eastAsia"/>
          <w:color w:val="auto"/>
          <w:lang w:val="en-US" w:eastAsia="zh-CN"/>
        </w:rPr>
        <w:t>部分</w:t>
      </w:r>
      <w:r>
        <w:rPr>
          <w:rFonts w:hint="default"/>
          <w:color w:val="auto"/>
          <w:lang w:val="en-US" w:eastAsia="zh-CN"/>
        </w:rPr>
        <w:t>固定为4个</w:t>
      </w:r>
      <w:r>
        <w:rPr>
          <w:rFonts w:hint="eastAsia"/>
          <w:color w:val="auto"/>
          <w:lang w:val="en-US" w:eastAsia="zh-CN"/>
        </w:rPr>
        <w:t>byte</w:t>
      </w:r>
      <w:r>
        <w:rPr>
          <w:rFonts w:hint="default"/>
          <w:color w:val="auto"/>
          <w:lang w:val="en-US" w:eastAsia="zh-CN"/>
        </w:rPr>
        <w:t>，</w:t>
      </w:r>
      <w:r>
        <w:rPr>
          <w:rFonts w:hint="eastAsia"/>
          <w:color w:val="auto"/>
          <w:lang w:val="en-US" w:eastAsia="zh-CN"/>
        </w:rPr>
        <w:t>除了能够</w:t>
      </w:r>
      <w:r>
        <w:rPr>
          <w:rFonts w:hint="default"/>
          <w:color w:val="auto"/>
          <w:lang w:val="en-US" w:eastAsia="zh-CN"/>
        </w:rPr>
        <w:t>指示数据</w:t>
      </w:r>
      <w:r>
        <w:rPr>
          <w:rFonts w:hint="eastAsia"/>
          <w:color w:val="auto"/>
          <w:lang w:val="en-US" w:eastAsia="zh-CN"/>
        </w:rPr>
        <w:t>查看</w:t>
      </w:r>
      <w:r>
        <w:rPr>
          <w:rFonts w:hint="default"/>
          <w:color w:val="auto"/>
          <w:lang w:val="en-US" w:eastAsia="zh-CN"/>
        </w:rPr>
        <w:t>序列，</w:t>
      </w:r>
      <w:r>
        <w:rPr>
          <w:rFonts w:hint="eastAsia"/>
          <w:color w:val="auto"/>
          <w:lang w:val="en-US" w:eastAsia="zh-CN"/>
        </w:rPr>
        <w:t>还可以判断这个数据包有没有在传输的过程当中损坏。因而</w:t>
      </w:r>
      <w:r>
        <w:rPr>
          <w:rFonts w:hint="default"/>
          <w:color w:val="auto"/>
          <w:lang w:val="en-US" w:eastAsia="zh-CN"/>
        </w:rPr>
        <w:t>，以太网</w:t>
      </w:r>
      <w:r>
        <w:rPr>
          <w:rFonts w:hint="eastAsia"/>
          <w:color w:val="auto"/>
          <w:lang w:val="en-US" w:eastAsia="zh-CN"/>
        </w:rPr>
        <w:t>协定</w:t>
      </w:r>
      <w:r>
        <w:rPr>
          <w:rFonts w:hint="default"/>
          <w:color w:val="auto"/>
          <w:lang w:val="en-US" w:eastAsia="zh-CN"/>
        </w:rPr>
        <w:t>组的数据信号，并</w:t>
      </w:r>
      <w:r>
        <w:rPr>
          <w:rFonts w:hint="eastAsia"/>
          <w:color w:val="auto"/>
          <w:lang w:val="en-US" w:eastAsia="zh-CN"/>
        </w:rPr>
        <w:t>构成</w:t>
      </w:r>
      <w:r>
        <w:rPr>
          <w:rFonts w:hint="default"/>
          <w:color w:val="auto"/>
          <w:lang w:val="en-US" w:eastAsia="zh-CN"/>
        </w:rPr>
        <w:t>一个数据帧，并随后发送</w:t>
      </w:r>
      <w:r>
        <w:rPr>
          <w:rFonts w:hint="eastAsia"/>
          <w:color w:val="auto"/>
          <w:lang w:val="en-US" w:eastAsia="zh-CN"/>
        </w:rPr>
        <w:t>经过</w:t>
      </w:r>
      <w:r>
        <w:rPr>
          <w:rFonts w:hint="default"/>
          <w:color w:val="auto"/>
          <w:lang w:val="en-US" w:eastAsia="zh-CN"/>
        </w:rPr>
        <w:t>物理介质中的数据帧到接收器。</w:t>
      </w:r>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eastAsia"/>
          <w:color w:val="auto"/>
          <w:lang w:val="en-US" w:eastAsia="zh-CN"/>
        </w:rPr>
      </w:pPr>
      <w:r>
        <w:rPr>
          <w:rFonts w:hint="default"/>
          <w:color w:val="auto"/>
          <w:lang w:val="en-US" w:eastAsia="zh-CN"/>
        </w:rPr>
        <w:t>根据以太网协议，连接到网络的</w:t>
      </w:r>
      <w:r>
        <w:rPr>
          <w:rFonts w:hint="eastAsia"/>
          <w:color w:val="auto"/>
          <w:lang w:val="en-US" w:eastAsia="zh-CN"/>
        </w:rPr>
        <w:t>设施必需</w:t>
      </w:r>
      <w:r>
        <w:rPr>
          <w:rFonts w:hint="default"/>
          <w:color w:val="auto"/>
          <w:lang w:val="en-US" w:eastAsia="zh-CN"/>
        </w:rPr>
        <w:t>安装网卡，</w:t>
      </w:r>
      <w:r>
        <w:rPr>
          <w:rFonts w:hint="eastAsia"/>
          <w:color w:val="auto"/>
          <w:lang w:val="en-US" w:eastAsia="zh-CN"/>
        </w:rPr>
        <w:t>也就是</w:t>
      </w:r>
      <w:r>
        <w:rPr>
          <w:rFonts w:hint="default"/>
          <w:color w:val="auto"/>
          <w:lang w:val="en-US" w:eastAsia="zh-CN"/>
        </w:rPr>
        <w:t>网络适配器。数据包必须</w:t>
      </w:r>
      <w:r>
        <w:rPr>
          <w:rFonts w:hint="eastAsia"/>
          <w:color w:val="auto"/>
          <w:lang w:val="en-US" w:eastAsia="zh-CN"/>
        </w:rPr>
        <w:t>在两个网卡之间相互传输</w:t>
      </w:r>
      <w:r>
        <w:rPr>
          <w:rFonts w:hint="default"/>
          <w:color w:val="auto"/>
          <w:lang w:val="en-US" w:eastAsia="zh-CN"/>
        </w:rPr>
        <w:t>。数据包的发送地址和接收地址</w:t>
      </w:r>
      <w:r>
        <w:rPr>
          <w:rFonts w:hint="eastAsia"/>
          <w:color w:val="auto"/>
          <w:lang w:val="en-US" w:eastAsia="zh-CN"/>
        </w:rPr>
        <w:t>统称为</w:t>
      </w:r>
      <w:r>
        <w:rPr>
          <w:rFonts w:hint="default"/>
          <w:color w:val="auto"/>
          <w:lang w:val="en-US" w:eastAsia="zh-CN"/>
        </w:rPr>
        <w:t>网卡地址，即帧</w:t>
      </w:r>
      <w:r>
        <w:rPr>
          <w:rFonts w:hint="eastAsia"/>
          <w:color w:val="auto"/>
          <w:lang w:val="en-US" w:eastAsia="zh-CN"/>
        </w:rPr>
        <w:t>首部</w:t>
      </w:r>
      <w:r>
        <w:rPr>
          <w:rFonts w:hint="default"/>
          <w:color w:val="auto"/>
          <w:lang w:val="en-US" w:eastAsia="zh-CN"/>
        </w:rPr>
        <w:t>中包含的MAC地址。MAC地址是每个网卡的</w:t>
      </w:r>
      <w:r>
        <w:rPr>
          <w:rFonts w:hint="eastAsia"/>
          <w:color w:val="auto"/>
          <w:lang w:val="en-US" w:eastAsia="zh-CN"/>
        </w:rPr>
        <w:t>标记</w:t>
      </w:r>
      <w:r>
        <w:rPr>
          <w:rFonts w:hint="default"/>
          <w:color w:val="auto"/>
          <w:lang w:val="en-US" w:eastAsia="zh-CN"/>
        </w:rPr>
        <w:t>，就</w:t>
      </w:r>
      <w:r>
        <w:rPr>
          <w:rFonts w:hint="eastAsia"/>
          <w:color w:val="auto"/>
          <w:lang w:val="en-US" w:eastAsia="zh-CN"/>
        </w:rPr>
        <w:t>好比一卡通</w:t>
      </w:r>
      <w:r>
        <w:rPr>
          <w:rFonts w:hint="default"/>
          <w:color w:val="auto"/>
          <w:lang w:val="en-US" w:eastAsia="zh-CN"/>
        </w:rPr>
        <w:t>上的</w:t>
      </w:r>
      <w:r>
        <w:rPr>
          <w:rFonts w:hint="eastAsia"/>
          <w:color w:val="auto"/>
          <w:lang w:val="en-US" w:eastAsia="zh-CN"/>
        </w:rPr>
        <w:t>卡号</w:t>
      </w:r>
      <w:r>
        <w:rPr>
          <w:rFonts w:hint="default"/>
          <w:color w:val="auto"/>
          <w:lang w:val="en-US" w:eastAsia="zh-CN"/>
        </w:rPr>
        <w:t>一样，是全</w:t>
      </w:r>
      <w:r>
        <w:rPr>
          <w:rFonts w:hint="eastAsia"/>
          <w:color w:val="auto"/>
          <w:lang w:val="en-US" w:eastAsia="zh-CN"/>
        </w:rPr>
        <w:t>球</w:t>
      </w:r>
      <w:r>
        <w:rPr>
          <w:rFonts w:hint="default"/>
          <w:color w:val="auto"/>
          <w:lang w:val="en-US" w:eastAsia="zh-CN"/>
        </w:rPr>
        <w:t>唯一的。</w:t>
      </w:r>
      <w:r>
        <w:rPr>
          <w:rFonts w:hint="eastAsia"/>
          <w:color w:val="auto"/>
          <w:lang w:val="en-US" w:eastAsia="zh-CN"/>
        </w:rPr>
        <w:t>传统的</w:t>
      </w:r>
      <w:r>
        <w:rPr>
          <w:rFonts w:hint="default"/>
          <w:color w:val="auto"/>
          <w:lang w:val="en-US" w:eastAsia="zh-CN"/>
        </w:rPr>
        <w:t>MAC地址</w:t>
      </w:r>
      <w:r>
        <w:rPr>
          <w:rFonts w:hint="eastAsia"/>
          <w:color w:val="auto"/>
          <w:lang w:val="en-US" w:eastAsia="zh-CN"/>
        </w:rPr>
        <w:t>采纳</w:t>
      </w:r>
      <w:r>
        <w:rPr>
          <w:rFonts w:hint="default"/>
          <w:color w:val="auto"/>
          <w:lang w:val="en-US" w:eastAsia="zh-CN"/>
        </w:rPr>
        <w:t>十六进制表示法，共6个</w:t>
      </w:r>
      <w:r>
        <w:rPr>
          <w:rFonts w:hint="eastAsia"/>
          <w:color w:val="auto"/>
          <w:lang w:val="en-US" w:eastAsia="zh-CN"/>
        </w:rPr>
        <w:t>byte，其中</w:t>
      </w:r>
      <w:r>
        <w:rPr>
          <w:rFonts w:hint="default"/>
          <w:color w:val="auto"/>
          <w:lang w:val="en-US" w:eastAsia="zh-CN"/>
        </w:rPr>
        <w:t>前</w:t>
      </w:r>
      <w:r>
        <w:rPr>
          <w:rFonts w:hint="eastAsia"/>
          <w:color w:val="auto"/>
          <w:lang w:val="en-US" w:eastAsia="zh-CN"/>
        </w:rPr>
        <w:t>3</w:t>
      </w:r>
      <w:r>
        <w:rPr>
          <w:rFonts w:hint="default"/>
          <w:color w:val="auto"/>
          <w:lang w:val="en-US" w:eastAsia="zh-CN"/>
        </w:rPr>
        <w:t>个</w:t>
      </w:r>
      <w:r>
        <w:rPr>
          <w:rFonts w:hint="eastAsia"/>
          <w:color w:val="auto"/>
          <w:lang w:val="en-US" w:eastAsia="zh-CN"/>
        </w:rPr>
        <w:t>byte为</w:t>
      </w:r>
      <w:r>
        <w:rPr>
          <w:rFonts w:hint="default"/>
          <w:color w:val="auto"/>
          <w:lang w:val="en-US" w:eastAsia="zh-CN"/>
        </w:rPr>
        <w:t>供应商编号，后</w:t>
      </w:r>
      <w:r>
        <w:rPr>
          <w:rFonts w:hint="eastAsia"/>
          <w:color w:val="auto"/>
          <w:lang w:val="en-US" w:eastAsia="zh-CN"/>
        </w:rPr>
        <w:t>3</w:t>
      </w:r>
      <w:r>
        <w:rPr>
          <w:rFonts w:hint="default"/>
          <w:color w:val="auto"/>
          <w:lang w:val="en-US" w:eastAsia="zh-CN"/>
        </w:rPr>
        <w:t>个</w:t>
      </w:r>
      <w:r>
        <w:rPr>
          <w:rFonts w:hint="eastAsia"/>
          <w:color w:val="auto"/>
          <w:lang w:val="en-US" w:eastAsia="zh-CN"/>
        </w:rPr>
        <w:t>byte为</w:t>
      </w:r>
      <w:r>
        <w:rPr>
          <w:rFonts w:hint="default"/>
          <w:color w:val="auto"/>
          <w:lang w:val="en-US" w:eastAsia="zh-CN"/>
        </w:rPr>
        <w:t>NIC序列号，例如，</w:t>
      </w:r>
      <w:r>
        <w:rPr>
          <w:rFonts w:hint="eastAsia"/>
          <w:color w:val="auto"/>
          <w:lang w:val="en-US" w:eastAsia="zh-CN"/>
        </w:rPr>
        <w:t>5b</w:t>
      </w:r>
      <w:r>
        <w:rPr>
          <w:rFonts w:hint="default"/>
          <w:color w:val="auto"/>
          <w:lang w:val="en-US" w:eastAsia="zh-CN"/>
        </w:rPr>
        <w:t>-0F-</w:t>
      </w:r>
      <w:r>
        <w:rPr>
          <w:rFonts w:hint="eastAsia"/>
          <w:color w:val="auto"/>
          <w:lang w:val="en-US" w:eastAsia="zh-CN"/>
        </w:rPr>
        <w:t>7</w:t>
      </w:r>
      <w:r>
        <w:rPr>
          <w:rFonts w:hint="default"/>
          <w:color w:val="auto"/>
          <w:lang w:val="en-US" w:eastAsia="zh-CN"/>
        </w:rPr>
        <w:t>E-</w:t>
      </w:r>
      <w:r>
        <w:rPr>
          <w:rFonts w:hint="eastAsia"/>
          <w:color w:val="auto"/>
          <w:lang w:val="en-US" w:eastAsia="zh-CN"/>
        </w:rPr>
        <w:t>14</w:t>
      </w:r>
      <w:r>
        <w:rPr>
          <w:rFonts w:hint="default"/>
          <w:color w:val="auto"/>
          <w:lang w:val="en-US" w:eastAsia="zh-CN"/>
        </w:rPr>
        <w:t>-d</w:t>
      </w:r>
      <w:r>
        <w:rPr>
          <w:rFonts w:hint="eastAsia"/>
          <w:color w:val="auto"/>
          <w:lang w:val="en-US" w:eastAsia="zh-CN"/>
        </w:rPr>
        <w:t>3</w:t>
      </w:r>
      <w:r>
        <w:rPr>
          <w:rFonts w:hint="default"/>
          <w:color w:val="auto"/>
          <w:lang w:val="en-US" w:eastAsia="zh-CN"/>
        </w:rPr>
        <w:t>-</w:t>
      </w:r>
      <w:r>
        <w:rPr>
          <w:rFonts w:hint="eastAsia"/>
          <w:color w:val="auto"/>
          <w:lang w:val="en-US" w:eastAsia="zh-CN"/>
        </w:rPr>
        <w:t>15</w:t>
      </w:r>
      <w:r>
        <w:rPr>
          <w:rFonts w:hint="default"/>
          <w:color w:val="auto"/>
          <w:lang w:val="en-US" w:eastAsia="zh-CN"/>
        </w:rPr>
        <w:t>。</w:t>
      </w:r>
      <w:r>
        <w:rPr>
          <w:rFonts w:hint="eastAsia"/>
          <w:color w:val="auto"/>
          <w:lang w:val="en-US" w:eastAsia="zh-CN"/>
        </w:rPr>
        <w:t>当成功</w:t>
      </w:r>
      <w:r>
        <w:rPr>
          <w:rFonts w:hint="default"/>
          <w:color w:val="auto"/>
          <w:lang w:val="en-US" w:eastAsia="zh-CN"/>
        </w:rPr>
        <w:t>获取</w:t>
      </w:r>
      <w:r>
        <w:rPr>
          <w:rFonts w:hint="eastAsia"/>
          <w:color w:val="auto"/>
          <w:lang w:val="en-US" w:eastAsia="zh-CN"/>
        </w:rPr>
        <w:t>到</w:t>
      </w:r>
      <w:r>
        <w:rPr>
          <w:rFonts w:hint="default"/>
          <w:color w:val="auto"/>
          <w:lang w:val="en-US" w:eastAsia="zh-CN"/>
        </w:rPr>
        <w:t>MAC地址</w:t>
      </w:r>
      <w:r>
        <w:rPr>
          <w:rFonts w:hint="eastAsia"/>
          <w:color w:val="auto"/>
          <w:lang w:val="en-US" w:eastAsia="zh-CN"/>
        </w:rPr>
        <w:t>至</w:t>
      </w:r>
      <w:r>
        <w:rPr>
          <w:rFonts w:hint="default"/>
          <w:color w:val="auto"/>
          <w:lang w:val="en-US" w:eastAsia="zh-CN"/>
        </w:rPr>
        <w:t>后，以太网</w:t>
      </w:r>
      <w:r>
        <w:rPr>
          <w:rFonts w:hint="eastAsia"/>
          <w:color w:val="auto"/>
          <w:lang w:val="en-US" w:eastAsia="zh-CN"/>
        </w:rPr>
        <w:t>会</w:t>
      </w:r>
      <w:r>
        <w:rPr>
          <w:rFonts w:hint="default"/>
          <w:color w:val="auto"/>
          <w:lang w:val="en-US" w:eastAsia="zh-CN"/>
        </w:rPr>
        <w:t>采用</w:t>
      </w:r>
      <w:r>
        <w:rPr>
          <w:rFonts w:hint="eastAsia"/>
          <w:color w:val="auto"/>
          <w:lang w:val="en-US" w:eastAsia="zh-CN"/>
        </w:rPr>
        <w:t>播送</w:t>
      </w:r>
      <w:r>
        <w:rPr>
          <w:rFonts w:hint="default"/>
          <w:color w:val="auto"/>
          <w:lang w:val="en-US" w:eastAsia="zh-CN"/>
        </w:rPr>
        <w:t>的</w:t>
      </w:r>
      <w:r>
        <w:rPr>
          <w:rFonts w:hint="eastAsia"/>
          <w:color w:val="auto"/>
          <w:lang w:val="en-US" w:eastAsia="zh-CN"/>
        </w:rPr>
        <w:t>方式</w:t>
      </w:r>
      <w:r>
        <w:rPr>
          <w:rFonts w:hint="default"/>
          <w:color w:val="auto"/>
          <w:lang w:val="en-US" w:eastAsia="zh-CN"/>
        </w:rPr>
        <w:t>将</w:t>
      </w:r>
      <w:r>
        <w:rPr>
          <w:rFonts w:hint="eastAsia"/>
          <w:color w:val="auto"/>
          <w:lang w:val="en-US" w:eastAsia="zh-CN"/>
        </w:rPr>
        <w:t>收到的</w:t>
      </w:r>
      <w:r>
        <w:rPr>
          <w:rFonts w:hint="default"/>
          <w:color w:val="auto"/>
          <w:lang w:val="en-US" w:eastAsia="zh-CN"/>
        </w:rPr>
        <w:t>数据包</w:t>
      </w:r>
      <w:r>
        <w:rPr>
          <w:rFonts w:hint="eastAsia"/>
          <w:color w:val="auto"/>
          <w:lang w:val="en-US" w:eastAsia="zh-CN"/>
        </w:rPr>
        <w:t>传递</w:t>
      </w:r>
      <w:r>
        <w:rPr>
          <w:rFonts w:hint="default"/>
          <w:color w:val="auto"/>
          <w:lang w:val="en-US" w:eastAsia="zh-CN"/>
        </w:rPr>
        <w:t>到子网</w:t>
      </w:r>
      <w:r>
        <w:rPr>
          <w:rFonts w:hint="eastAsia"/>
          <w:color w:val="auto"/>
          <w:lang w:val="en-US" w:eastAsia="zh-CN"/>
        </w:rPr>
        <w:t>内</w:t>
      </w:r>
      <w:r>
        <w:rPr>
          <w:rFonts w:hint="default"/>
          <w:color w:val="auto"/>
          <w:lang w:val="en-US" w:eastAsia="zh-CN"/>
        </w:rPr>
        <w:t>的</w:t>
      </w:r>
      <w:r>
        <w:rPr>
          <w:rFonts w:hint="eastAsia"/>
          <w:color w:val="auto"/>
          <w:lang w:val="en-US" w:eastAsia="zh-CN"/>
        </w:rPr>
        <w:t>一切</w:t>
      </w:r>
      <w:r>
        <w:rPr>
          <w:rFonts w:hint="default"/>
          <w:color w:val="auto"/>
          <w:lang w:val="en-US" w:eastAsia="zh-CN"/>
        </w:rPr>
        <w:t>主机。接收到数据分组后，子网中的每个主机</w:t>
      </w:r>
      <w:r>
        <w:rPr>
          <w:rFonts w:hint="eastAsia"/>
          <w:color w:val="auto"/>
          <w:lang w:val="en-US" w:eastAsia="zh-CN"/>
        </w:rPr>
        <w:t>都会</w:t>
      </w:r>
      <w:r>
        <w:rPr>
          <w:rFonts w:hint="default"/>
          <w:color w:val="auto"/>
          <w:lang w:val="en-US" w:eastAsia="zh-CN"/>
        </w:rPr>
        <w:t>读取在报头中的</w:t>
      </w:r>
      <w:r>
        <w:rPr>
          <w:rFonts w:hint="eastAsia"/>
          <w:color w:val="auto"/>
          <w:lang w:val="en-US" w:eastAsia="zh-CN"/>
        </w:rPr>
        <w:t>目的</w:t>
      </w:r>
      <w:r>
        <w:rPr>
          <w:rFonts w:hint="default"/>
          <w:color w:val="auto"/>
          <w:lang w:val="en-US" w:eastAsia="zh-CN"/>
        </w:rPr>
        <w:t>MAC地址，</w:t>
      </w:r>
      <w:r>
        <w:rPr>
          <w:rFonts w:hint="eastAsia"/>
          <w:color w:val="auto"/>
          <w:lang w:val="en-US" w:eastAsia="zh-CN"/>
        </w:rPr>
        <w:t>而后</w:t>
      </w:r>
      <w:r>
        <w:rPr>
          <w:rFonts w:hint="default"/>
          <w:color w:val="auto"/>
          <w:lang w:val="en-US" w:eastAsia="zh-CN"/>
        </w:rPr>
        <w:t>进行</w:t>
      </w:r>
      <w:r>
        <w:rPr>
          <w:rFonts w:hint="eastAsia"/>
          <w:color w:val="auto"/>
          <w:lang w:val="en-US" w:eastAsia="zh-CN"/>
        </w:rPr>
        <w:t>比拟，</w:t>
      </w:r>
      <w:r>
        <w:rPr>
          <w:rFonts w:hint="default"/>
          <w:color w:val="auto"/>
          <w:lang w:val="en-US" w:eastAsia="zh-CN"/>
        </w:rPr>
        <w:t>如果</w:t>
      </w:r>
      <w:r>
        <w:rPr>
          <w:rFonts w:hint="eastAsia"/>
          <w:color w:val="auto"/>
          <w:lang w:val="en-US" w:eastAsia="zh-CN"/>
        </w:rPr>
        <w:t>结果</w:t>
      </w:r>
      <w:r>
        <w:rPr>
          <w:rFonts w:hint="default"/>
          <w:color w:val="auto"/>
          <w:lang w:val="en-US" w:eastAsia="zh-CN"/>
        </w:rPr>
        <w:t>相同的，</w:t>
      </w:r>
      <w:r>
        <w:rPr>
          <w:rFonts w:hint="eastAsia"/>
          <w:color w:val="auto"/>
          <w:lang w:val="en-US" w:eastAsia="zh-CN"/>
        </w:rPr>
        <w:t>则</w:t>
      </w:r>
      <w:r>
        <w:rPr>
          <w:rFonts w:hint="default"/>
          <w:color w:val="auto"/>
          <w:lang w:val="en-US" w:eastAsia="zh-CN"/>
        </w:rPr>
        <w:t>下一步的处理</w:t>
      </w:r>
      <w:r>
        <w:rPr>
          <w:rFonts w:hint="eastAsia"/>
          <w:color w:val="auto"/>
          <w:lang w:val="en-US" w:eastAsia="zh-CN"/>
        </w:rPr>
        <w:t>；</w:t>
      </w:r>
      <w:r>
        <w:rPr>
          <w:rFonts w:hint="default"/>
          <w:color w:val="auto"/>
          <w:lang w:val="en-US" w:eastAsia="zh-CN"/>
        </w:rPr>
        <w:t>如果</w:t>
      </w:r>
      <w:r>
        <w:rPr>
          <w:rFonts w:hint="eastAsia"/>
          <w:color w:val="auto"/>
          <w:lang w:val="en-US" w:eastAsia="zh-CN"/>
        </w:rPr>
        <w:t>结果</w:t>
      </w:r>
      <w:r>
        <w:rPr>
          <w:rFonts w:hint="default"/>
          <w:color w:val="auto"/>
          <w:lang w:val="en-US" w:eastAsia="zh-CN"/>
        </w:rPr>
        <w:t>不同，</w:t>
      </w:r>
      <w:r>
        <w:rPr>
          <w:rFonts w:hint="eastAsia"/>
          <w:color w:val="auto"/>
          <w:lang w:val="en-US" w:eastAsia="zh-CN"/>
        </w:rPr>
        <w:t>则把</w:t>
      </w:r>
      <w:r>
        <w:rPr>
          <w:rFonts w:hint="default"/>
          <w:color w:val="auto"/>
          <w:lang w:val="en-US" w:eastAsia="zh-CN"/>
        </w:rPr>
        <w:t>该数据包</w:t>
      </w:r>
      <w:r>
        <w:rPr>
          <w:rFonts w:hint="eastAsia"/>
          <w:color w:val="auto"/>
          <w:lang w:val="en-US" w:eastAsia="zh-CN"/>
        </w:rPr>
        <w:t>抛弃</w:t>
      </w:r>
      <w:r>
        <w:rPr>
          <w:rFonts w:hint="default"/>
          <w:color w:val="auto"/>
          <w:lang w:val="en-US" w:eastAsia="zh-CN"/>
        </w:rPr>
        <w:t>。</w:t>
      </w:r>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eastAsia"/>
          <w:color w:val="auto"/>
          <w:lang w:val="en-US" w:eastAsia="zh-CN"/>
        </w:rPr>
      </w:pPr>
      <w:r>
        <w:rPr>
          <w:rFonts w:hint="eastAsia"/>
          <w:color w:val="auto"/>
          <w:lang w:val="en-US" w:eastAsia="zh-CN"/>
        </w:rPr>
        <w:t>综上所述</w:t>
      </w:r>
      <w:r>
        <w:rPr>
          <w:rFonts w:hint="default"/>
          <w:color w:val="auto"/>
          <w:lang w:val="en-US" w:eastAsia="zh-CN"/>
        </w:rPr>
        <w:t>，链路层</w:t>
      </w:r>
      <w:r>
        <w:rPr>
          <w:rFonts w:hint="eastAsia"/>
          <w:color w:val="auto"/>
          <w:lang w:val="en-US" w:eastAsia="zh-CN"/>
        </w:rPr>
        <w:t>拥有两个</w:t>
      </w:r>
      <w:r>
        <w:rPr>
          <w:rFonts w:hint="default"/>
          <w:color w:val="auto"/>
          <w:lang w:val="en-US" w:eastAsia="zh-CN"/>
        </w:rPr>
        <w:t>主要</w:t>
      </w:r>
      <w:r>
        <w:rPr>
          <w:rFonts w:hint="eastAsia"/>
          <w:color w:val="auto"/>
          <w:lang w:val="en-US" w:eastAsia="zh-CN"/>
        </w:rPr>
        <w:t>任务分别为，首先要能够将</w:t>
      </w:r>
      <w:r>
        <w:rPr>
          <w:rFonts w:hint="default"/>
          <w:color w:val="auto"/>
          <w:lang w:val="en-US" w:eastAsia="zh-CN"/>
        </w:rPr>
        <w:t>电信号</w:t>
      </w:r>
      <w:r>
        <w:rPr>
          <w:rFonts w:hint="eastAsia"/>
          <w:color w:val="auto"/>
          <w:lang w:val="en-US" w:eastAsia="zh-CN"/>
        </w:rPr>
        <w:t>进行</w:t>
      </w:r>
      <w:r>
        <w:rPr>
          <w:rFonts w:hint="default"/>
          <w:color w:val="auto"/>
          <w:lang w:val="en-US" w:eastAsia="zh-CN"/>
        </w:rPr>
        <w:t>分组，</w:t>
      </w:r>
      <w:r>
        <w:rPr>
          <w:rFonts w:hint="eastAsia"/>
          <w:color w:val="auto"/>
          <w:lang w:val="en-US" w:eastAsia="zh-CN"/>
        </w:rPr>
        <w:t>然后构成具备特殊含义</w:t>
      </w:r>
      <w:r>
        <w:rPr>
          <w:rFonts w:hint="default"/>
          <w:color w:val="auto"/>
          <w:lang w:val="en-US" w:eastAsia="zh-CN"/>
        </w:rPr>
        <w:t>的数据帧，</w:t>
      </w:r>
      <w:r>
        <w:rPr>
          <w:rFonts w:hint="eastAsia"/>
          <w:color w:val="auto"/>
          <w:lang w:val="en-US" w:eastAsia="zh-CN"/>
        </w:rPr>
        <w:t>最后还要能够把电信号</w:t>
      </w:r>
      <w:r>
        <w:rPr>
          <w:rFonts w:hint="default"/>
          <w:color w:val="auto"/>
          <w:lang w:val="en-US" w:eastAsia="zh-CN"/>
        </w:rPr>
        <w:t>以广播的</w:t>
      </w:r>
      <w:r>
        <w:rPr>
          <w:rFonts w:hint="eastAsia"/>
          <w:color w:val="auto"/>
          <w:lang w:val="en-US" w:eastAsia="zh-CN"/>
        </w:rPr>
        <w:t>方式经过</w:t>
      </w:r>
      <w:r>
        <w:rPr>
          <w:rFonts w:hint="default"/>
          <w:color w:val="auto"/>
          <w:lang w:val="en-US" w:eastAsia="zh-CN"/>
        </w:rPr>
        <w:t>物理介质发送给接收机</w:t>
      </w:r>
      <w:r>
        <w:rPr>
          <w:rFonts w:hint="eastAsia"/>
          <w:color w:val="auto"/>
          <w:lang w:val="en-US" w:eastAsia="zh-CN"/>
        </w:rPr>
        <w:t>。</w:t>
      </w:r>
    </w:p>
    <w:p>
      <w:pPr>
        <w:pStyle w:val="4"/>
        <w:bidi w:val="0"/>
        <w:rPr>
          <w:rFonts w:hint="eastAsia"/>
          <w:color w:val="auto"/>
          <w:lang w:val="en-US" w:eastAsia="zh-CN"/>
        </w:rPr>
      </w:pPr>
      <w:bookmarkStart w:id="48" w:name="_Toc28283_WPSOffice_Level3"/>
      <w:r>
        <w:rPr>
          <w:rFonts w:hint="eastAsia"/>
          <w:color w:val="auto"/>
          <w:lang w:val="en-US" w:eastAsia="zh-CN"/>
        </w:rPr>
        <w:t>2.1.3网络层</w:t>
      </w:r>
      <w:bookmarkEnd w:id="48"/>
    </w:p>
    <w:p>
      <w:pPr>
        <w:pStyle w:val="5"/>
        <w:pageBreakBefore w:val="0"/>
        <w:widowControl w:val="0"/>
        <w:numPr>
          <w:ilvl w:val="0"/>
          <w:numId w:val="2"/>
        </w:numPr>
        <w:tabs>
          <w:tab w:val="left" w:pos="312"/>
        </w:tabs>
        <w:kinsoku/>
        <w:wordWrap/>
        <w:overflowPunct/>
        <w:topLinePunct w:val="0"/>
        <w:bidi w:val="0"/>
        <w:snapToGrid/>
        <w:spacing w:line="360" w:lineRule="auto"/>
        <w:ind w:firstLine="480" w:firstLineChars="200"/>
        <w:textAlignment w:val="auto"/>
        <w:rPr>
          <w:rFonts w:hint="eastAsia"/>
          <w:color w:val="auto"/>
          <w:lang w:val="en-US" w:eastAsia="zh-CN"/>
        </w:rPr>
      </w:pPr>
      <w:r>
        <w:rPr>
          <w:rFonts w:hint="eastAsia"/>
          <w:color w:val="auto"/>
          <w:lang w:val="en-US" w:eastAsia="zh-CN"/>
        </w:rPr>
        <w:t>IP协议</w:t>
      </w:r>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default"/>
          <w:color w:val="auto"/>
          <w:lang w:val="en-US" w:eastAsia="zh-CN"/>
        </w:rPr>
      </w:pPr>
      <w:r>
        <w:rPr>
          <w:rFonts w:hint="default"/>
          <w:color w:val="auto"/>
          <w:lang w:val="en-US" w:eastAsia="zh-CN"/>
        </w:rPr>
        <w:t>MAC地址是唯一的</w:t>
      </w:r>
      <w:r>
        <w:rPr>
          <w:rFonts w:hint="eastAsia"/>
          <w:color w:val="auto"/>
          <w:lang w:val="en-US" w:eastAsia="zh-CN"/>
        </w:rPr>
        <w:t>和</w:t>
      </w:r>
      <w:r>
        <w:rPr>
          <w:rFonts w:hint="default"/>
          <w:color w:val="auto"/>
          <w:lang w:val="en-US" w:eastAsia="zh-CN"/>
        </w:rPr>
        <w:t>制造商有关的关系网络。因此，无法判断两台主机是否通过MAC地址属于同一子网。</w:t>
      </w:r>
      <w:r>
        <w:rPr>
          <w:rFonts w:hint="eastAsia"/>
          <w:color w:val="auto"/>
          <w:lang w:val="en-US" w:eastAsia="zh-CN"/>
        </w:rPr>
        <w:t>所以</w:t>
      </w:r>
      <w:r>
        <w:rPr>
          <w:rFonts w:hint="default"/>
          <w:color w:val="auto"/>
          <w:lang w:val="en-US" w:eastAsia="zh-CN"/>
        </w:rPr>
        <w:t>，网络层引入的IP协议和开发了新的组地址，以便它可以区分这两个主机是否属于同一网络。这</w:t>
      </w:r>
      <w:r>
        <w:rPr>
          <w:rFonts w:hint="eastAsia"/>
          <w:color w:val="auto"/>
          <w:lang w:val="en-US" w:eastAsia="zh-CN"/>
        </w:rPr>
        <w:t>套新的地址集就</w:t>
      </w:r>
      <w:r>
        <w:rPr>
          <w:rFonts w:hint="default"/>
          <w:color w:val="auto"/>
          <w:lang w:val="en-US" w:eastAsia="zh-CN"/>
        </w:rPr>
        <w:t>是</w:t>
      </w:r>
      <w:r>
        <w:rPr>
          <w:rFonts w:hint="eastAsia"/>
          <w:color w:val="auto"/>
          <w:lang w:val="en-US" w:eastAsia="zh-CN"/>
        </w:rPr>
        <w:t>我们所说的</w:t>
      </w:r>
      <w:r>
        <w:rPr>
          <w:rFonts w:hint="default"/>
          <w:color w:val="auto"/>
          <w:lang w:val="en-US" w:eastAsia="zh-CN"/>
        </w:rPr>
        <w:t>网络地址，</w:t>
      </w:r>
      <w:r>
        <w:rPr>
          <w:rFonts w:hint="eastAsia"/>
          <w:color w:val="auto"/>
          <w:lang w:val="en-US" w:eastAsia="zh-CN"/>
        </w:rPr>
        <w:t>也</w:t>
      </w:r>
      <w:r>
        <w:rPr>
          <w:rFonts w:hint="default"/>
          <w:color w:val="auto"/>
          <w:lang w:val="en-US" w:eastAsia="zh-CN"/>
        </w:rPr>
        <w:t>称</w:t>
      </w:r>
      <w:r>
        <w:rPr>
          <w:rFonts w:hint="eastAsia"/>
          <w:color w:val="auto"/>
          <w:lang w:val="en-US" w:eastAsia="zh-CN"/>
        </w:rPr>
        <w:t>之</w:t>
      </w:r>
      <w:r>
        <w:rPr>
          <w:rFonts w:hint="default"/>
          <w:color w:val="auto"/>
          <w:lang w:val="en-US" w:eastAsia="zh-CN"/>
        </w:rPr>
        <w:t>为IP地址</w:t>
      </w:r>
      <w:r>
        <w:rPr>
          <w:rFonts w:hint="eastAsia"/>
          <w:color w:val="auto"/>
          <w:vertAlign w:val="superscript"/>
          <w:lang w:val="en-US" w:eastAsia="zh-CN"/>
        </w:rPr>
        <w:t>[4]</w:t>
      </w:r>
      <w:r>
        <w:rPr>
          <w:rFonts w:hint="default"/>
          <w:color w:val="auto"/>
          <w:lang w:val="en-US" w:eastAsia="zh-CN"/>
        </w:rPr>
        <w:t>。</w:t>
      </w:r>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default"/>
          <w:color w:val="auto"/>
          <w:lang w:val="en-US" w:eastAsia="zh-CN"/>
        </w:rPr>
      </w:pPr>
      <w:r>
        <w:rPr>
          <w:rFonts w:hint="eastAsia"/>
          <w:color w:val="auto"/>
          <w:lang w:val="en-US" w:eastAsia="zh-CN"/>
        </w:rPr>
        <w:t>现阶段行业内使用的</w:t>
      </w:r>
      <w:r>
        <w:rPr>
          <w:rFonts w:hint="default"/>
          <w:color w:val="auto"/>
          <w:lang w:val="en-US" w:eastAsia="zh-CN"/>
        </w:rPr>
        <w:t>IP地址</w:t>
      </w:r>
      <w:r>
        <w:rPr>
          <w:rFonts w:hint="eastAsia"/>
          <w:color w:val="auto"/>
          <w:lang w:val="en-US" w:eastAsia="zh-CN"/>
        </w:rPr>
        <w:t>分为</w:t>
      </w:r>
      <w:r>
        <w:rPr>
          <w:rFonts w:hint="default"/>
          <w:color w:val="auto"/>
          <w:lang w:val="en-US" w:eastAsia="zh-CN"/>
        </w:rPr>
        <w:t>两个版本</w:t>
      </w:r>
      <w:r>
        <w:rPr>
          <w:rFonts w:hint="eastAsia"/>
          <w:color w:val="auto"/>
          <w:lang w:val="en-US" w:eastAsia="zh-CN"/>
        </w:rPr>
        <w:t>，分别是</w:t>
      </w:r>
      <w:r>
        <w:rPr>
          <w:rFonts w:hint="default"/>
          <w:color w:val="auto"/>
          <w:lang w:val="en-US" w:eastAsia="zh-CN"/>
        </w:rPr>
        <w:t>IPv4和IPv6。通常</w:t>
      </w:r>
      <w:r>
        <w:rPr>
          <w:rFonts w:hint="eastAsia"/>
          <w:color w:val="auto"/>
          <w:lang w:val="en-US" w:eastAsia="zh-CN"/>
        </w:rPr>
        <w:t>情况下</w:t>
      </w:r>
      <w:r>
        <w:rPr>
          <w:rFonts w:hint="default"/>
          <w:color w:val="auto"/>
          <w:lang w:val="en-US" w:eastAsia="zh-CN"/>
        </w:rPr>
        <w:t>IPv4由</w:t>
      </w:r>
      <w:r>
        <w:rPr>
          <w:rFonts w:hint="eastAsia"/>
          <w:color w:val="auto"/>
          <w:lang w:val="en-US" w:eastAsia="zh-CN"/>
        </w:rPr>
        <w:t>4</w:t>
      </w:r>
      <w:r>
        <w:rPr>
          <w:rFonts w:hint="default"/>
          <w:color w:val="auto"/>
          <w:lang w:val="en-US" w:eastAsia="zh-CN"/>
        </w:rPr>
        <w:t>个十进制数字表示</w:t>
      </w:r>
      <w:r>
        <w:rPr>
          <w:rFonts w:hint="eastAsia"/>
          <w:color w:val="auto"/>
          <w:lang w:val="en-US" w:eastAsia="zh-CN"/>
        </w:rPr>
        <w:t>，</w:t>
      </w:r>
      <w:r>
        <w:rPr>
          <w:rFonts w:hint="default"/>
          <w:color w:val="auto"/>
          <w:lang w:val="en-US" w:eastAsia="zh-CN"/>
        </w:rPr>
        <w:t>是一个</w:t>
      </w:r>
      <w:r>
        <w:rPr>
          <w:rFonts w:hint="eastAsia"/>
          <w:color w:val="auto"/>
          <w:lang w:val="en-US" w:eastAsia="zh-CN"/>
        </w:rPr>
        <w:t>拥有</w:t>
      </w:r>
      <w:r>
        <w:rPr>
          <w:rFonts w:hint="default"/>
          <w:color w:val="auto"/>
          <w:lang w:val="en-US" w:eastAsia="zh-CN"/>
        </w:rPr>
        <w:t>32</w:t>
      </w:r>
      <w:r>
        <w:rPr>
          <w:rFonts w:hint="eastAsia"/>
          <w:color w:val="auto"/>
          <w:lang w:val="en-US" w:eastAsia="zh-CN"/>
        </w:rPr>
        <w:t xml:space="preserve"> </w:t>
      </w:r>
      <w:r>
        <w:rPr>
          <w:rFonts w:hint="default"/>
          <w:color w:val="auto"/>
          <w:lang w:val="en-US" w:eastAsia="zh-CN"/>
        </w:rPr>
        <w:t>Bit</w:t>
      </w:r>
      <w:r>
        <w:rPr>
          <w:rFonts w:hint="eastAsia"/>
          <w:color w:val="auto"/>
          <w:lang w:val="en-US" w:eastAsia="zh-CN"/>
        </w:rPr>
        <w:t>的</w:t>
      </w:r>
      <w:r>
        <w:rPr>
          <w:rFonts w:hint="default"/>
          <w:color w:val="auto"/>
          <w:lang w:val="en-US" w:eastAsia="zh-CN"/>
        </w:rPr>
        <w:t>地址。IP协议</w:t>
      </w:r>
      <w:r>
        <w:rPr>
          <w:rFonts w:hint="eastAsia"/>
          <w:color w:val="auto"/>
          <w:lang w:val="en-US" w:eastAsia="zh-CN"/>
        </w:rPr>
        <w:t>规定</w:t>
      </w:r>
      <w:r>
        <w:rPr>
          <w:rFonts w:hint="default"/>
          <w:color w:val="auto"/>
          <w:lang w:val="en-US" w:eastAsia="zh-CN"/>
        </w:rPr>
        <w:t>32</w:t>
      </w:r>
      <w:r>
        <w:rPr>
          <w:rFonts w:hint="eastAsia"/>
          <w:color w:val="auto"/>
          <w:lang w:val="en-US" w:eastAsia="zh-CN"/>
        </w:rPr>
        <w:t xml:space="preserve"> </w:t>
      </w:r>
      <w:r>
        <w:rPr>
          <w:rFonts w:hint="default"/>
          <w:color w:val="auto"/>
          <w:lang w:val="en-US" w:eastAsia="zh-CN"/>
        </w:rPr>
        <w:t>Bit</w:t>
      </w:r>
      <w:r>
        <w:rPr>
          <w:rFonts w:hint="eastAsia"/>
          <w:color w:val="auto"/>
          <w:lang w:val="en-US" w:eastAsia="zh-CN"/>
        </w:rPr>
        <w:t>的</w:t>
      </w:r>
      <w:r>
        <w:rPr>
          <w:rFonts w:hint="default"/>
          <w:color w:val="auto"/>
          <w:lang w:val="en-US" w:eastAsia="zh-CN"/>
        </w:rPr>
        <w:t>地址</w:t>
      </w:r>
      <w:r>
        <w:rPr>
          <w:rFonts w:hint="eastAsia"/>
          <w:color w:val="auto"/>
          <w:lang w:val="en-US" w:eastAsia="zh-CN"/>
        </w:rPr>
        <w:t>都由</w:t>
      </w:r>
      <w:r>
        <w:rPr>
          <w:rFonts w:hint="default"/>
          <w:color w:val="auto"/>
          <w:lang w:val="en-US" w:eastAsia="zh-CN"/>
        </w:rPr>
        <w:t>两部分</w:t>
      </w:r>
      <w:r>
        <w:rPr>
          <w:rFonts w:hint="eastAsia"/>
          <w:color w:val="auto"/>
          <w:lang w:val="en-US" w:eastAsia="zh-CN"/>
        </w:rPr>
        <w:t>构成，其中，</w:t>
      </w:r>
      <w:r>
        <w:rPr>
          <w:rFonts w:hint="default"/>
          <w:color w:val="auto"/>
          <w:lang w:val="en-US" w:eastAsia="zh-CN"/>
        </w:rPr>
        <w:t>前部</w:t>
      </w:r>
      <w:r>
        <w:rPr>
          <w:rFonts w:hint="eastAsia"/>
          <w:color w:val="auto"/>
          <w:lang w:val="en-US" w:eastAsia="zh-CN"/>
        </w:rPr>
        <w:t>体现</w:t>
      </w:r>
      <w:r>
        <w:rPr>
          <w:rFonts w:hint="default"/>
          <w:color w:val="auto"/>
          <w:lang w:val="en-US" w:eastAsia="zh-CN"/>
        </w:rPr>
        <w:t>网络地址，后一部分</w:t>
      </w:r>
      <w:r>
        <w:rPr>
          <w:rFonts w:hint="eastAsia"/>
          <w:color w:val="auto"/>
          <w:lang w:val="en-US" w:eastAsia="zh-CN"/>
        </w:rPr>
        <w:t>体现</w:t>
      </w:r>
      <w:r>
        <w:rPr>
          <w:rFonts w:hint="default"/>
          <w:color w:val="auto"/>
          <w:lang w:val="en-US" w:eastAsia="zh-CN"/>
        </w:rPr>
        <w:t>局域网中主机的地址。由于不同类型地址的划分不同，以192.168</w:t>
      </w:r>
      <w:r>
        <w:rPr>
          <w:rFonts w:hint="eastAsia"/>
          <w:color w:val="auto"/>
          <w:lang w:val="en-US" w:eastAsia="zh-CN"/>
        </w:rPr>
        <w:t>.1.199</w:t>
      </w:r>
      <w:r>
        <w:rPr>
          <w:rFonts w:hint="default"/>
          <w:color w:val="auto"/>
          <w:lang w:val="en-US" w:eastAsia="zh-CN"/>
        </w:rPr>
        <w:t>为例</w:t>
      </w:r>
      <w:r>
        <w:rPr>
          <w:rFonts w:hint="eastAsia"/>
          <w:color w:val="auto"/>
          <w:lang w:val="en-US" w:eastAsia="zh-CN"/>
        </w:rPr>
        <w:t>，</w:t>
      </w:r>
      <w:r>
        <w:rPr>
          <w:rFonts w:hint="default"/>
          <w:color w:val="auto"/>
          <w:lang w:val="en-US" w:eastAsia="zh-CN"/>
        </w:rPr>
        <w:t>前24位是网络地址，后8位是主机地址。</w:t>
      </w:r>
      <w:r>
        <w:rPr>
          <w:rFonts w:hint="eastAsia"/>
          <w:color w:val="auto"/>
          <w:lang w:val="en-US" w:eastAsia="zh-CN"/>
        </w:rPr>
        <w:t>因而</w:t>
      </w:r>
      <w:r>
        <w:rPr>
          <w:rFonts w:hint="default"/>
          <w:color w:val="auto"/>
          <w:lang w:val="en-US" w:eastAsia="zh-CN"/>
        </w:rPr>
        <w:t>，</w:t>
      </w:r>
      <w:r>
        <w:rPr>
          <w:rFonts w:hint="eastAsia"/>
          <w:color w:val="auto"/>
          <w:lang w:val="en-US" w:eastAsia="zh-CN"/>
        </w:rPr>
        <w:t>假定</w:t>
      </w:r>
      <w:r>
        <w:rPr>
          <w:rFonts w:hint="default"/>
          <w:color w:val="auto"/>
          <w:lang w:val="en-US" w:eastAsia="zh-CN"/>
        </w:rPr>
        <w:t>两个IP地址</w:t>
      </w:r>
      <w:r>
        <w:rPr>
          <w:rFonts w:hint="eastAsia"/>
          <w:color w:val="auto"/>
          <w:lang w:val="en-US" w:eastAsia="zh-CN"/>
        </w:rPr>
        <w:t>的网络地址完全相同，那么它们必定</w:t>
      </w:r>
      <w:r>
        <w:rPr>
          <w:rFonts w:hint="default"/>
          <w:color w:val="auto"/>
          <w:lang w:val="en-US" w:eastAsia="zh-CN"/>
        </w:rPr>
        <w:t>在同一个子网中</w:t>
      </w:r>
      <w:r>
        <w:rPr>
          <w:rFonts w:hint="eastAsia"/>
          <w:color w:val="auto"/>
          <w:lang w:val="en-US" w:eastAsia="zh-CN"/>
        </w:rPr>
        <w:t>。IP协议中，还加入了子网掩码的概念来确认</w:t>
      </w:r>
      <w:r>
        <w:rPr>
          <w:rFonts w:hint="default"/>
          <w:color w:val="auto"/>
          <w:lang w:val="en-US" w:eastAsia="zh-CN"/>
        </w:rPr>
        <w:t>IP地址中的网络地址，</w:t>
      </w:r>
      <w:r>
        <w:rPr>
          <w:rFonts w:hint="eastAsia"/>
          <w:color w:val="auto"/>
          <w:lang w:val="en-US" w:eastAsia="zh-CN"/>
        </w:rPr>
        <w:t>其中，</w:t>
      </w:r>
      <w:r>
        <w:rPr>
          <w:rFonts w:hint="default"/>
          <w:color w:val="auto"/>
          <w:lang w:val="en-US" w:eastAsia="zh-CN"/>
        </w:rPr>
        <w:t>子网掩码和IP地址</w:t>
      </w:r>
      <w:r>
        <w:rPr>
          <w:rFonts w:hint="eastAsia"/>
          <w:color w:val="auto"/>
          <w:lang w:val="en-US" w:eastAsia="zh-CN"/>
        </w:rPr>
        <w:t>能够经过</w:t>
      </w:r>
      <w:r>
        <w:rPr>
          <w:rFonts w:hint="default"/>
          <w:color w:val="auto"/>
          <w:lang w:val="en-US" w:eastAsia="zh-CN"/>
        </w:rPr>
        <w:t>按位</w:t>
      </w:r>
      <w:r>
        <w:rPr>
          <w:rFonts w:hint="eastAsia"/>
          <w:color w:val="auto"/>
          <w:lang w:val="en-US" w:eastAsia="zh-CN"/>
        </w:rPr>
        <w:t>AND</w:t>
      </w:r>
      <w:r>
        <w:rPr>
          <w:rFonts w:hint="default"/>
          <w:color w:val="auto"/>
          <w:lang w:val="en-US" w:eastAsia="zh-CN"/>
        </w:rPr>
        <w:t xml:space="preserve">运算得到。 </w:t>
      </w:r>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eastAsia"/>
          <w:color w:val="auto"/>
          <w:lang w:val="en-US" w:eastAsia="zh-CN"/>
        </w:rPr>
      </w:pPr>
      <w:r>
        <w:rPr>
          <w:rFonts w:hint="eastAsia"/>
          <w:color w:val="auto"/>
          <w:lang w:val="en-US" w:eastAsia="zh-CN"/>
        </w:rPr>
        <w:t>如果我们想要判断双方是不是都涵盖在相同的子网当中，我们只要经过子网掩码最两个IP地址进行AND操作，这是因为发送器和接收器的IP地址时经过上文所述应用曾协议来传输的。</w:t>
      </w:r>
    </w:p>
    <w:p>
      <w:pPr>
        <w:pStyle w:val="5"/>
        <w:pageBreakBefore w:val="0"/>
        <w:widowControl w:val="0"/>
        <w:numPr>
          <w:ilvl w:val="0"/>
          <w:numId w:val="2"/>
        </w:numPr>
        <w:tabs>
          <w:tab w:val="left" w:pos="312"/>
        </w:tabs>
        <w:kinsoku/>
        <w:wordWrap/>
        <w:overflowPunct/>
        <w:topLinePunct w:val="0"/>
        <w:bidi w:val="0"/>
        <w:snapToGrid/>
        <w:spacing w:line="360" w:lineRule="auto"/>
        <w:ind w:firstLine="480" w:firstLineChars="200"/>
        <w:textAlignment w:val="auto"/>
        <w:rPr>
          <w:rFonts w:hint="eastAsia"/>
          <w:color w:val="auto"/>
          <w:lang w:val="en-US" w:eastAsia="zh-CN"/>
        </w:rPr>
      </w:pPr>
      <w:r>
        <w:rPr>
          <w:rFonts w:hint="eastAsia"/>
          <w:color w:val="auto"/>
          <w:lang w:val="en-US" w:eastAsia="zh-CN"/>
        </w:rPr>
        <w:t>APR协议</w:t>
      </w:r>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default"/>
          <w:color w:val="auto"/>
          <w:lang w:val="en-US" w:eastAsia="zh-CN"/>
        </w:rPr>
      </w:pPr>
      <w:r>
        <w:rPr>
          <w:rFonts w:hint="eastAsia"/>
          <w:color w:val="auto"/>
          <w:lang w:val="en-US" w:eastAsia="zh-CN"/>
        </w:rPr>
        <w:t>我们通常所说的地址解析协议也就是APR协议，该协议能够按照IP地址来获取MAC地址。首先，ARP会启动一个申请数据包，这个数据包的头部会包含目的主机的IP地址。然后，在链路层生成一个以太网数据包，并对其进行重新打包。最后，会由以太网将重新打包好的数据包经过播送的方式传递到子网。上述过程成成功完成后，所有主机都能够收到这个包，并而后在头部中取出IP地址，最后将其与本身拥有的IP地址进行比对。若比对结果相同，则将该IP地址返回到本身的MAC地址中。若比对结果不同，则抛弃这个数据包。在接收到返回的讯息之后，APR就可以确认目的设施的MAC地址了。同时，为了方便下次请求的时候能够直接查询，APR会把返回的MAC地址与对应的IP地址都暂时储存在本APR的缓存当中。</w:t>
      </w:r>
    </w:p>
    <w:p>
      <w:pPr>
        <w:pStyle w:val="5"/>
        <w:pageBreakBefore w:val="0"/>
        <w:widowControl w:val="0"/>
        <w:numPr>
          <w:ilvl w:val="0"/>
          <w:numId w:val="2"/>
        </w:numPr>
        <w:tabs>
          <w:tab w:val="left" w:pos="312"/>
        </w:tabs>
        <w:kinsoku/>
        <w:wordWrap/>
        <w:overflowPunct/>
        <w:topLinePunct w:val="0"/>
        <w:bidi w:val="0"/>
        <w:snapToGrid/>
        <w:spacing w:line="360" w:lineRule="auto"/>
        <w:ind w:firstLine="480" w:firstLineChars="200"/>
        <w:textAlignment w:val="auto"/>
        <w:rPr>
          <w:rFonts w:hint="eastAsia"/>
          <w:color w:val="auto"/>
          <w:lang w:val="en-US" w:eastAsia="zh-CN"/>
        </w:rPr>
      </w:pPr>
      <w:r>
        <w:rPr>
          <w:rFonts w:hint="eastAsia"/>
          <w:color w:val="auto"/>
          <w:lang w:val="en-US" w:eastAsia="zh-CN"/>
        </w:rPr>
        <w:t>路由器协议</w:t>
      </w:r>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eastAsia"/>
          <w:color w:val="auto"/>
          <w:lang w:val="en-US" w:eastAsia="zh-CN"/>
        </w:rPr>
      </w:pPr>
      <w:r>
        <w:rPr>
          <w:rFonts w:hint="eastAsia"/>
          <w:color w:val="auto"/>
          <w:lang w:val="en-US" w:eastAsia="zh-CN"/>
        </w:rPr>
        <w:t>由于ARP的MAC地址寻址过程依然是在一个相同的子网当中进行的，路由器协议被网络层加入了进来。首先，IP协议被用于确认两个主机是不是在一个相同的子网当中，若相同，则对应的MAC地址将会被相应的ARP协议查询出来，而后用广播的方法传送给子网上的主机；若不同，则该子网的网关会对这个数据包进行路由。网关会把处理好的数据包传输到目的IP所在的子网当中，而后经过ARP获取到目的机的MAC地址，最后进行广播</w:t>
      </w:r>
      <w:r>
        <w:rPr>
          <w:rFonts w:hint="eastAsia"/>
          <w:color w:val="auto"/>
          <w:vertAlign w:val="superscript"/>
          <w:lang w:val="en-US" w:eastAsia="zh-CN"/>
        </w:rPr>
        <w:t>[5]</w:t>
      </w:r>
      <w:r>
        <w:rPr>
          <w:rFonts w:hint="eastAsia"/>
          <w:color w:val="auto"/>
          <w:lang w:val="en-US" w:eastAsia="zh-CN"/>
        </w:rPr>
        <w:t>，在进行这一系列操作之前，作为Internet上子网与子网之间的连接桥梁，网关还会对数据包进行屡次转发。</w:t>
      </w:r>
    </w:p>
    <w:p>
      <w:pPr>
        <w:pStyle w:val="5"/>
        <w:pageBreakBefore w:val="0"/>
        <w:widowControl w:val="0"/>
        <w:numPr>
          <w:ilvl w:val="0"/>
          <w:numId w:val="2"/>
        </w:numPr>
        <w:tabs>
          <w:tab w:val="left" w:pos="312"/>
        </w:tabs>
        <w:kinsoku/>
        <w:wordWrap/>
        <w:overflowPunct/>
        <w:topLinePunct w:val="0"/>
        <w:bidi w:val="0"/>
        <w:snapToGrid/>
        <w:spacing w:line="360" w:lineRule="auto"/>
        <w:ind w:firstLine="480" w:firstLineChars="200"/>
        <w:textAlignment w:val="auto"/>
        <w:rPr>
          <w:rFonts w:hint="eastAsia"/>
          <w:color w:val="auto"/>
          <w:lang w:val="en-US" w:eastAsia="zh-CN"/>
        </w:rPr>
      </w:pPr>
      <w:r>
        <w:rPr>
          <w:rFonts w:hint="eastAsia"/>
          <w:color w:val="auto"/>
          <w:lang w:val="en-US" w:eastAsia="zh-CN"/>
        </w:rPr>
        <w:t>IP数据包</w:t>
      </w:r>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eastAsia"/>
          <w:color w:val="auto"/>
          <w:lang w:val="en-US" w:eastAsia="zh-CN"/>
        </w:rPr>
      </w:pPr>
      <w:r>
        <w:rPr>
          <w:rFonts w:hint="eastAsia"/>
          <w:color w:val="auto"/>
          <w:lang w:val="en-US" w:eastAsia="zh-CN"/>
        </w:rPr>
        <w:t xml:space="preserve">所谓IP数据包，指的就是在网络层包装好的。IP数据包有两个部分构成，分别为报头和数据。报头是由20 byte构成，主要包含目的IP地址以及源IP地址，而网关路由的线索和基础都是目的IP地址，它的数据部分的最大长度为65515 byte。             </w:t>
      </w:r>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eastAsia"/>
          <w:color w:val="auto"/>
          <w:lang w:val="en-US" w:eastAsia="zh-CN"/>
        </w:rPr>
      </w:pPr>
      <w:r>
        <w:rPr>
          <w:rFonts w:hint="eastAsia"/>
          <w:color w:val="auto"/>
          <w:lang w:val="en-US" w:eastAsia="zh-CN"/>
        </w:rPr>
        <w:t>综上所述，网络层的主要任务分为三个，首先需要路由不同子网的数据包，其次还要能够辨别子网中的网段和MAC地址，最后需要定义网络地址。</w:t>
      </w:r>
    </w:p>
    <w:p>
      <w:pPr>
        <w:pStyle w:val="4"/>
        <w:bidi w:val="0"/>
        <w:rPr>
          <w:rFonts w:hint="eastAsia"/>
          <w:color w:val="auto"/>
          <w:lang w:val="en-US" w:eastAsia="zh-CN"/>
        </w:rPr>
      </w:pPr>
      <w:bookmarkStart w:id="49" w:name="_Toc29632_WPSOffice_Level3"/>
      <w:r>
        <w:rPr>
          <w:rFonts w:hint="eastAsia"/>
          <w:color w:val="auto"/>
          <w:lang w:val="en-US" w:eastAsia="zh-CN"/>
        </w:rPr>
        <w:t>2.1.4传输层</w:t>
      </w:r>
      <w:bookmarkEnd w:id="49"/>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default"/>
          <w:color w:val="auto"/>
          <w:lang w:val="en-US" w:eastAsia="zh-CN"/>
        </w:rPr>
      </w:pPr>
      <w:r>
        <w:rPr>
          <w:rFonts w:hint="eastAsia"/>
          <w:color w:val="auto"/>
          <w:lang w:val="en-US" w:eastAsia="zh-CN"/>
        </w:rPr>
        <w:t>MAC地址也就是主机的身份被链路层成功定制之后，网络层紧接着廓清了主机所在的网段，也就是成功定义了IP地址。成功完成这两个地址的定义之后，两个主机之间就可以进行数据包的传输了。不过现实情况却是，数据包是在两个主机上的应用程序中相互传输的。更糟糕的情况是，实际上每台计算机同时都有可能在运转着数个应用程序，所以当数据包到达主机之后，还是无法准确判断到底应该用哪一个应用程序接受这个数据包。</w:t>
      </w:r>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default"/>
          <w:color w:val="auto"/>
          <w:lang w:val="en-US" w:eastAsia="zh-CN"/>
        </w:rPr>
      </w:pPr>
      <w:r>
        <w:rPr>
          <w:rFonts w:hint="eastAsia"/>
          <w:color w:val="auto"/>
          <w:lang w:val="en-US" w:eastAsia="zh-CN"/>
        </w:rPr>
        <w:t>因而，为了处理这个问题UDP协议就出现了，它是被传输层引入的</w:t>
      </w:r>
      <w:r>
        <w:rPr>
          <w:rFonts w:hint="eastAsia"/>
          <w:color w:val="auto"/>
          <w:vertAlign w:val="superscript"/>
          <w:lang w:val="en-US" w:eastAsia="zh-CN"/>
        </w:rPr>
        <w:t>[6]</w:t>
      </w:r>
      <w:r>
        <w:rPr>
          <w:rFonts w:hint="eastAsia"/>
          <w:color w:val="auto"/>
          <w:lang w:val="en-US" w:eastAsia="zh-CN"/>
        </w:rPr>
        <w:t>。UDP协议为每一个应用程序都定义了独一无二的端口，以便于数据包来辨认各个应用程序的身份。网络数据包在进行传输之前都必需先对端口信息进行标记，然后再根据主机上的特定端口号来判断目的应用程序。有了这个过程，当数据包抵达主机时就可以按照对应的端口号发现对应的程序了。</w:t>
      </w:r>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default"/>
          <w:color w:val="auto"/>
          <w:lang w:val="en-US" w:eastAsia="zh-CN"/>
        </w:rPr>
      </w:pPr>
      <w:r>
        <w:rPr>
          <w:rFonts w:hint="eastAsia"/>
          <w:color w:val="auto"/>
          <w:lang w:val="en-US" w:eastAsia="zh-CN"/>
        </w:rPr>
        <w:t>当然，UDP协议除了相对简略并且易于完成的优点之外，还有一个很大的缺点，那就是没有确认机制，可靠性差。对方是不是已经收到这个数据包了呢？UDP无从得知。那么如何可以提高网络的可靠性呢？</w:t>
      </w:r>
      <w:r>
        <w:rPr>
          <w:rFonts w:hint="default"/>
          <w:color w:val="auto"/>
          <w:lang w:val="en-US" w:eastAsia="zh-CN"/>
        </w:rPr>
        <w:t>TCP协议应运而生。</w:t>
      </w:r>
      <w:r>
        <w:rPr>
          <w:rFonts w:hint="eastAsia"/>
          <w:color w:val="auto"/>
          <w:lang w:val="en-US" w:eastAsia="zh-CN"/>
        </w:rPr>
        <w:t>我们常说的传输控制协议也就是TCP协议，这种通信协议具有很多优质的性能，例如可靠性强等。通俗来说，TCP协议就是加强版的UDP协议。</w:t>
      </w:r>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default"/>
          <w:color w:val="auto"/>
          <w:lang w:val="en-US" w:eastAsia="zh-CN"/>
        </w:rPr>
      </w:pPr>
      <w:r>
        <w:rPr>
          <w:rFonts w:hint="eastAsia"/>
          <w:color w:val="auto"/>
          <w:lang w:val="en-US" w:eastAsia="zh-CN"/>
        </w:rPr>
        <w:t>有了这一加强功能，客户端再发送数据奥之前必需先和服务端建立牢靠的连接，而TCP协议正是再UDP协议的根基之上由确保了一次可靠性，那就是著名的三次握手过程。这一过程可以简单描述为：</w:t>
      </w:r>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default"/>
          <w:color w:val="auto"/>
          <w:lang w:val="en-US" w:eastAsia="zh-CN"/>
        </w:rPr>
      </w:pPr>
      <w:r>
        <w:rPr>
          <w:rFonts w:hint="eastAsia"/>
          <w:color w:val="auto"/>
          <w:lang w:val="en-US" w:eastAsia="zh-CN"/>
        </w:rPr>
        <w:t>主机A：我准备好给你发数据了，ok吗？</w:t>
      </w:r>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eastAsia"/>
          <w:color w:val="auto"/>
          <w:lang w:val="en-US" w:eastAsia="zh-CN"/>
        </w:rPr>
      </w:pPr>
      <w:r>
        <w:rPr>
          <w:rFonts w:hint="eastAsia"/>
          <w:color w:val="auto"/>
          <w:lang w:val="en-US" w:eastAsia="zh-CN"/>
        </w:rPr>
        <w:t>主机B：ok！什么时候发？</w:t>
      </w:r>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eastAsia"/>
          <w:color w:val="auto"/>
          <w:lang w:val="en-US" w:eastAsia="zh-CN"/>
        </w:rPr>
      </w:pPr>
      <w:r>
        <w:rPr>
          <w:rFonts w:hint="eastAsia"/>
          <w:color w:val="auto"/>
          <w:lang w:val="en-US" w:eastAsia="zh-CN"/>
        </w:rPr>
        <w:t>主机A：马上就发，接住！</w:t>
      </w:r>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eastAsia"/>
          <w:color w:val="auto"/>
          <w:lang w:val="en-US" w:eastAsia="zh-CN"/>
        </w:rPr>
      </w:pPr>
      <w:r>
        <w:rPr>
          <w:rFonts w:hint="eastAsia"/>
          <w:color w:val="auto"/>
          <w:lang w:val="en-US" w:eastAsia="zh-CN"/>
        </w:rPr>
        <w:t>三次握手全部成功之后</w:t>
      </w:r>
      <w:r>
        <w:rPr>
          <w:rFonts w:hint="default"/>
          <w:color w:val="auto"/>
          <w:lang w:val="en-US" w:eastAsia="zh-CN"/>
        </w:rPr>
        <w:t>，主机A</w:t>
      </w:r>
      <w:r>
        <w:rPr>
          <w:rFonts w:hint="eastAsia"/>
          <w:color w:val="auto"/>
          <w:lang w:val="en-US" w:eastAsia="zh-CN"/>
        </w:rPr>
        <w:t>才可以</w:t>
      </w:r>
      <w:r>
        <w:rPr>
          <w:rFonts w:hint="default"/>
          <w:color w:val="auto"/>
          <w:lang w:val="en-US" w:eastAsia="zh-CN"/>
        </w:rPr>
        <w:t>向主机B发送</w:t>
      </w:r>
      <w:r>
        <w:rPr>
          <w:rFonts w:hint="eastAsia"/>
          <w:color w:val="auto"/>
          <w:lang w:val="en-US" w:eastAsia="zh-CN"/>
        </w:rPr>
        <w:t>正式的</w:t>
      </w:r>
      <w:r>
        <w:rPr>
          <w:rFonts w:hint="default"/>
          <w:color w:val="auto"/>
          <w:lang w:val="en-US" w:eastAsia="zh-CN"/>
        </w:rPr>
        <w:t>数据</w:t>
      </w:r>
      <w:r>
        <w:rPr>
          <w:rFonts w:hint="eastAsia"/>
          <w:color w:val="auto"/>
          <w:lang w:val="en-US" w:eastAsia="zh-CN"/>
        </w:rPr>
        <w:t>包。但是</w:t>
      </w:r>
      <w:r>
        <w:rPr>
          <w:rFonts w:hint="default"/>
          <w:color w:val="auto"/>
          <w:lang w:val="en-US" w:eastAsia="zh-CN"/>
        </w:rPr>
        <w:t>UDP</w:t>
      </w:r>
      <w:r>
        <w:rPr>
          <w:rFonts w:hint="eastAsia"/>
          <w:color w:val="auto"/>
          <w:lang w:val="en-US" w:eastAsia="zh-CN"/>
        </w:rPr>
        <w:t>是没有这一确认过程的，因而</w:t>
      </w:r>
      <w:r>
        <w:rPr>
          <w:rFonts w:hint="default"/>
          <w:color w:val="auto"/>
          <w:lang w:val="en-US" w:eastAsia="zh-CN"/>
        </w:rPr>
        <w:t>，TCP</w:t>
      </w:r>
      <w:r>
        <w:rPr>
          <w:rFonts w:hint="eastAsia"/>
          <w:color w:val="auto"/>
          <w:lang w:val="en-US" w:eastAsia="zh-CN"/>
        </w:rPr>
        <w:t>能够</w:t>
      </w:r>
      <w:r>
        <w:rPr>
          <w:rFonts w:hint="default"/>
          <w:color w:val="auto"/>
          <w:lang w:val="en-US" w:eastAsia="zh-CN"/>
        </w:rPr>
        <w:t>保证数据包在传输过程中不会丢失，但好的东西必须付出代价</w:t>
      </w:r>
      <w:r>
        <w:rPr>
          <w:rFonts w:hint="eastAsia"/>
          <w:color w:val="auto"/>
          <w:lang w:val="en-US" w:eastAsia="zh-CN"/>
        </w:rPr>
        <w:t>，</w:t>
      </w:r>
      <w:r>
        <w:rPr>
          <w:rFonts w:hint="default"/>
          <w:color w:val="auto"/>
          <w:lang w:val="en-US" w:eastAsia="zh-CN"/>
        </w:rPr>
        <w:t>与UDP相比，TCP实现</w:t>
      </w:r>
      <w:r>
        <w:rPr>
          <w:rFonts w:hint="eastAsia"/>
          <w:color w:val="auto"/>
          <w:lang w:val="en-US" w:eastAsia="zh-CN"/>
        </w:rPr>
        <w:t>更</w:t>
      </w:r>
      <w:r>
        <w:rPr>
          <w:rFonts w:hint="default"/>
          <w:color w:val="auto"/>
          <w:lang w:val="en-US" w:eastAsia="zh-CN"/>
        </w:rPr>
        <w:t>复杂，连接资源消耗大，传输速度慢</w:t>
      </w:r>
      <w:r>
        <w:rPr>
          <w:rFonts w:hint="eastAsia"/>
          <w:color w:val="auto"/>
          <w:lang w:val="en-US" w:eastAsia="zh-CN"/>
        </w:rPr>
        <w:t>。</w:t>
      </w:r>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default"/>
          <w:color w:val="auto"/>
          <w:lang w:val="en-US" w:eastAsia="zh-CN"/>
        </w:rPr>
      </w:pPr>
      <w:r>
        <w:rPr>
          <w:rFonts w:hint="default"/>
          <w:color w:val="auto"/>
          <w:lang w:val="en-US" w:eastAsia="zh-CN"/>
        </w:rPr>
        <w:t>TCP数据包</w:t>
      </w:r>
      <w:r>
        <w:rPr>
          <w:rFonts w:hint="eastAsia"/>
          <w:color w:val="auto"/>
          <w:lang w:val="en-US" w:eastAsia="zh-CN"/>
        </w:rPr>
        <w:t>与</w:t>
      </w:r>
      <w:r>
        <w:rPr>
          <w:rFonts w:hint="default"/>
          <w:color w:val="auto"/>
          <w:lang w:val="en-US" w:eastAsia="zh-CN"/>
        </w:rPr>
        <w:t>UDP</w:t>
      </w:r>
      <w:r>
        <w:rPr>
          <w:rFonts w:hint="eastAsia"/>
          <w:color w:val="auto"/>
          <w:lang w:val="en-US" w:eastAsia="zh-CN"/>
        </w:rPr>
        <w:t>数据包惟一</w:t>
      </w:r>
      <w:r>
        <w:rPr>
          <w:rFonts w:hint="default"/>
          <w:color w:val="auto"/>
          <w:lang w:val="en-US" w:eastAsia="zh-CN"/>
        </w:rPr>
        <w:t>的区别是</w:t>
      </w:r>
      <w:r>
        <w:rPr>
          <w:rFonts w:hint="eastAsia"/>
          <w:color w:val="auto"/>
          <w:lang w:val="en-US" w:eastAsia="zh-CN"/>
        </w:rPr>
        <w:t>，</w:t>
      </w:r>
      <w:r>
        <w:rPr>
          <w:rFonts w:hint="default"/>
          <w:color w:val="auto"/>
          <w:lang w:val="en-US" w:eastAsia="zh-CN"/>
        </w:rPr>
        <w:t>TCP包没有长度</w:t>
      </w:r>
      <w:r>
        <w:rPr>
          <w:rFonts w:hint="eastAsia"/>
          <w:color w:val="auto"/>
          <w:lang w:val="en-US" w:eastAsia="zh-CN"/>
        </w:rPr>
        <w:t>方面的</w:t>
      </w:r>
      <w:r>
        <w:rPr>
          <w:rFonts w:hint="default"/>
          <w:color w:val="auto"/>
          <w:lang w:val="en-US" w:eastAsia="zh-CN"/>
        </w:rPr>
        <w:t>限制，然而，为了</w:t>
      </w:r>
      <w:r>
        <w:rPr>
          <w:rFonts w:hint="eastAsia"/>
          <w:color w:val="auto"/>
          <w:lang w:val="en-US" w:eastAsia="zh-CN"/>
        </w:rPr>
        <w:t>保障</w:t>
      </w:r>
      <w:r>
        <w:rPr>
          <w:rFonts w:hint="default"/>
          <w:color w:val="auto"/>
          <w:lang w:val="en-US" w:eastAsia="zh-CN"/>
        </w:rPr>
        <w:t>网络效率，TCP包</w:t>
      </w:r>
      <w:r>
        <w:rPr>
          <w:rFonts w:hint="eastAsia"/>
          <w:color w:val="auto"/>
          <w:lang w:val="en-US" w:eastAsia="zh-CN"/>
        </w:rPr>
        <w:t>正常情况下是不会</w:t>
      </w:r>
      <w:r>
        <w:rPr>
          <w:rFonts w:hint="default"/>
          <w:color w:val="auto"/>
          <w:lang w:val="en-US" w:eastAsia="zh-CN"/>
        </w:rPr>
        <w:t>超过IP数据包长度</w:t>
      </w:r>
      <w:r>
        <w:rPr>
          <w:rFonts w:hint="eastAsia"/>
          <w:color w:val="auto"/>
          <w:lang w:val="en-US" w:eastAsia="zh-CN"/>
        </w:rPr>
        <w:t>的</w:t>
      </w:r>
      <w:r>
        <w:rPr>
          <w:rFonts w:hint="default"/>
          <w:color w:val="auto"/>
          <w:lang w:val="en-US" w:eastAsia="zh-CN"/>
        </w:rPr>
        <w:t>，</w:t>
      </w:r>
      <w:r>
        <w:rPr>
          <w:rFonts w:hint="eastAsia"/>
          <w:color w:val="auto"/>
          <w:lang w:val="en-US" w:eastAsia="zh-CN"/>
        </w:rPr>
        <w:t>这样就避免了被拆分的情况</w:t>
      </w:r>
      <w:r>
        <w:rPr>
          <w:rFonts w:hint="default"/>
          <w:color w:val="auto"/>
          <w:lang w:val="en-US" w:eastAsia="zh-CN"/>
        </w:rPr>
        <w:t>。</w:t>
      </w:r>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default"/>
          <w:color w:val="auto"/>
          <w:lang w:val="en-US" w:eastAsia="zh-CN"/>
        </w:rPr>
      </w:pPr>
      <w:r>
        <w:rPr>
          <w:rFonts w:hint="default"/>
          <w:color w:val="auto"/>
          <w:lang w:val="en-US" w:eastAsia="zh-CN"/>
        </w:rPr>
        <w:t>综上所述，传输层的主要</w:t>
      </w:r>
      <w:r>
        <w:rPr>
          <w:rFonts w:hint="eastAsia"/>
          <w:color w:val="auto"/>
          <w:lang w:val="en-US" w:eastAsia="zh-CN"/>
        </w:rPr>
        <w:t>任务有三个，首先需要</w:t>
      </w:r>
      <w:r>
        <w:rPr>
          <w:rFonts w:hint="default"/>
          <w:color w:val="auto"/>
          <w:lang w:val="en-US" w:eastAsia="zh-CN"/>
        </w:rPr>
        <w:t>是定义端口</w:t>
      </w:r>
      <w:r>
        <w:rPr>
          <w:rFonts w:hint="eastAsia"/>
          <w:color w:val="auto"/>
          <w:lang w:val="en-US" w:eastAsia="zh-CN"/>
        </w:rPr>
        <w:t>，其次能够辨别</w:t>
      </w:r>
      <w:r>
        <w:rPr>
          <w:rFonts w:hint="default"/>
          <w:color w:val="auto"/>
          <w:lang w:val="en-US" w:eastAsia="zh-CN"/>
        </w:rPr>
        <w:t>应用程序标识</w:t>
      </w:r>
      <w:r>
        <w:rPr>
          <w:rFonts w:hint="eastAsia"/>
          <w:color w:val="auto"/>
          <w:lang w:val="en-US" w:eastAsia="zh-CN"/>
        </w:rPr>
        <w:t>，最后可以完成</w:t>
      </w:r>
      <w:r>
        <w:rPr>
          <w:rFonts w:hint="default"/>
          <w:color w:val="auto"/>
          <w:lang w:val="en-US" w:eastAsia="zh-CN"/>
        </w:rPr>
        <w:t>端口</w:t>
      </w:r>
      <w:r>
        <w:rPr>
          <w:rFonts w:hint="eastAsia"/>
          <w:color w:val="auto"/>
          <w:lang w:val="en-US" w:eastAsia="zh-CN"/>
        </w:rPr>
        <w:t>之间</w:t>
      </w:r>
      <w:r>
        <w:rPr>
          <w:rFonts w:hint="default"/>
          <w:color w:val="auto"/>
          <w:lang w:val="en-US" w:eastAsia="zh-CN"/>
        </w:rPr>
        <w:t>的</w:t>
      </w:r>
      <w:r>
        <w:rPr>
          <w:rFonts w:hint="eastAsia"/>
          <w:color w:val="auto"/>
          <w:lang w:val="en-US" w:eastAsia="zh-CN"/>
        </w:rPr>
        <w:t>通讯</w:t>
      </w:r>
      <w:r>
        <w:rPr>
          <w:rFonts w:hint="default"/>
          <w:color w:val="auto"/>
          <w:lang w:val="en-US" w:eastAsia="zh-CN"/>
        </w:rPr>
        <w:t>。</w:t>
      </w:r>
    </w:p>
    <w:p>
      <w:pPr>
        <w:pStyle w:val="4"/>
        <w:bidi w:val="0"/>
        <w:rPr>
          <w:rFonts w:hint="eastAsia"/>
          <w:color w:val="auto"/>
          <w:lang w:val="en-US" w:eastAsia="zh-CN"/>
        </w:rPr>
      </w:pPr>
      <w:bookmarkStart w:id="50" w:name="_Toc5216_WPSOffice_Level3"/>
      <w:r>
        <w:rPr>
          <w:rFonts w:hint="eastAsia"/>
          <w:color w:val="auto"/>
          <w:lang w:val="en-US" w:eastAsia="zh-CN"/>
        </w:rPr>
        <w:t>2.1.5应用层</w:t>
      </w:r>
      <w:bookmarkEnd w:id="50"/>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default"/>
          <w:color w:val="auto"/>
          <w:lang w:val="en-US" w:eastAsia="zh-CN"/>
        </w:rPr>
      </w:pPr>
      <w:r>
        <w:rPr>
          <w:rFonts w:hint="default"/>
          <w:color w:val="auto"/>
          <w:lang w:val="en-US" w:eastAsia="zh-CN"/>
        </w:rPr>
        <w:t>理论上，</w:t>
      </w:r>
      <w:r>
        <w:rPr>
          <w:rFonts w:hint="eastAsia"/>
          <w:color w:val="auto"/>
          <w:lang w:val="en-US" w:eastAsia="zh-CN"/>
        </w:rPr>
        <w:t>通过</w:t>
      </w:r>
      <w:r>
        <w:rPr>
          <w:rFonts w:hint="default"/>
          <w:color w:val="auto"/>
          <w:lang w:val="en-US" w:eastAsia="zh-CN"/>
        </w:rPr>
        <w:t>上述三个层协议的</w:t>
      </w:r>
      <w:r>
        <w:rPr>
          <w:rFonts w:hint="eastAsia"/>
          <w:color w:val="auto"/>
          <w:lang w:val="en-US" w:eastAsia="zh-CN"/>
        </w:rPr>
        <w:t>操作过程，完全可以</w:t>
      </w:r>
      <w:r>
        <w:rPr>
          <w:rFonts w:hint="default"/>
          <w:color w:val="auto"/>
          <w:lang w:val="en-US" w:eastAsia="zh-CN"/>
        </w:rPr>
        <w:t>将数据从一个主机应用程序转移到另一个</w:t>
      </w:r>
      <w:r>
        <w:rPr>
          <w:rFonts w:hint="eastAsia"/>
          <w:color w:val="auto"/>
          <w:lang w:val="en-US" w:eastAsia="zh-CN"/>
        </w:rPr>
        <w:t>上，</w:t>
      </w:r>
      <w:r>
        <w:rPr>
          <w:rFonts w:hint="default"/>
          <w:color w:val="auto"/>
          <w:lang w:val="en-US" w:eastAsia="zh-CN"/>
        </w:rPr>
        <w:t>但此时传递的数据是一个</w:t>
      </w:r>
      <w:r>
        <w:rPr>
          <w:rFonts w:hint="eastAsia"/>
          <w:color w:val="auto"/>
          <w:lang w:val="en-US" w:eastAsia="zh-CN"/>
        </w:rPr>
        <w:t>byte</w:t>
      </w:r>
      <w:r>
        <w:rPr>
          <w:rFonts w:hint="default"/>
          <w:color w:val="auto"/>
          <w:lang w:val="en-US" w:eastAsia="zh-CN"/>
        </w:rPr>
        <w:t>流，</w:t>
      </w:r>
      <w:r>
        <w:rPr>
          <w:rFonts w:hint="eastAsia"/>
          <w:color w:val="auto"/>
          <w:lang w:val="en-US" w:eastAsia="zh-CN"/>
        </w:rPr>
        <w:t>而程序却无法认可</w:t>
      </w:r>
      <w:r>
        <w:rPr>
          <w:rFonts w:hint="default"/>
          <w:color w:val="auto"/>
          <w:lang w:val="en-US" w:eastAsia="zh-CN"/>
        </w:rPr>
        <w:t>其</w:t>
      </w:r>
      <w:r>
        <w:rPr>
          <w:rFonts w:hint="eastAsia"/>
          <w:color w:val="auto"/>
          <w:lang w:val="en-US" w:eastAsia="zh-CN"/>
        </w:rPr>
        <w:t>，</w:t>
      </w:r>
      <w:r>
        <w:rPr>
          <w:rFonts w:hint="default"/>
          <w:color w:val="auto"/>
          <w:lang w:val="en-US" w:eastAsia="zh-CN"/>
        </w:rPr>
        <w:t>可操作性差,因此</w:t>
      </w:r>
      <w:r>
        <w:rPr>
          <w:rFonts w:hint="eastAsia"/>
          <w:color w:val="auto"/>
          <w:lang w:val="en-US" w:eastAsia="zh-CN"/>
        </w:rPr>
        <w:t>，</w:t>
      </w:r>
      <w:r>
        <w:rPr>
          <w:rFonts w:hint="default"/>
          <w:color w:val="auto"/>
          <w:lang w:val="en-US" w:eastAsia="zh-CN"/>
        </w:rPr>
        <w:t>应用层定义不同的协议进行标准化的数据格式。</w:t>
      </w:r>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center"/>
        <w:textAlignment w:val="auto"/>
        <w:rPr>
          <w:rFonts w:hint="default"/>
          <w:color w:val="auto"/>
          <w:lang w:val="en-US" w:eastAsia="zh-CN"/>
        </w:rPr>
      </w:pPr>
      <w:r>
        <w:rPr>
          <w:rFonts w:hint="default"/>
          <w:color w:val="auto"/>
          <w:lang w:val="en-US" w:eastAsia="zh-CN"/>
        </w:rPr>
        <w:drawing>
          <wp:inline distT="0" distB="0" distL="114300" distR="114300">
            <wp:extent cx="5031740" cy="1756410"/>
            <wp:effectExtent l="0" t="0" r="16510" b="15240"/>
            <wp:docPr id="2" name="图片 2" descr="bf0760b480f66284ce7e65bad1f5f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bf0760b480f66284ce7e65bad1f5f1b"/>
                    <pic:cNvPicPr>
                      <a:picLocks noChangeAspect="1"/>
                    </pic:cNvPicPr>
                  </pic:nvPicPr>
                  <pic:blipFill>
                    <a:blip r:embed="rId8"/>
                    <a:stretch>
                      <a:fillRect/>
                    </a:stretch>
                  </pic:blipFill>
                  <pic:spPr>
                    <a:xfrm>
                      <a:off x="0" y="0"/>
                      <a:ext cx="5031740" cy="1756410"/>
                    </a:xfrm>
                    <a:prstGeom prst="rect">
                      <a:avLst/>
                    </a:prstGeom>
                  </pic:spPr>
                </pic:pic>
              </a:graphicData>
            </a:graphic>
          </wp:inline>
        </w:drawing>
      </w:r>
    </w:p>
    <w:p>
      <w:pPr>
        <w:pStyle w:val="20"/>
        <w:bidi w:val="0"/>
        <w:jc w:val="center"/>
        <w:rPr>
          <w:rFonts w:hint="eastAsia"/>
          <w:color w:val="auto"/>
          <w:lang w:val="en-US" w:eastAsia="zh-CN"/>
        </w:rPr>
      </w:pPr>
      <w:r>
        <w:rPr>
          <w:rFonts w:hint="eastAsia"/>
          <w:lang w:val="en-US" w:eastAsia="zh-CN"/>
        </w:rPr>
        <w:t>图 2 HTTP报文格式规范</w:t>
      </w:r>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default"/>
          <w:color w:val="auto"/>
          <w:lang w:val="en-US" w:eastAsia="zh-CN"/>
        </w:rPr>
      </w:pPr>
      <w:r>
        <w:rPr>
          <w:rFonts w:hint="default"/>
          <w:color w:val="auto"/>
          <w:lang w:val="en-US" w:eastAsia="zh-CN"/>
        </w:rPr>
        <w:t>有了这个规范，在接收到结果后，客户</w:t>
      </w:r>
      <w:r>
        <w:rPr>
          <w:rFonts w:hint="eastAsia"/>
          <w:color w:val="auto"/>
          <w:lang w:val="en-US" w:eastAsia="zh-CN"/>
        </w:rPr>
        <w:t>端</w:t>
      </w:r>
      <w:r>
        <w:rPr>
          <w:rFonts w:hint="default"/>
          <w:color w:val="auto"/>
          <w:lang w:val="en-US" w:eastAsia="zh-CN"/>
        </w:rPr>
        <w:t>将跟踪服务器</w:t>
      </w:r>
      <w:r>
        <w:rPr>
          <w:rFonts w:hint="eastAsia"/>
          <w:color w:val="auto"/>
          <w:lang w:val="en-US" w:eastAsia="zh-CN"/>
        </w:rPr>
        <w:t>，解析成服务端</w:t>
      </w:r>
      <w:r>
        <w:rPr>
          <w:rFonts w:hint="default"/>
          <w:color w:val="auto"/>
          <w:lang w:val="en-US" w:eastAsia="zh-CN"/>
        </w:rPr>
        <w:t>返回的格式。</w:t>
      </w:r>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eastAsia"/>
          <w:color w:val="auto"/>
          <w:lang w:val="en-US" w:eastAsia="zh-CN"/>
        </w:rPr>
      </w:pPr>
      <w:r>
        <w:rPr>
          <w:rFonts w:hint="eastAsia"/>
          <w:color w:val="auto"/>
          <w:lang w:val="en-US" w:eastAsia="zh-CN"/>
        </w:rPr>
        <w:t>综上所述</w:t>
      </w:r>
      <w:r>
        <w:rPr>
          <w:rFonts w:hint="default"/>
          <w:color w:val="auto"/>
          <w:lang w:val="en-US" w:eastAsia="zh-CN"/>
        </w:rPr>
        <w:t>，应用层的主要工作是定义数据格式，并根据相应的格式解释数据</w:t>
      </w:r>
      <w:r>
        <w:rPr>
          <w:rFonts w:hint="eastAsia"/>
          <w:color w:val="auto"/>
          <w:lang w:val="en-US" w:eastAsia="zh-CN"/>
        </w:rPr>
        <w:t>。</w:t>
      </w:r>
    </w:p>
    <w:p>
      <w:pPr>
        <w:pStyle w:val="3"/>
        <w:bidi w:val="0"/>
        <w:rPr>
          <w:rFonts w:hint="eastAsia"/>
          <w:color w:val="auto"/>
          <w:lang w:val="en-US" w:eastAsia="zh-CN"/>
        </w:rPr>
      </w:pPr>
      <w:bookmarkStart w:id="51" w:name="_Toc5216_WPSOffice_Level2"/>
      <w:r>
        <w:rPr>
          <w:rFonts w:hint="eastAsia"/>
          <w:color w:val="auto"/>
          <w:lang w:val="en-US" w:eastAsia="zh-CN"/>
        </w:rPr>
        <w:t>2.2 Onenet物联网云平台</w:t>
      </w:r>
      <w:bookmarkEnd w:id="51"/>
    </w:p>
    <w:p>
      <w:pPr>
        <w:pStyle w:val="4"/>
        <w:bidi w:val="0"/>
        <w:rPr>
          <w:rFonts w:hint="eastAsia"/>
          <w:color w:val="auto"/>
          <w:lang w:val="en-US" w:eastAsia="zh-CN"/>
        </w:rPr>
      </w:pPr>
      <w:bookmarkStart w:id="52" w:name="_Toc4776_WPSOffice_Level3"/>
      <w:r>
        <w:rPr>
          <w:rFonts w:hint="eastAsia"/>
          <w:color w:val="auto"/>
          <w:lang w:val="en-US" w:eastAsia="zh-CN"/>
        </w:rPr>
        <w:t>2.2.1 OneNET设备通信协议</w:t>
      </w:r>
      <w:bookmarkEnd w:id="52"/>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eastAsia"/>
          <w:color w:val="auto"/>
          <w:lang w:val="en-US" w:eastAsia="zh-CN"/>
        </w:rPr>
      </w:pPr>
      <w:r>
        <w:rPr>
          <w:rFonts w:hint="eastAsia"/>
          <w:color w:val="auto"/>
          <w:lang w:val="en-US" w:eastAsia="zh-CN"/>
        </w:rPr>
        <w:t>物联网的网络传输通常只有在第三方网络运营商的支持下才可以进行，目前，许多运营商都会为用户提供免费的物联网云服务，例如：亚马逊云平台、机智云、云智易和NLECloud等。</w:t>
      </w:r>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eastAsia"/>
          <w:color w:val="auto"/>
          <w:lang w:val="en-US" w:eastAsia="zh-CN"/>
        </w:rPr>
      </w:pPr>
      <w:r>
        <w:rPr>
          <w:rFonts w:hint="eastAsia"/>
          <w:color w:val="auto"/>
          <w:lang w:val="en-US" w:eastAsia="zh-CN"/>
        </w:rPr>
        <w:t>OneNET是一款中国移动开发的，支持第三方软件接入的专业物联网开放云平台。OneNET平台一经发布就收到了开发者们的广泛应用，通过把开发者们开发测试过的智能设备快速的接入物联网系统，OneNET能够为开发者提供有好的交互界面来显示监控数据，包括图表、文字等形式，能够直观的展现在控制界面，开发者可以非常方便的实时监测远程环境并加以控制。同时，OneNET还提供了诸多种类的瓦昂洛同通信协议和开发工具，使得无论开发者使用什么样的设备终端都可以方便快捷的接入网络，并进行远程数据传输和数据管理。</w:t>
      </w:r>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eastAsia"/>
          <w:color w:val="auto"/>
          <w:lang w:val="en-US" w:eastAsia="zh-CN"/>
        </w:rPr>
      </w:pPr>
      <w:r>
        <w:rPr>
          <w:rFonts w:hint="eastAsia"/>
          <w:color w:val="auto"/>
          <w:lang w:val="en-US" w:eastAsia="zh-CN"/>
        </w:rPr>
        <w:t>为了方便开发者使用，OneNET提供了7种常用的网络通信协议</w:t>
      </w:r>
      <w:r>
        <w:rPr>
          <w:rFonts w:hint="eastAsia"/>
          <w:color w:val="auto"/>
          <w:vertAlign w:val="superscript"/>
          <w:lang w:val="en-US" w:eastAsia="zh-CN"/>
        </w:rPr>
        <w:t>[7]</w:t>
      </w:r>
      <w:r>
        <w:rPr>
          <w:rFonts w:hint="eastAsia"/>
          <w:color w:val="auto"/>
          <w:lang w:val="en-US" w:eastAsia="zh-CN"/>
        </w:rPr>
        <w:t>，开发者可盈掬自身设备的应用要求来选择合适的同通信协议进行开发，其中包括：</w:t>
      </w:r>
    </w:p>
    <w:p>
      <w:pPr>
        <w:pageBreakBefore w:val="0"/>
        <w:widowControl w:val="0"/>
        <w:numPr>
          <w:ilvl w:val="0"/>
          <w:numId w:val="3"/>
        </w:numPr>
        <w:kinsoku/>
        <w:wordWrap/>
        <w:overflowPunct/>
        <w:topLinePunct w:val="0"/>
        <w:bidi w:val="0"/>
        <w:snapToGrid/>
        <w:spacing w:line="360" w:lineRule="auto"/>
        <w:ind w:firstLine="480" w:firstLineChars="200"/>
        <w:jc w:val="both"/>
        <w:textAlignment w:val="auto"/>
        <w:rPr>
          <w:rFonts w:hint="eastAsia"/>
          <w:color w:val="auto"/>
          <w:lang w:val="en-US" w:eastAsia="zh-CN"/>
        </w:rPr>
      </w:pPr>
      <w:r>
        <w:rPr>
          <w:rFonts w:hint="eastAsia"/>
          <w:color w:val="auto"/>
          <w:lang w:val="en-US" w:eastAsia="zh-CN"/>
        </w:rPr>
        <w:t>HTTP协议：用来上报传稿器数据点</w:t>
      </w:r>
    </w:p>
    <w:p>
      <w:pPr>
        <w:pageBreakBefore w:val="0"/>
        <w:widowControl w:val="0"/>
        <w:numPr>
          <w:ilvl w:val="0"/>
          <w:numId w:val="3"/>
        </w:numPr>
        <w:kinsoku/>
        <w:wordWrap/>
        <w:overflowPunct/>
        <w:topLinePunct w:val="0"/>
        <w:bidi w:val="0"/>
        <w:snapToGrid/>
        <w:spacing w:line="360" w:lineRule="auto"/>
        <w:ind w:firstLine="480" w:firstLineChars="200"/>
        <w:jc w:val="both"/>
        <w:textAlignment w:val="auto"/>
        <w:rPr>
          <w:rFonts w:hint="eastAsia"/>
          <w:color w:val="auto"/>
          <w:lang w:val="en-US" w:eastAsia="zh-CN"/>
        </w:rPr>
      </w:pPr>
      <w:r>
        <w:rPr>
          <w:rFonts w:hint="eastAsia"/>
          <w:color w:val="auto"/>
          <w:lang w:val="en-US" w:eastAsia="zh-CN"/>
        </w:rPr>
        <w:t>EDP协议：用于报告传感器数据点；接收实时指令或离线命令</w:t>
      </w:r>
    </w:p>
    <w:p>
      <w:pPr>
        <w:pageBreakBefore w:val="0"/>
        <w:widowControl w:val="0"/>
        <w:numPr>
          <w:ilvl w:val="0"/>
          <w:numId w:val="3"/>
        </w:numPr>
        <w:kinsoku/>
        <w:wordWrap/>
        <w:overflowPunct/>
        <w:topLinePunct w:val="0"/>
        <w:bidi w:val="0"/>
        <w:snapToGrid/>
        <w:spacing w:line="360" w:lineRule="auto"/>
        <w:ind w:firstLine="480" w:firstLineChars="200"/>
        <w:jc w:val="both"/>
        <w:textAlignment w:val="auto"/>
        <w:rPr>
          <w:rFonts w:hint="eastAsia"/>
          <w:color w:val="auto"/>
          <w:lang w:val="en-US" w:eastAsia="zh-CN"/>
        </w:rPr>
      </w:pPr>
      <w:r>
        <w:rPr>
          <w:rFonts w:hint="eastAsia"/>
          <w:color w:val="auto"/>
          <w:lang w:val="en-US" w:eastAsia="zh-CN"/>
        </w:rPr>
        <w:t>MQTT协议：用来上报传感器数据点；订阅自定义TOPIC；接收实时消息或离线消息</w:t>
      </w:r>
    </w:p>
    <w:p>
      <w:pPr>
        <w:pageBreakBefore w:val="0"/>
        <w:widowControl w:val="0"/>
        <w:numPr>
          <w:ilvl w:val="0"/>
          <w:numId w:val="3"/>
        </w:numPr>
        <w:kinsoku/>
        <w:wordWrap/>
        <w:overflowPunct/>
        <w:topLinePunct w:val="0"/>
        <w:bidi w:val="0"/>
        <w:snapToGrid/>
        <w:spacing w:line="360" w:lineRule="auto"/>
        <w:ind w:firstLine="480" w:firstLineChars="200"/>
        <w:jc w:val="both"/>
        <w:textAlignment w:val="auto"/>
        <w:rPr>
          <w:rFonts w:hint="eastAsia"/>
          <w:color w:val="auto"/>
          <w:lang w:val="en-US" w:eastAsia="zh-CN"/>
        </w:rPr>
      </w:pPr>
      <w:r>
        <w:rPr>
          <w:rFonts w:hint="eastAsia"/>
          <w:color w:val="auto"/>
          <w:lang w:val="en-US" w:eastAsia="zh-CN"/>
        </w:rPr>
        <w:t>Mod-bus协议：用来自定义采集命令与采集周期；接收实时命令或离线命令</w:t>
      </w:r>
    </w:p>
    <w:p>
      <w:pPr>
        <w:pageBreakBefore w:val="0"/>
        <w:widowControl w:val="0"/>
        <w:numPr>
          <w:ilvl w:val="0"/>
          <w:numId w:val="3"/>
        </w:numPr>
        <w:kinsoku/>
        <w:wordWrap/>
        <w:overflowPunct/>
        <w:topLinePunct w:val="0"/>
        <w:bidi w:val="0"/>
        <w:snapToGrid/>
        <w:spacing w:line="360" w:lineRule="auto"/>
        <w:ind w:firstLine="480" w:firstLineChars="200"/>
        <w:jc w:val="both"/>
        <w:textAlignment w:val="auto"/>
        <w:rPr>
          <w:rFonts w:hint="eastAsia"/>
          <w:color w:val="auto"/>
          <w:lang w:val="en-US" w:eastAsia="zh-CN"/>
        </w:rPr>
      </w:pPr>
      <w:r>
        <w:rPr>
          <w:rFonts w:hint="eastAsia"/>
          <w:color w:val="auto"/>
          <w:lang w:val="en-US" w:eastAsia="zh-CN"/>
        </w:rPr>
        <w:t>JT/T808协议：用来上报传感器数据点；接收实时命令或离线命令</w:t>
      </w:r>
    </w:p>
    <w:p>
      <w:pPr>
        <w:pageBreakBefore w:val="0"/>
        <w:widowControl w:val="0"/>
        <w:numPr>
          <w:ilvl w:val="0"/>
          <w:numId w:val="3"/>
        </w:numPr>
        <w:kinsoku/>
        <w:wordWrap/>
        <w:overflowPunct/>
        <w:topLinePunct w:val="0"/>
        <w:bidi w:val="0"/>
        <w:snapToGrid/>
        <w:spacing w:line="360" w:lineRule="auto"/>
        <w:ind w:firstLine="480" w:firstLineChars="200"/>
        <w:jc w:val="both"/>
        <w:textAlignment w:val="auto"/>
        <w:rPr>
          <w:rFonts w:hint="eastAsia"/>
          <w:color w:val="auto"/>
          <w:lang w:val="en-US" w:eastAsia="zh-CN"/>
        </w:rPr>
      </w:pPr>
      <w:r>
        <w:rPr>
          <w:rFonts w:hint="eastAsia"/>
          <w:color w:val="auto"/>
          <w:lang w:val="en-US" w:eastAsia="zh-CN"/>
        </w:rPr>
        <w:t>TCP透传协议：TCP透明传输协议：用于数据传输;无需开发的设备;命令发出</w:t>
      </w:r>
    </w:p>
    <w:p>
      <w:pPr>
        <w:pageBreakBefore w:val="0"/>
        <w:widowControl w:val="0"/>
        <w:numPr>
          <w:ilvl w:val="0"/>
          <w:numId w:val="3"/>
        </w:numPr>
        <w:kinsoku/>
        <w:wordWrap/>
        <w:overflowPunct/>
        <w:topLinePunct w:val="0"/>
        <w:bidi w:val="0"/>
        <w:snapToGrid/>
        <w:spacing w:line="360" w:lineRule="auto"/>
        <w:ind w:firstLine="480" w:firstLineChars="200"/>
        <w:jc w:val="both"/>
        <w:textAlignment w:val="auto"/>
        <w:rPr>
          <w:rFonts w:hint="eastAsia"/>
          <w:color w:val="auto"/>
          <w:lang w:val="en-US" w:eastAsia="zh-CN"/>
        </w:rPr>
      </w:pPr>
      <w:r>
        <w:rPr>
          <w:rFonts w:hint="eastAsia"/>
          <w:color w:val="auto"/>
          <w:lang w:val="en-US" w:eastAsia="zh-CN"/>
        </w:rPr>
        <w:t>RTMP协议：用来RTMP实时流媒体推送；支持多协议（rtmp、hls）流媒体分发；本地视频远程查看</w:t>
      </w:r>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eastAsia"/>
          <w:color w:val="auto"/>
          <w:lang w:val="en-US" w:eastAsia="zh-CN"/>
        </w:rPr>
      </w:pPr>
      <w:r>
        <w:rPr>
          <w:rFonts w:hint="eastAsia"/>
          <w:color w:val="auto"/>
          <w:lang w:val="en-US" w:eastAsia="zh-CN"/>
        </w:rPr>
        <w:t>MQTT是消息队列遥测传输协议客户端或服务器来发布或订阅消息（Publish/Subscribe）</w:t>
      </w:r>
      <w:r>
        <w:rPr>
          <w:rFonts w:hint="eastAsia"/>
          <w:color w:val="auto"/>
          <w:vertAlign w:val="superscript"/>
          <w:lang w:val="en-US" w:eastAsia="zh-CN"/>
        </w:rPr>
        <w:t>[8]</w:t>
      </w:r>
      <w:r>
        <w:rPr>
          <w:rFonts w:hint="eastAsia"/>
          <w:color w:val="auto"/>
          <w:lang w:val="en-US" w:eastAsia="zh-CN"/>
        </w:rPr>
        <w:t>。MQTT协议是开放的，操作简单，且重量轻。开发人员可以实现具有的代码和有限的带宽少量设备的远程控制。它是沟通的一种非常有效的手段。同时，MQTT还具有开销低、带宽窄的即时通讯优势，这样就能够在远程控制、移动终端和物联网等场合得到广泛的应用。MQTT协议是在TCP/IP协议或者其他网络通讯协议中运行，可以提供有序、无损、并且基于byte流的双向传输。MQTT网络在进行用户数据传输时，会将相关的服务质量（QoS）和主题名（Topic）进行关联。</w:t>
      </w:r>
    </w:p>
    <w:p>
      <w:pPr>
        <w:pStyle w:val="4"/>
        <w:bidi w:val="0"/>
        <w:rPr>
          <w:rFonts w:hint="eastAsia"/>
          <w:color w:val="auto"/>
          <w:lang w:val="en-US" w:eastAsia="zh-CN"/>
        </w:rPr>
      </w:pPr>
      <w:bookmarkStart w:id="53" w:name="_Toc25354_WPSOffice_Level3"/>
      <w:r>
        <w:rPr>
          <w:rFonts w:hint="eastAsia"/>
          <w:color w:val="auto"/>
          <w:lang w:val="en-US" w:eastAsia="zh-CN"/>
        </w:rPr>
        <w:t>2.2.2接入流程</w:t>
      </w:r>
      <w:bookmarkEnd w:id="53"/>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eastAsia"/>
          <w:color w:val="auto"/>
          <w:lang w:val="en-US" w:eastAsia="zh-CN"/>
        </w:rPr>
      </w:pPr>
      <w:r>
        <w:rPr>
          <w:rFonts w:hint="eastAsia"/>
          <w:color w:val="auto"/>
          <w:lang w:val="en-US" w:eastAsia="zh-CN"/>
        </w:rPr>
        <w:t>OneNET云平台支持三种不同的通信方式，分别为以太网通信、Wi-Fi通信和GPRS通信。以太网通信可以通过网线接入，Wi-Fi通信可以通过无线接入，GPRS通信可以通过SIM通信接入。由于本设计采用物联网解决方案和以太网技术，所以采用以太网通信方式进行数据传输。</w:t>
      </w:r>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eastAsia"/>
          <w:color w:val="auto"/>
          <w:lang w:val="en-US" w:eastAsia="zh-CN"/>
        </w:rPr>
      </w:pPr>
      <w:r>
        <w:rPr>
          <w:rFonts w:hint="eastAsia"/>
          <w:color w:val="auto"/>
          <w:lang w:val="en-US" w:eastAsia="zh-CN"/>
        </w:rPr>
        <w:t>云平台与终端进行介入的过程相对来说比较容易，用户首先在OneNET云平台上注册个人或者企业账号并创建自己专属的“开发者中心”，经过账号建立属于本人的项目并为设施请求ID。OneNET云平台会自动根据用户的申请为相应的智能终端硬件分配虚拟的ID和APIkey。完成虚拟ID和APIkey的建立后，OneNET云平台会通过相应的协议与终端智能硬件建立TCP连接，完成之后就可以实现数据的采集和控制信号的发出。</w:t>
      </w:r>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center"/>
        <w:textAlignment w:val="auto"/>
        <w:rPr>
          <w:rFonts w:hint="eastAsia"/>
          <w:color w:val="auto"/>
          <w:lang w:val="en-US" w:eastAsia="zh-CN"/>
        </w:rPr>
      </w:pPr>
      <w:r>
        <w:rPr>
          <w:rFonts w:hint="eastAsia"/>
          <w:color w:val="auto"/>
          <w:lang w:val="en-US" w:eastAsia="zh-CN"/>
        </w:rPr>
        <w:drawing>
          <wp:inline distT="0" distB="0" distL="114300" distR="114300">
            <wp:extent cx="3489960" cy="2084705"/>
            <wp:effectExtent l="0" t="0" r="15240" b="10795"/>
            <wp:docPr id="3" name="图片 3"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timg"/>
                    <pic:cNvPicPr>
                      <a:picLocks noChangeAspect="1"/>
                    </pic:cNvPicPr>
                  </pic:nvPicPr>
                  <pic:blipFill>
                    <a:blip r:embed="rId9"/>
                    <a:stretch>
                      <a:fillRect/>
                    </a:stretch>
                  </pic:blipFill>
                  <pic:spPr>
                    <a:xfrm>
                      <a:off x="0" y="0"/>
                      <a:ext cx="3489960" cy="2084705"/>
                    </a:xfrm>
                    <a:prstGeom prst="rect">
                      <a:avLst/>
                    </a:prstGeom>
                  </pic:spPr>
                </pic:pic>
              </a:graphicData>
            </a:graphic>
          </wp:inline>
        </w:drawing>
      </w:r>
    </w:p>
    <w:p>
      <w:pPr>
        <w:pStyle w:val="20"/>
        <w:bidi w:val="0"/>
        <w:rPr>
          <w:rFonts w:hint="eastAsia"/>
          <w:lang w:val="en-US" w:eastAsia="zh-CN"/>
        </w:rPr>
      </w:pPr>
      <w:r>
        <w:rPr>
          <w:rFonts w:hint="eastAsia"/>
          <w:lang w:val="en-US" w:eastAsia="zh-CN"/>
        </w:rPr>
        <w:t>图 3 OneNET云平台接入流程</w:t>
      </w:r>
    </w:p>
    <w:p>
      <w:pPr>
        <w:pStyle w:val="3"/>
        <w:bidi w:val="0"/>
        <w:rPr>
          <w:rFonts w:hint="eastAsia"/>
          <w:color w:val="auto"/>
          <w:lang w:val="en-US" w:eastAsia="zh-CN"/>
        </w:rPr>
      </w:pPr>
      <w:bookmarkStart w:id="54" w:name="_Toc4776_WPSOffice_Level2"/>
      <w:r>
        <w:rPr>
          <w:rFonts w:hint="eastAsia"/>
          <w:color w:val="auto"/>
          <w:lang w:val="en-US" w:eastAsia="zh-CN"/>
        </w:rPr>
        <w:t>2.3本章小结</w:t>
      </w:r>
      <w:bookmarkEnd w:id="54"/>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default"/>
          <w:color w:val="auto"/>
          <w:lang w:val="en-US" w:eastAsia="zh-CN"/>
        </w:rPr>
      </w:pPr>
      <w:r>
        <w:rPr>
          <w:rFonts w:hint="eastAsia"/>
          <w:color w:val="auto"/>
          <w:lang w:val="en-US" w:eastAsia="zh-CN"/>
        </w:rPr>
        <w:t>本章详细的研究了本次设计所涉及到的各种协议、技术以及平台。首先，详细分析了全硬件TCP/IP协议栈的主要构成，具体讲述了每一层的功能目的以及在本次设计中的使用情况，介绍了与软件TCP/IP协议栈相比硬件TCP/IP协议栈的优点，并且详细分析了在建立网络过程中的三次握手经过。最后，介绍了相关网络云平台的基本信息以及接入设备的简要流程。</w:t>
      </w:r>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eastAsia"/>
          <w:color w:val="auto"/>
          <w:lang w:val="en-US" w:eastAsia="zh-CN"/>
        </w:rPr>
      </w:pPr>
    </w:p>
    <w:p>
      <w:pPr>
        <w:pStyle w:val="2"/>
        <w:numPr>
          <w:ilvl w:val="0"/>
          <w:numId w:val="1"/>
        </w:numPr>
        <w:tabs>
          <w:tab w:val="left" w:pos="312"/>
        </w:tabs>
        <w:bidi w:val="0"/>
        <w:jc w:val="center"/>
        <w:rPr>
          <w:rFonts w:hint="eastAsia"/>
          <w:color w:val="auto"/>
          <w:lang w:val="en-US" w:eastAsia="zh-CN"/>
        </w:rPr>
      </w:pPr>
      <w:bookmarkStart w:id="55" w:name="_Toc14802_WPSOffice_Level1"/>
      <w:r>
        <w:rPr>
          <w:rFonts w:hint="eastAsia"/>
          <w:color w:val="auto"/>
          <w:lang w:val="en-US" w:eastAsia="zh-CN"/>
        </w:rPr>
        <w:t>硬件电路</w:t>
      </w:r>
      <w:bookmarkEnd w:id="55"/>
    </w:p>
    <w:p>
      <w:pPr>
        <w:pStyle w:val="3"/>
        <w:bidi w:val="0"/>
        <w:rPr>
          <w:rFonts w:hint="eastAsia"/>
          <w:color w:val="auto"/>
          <w:lang w:val="en-US" w:eastAsia="zh-CN"/>
        </w:rPr>
      </w:pPr>
      <w:bookmarkStart w:id="56" w:name="_Toc25354_WPSOffice_Level2"/>
      <w:r>
        <w:rPr>
          <w:color w:val="auto"/>
          <w:sz w:val="21"/>
        </w:rPr>
        <mc:AlternateContent>
          <mc:Choice Requires="wps">
            <w:drawing>
              <wp:anchor distT="0" distB="0" distL="114300" distR="114300" simplePos="0" relativeHeight="251665408" behindDoc="0" locked="0" layoutInCell="1" allowOverlap="1">
                <wp:simplePos x="0" y="0"/>
                <wp:positionH relativeFrom="column">
                  <wp:posOffset>274320</wp:posOffset>
                </wp:positionH>
                <wp:positionV relativeFrom="paragraph">
                  <wp:posOffset>486410</wp:posOffset>
                </wp:positionV>
                <wp:extent cx="4724400" cy="3258185"/>
                <wp:effectExtent l="6350" t="6350" r="12700" b="12065"/>
                <wp:wrapNone/>
                <wp:docPr id="16" name="圆角矩形 16"/>
                <wp:cNvGraphicFramePr/>
                <a:graphic xmlns:a="http://schemas.openxmlformats.org/drawingml/2006/main">
                  <a:graphicData uri="http://schemas.microsoft.com/office/word/2010/wordprocessingShape">
                    <wps:wsp>
                      <wps:cNvSpPr/>
                      <wps:spPr>
                        <a:xfrm>
                          <a:off x="1252220" y="483235"/>
                          <a:ext cx="4724400" cy="325818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6pt;margin-top:38.3pt;height:256.55pt;width:372pt;z-index:251665408;v-text-anchor:middle;mso-width-relative:page;mso-height-relative:page;" filled="f" stroked="t" coordsize="21600,21600" arcsize="0.166666666666667" o:gfxdata="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9HOys2AAAAAkBAAAPAAAAAAAAAAEAIAAAACIA&#10;AABkcnMvZG93bnJldi54bWxQSwECFAAUAAAACACHTuJAC9+Is3sCAAC3BAAADgAAAAAAAAABACAA&#10;AAAnAQAAZHJzL2Uyb0RvYy54bWxQSwUGAAAAAAYABgBZAQAAFAYAAAAA&#10;">
                <v:fill on="f" focussize="0,0"/>
                <v:stroke weight="1pt" color="#41719C [3204]" miterlimit="8" joinstyle="miter"/>
                <v:imagedata o:title=""/>
                <o:lock v:ext="edit" aspectratio="f"/>
              </v:roundrect>
            </w:pict>
          </mc:Fallback>
        </mc:AlternateContent>
      </w:r>
      <w:r>
        <w:rPr>
          <w:rFonts w:hint="eastAsia"/>
          <w:color w:val="auto"/>
          <w:lang w:val="en-US" w:eastAsia="zh-CN"/>
        </w:rPr>
        <w:t>3.1整体硬件电路总图</w:t>
      </w:r>
      <w:bookmarkEnd w:id="56"/>
    </w:p>
    <w:p>
      <w:pPr>
        <w:pageBreakBefore w:val="0"/>
        <w:widowControl w:val="0"/>
        <w:numPr>
          <w:ilvl w:val="0"/>
          <w:numId w:val="0"/>
        </w:numPr>
        <w:tabs>
          <w:tab w:val="clear" w:pos="312"/>
        </w:tabs>
        <w:kinsoku/>
        <w:wordWrap/>
        <w:overflowPunct/>
        <w:topLinePunct w:val="0"/>
        <w:bidi w:val="0"/>
        <w:snapToGrid/>
        <w:spacing w:line="360" w:lineRule="auto"/>
        <w:ind w:leftChars="0" w:firstLine="480" w:firstLineChars="200"/>
        <w:jc w:val="both"/>
        <w:textAlignment w:val="auto"/>
        <w:rPr>
          <w:rFonts w:hint="eastAsia"/>
          <w:color w:val="auto"/>
          <w:lang w:val="en-US" w:eastAsia="zh-CN"/>
        </w:rPr>
      </w:pPr>
    </w:p>
    <w:p>
      <w:pPr>
        <w:pageBreakBefore w:val="0"/>
        <w:widowControl w:val="0"/>
        <w:numPr>
          <w:ilvl w:val="0"/>
          <w:numId w:val="0"/>
        </w:numPr>
        <w:tabs>
          <w:tab w:val="clear" w:pos="312"/>
        </w:tabs>
        <w:kinsoku/>
        <w:wordWrap/>
        <w:overflowPunct/>
        <w:topLinePunct w:val="0"/>
        <w:bidi w:val="0"/>
        <w:snapToGrid/>
        <w:spacing w:line="360" w:lineRule="auto"/>
        <w:ind w:leftChars="0" w:firstLine="420" w:firstLineChars="200"/>
        <w:jc w:val="both"/>
        <w:textAlignment w:val="auto"/>
        <w:rPr>
          <w:rFonts w:hint="eastAsia"/>
          <w:color w:val="auto"/>
          <w:lang w:val="en-US" w:eastAsia="zh-CN"/>
        </w:rPr>
      </w:pPr>
      <w:r>
        <w:rPr>
          <w:color w:val="auto"/>
          <w:sz w:val="21"/>
        </w:rPr>
        <mc:AlternateContent>
          <mc:Choice Requires="wps">
            <w:drawing>
              <wp:anchor distT="0" distB="0" distL="114300" distR="114300" simplePos="0" relativeHeight="251661312" behindDoc="0" locked="0" layoutInCell="1" allowOverlap="1">
                <wp:simplePos x="0" y="0"/>
                <wp:positionH relativeFrom="column">
                  <wp:posOffset>2061845</wp:posOffset>
                </wp:positionH>
                <wp:positionV relativeFrom="paragraph">
                  <wp:posOffset>-153670</wp:posOffset>
                </wp:positionV>
                <wp:extent cx="1066165" cy="751840"/>
                <wp:effectExtent l="6350" t="6350" r="13335" b="22860"/>
                <wp:wrapNone/>
                <wp:docPr id="11" name="矩形 11"/>
                <wp:cNvGraphicFramePr/>
                <a:graphic xmlns:a="http://schemas.openxmlformats.org/drawingml/2006/main">
                  <a:graphicData uri="http://schemas.microsoft.com/office/word/2010/wordprocessingShape">
                    <wps:wsp>
                      <wps:cNvSpPr/>
                      <wps:spPr>
                        <a:xfrm>
                          <a:off x="0" y="0"/>
                          <a:ext cx="1066165" cy="751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val="en-US" w:eastAsia="zh-CN"/>
                              </w:rPr>
                              <w:t>W5500以太网模块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2.35pt;margin-top:-12.1pt;height:59.2pt;width:83.95pt;z-index:251661312;v-text-anchor:middle;mso-width-relative:page;mso-height-relative:page;" fillcolor="#5B9BD5 [3204]" filled="t" stroked="t" coordsize="21600,21600" o:gfxdata="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HXb+p3AAAAAoBAAAPAAAAAAAAAAEAIAAAACIAAABkcnMv&#10;ZG93bnJldi54bWxQSwECFAAUAAAACACHTuJA8PZCyHECAADUBAAADgAAAAAAAAABACAAAAArAQAA&#10;ZHJzL2Uyb0RvYy54bWxQSwUGAAAAAAYABgBZAQAADgYAAAAA&#10;">
                <v:fill on="t"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val="en-US" w:eastAsia="zh-CN"/>
                        </w:rPr>
                        <w:t>W5500以太网模块</w:t>
                      </w:r>
                    </w:p>
                  </w:txbxContent>
                </v:textbox>
              </v:rect>
            </w:pict>
          </mc:Fallback>
        </mc:AlternateContent>
      </w:r>
    </w:p>
    <w:p>
      <w:pPr>
        <w:pageBreakBefore w:val="0"/>
        <w:widowControl w:val="0"/>
        <w:numPr>
          <w:ilvl w:val="0"/>
          <w:numId w:val="0"/>
        </w:numPr>
        <w:tabs>
          <w:tab w:val="clear" w:pos="312"/>
        </w:tabs>
        <w:kinsoku/>
        <w:wordWrap/>
        <w:overflowPunct/>
        <w:topLinePunct w:val="0"/>
        <w:bidi w:val="0"/>
        <w:snapToGrid/>
        <w:spacing w:line="360" w:lineRule="auto"/>
        <w:ind w:leftChars="0" w:firstLine="420" w:firstLineChars="200"/>
        <w:jc w:val="both"/>
        <w:textAlignment w:val="auto"/>
        <w:rPr>
          <w:color w:val="auto"/>
          <w:sz w:val="21"/>
        </w:rPr>
      </w:pPr>
      <w:r>
        <w:rPr>
          <w:color w:val="auto"/>
          <w:sz w:val="21"/>
        </w:rPr>
        <mc:AlternateContent>
          <mc:Choice Requires="wps">
            <w:drawing>
              <wp:anchor distT="0" distB="0" distL="114300" distR="114300" simplePos="0" relativeHeight="251660288" behindDoc="0" locked="0" layoutInCell="1" allowOverlap="1">
                <wp:simplePos x="0" y="0"/>
                <wp:positionH relativeFrom="column">
                  <wp:posOffset>3357245</wp:posOffset>
                </wp:positionH>
                <wp:positionV relativeFrom="paragraph">
                  <wp:posOffset>1753235</wp:posOffset>
                </wp:positionV>
                <wp:extent cx="1047750" cy="648335"/>
                <wp:effectExtent l="6350" t="6350" r="12700" b="12065"/>
                <wp:wrapNone/>
                <wp:docPr id="10" name="矩形 10"/>
                <wp:cNvGraphicFramePr/>
                <a:graphic xmlns:a="http://schemas.openxmlformats.org/drawingml/2006/main">
                  <a:graphicData uri="http://schemas.microsoft.com/office/word/2010/wordprocessingShape">
                    <wps:wsp>
                      <wps:cNvSpPr/>
                      <wps:spPr>
                        <a:xfrm>
                          <a:off x="0" y="0"/>
                          <a:ext cx="1047750" cy="6483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val="en-US" w:eastAsia="zh-CN"/>
                              </w:rPr>
                              <w:t>DHT11传感器模块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4.35pt;margin-top:138.05pt;height:51.05pt;width:82.5pt;z-index:251660288;v-text-anchor:middle;mso-width-relative:page;mso-height-relative:page;" fillcolor="#5B9BD5 [3204]" filled="t" stroked="t" coordsize="21600,21600" o:gfxdata="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zpWYX3gAAAAsBAAAPAAAAAAAAAAEAIAAAACIAAABkcnMv&#10;ZG93bnJldi54bWxQSwECFAAUAAAACACHTuJAfe6EmG8CAADUBAAADgAAAAAAAAABACAAAAAtAQAA&#10;ZHJzL2Uyb0RvYy54bWxQSwUGAAAAAAYABgBZAQAADgYAAAAA&#10;">
                <v:fill on="t"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val="en-US" w:eastAsia="zh-CN"/>
                        </w:rPr>
                        <w:t>DHT11传感器模块</w:t>
                      </w:r>
                    </w:p>
                  </w:txbxContent>
                </v:textbox>
              </v:rect>
            </w:pict>
          </mc:Fallback>
        </mc:AlternateContent>
      </w:r>
      <w:r>
        <w:rPr>
          <w:color w:val="auto"/>
          <w:sz w:val="21"/>
        </w:rPr>
        <mc:AlternateContent>
          <mc:Choice Requires="wps">
            <w:drawing>
              <wp:anchor distT="0" distB="0" distL="114300" distR="114300" simplePos="0" relativeHeight="251659264" behindDoc="0" locked="0" layoutInCell="1" allowOverlap="1">
                <wp:simplePos x="0" y="0"/>
                <wp:positionH relativeFrom="column">
                  <wp:posOffset>699770</wp:posOffset>
                </wp:positionH>
                <wp:positionV relativeFrom="paragraph">
                  <wp:posOffset>1724660</wp:posOffset>
                </wp:positionV>
                <wp:extent cx="942975" cy="751840"/>
                <wp:effectExtent l="6350" t="6350" r="22225" b="22860"/>
                <wp:wrapNone/>
                <wp:docPr id="9" name="矩形 9"/>
                <wp:cNvGraphicFramePr/>
                <a:graphic xmlns:a="http://schemas.openxmlformats.org/drawingml/2006/main">
                  <a:graphicData uri="http://schemas.microsoft.com/office/word/2010/wordprocessingShape">
                    <wps:wsp>
                      <wps:cNvSpPr/>
                      <wps:spPr>
                        <a:xfrm>
                          <a:off x="0" y="0"/>
                          <a:ext cx="942975" cy="751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val="en-US" w:eastAsia="zh-CN"/>
                              </w:rPr>
                              <w:t>蜂鸣器报警模块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5.1pt;margin-top:135.8pt;height:59.2pt;width:74.25pt;z-index:251659264;v-text-anchor:middle;mso-width-relative:page;mso-height-relative:page;" fillcolor="#5B9BD5 [3204]" filled="t" stroked="t" coordsize="21600,21600" o:gfxdata="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x1WHRtwAAAALAQAADwAAAAAAAAABACAAAAAiAAAAZHJzL2Rv&#10;d25yZXYueG1sUEsBAhQAFAAAAAgAh07iQMH/uAFvAgAA0QQAAA4AAAAAAAAAAQAgAAAAKwEAAGRy&#10;cy9lMm9Eb2MueG1sUEsFBgAAAAAGAAYAWQEAAAwGAAAAAA==&#10;">
                <v:fill on="t"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val="en-US" w:eastAsia="zh-CN"/>
                        </w:rPr>
                        <w:t>蜂鸣器报警模块</w:t>
                      </w:r>
                    </w:p>
                  </w:txbxContent>
                </v:textbox>
              </v:rect>
            </w:pict>
          </mc:Fallback>
        </mc:AlternateContent>
      </w:r>
      <w:r>
        <w:rPr>
          <w:color w:val="auto"/>
          <w:sz w:val="21"/>
        </w:rPr>
        <mc:AlternateContent>
          <mc:Choice Requires="wps">
            <w:drawing>
              <wp:anchor distT="0" distB="0" distL="114300" distR="114300" simplePos="0" relativeHeight="251658240" behindDoc="0" locked="0" layoutInCell="1" allowOverlap="1">
                <wp:simplePos x="0" y="0"/>
                <wp:positionH relativeFrom="column">
                  <wp:posOffset>1966595</wp:posOffset>
                </wp:positionH>
                <wp:positionV relativeFrom="paragraph">
                  <wp:posOffset>924560</wp:posOffset>
                </wp:positionV>
                <wp:extent cx="1247140" cy="751840"/>
                <wp:effectExtent l="6350" t="6350" r="22860" b="22860"/>
                <wp:wrapNone/>
                <wp:docPr id="8" name="矩形 8"/>
                <wp:cNvGraphicFramePr/>
                <a:graphic xmlns:a="http://schemas.openxmlformats.org/drawingml/2006/main">
                  <a:graphicData uri="http://schemas.microsoft.com/office/word/2010/wordprocessingShape">
                    <wps:wsp>
                      <wps:cNvSpPr/>
                      <wps:spPr>
                        <a:xfrm>
                          <a:off x="2728595" y="2284730"/>
                          <a:ext cx="1247140" cy="751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val="en-US" w:eastAsia="zh-CN"/>
                              </w:rPr>
                              <w:t>STM32最小系统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4.85pt;margin-top:72.8pt;height:59.2pt;width:98.2pt;z-index:251658240;v-text-anchor:middle;mso-width-relative:page;mso-height-relative:page;" fillcolor="#5B9BD5 [3204]" filled="t" stroked="t" coordsize="21600,21600" o:gfxdata="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I8SgZ3QAAAAsBAAAPAAAAAAAAAAEAIAAA&#10;ACIAAABkcnMvZG93bnJldi54bWxQSwECFAAUAAAACACHTuJAOSGiKHkCAADeBAAADgAAAAAAAAAB&#10;ACAAAAAsAQAAZHJzL2Uyb0RvYy54bWxQSwUGAAAAAAYABgBZAQAAFwYAAAAA&#10;">
                <v:fill on="t"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val="en-US" w:eastAsia="zh-CN"/>
                        </w:rPr>
                        <w:t>STM32最小系统</w:t>
                      </w:r>
                    </w:p>
                  </w:txbxContent>
                </v:textbox>
              </v:rect>
            </w:pict>
          </mc:Fallback>
        </mc:AlternateContent>
      </w:r>
      <w:r>
        <w:rPr>
          <w:color w:val="auto"/>
          <w:sz w:val="21"/>
        </w:rPr>
        <mc:AlternateContent>
          <mc:Choice Requires="wps">
            <w:drawing>
              <wp:anchor distT="0" distB="0" distL="114300" distR="114300" simplePos="0" relativeHeight="251664384" behindDoc="0" locked="0" layoutInCell="1" allowOverlap="1">
                <wp:simplePos x="0" y="0"/>
                <wp:positionH relativeFrom="column">
                  <wp:posOffset>2590165</wp:posOffset>
                </wp:positionH>
                <wp:positionV relativeFrom="paragraph">
                  <wp:posOffset>400050</wp:posOffset>
                </wp:positionV>
                <wp:extent cx="5080" cy="524510"/>
                <wp:effectExtent l="62865" t="0" r="65405" b="8890"/>
                <wp:wrapNone/>
                <wp:docPr id="15" name="直接箭头连接符 15"/>
                <wp:cNvGraphicFramePr/>
                <a:graphic xmlns:a="http://schemas.openxmlformats.org/drawingml/2006/main">
                  <a:graphicData uri="http://schemas.microsoft.com/office/word/2010/wordprocessingShape">
                    <wps:wsp>
                      <wps:cNvCnPr>
                        <a:stCxn id="11" idx="2"/>
                        <a:endCxn id="8" idx="0"/>
                      </wps:cNvCnPr>
                      <wps:spPr>
                        <a:xfrm flipH="1">
                          <a:off x="3723640" y="1512570"/>
                          <a:ext cx="5080" cy="524510"/>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03.95pt;margin-top:31.5pt;height:41.3pt;width:0.4pt;z-index:251664384;mso-width-relative:page;mso-height-relative:page;" filled="f" stroked="t" coordsize="21600,21600" o:gfxdata="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AwJHb7aAAAACgEAAA8AAAAAAAAAAQAgAAAAIgAAAGRycy9kb3ducmV2LnhtbFBLAQIU&#10;ABQAAAAIAIdO4kDytA0oKgIAAA0EAAAOAAAAAAAAAAEAIAAAACkBAABkcnMvZTJvRG9jLnhtbFBL&#10;BQYAAAAABgAGAFkBAADFBQAAAAA=&#10;">
                <v:fill on="f" focussize="0,0"/>
                <v:stroke weight="2.25pt" color="#41719C [3204]" miterlimit="8" joinstyle="miter" endarrow="open"/>
                <v:imagedata o:title=""/>
                <o:lock v:ext="edit" aspectratio="f"/>
              </v:shape>
            </w:pict>
          </mc:Fallback>
        </mc:AlternateContent>
      </w:r>
      <w:r>
        <w:rPr>
          <w:color w:val="auto"/>
          <w:sz w:val="21"/>
        </w:rPr>
        <mc:AlternateContent>
          <mc:Choice Requires="wps">
            <w:drawing>
              <wp:anchor distT="0" distB="0" distL="114300" distR="114300" simplePos="0" relativeHeight="251663360" behindDoc="0" locked="0" layoutInCell="1" allowOverlap="1">
                <wp:simplePos x="0" y="0"/>
                <wp:positionH relativeFrom="column">
                  <wp:posOffset>3213735</wp:posOffset>
                </wp:positionH>
                <wp:positionV relativeFrom="paragraph">
                  <wp:posOffset>1300480</wp:posOffset>
                </wp:positionV>
                <wp:extent cx="667385" cy="452755"/>
                <wp:effectExtent l="0" t="0" r="18415" b="23495"/>
                <wp:wrapNone/>
                <wp:docPr id="14" name="直接箭头连接符 14"/>
                <wp:cNvGraphicFramePr/>
                <a:graphic xmlns:a="http://schemas.openxmlformats.org/drawingml/2006/main">
                  <a:graphicData uri="http://schemas.microsoft.com/office/word/2010/wordprocessingShape">
                    <wps:wsp>
                      <wps:cNvCnPr>
                        <a:stCxn id="10" idx="0"/>
                        <a:endCxn id="8" idx="3"/>
                      </wps:cNvCnPr>
                      <wps:spPr>
                        <a:xfrm flipH="1" flipV="1">
                          <a:off x="4347210" y="2413000"/>
                          <a:ext cx="667385" cy="452755"/>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53.05pt;margin-top:102.4pt;height:35.65pt;width:52.55pt;z-index:251663360;mso-width-relative:page;mso-height-relative:page;" filled="f" stroked="t" coordsize="21600,21600" o:gfxdata="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HLYBLXAAAACwEAAA8AAAAAAAAAAQAgAAAAIgAAAGRycy9kb3ducmV2LnhtbFBL&#10;AQIUABQAAAAIAIdO4kDThAF/MAIAABkEAAAOAAAAAAAAAAEAIAAAACYBAABkcnMvZTJvRG9jLnht&#10;bFBLBQYAAAAABgAGAFkBAADIBQAAAAA=&#10;">
                <v:fill on="f" focussize="0,0"/>
                <v:stroke weight="2.25pt" color="#41719C [3204]" miterlimit="8" joinstyle="miter" endarrow="open"/>
                <v:imagedata o:title=""/>
                <o:lock v:ext="edit" aspectratio="f"/>
              </v:shape>
            </w:pict>
          </mc:Fallback>
        </mc:AlternateContent>
      </w:r>
      <w:r>
        <w:rPr>
          <w:color w:val="auto"/>
          <w:sz w:val="21"/>
        </w:rPr>
        <mc:AlternateContent>
          <mc:Choice Requires="wps">
            <w:drawing>
              <wp:anchor distT="0" distB="0" distL="114300" distR="114300" simplePos="0" relativeHeight="251662336" behindDoc="0" locked="0" layoutInCell="1" allowOverlap="1">
                <wp:simplePos x="0" y="0"/>
                <wp:positionH relativeFrom="column">
                  <wp:posOffset>1171575</wp:posOffset>
                </wp:positionH>
                <wp:positionV relativeFrom="paragraph">
                  <wp:posOffset>1300480</wp:posOffset>
                </wp:positionV>
                <wp:extent cx="795020" cy="424180"/>
                <wp:effectExtent l="6985" t="4445" r="17145" b="28575"/>
                <wp:wrapNone/>
                <wp:docPr id="13" name="直接箭头连接符 13"/>
                <wp:cNvGraphicFramePr/>
                <a:graphic xmlns:a="http://schemas.openxmlformats.org/drawingml/2006/main">
                  <a:graphicData uri="http://schemas.microsoft.com/office/word/2010/wordprocessingShape">
                    <wps:wsp>
                      <wps:cNvCnPr>
                        <a:stCxn id="9" idx="0"/>
                        <a:endCxn id="8" idx="1"/>
                      </wps:cNvCnPr>
                      <wps:spPr>
                        <a:xfrm flipV="1">
                          <a:off x="1914525" y="2413000"/>
                          <a:ext cx="795020" cy="424180"/>
                        </a:xfrm>
                        <a:prstGeom prst="straightConnector1">
                          <a:avLst/>
                        </a:prstGeom>
                        <a:ln w="28575" cmpd="sng">
                          <a:solidFill>
                            <a:schemeClr val="accent1">
                              <a:shade val="50000"/>
                            </a:schemeClr>
                          </a:solidFill>
                          <a:prstDash val="solid"/>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92.25pt;margin-top:102.4pt;height:33.4pt;width:62.6pt;z-index:251662336;mso-width-relative:page;mso-height-relative:page;" filled="f" stroked="t" coordsize="21600,21600" o:gfxdata="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GMz+2wAAAAsBAAAPAAAAAAAAAAEAIAAAACIAAABkcnMvZG93bnJl&#10;di54bWxQSwECFAAUAAAACACHTuJAdcrtRjMCAAAgBAAADgAAAAAAAAABACAAAAAqAQAAZHJzL2Uy&#10;b0RvYy54bWxQSwUGAAAAAAYABgBZAQAAzwUAAAAA&#10;">
                <v:fill on="f" focussize="0,0"/>
                <v:stroke weight="2.25pt" color="#41719C [3204]" miterlimit="8" joinstyle="miter" endarrow="open"/>
                <v:imagedata o:title=""/>
                <o:lock v:ext="edit" aspectratio="f"/>
              </v:shape>
            </w:pict>
          </mc:Fallback>
        </mc:AlternateContent>
      </w:r>
    </w:p>
    <w:p>
      <w:pPr>
        <w:pageBreakBefore w:val="0"/>
        <w:widowControl w:val="0"/>
        <w:numPr>
          <w:ilvl w:val="0"/>
          <w:numId w:val="0"/>
        </w:numPr>
        <w:tabs>
          <w:tab w:val="clear" w:pos="312"/>
        </w:tabs>
        <w:kinsoku/>
        <w:wordWrap/>
        <w:overflowPunct/>
        <w:topLinePunct w:val="0"/>
        <w:bidi w:val="0"/>
        <w:snapToGrid/>
        <w:spacing w:line="360" w:lineRule="auto"/>
        <w:ind w:leftChars="0" w:firstLine="420" w:firstLineChars="200"/>
        <w:jc w:val="both"/>
        <w:textAlignment w:val="auto"/>
        <w:rPr>
          <w:color w:val="auto"/>
          <w:sz w:val="21"/>
        </w:rPr>
      </w:pPr>
    </w:p>
    <w:p>
      <w:pPr>
        <w:pageBreakBefore w:val="0"/>
        <w:widowControl w:val="0"/>
        <w:numPr>
          <w:ilvl w:val="0"/>
          <w:numId w:val="0"/>
        </w:numPr>
        <w:tabs>
          <w:tab w:val="clear" w:pos="312"/>
        </w:tabs>
        <w:kinsoku/>
        <w:wordWrap/>
        <w:overflowPunct/>
        <w:topLinePunct w:val="0"/>
        <w:bidi w:val="0"/>
        <w:snapToGrid/>
        <w:spacing w:line="360" w:lineRule="auto"/>
        <w:ind w:leftChars="0" w:firstLine="420" w:firstLineChars="200"/>
        <w:jc w:val="both"/>
        <w:textAlignment w:val="auto"/>
        <w:rPr>
          <w:color w:val="auto"/>
          <w:sz w:val="21"/>
        </w:rPr>
      </w:pPr>
    </w:p>
    <w:p>
      <w:pPr>
        <w:pageBreakBefore w:val="0"/>
        <w:widowControl w:val="0"/>
        <w:numPr>
          <w:ilvl w:val="0"/>
          <w:numId w:val="0"/>
        </w:numPr>
        <w:tabs>
          <w:tab w:val="clear" w:pos="312"/>
        </w:tabs>
        <w:kinsoku/>
        <w:wordWrap/>
        <w:overflowPunct/>
        <w:topLinePunct w:val="0"/>
        <w:bidi w:val="0"/>
        <w:snapToGrid/>
        <w:spacing w:line="360" w:lineRule="auto"/>
        <w:ind w:leftChars="0" w:firstLine="420" w:firstLineChars="200"/>
        <w:jc w:val="both"/>
        <w:textAlignment w:val="auto"/>
        <w:rPr>
          <w:color w:val="auto"/>
          <w:sz w:val="21"/>
        </w:rPr>
      </w:pPr>
    </w:p>
    <w:p>
      <w:pPr>
        <w:pageBreakBefore w:val="0"/>
        <w:widowControl w:val="0"/>
        <w:numPr>
          <w:ilvl w:val="0"/>
          <w:numId w:val="0"/>
        </w:numPr>
        <w:tabs>
          <w:tab w:val="clear" w:pos="312"/>
        </w:tabs>
        <w:kinsoku/>
        <w:wordWrap/>
        <w:overflowPunct/>
        <w:topLinePunct w:val="0"/>
        <w:bidi w:val="0"/>
        <w:snapToGrid/>
        <w:spacing w:line="360" w:lineRule="auto"/>
        <w:ind w:leftChars="0" w:firstLine="420" w:firstLineChars="200"/>
        <w:jc w:val="both"/>
        <w:textAlignment w:val="auto"/>
        <w:rPr>
          <w:color w:val="auto"/>
          <w:sz w:val="21"/>
        </w:rPr>
      </w:pPr>
    </w:p>
    <w:p>
      <w:pPr>
        <w:pageBreakBefore w:val="0"/>
        <w:widowControl w:val="0"/>
        <w:numPr>
          <w:ilvl w:val="0"/>
          <w:numId w:val="0"/>
        </w:numPr>
        <w:tabs>
          <w:tab w:val="clear" w:pos="312"/>
        </w:tabs>
        <w:kinsoku/>
        <w:wordWrap/>
        <w:overflowPunct/>
        <w:topLinePunct w:val="0"/>
        <w:bidi w:val="0"/>
        <w:snapToGrid/>
        <w:spacing w:line="360" w:lineRule="auto"/>
        <w:ind w:leftChars="0" w:firstLine="420" w:firstLineChars="200"/>
        <w:jc w:val="both"/>
        <w:textAlignment w:val="auto"/>
        <w:rPr>
          <w:color w:val="auto"/>
          <w:sz w:val="21"/>
        </w:rPr>
      </w:pPr>
    </w:p>
    <w:p>
      <w:pPr>
        <w:pageBreakBefore w:val="0"/>
        <w:widowControl w:val="0"/>
        <w:numPr>
          <w:ilvl w:val="0"/>
          <w:numId w:val="0"/>
        </w:numPr>
        <w:tabs>
          <w:tab w:val="clear" w:pos="312"/>
        </w:tabs>
        <w:kinsoku/>
        <w:wordWrap/>
        <w:overflowPunct/>
        <w:topLinePunct w:val="0"/>
        <w:bidi w:val="0"/>
        <w:snapToGrid/>
        <w:spacing w:line="360" w:lineRule="auto"/>
        <w:ind w:leftChars="0" w:firstLine="420" w:firstLineChars="200"/>
        <w:jc w:val="both"/>
        <w:textAlignment w:val="auto"/>
        <w:rPr>
          <w:color w:val="auto"/>
          <w:sz w:val="21"/>
        </w:rPr>
      </w:pPr>
    </w:p>
    <w:p>
      <w:pPr>
        <w:pageBreakBefore w:val="0"/>
        <w:widowControl w:val="0"/>
        <w:numPr>
          <w:ilvl w:val="0"/>
          <w:numId w:val="0"/>
        </w:numPr>
        <w:tabs>
          <w:tab w:val="clear" w:pos="312"/>
        </w:tabs>
        <w:kinsoku/>
        <w:wordWrap/>
        <w:overflowPunct/>
        <w:topLinePunct w:val="0"/>
        <w:bidi w:val="0"/>
        <w:snapToGrid/>
        <w:spacing w:line="360" w:lineRule="auto"/>
        <w:jc w:val="both"/>
        <w:textAlignment w:val="auto"/>
        <w:rPr>
          <w:color w:val="auto"/>
          <w:sz w:val="21"/>
        </w:rPr>
      </w:pPr>
    </w:p>
    <w:p>
      <w:pPr>
        <w:pageBreakBefore w:val="0"/>
        <w:widowControl w:val="0"/>
        <w:numPr>
          <w:ilvl w:val="0"/>
          <w:numId w:val="0"/>
        </w:numPr>
        <w:tabs>
          <w:tab w:val="clear" w:pos="312"/>
        </w:tabs>
        <w:kinsoku/>
        <w:wordWrap/>
        <w:overflowPunct/>
        <w:topLinePunct w:val="0"/>
        <w:bidi w:val="0"/>
        <w:snapToGrid/>
        <w:spacing w:line="360" w:lineRule="auto"/>
        <w:jc w:val="both"/>
        <w:textAlignment w:val="auto"/>
        <w:rPr>
          <w:color w:val="auto"/>
          <w:sz w:val="21"/>
        </w:rPr>
      </w:pPr>
    </w:p>
    <w:p>
      <w:pPr>
        <w:pStyle w:val="20"/>
        <w:bidi w:val="0"/>
        <w:rPr>
          <w:rFonts w:hint="default"/>
          <w:color w:val="auto"/>
          <w:lang w:val="en-US" w:eastAsia="zh-CN"/>
        </w:rPr>
      </w:pPr>
      <w:bookmarkStart w:id="57" w:name="_Toc3365_WPSOffice_Level3"/>
      <w:r>
        <w:rPr>
          <w:rFonts w:hint="eastAsia"/>
          <w:lang w:val="en-US" w:eastAsia="zh-CN"/>
        </w:rPr>
        <w:t>图 4 整体硬件框图</w:t>
      </w:r>
      <w:bookmarkEnd w:id="57"/>
    </w:p>
    <w:p>
      <w:pPr>
        <w:pStyle w:val="4"/>
        <w:bidi w:val="0"/>
        <w:rPr>
          <w:rFonts w:hint="eastAsia"/>
          <w:color w:val="auto"/>
          <w:lang w:val="en-US" w:eastAsia="zh-CN"/>
        </w:rPr>
      </w:pPr>
      <w:bookmarkStart w:id="58" w:name="_Toc1602_WPSOffice_Level3"/>
      <w:r>
        <w:rPr>
          <w:rFonts w:hint="eastAsia"/>
          <w:color w:val="auto"/>
          <w:lang w:val="en-US" w:eastAsia="zh-CN"/>
        </w:rPr>
        <w:t>3.1.1 STM32最小系统</w:t>
      </w:r>
      <w:bookmarkEnd w:id="58"/>
    </w:p>
    <w:p>
      <w:pPr>
        <w:pageBreakBefore w:val="0"/>
        <w:widowControl w:val="0"/>
        <w:numPr>
          <w:ilvl w:val="0"/>
          <w:numId w:val="0"/>
        </w:numPr>
        <w:tabs>
          <w:tab w:val="clear" w:pos="312"/>
        </w:tabs>
        <w:kinsoku/>
        <w:wordWrap/>
        <w:overflowPunct/>
        <w:topLinePunct w:val="0"/>
        <w:bidi w:val="0"/>
        <w:snapToGrid/>
        <w:spacing w:line="360" w:lineRule="auto"/>
        <w:ind w:leftChars="0" w:firstLine="480" w:firstLineChars="200"/>
        <w:jc w:val="both"/>
        <w:textAlignment w:val="auto"/>
        <w:rPr>
          <w:rFonts w:hint="eastAsia"/>
          <w:color w:val="auto"/>
          <w:lang w:val="en-US" w:eastAsia="zh-CN"/>
        </w:rPr>
      </w:pPr>
      <w:r>
        <w:rPr>
          <w:rFonts w:hint="eastAsia"/>
          <w:color w:val="auto"/>
          <w:lang w:val="en-US" w:eastAsia="zh-CN"/>
        </w:rPr>
        <w:t>本文设计的远程数据采集系统采用的是STM32F103RCT6单片机，由于设计功能没有过于复杂，本设计使用了该单片机的最小系统来完成所需的功能。当相应的数据信息被远程环境中的传感器采集到后，传输给单片机模块，单片机会对传感器采集到的数据进行接纳和处置。处理成功后，单片机模块会将处理好的数据信息传输至以太网模块，并通过以太网模块上的控制芯片将数据信息传输至服务器。除此之外，该单片机模块还承担着数据信息监测与控制功能。当从传感器传输过来的数据信息超出阈值范围，单片机模将控制报警模块进行报警。</w:t>
      </w:r>
    </w:p>
    <w:p>
      <w:pPr>
        <w:pStyle w:val="4"/>
        <w:bidi w:val="0"/>
        <w:rPr>
          <w:rFonts w:hint="eastAsia"/>
          <w:color w:val="auto"/>
          <w:lang w:val="en-US" w:eastAsia="zh-CN"/>
        </w:rPr>
      </w:pPr>
      <w:bookmarkStart w:id="59" w:name="_Toc6415_WPSOffice_Level3"/>
      <w:r>
        <w:rPr>
          <w:rFonts w:hint="eastAsia"/>
          <w:color w:val="auto"/>
          <w:lang w:val="en-US" w:eastAsia="zh-CN"/>
        </w:rPr>
        <w:t>3.1.2以太网</w:t>
      </w:r>
      <w:bookmarkEnd w:id="59"/>
    </w:p>
    <w:p>
      <w:pPr>
        <w:pageBreakBefore w:val="0"/>
        <w:widowControl w:val="0"/>
        <w:numPr>
          <w:ilvl w:val="0"/>
          <w:numId w:val="0"/>
        </w:numPr>
        <w:tabs>
          <w:tab w:val="clear" w:pos="312"/>
        </w:tabs>
        <w:kinsoku/>
        <w:wordWrap/>
        <w:overflowPunct/>
        <w:topLinePunct w:val="0"/>
        <w:bidi w:val="0"/>
        <w:snapToGrid/>
        <w:spacing w:line="360" w:lineRule="auto"/>
        <w:ind w:leftChars="0" w:firstLine="480" w:firstLineChars="200"/>
        <w:jc w:val="both"/>
        <w:textAlignment w:val="auto"/>
        <w:rPr>
          <w:rFonts w:hint="eastAsia"/>
          <w:color w:val="auto"/>
          <w:lang w:val="en-US" w:eastAsia="zh-CN"/>
        </w:rPr>
      </w:pPr>
      <w:r>
        <w:rPr>
          <w:rFonts w:hint="eastAsia"/>
          <w:color w:val="auto"/>
          <w:lang w:val="en-US" w:eastAsia="zh-CN"/>
        </w:rPr>
        <w:t>本模块是由W5500控制芯片及其外围电路和RJ45连接器组成，其中W5500控制芯片负责将从单片机传输过来的数据信息上传至服务器，已达到物联网的功能。RJ45连接器则是整个数据采集监控系统与互联网进行联通的接口，通过物理介质——网线，来连接智能终端与互联网。W5500控制芯片通过SPI总线与单片机模块进行连接，RJ45连接器通过网线与路由器进行连接。该模块是整个远程数据采集监控系统的关键模块之一，有了这个网络控制模块，才能实现设备联网，从而可以实时的远程查看以及监测数据。</w:t>
      </w:r>
    </w:p>
    <w:p>
      <w:pPr>
        <w:pStyle w:val="4"/>
        <w:bidi w:val="0"/>
        <w:rPr>
          <w:rFonts w:hint="default"/>
          <w:color w:val="auto"/>
          <w:lang w:val="en-US" w:eastAsia="zh-CN"/>
        </w:rPr>
      </w:pPr>
      <w:bookmarkStart w:id="60" w:name="_Toc30955_WPSOffice_Level3"/>
      <w:r>
        <w:rPr>
          <w:rFonts w:hint="eastAsia"/>
          <w:color w:val="auto"/>
          <w:lang w:val="en-US" w:eastAsia="zh-CN"/>
        </w:rPr>
        <w:t>3.1.3传感器</w:t>
      </w:r>
      <w:bookmarkEnd w:id="60"/>
    </w:p>
    <w:p>
      <w:pPr>
        <w:pageBreakBefore w:val="0"/>
        <w:widowControl w:val="0"/>
        <w:numPr>
          <w:ilvl w:val="0"/>
          <w:numId w:val="0"/>
        </w:numPr>
        <w:tabs>
          <w:tab w:val="clear" w:pos="312"/>
        </w:tabs>
        <w:kinsoku/>
        <w:wordWrap/>
        <w:overflowPunct/>
        <w:topLinePunct w:val="0"/>
        <w:bidi w:val="0"/>
        <w:snapToGrid/>
        <w:spacing w:line="360" w:lineRule="auto"/>
        <w:ind w:leftChars="0" w:firstLine="480" w:firstLineChars="200"/>
        <w:jc w:val="both"/>
        <w:textAlignment w:val="auto"/>
        <w:rPr>
          <w:rFonts w:hint="eastAsia"/>
          <w:color w:val="auto"/>
          <w:lang w:val="en-US" w:eastAsia="zh-CN"/>
        </w:rPr>
      </w:pPr>
      <w:r>
        <w:rPr>
          <w:rFonts w:hint="eastAsia"/>
          <w:color w:val="auto"/>
          <w:lang w:val="en-US" w:eastAsia="zh-CN"/>
        </w:rPr>
        <w:t>本模块是由DHT11温湿度传感器及其核心电路构成。在远程环境中，DHT11传感器连续地采集环境的温度和湿度，并发送所收集的数据信息到MCU模块，然后执行一系列由MCU操作控制的。DHT11温湿度传感器的数据传输端与单片机模块的一个IO口进行连接，以达到数据传输的功能。</w:t>
      </w:r>
    </w:p>
    <w:p>
      <w:pPr>
        <w:pStyle w:val="4"/>
        <w:bidi w:val="0"/>
        <w:rPr>
          <w:rFonts w:hint="eastAsia"/>
          <w:color w:val="auto"/>
          <w:lang w:val="en-US" w:eastAsia="zh-CN"/>
        </w:rPr>
      </w:pPr>
      <w:bookmarkStart w:id="61" w:name="_Toc6274_WPSOffice_Level3"/>
      <w:r>
        <w:rPr>
          <w:rFonts w:hint="eastAsia"/>
          <w:color w:val="auto"/>
          <w:lang w:val="en-US" w:eastAsia="zh-CN"/>
        </w:rPr>
        <w:t>3.1.4蜂鸣器</w:t>
      </w:r>
      <w:bookmarkEnd w:id="61"/>
    </w:p>
    <w:p>
      <w:pPr>
        <w:pageBreakBefore w:val="0"/>
        <w:widowControl w:val="0"/>
        <w:numPr>
          <w:ilvl w:val="0"/>
          <w:numId w:val="0"/>
        </w:numPr>
        <w:tabs>
          <w:tab w:val="clear" w:pos="312"/>
        </w:tabs>
        <w:kinsoku/>
        <w:wordWrap/>
        <w:overflowPunct/>
        <w:topLinePunct w:val="0"/>
        <w:bidi w:val="0"/>
        <w:snapToGrid/>
        <w:spacing w:line="360" w:lineRule="auto"/>
        <w:ind w:leftChars="0" w:firstLine="480" w:firstLineChars="200"/>
        <w:jc w:val="both"/>
        <w:textAlignment w:val="auto"/>
        <w:rPr>
          <w:rFonts w:hint="eastAsia"/>
          <w:color w:val="auto"/>
          <w:lang w:val="en-US" w:eastAsia="zh-CN"/>
        </w:rPr>
      </w:pPr>
      <w:r>
        <w:rPr>
          <w:rFonts w:hint="eastAsia"/>
          <w:color w:val="auto"/>
          <w:lang w:val="en-US" w:eastAsia="zh-CN"/>
        </w:rPr>
        <w:t>本模块是由一个有源蜂鸣器及其外围电路和一个电源指示灯组成。通过单片机模块IO口的高低电平来控制蜂鸣器的开关，当单片机IO口输出高电平时，蜂鸣器关闭；当单片机IO口输出低电平时，蜂鸣器进行报警。</w:t>
      </w:r>
    </w:p>
    <w:p>
      <w:pPr>
        <w:pStyle w:val="3"/>
        <w:bidi w:val="0"/>
        <w:rPr>
          <w:rFonts w:hint="eastAsia"/>
          <w:color w:val="auto"/>
          <w:lang w:val="en-US" w:eastAsia="zh-CN"/>
        </w:rPr>
      </w:pPr>
      <w:bookmarkStart w:id="62" w:name="_Toc3365_WPSOffice_Level2"/>
      <w:r>
        <w:rPr>
          <w:rFonts w:hint="eastAsia"/>
          <w:color w:val="auto"/>
          <w:lang w:val="en-US" w:eastAsia="zh-CN"/>
        </w:rPr>
        <w:t>3.2各模块硬件电路设计</w:t>
      </w:r>
      <w:bookmarkEnd w:id="62"/>
    </w:p>
    <w:p>
      <w:pPr>
        <w:pStyle w:val="4"/>
        <w:bidi w:val="0"/>
        <w:rPr>
          <w:rFonts w:hint="eastAsia"/>
          <w:color w:val="auto"/>
          <w:lang w:val="en-US" w:eastAsia="zh-CN"/>
        </w:rPr>
      </w:pPr>
      <w:bookmarkStart w:id="63" w:name="_Toc9320_WPSOffice_Level3"/>
      <w:r>
        <w:rPr>
          <w:rFonts w:hint="eastAsia"/>
          <w:color w:val="auto"/>
          <w:lang w:val="en-US" w:eastAsia="zh-CN"/>
        </w:rPr>
        <w:t>3.2.1 STM32最小系统模块</w:t>
      </w:r>
      <w:bookmarkEnd w:id="63"/>
    </w:p>
    <w:p>
      <w:pPr>
        <w:pageBreakBefore w:val="0"/>
        <w:widowControl w:val="0"/>
        <w:numPr>
          <w:ilvl w:val="0"/>
          <w:numId w:val="0"/>
        </w:numPr>
        <w:tabs>
          <w:tab w:val="clear" w:pos="312"/>
        </w:tabs>
        <w:kinsoku/>
        <w:wordWrap/>
        <w:overflowPunct/>
        <w:topLinePunct w:val="0"/>
        <w:bidi w:val="0"/>
        <w:snapToGrid/>
        <w:spacing w:line="360" w:lineRule="auto"/>
        <w:ind w:leftChars="0" w:firstLine="480" w:firstLineChars="200"/>
        <w:jc w:val="both"/>
        <w:textAlignment w:val="auto"/>
        <w:rPr>
          <w:rFonts w:hint="eastAsia"/>
          <w:color w:val="auto"/>
          <w:lang w:val="en-US" w:eastAsia="zh-CN"/>
        </w:rPr>
      </w:pPr>
      <w:r>
        <w:rPr>
          <w:rFonts w:hint="eastAsia"/>
          <w:color w:val="auto"/>
          <w:lang w:val="en-US" w:eastAsia="zh-CN"/>
        </w:rPr>
        <w:t>本设计采纳的STM32单片机芯片为STM32F103RCT6，该芯片的基本资源包括有：256K的Flash、内部SRAM 48K、SPI串口3个、5个IO口等。STM32F103RCT6芯片内核采用的是32位的高性能ARM Cortex-M3处理器</w:t>
      </w:r>
      <w:r>
        <w:rPr>
          <w:rFonts w:hint="eastAsia"/>
          <w:color w:val="auto"/>
          <w:vertAlign w:val="superscript"/>
          <w:lang w:val="en-US" w:eastAsia="zh-CN"/>
        </w:rPr>
        <w:t>[9]</w:t>
      </w:r>
      <w:r>
        <w:rPr>
          <w:rFonts w:hint="eastAsia"/>
          <w:color w:val="auto"/>
          <w:lang w:val="en-US" w:eastAsia="zh-CN"/>
        </w:rPr>
        <w:t>，始终可以高达72M，不过在实际中也可以超频至80M，但不建议这么做。同时，该芯片还支持单周期的乘法以及硬件除法。该芯片一共拥有64个引脚，在51个IO口中，除了模拟通道不耐5V，其他所有IO口都耐5V。电源支持2.0-3.6V，通常情况选择3.3V电源，此时IO口输出高电平3.3V，低电0V。</w:t>
      </w:r>
    </w:p>
    <w:p>
      <w:pPr>
        <w:pageBreakBefore w:val="0"/>
        <w:widowControl w:val="0"/>
        <w:numPr>
          <w:ilvl w:val="0"/>
          <w:numId w:val="0"/>
        </w:numPr>
        <w:tabs>
          <w:tab w:val="clear" w:pos="312"/>
        </w:tabs>
        <w:kinsoku/>
        <w:wordWrap/>
        <w:overflowPunct/>
        <w:topLinePunct w:val="0"/>
        <w:bidi w:val="0"/>
        <w:snapToGrid/>
        <w:spacing w:line="360" w:lineRule="auto"/>
        <w:ind w:leftChars="0" w:firstLine="480" w:firstLineChars="200"/>
        <w:jc w:val="both"/>
        <w:textAlignment w:val="auto"/>
        <w:rPr>
          <w:rFonts w:hint="eastAsia"/>
          <w:color w:val="auto"/>
          <w:lang w:val="en-US" w:eastAsia="zh-CN"/>
        </w:rPr>
      </w:pPr>
      <w:r>
        <w:rPr>
          <w:rFonts w:hint="eastAsia"/>
          <w:color w:val="auto"/>
          <w:lang w:val="en-US" w:eastAsia="zh-CN"/>
        </w:rPr>
        <w:t>同时，该芯片还具有强大的时钟系统，首先支持外部接4-16M的外部高速晶振，通常情况下使用8M；内部含有8MHz的高速RC振荡器，当外部晶振失效后可自动切换至内部晶振以保证系统正常运行；内部含有低速RC振荡器，可以为看门狗提供时钟；外部可以外接低速晶振做RTC时钟源。STM32F103RCT6还具备三种低功耗形式，分别为寝息、停止和待机，也可以用后备电池给备份寄存器以及RTC供电。</w:t>
      </w:r>
    </w:p>
    <w:p>
      <w:pPr>
        <w:pageBreakBefore w:val="0"/>
        <w:widowControl w:val="0"/>
        <w:numPr>
          <w:ilvl w:val="0"/>
          <w:numId w:val="0"/>
        </w:numPr>
        <w:tabs>
          <w:tab w:val="clear" w:pos="312"/>
        </w:tabs>
        <w:kinsoku/>
        <w:wordWrap/>
        <w:overflowPunct/>
        <w:topLinePunct w:val="0"/>
        <w:bidi w:val="0"/>
        <w:snapToGrid/>
        <w:spacing w:line="360" w:lineRule="auto"/>
        <w:ind w:leftChars="0" w:firstLine="480" w:firstLineChars="200"/>
        <w:jc w:val="both"/>
        <w:textAlignment w:val="auto"/>
        <w:rPr>
          <w:rFonts w:hint="eastAsia"/>
          <w:color w:val="auto"/>
          <w:lang w:val="en-US" w:eastAsia="zh-CN"/>
        </w:rPr>
      </w:pPr>
      <w:r>
        <w:rPr>
          <w:rFonts w:hint="eastAsia"/>
          <w:color w:val="auto"/>
          <w:lang w:val="en-US" w:eastAsia="zh-CN"/>
        </w:rPr>
        <w:t>STM32F103RCT6还具有3个12位AD，最多可达32个外部测量通道，转换范围为0-3.6V，内部通道可以用于内部温度测量，但该芯片只具有2个12位DA。</w:t>
      </w:r>
    </w:p>
    <w:p>
      <w:pPr>
        <w:pageBreakBefore w:val="0"/>
        <w:widowControl w:val="0"/>
        <w:numPr>
          <w:ilvl w:val="0"/>
          <w:numId w:val="0"/>
        </w:numPr>
        <w:tabs>
          <w:tab w:val="clear" w:pos="312"/>
        </w:tabs>
        <w:kinsoku/>
        <w:wordWrap/>
        <w:overflowPunct/>
        <w:topLinePunct w:val="0"/>
        <w:bidi w:val="0"/>
        <w:snapToGrid/>
        <w:spacing w:line="360" w:lineRule="auto"/>
        <w:ind w:leftChars="0" w:firstLine="480" w:firstLineChars="200"/>
        <w:jc w:val="center"/>
        <w:textAlignment w:val="auto"/>
        <w:rPr>
          <w:color w:val="auto"/>
        </w:rPr>
      </w:pPr>
      <w:r>
        <w:rPr>
          <w:color w:val="auto"/>
        </w:rPr>
        <w:drawing>
          <wp:inline distT="0" distB="0" distL="114300" distR="114300">
            <wp:extent cx="4492625" cy="2464435"/>
            <wp:effectExtent l="0" t="0" r="3175" b="12065"/>
            <wp:docPr id="256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4" name="Picture 2"/>
                    <pic:cNvPicPr>
                      <a:picLocks noChangeAspect="1"/>
                    </pic:cNvPicPr>
                  </pic:nvPicPr>
                  <pic:blipFill>
                    <a:blip r:embed="rId10"/>
                    <a:stretch>
                      <a:fillRect/>
                    </a:stretch>
                  </pic:blipFill>
                  <pic:spPr>
                    <a:xfrm>
                      <a:off x="0" y="0"/>
                      <a:ext cx="4492625" cy="2464435"/>
                    </a:xfrm>
                    <a:prstGeom prst="rect">
                      <a:avLst/>
                    </a:prstGeom>
                    <a:noFill/>
                    <a:ln w="9525">
                      <a:noFill/>
                    </a:ln>
                  </pic:spPr>
                </pic:pic>
              </a:graphicData>
            </a:graphic>
          </wp:inline>
        </w:drawing>
      </w:r>
    </w:p>
    <w:p>
      <w:pPr>
        <w:pStyle w:val="20"/>
        <w:bidi w:val="0"/>
        <w:rPr>
          <w:rFonts w:hint="eastAsia"/>
          <w:lang w:val="en-US" w:eastAsia="zh-CN"/>
        </w:rPr>
      </w:pPr>
      <w:r>
        <w:rPr>
          <w:rFonts w:hint="eastAsia"/>
          <w:lang w:val="en-US" w:eastAsia="zh-CN"/>
        </w:rPr>
        <w:t>图 5 STM32F103RCT6最小系统原理图</w:t>
      </w:r>
    </w:p>
    <w:p>
      <w:pPr>
        <w:pStyle w:val="4"/>
        <w:bidi w:val="0"/>
        <w:rPr>
          <w:rFonts w:hint="eastAsia"/>
          <w:color w:val="auto"/>
          <w:lang w:val="en-US" w:eastAsia="zh-CN"/>
        </w:rPr>
      </w:pPr>
      <w:bookmarkStart w:id="64" w:name="_Toc2085_WPSOffice_Level3"/>
      <w:r>
        <w:rPr>
          <w:rFonts w:hint="eastAsia"/>
          <w:color w:val="auto"/>
          <w:lang w:val="en-US" w:eastAsia="zh-CN"/>
        </w:rPr>
        <w:t>3.2.2以太网控制模块</w:t>
      </w:r>
      <w:bookmarkEnd w:id="64"/>
    </w:p>
    <w:p>
      <w:pPr>
        <w:pageBreakBefore w:val="0"/>
        <w:widowControl w:val="0"/>
        <w:kinsoku/>
        <w:wordWrap/>
        <w:overflowPunct/>
        <w:topLinePunct w:val="0"/>
        <w:bidi w:val="0"/>
        <w:snapToGrid/>
        <w:spacing w:line="360" w:lineRule="auto"/>
        <w:ind w:firstLine="480" w:firstLineChars="200"/>
        <w:textAlignment w:val="auto"/>
        <w:rPr>
          <w:rFonts w:hint="eastAsia"/>
          <w:color w:val="auto"/>
          <w:lang w:val="en-US" w:eastAsia="zh-CN"/>
        </w:rPr>
      </w:pPr>
      <w:r>
        <w:rPr>
          <w:rFonts w:hint="eastAsia"/>
          <w:color w:val="auto"/>
          <w:lang w:val="en-US" w:eastAsia="zh-CN"/>
        </w:rPr>
        <w:t>W5500以太网模块是一款基于WIZnet W5500芯片的以太网控制模块。该模块具备出色的功能和超高的性价比，能够满足开发者的基本功能需求。与此同时，该模块还集成了硬件TCP / IP协议，内部TX / RX缓存由32 Kbyte的存储器构成。除了支持10/100 Mbps网络的传输速率，该模块还支持同时运行的8个独立的端口。此外，该模块支持3.3V或5V电源。为了便于在不同的微控制器系统中使用的开发，当模块被5V供电，它也可以输出3.3V。该模块通过一个简单方便的SPI总线与所述微控制器系统进行通信。</w:t>
      </w:r>
    </w:p>
    <w:p>
      <w:pPr>
        <w:pageBreakBefore w:val="0"/>
        <w:widowControl w:val="0"/>
        <w:kinsoku/>
        <w:wordWrap/>
        <w:overflowPunct/>
        <w:topLinePunct w:val="0"/>
        <w:bidi w:val="0"/>
        <w:snapToGrid/>
        <w:spacing w:line="360" w:lineRule="auto"/>
        <w:ind w:firstLine="480" w:firstLineChars="200"/>
        <w:textAlignment w:val="auto"/>
        <w:rPr>
          <w:rFonts w:hint="eastAsia"/>
          <w:color w:val="auto"/>
          <w:lang w:val="en-US" w:eastAsia="zh-CN"/>
        </w:rPr>
      </w:pPr>
      <w:r>
        <w:rPr>
          <w:rFonts w:hint="eastAsia"/>
          <w:color w:val="auto"/>
          <w:lang w:val="en-US" w:eastAsia="zh-CN"/>
        </w:rPr>
        <w:t>W5500以太网模块具有10个排针，具体功能如下：</w:t>
      </w:r>
    </w:p>
    <w:p>
      <w:pPr>
        <w:pageBreakBefore w:val="0"/>
        <w:widowControl w:val="0"/>
        <w:kinsoku/>
        <w:wordWrap/>
        <w:overflowPunct/>
        <w:topLinePunct w:val="0"/>
        <w:bidi w:val="0"/>
        <w:snapToGrid/>
        <w:spacing w:line="360" w:lineRule="auto"/>
        <w:ind w:firstLine="480" w:firstLineChars="200"/>
        <w:textAlignment w:val="auto"/>
        <w:rPr>
          <w:rFonts w:hint="eastAsia"/>
          <w:color w:val="auto"/>
          <w:lang w:val="en-US" w:eastAsia="zh-CN"/>
        </w:rPr>
      </w:pPr>
    </w:p>
    <w:p>
      <w:pPr>
        <w:pageBreakBefore w:val="0"/>
        <w:widowControl w:val="0"/>
        <w:kinsoku/>
        <w:wordWrap/>
        <w:overflowPunct/>
        <w:topLinePunct w:val="0"/>
        <w:bidi w:val="0"/>
        <w:snapToGrid/>
        <w:spacing w:line="360" w:lineRule="auto"/>
        <w:ind w:firstLine="480" w:firstLineChars="200"/>
        <w:textAlignment w:val="auto"/>
        <w:rPr>
          <w:rFonts w:hint="eastAsia"/>
          <w:color w:val="auto"/>
          <w:lang w:val="en-US" w:eastAsia="zh-CN"/>
        </w:rPr>
      </w:pPr>
    </w:p>
    <w:p>
      <w:pPr>
        <w:pageBreakBefore w:val="0"/>
        <w:widowControl w:val="0"/>
        <w:kinsoku/>
        <w:wordWrap/>
        <w:overflowPunct/>
        <w:topLinePunct w:val="0"/>
        <w:bidi w:val="0"/>
        <w:snapToGrid/>
        <w:spacing w:line="360" w:lineRule="auto"/>
        <w:ind w:firstLine="480" w:firstLineChars="200"/>
        <w:textAlignment w:val="auto"/>
        <w:rPr>
          <w:rFonts w:hint="eastAsia"/>
          <w:color w:val="auto"/>
          <w:lang w:val="en-US" w:eastAsia="zh-CN"/>
        </w:rPr>
      </w:pPr>
    </w:p>
    <w:p>
      <w:pPr>
        <w:pageBreakBefore w:val="0"/>
        <w:widowControl w:val="0"/>
        <w:kinsoku/>
        <w:wordWrap/>
        <w:overflowPunct/>
        <w:topLinePunct w:val="0"/>
        <w:bidi w:val="0"/>
        <w:snapToGrid/>
        <w:spacing w:line="360" w:lineRule="auto"/>
        <w:ind w:firstLine="480" w:firstLineChars="200"/>
        <w:textAlignment w:val="auto"/>
        <w:rPr>
          <w:rFonts w:hint="eastAsia"/>
          <w:color w:val="auto"/>
          <w:lang w:val="en-US" w:eastAsia="zh-CN"/>
        </w:rPr>
      </w:pPr>
    </w:p>
    <w:p>
      <w:pPr>
        <w:pageBreakBefore w:val="0"/>
        <w:widowControl w:val="0"/>
        <w:kinsoku/>
        <w:wordWrap/>
        <w:overflowPunct/>
        <w:topLinePunct w:val="0"/>
        <w:bidi w:val="0"/>
        <w:snapToGrid/>
        <w:spacing w:line="360" w:lineRule="auto"/>
        <w:ind w:firstLine="480" w:firstLineChars="200"/>
        <w:textAlignment w:val="auto"/>
        <w:rPr>
          <w:rFonts w:hint="eastAsia"/>
          <w:color w:val="auto"/>
          <w:lang w:val="en-US" w:eastAsia="zh-CN"/>
        </w:rPr>
      </w:pPr>
    </w:p>
    <w:p>
      <w:pPr>
        <w:pageBreakBefore w:val="0"/>
        <w:widowControl w:val="0"/>
        <w:kinsoku/>
        <w:wordWrap/>
        <w:overflowPunct/>
        <w:topLinePunct w:val="0"/>
        <w:bidi w:val="0"/>
        <w:snapToGrid/>
        <w:spacing w:line="360" w:lineRule="auto"/>
        <w:ind w:firstLine="422" w:firstLineChars="200"/>
        <w:jc w:val="center"/>
        <w:textAlignment w:val="auto"/>
        <w:rPr>
          <w:rFonts w:hint="eastAsia"/>
          <w:color w:val="auto"/>
          <w:lang w:val="en-US" w:eastAsia="zh-CN"/>
        </w:rPr>
      </w:pPr>
      <w:r>
        <w:rPr>
          <w:rFonts w:hint="eastAsia" w:ascii="黑体" w:hAnsi="黑体" w:eastAsia="黑体" w:cs="黑体"/>
          <w:b/>
          <w:bCs/>
          <w:color w:val="auto"/>
          <w:sz w:val="21"/>
          <w:szCs w:val="21"/>
          <w:lang w:val="en-US" w:eastAsia="zh-CN"/>
        </w:rPr>
        <w:t>表 1 W5500模块排针功能说明</w:t>
      </w:r>
    </w:p>
    <w:tbl>
      <w:tblPr>
        <w:tblStyle w:val="14"/>
        <w:tblW w:w="8522"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pStyle w:val="21"/>
              <w:bidi w:val="0"/>
              <w:jc w:val="center"/>
              <w:rPr>
                <w:rFonts w:hint="eastAsia"/>
                <w:lang w:val="en-US" w:eastAsia="zh-CN"/>
              </w:rPr>
            </w:pPr>
            <w:r>
              <w:rPr>
                <w:rFonts w:hint="eastAsia"/>
                <w:lang w:val="en-US" w:eastAsia="zh-CN"/>
              </w:rPr>
              <w:t>排针标识</w:t>
            </w:r>
          </w:p>
        </w:tc>
        <w:tc>
          <w:tcPr>
            <w:tcW w:w="2130" w:type="dxa"/>
          </w:tcPr>
          <w:p>
            <w:pPr>
              <w:pStyle w:val="21"/>
              <w:bidi w:val="0"/>
              <w:jc w:val="center"/>
              <w:rPr>
                <w:rFonts w:hint="eastAsia"/>
                <w:lang w:val="en-US" w:eastAsia="zh-CN"/>
              </w:rPr>
            </w:pPr>
            <w:r>
              <w:rPr>
                <w:rFonts w:hint="eastAsia"/>
                <w:lang w:val="en-US" w:eastAsia="zh-CN"/>
              </w:rPr>
              <w:t>功能说明</w:t>
            </w:r>
          </w:p>
        </w:tc>
        <w:tc>
          <w:tcPr>
            <w:tcW w:w="2131" w:type="dxa"/>
          </w:tcPr>
          <w:p>
            <w:pPr>
              <w:pStyle w:val="21"/>
              <w:bidi w:val="0"/>
              <w:jc w:val="center"/>
              <w:rPr>
                <w:rFonts w:hint="eastAsia"/>
                <w:lang w:val="en-US" w:eastAsia="zh-CN"/>
              </w:rPr>
            </w:pPr>
            <w:r>
              <w:rPr>
                <w:rFonts w:hint="eastAsia"/>
                <w:lang w:val="en-US" w:eastAsia="zh-CN"/>
              </w:rPr>
              <w:t>排针标识</w:t>
            </w:r>
          </w:p>
        </w:tc>
        <w:tc>
          <w:tcPr>
            <w:tcW w:w="2131" w:type="dxa"/>
          </w:tcPr>
          <w:p>
            <w:pPr>
              <w:pStyle w:val="21"/>
              <w:bidi w:val="0"/>
              <w:jc w:val="center"/>
              <w:rPr>
                <w:rFonts w:hint="eastAsia"/>
                <w:lang w:val="en-US" w:eastAsia="zh-CN"/>
              </w:rPr>
            </w:pPr>
            <w:r>
              <w:rPr>
                <w:rFonts w:hint="eastAsia"/>
                <w:lang w:val="en-US" w:eastAsia="zh-CN"/>
              </w:rPr>
              <w:t>功能说明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pStyle w:val="21"/>
              <w:bidi w:val="0"/>
              <w:jc w:val="center"/>
              <w:rPr>
                <w:rFonts w:hint="eastAsia"/>
                <w:lang w:val="en-US" w:eastAsia="zh-CN"/>
              </w:rPr>
            </w:pPr>
            <w:r>
              <w:rPr>
                <w:rFonts w:hint="eastAsia"/>
                <w:lang w:val="en-US" w:eastAsia="zh-CN"/>
              </w:rPr>
              <w:t>3.3V</w:t>
            </w:r>
          </w:p>
        </w:tc>
        <w:tc>
          <w:tcPr>
            <w:tcW w:w="2130" w:type="dxa"/>
          </w:tcPr>
          <w:p>
            <w:pPr>
              <w:pStyle w:val="21"/>
              <w:bidi w:val="0"/>
              <w:jc w:val="center"/>
              <w:rPr>
                <w:rFonts w:hint="eastAsia"/>
                <w:lang w:val="en-US" w:eastAsia="zh-CN"/>
              </w:rPr>
            </w:pPr>
            <w:r>
              <w:rPr>
                <w:rFonts w:hint="eastAsia"/>
                <w:lang w:val="en-US" w:eastAsia="zh-CN"/>
              </w:rPr>
              <w:t>3.3V电源输入引脚</w:t>
            </w:r>
          </w:p>
        </w:tc>
        <w:tc>
          <w:tcPr>
            <w:tcW w:w="2131" w:type="dxa"/>
          </w:tcPr>
          <w:p>
            <w:pPr>
              <w:pStyle w:val="21"/>
              <w:bidi w:val="0"/>
              <w:jc w:val="center"/>
              <w:rPr>
                <w:rFonts w:hint="eastAsia"/>
                <w:lang w:val="en-US" w:eastAsia="zh-CN"/>
              </w:rPr>
            </w:pPr>
            <w:r>
              <w:rPr>
                <w:rFonts w:hint="eastAsia"/>
                <w:lang w:val="en-US" w:eastAsia="zh-CN"/>
              </w:rPr>
              <w:t>5V</w:t>
            </w:r>
          </w:p>
        </w:tc>
        <w:tc>
          <w:tcPr>
            <w:tcW w:w="2131" w:type="dxa"/>
          </w:tcPr>
          <w:p>
            <w:pPr>
              <w:pStyle w:val="21"/>
              <w:bidi w:val="0"/>
              <w:jc w:val="center"/>
              <w:rPr>
                <w:rFonts w:hint="eastAsia"/>
                <w:lang w:val="en-US" w:eastAsia="zh-CN"/>
              </w:rPr>
            </w:pPr>
            <w:r>
              <w:rPr>
                <w:rFonts w:hint="eastAsia"/>
                <w:lang w:val="en-US" w:eastAsia="zh-CN"/>
              </w:rPr>
              <w:t>5V电源输入引脚</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pStyle w:val="21"/>
              <w:bidi w:val="0"/>
              <w:jc w:val="center"/>
              <w:rPr>
                <w:rFonts w:hint="eastAsia"/>
                <w:lang w:val="en-US" w:eastAsia="zh-CN"/>
              </w:rPr>
            </w:pPr>
            <w:r>
              <w:rPr>
                <w:rFonts w:hint="eastAsia"/>
                <w:lang w:val="en-US" w:eastAsia="zh-CN"/>
              </w:rPr>
              <w:t>MISO</w:t>
            </w:r>
          </w:p>
        </w:tc>
        <w:tc>
          <w:tcPr>
            <w:tcW w:w="2130" w:type="dxa"/>
          </w:tcPr>
          <w:p>
            <w:pPr>
              <w:pStyle w:val="21"/>
              <w:bidi w:val="0"/>
              <w:jc w:val="center"/>
              <w:rPr>
                <w:rFonts w:hint="eastAsia"/>
                <w:lang w:val="en-US" w:eastAsia="zh-CN"/>
              </w:rPr>
            </w:pPr>
            <w:r>
              <w:rPr>
                <w:rFonts w:hint="eastAsia"/>
                <w:lang w:val="en-US" w:eastAsia="zh-CN"/>
              </w:rPr>
              <w:t>SPI主机输入从机输出引脚</w:t>
            </w:r>
          </w:p>
        </w:tc>
        <w:tc>
          <w:tcPr>
            <w:tcW w:w="2131" w:type="dxa"/>
          </w:tcPr>
          <w:p>
            <w:pPr>
              <w:pStyle w:val="21"/>
              <w:bidi w:val="0"/>
              <w:jc w:val="center"/>
              <w:rPr>
                <w:rFonts w:hint="eastAsia"/>
                <w:lang w:val="en-US" w:eastAsia="zh-CN"/>
              </w:rPr>
            </w:pPr>
            <w:r>
              <w:rPr>
                <w:rFonts w:hint="eastAsia"/>
                <w:lang w:val="en-US" w:eastAsia="zh-CN"/>
              </w:rPr>
              <w:t>GND</w:t>
            </w:r>
          </w:p>
        </w:tc>
        <w:tc>
          <w:tcPr>
            <w:tcW w:w="2131" w:type="dxa"/>
          </w:tcPr>
          <w:p>
            <w:pPr>
              <w:pStyle w:val="21"/>
              <w:bidi w:val="0"/>
              <w:jc w:val="center"/>
              <w:rPr>
                <w:rFonts w:hint="eastAsia"/>
                <w:lang w:val="en-US" w:eastAsia="zh-CN"/>
              </w:rPr>
            </w:pPr>
            <w:r>
              <w:rPr>
                <w:rFonts w:hint="eastAsia"/>
                <w:lang w:val="en-US" w:eastAsia="zh-CN"/>
              </w:rPr>
              <w:t>电源地引脚</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pStyle w:val="21"/>
              <w:bidi w:val="0"/>
              <w:jc w:val="center"/>
              <w:rPr>
                <w:rFonts w:hint="eastAsia"/>
                <w:lang w:val="en-US" w:eastAsia="zh-CN"/>
              </w:rPr>
            </w:pPr>
            <w:r>
              <w:rPr>
                <w:rFonts w:hint="eastAsia"/>
                <w:lang w:val="en-US" w:eastAsia="zh-CN"/>
              </w:rPr>
              <w:t>MOSI</w:t>
            </w:r>
          </w:p>
        </w:tc>
        <w:tc>
          <w:tcPr>
            <w:tcW w:w="2130" w:type="dxa"/>
          </w:tcPr>
          <w:p>
            <w:pPr>
              <w:pStyle w:val="21"/>
              <w:bidi w:val="0"/>
              <w:jc w:val="center"/>
              <w:rPr>
                <w:rFonts w:hint="eastAsia"/>
                <w:lang w:val="en-US" w:eastAsia="zh-CN"/>
              </w:rPr>
            </w:pPr>
            <w:r>
              <w:rPr>
                <w:rFonts w:hint="eastAsia"/>
                <w:lang w:val="en-US" w:eastAsia="zh-CN"/>
              </w:rPr>
              <w:t>SPI主机输出从机输入引脚</w:t>
            </w:r>
          </w:p>
        </w:tc>
        <w:tc>
          <w:tcPr>
            <w:tcW w:w="2131" w:type="dxa"/>
          </w:tcPr>
          <w:p>
            <w:pPr>
              <w:pStyle w:val="21"/>
              <w:bidi w:val="0"/>
              <w:jc w:val="center"/>
              <w:rPr>
                <w:rFonts w:hint="eastAsia"/>
                <w:lang w:val="en-US" w:eastAsia="zh-CN"/>
              </w:rPr>
            </w:pPr>
            <w:r>
              <w:rPr>
                <w:rFonts w:hint="eastAsia"/>
                <w:lang w:val="en-US" w:eastAsia="zh-CN"/>
              </w:rPr>
              <w:t>RST</w:t>
            </w:r>
          </w:p>
        </w:tc>
        <w:tc>
          <w:tcPr>
            <w:tcW w:w="2131" w:type="dxa"/>
          </w:tcPr>
          <w:p>
            <w:pPr>
              <w:pStyle w:val="21"/>
              <w:bidi w:val="0"/>
              <w:jc w:val="center"/>
              <w:rPr>
                <w:rFonts w:hint="eastAsia"/>
                <w:lang w:val="en-US" w:eastAsia="zh-CN"/>
              </w:rPr>
            </w:pPr>
            <w:r>
              <w:rPr>
                <w:rFonts w:hint="eastAsia"/>
                <w:lang w:val="en-US" w:eastAsia="zh-CN"/>
              </w:rPr>
              <w:t>W5500硬件初始化引脚（低电平有效）</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pStyle w:val="21"/>
              <w:bidi w:val="0"/>
              <w:jc w:val="center"/>
              <w:rPr>
                <w:rFonts w:hint="eastAsia"/>
                <w:lang w:val="en-US" w:eastAsia="zh-CN"/>
              </w:rPr>
            </w:pPr>
            <w:r>
              <w:rPr>
                <w:rFonts w:hint="eastAsia"/>
                <w:lang w:val="en-US" w:eastAsia="zh-CN"/>
              </w:rPr>
              <w:t>SCS</w:t>
            </w:r>
          </w:p>
        </w:tc>
        <w:tc>
          <w:tcPr>
            <w:tcW w:w="2130" w:type="dxa"/>
          </w:tcPr>
          <w:p>
            <w:pPr>
              <w:pStyle w:val="21"/>
              <w:bidi w:val="0"/>
              <w:jc w:val="center"/>
              <w:rPr>
                <w:rFonts w:hint="eastAsia"/>
                <w:lang w:val="en-US" w:eastAsia="zh-CN"/>
              </w:rPr>
            </w:pPr>
            <w:r>
              <w:rPr>
                <w:rFonts w:hint="eastAsia"/>
                <w:lang w:val="en-US" w:eastAsia="zh-CN"/>
              </w:rPr>
              <w:t>SPI SLAVE选择引脚（低电平有效）</w:t>
            </w:r>
          </w:p>
        </w:tc>
        <w:tc>
          <w:tcPr>
            <w:tcW w:w="2131" w:type="dxa"/>
          </w:tcPr>
          <w:p>
            <w:pPr>
              <w:pStyle w:val="21"/>
              <w:bidi w:val="0"/>
              <w:jc w:val="center"/>
              <w:rPr>
                <w:rFonts w:hint="eastAsia"/>
                <w:lang w:val="en-US" w:eastAsia="zh-CN"/>
              </w:rPr>
            </w:pPr>
            <w:r>
              <w:rPr>
                <w:rFonts w:hint="eastAsia"/>
                <w:lang w:val="en-US" w:eastAsia="zh-CN"/>
              </w:rPr>
              <w:t>INT</w:t>
            </w:r>
          </w:p>
        </w:tc>
        <w:tc>
          <w:tcPr>
            <w:tcW w:w="2131" w:type="dxa"/>
          </w:tcPr>
          <w:p>
            <w:pPr>
              <w:pStyle w:val="21"/>
              <w:bidi w:val="0"/>
              <w:jc w:val="center"/>
              <w:rPr>
                <w:rFonts w:hint="eastAsia"/>
                <w:lang w:val="en-US" w:eastAsia="zh-CN"/>
              </w:rPr>
            </w:pPr>
            <w:r>
              <w:rPr>
                <w:rFonts w:hint="eastAsia"/>
                <w:lang w:val="en-US" w:eastAsia="zh-CN"/>
              </w:rPr>
              <w:t>W5500中断引脚（低电平有效）</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pStyle w:val="21"/>
              <w:bidi w:val="0"/>
              <w:jc w:val="center"/>
              <w:rPr>
                <w:rFonts w:hint="eastAsia"/>
                <w:lang w:val="en-US" w:eastAsia="zh-CN"/>
              </w:rPr>
            </w:pPr>
            <w:r>
              <w:rPr>
                <w:rFonts w:hint="eastAsia"/>
                <w:lang w:val="en-US" w:eastAsia="zh-CN"/>
              </w:rPr>
              <w:t>SCLK</w:t>
            </w:r>
          </w:p>
        </w:tc>
        <w:tc>
          <w:tcPr>
            <w:tcW w:w="2130" w:type="dxa"/>
          </w:tcPr>
          <w:p>
            <w:pPr>
              <w:pStyle w:val="21"/>
              <w:bidi w:val="0"/>
              <w:jc w:val="center"/>
              <w:rPr>
                <w:rFonts w:hint="eastAsia"/>
                <w:lang w:val="en-US" w:eastAsia="zh-CN"/>
              </w:rPr>
            </w:pPr>
            <w:r>
              <w:rPr>
                <w:rFonts w:hint="eastAsia"/>
                <w:lang w:val="en-US" w:eastAsia="zh-CN"/>
              </w:rPr>
              <w:t>SPI时钟引脚</w:t>
            </w:r>
          </w:p>
        </w:tc>
        <w:tc>
          <w:tcPr>
            <w:tcW w:w="2131" w:type="dxa"/>
          </w:tcPr>
          <w:p>
            <w:pPr>
              <w:pStyle w:val="21"/>
              <w:bidi w:val="0"/>
              <w:jc w:val="center"/>
              <w:rPr>
                <w:rFonts w:hint="eastAsia"/>
                <w:lang w:val="en-US" w:eastAsia="zh-CN"/>
              </w:rPr>
            </w:pPr>
            <w:r>
              <w:rPr>
                <w:rFonts w:hint="eastAsia"/>
                <w:lang w:val="en-US" w:eastAsia="zh-CN"/>
              </w:rPr>
              <w:t>NC</w:t>
            </w:r>
          </w:p>
        </w:tc>
        <w:tc>
          <w:tcPr>
            <w:tcW w:w="2131" w:type="dxa"/>
          </w:tcPr>
          <w:p>
            <w:pPr>
              <w:pStyle w:val="21"/>
              <w:bidi w:val="0"/>
              <w:jc w:val="center"/>
              <w:rPr>
                <w:rFonts w:hint="eastAsia"/>
                <w:lang w:val="en-US" w:eastAsia="zh-CN"/>
              </w:rPr>
            </w:pPr>
            <w:r>
              <w:rPr>
                <w:rFonts w:hint="eastAsia"/>
                <w:lang w:val="en-US" w:eastAsia="zh-CN"/>
              </w:rPr>
              <w:t>悬空</w:t>
            </w:r>
          </w:p>
        </w:tc>
      </w:tr>
    </w:tbl>
    <w:p>
      <w:pPr>
        <w:pageBreakBefore w:val="0"/>
        <w:widowControl w:val="0"/>
        <w:kinsoku/>
        <w:wordWrap/>
        <w:overflowPunct/>
        <w:topLinePunct w:val="0"/>
        <w:bidi w:val="0"/>
        <w:snapToGrid/>
        <w:spacing w:line="360" w:lineRule="auto"/>
        <w:ind w:firstLine="480" w:firstLineChars="200"/>
        <w:textAlignment w:val="auto"/>
        <w:rPr>
          <w:rFonts w:hint="eastAsia"/>
          <w:color w:val="auto"/>
          <w:lang w:val="en-US" w:eastAsia="zh-CN"/>
        </w:rPr>
      </w:pPr>
      <w:r>
        <w:rPr>
          <w:rFonts w:hint="eastAsia"/>
          <w:color w:val="auto"/>
          <w:lang w:val="en-US" w:eastAsia="zh-CN"/>
        </w:rPr>
        <w:t>W5500模块具备两种供电模式，也就是3.3V供电或者5V供电。</w:t>
      </w:r>
    </w:p>
    <w:p>
      <w:pPr>
        <w:pageBreakBefore w:val="0"/>
        <w:widowControl w:val="0"/>
        <w:kinsoku/>
        <w:wordWrap/>
        <w:overflowPunct/>
        <w:topLinePunct w:val="0"/>
        <w:bidi w:val="0"/>
        <w:snapToGrid/>
        <w:spacing w:line="360" w:lineRule="auto"/>
        <w:ind w:firstLine="480" w:firstLineChars="200"/>
        <w:textAlignment w:val="auto"/>
        <w:rPr>
          <w:rFonts w:hint="default"/>
          <w:color w:val="auto"/>
          <w:lang w:val="en-US" w:eastAsia="zh-CN"/>
        </w:rPr>
      </w:pPr>
      <w:r>
        <w:rPr>
          <w:rFonts w:hint="eastAsia"/>
          <w:color w:val="auto"/>
          <w:lang w:val="en-US" w:eastAsia="zh-CN"/>
        </w:rPr>
        <w:t>以太网控制</w:t>
      </w:r>
      <w:r>
        <w:rPr>
          <w:rFonts w:hint="default"/>
          <w:color w:val="auto"/>
          <w:lang w:val="en-US" w:eastAsia="zh-CN"/>
        </w:rPr>
        <w:t>模块与</w:t>
      </w:r>
      <w:r>
        <w:rPr>
          <w:rFonts w:hint="eastAsia"/>
          <w:color w:val="auto"/>
          <w:lang w:val="en-US" w:eastAsia="zh-CN"/>
        </w:rPr>
        <w:t>STM32开发板</w:t>
      </w:r>
      <w:r>
        <w:rPr>
          <w:rFonts w:hint="default"/>
          <w:color w:val="auto"/>
          <w:lang w:val="en-US" w:eastAsia="zh-CN"/>
        </w:rPr>
        <w:t>的接线方式</w:t>
      </w:r>
      <w:r>
        <w:rPr>
          <w:rFonts w:hint="eastAsia"/>
          <w:color w:val="auto"/>
          <w:lang w:val="en-US" w:eastAsia="zh-CN"/>
        </w:rPr>
        <w:t>如下</w:t>
      </w:r>
      <w:r>
        <w:rPr>
          <w:rFonts w:hint="default"/>
          <w:color w:val="auto"/>
          <w:lang w:val="en-US" w:eastAsia="zh-CN"/>
        </w:rPr>
        <w:t xml:space="preserve">： </w:t>
      </w:r>
    </w:p>
    <w:p>
      <w:pPr>
        <w:pageBreakBefore w:val="0"/>
        <w:widowControl w:val="0"/>
        <w:kinsoku/>
        <w:wordWrap/>
        <w:overflowPunct/>
        <w:topLinePunct w:val="0"/>
        <w:bidi w:val="0"/>
        <w:snapToGrid/>
        <w:spacing w:line="360" w:lineRule="auto"/>
        <w:ind w:firstLine="480" w:firstLineChars="200"/>
        <w:textAlignment w:val="auto"/>
        <w:rPr>
          <w:rFonts w:hint="default"/>
          <w:color w:val="auto"/>
          <w:lang w:val="en-US" w:eastAsia="zh-CN"/>
        </w:rPr>
      </w:pPr>
      <w:r>
        <w:rPr>
          <w:rFonts w:hint="default"/>
          <w:color w:val="auto"/>
          <w:lang w:val="en-US" w:eastAsia="zh-CN"/>
        </w:rPr>
        <w:t xml:space="preserve">PC5-&gt;W5500_RST </w:t>
      </w:r>
    </w:p>
    <w:p>
      <w:pPr>
        <w:pageBreakBefore w:val="0"/>
        <w:widowControl w:val="0"/>
        <w:kinsoku/>
        <w:wordWrap/>
        <w:overflowPunct/>
        <w:topLinePunct w:val="0"/>
        <w:bidi w:val="0"/>
        <w:snapToGrid/>
        <w:spacing w:line="360" w:lineRule="auto"/>
        <w:ind w:firstLine="480" w:firstLineChars="200"/>
        <w:textAlignment w:val="auto"/>
        <w:rPr>
          <w:rFonts w:hint="default"/>
          <w:color w:val="auto"/>
          <w:lang w:val="en-US" w:eastAsia="zh-CN"/>
        </w:rPr>
      </w:pPr>
      <w:r>
        <w:rPr>
          <w:rFonts w:hint="default"/>
          <w:color w:val="auto"/>
          <w:lang w:val="en-US" w:eastAsia="zh-CN"/>
        </w:rPr>
        <w:t>PC4-&gt;W5500_INT</w:t>
      </w:r>
    </w:p>
    <w:p>
      <w:pPr>
        <w:pageBreakBefore w:val="0"/>
        <w:widowControl w:val="0"/>
        <w:kinsoku/>
        <w:wordWrap/>
        <w:overflowPunct/>
        <w:topLinePunct w:val="0"/>
        <w:bidi w:val="0"/>
        <w:snapToGrid/>
        <w:spacing w:line="360" w:lineRule="auto"/>
        <w:ind w:firstLine="480" w:firstLineChars="200"/>
        <w:textAlignment w:val="auto"/>
        <w:rPr>
          <w:rFonts w:hint="default"/>
          <w:color w:val="auto"/>
          <w:lang w:val="en-US" w:eastAsia="zh-CN"/>
        </w:rPr>
      </w:pPr>
      <w:r>
        <w:rPr>
          <w:rFonts w:hint="default"/>
          <w:color w:val="auto"/>
          <w:lang w:val="en-US" w:eastAsia="zh-CN"/>
        </w:rPr>
        <w:t xml:space="preserve">PA4-&gt;W5500_SCS </w:t>
      </w:r>
    </w:p>
    <w:p>
      <w:pPr>
        <w:pageBreakBefore w:val="0"/>
        <w:widowControl w:val="0"/>
        <w:kinsoku/>
        <w:wordWrap/>
        <w:overflowPunct/>
        <w:topLinePunct w:val="0"/>
        <w:bidi w:val="0"/>
        <w:snapToGrid/>
        <w:spacing w:line="360" w:lineRule="auto"/>
        <w:ind w:firstLine="480" w:firstLineChars="200"/>
        <w:textAlignment w:val="auto"/>
        <w:rPr>
          <w:rFonts w:hint="default"/>
          <w:color w:val="auto"/>
          <w:lang w:val="en-US" w:eastAsia="zh-CN"/>
        </w:rPr>
      </w:pPr>
      <w:r>
        <w:rPr>
          <w:rFonts w:hint="default"/>
          <w:color w:val="auto"/>
          <w:lang w:val="en-US" w:eastAsia="zh-CN"/>
        </w:rPr>
        <w:t xml:space="preserve">PA5-&gt;W5500_SCK </w:t>
      </w:r>
    </w:p>
    <w:p>
      <w:pPr>
        <w:pageBreakBefore w:val="0"/>
        <w:widowControl w:val="0"/>
        <w:kinsoku/>
        <w:wordWrap/>
        <w:overflowPunct/>
        <w:topLinePunct w:val="0"/>
        <w:bidi w:val="0"/>
        <w:snapToGrid/>
        <w:spacing w:line="360" w:lineRule="auto"/>
        <w:ind w:firstLine="480" w:firstLineChars="200"/>
        <w:textAlignment w:val="auto"/>
        <w:rPr>
          <w:rFonts w:hint="default"/>
          <w:color w:val="auto"/>
          <w:lang w:val="en-US" w:eastAsia="zh-CN"/>
        </w:rPr>
      </w:pPr>
      <w:r>
        <w:rPr>
          <w:rFonts w:hint="default"/>
          <w:color w:val="auto"/>
          <w:lang w:val="en-US" w:eastAsia="zh-CN"/>
        </w:rPr>
        <w:t xml:space="preserve">PA6-&gt;W5500_MISO </w:t>
      </w:r>
    </w:p>
    <w:p>
      <w:pPr>
        <w:pageBreakBefore w:val="0"/>
        <w:widowControl w:val="0"/>
        <w:kinsoku/>
        <w:wordWrap/>
        <w:overflowPunct/>
        <w:topLinePunct w:val="0"/>
        <w:bidi w:val="0"/>
        <w:snapToGrid/>
        <w:spacing w:line="360" w:lineRule="auto"/>
        <w:ind w:firstLine="480" w:firstLineChars="200"/>
        <w:textAlignment w:val="auto"/>
        <w:rPr>
          <w:rFonts w:hint="default"/>
          <w:color w:val="auto"/>
          <w:lang w:val="en-US" w:eastAsia="zh-CN"/>
        </w:rPr>
      </w:pPr>
      <w:r>
        <w:rPr>
          <w:rFonts w:hint="default"/>
          <w:color w:val="auto"/>
          <w:lang w:val="en-US" w:eastAsia="zh-CN"/>
        </w:rPr>
        <w:t>PA7-&gt;W5500_MOSI</w:t>
      </w:r>
    </w:p>
    <w:p>
      <w:pPr>
        <w:pageBreakBefore w:val="0"/>
        <w:widowControl w:val="0"/>
        <w:kinsoku/>
        <w:wordWrap/>
        <w:overflowPunct/>
        <w:topLinePunct w:val="0"/>
        <w:bidi w:val="0"/>
        <w:snapToGrid/>
        <w:spacing w:line="360" w:lineRule="auto"/>
        <w:ind w:firstLine="480" w:firstLineChars="200"/>
        <w:textAlignment w:val="auto"/>
        <w:rPr>
          <w:rFonts w:hint="eastAsia"/>
          <w:color w:val="auto"/>
          <w:lang w:val="en-US" w:eastAsia="zh-CN"/>
        </w:rPr>
      </w:pPr>
      <w:r>
        <w:rPr>
          <w:rFonts w:hint="eastAsia"/>
          <w:color w:val="auto"/>
          <w:lang w:val="en-US" w:eastAsia="zh-CN"/>
        </w:rPr>
        <w:t>网线一端接RJ45连接器，一端接路由器，当然也可以直接接电脑。</w:t>
      </w:r>
    </w:p>
    <w:p>
      <w:pPr>
        <w:pageBreakBefore w:val="0"/>
        <w:widowControl w:val="0"/>
        <w:kinsoku/>
        <w:wordWrap/>
        <w:overflowPunct/>
        <w:topLinePunct w:val="0"/>
        <w:bidi w:val="0"/>
        <w:snapToGrid/>
        <w:spacing w:line="360" w:lineRule="auto"/>
        <w:ind w:firstLine="480" w:firstLineChars="200"/>
        <w:textAlignment w:val="auto"/>
        <w:rPr>
          <w:rFonts w:hint="default"/>
          <w:color w:val="auto"/>
          <w:lang w:val="en-US" w:eastAsia="zh-CN"/>
        </w:rPr>
      </w:pPr>
      <w:r>
        <w:rPr>
          <w:rFonts w:hint="eastAsia"/>
          <w:color w:val="auto"/>
          <w:lang w:val="en-US" w:eastAsia="zh-CN"/>
        </w:rPr>
        <w:t>W5500芯片作为一款嵌入式以太网控制器，之所以能够使得嵌入式系统可以通过SPI（串行外设接口）接口方便快捷的连接到互联网，都得益于这其中集成的全硬件TCP/IP协议栈。</w:t>
      </w:r>
    </w:p>
    <w:p>
      <w:pPr>
        <w:pageBreakBefore w:val="0"/>
        <w:widowControl w:val="0"/>
        <w:kinsoku/>
        <w:wordWrap/>
        <w:overflowPunct/>
        <w:topLinePunct w:val="0"/>
        <w:bidi w:val="0"/>
        <w:snapToGrid/>
        <w:spacing w:line="360" w:lineRule="auto"/>
        <w:ind w:firstLine="480" w:firstLineChars="200"/>
        <w:textAlignment w:val="auto"/>
        <w:rPr>
          <w:rFonts w:hint="eastAsia"/>
          <w:color w:val="auto"/>
          <w:lang w:val="en-US" w:eastAsia="zh-CN"/>
        </w:rPr>
      </w:pPr>
      <w:r>
        <w:rPr>
          <w:rFonts w:hint="eastAsia"/>
          <w:color w:val="auto"/>
          <w:lang w:val="en-US" w:eastAsia="zh-CN"/>
        </w:rPr>
        <w:t>W5500芯片是一款嵌入式以太网控制器，其中集成了TCP/IP协议栈 。而这个全硬件TCP/IP协议栈能够做到全程支持TCP、ICMP、 PPPoE、ARP、UDP、IGMP 和 IPv4协议，在连续多年的实际使用过程中也得到了很好的印证。有了W5500，开发者不必再处理复杂而庞大的以太网控制器，只需要通过简单的socket程序便可以实现以太网的应用。</w:t>
      </w:r>
    </w:p>
    <w:p>
      <w:pPr>
        <w:pageBreakBefore w:val="0"/>
        <w:widowControl w:val="0"/>
        <w:kinsoku/>
        <w:wordWrap/>
        <w:overflowPunct/>
        <w:topLinePunct w:val="0"/>
        <w:bidi w:val="0"/>
        <w:snapToGrid/>
        <w:spacing w:line="360" w:lineRule="auto"/>
        <w:ind w:firstLine="480" w:firstLineChars="200"/>
        <w:jc w:val="center"/>
        <w:textAlignment w:val="auto"/>
        <w:rPr>
          <w:color w:val="auto"/>
        </w:rPr>
      </w:pPr>
      <w:r>
        <w:rPr>
          <w:color w:val="auto"/>
        </w:rPr>
        <w:drawing>
          <wp:inline distT="0" distB="0" distL="114300" distR="114300">
            <wp:extent cx="2613025" cy="2173605"/>
            <wp:effectExtent l="0" t="0" r="15875" b="1714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1"/>
                    <a:srcRect l="52061" t="23146" r="3796" b="11573"/>
                    <a:stretch>
                      <a:fillRect/>
                    </a:stretch>
                  </pic:blipFill>
                  <pic:spPr>
                    <a:xfrm>
                      <a:off x="0" y="0"/>
                      <a:ext cx="2613025" cy="2173605"/>
                    </a:xfrm>
                    <a:prstGeom prst="rect">
                      <a:avLst/>
                    </a:prstGeom>
                    <a:noFill/>
                    <a:ln>
                      <a:noFill/>
                    </a:ln>
                  </pic:spPr>
                </pic:pic>
              </a:graphicData>
            </a:graphic>
          </wp:inline>
        </w:drawing>
      </w:r>
    </w:p>
    <w:p>
      <w:pPr>
        <w:pStyle w:val="20"/>
        <w:bidi w:val="0"/>
        <w:rPr>
          <w:rFonts w:hint="eastAsia"/>
          <w:lang w:val="en-US" w:eastAsia="zh-CN"/>
        </w:rPr>
      </w:pPr>
      <w:r>
        <w:rPr>
          <w:rFonts w:hint="eastAsia"/>
          <w:lang w:val="en-US" w:eastAsia="zh-CN"/>
        </w:rPr>
        <w:t>图 6 W5500原理图</w:t>
      </w:r>
    </w:p>
    <w:p>
      <w:pPr>
        <w:pageBreakBefore w:val="0"/>
        <w:widowControl w:val="0"/>
        <w:kinsoku/>
        <w:wordWrap/>
        <w:overflowPunct/>
        <w:topLinePunct w:val="0"/>
        <w:bidi w:val="0"/>
        <w:snapToGrid/>
        <w:spacing w:line="360" w:lineRule="auto"/>
        <w:ind w:firstLine="480" w:firstLineChars="200"/>
        <w:jc w:val="center"/>
        <w:textAlignment w:val="auto"/>
        <w:rPr>
          <w:color w:val="auto"/>
        </w:rPr>
      </w:pPr>
      <w:r>
        <w:rPr>
          <w:color w:val="auto"/>
        </w:rPr>
        <w:drawing>
          <wp:inline distT="0" distB="0" distL="114300" distR="114300">
            <wp:extent cx="2821305" cy="3205480"/>
            <wp:effectExtent l="0" t="0" r="17145" b="139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2"/>
                    <a:srcRect l="25127" t="36327" r="51157" b="15752"/>
                    <a:stretch>
                      <a:fillRect/>
                    </a:stretch>
                  </pic:blipFill>
                  <pic:spPr>
                    <a:xfrm>
                      <a:off x="0" y="0"/>
                      <a:ext cx="2821305" cy="3205480"/>
                    </a:xfrm>
                    <a:prstGeom prst="rect">
                      <a:avLst/>
                    </a:prstGeom>
                    <a:noFill/>
                    <a:ln>
                      <a:noFill/>
                    </a:ln>
                  </pic:spPr>
                </pic:pic>
              </a:graphicData>
            </a:graphic>
          </wp:inline>
        </w:drawing>
      </w:r>
    </w:p>
    <w:p>
      <w:pPr>
        <w:pStyle w:val="20"/>
        <w:bidi w:val="0"/>
        <w:rPr>
          <w:rFonts w:hint="eastAsia"/>
          <w:lang w:val="en-US" w:eastAsia="zh-CN"/>
        </w:rPr>
      </w:pPr>
      <w:r>
        <w:rPr>
          <w:rFonts w:hint="eastAsia"/>
          <w:lang w:val="en-US" w:eastAsia="zh-CN"/>
        </w:rPr>
        <w:t>图7 RJ45连接器原理图</w:t>
      </w:r>
    </w:p>
    <w:p>
      <w:pPr>
        <w:pStyle w:val="4"/>
        <w:bidi w:val="0"/>
        <w:rPr>
          <w:rFonts w:hint="eastAsia"/>
          <w:color w:val="auto"/>
          <w:lang w:val="en-US" w:eastAsia="zh-CN"/>
        </w:rPr>
      </w:pPr>
      <w:bookmarkStart w:id="65" w:name="_Toc12370_WPSOffice_Level3"/>
      <w:r>
        <w:rPr>
          <w:rFonts w:hint="eastAsia"/>
          <w:color w:val="auto"/>
          <w:lang w:val="en-US" w:eastAsia="zh-CN"/>
        </w:rPr>
        <w:t>3.2.3传感器模块</w:t>
      </w:r>
      <w:bookmarkEnd w:id="65"/>
    </w:p>
    <w:p>
      <w:pPr>
        <w:pageBreakBefore w:val="0"/>
        <w:widowControl w:val="0"/>
        <w:kinsoku/>
        <w:wordWrap/>
        <w:overflowPunct/>
        <w:topLinePunct w:val="0"/>
        <w:bidi w:val="0"/>
        <w:snapToGrid/>
        <w:spacing w:line="360" w:lineRule="auto"/>
        <w:ind w:firstLine="480" w:firstLineChars="200"/>
        <w:textAlignment w:val="auto"/>
        <w:rPr>
          <w:rFonts w:hint="eastAsia"/>
          <w:color w:val="auto"/>
          <w:lang w:val="en-US" w:eastAsia="zh-CN"/>
        </w:rPr>
      </w:pPr>
      <w:r>
        <w:rPr>
          <w:rFonts w:hint="eastAsia"/>
          <w:color w:val="auto"/>
          <w:lang w:val="en-US" w:eastAsia="zh-CN"/>
        </w:rPr>
        <w:t>传感器模块是由DHT11温湿度传感器、电源指示灯及其外围电路组成。其中，DHT11的工作电压范围在3.3V-5V，对于3.3V或者5V的单片机系统都可以驱动。工作电流很低，平均0.5mA，采取的是单总线数字信号输出的形式。它的测量范围是温度0-50℃，湿度20-90%RH，实际上DHT11大部分时间多用于测量湿度。湿度的精确度为±5％，这是因为湿度是难以准确判断的范围内，所以它是在±2℃的温度的近似测量。分辨率湿度1％，温度1℃。</w:t>
      </w:r>
    </w:p>
    <w:p>
      <w:pPr>
        <w:pageBreakBefore w:val="0"/>
        <w:widowControl w:val="0"/>
        <w:kinsoku/>
        <w:wordWrap/>
        <w:overflowPunct/>
        <w:topLinePunct w:val="0"/>
        <w:bidi w:val="0"/>
        <w:snapToGrid/>
        <w:spacing w:line="360" w:lineRule="auto"/>
        <w:ind w:firstLine="480" w:firstLineChars="200"/>
        <w:textAlignment w:val="auto"/>
        <w:rPr>
          <w:rFonts w:hint="default"/>
          <w:color w:val="auto"/>
          <w:lang w:val="en-US" w:eastAsia="zh-CN"/>
        </w:rPr>
      </w:pPr>
      <w:r>
        <w:rPr>
          <w:rFonts w:hint="eastAsia"/>
          <w:color w:val="auto"/>
          <w:lang w:val="en-US" w:eastAsia="zh-CN"/>
        </w:rPr>
        <w:t>所述DHT11数字湿温度传感器之所以能够使用单个数据管脚端口输入和输出的双向传输，是因为它应用了单一总线的数据格式。DHT11的数据分组由5Byte（40位），其中，所述数据被划分成一个小数部分和整数部分，和完整的数据传输是40位，并且高阶先出。DHT11的数据格式是：8位整数湿度数据+ 8位湿度十进制数据+ 8位整数温度数据+ 8位温度十进制数据+ 8位校验和。例如，8位湿度的整数是52，和8位湿度的小数是6。那么它的湿度就是52.6；</w:t>
      </w:r>
      <w:r>
        <w:rPr>
          <w:rFonts w:hint="default"/>
          <w:color w:val="auto"/>
          <w:lang w:val="en-US" w:eastAsia="zh-CN"/>
        </w:rPr>
        <w:t>8bit温度</w:t>
      </w:r>
      <w:r>
        <w:rPr>
          <w:rFonts w:hint="eastAsia"/>
          <w:color w:val="auto"/>
          <w:lang w:val="en-US" w:eastAsia="zh-CN"/>
        </w:rPr>
        <w:t>的</w:t>
      </w:r>
      <w:r>
        <w:rPr>
          <w:rFonts w:hint="default"/>
          <w:color w:val="auto"/>
          <w:lang w:val="en-US" w:eastAsia="zh-CN"/>
        </w:rPr>
        <w:t>整数</w:t>
      </w:r>
      <w:r>
        <w:rPr>
          <w:rFonts w:hint="eastAsia"/>
          <w:color w:val="auto"/>
          <w:lang w:val="en-US" w:eastAsia="zh-CN"/>
        </w:rPr>
        <w:t>是28，</w:t>
      </w:r>
      <w:r>
        <w:rPr>
          <w:rFonts w:hint="default"/>
          <w:color w:val="auto"/>
          <w:lang w:val="en-US" w:eastAsia="zh-CN"/>
        </w:rPr>
        <w:t>8bit温度</w:t>
      </w:r>
      <w:r>
        <w:rPr>
          <w:rFonts w:hint="eastAsia"/>
          <w:color w:val="auto"/>
          <w:lang w:val="en-US" w:eastAsia="zh-CN"/>
        </w:rPr>
        <w:t>的</w:t>
      </w:r>
      <w:r>
        <w:rPr>
          <w:rFonts w:hint="default"/>
          <w:color w:val="auto"/>
          <w:lang w:val="en-US" w:eastAsia="zh-CN"/>
        </w:rPr>
        <w:t>小数</w:t>
      </w:r>
      <w:r>
        <w:rPr>
          <w:rFonts w:hint="eastAsia"/>
          <w:color w:val="auto"/>
          <w:lang w:val="en-US" w:eastAsia="zh-CN"/>
        </w:rPr>
        <w:t>是9，温度就是28.9。在这之中，</w:t>
      </w:r>
      <w:r>
        <w:rPr>
          <w:rFonts w:hint="default"/>
          <w:color w:val="auto"/>
          <w:lang w:val="en-US" w:eastAsia="zh-CN"/>
        </w:rPr>
        <w:t>校验</w:t>
      </w:r>
      <w:r>
        <w:rPr>
          <w:rFonts w:hint="eastAsia"/>
          <w:color w:val="auto"/>
          <w:lang w:val="en-US" w:eastAsia="zh-CN"/>
        </w:rPr>
        <w:t>以及</w:t>
      </w:r>
      <w:r>
        <w:rPr>
          <w:rFonts w:hint="default"/>
          <w:color w:val="auto"/>
          <w:lang w:val="en-US" w:eastAsia="zh-CN"/>
        </w:rPr>
        <w:t>数据为前四个</w:t>
      </w:r>
      <w:r>
        <w:rPr>
          <w:rFonts w:hint="eastAsia"/>
          <w:color w:val="auto"/>
          <w:lang w:val="en-US" w:eastAsia="zh-CN"/>
        </w:rPr>
        <w:t>byte</w:t>
      </w:r>
      <w:r>
        <w:rPr>
          <w:rFonts w:hint="default"/>
          <w:color w:val="auto"/>
          <w:lang w:val="en-US" w:eastAsia="zh-CN"/>
        </w:rPr>
        <w:t>相加。未编码的二进制数据</w:t>
      </w:r>
      <w:r>
        <w:rPr>
          <w:rFonts w:hint="eastAsia"/>
          <w:color w:val="auto"/>
          <w:lang w:val="en-US" w:eastAsia="zh-CN"/>
        </w:rPr>
        <w:t>被</w:t>
      </w:r>
      <w:r>
        <w:rPr>
          <w:rFonts w:hint="default"/>
          <w:color w:val="auto"/>
          <w:lang w:val="en-US" w:eastAsia="zh-CN"/>
        </w:rPr>
        <w:t>传感器输出。数据</w:t>
      </w:r>
      <w:r>
        <w:rPr>
          <w:rFonts w:hint="eastAsia"/>
          <w:color w:val="auto"/>
          <w:lang w:val="en-US" w:eastAsia="zh-CN"/>
        </w:rPr>
        <w:t>与数据之间。无论是</w:t>
      </w:r>
      <w:r>
        <w:rPr>
          <w:rFonts w:hint="default"/>
          <w:color w:val="auto"/>
          <w:lang w:val="en-US" w:eastAsia="zh-CN"/>
        </w:rPr>
        <w:t>湿度、温度、整数</w:t>
      </w:r>
      <w:r>
        <w:rPr>
          <w:rFonts w:hint="eastAsia"/>
          <w:color w:val="auto"/>
          <w:lang w:val="en-US" w:eastAsia="zh-CN"/>
        </w:rPr>
        <w:t>还是</w:t>
      </w:r>
      <w:r>
        <w:rPr>
          <w:rFonts w:hint="default"/>
          <w:color w:val="auto"/>
          <w:lang w:val="en-US" w:eastAsia="zh-CN"/>
        </w:rPr>
        <w:t>小数</w:t>
      </w:r>
      <w:r>
        <w:rPr>
          <w:rFonts w:hint="eastAsia"/>
          <w:color w:val="auto"/>
          <w:lang w:val="en-US" w:eastAsia="zh-CN"/>
        </w:rPr>
        <w:t>，都需要</w:t>
      </w:r>
      <w:r>
        <w:rPr>
          <w:rFonts w:hint="default"/>
          <w:color w:val="auto"/>
          <w:lang w:val="en-US" w:eastAsia="zh-CN"/>
        </w:rPr>
        <w:t>分开</w:t>
      </w:r>
      <w:r>
        <w:rPr>
          <w:rFonts w:hint="eastAsia"/>
          <w:color w:val="auto"/>
          <w:lang w:val="en-US" w:eastAsia="zh-CN"/>
        </w:rPr>
        <w:t>来处置</w:t>
      </w:r>
      <w:r>
        <w:rPr>
          <w:rFonts w:hint="default"/>
          <w:color w:val="auto"/>
          <w:lang w:val="en-US" w:eastAsia="zh-CN"/>
        </w:rPr>
        <w:t>。例如，某次从DHT11读到的数据如图所示：</w:t>
      </w:r>
    </w:p>
    <w:p>
      <w:pPr>
        <w:pageBreakBefore w:val="0"/>
        <w:widowControl w:val="0"/>
        <w:kinsoku/>
        <w:wordWrap/>
        <w:overflowPunct/>
        <w:topLinePunct w:val="0"/>
        <w:bidi w:val="0"/>
        <w:snapToGrid/>
        <w:spacing w:line="360" w:lineRule="auto"/>
        <w:ind w:firstLine="480" w:firstLineChars="200"/>
        <w:textAlignment w:val="auto"/>
        <w:rPr>
          <w:color w:val="auto"/>
        </w:rPr>
      </w:pPr>
      <w:r>
        <w:rPr>
          <w:color w:val="auto"/>
        </w:rPr>
        <w:drawing>
          <wp:inline distT="0" distB="0" distL="114300" distR="114300">
            <wp:extent cx="5661025" cy="1296670"/>
            <wp:effectExtent l="0" t="0" r="15875" b="17780"/>
            <wp:docPr id="92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 name="Picture 5"/>
                    <pic:cNvPicPr>
                      <a:picLocks noChangeAspect="1"/>
                    </pic:cNvPicPr>
                  </pic:nvPicPr>
                  <pic:blipFill>
                    <a:blip r:embed="rId13"/>
                    <a:stretch>
                      <a:fillRect/>
                    </a:stretch>
                  </pic:blipFill>
                  <pic:spPr>
                    <a:xfrm>
                      <a:off x="0" y="0"/>
                      <a:ext cx="5661025" cy="1296988"/>
                    </a:xfrm>
                    <a:prstGeom prst="rect">
                      <a:avLst/>
                    </a:prstGeom>
                    <a:noFill/>
                    <a:ln w="9525">
                      <a:noFill/>
                    </a:ln>
                  </pic:spPr>
                </pic:pic>
              </a:graphicData>
            </a:graphic>
          </wp:inline>
        </w:drawing>
      </w:r>
    </w:p>
    <w:p>
      <w:pPr>
        <w:pStyle w:val="20"/>
        <w:bidi w:val="0"/>
        <w:rPr>
          <w:rFonts w:hint="default"/>
          <w:lang w:val="en-US" w:eastAsia="zh-CN"/>
        </w:rPr>
      </w:pPr>
      <w:r>
        <w:rPr>
          <w:rFonts w:hint="eastAsia"/>
          <w:lang w:val="en-US" w:eastAsia="zh-CN"/>
        </w:rPr>
        <w:t>图 8 DHT11读取数据</w:t>
      </w:r>
    </w:p>
    <w:p>
      <w:pPr>
        <w:pageBreakBefore w:val="0"/>
        <w:widowControl w:val="0"/>
        <w:kinsoku/>
        <w:wordWrap/>
        <w:overflowPunct/>
        <w:topLinePunct w:val="0"/>
        <w:bidi w:val="0"/>
        <w:snapToGrid/>
        <w:spacing w:line="360" w:lineRule="auto"/>
        <w:ind w:firstLine="480" w:firstLineChars="200"/>
        <w:textAlignment w:val="auto"/>
        <w:rPr>
          <w:rFonts w:hint="default"/>
          <w:color w:val="auto"/>
          <w:lang w:val="en-US" w:eastAsia="zh-CN"/>
        </w:rPr>
      </w:pPr>
      <w:r>
        <w:rPr>
          <w:rFonts w:hint="default"/>
          <w:color w:val="auto"/>
          <w:lang w:val="en-US" w:eastAsia="zh-CN"/>
        </w:rPr>
        <w:t>由以上数据就可得到湿度和温度的值，计算方法：</w:t>
      </w:r>
    </w:p>
    <w:p>
      <w:pPr>
        <w:pageBreakBefore w:val="0"/>
        <w:widowControl w:val="0"/>
        <w:kinsoku/>
        <w:wordWrap/>
        <w:overflowPunct/>
        <w:topLinePunct w:val="0"/>
        <w:bidi w:val="0"/>
        <w:snapToGrid/>
        <w:spacing w:line="360" w:lineRule="auto"/>
        <w:ind w:firstLine="480" w:firstLineChars="200"/>
        <w:textAlignment w:val="auto"/>
        <w:rPr>
          <w:rFonts w:hint="default"/>
          <w:color w:val="auto"/>
          <w:lang w:val="en-US" w:eastAsia="zh-CN"/>
        </w:rPr>
      </w:pPr>
      <w:r>
        <w:rPr>
          <w:rFonts w:hint="default"/>
          <w:color w:val="auto"/>
          <w:lang w:val="en-US" w:eastAsia="zh-CN"/>
        </w:rPr>
        <w:t>湿度= byte4 . byte3=45.0 (％RH)</w:t>
      </w:r>
    </w:p>
    <w:p>
      <w:pPr>
        <w:pageBreakBefore w:val="0"/>
        <w:widowControl w:val="0"/>
        <w:kinsoku/>
        <w:wordWrap/>
        <w:overflowPunct/>
        <w:topLinePunct w:val="0"/>
        <w:bidi w:val="0"/>
        <w:snapToGrid/>
        <w:spacing w:line="360" w:lineRule="auto"/>
        <w:ind w:firstLine="480" w:firstLineChars="200"/>
        <w:textAlignment w:val="auto"/>
        <w:rPr>
          <w:rFonts w:hint="default"/>
          <w:color w:val="auto"/>
          <w:lang w:val="en-US" w:eastAsia="zh-CN"/>
        </w:rPr>
      </w:pPr>
      <w:r>
        <w:rPr>
          <w:rFonts w:hint="default"/>
          <w:color w:val="auto"/>
          <w:lang w:val="en-US" w:eastAsia="zh-CN"/>
        </w:rPr>
        <w:t>温度= byte2 . byte1=28.0 ( ℃)</w:t>
      </w:r>
    </w:p>
    <w:p>
      <w:pPr>
        <w:pageBreakBefore w:val="0"/>
        <w:widowControl w:val="0"/>
        <w:kinsoku/>
        <w:wordWrap/>
        <w:overflowPunct/>
        <w:topLinePunct w:val="0"/>
        <w:bidi w:val="0"/>
        <w:snapToGrid/>
        <w:spacing w:line="360" w:lineRule="auto"/>
        <w:ind w:firstLine="480" w:firstLineChars="200"/>
        <w:textAlignment w:val="auto"/>
        <w:rPr>
          <w:rFonts w:hint="default"/>
          <w:color w:val="auto"/>
          <w:lang w:val="en-US" w:eastAsia="zh-CN"/>
        </w:rPr>
      </w:pPr>
      <w:r>
        <w:rPr>
          <w:rFonts w:hint="default"/>
          <w:color w:val="auto"/>
          <w:lang w:val="en-US" w:eastAsia="zh-CN"/>
        </w:rPr>
        <w:t>校验= byte4+ byte3+ byte2+ byte1=73(校验正确)</w:t>
      </w:r>
    </w:p>
    <w:p>
      <w:pPr>
        <w:pageBreakBefore w:val="0"/>
        <w:widowControl w:val="0"/>
        <w:kinsoku/>
        <w:wordWrap/>
        <w:overflowPunct/>
        <w:topLinePunct w:val="0"/>
        <w:bidi w:val="0"/>
        <w:snapToGrid/>
        <w:spacing w:line="360" w:lineRule="auto"/>
        <w:ind w:firstLine="480" w:firstLineChars="200"/>
        <w:jc w:val="center"/>
        <w:textAlignment w:val="auto"/>
        <w:rPr>
          <w:color w:val="auto"/>
        </w:rPr>
      </w:pPr>
      <w:r>
        <w:rPr>
          <w:color w:val="auto"/>
        </w:rPr>
        <w:drawing>
          <wp:inline distT="0" distB="0" distL="114300" distR="114300">
            <wp:extent cx="3945890" cy="2257425"/>
            <wp:effectExtent l="0" t="0" r="16510"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4"/>
                    <a:srcRect l="41371" t="38213" r="19679" b="22160"/>
                    <a:stretch>
                      <a:fillRect/>
                    </a:stretch>
                  </pic:blipFill>
                  <pic:spPr>
                    <a:xfrm>
                      <a:off x="0" y="0"/>
                      <a:ext cx="3945890" cy="2257425"/>
                    </a:xfrm>
                    <a:prstGeom prst="rect">
                      <a:avLst/>
                    </a:prstGeom>
                    <a:noFill/>
                    <a:ln>
                      <a:noFill/>
                    </a:ln>
                  </pic:spPr>
                </pic:pic>
              </a:graphicData>
            </a:graphic>
          </wp:inline>
        </w:drawing>
      </w:r>
    </w:p>
    <w:p>
      <w:pPr>
        <w:pStyle w:val="20"/>
        <w:bidi w:val="0"/>
        <w:rPr>
          <w:rFonts w:hint="eastAsia"/>
          <w:lang w:val="en-US" w:eastAsia="zh-CN"/>
        </w:rPr>
      </w:pPr>
      <w:r>
        <w:rPr>
          <w:rFonts w:hint="eastAsia"/>
          <w:lang w:val="en-US" w:eastAsia="zh-CN"/>
        </w:rPr>
        <w:t>图 9 DHT11原理图</w:t>
      </w:r>
    </w:p>
    <w:p>
      <w:pPr>
        <w:pStyle w:val="4"/>
        <w:bidi w:val="0"/>
        <w:rPr>
          <w:rFonts w:hint="eastAsia"/>
          <w:color w:val="auto"/>
          <w:lang w:val="en-US" w:eastAsia="zh-CN"/>
        </w:rPr>
      </w:pPr>
      <w:bookmarkStart w:id="66" w:name="_Toc16528_WPSOffice_Level3"/>
      <w:r>
        <w:rPr>
          <w:rFonts w:hint="eastAsia"/>
          <w:color w:val="auto"/>
          <w:lang w:val="en-US" w:eastAsia="zh-CN"/>
        </w:rPr>
        <w:t>3.2.4蜂鸣器报警模块</w:t>
      </w:r>
      <w:bookmarkEnd w:id="66"/>
    </w:p>
    <w:p>
      <w:pPr>
        <w:pageBreakBefore w:val="0"/>
        <w:widowControl w:val="0"/>
        <w:kinsoku/>
        <w:wordWrap/>
        <w:overflowPunct/>
        <w:topLinePunct w:val="0"/>
        <w:bidi w:val="0"/>
        <w:snapToGrid/>
        <w:spacing w:line="360" w:lineRule="auto"/>
        <w:ind w:firstLine="480" w:firstLineChars="200"/>
        <w:textAlignment w:val="auto"/>
        <w:rPr>
          <w:rFonts w:hint="default"/>
          <w:color w:val="auto"/>
          <w:lang w:val="en-US" w:eastAsia="zh-CN"/>
        </w:rPr>
      </w:pPr>
      <w:r>
        <w:rPr>
          <w:rFonts w:hint="eastAsia"/>
          <w:color w:val="auto"/>
          <w:lang w:val="en-US" w:eastAsia="zh-CN"/>
        </w:rPr>
        <w:t>本模块采用了一个低电平触发的有源蜂鸣器及其外围电路组成，与单片机之间通过一个IO口连接，当单片机收到的来自传感器的数据信息超出阈值范围时，会向该报警模块发送一个低电平信号，蜂鸣器模块接收到这个低电平信号会被触发，发出报警。介绍了各模块的具体功能作用，以及模块之间如何连接并进行数据传输。介绍了主要相关原件的基本信息以及引脚情况。</w:t>
      </w:r>
    </w:p>
    <w:p>
      <w:pPr>
        <w:pageBreakBefore w:val="0"/>
        <w:widowControl w:val="0"/>
        <w:kinsoku/>
        <w:wordWrap/>
        <w:overflowPunct/>
        <w:topLinePunct w:val="0"/>
        <w:bidi w:val="0"/>
        <w:snapToGrid/>
        <w:spacing w:line="360" w:lineRule="auto"/>
        <w:ind w:firstLine="480" w:firstLineChars="200"/>
        <w:jc w:val="center"/>
        <w:textAlignment w:val="auto"/>
        <w:rPr>
          <w:rFonts w:hint="default"/>
          <w:color w:val="auto"/>
          <w:lang w:val="en-US" w:eastAsia="zh-CN"/>
        </w:rPr>
      </w:pPr>
      <w:r>
        <w:rPr>
          <w:rFonts w:hint="default"/>
          <w:color w:val="auto"/>
          <w:lang w:val="en-US" w:eastAsia="zh-CN"/>
        </w:rPr>
        <w:drawing>
          <wp:inline distT="0" distB="0" distL="114300" distR="114300">
            <wp:extent cx="4286250" cy="2286000"/>
            <wp:effectExtent l="0" t="0" r="0" b="0"/>
            <wp:docPr id="5" name="图片 5" descr="tim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img2"/>
                    <pic:cNvPicPr>
                      <a:picLocks noChangeAspect="1"/>
                    </pic:cNvPicPr>
                  </pic:nvPicPr>
                  <pic:blipFill>
                    <a:blip r:embed="rId15"/>
                    <a:stretch>
                      <a:fillRect/>
                    </a:stretch>
                  </pic:blipFill>
                  <pic:spPr>
                    <a:xfrm>
                      <a:off x="0" y="0"/>
                      <a:ext cx="4286250" cy="2286000"/>
                    </a:xfrm>
                    <a:prstGeom prst="rect">
                      <a:avLst/>
                    </a:prstGeom>
                  </pic:spPr>
                </pic:pic>
              </a:graphicData>
            </a:graphic>
          </wp:inline>
        </w:drawing>
      </w:r>
    </w:p>
    <w:p>
      <w:pPr>
        <w:pStyle w:val="20"/>
        <w:bidi w:val="0"/>
        <w:rPr>
          <w:rFonts w:hint="eastAsia"/>
          <w:lang w:val="en-US" w:eastAsia="zh-CN"/>
        </w:rPr>
      </w:pPr>
      <w:r>
        <w:rPr>
          <w:rFonts w:hint="eastAsia"/>
          <w:lang w:val="en-US" w:eastAsia="zh-CN"/>
        </w:rPr>
        <w:t>图 10 蜂鸣器原理图</w:t>
      </w:r>
    </w:p>
    <w:p>
      <w:pPr>
        <w:pStyle w:val="3"/>
        <w:bidi w:val="0"/>
        <w:rPr>
          <w:rFonts w:hint="eastAsia"/>
          <w:color w:val="auto"/>
          <w:lang w:val="en-US" w:eastAsia="zh-CN"/>
        </w:rPr>
      </w:pPr>
      <w:bookmarkStart w:id="67" w:name="_Toc1602_WPSOffice_Level2"/>
      <w:r>
        <w:rPr>
          <w:rFonts w:hint="eastAsia"/>
          <w:color w:val="auto"/>
          <w:lang w:val="en-US" w:eastAsia="zh-CN"/>
        </w:rPr>
        <w:t>3.3硬件</w:t>
      </w:r>
      <w:bookmarkStart w:id="84" w:name="_GoBack"/>
      <w:bookmarkEnd w:id="84"/>
      <w:r>
        <w:rPr>
          <w:rFonts w:hint="eastAsia"/>
          <w:color w:val="auto"/>
          <w:lang w:val="en-US" w:eastAsia="zh-CN"/>
        </w:rPr>
        <w:t>测试</w:t>
      </w:r>
      <w:bookmarkEnd w:id="67"/>
    </w:p>
    <w:p>
      <w:pPr>
        <w:pageBreakBefore w:val="0"/>
        <w:widowControl w:val="0"/>
        <w:numPr>
          <w:ilvl w:val="0"/>
          <w:numId w:val="4"/>
        </w:numPr>
        <w:tabs>
          <w:tab w:val="left" w:pos="312"/>
        </w:tabs>
        <w:kinsoku/>
        <w:wordWrap/>
        <w:overflowPunct/>
        <w:topLinePunct w:val="0"/>
        <w:bidi w:val="0"/>
        <w:snapToGrid/>
        <w:spacing w:line="360" w:lineRule="auto"/>
        <w:textAlignment w:val="auto"/>
        <w:rPr>
          <w:rFonts w:hint="eastAsia"/>
          <w:color w:val="auto"/>
          <w:lang w:val="en-US" w:eastAsia="zh-CN"/>
        </w:rPr>
      </w:pPr>
      <w:r>
        <w:rPr>
          <w:rFonts w:hint="eastAsia"/>
          <w:color w:val="auto"/>
          <w:lang w:val="en-US" w:eastAsia="zh-CN"/>
        </w:rPr>
        <w:t>测试STM32单片机系统是否可以正常工作。本次设计所有成勋代码都是通过串口烧录到单片机中运行，连接电脑与单片机串口USB，按下电源按键，电源指示灯亮，说明上电成功。然后，通过串口工具将建议跑马灯程序带烧录到系统当中并运行，看到左侧LED分别亮起并不停闪烁，测试成功，单片机系统可以正常工作。</w:t>
      </w:r>
    </w:p>
    <w:p>
      <w:pPr>
        <w:pStyle w:val="20"/>
        <w:bidi w:val="0"/>
        <w:rPr>
          <w:rFonts w:hint="default"/>
          <w:lang w:val="en-US" w:eastAsia="zh-CN"/>
        </w:rPr>
      </w:pPr>
      <w:r>
        <w:rPr>
          <w:rFonts w:hint="default"/>
          <w:lang w:val="en-US" w:eastAsia="zh-CN"/>
        </w:rPr>
        <w:drawing>
          <wp:inline distT="0" distB="0" distL="114300" distR="114300">
            <wp:extent cx="2516505" cy="3125470"/>
            <wp:effectExtent l="0" t="0" r="17145" b="17780"/>
            <wp:docPr id="19" name="图片 19" descr="20cf314100fe0d5b3eb229b2e4b99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cf314100fe0d5b3eb229b2e4b995d"/>
                    <pic:cNvPicPr>
                      <a:picLocks noChangeAspect="1"/>
                    </pic:cNvPicPr>
                  </pic:nvPicPr>
                  <pic:blipFill>
                    <a:blip r:embed="rId16"/>
                    <a:stretch>
                      <a:fillRect/>
                    </a:stretch>
                  </pic:blipFill>
                  <pic:spPr>
                    <a:xfrm>
                      <a:off x="0" y="0"/>
                      <a:ext cx="2516505" cy="3125470"/>
                    </a:xfrm>
                    <a:prstGeom prst="rect">
                      <a:avLst/>
                    </a:prstGeom>
                  </pic:spPr>
                </pic:pic>
              </a:graphicData>
            </a:graphic>
          </wp:inline>
        </w:drawing>
      </w:r>
    </w:p>
    <w:p>
      <w:pPr>
        <w:pStyle w:val="20"/>
        <w:bidi w:val="0"/>
        <w:rPr>
          <w:rFonts w:hint="default"/>
          <w:lang w:val="en-US" w:eastAsia="zh-CN"/>
        </w:rPr>
      </w:pPr>
      <w:r>
        <w:rPr>
          <w:rFonts w:hint="eastAsia"/>
          <w:lang w:val="en-US" w:eastAsia="zh-CN"/>
        </w:rPr>
        <w:t>图 11 跑马灯测试结果a</w:t>
      </w:r>
    </w:p>
    <w:p>
      <w:pPr>
        <w:pStyle w:val="20"/>
        <w:bidi w:val="0"/>
        <w:rPr>
          <w:rFonts w:hint="eastAsia"/>
          <w:lang w:val="en-US" w:eastAsia="zh-CN"/>
        </w:rPr>
      </w:pPr>
      <w:r>
        <w:rPr>
          <w:rFonts w:hint="eastAsia"/>
          <w:lang w:val="en-US" w:eastAsia="zh-CN"/>
        </w:rPr>
        <w:drawing>
          <wp:inline distT="0" distB="0" distL="114300" distR="114300">
            <wp:extent cx="2249170" cy="2938780"/>
            <wp:effectExtent l="0" t="0" r="17780" b="13970"/>
            <wp:docPr id="22" name="图片 22" descr="f228521f2301220767fc485ea3aa3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f228521f2301220767fc485ea3aa34b"/>
                    <pic:cNvPicPr>
                      <a:picLocks noChangeAspect="1"/>
                    </pic:cNvPicPr>
                  </pic:nvPicPr>
                  <pic:blipFill>
                    <a:blip r:embed="rId17"/>
                    <a:stretch>
                      <a:fillRect/>
                    </a:stretch>
                  </pic:blipFill>
                  <pic:spPr>
                    <a:xfrm>
                      <a:off x="0" y="0"/>
                      <a:ext cx="2249170" cy="2938780"/>
                    </a:xfrm>
                    <a:prstGeom prst="rect">
                      <a:avLst/>
                    </a:prstGeom>
                  </pic:spPr>
                </pic:pic>
              </a:graphicData>
            </a:graphic>
          </wp:inline>
        </w:drawing>
      </w:r>
    </w:p>
    <w:p>
      <w:pPr>
        <w:pStyle w:val="20"/>
        <w:bidi w:val="0"/>
        <w:rPr>
          <w:rFonts w:hint="eastAsia"/>
          <w:lang w:val="en-US" w:eastAsia="zh-CN"/>
        </w:rPr>
      </w:pPr>
      <w:r>
        <w:rPr>
          <w:rFonts w:hint="eastAsia"/>
          <w:lang w:val="en-US" w:eastAsia="zh-CN"/>
        </w:rPr>
        <w:t>图 12 跑马灯测试结果b</w:t>
      </w:r>
    </w:p>
    <w:p>
      <w:pPr>
        <w:pageBreakBefore w:val="0"/>
        <w:widowControl w:val="0"/>
        <w:numPr>
          <w:ilvl w:val="0"/>
          <w:numId w:val="4"/>
        </w:numPr>
        <w:tabs>
          <w:tab w:val="left" w:pos="312"/>
        </w:tabs>
        <w:kinsoku/>
        <w:wordWrap/>
        <w:overflowPunct/>
        <w:topLinePunct w:val="0"/>
        <w:bidi w:val="0"/>
        <w:snapToGrid/>
        <w:spacing w:line="360" w:lineRule="auto"/>
        <w:ind w:left="0" w:leftChars="0" w:firstLine="0" w:firstLineChars="0"/>
        <w:jc w:val="both"/>
        <w:textAlignment w:val="auto"/>
        <w:rPr>
          <w:rFonts w:hint="eastAsia"/>
          <w:color w:val="auto"/>
          <w:lang w:val="en-US" w:eastAsia="zh-CN"/>
        </w:rPr>
      </w:pPr>
      <w:r>
        <w:rPr>
          <w:rFonts w:hint="eastAsia"/>
          <w:color w:val="auto"/>
          <w:lang w:val="en-US" w:eastAsia="zh-CN"/>
        </w:rPr>
        <w:t>测试W5500模块是否可以正常工作。首先按照数据手册将单片机与W5500各个引脚连接，再通过RJ45连接器连接路由器和以太网模块，板子上电，看到W5500模块上电源指示灯亮起，绿色网络连接指示灯开始闪烁。然后对Load_Net_Parameters()函数进行修改，修改成功后将代码烧录进单片机，打开测试工具，客户端测试成功（服务端测试同理）。</w:t>
      </w:r>
    </w:p>
    <w:p>
      <w:pPr>
        <w:pStyle w:val="20"/>
        <w:bidi w:val="0"/>
        <w:rPr>
          <w:rFonts w:hint="eastAsia"/>
          <w:lang w:val="en-US" w:eastAsia="zh-CN"/>
        </w:rPr>
      </w:pPr>
      <w:r>
        <w:rPr>
          <w:rFonts w:hint="eastAsia"/>
          <w:lang w:val="en-US" w:eastAsia="zh-CN"/>
        </w:rPr>
        <w:drawing>
          <wp:inline distT="0" distB="0" distL="114300" distR="114300">
            <wp:extent cx="2305685" cy="1844675"/>
            <wp:effectExtent l="0" t="0" r="18415" b="3175"/>
            <wp:docPr id="24" name="图片 24" descr="15579104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57910441(1)"/>
                    <pic:cNvPicPr>
                      <a:picLocks noChangeAspect="1"/>
                    </pic:cNvPicPr>
                  </pic:nvPicPr>
                  <pic:blipFill>
                    <a:blip r:embed="rId18"/>
                    <a:stretch>
                      <a:fillRect/>
                    </a:stretch>
                  </pic:blipFill>
                  <pic:spPr>
                    <a:xfrm>
                      <a:off x="0" y="0"/>
                      <a:ext cx="2305685" cy="1844675"/>
                    </a:xfrm>
                    <a:prstGeom prst="rect">
                      <a:avLst/>
                    </a:prstGeom>
                  </pic:spPr>
                </pic:pic>
              </a:graphicData>
            </a:graphic>
          </wp:inline>
        </w:drawing>
      </w:r>
    </w:p>
    <w:p>
      <w:pPr>
        <w:pStyle w:val="20"/>
        <w:bidi w:val="0"/>
        <w:rPr>
          <w:rFonts w:hint="default"/>
          <w:lang w:val="en-US" w:eastAsia="zh-CN"/>
        </w:rPr>
      </w:pPr>
      <w:r>
        <w:rPr>
          <w:rFonts w:hint="eastAsia"/>
          <w:lang w:val="en-US" w:eastAsia="zh-CN"/>
        </w:rPr>
        <w:t>图 13 函数修改过程</w:t>
      </w:r>
    </w:p>
    <w:p>
      <w:pPr>
        <w:pStyle w:val="20"/>
        <w:bidi w:val="0"/>
        <w:rPr>
          <w:rFonts w:hint="default"/>
          <w:lang w:val="en-US" w:eastAsia="zh-CN"/>
        </w:rPr>
      </w:pPr>
      <w:r>
        <w:rPr>
          <w:rFonts w:hint="default"/>
          <w:lang w:val="en-US" w:eastAsia="zh-CN"/>
        </w:rPr>
        <w:drawing>
          <wp:inline distT="0" distB="0" distL="114300" distR="114300">
            <wp:extent cx="2600960" cy="1643380"/>
            <wp:effectExtent l="0" t="0" r="8890" b="13970"/>
            <wp:docPr id="23" name="图片 23" descr="15579103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557910397(1)"/>
                    <pic:cNvPicPr>
                      <a:picLocks noChangeAspect="1"/>
                    </pic:cNvPicPr>
                  </pic:nvPicPr>
                  <pic:blipFill>
                    <a:blip r:embed="rId19"/>
                    <a:stretch>
                      <a:fillRect/>
                    </a:stretch>
                  </pic:blipFill>
                  <pic:spPr>
                    <a:xfrm>
                      <a:off x="0" y="0"/>
                      <a:ext cx="2600960" cy="1643380"/>
                    </a:xfrm>
                    <a:prstGeom prst="rect">
                      <a:avLst/>
                    </a:prstGeom>
                  </pic:spPr>
                </pic:pic>
              </a:graphicData>
            </a:graphic>
          </wp:inline>
        </w:drawing>
      </w:r>
    </w:p>
    <w:p>
      <w:pPr>
        <w:pStyle w:val="20"/>
        <w:bidi w:val="0"/>
        <w:rPr>
          <w:rFonts w:hint="eastAsia"/>
          <w:lang w:val="en-US" w:eastAsia="zh-CN"/>
        </w:rPr>
      </w:pPr>
      <w:r>
        <w:rPr>
          <w:rFonts w:hint="eastAsia"/>
          <w:lang w:val="en-US" w:eastAsia="zh-CN"/>
        </w:rPr>
        <w:t>图 14 测试工具测试结果</w:t>
      </w:r>
    </w:p>
    <w:p>
      <w:pPr>
        <w:pageBreakBefore w:val="0"/>
        <w:widowControl w:val="0"/>
        <w:numPr>
          <w:ilvl w:val="0"/>
          <w:numId w:val="4"/>
        </w:numPr>
        <w:tabs>
          <w:tab w:val="left" w:pos="312"/>
        </w:tabs>
        <w:kinsoku/>
        <w:wordWrap/>
        <w:overflowPunct/>
        <w:topLinePunct w:val="0"/>
        <w:bidi w:val="0"/>
        <w:snapToGrid/>
        <w:spacing w:line="360" w:lineRule="auto"/>
        <w:ind w:left="0" w:leftChars="0" w:firstLine="0" w:firstLineChars="0"/>
        <w:jc w:val="both"/>
        <w:textAlignment w:val="auto"/>
        <w:rPr>
          <w:rFonts w:hint="eastAsia"/>
          <w:color w:val="auto"/>
          <w:lang w:val="en-US" w:eastAsia="zh-CN"/>
        </w:rPr>
      </w:pPr>
      <w:r>
        <w:rPr>
          <w:rFonts w:hint="eastAsia"/>
          <w:color w:val="auto"/>
          <w:lang w:val="en-US" w:eastAsia="zh-CN"/>
        </w:rPr>
        <w:t>测试传感器模块是否能够正常工作。首先根据数据手册将传感器与单片机引脚相连，开发板上电，电源指示灯亮起。将简易传感器例程烧录至开发板，开发板能够接受到数据信息并显示在显示屏上，传感器测试成功。</w:t>
      </w:r>
    </w:p>
    <w:p>
      <w:pPr>
        <w:pStyle w:val="20"/>
        <w:bidi w:val="0"/>
        <w:rPr>
          <w:rFonts w:hint="eastAsia"/>
          <w:lang w:val="en-US" w:eastAsia="zh-CN"/>
        </w:rPr>
      </w:pPr>
      <w:r>
        <w:rPr>
          <w:rFonts w:hint="eastAsia"/>
          <w:lang w:val="en-US" w:eastAsia="zh-CN"/>
        </w:rPr>
        <w:drawing>
          <wp:inline distT="0" distB="0" distL="114300" distR="114300">
            <wp:extent cx="1957705" cy="814705"/>
            <wp:effectExtent l="0" t="0" r="4445" b="4445"/>
            <wp:docPr id="25" name="图片 25" descr="16e894329da592510c23f3d245c9c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6e894329da592510c23f3d245c9c2f"/>
                    <pic:cNvPicPr>
                      <a:picLocks noChangeAspect="1"/>
                    </pic:cNvPicPr>
                  </pic:nvPicPr>
                  <pic:blipFill>
                    <a:blip r:embed="rId20"/>
                    <a:stretch>
                      <a:fillRect/>
                    </a:stretch>
                  </pic:blipFill>
                  <pic:spPr>
                    <a:xfrm>
                      <a:off x="0" y="0"/>
                      <a:ext cx="1957705" cy="814705"/>
                    </a:xfrm>
                    <a:prstGeom prst="rect">
                      <a:avLst/>
                    </a:prstGeom>
                  </pic:spPr>
                </pic:pic>
              </a:graphicData>
            </a:graphic>
          </wp:inline>
        </w:drawing>
      </w:r>
    </w:p>
    <w:p>
      <w:pPr>
        <w:pStyle w:val="20"/>
        <w:bidi w:val="0"/>
        <w:rPr>
          <w:rFonts w:hint="default"/>
          <w:lang w:val="en-US" w:eastAsia="zh-CN"/>
        </w:rPr>
      </w:pPr>
      <w:r>
        <w:rPr>
          <w:rFonts w:hint="eastAsia"/>
          <w:lang w:val="en-US" w:eastAsia="zh-CN"/>
        </w:rPr>
        <w:t>图 15 传感器测试a</w:t>
      </w:r>
    </w:p>
    <w:p>
      <w:pPr>
        <w:pStyle w:val="20"/>
        <w:bidi w:val="0"/>
        <w:rPr>
          <w:rFonts w:hint="default"/>
          <w:lang w:val="en-US" w:eastAsia="zh-CN"/>
        </w:rPr>
      </w:pPr>
      <w:r>
        <w:rPr>
          <w:rFonts w:hint="default"/>
          <w:lang w:val="en-US" w:eastAsia="zh-CN"/>
        </w:rPr>
        <w:drawing>
          <wp:inline distT="0" distB="0" distL="114300" distR="114300">
            <wp:extent cx="2394585" cy="2788920"/>
            <wp:effectExtent l="0" t="0" r="5715" b="11430"/>
            <wp:docPr id="26" name="图片 26" descr="e24b847b13a8fd64128b8b1a5be3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e24b847b13a8fd64128b8b1a5be3719"/>
                    <pic:cNvPicPr>
                      <a:picLocks noChangeAspect="1"/>
                    </pic:cNvPicPr>
                  </pic:nvPicPr>
                  <pic:blipFill>
                    <a:blip r:embed="rId21"/>
                    <a:stretch>
                      <a:fillRect/>
                    </a:stretch>
                  </pic:blipFill>
                  <pic:spPr>
                    <a:xfrm>
                      <a:off x="0" y="0"/>
                      <a:ext cx="2394585" cy="2788920"/>
                    </a:xfrm>
                    <a:prstGeom prst="rect">
                      <a:avLst/>
                    </a:prstGeom>
                  </pic:spPr>
                </pic:pic>
              </a:graphicData>
            </a:graphic>
          </wp:inline>
        </w:drawing>
      </w:r>
    </w:p>
    <w:p>
      <w:pPr>
        <w:pStyle w:val="20"/>
        <w:bidi w:val="0"/>
        <w:rPr>
          <w:rFonts w:hint="eastAsia"/>
          <w:lang w:val="en-US" w:eastAsia="zh-CN"/>
        </w:rPr>
      </w:pPr>
      <w:r>
        <w:rPr>
          <w:rFonts w:hint="eastAsia"/>
          <w:lang w:val="en-US" w:eastAsia="zh-CN"/>
        </w:rPr>
        <w:t>图 16 传感器显示测试b</w:t>
      </w:r>
    </w:p>
    <w:p>
      <w:pPr>
        <w:pageBreakBefore w:val="0"/>
        <w:widowControl w:val="0"/>
        <w:numPr>
          <w:ilvl w:val="0"/>
          <w:numId w:val="4"/>
        </w:numPr>
        <w:tabs>
          <w:tab w:val="left" w:pos="312"/>
        </w:tabs>
        <w:kinsoku/>
        <w:wordWrap/>
        <w:overflowPunct/>
        <w:topLinePunct w:val="0"/>
        <w:bidi w:val="0"/>
        <w:snapToGrid/>
        <w:spacing w:line="360" w:lineRule="auto"/>
        <w:ind w:left="0" w:leftChars="0" w:firstLine="0" w:firstLineChars="0"/>
        <w:jc w:val="both"/>
        <w:textAlignment w:val="auto"/>
        <w:rPr>
          <w:rFonts w:hint="default"/>
          <w:color w:val="auto"/>
          <w:lang w:val="en-US" w:eastAsia="zh-CN"/>
        </w:rPr>
      </w:pPr>
      <w:r>
        <w:rPr>
          <w:rFonts w:hint="eastAsia"/>
          <w:color w:val="auto"/>
          <w:lang w:val="en-US" w:eastAsia="zh-CN"/>
        </w:rPr>
        <w:t>测试蜂鸣器是否可以正常工作。首先根据数据手册连接单片机引脚与蜂鸣器，下载一个简易蜂鸣器程序代码到单片机中并运行，蜂鸣器开始每隔300ms报警一次，测试成功。</w:t>
      </w:r>
    </w:p>
    <w:p>
      <w:pPr>
        <w:rPr>
          <w:rFonts w:hint="default"/>
          <w:color w:val="auto"/>
          <w:lang w:val="en-US" w:eastAsia="zh-CN"/>
        </w:rPr>
      </w:pPr>
      <w:r>
        <w:rPr>
          <w:rFonts w:hint="eastAsia"/>
          <w:color w:val="auto"/>
          <w:lang w:val="en-US" w:eastAsia="zh-CN"/>
        </w:rPr>
        <w:br w:type="page"/>
      </w:r>
    </w:p>
    <w:p>
      <w:pPr>
        <w:pStyle w:val="2"/>
        <w:numPr>
          <w:ilvl w:val="0"/>
          <w:numId w:val="1"/>
        </w:numPr>
        <w:tabs>
          <w:tab w:val="left" w:pos="312"/>
        </w:tabs>
        <w:bidi w:val="0"/>
        <w:jc w:val="center"/>
        <w:rPr>
          <w:rFonts w:hint="eastAsia"/>
          <w:color w:val="auto"/>
          <w:lang w:val="en-US" w:eastAsia="zh-CN"/>
        </w:rPr>
      </w:pPr>
      <w:bookmarkStart w:id="68" w:name="_Toc28283_WPSOffice_Level1"/>
      <w:r>
        <w:rPr>
          <w:rFonts w:hint="eastAsia"/>
          <w:color w:val="auto"/>
          <w:lang w:val="en-US" w:eastAsia="zh-CN"/>
        </w:rPr>
        <w:t>软件设计</w:t>
      </w:r>
      <w:bookmarkEnd w:id="68"/>
    </w:p>
    <w:p>
      <w:pPr>
        <w:pStyle w:val="3"/>
        <w:bidi w:val="0"/>
        <w:rPr>
          <w:rFonts w:hint="eastAsia"/>
          <w:color w:val="auto"/>
          <w:lang w:val="en-US" w:eastAsia="zh-CN"/>
        </w:rPr>
      </w:pPr>
      <w:bookmarkStart w:id="69" w:name="_Toc6415_WPSOffice_Level2"/>
      <w:r>
        <w:rPr>
          <w:rFonts w:hint="eastAsia"/>
          <w:color w:val="auto"/>
          <w:lang w:val="en-US" w:eastAsia="zh-CN"/>
        </w:rPr>
        <w:t>4.1主函数基本框架</w:t>
      </w:r>
      <w:bookmarkEnd w:id="69"/>
    </w:p>
    <w:p>
      <w:pPr>
        <w:pageBreakBefore w:val="0"/>
        <w:widowControl w:val="0"/>
        <w:numPr>
          <w:ilvl w:val="0"/>
          <w:numId w:val="0"/>
        </w:numPr>
        <w:tabs>
          <w:tab w:val="clear" w:pos="312"/>
        </w:tabs>
        <w:kinsoku/>
        <w:wordWrap/>
        <w:overflowPunct/>
        <w:topLinePunct w:val="0"/>
        <w:bidi w:val="0"/>
        <w:snapToGrid/>
        <w:spacing w:line="360" w:lineRule="auto"/>
        <w:ind w:leftChars="0" w:firstLine="480" w:firstLineChars="200"/>
        <w:textAlignment w:val="auto"/>
        <w:rPr>
          <w:rFonts w:hint="eastAsia"/>
          <w:color w:val="auto"/>
          <w:lang w:val="en-US" w:eastAsia="zh-CN"/>
        </w:rPr>
      </w:pPr>
      <w:r>
        <w:rPr>
          <w:rFonts w:hint="eastAsia"/>
          <w:color w:val="auto"/>
          <w:lang w:val="en-US" w:eastAsia="zh-CN"/>
        </w:rPr>
        <w:t>首先，主函数会对W5500以太网控制模块、DHT11传感器模块和蜂鸣器报警模块等各个电路进行初始化；然后，在主循环中获取传感器传输过来的数据信息并进行判断，当数据信息在设定阈值范围内时，断开蜂鸣器，当数据信息在超出设定阈值时，接通蜂鸣器；最后，每次获取传感器数据信息后都会将数据上传至云服务器。</w:t>
      </w:r>
    </w:p>
    <w:p>
      <w:pPr>
        <w:pageBreakBefore w:val="0"/>
        <w:widowControl w:val="0"/>
        <w:numPr>
          <w:ilvl w:val="0"/>
          <w:numId w:val="0"/>
        </w:numPr>
        <w:tabs>
          <w:tab w:val="clear" w:pos="312"/>
        </w:tabs>
        <w:kinsoku/>
        <w:wordWrap/>
        <w:overflowPunct/>
        <w:topLinePunct w:val="0"/>
        <w:bidi w:val="0"/>
        <w:snapToGrid/>
        <w:spacing w:line="360" w:lineRule="auto"/>
        <w:ind w:leftChars="0" w:firstLine="480" w:firstLineChars="200"/>
        <w:textAlignment w:val="auto"/>
        <w:rPr>
          <w:rFonts w:hint="eastAsia"/>
          <w:color w:val="auto"/>
          <w:lang w:val="en-US" w:eastAsia="zh-CN"/>
        </w:rPr>
      </w:pPr>
      <w:r>
        <w:rPr>
          <w:rFonts w:hint="eastAsia"/>
          <w:color w:val="auto"/>
          <w:lang w:val="en-US" w:eastAsia="zh-CN"/>
        </w:rPr>
        <w:t>主程序流程图如下：</w:t>
      </w:r>
    </w:p>
    <w:p>
      <w:pPr>
        <w:pStyle w:val="20"/>
        <w:bidi w:val="0"/>
        <w:rPr>
          <w:rFonts w:hint="eastAsia"/>
          <w:lang w:val="en-US" w:eastAsia="zh-CN"/>
        </w:rPr>
      </w:pPr>
      <w:r>
        <w:rPr>
          <w:rFonts w:hint="eastAsia"/>
          <w:lang w:val="en-US" w:eastAsia="zh-CN"/>
        </w:rPr>
        <w:drawing>
          <wp:inline distT="0" distB="0" distL="114300" distR="114300">
            <wp:extent cx="2951480" cy="4058920"/>
            <wp:effectExtent l="0" t="0" r="1270" b="17780"/>
            <wp:docPr id="6" name="图片 6" descr="条件结构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条件结构流程图"/>
                    <pic:cNvPicPr>
                      <a:picLocks noChangeAspect="1"/>
                    </pic:cNvPicPr>
                  </pic:nvPicPr>
                  <pic:blipFill>
                    <a:blip r:embed="rId22"/>
                    <a:srcRect t="-2572" b="22657"/>
                    <a:stretch>
                      <a:fillRect/>
                    </a:stretch>
                  </pic:blipFill>
                  <pic:spPr>
                    <a:xfrm>
                      <a:off x="0" y="0"/>
                      <a:ext cx="2951480" cy="4058920"/>
                    </a:xfrm>
                    <a:prstGeom prst="rect">
                      <a:avLst/>
                    </a:prstGeom>
                  </pic:spPr>
                </pic:pic>
              </a:graphicData>
            </a:graphic>
          </wp:inline>
        </w:drawing>
      </w:r>
    </w:p>
    <w:p>
      <w:pPr>
        <w:pStyle w:val="20"/>
        <w:bidi w:val="0"/>
        <w:rPr>
          <w:rFonts w:hint="eastAsia"/>
          <w:lang w:val="en-US" w:eastAsia="zh-CN"/>
        </w:rPr>
      </w:pPr>
      <w:r>
        <w:rPr>
          <w:rFonts w:hint="eastAsia"/>
          <w:lang w:val="en-US" w:eastAsia="zh-CN"/>
        </w:rPr>
        <w:t>图 17 主函数流程图</w:t>
      </w:r>
    </w:p>
    <w:p>
      <w:pPr>
        <w:pStyle w:val="3"/>
        <w:bidi w:val="0"/>
        <w:rPr>
          <w:rFonts w:hint="eastAsia"/>
          <w:color w:val="auto"/>
          <w:lang w:val="en-US" w:eastAsia="zh-CN"/>
        </w:rPr>
      </w:pPr>
      <w:bookmarkStart w:id="70" w:name="_Toc30955_WPSOffice_Level2"/>
      <w:r>
        <w:rPr>
          <w:rFonts w:hint="eastAsia"/>
          <w:color w:val="auto"/>
          <w:lang w:val="en-US" w:eastAsia="zh-CN"/>
        </w:rPr>
        <w:t>4.2W5500以太网控制模块</w:t>
      </w:r>
      <w:bookmarkEnd w:id="70"/>
    </w:p>
    <w:p>
      <w:pPr>
        <w:pStyle w:val="4"/>
        <w:bidi w:val="0"/>
        <w:rPr>
          <w:rFonts w:hint="eastAsia"/>
          <w:color w:val="auto"/>
          <w:lang w:val="en-US" w:eastAsia="zh-CN"/>
        </w:rPr>
      </w:pPr>
      <w:bookmarkStart w:id="71" w:name="_Toc11448_WPSOffice_Level3"/>
      <w:r>
        <w:rPr>
          <w:rFonts w:hint="eastAsia"/>
          <w:color w:val="auto"/>
          <w:lang w:val="en-US" w:eastAsia="zh-CN"/>
        </w:rPr>
        <w:t>4.2.1初始化W5500</w:t>
      </w:r>
      <w:bookmarkEnd w:id="71"/>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首先初始化Systick工作时钟</w:t>
      </w:r>
    </w:p>
    <w:p>
      <w:pPr>
        <w:pageBreakBefore w:val="0"/>
        <w:widowControl w:val="0"/>
        <w:numPr>
          <w:ilvl w:val="0"/>
          <w:numId w:val="0"/>
        </w:numPr>
        <w:tabs>
          <w:tab w:val="clear" w:pos="312"/>
        </w:tabs>
        <w:kinsoku/>
        <w:wordWrap/>
        <w:overflowPunct/>
        <w:topLinePunct w:val="0"/>
        <w:bidi w:val="0"/>
        <w:snapToGrid/>
        <w:spacing w:line="360" w:lineRule="auto"/>
        <w:ind w:leftChars="0" w:firstLine="480" w:firstLineChars="200"/>
        <w:textAlignment w:val="auto"/>
        <w:rPr>
          <w:rFonts w:hint="eastAsia"/>
          <w:color w:val="auto"/>
          <w:lang w:val="en-US" w:eastAsia="zh-CN"/>
        </w:rPr>
      </w:pPr>
      <w:r>
        <w:rPr>
          <w:rFonts w:hint="eastAsia"/>
          <w:color w:val="auto"/>
          <w:lang w:val="en-US" w:eastAsia="zh-CN"/>
        </w:rPr>
        <w:t>第二初始化串口通信</w:t>
      </w:r>
    </w:p>
    <w:p>
      <w:pPr>
        <w:pageBreakBefore w:val="0"/>
        <w:widowControl w:val="0"/>
        <w:numPr>
          <w:ilvl w:val="0"/>
          <w:numId w:val="0"/>
        </w:numPr>
        <w:tabs>
          <w:tab w:val="clear" w:pos="312"/>
        </w:tabs>
        <w:kinsoku/>
        <w:wordWrap/>
        <w:overflowPunct/>
        <w:topLinePunct w:val="0"/>
        <w:bidi w:val="0"/>
        <w:snapToGrid/>
        <w:spacing w:line="360" w:lineRule="auto"/>
        <w:ind w:leftChars="0" w:firstLine="480" w:firstLineChars="200"/>
        <w:textAlignment w:val="auto"/>
        <w:rPr>
          <w:rFonts w:hint="eastAsia"/>
          <w:color w:val="auto"/>
          <w:lang w:val="en-US" w:eastAsia="zh-CN"/>
        </w:rPr>
      </w:pPr>
      <w:r>
        <w:rPr>
          <w:rFonts w:hint="eastAsia"/>
          <w:color w:val="auto"/>
          <w:lang w:val="en-US" w:eastAsia="zh-CN"/>
        </w:rPr>
        <w:t>第三初始化eeprom</w:t>
      </w:r>
    </w:p>
    <w:p>
      <w:pPr>
        <w:pageBreakBefore w:val="0"/>
        <w:widowControl w:val="0"/>
        <w:numPr>
          <w:ilvl w:val="0"/>
          <w:numId w:val="0"/>
        </w:numPr>
        <w:tabs>
          <w:tab w:val="clear" w:pos="312"/>
        </w:tabs>
        <w:kinsoku/>
        <w:wordWrap/>
        <w:overflowPunct/>
        <w:topLinePunct w:val="0"/>
        <w:bidi w:val="0"/>
        <w:snapToGrid/>
        <w:spacing w:line="360" w:lineRule="auto"/>
        <w:ind w:leftChars="0" w:firstLine="480" w:firstLineChars="200"/>
        <w:textAlignment w:val="auto"/>
        <w:rPr>
          <w:rFonts w:hint="eastAsia"/>
          <w:color w:val="auto"/>
          <w:lang w:val="en-US" w:eastAsia="zh-CN"/>
        </w:rPr>
      </w:pPr>
      <w:r>
        <w:rPr>
          <w:rFonts w:hint="eastAsia"/>
          <w:color w:val="auto"/>
          <w:lang w:val="en-US" w:eastAsia="zh-CN"/>
        </w:rPr>
        <w:t>第四初始化W5500</w:t>
      </w:r>
    </w:p>
    <w:p>
      <w:pPr>
        <w:pageBreakBefore w:val="0"/>
        <w:widowControl w:val="0"/>
        <w:numPr>
          <w:ilvl w:val="0"/>
          <w:numId w:val="0"/>
        </w:numPr>
        <w:tabs>
          <w:tab w:val="clear" w:pos="312"/>
        </w:tabs>
        <w:kinsoku/>
        <w:wordWrap/>
        <w:overflowPunct/>
        <w:topLinePunct w:val="0"/>
        <w:bidi w:val="0"/>
        <w:snapToGrid/>
        <w:spacing w:line="360" w:lineRule="auto"/>
        <w:ind w:leftChars="0" w:firstLine="480" w:firstLineChars="200"/>
        <w:textAlignment w:val="auto"/>
        <w:rPr>
          <w:rFonts w:hint="eastAsia"/>
          <w:color w:val="auto"/>
          <w:lang w:val="en-US" w:eastAsia="zh-CN"/>
        </w:rPr>
      </w:pPr>
      <w:r>
        <w:rPr>
          <w:rFonts w:hint="eastAsia"/>
          <w:color w:val="auto"/>
          <w:lang w:val="en-US" w:eastAsia="zh-CN"/>
        </w:rPr>
        <w:t>第五初始化MCU相关引脚</w:t>
      </w:r>
    </w:p>
    <w:p>
      <w:pPr>
        <w:pageBreakBefore w:val="0"/>
        <w:widowControl w:val="0"/>
        <w:numPr>
          <w:ilvl w:val="0"/>
          <w:numId w:val="0"/>
        </w:numPr>
        <w:tabs>
          <w:tab w:val="clear" w:pos="312"/>
        </w:tabs>
        <w:kinsoku/>
        <w:wordWrap/>
        <w:overflowPunct/>
        <w:topLinePunct w:val="0"/>
        <w:bidi w:val="0"/>
        <w:snapToGrid/>
        <w:spacing w:line="360" w:lineRule="auto"/>
        <w:ind w:leftChars="0" w:firstLine="480" w:firstLineChars="200"/>
        <w:textAlignment w:val="auto"/>
        <w:rPr>
          <w:rFonts w:hint="eastAsia"/>
          <w:color w:val="auto"/>
          <w:lang w:val="en-US" w:eastAsia="zh-CN"/>
        </w:rPr>
      </w:pPr>
      <w:r>
        <w:rPr>
          <w:rFonts w:hint="eastAsia"/>
          <w:color w:val="auto"/>
          <w:lang w:val="en-US" w:eastAsia="zh-CN"/>
        </w:rPr>
        <w:t>第六复位W5500</w:t>
      </w:r>
    </w:p>
    <w:p>
      <w:pPr>
        <w:pageBreakBefore w:val="0"/>
        <w:widowControl w:val="0"/>
        <w:numPr>
          <w:ilvl w:val="0"/>
          <w:numId w:val="0"/>
        </w:numPr>
        <w:tabs>
          <w:tab w:val="clear" w:pos="312"/>
        </w:tabs>
        <w:kinsoku/>
        <w:wordWrap/>
        <w:overflowPunct/>
        <w:topLinePunct w:val="0"/>
        <w:bidi w:val="0"/>
        <w:snapToGrid/>
        <w:spacing w:line="360" w:lineRule="auto"/>
        <w:ind w:leftChars="0" w:firstLine="480" w:firstLineChars="200"/>
        <w:textAlignment w:val="auto"/>
        <w:rPr>
          <w:rFonts w:hint="eastAsia"/>
          <w:color w:val="auto"/>
          <w:lang w:val="en-US" w:eastAsia="zh-CN"/>
        </w:rPr>
      </w:pPr>
      <w:r>
        <w:rPr>
          <w:rFonts w:hint="eastAsia"/>
          <w:color w:val="auto"/>
          <w:lang w:val="en-US" w:eastAsia="zh-CN"/>
        </w:rPr>
        <w:t>最后初始化8个socket的发送接收缓存大小</w:t>
      </w:r>
    </w:p>
    <w:p>
      <w:pPr>
        <w:pStyle w:val="20"/>
        <w:bidi w:val="0"/>
      </w:pPr>
      <w:r>
        <w:drawing>
          <wp:inline distT="0" distB="0" distL="114300" distR="114300">
            <wp:extent cx="4326255" cy="1720850"/>
            <wp:effectExtent l="0" t="0" r="17145" b="1270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3"/>
                    <a:srcRect l="32345" t="31400" r="33948" b="44755"/>
                    <a:stretch>
                      <a:fillRect/>
                    </a:stretch>
                  </pic:blipFill>
                  <pic:spPr>
                    <a:xfrm>
                      <a:off x="0" y="0"/>
                      <a:ext cx="4326255" cy="1720850"/>
                    </a:xfrm>
                    <a:prstGeom prst="rect">
                      <a:avLst/>
                    </a:prstGeom>
                    <a:noFill/>
                    <a:ln>
                      <a:noFill/>
                    </a:ln>
                  </pic:spPr>
                </pic:pic>
              </a:graphicData>
            </a:graphic>
          </wp:inline>
        </w:drawing>
      </w:r>
    </w:p>
    <w:p>
      <w:pPr>
        <w:pStyle w:val="20"/>
        <w:bidi w:val="0"/>
        <w:rPr>
          <w:rFonts w:hint="default"/>
          <w:lang w:val="en-US" w:eastAsia="zh-CN"/>
        </w:rPr>
      </w:pPr>
      <w:r>
        <w:rPr>
          <w:rFonts w:hint="eastAsia"/>
          <w:lang w:val="en-US" w:eastAsia="zh-CN"/>
        </w:rPr>
        <w:t>图 18 pin通测试结果</w:t>
      </w:r>
    </w:p>
    <w:p>
      <w:pPr>
        <w:pStyle w:val="4"/>
        <w:bidi w:val="0"/>
        <w:rPr>
          <w:rFonts w:hint="eastAsia"/>
          <w:color w:val="auto"/>
          <w:lang w:val="en-US" w:eastAsia="zh-CN"/>
        </w:rPr>
      </w:pPr>
      <w:bookmarkStart w:id="72" w:name="_Toc11270_WPSOffice_Level3"/>
      <w:r>
        <w:rPr>
          <w:rFonts w:hint="eastAsia"/>
          <w:color w:val="auto"/>
          <w:lang w:val="en-US" w:eastAsia="zh-CN"/>
        </w:rPr>
        <w:t>4.2.2 初始化DHCP</w:t>
      </w:r>
      <w:bookmarkEnd w:id="72"/>
    </w:p>
    <w:p>
      <w:pPr>
        <w:pageBreakBefore w:val="0"/>
        <w:widowControl w:val="0"/>
        <w:kinsoku/>
        <w:wordWrap/>
        <w:overflowPunct/>
        <w:topLinePunct w:val="0"/>
        <w:bidi w:val="0"/>
        <w:snapToGrid/>
        <w:spacing w:line="360" w:lineRule="auto"/>
        <w:ind w:firstLine="480" w:firstLineChars="200"/>
        <w:textAlignment w:val="auto"/>
        <w:rPr>
          <w:rFonts w:hint="eastAsia"/>
          <w:color w:val="auto"/>
          <w:lang w:val="en-US" w:eastAsia="zh-CN"/>
        </w:rPr>
      </w:pPr>
      <w:r>
        <w:rPr>
          <w:rFonts w:hint="eastAsia"/>
          <w:color w:val="auto"/>
          <w:lang w:val="en-US" w:eastAsia="zh-CN"/>
        </w:rPr>
        <w:t>如果本地没有设定IP地址，那么DHCP在第一次登陆网络的时候，客户端就会发现，这时候就会向网络发出一个广播包，而这个广播包只有DHCP服务器会响应。DHCP服务器会提供IP地址。在接收到客户端的广播分组后，服务器会从IP地址池的IP地址中选择一个还未分配的IP地址，并将其分配给客户端。其次，在选择阶段，选择阶段实际上是在DHCP客户端选择IP地址的，也就是说，如果有多个DHCP服务器，DHCP报文发送给客户端，客户端随机选择他们中的一个，而后进行广播的形式响应DHCP服务器，并正式请求DHCP服务器分配一个地址。最后，正式请求之后DHCP服务器就确认了IP地址。</w:t>
      </w:r>
    </w:p>
    <w:p>
      <w:pPr>
        <w:pageBreakBefore w:val="0"/>
        <w:widowControl w:val="0"/>
        <w:kinsoku/>
        <w:wordWrap/>
        <w:overflowPunct/>
        <w:topLinePunct w:val="0"/>
        <w:bidi w:val="0"/>
        <w:snapToGrid/>
        <w:spacing w:line="360" w:lineRule="auto"/>
        <w:ind w:firstLine="480" w:firstLineChars="200"/>
        <w:textAlignment w:val="auto"/>
        <w:rPr>
          <w:rFonts w:hint="default"/>
          <w:color w:val="auto"/>
          <w:lang w:val="en-US" w:eastAsia="zh-CN"/>
        </w:rPr>
      </w:pPr>
      <w:r>
        <w:rPr>
          <w:rFonts w:hint="eastAsia"/>
          <w:color w:val="auto"/>
          <w:lang w:val="en-US" w:eastAsia="zh-CN"/>
        </w:rPr>
        <w:t>首先初始化DHCP客户端</w:t>
      </w:r>
    </w:p>
    <w:p>
      <w:pPr>
        <w:pageBreakBefore w:val="0"/>
        <w:widowControl w:val="0"/>
        <w:kinsoku/>
        <w:wordWrap/>
        <w:overflowPunct/>
        <w:topLinePunct w:val="0"/>
        <w:bidi w:val="0"/>
        <w:snapToGrid/>
        <w:spacing w:line="360" w:lineRule="auto"/>
        <w:ind w:firstLine="480" w:firstLineChars="200"/>
        <w:textAlignment w:val="auto"/>
        <w:rPr>
          <w:rFonts w:hint="eastAsia"/>
          <w:color w:val="auto"/>
          <w:lang w:val="en-US" w:eastAsia="zh-CN"/>
        </w:rPr>
      </w:pPr>
      <w:r>
        <w:rPr>
          <w:rFonts w:hint="eastAsia"/>
          <w:color w:val="auto"/>
          <w:lang w:val="en-US" w:eastAsia="zh-CN"/>
        </w:rPr>
        <w:t>然后获取DHCP服务器状态</w:t>
      </w:r>
    </w:p>
    <w:p>
      <w:pPr>
        <w:pageBreakBefore w:val="0"/>
        <w:widowControl w:val="0"/>
        <w:kinsoku/>
        <w:wordWrap/>
        <w:overflowPunct/>
        <w:topLinePunct w:val="0"/>
        <w:bidi w:val="0"/>
        <w:snapToGrid/>
        <w:spacing w:line="360" w:lineRule="auto"/>
        <w:ind w:firstLine="480" w:firstLineChars="200"/>
        <w:textAlignment w:val="auto"/>
        <w:rPr>
          <w:rFonts w:hint="eastAsia"/>
          <w:color w:val="auto"/>
          <w:lang w:val="en-US" w:eastAsia="zh-CN"/>
        </w:rPr>
      </w:pPr>
      <w:r>
        <w:rPr>
          <w:rFonts w:hint="eastAsia"/>
          <w:color w:val="auto"/>
          <w:lang w:val="en-US" w:eastAsia="zh-CN"/>
        </w:rPr>
        <w:t>其中switch状态机模型范围内为四种状态，分别为：IP地址获取不成功；IP地址获取超时；成功获取到IP地址；IP地址获取冲突</w:t>
      </w:r>
    </w:p>
    <w:p>
      <w:pPr>
        <w:pStyle w:val="20"/>
        <w:bidi w:val="0"/>
      </w:pPr>
      <w:r>
        <w:drawing>
          <wp:inline distT="0" distB="0" distL="114300" distR="114300">
            <wp:extent cx="4552950" cy="1755775"/>
            <wp:effectExtent l="0" t="0" r="0" b="1587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4"/>
                    <a:srcRect l="6182" t="23078" r="59255" b="53220"/>
                    <a:stretch>
                      <a:fillRect/>
                    </a:stretch>
                  </pic:blipFill>
                  <pic:spPr>
                    <a:xfrm>
                      <a:off x="0" y="0"/>
                      <a:ext cx="4552950" cy="1755775"/>
                    </a:xfrm>
                    <a:prstGeom prst="rect">
                      <a:avLst/>
                    </a:prstGeom>
                    <a:noFill/>
                    <a:ln>
                      <a:noFill/>
                    </a:ln>
                  </pic:spPr>
                </pic:pic>
              </a:graphicData>
            </a:graphic>
          </wp:inline>
        </w:drawing>
      </w:r>
    </w:p>
    <w:p>
      <w:pPr>
        <w:pStyle w:val="20"/>
        <w:bidi w:val="0"/>
        <w:rPr>
          <w:rFonts w:hint="eastAsia"/>
          <w:lang w:val="en-US" w:eastAsia="zh-CN"/>
        </w:rPr>
      </w:pPr>
      <w:r>
        <w:rPr>
          <w:rFonts w:hint="eastAsia"/>
          <w:lang w:val="en-US" w:eastAsia="zh-CN"/>
        </w:rPr>
        <w:t>图 19 验证动态IP是否冲突结果示意图</w:t>
      </w:r>
    </w:p>
    <w:p>
      <w:pPr>
        <w:pStyle w:val="4"/>
        <w:bidi w:val="0"/>
        <w:rPr>
          <w:rFonts w:hint="eastAsia"/>
          <w:color w:val="auto"/>
          <w:lang w:val="en-US" w:eastAsia="zh-CN"/>
        </w:rPr>
      </w:pPr>
      <w:bookmarkStart w:id="73" w:name="_Toc21374_WPSOffice_Level3"/>
      <w:r>
        <w:rPr>
          <w:rFonts w:hint="eastAsia"/>
          <w:color w:val="auto"/>
          <w:lang w:val="en-US" w:eastAsia="zh-CN"/>
        </w:rPr>
        <w:t>4.2.3 DNS域名解析</w:t>
      </w:r>
      <w:bookmarkEnd w:id="73"/>
    </w:p>
    <w:p>
      <w:pPr>
        <w:pageBreakBefore w:val="0"/>
        <w:widowControl w:val="0"/>
        <w:kinsoku/>
        <w:wordWrap/>
        <w:overflowPunct/>
        <w:topLinePunct w:val="0"/>
        <w:bidi w:val="0"/>
        <w:snapToGrid/>
        <w:spacing w:line="360" w:lineRule="auto"/>
        <w:ind w:firstLine="480" w:firstLineChars="200"/>
        <w:textAlignment w:val="auto"/>
        <w:rPr>
          <w:rFonts w:hint="default"/>
          <w:color w:val="auto"/>
          <w:lang w:val="en-US" w:eastAsia="zh-CN"/>
        </w:rPr>
      </w:pPr>
      <w:r>
        <w:rPr>
          <w:rFonts w:hint="eastAsia"/>
          <w:color w:val="auto"/>
          <w:lang w:val="en-US" w:eastAsia="zh-CN"/>
        </w:rPr>
        <w:t>DNS是域名服务器的简称，用于解析域名，也就是说DNS可以用一串字母来代替复杂难记的数字IP地址。在平时访问网站的过程中，我们可以直接在地址栏输入网站域名来实现直接访问，但实际上访问域名的过程就是域名解析的过程。当我们想要访问open.iot.10086.cn这个网站的时候，发送访问请求给DNS，这时DNS会将网络域名解析成数字IP地址返回给客户端，客户端就会收到219.137.170.227的IP地址，然后就可以直接的访问到OneNET云平台首页。</w:t>
      </w:r>
    </w:p>
    <w:p>
      <w:pPr>
        <w:pStyle w:val="20"/>
        <w:bidi w:val="0"/>
      </w:pPr>
      <w:r>
        <w:drawing>
          <wp:inline distT="0" distB="0" distL="114300" distR="114300">
            <wp:extent cx="5270500" cy="1513840"/>
            <wp:effectExtent l="0" t="0" r="6350" b="1016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5"/>
                    <a:stretch>
                      <a:fillRect/>
                    </a:stretch>
                  </pic:blipFill>
                  <pic:spPr>
                    <a:xfrm>
                      <a:off x="0" y="0"/>
                      <a:ext cx="5270500" cy="1513840"/>
                    </a:xfrm>
                    <a:prstGeom prst="rect">
                      <a:avLst/>
                    </a:prstGeom>
                    <a:noFill/>
                    <a:ln>
                      <a:noFill/>
                    </a:ln>
                  </pic:spPr>
                </pic:pic>
              </a:graphicData>
            </a:graphic>
          </wp:inline>
        </w:drawing>
      </w:r>
    </w:p>
    <w:p>
      <w:pPr>
        <w:pStyle w:val="20"/>
        <w:bidi w:val="0"/>
        <w:rPr>
          <w:rFonts w:hint="default"/>
          <w:lang w:val="en-US" w:eastAsia="zh-CN"/>
        </w:rPr>
      </w:pPr>
      <w:r>
        <w:rPr>
          <w:rFonts w:hint="eastAsia"/>
          <w:lang w:val="en-US" w:eastAsia="zh-CN"/>
        </w:rPr>
        <w:t>图 20 DNS主函数部分代码</w:t>
      </w:r>
    </w:p>
    <w:p>
      <w:pPr>
        <w:pageBreakBefore w:val="0"/>
        <w:widowControl w:val="0"/>
        <w:kinsoku/>
        <w:wordWrap/>
        <w:overflowPunct/>
        <w:topLinePunct w:val="0"/>
        <w:bidi w:val="0"/>
        <w:snapToGrid/>
        <w:spacing w:line="360" w:lineRule="auto"/>
        <w:ind w:firstLine="480" w:firstLineChars="200"/>
        <w:textAlignment w:val="auto"/>
        <w:rPr>
          <w:rFonts w:hint="eastAsia"/>
          <w:color w:val="auto"/>
          <w:lang w:val="en-US" w:eastAsia="zh-CN"/>
        </w:rPr>
      </w:pPr>
      <w:r>
        <w:rPr>
          <w:rFonts w:hint="eastAsia"/>
          <w:color w:val="auto"/>
          <w:lang w:val="en-US" w:eastAsia="zh-CN"/>
        </w:rPr>
        <w:t>首先switch定义的dns_query是解析过程中状态的获取，是发送DNS报文和解析DNS响应报文的一个函数。需要定义一个结构体用来包括报文头信息，这个结构体就是用报文头信息来获取每一步进行的状态，然后做出反馈。开一个socket并定义一个端口。域名解析成功DNS运行标志位置为1，域名解析不成功DNS运行标志位置为0。</w:t>
      </w:r>
    </w:p>
    <w:p>
      <w:pPr>
        <w:pStyle w:val="4"/>
        <w:bidi w:val="0"/>
        <w:rPr>
          <w:rFonts w:hint="eastAsia"/>
          <w:color w:val="auto"/>
          <w:lang w:val="en-US" w:eastAsia="zh-CN"/>
        </w:rPr>
      </w:pPr>
      <w:bookmarkStart w:id="74" w:name="_Toc23261_WPSOffice_Level3"/>
      <w:r>
        <w:rPr>
          <w:rFonts w:hint="eastAsia"/>
          <w:color w:val="auto"/>
          <w:lang w:val="en-US" w:eastAsia="zh-CN"/>
        </w:rPr>
        <w:t>4.2.4 TCP通信</w:t>
      </w:r>
      <w:bookmarkEnd w:id="74"/>
    </w:p>
    <w:p>
      <w:pPr>
        <w:pageBreakBefore w:val="0"/>
        <w:widowControl w:val="0"/>
        <w:kinsoku/>
        <w:wordWrap/>
        <w:overflowPunct/>
        <w:topLinePunct w:val="0"/>
        <w:bidi w:val="0"/>
        <w:snapToGrid/>
        <w:spacing w:line="360" w:lineRule="auto"/>
        <w:ind w:firstLine="480" w:firstLineChars="200"/>
        <w:textAlignment w:val="auto"/>
        <w:rPr>
          <w:rFonts w:hint="eastAsia"/>
          <w:color w:val="auto"/>
          <w:lang w:val="en-US" w:eastAsia="zh-CN"/>
        </w:rPr>
      </w:pPr>
      <w:r>
        <w:rPr>
          <w:rFonts w:hint="eastAsia"/>
          <w:color w:val="auto"/>
          <w:lang w:val="en-US" w:eastAsia="zh-CN"/>
        </w:rPr>
        <w:t>TCP通信过程中需要严格区分客户端和服务器端，因为在扮演不同角色时需要做不同的事情。在双方进行数据传输之前，需要先建立一个连接，服务器端需要先进入监听状态然后，客户机发出建立请求，这是三次握手过程。完成建立连接之后许哟断开连接，也就是四次握手过程。</w:t>
      </w:r>
    </w:p>
    <w:p>
      <w:pPr>
        <w:pStyle w:val="20"/>
        <w:bidi w:val="0"/>
      </w:pPr>
      <w:r>
        <w:drawing>
          <wp:inline distT="0" distB="0" distL="114300" distR="114300">
            <wp:extent cx="4326255" cy="2084070"/>
            <wp:effectExtent l="0" t="0" r="17145" b="1143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6"/>
                    <a:srcRect l="17076" t="30712" r="17474" b="13223"/>
                    <a:stretch>
                      <a:fillRect/>
                    </a:stretch>
                  </pic:blipFill>
                  <pic:spPr>
                    <a:xfrm>
                      <a:off x="0" y="0"/>
                      <a:ext cx="4326255" cy="2084070"/>
                    </a:xfrm>
                    <a:prstGeom prst="rect">
                      <a:avLst/>
                    </a:prstGeom>
                    <a:noFill/>
                    <a:ln>
                      <a:noFill/>
                    </a:ln>
                  </pic:spPr>
                </pic:pic>
              </a:graphicData>
            </a:graphic>
          </wp:inline>
        </w:drawing>
      </w:r>
    </w:p>
    <w:p>
      <w:pPr>
        <w:pStyle w:val="20"/>
        <w:bidi w:val="0"/>
        <w:rPr>
          <w:rFonts w:hint="eastAsia"/>
          <w:lang w:val="en-US" w:eastAsia="zh-CN"/>
        </w:rPr>
      </w:pPr>
      <w:r>
        <w:rPr>
          <w:rFonts w:hint="eastAsia"/>
          <w:lang w:val="en-US" w:eastAsia="zh-CN"/>
        </w:rPr>
        <w:t>图 21  TCP连接与断开连接过程</w:t>
      </w:r>
    </w:p>
    <w:p>
      <w:pPr>
        <w:pageBreakBefore w:val="0"/>
        <w:widowControl w:val="0"/>
        <w:kinsoku/>
        <w:wordWrap/>
        <w:overflowPunct/>
        <w:topLinePunct w:val="0"/>
        <w:bidi w:val="0"/>
        <w:snapToGrid/>
        <w:spacing w:line="360" w:lineRule="auto"/>
        <w:ind w:firstLine="480" w:firstLineChars="200"/>
        <w:textAlignment w:val="auto"/>
        <w:rPr>
          <w:rFonts w:hint="eastAsia"/>
          <w:color w:val="auto"/>
          <w:lang w:val="en-US" w:eastAsia="zh-CN"/>
        </w:rPr>
      </w:pPr>
      <w:r>
        <w:rPr>
          <w:rFonts w:hint="eastAsia"/>
          <w:color w:val="auto"/>
          <w:lang w:val="en-US" w:eastAsia="zh-CN"/>
        </w:rPr>
        <w:t>执行TCP_Client，主循环中主要涉及socket状态变迁，以及各个状态下所需要完成的任务。使用switch来实现socket四个状态，分别为：初始化、连接、等待关闭和关闭。</w:t>
      </w:r>
    </w:p>
    <w:p>
      <w:pPr>
        <w:pStyle w:val="3"/>
        <w:bidi w:val="0"/>
        <w:rPr>
          <w:rFonts w:hint="default"/>
          <w:color w:val="auto"/>
          <w:lang w:val="en-US" w:eastAsia="zh-CN"/>
        </w:rPr>
      </w:pPr>
      <w:bookmarkStart w:id="75" w:name="_Toc6274_WPSOffice_Level2"/>
      <w:r>
        <w:rPr>
          <w:rFonts w:hint="eastAsia"/>
          <w:color w:val="auto"/>
          <w:lang w:val="en-US" w:eastAsia="zh-CN"/>
        </w:rPr>
        <w:t>4.3传感器设计</w:t>
      </w:r>
      <w:bookmarkEnd w:id="75"/>
    </w:p>
    <w:p>
      <w:pPr>
        <w:pageBreakBefore w:val="0"/>
        <w:widowControl w:val="0"/>
        <w:kinsoku/>
        <w:wordWrap/>
        <w:overflowPunct/>
        <w:topLinePunct w:val="0"/>
        <w:bidi w:val="0"/>
        <w:snapToGrid/>
        <w:spacing w:line="360" w:lineRule="auto"/>
        <w:ind w:firstLine="480" w:firstLineChars="200"/>
        <w:textAlignment w:val="auto"/>
        <w:rPr>
          <w:rFonts w:hint="eastAsia"/>
          <w:color w:val="auto"/>
          <w:lang w:val="en-US" w:eastAsia="zh-CN"/>
        </w:rPr>
      </w:pPr>
      <w:r>
        <w:rPr>
          <w:rFonts w:hint="eastAsia"/>
          <w:color w:val="auto"/>
          <w:lang w:val="en-US" w:eastAsia="zh-CN"/>
        </w:rPr>
        <w:t>DHT11温湿度传感器的数据发送流程，首先主机须要拉低数据线，也就是要发送开始信号，并且坚持t1至少18ms的时间，而后拉高数据线t2，最后就能够读取到DHT11的响应。通常情况下，DHT11作为响应信号会拉低数据线，并坚持t3 40-50us的时间，而后DHT11须要拉高数据线，保持t4 40-50us的时间后，最后开始输出数据信息。</w:t>
      </w:r>
    </w:p>
    <w:p>
      <w:pPr>
        <w:pStyle w:val="20"/>
        <w:bidi w:val="0"/>
      </w:pPr>
      <w:r>
        <w:drawing>
          <wp:inline distT="0" distB="0" distL="114300" distR="114300">
            <wp:extent cx="4911090" cy="1471295"/>
            <wp:effectExtent l="0" t="0" r="3810" b="14605"/>
            <wp:docPr id="10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 name="Picture 1"/>
                    <pic:cNvPicPr>
                      <a:picLocks noChangeAspect="1"/>
                    </pic:cNvPicPr>
                  </pic:nvPicPr>
                  <pic:blipFill>
                    <a:blip r:embed="rId27"/>
                    <a:stretch>
                      <a:fillRect/>
                    </a:stretch>
                  </pic:blipFill>
                  <pic:spPr>
                    <a:xfrm>
                      <a:off x="0" y="0"/>
                      <a:ext cx="4911090" cy="1471295"/>
                    </a:xfrm>
                    <a:prstGeom prst="rect">
                      <a:avLst/>
                    </a:prstGeom>
                    <a:noFill/>
                    <a:ln w="9525">
                      <a:noFill/>
                    </a:ln>
                  </pic:spPr>
                </pic:pic>
              </a:graphicData>
            </a:graphic>
          </wp:inline>
        </w:drawing>
      </w:r>
    </w:p>
    <w:p>
      <w:pPr>
        <w:pStyle w:val="20"/>
        <w:bidi w:val="0"/>
        <w:rPr>
          <w:rFonts w:hint="eastAsia"/>
          <w:lang w:val="en-US" w:eastAsia="zh-CN"/>
        </w:rPr>
      </w:pPr>
      <w:r>
        <w:rPr>
          <w:rFonts w:hint="eastAsia"/>
          <w:lang w:val="en-US" w:eastAsia="zh-CN"/>
        </w:rPr>
        <w:t>图 22  DHT11数据发送流程</w:t>
      </w:r>
    </w:p>
    <w:p>
      <w:pPr>
        <w:pageBreakBefore w:val="0"/>
        <w:widowControl w:val="0"/>
        <w:kinsoku/>
        <w:wordWrap/>
        <w:overflowPunct/>
        <w:topLinePunct w:val="0"/>
        <w:bidi w:val="0"/>
        <w:snapToGrid/>
        <w:spacing w:line="360" w:lineRule="auto"/>
        <w:ind w:firstLine="480" w:firstLineChars="200"/>
        <w:textAlignment w:val="auto"/>
        <w:rPr>
          <w:rFonts w:hint="eastAsia"/>
          <w:color w:val="auto"/>
          <w:lang w:val="en-US" w:eastAsia="zh-CN"/>
        </w:rPr>
      </w:pPr>
      <w:r>
        <w:rPr>
          <w:rFonts w:hint="eastAsia"/>
          <w:color w:val="auto"/>
          <w:lang w:val="en-US" w:eastAsia="zh-CN"/>
        </w:rPr>
        <w:t>对于数据“0”，是DHT11输出一个低电平，例如12-14us，然后输出一个26-18us的高电平，就代表低电平标识位0的输出。</w:t>
      </w:r>
    </w:p>
    <w:p>
      <w:pPr>
        <w:pStyle w:val="20"/>
        <w:bidi w:val="0"/>
      </w:pPr>
      <w:r>
        <w:drawing>
          <wp:inline distT="0" distB="0" distL="114300" distR="114300">
            <wp:extent cx="2894330" cy="1541145"/>
            <wp:effectExtent l="0" t="0" r="1270" b="1905"/>
            <wp:docPr id="11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 name="Picture 2"/>
                    <pic:cNvPicPr>
                      <a:picLocks noChangeAspect="1"/>
                    </pic:cNvPicPr>
                  </pic:nvPicPr>
                  <pic:blipFill>
                    <a:blip r:embed="rId28"/>
                    <a:stretch>
                      <a:fillRect/>
                    </a:stretch>
                  </pic:blipFill>
                  <pic:spPr>
                    <a:xfrm>
                      <a:off x="0" y="0"/>
                      <a:ext cx="2894330" cy="1541145"/>
                    </a:xfrm>
                    <a:prstGeom prst="rect">
                      <a:avLst/>
                    </a:prstGeom>
                    <a:noFill/>
                    <a:ln w="9525">
                      <a:noFill/>
                    </a:ln>
                  </pic:spPr>
                </pic:pic>
              </a:graphicData>
            </a:graphic>
          </wp:inline>
        </w:drawing>
      </w:r>
    </w:p>
    <w:p>
      <w:pPr>
        <w:pStyle w:val="20"/>
        <w:bidi w:val="0"/>
        <w:rPr>
          <w:rFonts w:hint="eastAsia"/>
          <w:lang w:val="en-US" w:eastAsia="zh-CN"/>
        </w:rPr>
      </w:pPr>
      <w:r>
        <w:rPr>
          <w:rFonts w:hint="eastAsia"/>
          <w:lang w:val="en-US" w:eastAsia="zh-CN"/>
        </w:rPr>
        <w:t>图 23  DHT1输出数字“0”的时序图</w:t>
      </w:r>
    </w:p>
    <w:p>
      <w:pPr>
        <w:pageBreakBefore w:val="0"/>
        <w:widowControl w:val="0"/>
        <w:kinsoku/>
        <w:wordWrap/>
        <w:overflowPunct/>
        <w:topLinePunct w:val="0"/>
        <w:bidi w:val="0"/>
        <w:snapToGrid/>
        <w:spacing w:line="360" w:lineRule="auto"/>
        <w:ind w:firstLine="480" w:firstLineChars="200"/>
        <w:textAlignment w:val="auto"/>
        <w:rPr>
          <w:rFonts w:hint="eastAsia"/>
          <w:color w:val="auto"/>
          <w:lang w:val="en-US" w:eastAsia="zh-CN"/>
        </w:rPr>
      </w:pPr>
      <w:r>
        <w:rPr>
          <w:rFonts w:hint="eastAsia"/>
          <w:color w:val="auto"/>
          <w:lang w:val="en-US" w:eastAsia="zh-CN"/>
        </w:rPr>
        <w:t>对于位1，同样输出一个12-14的低电平，然后输出一个更长的116-118us的高电平。对于0来说，一个低一个高，都比较窄，对于1来说，是一个同样宽度的低，但有一个更长的高，所以检测的时候检测到高电平后，延迟一段时间再去检测。</w:t>
      </w:r>
    </w:p>
    <w:p>
      <w:pPr>
        <w:pStyle w:val="20"/>
        <w:bidi w:val="0"/>
      </w:pPr>
      <w:r>
        <w:drawing>
          <wp:inline distT="0" distB="0" distL="114300" distR="114300">
            <wp:extent cx="2886710" cy="1327785"/>
            <wp:effectExtent l="0" t="0" r="8890" b="5715"/>
            <wp:docPr id="112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 name="Picture 3"/>
                    <pic:cNvPicPr>
                      <a:picLocks noChangeAspect="1"/>
                    </pic:cNvPicPr>
                  </pic:nvPicPr>
                  <pic:blipFill>
                    <a:blip r:embed="rId29"/>
                    <a:stretch>
                      <a:fillRect/>
                    </a:stretch>
                  </pic:blipFill>
                  <pic:spPr>
                    <a:xfrm>
                      <a:off x="0" y="0"/>
                      <a:ext cx="2886710" cy="1327785"/>
                    </a:xfrm>
                    <a:prstGeom prst="rect">
                      <a:avLst/>
                    </a:prstGeom>
                    <a:noFill/>
                    <a:ln w="9525">
                      <a:noFill/>
                    </a:ln>
                  </pic:spPr>
                </pic:pic>
              </a:graphicData>
            </a:graphic>
          </wp:inline>
        </w:drawing>
      </w:r>
    </w:p>
    <w:p>
      <w:pPr>
        <w:pStyle w:val="20"/>
        <w:bidi w:val="0"/>
        <w:rPr>
          <w:rFonts w:hint="eastAsia"/>
          <w:lang w:val="en-US" w:eastAsia="zh-CN"/>
        </w:rPr>
      </w:pPr>
      <w:r>
        <w:rPr>
          <w:rFonts w:hint="eastAsia"/>
          <w:lang w:val="en-US" w:eastAsia="zh-CN"/>
        </w:rPr>
        <w:t>图 24  DHT1输出数字“1”的时序图</w:t>
      </w:r>
    </w:p>
    <w:p>
      <w:pPr>
        <w:pageBreakBefore w:val="0"/>
        <w:widowControl w:val="0"/>
        <w:kinsoku/>
        <w:wordWrap/>
        <w:overflowPunct/>
        <w:topLinePunct w:val="0"/>
        <w:bidi w:val="0"/>
        <w:snapToGrid/>
        <w:spacing w:line="360" w:lineRule="auto"/>
        <w:ind w:firstLine="480" w:firstLineChars="200"/>
        <w:textAlignment w:val="auto"/>
        <w:rPr>
          <w:rFonts w:hint="eastAsia"/>
          <w:color w:val="auto"/>
          <w:lang w:val="en-US" w:eastAsia="zh-CN"/>
        </w:rPr>
      </w:pPr>
      <w:r>
        <w:rPr>
          <w:rFonts w:hint="eastAsia"/>
          <w:color w:val="auto"/>
          <w:lang w:val="en-US" w:eastAsia="zh-CN"/>
        </w:rPr>
        <w:t>在代码中首先把主机设置为输出，然后拉低总线，再拉高</w:t>
      </w:r>
    </w:p>
    <w:p>
      <w:pPr>
        <w:pageBreakBefore w:val="0"/>
        <w:widowControl w:val="0"/>
        <w:kinsoku/>
        <w:wordWrap/>
        <w:overflowPunct/>
        <w:topLinePunct w:val="0"/>
        <w:bidi w:val="0"/>
        <w:snapToGrid/>
        <w:spacing w:line="360" w:lineRule="auto"/>
        <w:ind w:firstLine="480" w:firstLineChars="200"/>
        <w:textAlignment w:val="auto"/>
        <w:rPr>
          <w:rFonts w:hint="eastAsia"/>
          <w:color w:val="auto"/>
          <w:lang w:val="en-US" w:eastAsia="zh-CN"/>
        </w:rPr>
      </w:pPr>
      <w:r>
        <w:rPr>
          <w:rFonts w:hint="eastAsia"/>
          <w:color w:val="auto"/>
          <w:lang w:val="en-US" w:eastAsia="zh-CN"/>
        </w:rPr>
        <w:t>//复位DHT11</w:t>
      </w:r>
    </w:p>
    <w:p>
      <w:pPr>
        <w:pageBreakBefore w:val="0"/>
        <w:widowControl w:val="0"/>
        <w:kinsoku/>
        <w:wordWrap/>
        <w:overflowPunct/>
        <w:topLinePunct w:val="0"/>
        <w:bidi w:val="0"/>
        <w:snapToGrid/>
        <w:spacing w:line="360" w:lineRule="auto"/>
        <w:ind w:firstLine="480" w:firstLineChars="200"/>
        <w:textAlignment w:val="auto"/>
        <w:rPr>
          <w:rFonts w:hint="eastAsia"/>
          <w:color w:val="auto"/>
          <w:lang w:val="en-US" w:eastAsia="zh-CN"/>
        </w:rPr>
      </w:pPr>
      <w:r>
        <w:rPr>
          <w:rFonts w:hint="eastAsia"/>
          <w:color w:val="auto"/>
          <w:lang w:val="en-US" w:eastAsia="zh-CN"/>
        </w:rPr>
        <w:t>void DHT11_Rst(void)</w:t>
      </w:r>
      <w:r>
        <w:rPr>
          <w:rFonts w:hint="eastAsia"/>
          <w:color w:val="auto"/>
          <w:lang w:val="en-US" w:eastAsia="zh-CN"/>
        </w:rPr>
        <w:tab/>
      </w:r>
      <w:r>
        <w:rPr>
          <w:rFonts w:hint="eastAsia"/>
          <w:color w:val="auto"/>
          <w:lang w:val="en-US" w:eastAsia="zh-CN"/>
        </w:rPr>
        <w:t xml:space="preserve">   </w:t>
      </w:r>
    </w:p>
    <w:p>
      <w:pPr>
        <w:pageBreakBefore w:val="0"/>
        <w:widowControl w:val="0"/>
        <w:kinsoku/>
        <w:wordWrap/>
        <w:overflowPunct/>
        <w:topLinePunct w:val="0"/>
        <w:bidi w:val="0"/>
        <w:snapToGrid/>
        <w:spacing w:line="360" w:lineRule="auto"/>
        <w:ind w:firstLine="480" w:firstLineChars="200"/>
        <w:textAlignment w:val="auto"/>
        <w:rPr>
          <w:rFonts w:hint="eastAsia"/>
          <w:color w:val="auto"/>
          <w:lang w:val="en-US" w:eastAsia="zh-CN"/>
        </w:rPr>
      </w:pPr>
      <w:r>
        <w:rPr>
          <w:rFonts w:hint="eastAsia"/>
          <w:color w:val="auto"/>
          <w:lang w:val="en-US" w:eastAsia="zh-CN"/>
        </w:rPr>
        <w:t xml:space="preserve">{                 </w:t>
      </w:r>
    </w:p>
    <w:p>
      <w:pPr>
        <w:pageBreakBefore w:val="0"/>
        <w:widowControl w:val="0"/>
        <w:kinsoku/>
        <w:wordWrap/>
        <w:overflowPunct/>
        <w:topLinePunct w:val="0"/>
        <w:bidi w:val="0"/>
        <w:snapToGrid/>
        <w:spacing w:line="360" w:lineRule="auto"/>
        <w:ind w:firstLine="480" w:firstLineChars="200"/>
        <w:textAlignment w:val="auto"/>
        <w:rPr>
          <w:rFonts w:hint="eastAsia"/>
          <w:color w:val="auto"/>
          <w:lang w:val="en-US" w:eastAsia="zh-CN"/>
        </w:rPr>
      </w:pPr>
      <w:r>
        <w:rPr>
          <w:rFonts w:hint="eastAsia"/>
          <w:color w:val="auto"/>
          <w:lang w:val="en-US" w:eastAsia="zh-CN"/>
        </w:rPr>
        <w:t xml:space="preserve">    DHT11_IO_OUT(); </w:t>
      </w:r>
      <w:r>
        <w:rPr>
          <w:rFonts w:hint="eastAsia"/>
          <w:color w:val="auto"/>
          <w:lang w:val="en-US" w:eastAsia="zh-CN"/>
        </w:rPr>
        <w:tab/>
      </w:r>
      <w:r>
        <w:rPr>
          <w:rFonts w:hint="eastAsia"/>
          <w:color w:val="auto"/>
          <w:lang w:val="en-US" w:eastAsia="zh-CN"/>
        </w:rPr>
        <w:t>//SET OUTPUT</w:t>
      </w:r>
    </w:p>
    <w:p>
      <w:pPr>
        <w:pageBreakBefore w:val="0"/>
        <w:widowControl w:val="0"/>
        <w:kinsoku/>
        <w:wordWrap/>
        <w:overflowPunct/>
        <w:topLinePunct w:val="0"/>
        <w:bidi w:val="0"/>
        <w:snapToGrid/>
        <w:spacing w:line="360" w:lineRule="auto"/>
        <w:ind w:firstLine="480" w:firstLineChars="200"/>
        <w:textAlignment w:val="auto"/>
        <w:rPr>
          <w:rFonts w:hint="eastAsia"/>
          <w:color w:val="auto"/>
          <w:lang w:val="en-US" w:eastAsia="zh-CN"/>
        </w:rPr>
      </w:pPr>
      <w:r>
        <w:rPr>
          <w:rFonts w:hint="eastAsia"/>
          <w:color w:val="auto"/>
          <w:lang w:val="en-US" w:eastAsia="zh-CN"/>
        </w:rPr>
        <w:t xml:space="preserve">    DHT11_DQ_OUT=0; </w:t>
      </w:r>
      <w:r>
        <w:rPr>
          <w:rFonts w:hint="eastAsia"/>
          <w:color w:val="auto"/>
          <w:lang w:val="en-US" w:eastAsia="zh-CN"/>
        </w:rPr>
        <w:tab/>
      </w:r>
      <w:r>
        <w:rPr>
          <w:rFonts w:hint="eastAsia"/>
          <w:color w:val="auto"/>
          <w:lang w:val="en-US" w:eastAsia="zh-CN"/>
        </w:rPr>
        <w:t>//拉低DQ</w:t>
      </w:r>
    </w:p>
    <w:p>
      <w:pPr>
        <w:pageBreakBefore w:val="0"/>
        <w:widowControl w:val="0"/>
        <w:kinsoku/>
        <w:wordWrap/>
        <w:overflowPunct/>
        <w:topLinePunct w:val="0"/>
        <w:bidi w:val="0"/>
        <w:snapToGrid/>
        <w:spacing w:line="360" w:lineRule="auto"/>
        <w:ind w:firstLine="480" w:firstLineChars="200"/>
        <w:textAlignment w:val="auto"/>
        <w:rPr>
          <w:rFonts w:hint="eastAsia"/>
          <w:color w:val="auto"/>
          <w:lang w:val="en-US" w:eastAsia="zh-CN"/>
        </w:rPr>
      </w:pPr>
      <w:r>
        <w:rPr>
          <w:rFonts w:hint="eastAsia"/>
          <w:color w:val="auto"/>
          <w:lang w:val="en-US" w:eastAsia="zh-CN"/>
        </w:rPr>
        <w:t xml:space="preserve">    delay_ms(20);    </w:t>
      </w:r>
      <w:r>
        <w:rPr>
          <w:rFonts w:hint="eastAsia"/>
          <w:color w:val="auto"/>
          <w:lang w:val="en-US" w:eastAsia="zh-CN"/>
        </w:rPr>
        <w:tab/>
      </w:r>
      <w:r>
        <w:rPr>
          <w:rFonts w:hint="eastAsia"/>
          <w:color w:val="auto"/>
          <w:lang w:val="en-US" w:eastAsia="zh-CN"/>
        </w:rPr>
        <w:t>//拉低至少18ms</w:t>
      </w:r>
    </w:p>
    <w:p>
      <w:pPr>
        <w:pageBreakBefore w:val="0"/>
        <w:widowControl w:val="0"/>
        <w:kinsoku/>
        <w:wordWrap/>
        <w:overflowPunct/>
        <w:topLinePunct w:val="0"/>
        <w:bidi w:val="0"/>
        <w:snapToGrid/>
        <w:spacing w:line="360" w:lineRule="auto"/>
        <w:ind w:firstLine="480" w:firstLineChars="200"/>
        <w:textAlignment w:val="auto"/>
        <w:rPr>
          <w:rFonts w:hint="eastAsia"/>
          <w:color w:val="auto"/>
          <w:lang w:val="en-US" w:eastAsia="zh-CN"/>
        </w:rPr>
      </w:pPr>
      <w:r>
        <w:rPr>
          <w:rFonts w:hint="eastAsia"/>
          <w:color w:val="auto"/>
          <w:lang w:val="en-US" w:eastAsia="zh-CN"/>
        </w:rPr>
        <w:t xml:space="preserve">    DHT11_DQ_OUT=1; </w:t>
      </w:r>
      <w:r>
        <w:rPr>
          <w:rFonts w:hint="eastAsia"/>
          <w:color w:val="auto"/>
          <w:lang w:val="en-US" w:eastAsia="zh-CN"/>
        </w:rPr>
        <w:tab/>
      </w:r>
      <w:r>
        <w:rPr>
          <w:rFonts w:hint="eastAsia"/>
          <w:color w:val="auto"/>
          <w:lang w:val="en-US" w:eastAsia="zh-CN"/>
        </w:rPr>
        <w:t xml:space="preserve">//DQ=1 </w:t>
      </w:r>
    </w:p>
    <w:p>
      <w:pPr>
        <w:pageBreakBefore w:val="0"/>
        <w:widowControl w:val="0"/>
        <w:kinsoku/>
        <w:wordWrap/>
        <w:overflowPunct/>
        <w:topLinePunct w:val="0"/>
        <w:bidi w:val="0"/>
        <w:snapToGrid/>
        <w:spacing w:line="360" w:lineRule="auto"/>
        <w:ind w:firstLine="480" w:firstLineChars="200"/>
        <w:textAlignment w:val="auto"/>
        <w:rPr>
          <w:rFonts w:hint="eastAsia"/>
          <w:color w:val="auto"/>
          <w:lang w:val="en-US" w:eastAsia="zh-CN"/>
        </w:rPr>
      </w:pPr>
      <w:r>
        <w:rPr>
          <w:rFonts w:hint="eastAsia"/>
          <w:color w:val="auto"/>
          <w:lang w:val="en-US" w:eastAsia="zh-CN"/>
        </w:rPr>
        <w:t xml:space="preserve">    delay_us(30);     </w:t>
      </w:r>
      <w:r>
        <w:rPr>
          <w:rFonts w:hint="eastAsia"/>
          <w:color w:val="auto"/>
          <w:lang w:val="en-US" w:eastAsia="zh-CN"/>
        </w:rPr>
        <w:tab/>
      </w:r>
      <w:r>
        <w:rPr>
          <w:rFonts w:hint="eastAsia"/>
          <w:color w:val="auto"/>
          <w:lang w:val="en-US" w:eastAsia="zh-CN"/>
        </w:rPr>
        <w:t>//主机拉高20~40us</w:t>
      </w:r>
    </w:p>
    <w:p>
      <w:pPr>
        <w:pageBreakBefore w:val="0"/>
        <w:widowControl w:val="0"/>
        <w:kinsoku/>
        <w:wordWrap/>
        <w:overflowPunct/>
        <w:topLinePunct w:val="0"/>
        <w:bidi w:val="0"/>
        <w:snapToGrid/>
        <w:spacing w:line="360" w:lineRule="auto"/>
        <w:ind w:firstLine="480" w:firstLineChars="200"/>
        <w:textAlignment w:val="auto"/>
        <w:rPr>
          <w:rFonts w:hint="eastAsia"/>
          <w:color w:val="auto"/>
          <w:lang w:val="en-US" w:eastAsia="zh-CN"/>
        </w:rPr>
      </w:pPr>
      <w:r>
        <w:rPr>
          <w:rFonts w:hint="eastAsia"/>
          <w:color w:val="auto"/>
          <w:lang w:val="en-US" w:eastAsia="zh-CN"/>
        </w:rPr>
        <w:t>}</w:t>
      </w:r>
    </w:p>
    <w:p>
      <w:pPr>
        <w:pageBreakBefore w:val="0"/>
        <w:widowControl w:val="0"/>
        <w:kinsoku/>
        <w:wordWrap/>
        <w:overflowPunct/>
        <w:topLinePunct w:val="0"/>
        <w:bidi w:val="0"/>
        <w:snapToGrid/>
        <w:spacing w:line="360" w:lineRule="auto"/>
        <w:ind w:firstLine="480" w:firstLineChars="200"/>
        <w:textAlignment w:val="auto"/>
        <w:rPr>
          <w:rFonts w:hint="default"/>
          <w:color w:val="auto"/>
          <w:lang w:val="en-US" w:eastAsia="zh-CN"/>
        </w:rPr>
      </w:pPr>
      <w:r>
        <w:rPr>
          <w:rFonts w:hint="eastAsia"/>
          <w:color w:val="auto"/>
          <w:lang w:val="en-US" w:eastAsia="zh-CN"/>
        </w:rPr>
        <w:t>等待回应过程中信号由DHT11输出，所以首先把IO口设置为输入，然后判断，如果是高电平则一直循环，等待低电平</w:t>
      </w:r>
      <w:r>
        <w:rPr>
          <w:rFonts w:hint="eastAsia"/>
          <w:color w:val="auto"/>
          <w:vertAlign w:val="superscript"/>
          <w:lang w:val="en-US" w:eastAsia="zh-CN"/>
        </w:rPr>
        <w:t>[10]</w:t>
      </w:r>
    </w:p>
    <w:p>
      <w:pPr>
        <w:pageBreakBefore w:val="0"/>
        <w:widowControl w:val="0"/>
        <w:kinsoku/>
        <w:wordWrap/>
        <w:overflowPunct/>
        <w:topLinePunct w:val="0"/>
        <w:bidi w:val="0"/>
        <w:snapToGrid/>
        <w:spacing w:line="360" w:lineRule="auto"/>
        <w:ind w:firstLine="480" w:firstLineChars="200"/>
        <w:textAlignment w:val="auto"/>
        <w:rPr>
          <w:rFonts w:hint="default"/>
          <w:color w:val="auto"/>
          <w:lang w:val="en-US" w:eastAsia="zh-CN"/>
        </w:rPr>
      </w:pPr>
      <w:r>
        <w:rPr>
          <w:rFonts w:hint="default"/>
          <w:color w:val="auto"/>
          <w:lang w:val="en-US" w:eastAsia="zh-CN"/>
        </w:rPr>
        <w:t>//等待DHT11的回应</w:t>
      </w:r>
    </w:p>
    <w:p>
      <w:pPr>
        <w:pageBreakBefore w:val="0"/>
        <w:widowControl w:val="0"/>
        <w:kinsoku/>
        <w:wordWrap/>
        <w:overflowPunct/>
        <w:topLinePunct w:val="0"/>
        <w:bidi w:val="0"/>
        <w:snapToGrid/>
        <w:spacing w:line="360" w:lineRule="auto"/>
        <w:ind w:firstLine="480" w:firstLineChars="200"/>
        <w:textAlignment w:val="auto"/>
        <w:rPr>
          <w:rFonts w:hint="default"/>
          <w:color w:val="auto"/>
          <w:lang w:val="en-US" w:eastAsia="zh-CN"/>
        </w:rPr>
      </w:pPr>
      <w:r>
        <w:rPr>
          <w:rFonts w:hint="default"/>
          <w:color w:val="auto"/>
          <w:lang w:val="en-US" w:eastAsia="zh-CN"/>
        </w:rPr>
        <w:t>//返回1:未检测到DHT11的存在</w:t>
      </w:r>
    </w:p>
    <w:p>
      <w:pPr>
        <w:pageBreakBefore w:val="0"/>
        <w:widowControl w:val="0"/>
        <w:kinsoku/>
        <w:wordWrap/>
        <w:overflowPunct/>
        <w:topLinePunct w:val="0"/>
        <w:bidi w:val="0"/>
        <w:snapToGrid/>
        <w:spacing w:line="360" w:lineRule="auto"/>
        <w:ind w:firstLine="480" w:firstLineChars="200"/>
        <w:textAlignment w:val="auto"/>
        <w:rPr>
          <w:rFonts w:hint="default"/>
          <w:color w:val="auto"/>
          <w:lang w:val="en-US" w:eastAsia="zh-CN"/>
        </w:rPr>
      </w:pPr>
      <w:r>
        <w:rPr>
          <w:rFonts w:hint="default"/>
          <w:color w:val="auto"/>
          <w:lang w:val="en-US" w:eastAsia="zh-CN"/>
        </w:rPr>
        <w:t>//返回0:存在</w:t>
      </w:r>
    </w:p>
    <w:p>
      <w:pPr>
        <w:pageBreakBefore w:val="0"/>
        <w:widowControl w:val="0"/>
        <w:kinsoku/>
        <w:wordWrap/>
        <w:overflowPunct/>
        <w:topLinePunct w:val="0"/>
        <w:bidi w:val="0"/>
        <w:snapToGrid/>
        <w:spacing w:line="360" w:lineRule="auto"/>
        <w:ind w:firstLine="480" w:firstLineChars="200"/>
        <w:textAlignment w:val="auto"/>
        <w:rPr>
          <w:rFonts w:hint="default"/>
          <w:color w:val="auto"/>
          <w:lang w:val="en-US" w:eastAsia="zh-CN"/>
        </w:rPr>
      </w:pPr>
      <w:bookmarkStart w:id="76" w:name="_Toc16793_WPSOffice_Level3"/>
      <w:bookmarkStart w:id="77" w:name="_Toc5645_WPSOffice_Level3"/>
      <w:r>
        <w:rPr>
          <w:rFonts w:hint="default"/>
          <w:color w:val="auto"/>
          <w:lang w:val="en-US" w:eastAsia="zh-CN"/>
        </w:rPr>
        <w:t>u8 DHT11_Check(void)</w:t>
      </w:r>
      <w:bookmarkEnd w:id="76"/>
      <w:bookmarkEnd w:id="77"/>
      <w:r>
        <w:rPr>
          <w:rFonts w:hint="default"/>
          <w:color w:val="auto"/>
          <w:lang w:val="en-US" w:eastAsia="zh-CN"/>
        </w:rPr>
        <w:t xml:space="preserve"> </w:t>
      </w:r>
      <w:r>
        <w:rPr>
          <w:rFonts w:hint="default"/>
          <w:color w:val="auto"/>
          <w:lang w:val="en-US" w:eastAsia="zh-CN"/>
        </w:rPr>
        <w:tab/>
      </w:r>
      <w:r>
        <w:rPr>
          <w:rFonts w:hint="default"/>
          <w:color w:val="auto"/>
          <w:lang w:val="en-US" w:eastAsia="zh-CN"/>
        </w:rPr>
        <w:t xml:space="preserve">   </w:t>
      </w:r>
    </w:p>
    <w:p>
      <w:pPr>
        <w:pageBreakBefore w:val="0"/>
        <w:widowControl w:val="0"/>
        <w:kinsoku/>
        <w:wordWrap/>
        <w:overflowPunct/>
        <w:topLinePunct w:val="0"/>
        <w:bidi w:val="0"/>
        <w:snapToGrid/>
        <w:spacing w:line="360" w:lineRule="auto"/>
        <w:ind w:firstLine="480" w:firstLineChars="200"/>
        <w:textAlignment w:val="auto"/>
        <w:rPr>
          <w:rFonts w:hint="default"/>
          <w:color w:val="auto"/>
          <w:lang w:val="en-US" w:eastAsia="zh-CN"/>
        </w:rPr>
      </w:pPr>
      <w:r>
        <w:rPr>
          <w:rFonts w:hint="default"/>
          <w:color w:val="auto"/>
          <w:lang w:val="en-US" w:eastAsia="zh-CN"/>
        </w:rPr>
        <w:t xml:space="preserve">{   </w:t>
      </w:r>
    </w:p>
    <w:p>
      <w:pPr>
        <w:pageBreakBefore w:val="0"/>
        <w:widowControl w:val="0"/>
        <w:kinsoku/>
        <w:wordWrap/>
        <w:overflowPunct/>
        <w:topLinePunct w:val="0"/>
        <w:bidi w:val="0"/>
        <w:snapToGrid/>
        <w:spacing w:line="360" w:lineRule="auto"/>
        <w:ind w:firstLine="480" w:firstLineChars="200"/>
        <w:textAlignment w:val="auto"/>
        <w:rPr>
          <w:rFonts w:hint="default"/>
          <w:color w:val="auto"/>
          <w:lang w:val="en-US" w:eastAsia="zh-CN"/>
        </w:rPr>
      </w:pPr>
      <w:r>
        <w:rPr>
          <w:rFonts w:hint="default"/>
          <w:color w:val="auto"/>
          <w:lang w:val="en-US" w:eastAsia="zh-CN"/>
        </w:rPr>
        <w:t xml:space="preserve">   </w:t>
      </w:r>
      <w:bookmarkStart w:id="78" w:name="_Toc29771_WPSOffice_Level3"/>
      <w:bookmarkStart w:id="79" w:name="_Toc27022_WPSOffice_Level3"/>
      <w:r>
        <w:rPr>
          <w:rFonts w:hint="default"/>
          <w:color w:val="auto"/>
          <w:lang w:val="en-US" w:eastAsia="zh-CN"/>
        </w:rPr>
        <w:t>u8 retry=0;</w:t>
      </w:r>
      <w:bookmarkEnd w:id="78"/>
      <w:bookmarkEnd w:id="79"/>
    </w:p>
    <w:p>
      <w:pPr>
        <w:pageBreakBefore w:val="0"/>
        <w:widowControl w:val="0"/>
        <w:kinsoku/>
        <w:wordWrap/>
        <w:overflowPunct/>
        <w:topLinePunct w:val="0"/>
        <w:bidi w:val="0"/>
        <w:snapToGrid/>
        <w:spacing w:line="360" w:lineRule="auto"/>
        <w:ind w:firstLine="480" w:firstLineChars="200"/>
        <w:textAlignment w:val="auto"/>
        <w:rPr>
          <w:rFonts w:hint="default"/>
          <w:color w:val="auto"/>
          <w:lang w:val="en-US" w:eastAsia="zh-CN"/>
        </w:rPr>
      </w:pPr>
      <w:r>
        <w:rPr>
          <w:rFonts w:hint="default"/>
          <w:color w:val="auto"/>
          <w:lang w:val="en-US" w:eastAsia="zh-CN"/>
        </w:rPr>
        <w:t xml:space="preserve">  DHT11_IO_IN();//SET INPUT</w:t>
      </w:r>
      <w:r>
        <w:rPr>
          <w:rFonts w:hint="default"/>
          <w:color w:val="auto"/>
          <w:lang w:val="en-US" w:eastAsia="zh-CN"/>
        </w:rPr>
        <w:tab/>
      </w:r>
      <w:r>
        <w:rPr>
          <w:rFonts w:hint="default"/>
          <w:color w:val="auto"/>
          <w:lang w:val="en-US" w:eastAsia="zh-CN"/>
        </w:rPr>
        <w:t xml:space="preserve"> </w:t>
      </w:r>
    </w:p>
    <w:p>
      <w:pPr>
        <w:pageBreakBefore w:val="0"/>
        <w:widowControl w:val="0"/>
        <w:kinsoku/>
        <w:wordWrap/>
        <w:overflowPunct/>
        <w:topLinePunct w:val="0"/>
        <w:bidi w:val="0"/>
        <w:snapToGrid/>
        <w:spacing w:line="360" w:lineRule="auto"/>
        <w:ind w:firstLine="480" w:firstLineChars="200"/>
        <w:textAlignment w:val="auto"/>
        <w:rPr>
          <w:rFonts w:hint="default"/>
          <w:color w:val="auto"/>
          <w:lang w:val="en-US" w:eastAsia="zh-CN"/>
        </w:rPr>
      </w:pPr>
      <w:r>
        <w:rPr>
          <w:rFonts w:hint="default"/>
          <w:color w:val="auto"/>
          <w:lang w:val="en-US" w:eastAsia="zh-CN"/>
        </w:rPr>
        <w:t xml:space="preserve">   while (DHT11_DQ_IN&amp;&amp;retry&lt;100)//DHT11会拉低40~80us</w:t>
      </w:r>
    </w:p>
    <w:p>
      <w:pPr>
        <w:pageBreakBefore w:val="0"/>
        <w:widowControl w:val="0"/>
        <w:kinsoku/>
        <w:wordWrap/>
        <w:overflowPunct/>
        <w:topLinePunct w:val="0"/>
        <w:bidi w:val="0"/>
        <w:snapToGrid/>
        <w:spacing w:line="360" w:lineRule="auto"/>
        <w:ind w:firstLine="480" w:firstLineChars="200"/>
        <w:textAlignment w:val="auto"/>
        <w:rPr>
          <w:rFonts w:hint="default"/>
          <w:color w:val="auto"/>
          <w:lang w:val="en-US" w:eastAsia="zh-CN"/>
        </w:rPr>
      </w:pPr>
      <w:r>
        <w:rPr>
          <w:rFonts w:hint="default"/>
          <w:color w:val="auto"/>
          <w:lang w:val="en-US" w:eastAsia="zh-CN"/>
        </w:rPr>
        <w:t xml:space="preserve">  {</w:t>
      </w:r>
    </w:p>
    <w:p>
      <w:pPr>
        <w:pageBreakBefore w:val="0"/>
        <w:widowControl w:val="0"/>
        <w:kinsoku/>
        <w:wordWrap/>
        <w:overflowPunct/>
        <w:topLinePunct w:val="0"/>
        <w:bidi w:val="0"/>
        <w:snapToGrid/>
        <w:spacing w:line="360" w:lineRule="auto"/>
        <w:ind w:firstLine="480" w:firstLineChars="200"/>
        <w:textAlignment w:val="auto"/>
        <w:rPr>
          <w:rFonts w:hint="default"/>
          <w:color w:val="auto"/>
          <w:lang w:val="en-US" w:eastAsia="zh-CN"/>
        </w:rPr>
      </w:pPr>
      <w:r>
        <w:rPr>
          <w:rFonts w:hint="default"/>
          <w:color w:val="auto"/>
          <w:lang w:val="en-US" w:eastAsia="zh-CN"/>
        </w:rPr>
        <w:t xml:space="preserve">    retry++;   delay_us(1);</w:t>
      </w:r>
    </w:p>
    <w:p>
      <w:pPr>
        <w:pageBreakBefore w:val="0"/>
        <w:widowControl w:val="0"/>
        <w:kinsoku/>
        <w:wordWrap/>
        <w:overflowPunct/>
        <w:topLinePunct w:val="0"/>
        <w:bidi w:val="0"/>
        <w:snapToGrid/>
        <w:spacing w:line="360" w:lineRule="auto"/>
        <w:ind w:firstLine="480" w:firstLineChars="200"/>
        <w:textAlignment w:val="auto"/>
        <w:rPr>
          <w:rFonts w:hint="default"/>
          <w:color w:val="auto"/>
          <w:lang w:val="en-US" w:eastAsia="zh-CN"/>
        </w:rPr>
      </w:pPr>
      <w:r>
        <w:rPr>
          <w:rFonts w:hint="default"/>
          <w:color w:val="auto"/>
          <w:lang w:val="en-US" w:eastAsia="zh-CN"/>
        </w:rPr>
        <w:t xml:space="preserve">  };</w:t>
      </w:r>
      <w:r>
        <w:rPr>
          <w:rFonts w:hint="default"/>
          <w:color w:val="auto"/>
          <w:lang w:val="en-US" w:eastAsia="zh-CN"/>
        </w:rPr>
        <w:tab/>
      </w:r>
      <w:r>
        <w:rPr>
          <w:rFonts w:hint="default"/>
          <w:color w:val="auto"/>
          <w:lang w:val="en-US" w:eastAsia="zh-CN"/>
        </w:rPr>
        <w:t xml:space="preserve"> </w:t>
      </w:r>
    </w:p>
    <w:p>
      <w:pPr>
        <w:pageBreakBefore w:val="0"/>
        <w:widowControl w:val="0"/>
        <w:kinsoku/>
        <w:wordWrap/>
        <w:overflowPunct/>
        <w:topLinePunct w:val="0"/>
        <w:bidi w:val="0"/>
        <w:snapToGrid/>
        <w:spacing w:line="360" w:lineRule="auto"/>
        <w:ind w:firstLine="480" w:firstLineChars="200"/>
        <w:textAlignment w:val="auto"/>
        <w:rPr>
          <w:rFonts w:hint="default"/>
          <w:color w:val="auto"/>
          <w:lang w:val="en-US" w:eastAsia="zh-CN"/>
        </w:rPr>
      </w:pPr>
      <w:r>
        <w:rPr>
          <w:rFonts w:hint="default"/>
          <w:color w:val="auto"/>
          <w:lang w:val="en-US" w:eastAsia="zh-CN"/>
        </w:rPr>
        <w:t xml:space="preserve">  if(retry&gt;=100)return 1;</w:t>
      </w:r>
    </w:p>
    <w:p>
      <w:pPr>
        <w:pageBreakBefore w:val="0"/>
        <w:widowControl w:val="0"/>
        <w:kinsoku/>
        <w:wordWrap/>
        <w:overflowPunct/>
        <w:topLinePunct w:val="0"/>
        <w:bidi w:val="0"/>
        <w:snapToGrid/>
        <w:spacing w:line="360" w:lineRule="auto"/>
        <w:ind w:firstLine="480" w:firstLineChars="200"/>
        <w:textAlignment w:val="auto"/>
        <w:rPr>
          <w:rFonts w:hint="default"/>
          <w:color w:val="auto"/>
          <w:lang w:val="en-US" w:eastAsia="zh-CN"/>
        </w:rPr>
      </w:pPr>
      <w:r>
        <w:rPr>
          <w:rFonts w:hint="default"/>
          <w:color w:val="auto"/>
          <w:lang w:val="en-US" w:eastAsia="zh-CN"/>
        </w:rPr>
        <w:t xml:space="preserve">  else retry=0;</w:t>
      </w:r>
    </w:p>
    <w:p>
      <w:pPr>
        <w:pageBreakBefore w:val="0"/>
        <w:widowControl w:val="0"/>
        <w:kinsoku/>
        <w:wordWrap/>
        <w:overflowPunct/>
        <w:topLinePunct w:val="0"/>
        <w:bidi w:val="0"/>
        <w:snapToGrid/>
        <w:spacing w:line="360" w:lineRule="auto"/>
        <w:ind w:firstLine="480" w:firstLineChars="200"/>
        <w:textAlignment w:val="auto"/>
        <w:rPr>
          <w:rFonts w:hint="default"/>
          <w:color w:val="auto"/>
          <w:lang w:val="en-US" w:eastAsia="zh-CN"/>
        </w:rPr>
      </w:pPr>
      <w:r>
        <w:rPr>
          <w:rFonts w:hint="default"/>
          <w:color w:val="auto"/>
          <w:lang w:val="en-US" w:eastAsia="zh-CN"/>
        </w:rPr>
        <w:t xml:space="preserve">   while (!DHT11_DQ_IN&amp;&amp;retry&lt;100)//DHT11拉低后会再次拉高40~80us</w:t>
      </w:r>
    </w:p>
    <w:p>
      <w:pPr>
        <w:pageBreakBefore w:val="0"/>
        <w:widowControl w:val="0"/>
        <w:kinsoku/>
        <w:wordWrap/>
        <w:overflowPunct/>
        <w:topLinePunct w:val="0"/>
        <w:bidi w:val="0"/>
        <w:snapToGrid/>
        <w:spacing w:line="360" w:lineRule="auto"/>
        <w:ind w:firstLine="480" w:firstLineChars="200"/>
        <w:textAlignment w:val="auto"/>
        <w:rPr>
          <w:rFonts w:hint="default"/>
          <w:color w:val="auto"/>
          <w:lang w:val="en-US" w:eastAsia="zh-CN"/>
        </w:rPr>
      </w:pPr>
      <w:r>
        <w:rPr>
          <w:rFonts w:hint="default"/>
          <w:color w:val="auto"/>
          <w:lang w:val="en-US" w:eastAsia="zh-CN"/>
        </w:rPr>
        <w:t xml:space="preserve">  {</w:t>
      </w:r>
    </w:p>
    <w:p>
      <w:pPr>
        <w:pageBreakBefore w:val="0"/>
        <w:widowControl w:val="0"/>
        <w:kinsoku/>
        <w:wordWrap/>
        <w:overflowPunct/>
        <w:topLinePunct w:val="0"/>
        <w:bidi w:val="0"/>
        <w:snapToGrid/>
        <w:spacing w:line="360" w:lineRule="auto"/>
        <w:ind w:firstLine="480" w:firstLineChars="200"/>
        <w:textAlignment w:val="auto"/>
        <w:rPr>
          <w:rFonts w:hint="default"/>
          <w:color w:val="auto"/>
          <w:lang w:val="en-US" w:eastAsia="zh-CN"/>
        </w:rPr>
      </w:pPr>
      <w:r>
        <w:rPr>
          <w:rFonts w:hint="default"/>
          <w:color w:val="auto"/>
          <w:lang w:val="en-US" w:eastAsia="zh-CN"/>
        </w:rPr>
        <w:t xml:space="preserve">       retry++;  delay_us(1);</w:t>
      </w:r>
    </w:p>
    <w:p>
      <w:pPr>
        <w:pageBreakBefore w:val="0"/>
        <w:widowControl w:val="0"/>
        <w:kinsoku/>
        <w:wordWrap/>
        <w:overflowPunct/>
        <w:topLinePunct w:val="0"/>
        <w:bidi w:val="0"/>
        <w:snapToGrid/>
        <w:spacing w:line="360" w:lineRule="auto"/>
        <w:ind w:firstLine="480" w:firstLineChars="200"/>
        <w:textAlignment w:val="auto"/>
        <w:rPr>
          <w:rFonts w:hint="default"/>
          <w:color w:val="auto"/>
          <w:lang w:val="en-US" w:eastAsia="zh-CN"/>
        </w:rPr>
      </w:pPr>
      <w:r>
        <w:rPr>
          <w:rFonts w:hint="default"/>
          <w:color w:val="auto"/>
          <w:lang w:val="en-US" w:eastAsia="zh-CN"/>
        </w:rPr>
        <w:t xml:space="preserve">  };</w:t>
      </w:r>
    </w:p>
    <w:p>
      <w:pPr>
        <w:pageBreakBefore w:val="0"/>
        <w:widowControl w:val="0"/>
        <w:kinsoku/>
        <w:wordWrap/>
        <w:overflowPunct/>
        <w:topLinePunct w:val="0"/>
        <w:bidi w:val="0"/>
        <w:snapToGrid/>
        <w:spacing w:line="360" w:lineRule="auto"/>
        <w:ind w:firstLine="480" w:firstLineChars="200"/>
        <w:textAlignment w:val="auto"/>
        <w:rPr>
          <w:rFonts w:hint="default"/>
          <w:color w:val="auto"/>
          <w:lang w:val="en-US" w:eastAsia="zh-CN"/>
        </w:rPr>
      </w:pPr>
      <w:r>
        <w:rPr>
          <w:rFonts w:hint="default"/>
          <w:color w:val="auto"/>
          <w:lang w:val="en-US" w:eastAsia="zh-CN"/>
        </w:rPr>
        <w:t xml:space="preserve">  if(retry&gt;=100)return 1;</w:t>
      </w:r>
      <w:r>
        <w:rPr>
          <w:rFonts w:hint="default"/>
          <w:color w:val="auto"/>
          <w:lang w:val="en-US" w:eastAsia="zh-CN"/>
        </w:rPr>
        <w:tab/>
      </w:r>
      <w:r>
        <w:rPr>
          <w:rFonts w:hint="default"/>
          <w:color w:val="auto"/>
          <w:lang w:val="en-US" w:eastAsia="zh-CN"/>
        </w:rPr>
        <w:t xml:space="preserve">    </w:t>
      </w:r>
    </w:p>
    <w:p>
      <w:pPr>
        <w:pageBreakBefore w:val="0"/>
        <w:widowControl w:val="0"/>
        <w:kinsoku/>
        <w:wordWrap/>
        <w:overflowPunct/>
        <w:topLinePunct w:val="0"/>
        <w:bidi w:val="0"/>
        <w:snapToGrid/>
        <w:spacing w:line="360" w:lineRule="auto"/>
        <w:ind w:firstLine="480" w:firstLineChars="200"/>
        <w:textAlignment w:val="auto"/>
        <w:rPr>
          <w:rFonts w:hint="default"/>
          <w:color w:val="auto"/>
          <w:lang w:val="en-US" w:eastAsia="zh-CN"/>
        </w:rPr>
      </w:pPr>
      <w:r>
        <w:rPr>
          <w:rFonts w:hint="default"/>
          <w:color w:val="auto"/>
          <w:lang w:val="en-US" w:eastAsia="zh-CN"/>
        </w:rPr>
        <w:t xml:space="preserve">  return 0;</w:t>
      </w:r>
    </w:p>
    <w:p>
      <w:pPr>
        <w:pageBreakBefore w:val="0"/>
        <w:widowControl w:val="0"/>
        <w:kinsoku/>
        <w:wordWrap/>
        <w:overflowPunct/>
        <w:topLinePunct w:val="0"/>
        <w:bidi w:val="0"/>
        <w:snapToGrid/>
        <w:spacing w:line="360" w:lineRule="auto"/>
        <w:ind w:firstLine="480" w:firstLineChars="200"/>
        <w:textAlignment w:val="auto"/>
        <w:rPr>
          <w:rFonts w:hint="default"/>
          <w:color w:val="auto"/>
          <w:lang w:val="en-US" w:eastAsia="zh-CN"/>
        </w:rPr>
      </w:pPr>
      <w:r>
        <w:rPr>
          <w:rFonts w:hint="default"/>
          <w:color w:val="auto"/>
          <w:lang w:val="en-US" w:eastAsia="zh-CN"/>
        </w:rPr>
        <w:t>}</w:t>
      </w:r>
    </w:p>
    <w:p>
      <w:pPr>
        <w:pStyle w:val="3"/>
        <w:bidi w:val="0"/>
        <w:rPr>
          <w:rFonts w:hint="default"/>
          <w:color w:val="auto"/>
          <w:lang w:val="en-US" w:eastAsia="zh-CN"/>
        </w:rPr>
      </w:pPr>
      <w:bookmarkStart w:id="80" w:name="_Toc9320_WPSOffice_Level2"/>
      <w:r>
        <w:rPr>
          <w:rFonts w:hint="eastAsia"/>
          <w:color w:val="auto"/>
          <w:lang w:val="en-US" w:eastAsia="zh-CN"/>
        </w:rPr>
        <w:t>4.4本章小结</w:t>
      </w:r>
      <w:bookmarkEnd w:id="80"/>
    </w:p>
    <w:p>
      <w:pPr>
        <w:pageBreakBefore w:val="0"/>
        <w:widowControl w:val="0"/>
        <w:kinsoku/>
        <w:wordWrap/>
        <w:overflowPunct/>
        <w:topLinePunct w:val="0"/>
        <w:bidi w:val="0"/>
        <w:snapToGrid/>
        <w:spacing w:line="360" w:lineRule="auto"/>
        <w:ind w:firstLine="480" w:firstLineChars="200"/>
        <w:textAlignment w:val="auto"/>
        <w:rPr>
          <w:rFonts w:hint="eastAsia"/>
          <w:color w:val="auto"/>
          <w:lang w:val="en-US" w:eastAsia="zh-CN"/>
        </w:rPr>
      </w:pPr>
      <w:r>
        <w:rPr>
          <w:rFonts w:hint="eastAsia"/>
          <w:color w:val="auto"/>
          <w:lang w:val="en-US" w:eastAsia="zh-CN"/>
        </w:rPr>
        <w:t>本章首先对整个系统的主函数框架进行了介绍和概括，明确了整体软件设计框架，对整个系统的软件设计框架进行了梳理。接着分析了各模块所需要实现的软件模块功能以及程序设计，在W55OO以太网控制模块逐步分析了如何实现数据连接，在传感器模块分析了数据如何进行联通和传输，进行了代码分析。</w:t>
      </w:r>
    </w:p>
    <w:p>
      <w:pPr>
        <w:rPr>
          <w:rFonts w:hint="eastAsia"/>
          <w:color w:val="auto"/>
          <w:lang w:val="en-US" w:eastAsia="zh-CN"/>
        </w:rPr>
      </w:pPr>
      <w:r>
        <w:rPr>
          <w:rFonts w:hint="eastAsia"/>
          <w:color w:val="auto"/>
          <w:lang w:val="en-US" w:eastAsia="zh-CN"/>
        </w:rPr>
        <w:br w:type="page"/>
      </w:r>
    </w:p>
    <w:p>
      <w:pPr>
        <w:pStyle w:val="2"/>
        <w:numPr>
          <w:ilvl w:val="0"/>
          <w:numId w:val="0"/>
        </w:numPr>
        <w:tabs>
          <w:tab w:val="clear" w:pos="312"/>
        </w:tabs>
        <w:bidi w:val="0"/>
        <w:jc w:val="center"/>
        <w:rPr>
          <w:rFonts w:hint="eastAsia"/>
          <w:color w:val="auto"/>
          <w:lang w:val="en-US" w:eastAsia="zh-CN"/>
        </w:rPr>
      </w:pPr>
      <w:bookmarkStart w:id="81" w:name="_Toc29632_WPSOffice_Level1"/>
      <w:r>
        <w:rPr>
          <w:rFonts w:hint="eastAsia"/>
          <w:color w:val="auto"/>
          <w:lang w:val="en-US" w:eastAsia="zh-CN"/>
        </w:rPr>
        <w:t>总 结</w:t>
      </w:r>
      <w:bookmarkEnd w:id="81"/>
    </w:p>
    <w:p>
      <w:pPr>
        <w:pageBreakBefore w:val="0"/>
        <w:widowControl w:val="0"/>
        <w:kinsoku/>
        <w:wordWrap/>
        <w:overflowPunct/>
        <w:topLinePunct w:val="0"/>
        <w:bidi w:val="0"/>
        <w:snapToGrid/>
        <w:spacing w:line="360" w:lineRule="auto"/>
        <w:ind w:firstLine="480" w:firstLineChars="200"/>
        <w:textAlignment w:val="auto"/>
        <w:rPr>
          <w:rFonts w:hint="eastAsia"/>
          <w:color w:val="auto"/>
          <w:lang w:val="en-US" w:eastAsia="zh-CN"/>
        </w:rPr>
      </w:pPr>
      <w:r>
        <w:rPr>
          <w:rFonts w:hint="eastAsia"/>
          <w:color w:val="auto"/>
          <w:lang w:val="en-US" w:eastAsia="zh-CN"/>
        </w:rPr>
        <w:t>为期一个月的毕业设计进入尾声，本次毕业设计对于我本人来说是一个巨大的挑战，由于对网络通信方面知识的空白，在设计初期我基本都在了解、熟悉并且自学各种网络通信协议，为了能够顺利完成本次设计，我阅读了大量相关资料，逐渐在迷茫中找到一些头绪。最后，在不懈的努力下基本完成了本次设计。</w:t>
      </w:r>
    </w:p>
    <w:p>
      <w:pPr>
        <w:pageBreakBefore w:val="0"/>
        <w:widowControl w:val="0"/>
        <w:kinsoku/>
        <w:wordWrap/>
        <w:overflowPunct/>
        <w:topLinePunct w:val="0"/>
        <w:bidi w:val="0"/>
        <w:snapToGrid/>
        <w:spacing w:line="360" w:lineRule="auto"/>
        <w:ind w:firstLine="480" w:firstLineChars="200"/>
        <w:textAlignment w:val="auto"/>
        <w:rPr>
          <w:rFonts w:hint="default"/>
          <w:color w:val="auto"/>
          <w:lang w:val="en-US" w:eastAsia="zh-CN"/>
        </w:rPr>
      </w:pPr>
      <w:r>
        <w:rPr>
          <w:rFonts w:hint="eastAsia"/>
          <w:color w:val="auto"/>
          <w:lang w:val="en-US" w:eastAsia="zh-CN"/>
        </w:rPr>
        <w:t>在接触设计题目之前，我甚至不知道W5500是什么，对stm32单片机的使用也仅限于入门级了解。于是我在网上不断寻找相关教学视频，了解本次设计的基础和必备技术，渐渐对网络协议和STM32开发有了一定的基础。我跟着网络教学视频一步步学习，一步步学会如何调通W5500和互联网云平台，如何让W5500与单片机进行数据联通。除此之外，我还巩固了传感器的相关知识，学习到了如何使用传感器进行数据传输。在这个逐步学习的过程中我发现，单单只学习独立的模块如何使用是不行的，作为一个完整的系统，需要的是各个模块之间相互连接，相互作用，相互合作来实现，所以需要把之前学习到的模块知识进行交互与融合，这一过程也锻炼了我的整体思维能力。在设计中后期，各模块的硬件电路已经成功搭建后，软件程序部分的设计对我来说也具有一定的困难，对于大学四年主修硬件课程的我来说，完成这样一个庞大的系统程序的设计是一个非常大的挑战。但是通过查找资料，并且向老师同学寻求帮助，软件设计部分最终也能够成功的实现功能。在这一过程中，大大提高了我之前较为匮乏的软件方面知识。</w:t>
      </w:r>
    </w:p>
    <w:p>
      <w:pPr>
        <w:pageBreakBefore w:val="0"/>
        <w:widowControl w:val="0"/>
        <w:kinsoku/>
        <w:wordWrap/>
        <w:overflowPunct/>
        <w:topLinePunct w:val="0"/>
        <w:bidi w:val="0"/>
        <w:snapToGrid/>
        <w:spacing w:line="360" w:lineRule="auto"/>
        <w:ind w:firstLine="480" w:firstLineChars="200"/>
        <w:textAlignment w:val="auto"/>
        <w:rPr>
          <w:rFonts w:hint="eastAsia"/>
          <w:color w:val="auto"/>
          <w:lang w:val="en-US" w:eastAsia="zh-CN"/>
        </w:rPr>
      </w:pPr>
      <w:r>
        <w:rPr>
          <w:rFonts w:hint="eastAsia"/>
          <w:color w:val="auto"/>
          <w:lang w:val="en-US" w:eastAsia="zh-CN"/>
        </w:rPr>
        <w:t>在本次的设计中，由于不能很好的实现远程控制功能，只能由单片机控制，我放弃了只能单方面向OneNET云平台上传数据点，而不能从云平台直接接受命令的HTTP协议，选择了可以实现远程控制，通过OneNET云平台可以直接控制的MQTT协议。但是，我的设计中也还有许多不足之处，例如该系统的报警模块较为单一，只能实现单方面的报警功能，后续过程中可以考虑加入消除警报功能。并且可以通过更换不同类型的传感器，从而把该系统应用到不同的远程环境中。</w:t>
      </w:r>
    </w:p>
    <w:p>
      <w:pPr>
        <w:pageBreakBefore w:val="0"/>
        <w:widowControl w:val="0"/>
        <w:kinsoku/>
        <w:wordWrap/>
        <w:overflowPunct/>
        <w:topLinePunct w:val="0"/>
        <w:bidi w:val="0"/>
        <w:snapToGrid/>
        <w:spacing w:line="360" w:lineRule="auto"/>
        <w:ind w:firstLine="480" w:firstLineChars="200"/>
        <w:textAlignment w:val="auto"/>
        <w:rPr>
          <w:rFonts w:hint="default"/>
          <w:color w:val="auto"/>
          <w:lang w:val="en-US" w:eastAsia="zh-CN"/>
        </w:rPr>
      </w:pPr>
      <w:r>
        <w:rPr>
          <w:rFonts w:hint="eastAsia"/>
          <w:color w:val="auto"/>
          <w:lang w:val="en-US" w:eastAsia="zh-CN"/>
        </w:rPr>
        <w:t>毕业设计是一个能够极大程度提高自身各方面能力的过程，在这个过程当中我受益匪浅，也学习到了很多，比如收集资料的能力，阅读外文文献的能力以及文字撰写能力等，可以说是对我本人全方面能力的提升。从设计初期的查找文献，设计中期的学习新知识新技术，到设计后期的不断调试，不断的寻找问题并且解决问题，在这整个过程当中我完整的经历了一个大的系统从雏形到成型的过程，倍感欣慰。相信以后无论是否走技术路线，这都是我人生当中的一次宝贵经历。</w:t>
      </w:r>
      <w:r>
        <w:rPr>
          <w:rFonts w:hint="default"/>
          <w:color w:val="auto"/>
          <w:lang w:val="en-US" w:eastAsia="zh-CN"/>
        </w:rPr>
        <w:br w:type="page"/>
      </w:r>
    </w:p>
    <w:p>
      <w:pPr>
        <w:pStyle w:val="2"/>
        <w:pageBreakBefore w:val="0"/>
        <w:widowControl w:val="0"/>
        <w:kinsoku/>
        <w:wordWrap/>
        <w:overflowPunct/>
        <w:topLinePunct w:val="0"/>
        <w:bidi w:val="0"/>
        <w:snapToGrid/>
        <w:spacing w:line="360" w:lineRule="auto"/>
        <w:jc w:val="center"/>
        <w:textAlignment w:val="auto"/>
        <w:rPr>
          <w:rFonts w:hint="eastAsia"/>
          <w:color w:val="auto"/>
          <w:lang w:val="en-US" w:eastAsia="zh-CN"/>
        </w:rPr>
      </w:pPr>
      <w:bookmarkStart w:id="82" w:name="_Toc5216_WPSOffice_Level1"/>
      <w:r>
        <w:rPr>
          <w:rFonts w:hint="eastAsia"/>
          <w:color w:val="auto"/>
          <w:lang w:val="en-US" w:eastAsia="zh-CN"/>
        </w:rPr>
        <w:t>参 考 文 献</w:t>
      </w:r>
      <w:bookmarkEnd w:id="82"/>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textAlignment w:val="auto"/>
        <w:rPr>
          <w:rFonts w:hint="eastAsia"/>
          <w:lang w:val="en-US" w:eastAsia="zh-CN"/>
        </w:rPr>
      </w:pPr>
      <w:r>
        <w:rPr>
          <w:rFonts w:hint="eastAsia"/>
        </w:rPr>
        <w:t>孙胜齐.下一代网络与物联网发展的有机结合[J].中国新通信,2018,20(20):160.</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杨红波,朱磊,张博,鲁露.STM32的W5500以太网通信模块快速实现方法[J].单片机与嵌入式系统应用,2018,18(08):11-16.</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textAlignment w:val="auto"/>
        <w:rPr>
          <w:rFonts w:hint="eastAsia"/>
          <w:lang w:val="en-US" w:eastAsia="zh-CN"/>
        </w:rPr>
      </w:pPr>
      <w:r>
        <w:rPr>
          <w:rFonts w:hint="eastAsia"/>
        </w:rPr>
        <w:t>汪海兵,董天宝.基于TCP/IP硬件协议栈的嵌入式HTTP服务器设计与实现[J].电气自动化,2018,40(05):8-9+29.</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Qinyun Luo, Jinguo Zhao, Min Chen. Research of TCP/IP protocol stack based on embedded system[P]. Computer Research and Development (ICCRD), 2011 3rd International Conference on,2011.</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textAlignment w:val="auto"/>
        <w:rPr>
          <w:rFonts w:hint="eastAsia"/>
          <w:lang w:val="en-US" w:eastAsia="zh-CN"/>
        </w:rPr>
      </w:pPr>
      <w:r>
        <w:rPr>
          <w:rFonts w:hint="eastAsia"/>
        </w:rPr>
        <w:t>段晓忠.TCP/IP协议栈浅析[J].经贸实践,2017(19):280.</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Shang, Bo,Wu, Chengdong,Meng, Tingting,Gao, Chengxi,Zhang, Yunzhou. A Data/Image Transmission Device Based on TCP/IP Protocol[P]. ,2012.</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公茂法, 公鑫, 张敏, 等.基于OneNet平台的电力负荷监测系统的研究[J].电测与仪表, 2017, 54, (15) :65-68.</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马跃, 孙翱, 贾军营, 等. MQTT协议在移动互联网即时通信中的应用[J].计算机系统应用, 2016, 25 (3) :170-176.</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textAlignment w:val="auto"/>
        <w:rPr>
          <w:rFonts w:hint="eastAsia"/>
          <w:lang w:val="en-US" w:eastAsia="zh-CN"/>
        </w:rPr>
      </w:pPr>
      <w:r>
        <w:rPr>
          <w:rFonts w:hint="default"/>
          <w:lang w:val="en-US" w:eastAsia="zh-CN"/>
        </w:rPr>
        <w:t>杨余柳.基于ARM Cortex-M3的STM32微控制器实战教程(第2版)[M].电子工业出版社，2017.</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textAlignment w:val="auto"/>
        <w:rPr>
          <w:rFonts w:hint="eastAsia"/>
          <w:lang w:val="en-US" w:eastAsia="zh-CN"/>
        </w:rPr>
      </w:pPr>
      <w:r>
        <w:t>谭浩强著.</w:t>
      </w:r>
      <w:r>
        <w:rPr>
          <w:rFonts w:hint="eastAsia"/>
          <w:lang w:val="en-US" w:eastAsia="zh-CN"/>
        </w:rPr>
        <w:t xml:space="preserve"> </w:t>
      </w:r>
      <w:r>
        <w:t>C程序设计（第三版）[M].北京：清华大学出版社，2005.7.</w:t>
      </w:r>
    </w:p>
    <w:p>
      <w:pPr>
        <w:rPr>
          <w:rFonts w:hint="eastAsia"/>
          <w:color w:val="auto"/>
          <w:lang w:val="en-US" w:eastAsia="zh-CN"/>
        </w:rPr>
      </w:pPr>
      <w:bookmarkStart w:id="83" w:name="_Toc4776_WPSOffice_Level1"/>
      <w:r>
        <w:rPr>
          <w:rFonts w:hint="eastAsia"/>
          <w:color w:val="auto"/>
          <w:lang w:val="en-US" w:eastAsia="zh-CN"/>
        </w:rPr>
        <w:br w:type="page"/>
      </w:r>
    </w:p>
    <w:p>
      <w:pPr>
        <w:pStyle w:val="2"/>
        <w:pageBreakBefore w:val="0"/>
        <w:widowControl w:val="0"/>
        <w:kinsoku/>
        <w:wordWrap/>
        <w:overflowPunct/>
        <w:topLinePunct w:val="0"/>
        <w:bidi w:val="0"/>
        <w:snapToGrid/>
        <w:spacing w:line="360" w:lineRule="auto"/>
        <w:jc w:val="center"/>
        <w:textAlignment w:val="auto"/>
        <w:rPr>
          <w:rFonts w:hint="eastAsia"/>
          <w:color w:val="auto"/>
          <w:lang w:val="en-US" w:eastAsia="zh-CN"/>
        </w:rPr>
      </w:pPr>
      <w:r>
        <w:rPr>
          <w:rFonts w:hint="eastAsia"/>
          <w:color w:val="auto"/>
          <w:lang w:val="en-US" w:eastAsia="zh-CN"/>
        </w:rPr>
        <w:t>致 谢</w:t>
      </w:r>
      <w:bookmarkEnd w:id="83"/>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eastAsia"/>
          <w:color w:val="auto"/>
          <w:lang w:val="en-US" w:eastAsia="zh-CN"/>
        </w:rPr>
      </w:pPr>
      <w:r>
        <w:rPr>
          <w:rFonts w:hint="eastAsia"/>
          <w:color w:val="auto"/>
          <w:lang w:val="en-US" w:eastAsia="zh-CN"/>
        </w:rPr>
        <w:t>首先，感谢陈惠珊导师的悉心指导，没有陈老师的辅导与支持，我无法顺利完成本次远程数据采集监控系统。无论是毕业课题的选择，还是任务书的确立，陈老师都秉承着严谨治学的态度，以及在整个设计过程当中对我的耐心指导，指出我设计内容的问题所在，在我遇到问题时悉心解答，陈老师还教会了我诚恳做人的态度。</w:t>
      </w:r>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eastAsia"/>
          <w:color w:val="auto"/>
          <w:lang w:val="en-US" w:eastAsia="zh-CN"/>
        </w:rPr>
      </w:pPr>
      <w:r>
        <w:rPr>
          <w:rFonts w:hint="eastAsia"/>
          <w:color w:val="auto"/>
          <w:lang w:val="en-US" w:eastAsia="zh-CN"/>
        </w:rPr>
        <w:t>同时，感谢我的家人和同学，是他们的热心和支持，让我在设计路上能够不断前行。由衷的感谢我的同学们，如果没有他们帮助我学习网络协议相关知识，为我解答各类问题，本次设计也不会进行的如此顺利。还要感谢我的家人，是他们让我没有后顾之忧，能够全身心的投入到毕业设计当中，并且一直在支持我，鼓励我。最后，感谢本次毕业设计评审的老师和专家。</w:t>
      </w:r>
    </w:p>
    <w:p>
      <w:pPr>
        <w:pageBreakBefore w:val="0"/>
        <w:widowControl w:val="0"/>
        <w:numPr>
          <w:ilvl w:val="0"/>
          <w:numId w:val="0"/>
        </w:numPr>
        <w:tabs>
          <w:tab w:val="clear" w:pos="312"/>
        </w:tabs>
        <w:kinsoku/>
        <w:wordWrap/>
        <w:overflowPunct/>
        <w:topLinePunct w:val="0"/>
        <w:bidi w:val="0"/>
        <w:snapToGrid/>
        <w:spacing w:line="360" w:lineRule="auto"/>
        <w:ind w:firstLine="480" w:firstLineChars="200"/>
        <w:jc w:val="both"/>
        <w:textAlignment w:val="auto"/>
        <w:rPr>
          <w:rFonts w:hint="eastAsia"/>
          <w:color w:val="auto"/>
          <w:lang w:val="en-US" w:eastAsia="zh-CN"/>
        </w:rPr>
      </w:pPr>
      <w:r>
        <w:rPr>
          <w:rFonts w:hint="eastAsia"/>
          <w:color w:val="auto"/>
          <w:lang w:val="en-US" w:eastAsia="zh-CN"/>
        </w:rPr>
        <w:t>向大家表示由衷的感谢！</w:t>
      </w:r>
    </w:p>
    <w:p>
      <w:pPr>
        <w:rPr>
          <w:rFonts w:hint="eastAsia"/>
          <w:color w:val="auto"/>
          <w:lang w:val="en-US" w:eastAsia="zh-CN"/>
        </w:rPr>
      </w:pPr>
      <w:r>
        <w:rPr>
          <w:rFonts w:hint="eastAsia"/>
          <w:color w:val="auto"/>
          <w:lang w:val="en-US" w:eastAsia="zh-CN"/>
        </w:rPr>
        <w:br w:type="page"/>
      </w:r>
    </w:p>
    <w:p>
      <w:pPr>
        <w:pStyle w:val="2"/>
        <w:bidi w:val="0"/>
        <w:jc w:val="center"/>
        <w:rPr>
          <w:rFonts w:hint="default"/>
          <w:lang w:val="en-US" w:eastAsia="zh-CN"/>
        </w:rPr>
      </w:pPr>
      <w:r>
        <w:rPr>
          <w:rFonts w:hint="eastAsia"/>
          <w:lang w:val="en-US" w:eastAsia="zh-CN"/>
        </w:rPr>
        <w:t>附录A 原理图</w:t>
      </w:r>
    </w:p>
    <w:p>
      <w:pPr>
        <w:pStyle w:val="20"/>
        <w:bidi w:val="0"/>
      </w:pPr>
      <w:r>
        <w:drawing>
          <wp:inline distT="0" distB="0" distL="114300" distR="114300">
            <wp:extent cx="5755640" cy="3598545"/>
            <wp:effectExtent l="0" t="0" r="16510" b="190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0"/>
                    <a:stretch>
                      <a:fillRect/>
                    </a:stretch>
                  </pic:blipFill>
                  <pic:spPr>
                    <a:xfrm>
                      <a:off x="0" y="0"/>
                      <a:ext cx="5755640" cy="3598545"/>
                    </a:xfrm>
                    <a:prstGeom prst="rect">
                      <a:avLst/>
                    </a:prstGeom>
                    <a:noFill/>
                    <a:ln>
                      <a:noFill/>
                    </a:ln>
                  </pic:spPr>
                </pic:pic>
              </a:graphicData>
            </a:graphic>
          </wp:inline>
        </w:drawing>
      </w:r>
    </w:p>
    <w:p>
      <w:pPr>
        <w:pStyle w:val="20"/>
        <w:bidi w:val="0"/>
        <w:rPr>
          <w:rFonts w:hint="eastAsia"/>
          <w:lang w:val="en-US" w:eastAsia="zh-CN"/>
        </w:rPr>
      </w:pPr>
      <w:r>
        <w:rPr>
          <w:rFonts w:hint="eastAsia"/>
          <w:lang w:val="en-US" w:eastAsia="zh-CN"/>
        </w:rPr>
        <w:t>图 A1 STM32原理图</w:t>
      </w:r>
    </w:p>
    <w:p>
      <w:pPr>
        <w:pStyle w:val="20"/>
        <w:bidi w:val="0"/>
      </w:pPr>
      <w:r>
        <w:drawing>
          <wp:inline distT="0" distB="0" distL="114300" distR="114300">
            <wp:extent cx="2867660" cy="3376930"/>
            <wp:effectExtent l="0" t="0" r="8890" b="1397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1"/>
                    <a:stretch>
                      <a:fillRect/>
                    </a:stretch>
                  </pic:blipFill>
                  <pic:spPr>
                    <a:xfrm>
                      <a:off x="0" y="0"/>
                      <a:ext cx="2867660" cy="3376930"/>
                    </a:xfrm>
                    <a:prstGeom prst="rect">
                      <a:avLst/>
                    </a:prstGeom>
                    <a:noFill/>
                    <a:ln>
                      <a:noFill/>
                    </a:ln>
                  </pic:spPr>
                </pic:pic>
              </a:graphicData>
            </a:graphic>
          </wp:inline>
        </w:drawing>
      </w:r>
    </w:p>
    <w:p>
      <w:pPr>
        <w:pStyle w:val="20"/>
        <w:bidi w:val="0"/>
        <w:rPr>
          <w:rFonts w:hint="eastAsia"/>
          <w:lang w:val="en-US" w:eastAsia="zh-CN"/>
        </w:rPr>
      </w:pPr>
      <w:r>
        <w:rPr>
          <w:rFonts w:hint="eastAsia"/>
          <w:lang w:val="en-US" w:eastAsia="zh-CN"/>
        </w:rPr>
        <w:t>图 A2 STM32PCB</w:t>
      </w:r>
    </w:p>
    <w:p>
      <w:pPr>
        <w:pStyle w:val="20"/>
        <w:bidi w:val="0"/>
      </w:pPr>
      <w:r>
        <w:drawing>
          <wp:inline distT="0" distB="0" distL="114300" distR="114300">
            <wp:extent cx="5760085" cy="3901440"/>
            <wp:effectExtent l="0" t="0" r="12065" b="381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2"/>
                    <a:stretch>
                      <a:fillRect/>
                    </a:stretch>
                  </pic:blipFill>
                  <pic:spPr>
                    <a:xfrm>
                      <a:off x="0" y="0"/>
                      <a:ext cx="5760085" cy="3901440"/>
                    </a:xfrm>
                    <a:prstGeom prst="rect">
                      <a:avLst/>
                    </a:prstGeom>
                    <a:noFill/>
                    <a:ln>
                      <a:noFill/>
                    </a:ln>
                  </pic:spPr>
                </pic:pic>
              </a:graphicData>
            </a:graphic>
          </wp:inline>
        </w:drawing>
      </w:r>
    </w:p>
    <w:p>
      <w:pPr>
        <w:pStyle w:val="20"/>
        <w:bidi w:val="0"/>
        <w:rPr>
          <w:rFonts w:hint="eastAsia"/>
          <w:lang w:val="en-US" w:eastAsia="zh-CN"/>
        </w:rPr>
      </w:pPr>
      <w:r>
        <w:rPr>
          <w:rFonts w:hint="eastAsia"/>
          <w:lang w:val="en-US" w:eastAsia="zh-CN"/>
        </w:rPr>
        <w:t>图 A3 W5500原理图</w:t>
      </w:r>
    </w:p>
    <w:p>
      <w:pPr>
        <w:pStyle w:val="20"/>
        <w:bidi w:val="0"/>
      </w:pPr>
      <w:r>
        <w:drawing>
          <wp:inline distT="0" distB="0" distL="114300" distR="114300">
            <wp:extent cx="5755005" cy="3410585"/>
            <wp:effectExtent l="0" t="0" r="17145" b="1841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3"/>
                    <a:stretch>
                      <a:fillRect/>
                    </a:stretch>
                  </pic:blipFill>
                  <pic:spPr>
                    <a:xfrm>
                      <a:off x="0" y="0"/>
                      <a:ext cx="5755005" cy="3410585"/>
                    </a:xfrm>
                    <a:prstGeom prst="rect">
                      <a:avLst/>
                    </a:prstGeom>
                    <a:noFill/>
                    <a:ln>
                      <a:noFill/>
                    </a:ln>
                  </pic:spPr>
                </pic:pic>
              </a:graphicData>
            </a:graphic>
          </wp:inline>
        </w:drawing>
      </w:r>
    </w:p>
    <w:p>
      <w:pPr>
        <w:pStyle w:val="20"/>
        <w:bidi w:val="0"/>
        <w:rPr>
          <w:rFonts w:hint="eastAsia"/>
          <w:lang w:val="en-US" w:eastAsia="zh-CN"/>
        </w:rPr>
      </w:pPr>
      <w:r>
        <w:rPr>
          <w:rFonts w:hint="eastAsia"/>
          <w:lang w:val="en-US" w:eastAsia="zh-CN"/>
        </w:rPr>
        <w:t>图 A4 DHT11原理图</w:t>
      </w:r>
    </w:p>
    <w:p>
      <w:pPr>
        <w:pStyle w:val="20"/>
        <w:bidi w:val="0"/>
        <w:rPr>
          <w:rFonts w:hint="eastAsia"/>
          <w:lang w:val="en-US" w:eastAsia="zh-CN"/>
        </w:rPr>
      </w:pPr>
    </w:p>
    <w:p>
      <w:pPr>
        <w:pStyle w:val="20"/>
        <w:bidi w:val="0"/>
        <w:rPr>
          <w:rFonts w:hint="eastAsia"/>
          <w:lang w:val="en-US" w:eastAsia="zh-CN"/>
        </w:rPr>
      </w:pPr>
    </w:p>
    <w:p>
      <w:pPr>
        <w:pStyle w:val="2"/>
        <w:bidi w:val="0"/>
        <w:jc w:val="center"/>
        <w:rPr>
          <w:rFonts w:hint="eastAsia"/>
          <w:lang w:val="en-US" w:eastAsia="zh-CN"/>
        </w:rPr>
      </w:pPr>
      <w:r>
        <w:rPr>
          <w:rFonts w:hint="eastAsia"/>
          <w:lang w:val="en-US" w:eastAsia="zh-CN"/>
        </w:rPr>
        <w:t>附录B 源程序</w:t>
      </w:r>
    </w:p>
    <w:p>
      <w:pPr>
        <w:pStyle w:val="3"/>
        <w:numPr>
          <w:ilvl w:val="0"/>
          <w:numId w:val="6"/>
        </w:numPr>
        <w:tabs>
          <w:tab w:val="left" w:pos="312"/>
        </w:tabs>
        <w:bidi w:val="0"/>
        <w:rPr>
          <w:rFonts w:hint="eastAsia"/>
          <w:lang w:val="en-US" w:eastAsia="zh-CN"/>
        </w:rPr>
      </w:pPr>
      <w:r>
        <w:rPr>
          <w:rFonts w:hint="eastAsia"/>
          <w:lang w:val="en-US" w:eastAsia="zh-CN"/>
        </w:rPr>
        <w:t>主函数</w:t>
      </w:r>
    </w:p>
    <w:p>
      <w:pPr>
        <w:widowControl w:val="0"/>
        <w:numPr>
          <w:ilvl w:val="0"/>
          <w:numId w:val="0"/>
        </w:numPr>
        <w:tabs>
          <w:tab w:val="clear" w:pos="312"/>
        </w:tabs>
        <w:jc w:val="both"/>
        <w:rPr>
          <w:rFonts w:hint="default"/>
          <w:lang w:val="en-US" w:eastAsia="zh-CN"/>
        </w:rPr>
      </w:pPr>
      <w:r>
        <w:rPr>
          <w:rFonts w:hint="default"/>
          <w:lang w:val="en-US" w:eastAsia="zh-CN"/>
        </w:rPr>
        <w:t>#include "stm32f10x.h"    //包含需要的头文件</w:t>
      </w:r>
    </w:p>
    <w:p>
      <w:pPr>
        <w:widowControl w:val="0"/>
        <w:numPr>
          <w:ilvl w:val="0"/>
          <w:numId w:val="0"/>
        </w:numPr>
        <w:tabs>
          <w:tab w:val="clear" w:pos="312"/>
        </w:tabs>
        <w:jc w:val="both"/>
        <w:rPr>
          <w:rFonts w:hint="default"/>
          <w:lang w:val="en-US" w:eastAsia="zh-CN"/>
        </w:rPr>
      </w:pPr>
      <w:r>
        <w:rPr>
          <w:rFonts w:hint="default"/>
          <w:lang w:val="en-US" w:eastAsia="zh-CN"/>
        </w:rPr>
        <w:t>#include "main.h"         //包含需要的头文件</w:t>
      </w:r>
    </w:p>
    <w:p>
      <w:pPr>
        <w:widowControl w:val="0"/>
        <w:numPr>
          <w:ilvl w:val="0"/>
          <w:numId w:val="0"/>
        </w:numPr>
        <w:tabs>
          <w:tab w:val="clear" w:pos="312"/>
        </w:tabs>
        <w:jc w:val="both"/>
        <w:rPr>
          <w:rFonts w:hint="default"/>
          <w:lang w:val="en-US" w:eastAsia="zh-CN"/>
        </w:rPr>
      </w:pPr>
      <w:r>
        <w:rPr>
          <w:rFonts w:hint="default"/>
          <w:lang w:val="en-US" w:eastAsia="zh-CN"/>
        </w:rPr>
        <w:t>#include "delay.h"        //包含需要的头文件</w:t>
      </w:r>
    </w:p>
    <w:p>
      <w:pPr>
        <w:widowControl w:val="0"/>
        <w:numPr>
          <w:ilvl w:val="0"/>
          <w:numId w:val="0"/>
        </w:numPr>
        <w:tabs>
          <w:tab w:val="clear" w:pos="312"/>
        </w:tabs>
        <w:jc w:val="both"/>
        <w:rPr>
          <w:rFonts w:hint="default"/>
          <w:lang w:val="en-US" w:eastAsia="zh-CN"/>
        </w:rPr>
      </w:pPr>
      <w:r>
        <w:rPr>
          <w:rFonts w:hint="default"/>
          <w:lang w:val="en-US" w:eastAsia="zh-CN"/>
        </w:rPr>
        <w:t>#include "usart1.h"       //包含需要的头文件</w:t>
      </w:r>
    </w:p>
    <w:p>
      <w:pPr>
        <w:widowControl w:val="0"/>
        <w:numPr>
          <w:ilvl w:val="0"/>
          <w:numId w:val="0"/>
        </w:numPr>
        <w:tabs>
          <w:tab w:val="clear" w:pos="312"/>
        </w:tabs>
        <w:jc w:val="both"/>
        <w:rPr>
          <w:rFonts w:hint="default"/>
          <w:lang w:val="en-US" w:eastAsia="zh-CN"/>
        </w:rPr>
      </w:pPr>
      <w:r>
        <w:rPr>
          <w:rFonts w:hint="default"/>
          <w:lang w:val="en-US" w:eastAsia="zh-CN"/>
        </w:rPr>
        <w:t>#include "iic.h"          //包含需要的头文件</w:t>
      </w:r>
    </w:p>
    <w:p>
      <w:pPr>
        <w:widowControl w:val="0"/>
        <w:numPr>
          <w:ilvl w:val="0"/>
          <w:numId w:val="0"/>
        </w:numPr>
        <w:tabs>
          <w:tab w:val="clear" w:pos="312"/>
        </w:tabs>
        <w:jc w:val="both"/>
        <w:rPr>
          <w:rFonts w:hint="default"/>
          <w:lang w:val="en-US" w:eastAsia="zh-CN"/>
        </w:rPr>
      </w:pPr>
      <w:r>
        <w:rPr>
          <w:rFonts w:hint="default"/>
          <w:lang w:val="en-US" w:eastAsia="zh-CN"/>
        </w:rPr>
        <w:t xml:space="preserve">#include "24c02.h" </w:t>
      </w:r>
      <w:r>
        <w:rPr>
          <w:rFonts w:hint="default"/>
          <w:lang w:val="en-US" w:eastAsia="zh-CN"/>
        </w:rPr>
        <w:tab/>
      </w:r>
      <w:r>
        <w:rPr>
          <w:rFonts w:hint="default"/>
          <w:lang w:val="en-US" w:eastAsia="zh-CN"/>
        </w:rPr>
        <w:tab/>
      </w:r>
      <w:r>
        <w:rPr>
          <w:rFonts w:hint="default"/>
          <w:lang w:val="en-US" w:eastAsia="zh-CN"/>
        </w:rPr>
        <w:t xml:space="preserve">  //包含需要的头文件</w:t>
      </w:r>
    </w:p>
    <w:p>
      <w:pPr>
        <w:widowControl w:val="0"/>
        <w:numPr>
          <w:ilvl w:val="0"/>
          <w:numId w:val="0"/>
        </w:numPr>
        <w:tabs>
          <w:tab w:val="clear" w:pos="312"/>
        </w:tabs>
        <w:jc w:val="both"/>
        <w:rPr>
          <w:rFonts w:hint="default"/>
          <w:lang w:val="en-US" w:eastAsia="zh-CN"/>
        </w:rPr>
      </w:pPr>
      <w:r>
        <w:rPr>
          <w:rFonts w:hint="default"/>
          <w:lang w:val="en-US" w:eastAsia="zh-CN"/>
        </w:rPr>
        <w:t>#include "timer1.h"       //包含需要的头文件</w:t>
      </w:r>
    </w:p>
    <w:p>
      <w:pPr>
        <w:widowControl w:val="0"/>
        <w:numPr>
          <w:ilvl w:val="0"/>
          <w:numId w:val="0"/>
        </w:numPr>
        <w:tabs>
          <w:tab w:val="clear" w:pos="312"/>
        </w:tabs>
        <w:jc w:val="both"/>
        <w:rPr>
          <w:rFonts w:hint="default"/>
          <w:lang w:val="en-US" w:eastAsia="zh-CN"/>
        </w:rPr>
      </w:pPr>
      <w:r>
        <w:rPr>
          <w:rFonts w:hint="default"/>
          <w:lang w:val="en-US" w:eastAsia="zh-CN"/>
        </w:rPr>
        <w:t>#include "timer3.h"       //包含需要的头文件</w:t>
      </w:r>
    </w:p>
    <w:p>
      <w:pPr>
        <w:widowControl w:val="0"/>
        <w:numPr>
          <w:ilvl w:val="0"/>
          <w:numId w:val="0"/>
        </w:numPr>
        <w:tabs>
          <w:tab w:val="clear" w:pos="312"/>
        </w:tabs>
        <w:jc w:val="both"/>
        <w:rPr>
          <w:rFonts w:hint="default"/>
          <w:lang w:val="en-US" w:eastAsia="zh-CN"/>
        </w:rPr>
      </w:pPr>
      <w:r>
        <w:rPr>
          <w:rFonts w:hint="default"/>
          <w:lang w:val="en-US" w:eastAsia="zh-CN"/>
        </w:rPr>
        <w:t>#include "led.h"          //包含需要的头文件</w:t>
      </w:r>
    </w:p>
    <w:p>
      <w:pPr>
        <w:widowControl w:val="0"/>
        <w:numPr>
          <w:ilvl w:val="0"/>
          <w:numId w:val="0"/>
        </w:numPr>
        <w:tabs>
          <w:tab w:val="clear" w:pos="312"/>
        </w:tabs>
        <w:jc w:val="both"/>
        <w:rPr>
          <w:rFonts w:hint="default"/>
          <w:lang w:val="en-US" w:eastAsia="zh-CN"/>
        </w:rPr>
      </w:pPr>
      <w:r>
        <w:rPr>
          <w:rFonts w:hint="default"/>
          <w:lang w:val="en-US" w:eastAsia="zh-CN"/>
        </w:rPr>
        <w:t>#include "mqtt.h"         //包含需要的头文件</w:t>
      </w:r>
    </w:p>
    <w:p>
      <w:pPr>
        <w:widowControl w:val="0"/>
        <w:numPr>
          <w:ilvl w:val="0"/>
          <w:numId w:val="0"/>
        </w:numPr>
        <w:tabs>
          <w:tab w:val="clear" w:pos="312"/>
        </w:tabs>
        <w:jc w:val="both"/>
        <w:rPr>
          <w:rFonts w:hint="default"/>
          <w:lang w:val="en-US" w:eastAsia="zh-CN"/>
        </w:rPr>
      </w:pPr>
      <w:r>
        <w:rPr>
          <w:rFonts w:hint="default"/>
          <w:lang w:val="en-US" w:eastAsia="zh-CN"/>
        </w:rPr>
        <w:t>#include "key.h"          //包含需要的头文件</w:t>
      </w:r>
    </w:p>
    <w:p>
      <w:pPr>
        <w:widowControl w:val="0"/>
        <w:numPr>
          <w:ilvl w:val="0"/>
          <w:numId w:val="0"/>
        </w:numPr>
        <w:tabs>
          <w:tab w:val="clear" w:pos="312"/>
        </w:tabs>
        <w:jc w:val="both"/>
        <w:rPr>
          <w:rFonts w:hint="default"/>
          <w:lang w:val="en-US" w:eastAsia="zh-CN"/>
        </w:rPr>
      </w:pPr>
      <w:r>
        <w:rPr>
          <w:rFonts w:hint="default"/>
          <w:lang w:val="en-US" w:eastAsia="zh-CN"/>
        </w:rPr>
        <w:t>#include "wizchip_conf.h" //包含需要的头文件</w:t>
      </w:r>
    </w:p>
    <w:p>
      <w:pPr>
        <w:widowControl w:val="0"/>
        <w:numPr>
          <w:ilvl w:val="0"/>
          <w:numId w:val="0"/>
        </w:numPr>
        <w:tabs>
          <w:tab w:val="clear" w:pos="312"/>
        </w:tabs>
        <w:jc w:val="both"/>
        <w:rPr>
          <w:rFonts w:hint="default"/>
          <w:lang w:val="en-US" w:eastAsia="zh-CN"/>
        </w:rPr>
      </w:pPr>
      <w:r>
        <w:rPr>
          <w:rFonts w:hint="default"/>
          <w:lang w:val="en-US" w:eastAsia="zh-CN"/>
        </w:rPr>
        <w:t>#include "socket.h"       //包含需要的头文件</w:t>
      </w:r>
    </w:p>
    <w:p>
      <w:pPr>
        <w:widowControl w:val="0"/>
        <w:numPr>
          <w:ilvl w:val="0"/>
          <w:numId w:val="0"/>
        </w:numPr>
        <w:tabs>
          <w:tab w:val="clear" w:pos="312"/>
        </w:tabs>
        <w:jc w:val="both"/>
        <w:rPr>
          <w:rFonts w:hint="default"/>
          <w:lang w:val="en-US" w:eastAsia="zh-CN"/>
        </w:rPr>
      </w:pPr>
      <w:r>
        <w:rPr>
          <w:rFonts w:hint="default"/>
          <w:lang w:val="en-US" w:eastAsia="zh-CN"/>
        </w:rPr>
        <w:t>#include "dhcp.h"         //包含需要的头文件</w:t>
      </w:r>
    </w:p>
    <w:p>
      <w:pPr>
        <w:widowControl w:val="0"/>
        <w:numPr>
          <w:ilvl w:val="0"/>
          <w:numId w:val="0"/>
        </w:numPr>
        <w:tabs>
          <w:tab w:val="clear" w:pos="312"/>
        </w:tabs>
        <w:jc w:val="both"/>
        <w:rPr>
          <w:rFonts w:hint="default"/>
          <w:lang w:val="en-US" w:eastAsia="zh-CN"/>
        </w:rPr>
      </w:pPr>
      <w:r>
        <w:rPr>
          <w:rFonts w:hint="default"/>
          <w:lang w:val="en-US" w:eastAsia="zh-CN"/>
        </w:rPr>
        <w:t>#include "spi.h"          //包含需要的头文件</w:t>
      </w:r>
    </w:p>
    <w:p>
      <w:pPr>
        <w:widowControl w:val="0"/>
        <w:numPr>
          <w:ilvl w:val="0"/>
          <w:numId w:val="0"/>
        </w:numPr>
        <w:tabs>
          <w:tab w:val="clear" w:pos="312"/>
        </w:tabs>
        <w:jc w:val="both"/>
        <w:rPr>
          <w:rFonts w:hint="default"/>
          <w:lang w:val="en-US" w:eastAsia="zh-CN"/>
        </w:rPr>
      </w:pPr>
      <w:r>
        <w:rPr>
          <w:rFonts w:hint="default"/>
          <w:lang w:val="en-US" w:eastAsia="zh-CN"/>
        </w:rPr>
        <w:t>#include "dns.h"          //包含需要的头文件</w:t>
      </w:r>
    </w:p>
    <w:p>
      <w:pPr>
        <w:widowControl w:val="0"/>
        <w:numPr>
          <w:ilvl w:val="0"/>
          <w:numId w:val="0"/>
        </w:numPr>
        <w:tabs>
          <w:tab w:val="clear" w:pos="312"/>
        </w:tabs>
        <w:jc w:val="both"/>
        <w:rPr>
          <w:rFonts w:hint="default"/>
          <w:lang w:val="en-US" w:eastAsia="zh-CN"/>
        </w:rPr>
      </w:pPr>
      <w:r>
        <w:rPr>
          <w:rFonts w:hint="default"/>
          <w:lang w:val="en-US" w:eastAsia="zh-CN"/>
        </w:rPr>
        <w:t>#include "networking.h"</w:t>
      </w:r>
    </w:p>
    <w:p>
      <w:pPr>
        <w:widowControl w:val="0"/>
        <w:numPr>
          <w:ilvl w:val="0"/>
          <w:numId w:val="0"/>
        </w:numPr>
        <w:tabs>
          <w:tab w:val="clear" w:pos="312"/>
        </w:tabs>
        <w:jc w:val="both"/>
        <w:rPr>
          <w:rFonts w:hint="default"/>
          <w:lang w:val="en-US" w:eastAsia="zh-CN"/>
        </w:rPr>
      </w:pPr>
      <w:r>
        <w:rPr>
          <w:rFonts w:hint="default"/>
          <w:lang w:val="en-US" w:eastAsia="zh-CN"/>
        </w:rPr>
        <w:t>#include "mqtt_message.h"</w:t>
      </w:r>
    </w:p>
    <w:p>
      <w:pPr>
        <w:widowControl w:val="0"/>
        <w:numPr>
          <w:ilvl w:val="0"/>
          <w:numId w:val="0"/>
        </w:numPr>
        <w:tabs>
          <w:tab w:val="clear" w:pos="312"/>
        </w:tabs>
        <w:jc w:val="both"/>
        <w:rPr>
          <w:rFonts w:hint="default"/>
          <w:lang w:val="en-US" w:eastAsia="zh-CN"/>
        </w:rPr>
      </w:pPr>
      <w:r>
        <w:rPr>
          <w:rFonts w:hint="default"/>
          <w:lang w:val="en-US" w:eastAsia="zh-CN"/>
        </w:rPr>
        <w:t>#include "lcd.h"</w:t>
      </w:r>
    </w:p>
    <w:p>
      <w:pPr>
        <w:widowControl w:val="0"/>
        <w:numPr>
          <w:ilvl w:val="0"/>
          <w:numId w:val="0"/>
        </w:numPr>
        <w:tabs>
          <w:tab w:val="clear" w:pos="312"/>
        </w:tabs>
        <w:jc w:val="both"/>
        <w:rPr>
          <w:rFonts w:hint="default"/>
          <w:lang w:val="en-US" w:eastAsia="zh-CN"/>
        </w:rPr>
      </w:pPr>
      <w:r>
        <w:rPr>
          <w:rFonts w:hint="default"/>
          <w:lang w:val="en-US" w:eastAsia="zh-CN"/>
        </w:rPr>
        <w:t>#include "nofity.h"</w:t>
      </w:r>
    </w:p>
    <w:p>
      <w:pPr>
        <w:widowControl w:val="0"/>
        <w:numPr>
          <w:ilvl w:val="0"/>
          <w:numId w:val="0"/>
        </w:numPr>
        <w:tabs>
          <w:tab w:val="clear" w:pos="312"/>
        </w:tabs>
        <w:jc w:val="both"/>
        <w:rPr>
          <w:rFonts w:hint="default"/>
          <w:lang w:val="en-US" w:eastAsia="zh-CN"/>
        </w:rPr>
      </w:pPr>
      <w:r>
        <w:rPr>
          <w:rFonts w:hint="default"/>
          <w:lang w:val="en-US" w:eastAsia="zh-CN"/>
        </w:rPr>
        <w:t>#include "dht22.h"</w:t>
      </w:r>
    </w:p>
    <w:p>
      <w:pPr>
        <w:widowControl w:val="0"/>
        <w:numPr>
          <w:ilvl w:val="0"/>
          <w:numId w:val="0"/>
        </w:numPr>
        <w:tabs>
          <w:tab w:val="clear" w:pos="312"/>
        </w:tabs>
        <w:jc w:val="both"/>
        <w:rPr>
          <w:rFonts w:hint="default"/>
          <w:lang w:val="en-US" w:eastAsia="zh-CN"/>
        </w:rPr>
      </w:pPr>
      <w:r>
        <w:rPr>
          <w:rFonts w:hint="default"/>
          <w:lang w:val="en-US" w:eastAsia="zh-CN"/>
        </w:rPr>
        <w:t>#include "beep.h"</w:t>
      </w:r>
    </w:p>
    <w:p>
      <w:pPr>
        <w:widowControl w:val="0"/>
        <w:numPr>
          <w:ilvl w:val="0"/>
          <w:numId w:val="0"/>
        </w:numPr>
        <w:tabs>
          <w:tab w:val="clear" w:pos="312"/>
        </w:tabs>
        <w:jc w:val="both"/>
        <w:rPr>
          <w:rFonts w:hint="default"/>
          <w:lang w:val="en-US" w:eastAsia="zh-CN"/>
        </w:rPr>
      </w:pPr>
      <w:r>
        <w:rPr>
          <w:rFonts w:hint="default"/>
          <w:lang w:val="en-US" w:eastAsia="zh-CN"/>
        </w:rPr>
        <w:t>#include "key.h"</w:t>
      </w:r>
    </w:p>
    <w:p>
      <w:pPr>
        <w:widowControl w:val="0"/>
        <w:numPr>
          <w:ilvl w:val="0"/>
          <w:numId w:val="0"/>
        </w:numPr>
        <w:tabs>
          <w:tab w:val="clear" w:pos="312"/>
        </w:tabs>
        <w:jc w:val="both"/>
        <w:rPr>
          <w:rFonts w:hint="default"/>
          <w:lang w:val="en-US" w:eastAsia="zh-CN"/>
        </w:rPr>
      </w:pPr>
      <w:r>
        <w:rPr>
          <w:rFonts w:hint="default"/>
          <w:lang w:val="en-US" w:eastAsia="zh-CN"/>
        </w:rPr>
        <w:t>unsigned char  gDATABUF[DATA_BUF_SIZE];    //数据缓冲区</w:t>
      </w:r>
    </w:p>
    <w:p>
      <w:pPr>
        <w:widowControl w:val="0"/>
        <w:numPr>
          <w:ilvl w:val="0"/>
          <w:numId w:val="0"/>
        </w:numPr>
        <w:tabs>
          <w:tab w:val="clear" w:pos="312"/>
        </w:tabs>
        <w:jc w:val="both"/>
        <w:rPr>
          <w:rFonts w:hint="default"/>
          <w:lang w:val="en-US" w:eastAsia="zh-CN"/>
        </w:rPr>
      </w:pPr>
      <w:r>
        <w:rPr>
          <w:rFonts w:hint="default"/>
          <w:lang w:val="en-US" w:eastAsia="zh-CN"/>
        </w:rPr>
        <w:t xml:space="preserve">int  </w:t>
      </w:r>
      <w:r>
        <w:rPr>
          <w:rFonts w:hint="default"/>
          <w:lang w:val="en-US" w:eastAsia="zh-CN"/>
        </w:rPr>
        <w:tab/>
      </w:r>
      <w:r>
        <w:rPr>
          <w:rFonts w:hint="default"/>
          <w:lang w:val="en-US" w:eastAsia="zh-CN"/>
        </w:rPr>
        <w:t>tcp_state;                 //用于保存TCP返回的状态</w:t>
      </w:r>
    </w:p>
    <w:p>
      <w:pPr>
        <w:widowControl w:val="0"/>
        <w:numPr>
          <w:ilvl w:val="0"/>
          <w:numId w:val="0"/>
        </w:numPr>
        <w:tabs>
          <w:tab w:val="clear" w:pos="312"/>
        </w:tabs>
        <w:jc w:val="both"/>
        <w:rPr>
          <w:rFonts w:hint="default"/>
          <w:lang w:val="en-US" w:eastAsia="zh-CN"/>
        </w:rPr>
      </w:pPr>
      <w:r>
        <w:rPr>
          <w:rFonts w:hint="default"/>
          <w:lang w:val="en-US" w:eastAsia="zh-CN"/>
        </w:rPr>
        <w:t xml:space="preserve">int  </w:t>
      </w:r>
      <w:r>
        <w:rPr>
          <w:rFonts w:hint="default"/>
          <w:lang w:val="en-US" w:eastAsia="zh-CN"/>
        </w:rPr>
        <w:tab/>
      </w:r>
      <w:r>
        <w:rPr>
          <w:rFonts w:hint="default"/>
          <w:lang w:val="en-US" w:eastAsia="zh-CN"/>
        </w:rPr>
        <w:t>temp_state;                //用于临时保存TCP返回的状态</w:t>
      </w:r>
    </w:p>
    <w:p>
      <w:pPr>
        <w:widowControl w:val="0"/>
        <w:numPr>
          <w:ilvl w:val="0"/>
          <w:numId w:val="0"/>
        </w:numPr>
        <w:tabs>
          <w:tab w:val="clear" w:pos="312"/>
        </w:tabs>
        <w:jc w:val="both"/>
        <w:rPr>
          <w:rFonts w:hint="default"/>
          <w:lang w:val="en-US" w:eastAsia="zh-CN"/>
        </w:rPr>
      </w:pPr>
      <w:r>
        <w:rPr>
          <w:rFonts w:hint="default"/>
          <w:lang w:val="en-US" w:eastAsia="zh-CN"/>
        </w:rPr>
        <w:t xml:space="preserve">char </w:t>
      </w:r>
      <w:r>
        <w:rPr>
          <w:rFonts w:hint="default"/>
          <w:lang w:val="en-US" w:eastAsia="zh-CN"/>
        </w:rPr>
        <w:tab/>
      </w:r>
      <w:r>
        <w:rPr>
          <w:rFonts w:hint="default"/>
          <w:lang w:val="en-US" w:eastAsia="zh-CN"/>
        </w:rPr>
        <w:t>my_dhcp_retry = 0;         //DHCP当前共计重试的次数</w:t>
      </w:r>
    </w:p>
    <w:p>
      <w:pPr>
        <w:widowControl w:val="0"/>
        <w:numPr>
          <w:ilvl w:val="0"/>
          <w:numId w:val="0"/>
        </w:numPr>
        <w:tabs>
          <w:tab w:val="clear" w:pos="312"/>
        </w:tabs>
        <w:jc w:val="both"/>
        <w:rPr>
          <w:rFonts w:hint="default"/>
          <w:lang w:val="en-US" w:eastAsia="zh-CN"/>
        </w:rPr>
      </w:pPr>
      <w:r>
        <w:rPr>
          <w:rFonts w:hint="default"/>
          <w:lang w:val="en-US" w:eastAsia="zh-CN"/>
        </w:rPr>
        <w:t xml:space="preserve">char </w:t>
      </w:r>
      <w:r>
        <w:rPr>
          <w:rFonts w:hint="default"/>
          <w:lang w:val="en-US" w:eastAsia="zh-CN"/>
        </w:rPr>
        <w:tab/>
      </w:r>
      <w:r>
        <w:rPr>
          <w:rFonts w:hint="default"/>
          <w:lang w:val="en-US" w:eastAsia="zh-CN"/>
        </w:rPr>
        <w:t>SOCK_flag = 0;             //端口链接标志 0：没有链接服务器  1：已经链接服务器，等待服务器响应</w:t>
      </w:r>
    </w:p>
    <w:p>
      <w:pPr>
        <w:widowControl w:val="0"/>
        <w:numPr>
          <w:ilvl w:val="0"/>
          <w:numId w:val="0"/>
        </w:numPr>
        <w:tabs>
          <w:tab w:val="clear" w:pos="312"/>
        </w:tabs>
        <w:jc w:val="both"/>
        <w:rPr>
          <w:rFonts w:hint="default"/>
          <w:lang w:val="en-US" w:eastAsia="zh-CN"/>
        </w:rPr>
      </w:pPr>
    </w:p>
    <w:p>
      <w:pPr>
        <w:widowControl w:val="0"/>
        <w:numPr>
          <w:ilvl w:val="0"/>
          <w:numId w:val="0"/>
        </w:numPr>
        <w:tabs>
          <w:tab w:val="clear" w:pos="312"/>
        </w:tabs>
        <w:jc w:val="both"/>
        <w:rPr>
          <w:rFonts w:hint="default"/>
          <w:lang w:val="en-US" w:eastAsia="zh-CN"/>
        </w:rPr>
      </w:pPr>
      <w:r>
        <w:rPr>
          <w:rFonts w:hint="default"/>
          <w:lang w:val="en-US" w:eastAsia="zh-CN"/>
        </w:rPr>
        <w:t>//事件计数器</w:t>
      </w:r>
    </w:p>
    <w:p>
      <w:pPr>
        <w:widowControl w:val="0"/>
        <w:numPr>
          <w:ilvl w:val="0"/>
          <w:numId w:val="0"/>
        </w:numPr>
        <w:tabs>
          <w:tab w:val="clear" w:pos="312"/>
        </w:tabs>
        <w:jc w:val="both"/>
        <w:rPr>
          <w:rFonts w:hint="default"/>
          <w:lang w:val="en-US" w:eastAsia="zh-CN"/>
        </w:rPr>
      </w:pPr>
      <w:r>
        <w:rPr>
          <w:rFonts w:hint="default"/>
          <w:lang w:val="en-US" w:eastAsia="zh-CN"/>
        </w:rPr>
        <w:t>unsigned long int ev_re_dhcp = 0;</w:t>
      </w:r>
    </w:p>
    <w:p>
      <w:pPr>
        <w:widowControl w:val="0"/>
        <w:numPr>
          <w:ilvl w:val="0"/>
          <w:numId w:val="0"/>
        </w:numPr>
        <w:tabs>
          <w:tab w:val="clear" w:pos="312"/>
        </w:tabs>
        <w:jc w:val="both"/>
        <w:rPr>
          <w:rFonts w:hint="default"/>
          <w:lang w:val="en-US" w:eastAsia="zh-CN"/>
        </w:rPr>
      </w:pPr>
      <w:r>
        <w:rPr>
          <w:rFonts w:hint="default"/>
          <w:lang w:val="en-US" w:eastAsia="zh-CN"/>
        </w:rPr>
        <w:t>unsigned long int ev_get_temp = 0;</w:t>
      </w:r>
    </w:p>
    <w:p>
      <w:pPr>
        <w:widowControl w:val="0"/>
        <w:numPr>
          <w:ilvl w:val="0"/>
          <w:numId w:val="0"/>
        </w:numPr>
        <w:tabs>
          <w:tab w:val="clear" w:pos="312"/>
        </w:tabs>
        <w:jc w:val="both"/>
        <w:rPr>
          <w:rFonts w:hint="default"/>
          <w:lang w:val="en-US" w:eastAsia="zh-CN"/>
        </w:rPr>
      </w:pPr>
      <w:r>
        <w:rPr>
          <w:rFonts w:hint="default"/>
          <w:lang w:val="en-US" w:eastAsia="zh-CN"/>
        </w:rPr>
        <w:t>unsigned long int ev_update_lcd = 0;</w:t>
      </w:r>
    </w:p>
    <w:p>
      <w:pPr>
        <w:widowControl w:val="0"/>
        <w:numPr>
          <w:ilvl w:val="0"/>
          <w:numId w:val="0"/>
        </w:numPr>
        <w:tabs>
          <w:tab w:val="clear" w:pos="312"/>
        </w:tabs>
        <w:jc w:val="both"/>
        <w:rPr>
          <w:rFonts w:hint="default"/>
          <w:lang w:val="en-US" w:eastAsia="zh-CN"/>
        </w:rPr>
      </w:pPr>
      <w:r>
        <w:rPr>
          <w:rFonts w:hint="default"/>
          <w:lang w:val="en-US" w:eastAsia="zh-CN"/>
        </w:rPr>
        <w:t>unsigned long int ev_tempture_controller = 0;</w:t>
      </w:r>
    </w:p>
    <w:p>
      <w:pPr>
        <w:widowControl w:val="0"/>
        <w:numPr>
          <w:ilvl w:val="0"/>
          <w:numId w:val="0"/>
        </w:numPr>
        <w:tabs>
          <w:tab w:val="clear" w:pos="312"/>
        </w:tabs>
        <w:jc w:val="both"/>
        <w:rPr>
          <w:rFonts w:hint="default"/>
          <w:lang w:val="en-US" w:eastAsia="zh-CN"/>
        </w:rPr>
      </w:pPr>
      <w:r>
        <w:rPr>
          <w:rFonts w:hint="default"/>
          <w:lang w:val="en-US" w:eastAsia="zh-CN"/>
        </w:rPr>
        <w:t>//设定</w:t>
      </w:r>
    </w:p>
    <w:p>
      <w:pPr>
        <w:widowControl w:val="0"/>
        <w:numPr>
          <w:ilvl w:val="0"/>
          <w:numId w:val="0"/>
        </w:numPr>
        <w:tabs>
          <w:tab w:val="clear" w:pos="312"/>
        </w:tabs>
        <w:jc w:val="both"/>
        <w:rPr>
          <w:rFonts w:hint="default"/>
          <w:lang w:val="en-US" w:eastAsia="zh-CN"/>
        </w:rPr>
      </w:pPr>
      <w:r>
        <w:rPr>
          <w:rFonts w:hint="default"/>
          <w:lang w:val="en-US" w:eastAsia="zh-CN"/>
        </w:rPr>
        <w:t>int GET_TEMP_DUR = 5000; //15秒上报一次温度</w:t>
      </w:r>
    </w:p>
    <w:p>
      <w:pPr>
        <w:widowControl w:val="0"/>
        <w:numPr>
          <w:ilvl w:val="0"/>
          <w:numId w:val="0"/>
        </w:numPr>
        <w:tabs>
          <w:tab w:val="clear" w:pos="312"/>
        </w:tabs>
        <w:jc w:val="both"/>
        <w:rPr>
          <w:rFonts w:hint="default"/>
          <w:lang w:val="en-US" w:eastAsia="zh-CN"/>
        </w:rPr>
      </w:pPr>
      <w:r>
        <w:rPr>
          <w:rFonts w:hint="default"/>
          <w:lang w:val="en-US" w:eastAsia="zh-CN"/>
        </w:rPr>
        <w:t>int UPDATE_LCD_DUR = 300; //刷新lcd</w:t>
      </w:r>
    </w:p>
    <w:p>
      <w:pPr>
        <w:widowControl w:val="0"/>
        <w:numPr>
          <w:ilvl w:val="0"/>
          <w:numId w:val="0"/>
        </w:numPr>
        <w:tabs>
          <w:tab w:val="clear" w:pos="312"/>
        </w:tabs>
        <w:jc w:val="both"/>
        <w:rPr>
          <w:rFonts w:hint="default"/>
          <w:lang w:val="en-US" w:eastAsia="zh-CN"/>
        </w:rPr>
      </w:pPr>
      <w:r>
        <w:rPr>
          <w:rFonts w:hint="default"/>
          <w:lang w:val="en-US" w:eastAsia="zh-CN"/>
        </w:rPr>
        <w:t>int TEMP_CONTROLLER_DUR = 200; //刷新温度控制器</w:t>
      </w:r>
    </w:p>
    <w:p>
      <w:pPr>
        <w:widowControl w:val="0"/>
        <w:numPr>
          <w:ilvl w:val="0"/>
          <w:numId w:val="0"/>
        </w:numPr>
        <w:tabs>
          <w:tab w:val="clear" w:pos="312"/>
        </w:tabs>
        <w:jc w:val="both"/>
        <w:rPr>
          <w:rFonts w:hint="default"/>
          <w:lang w:val="en-US" w:eastAsia="zh-CN"/>
        </w:rPr>
      </w:pPr>
    </w:p>
    <w:p>
      <w:pPr>
        <w:widowControl w:val="0"/>
        <w:numPr>
          <w:ilvl w:val="0"/>
          <w:numId w:val="0"/>
        </w:numPr>
        <w:tabs>
          <w:tab w:val="clear" w:pos="312"/>
        </w:tabs>
        <w:jc w:val="both"/>
        <w:rPr>
          <w:rFonts w:hint="default"/>
          <w:lang w:val="en-US" w:eastAsia="zh-CN"/>
        </w:rPr>
      </w:pPr>
      <w:r>
        <w:rPr>
          <w:rFonts w:hint="default"/>
          <w:lang w:val="en-US" w:eastAsia="zh-CN"/>
        </w:rPr>
        <w:t xml:space="preserve">int main(void) </w:t>
      </w:r>
    </w:p>
    <w:p>
      <w:pPr>
        <w:widowControl w:val="0"/>
        <w:numPr>
          <w:ilvl w:val="0"/>
          <w:numId w:val="0"/>
        </w:numPr>
        <w:tabs>
          <w:tab w:val="clear" w:pos="312"/>
        </w:tabs>
        <w:jc w:val="both"/>
        <w:rPr>
          <w:rFonts w:hint="default"/>
          <w:lang w:val="en-US" w:eastAsia="zh-CN"/>
        </w:rPr>
      </w:pPr>
      <w:r>
        <w:rPr>
          <w:rFonts w:hint="default"/>
          <w:lang w:val="en-US" w:eastAsia="zh-CN"/>
        </w:rPr>
        <w:t>{</w:t>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int  ret;                       //用于保存函数返回值</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int dhcpstat = 0;</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int dht22_status = 0;</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int key_status = 0;</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 xml:space="preserve">Delay_Init();                   //延时功能初始化              </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 xml:space="preserve">MILLIS_Init();  </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//开机时间计时器</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Usart1_Init(9600);              //串口1功能初始化，波特率9600</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//LED_Init();</w:t>
      </w:r>
      <w:r>
        <w:rPr>
          <w:rFonts w:hint="default"/>
          <w:lang w:val="en-US" w:eastAsia="zh-CN"/>
        </w:rPr>
        <w:tab/>
      </w:r>
      <w:r>
        <w:rPr>
          <w:rFonts w:hint="default"/>
          <w:lang w:val="en-US" w:eastAsia="zh-CN"/>
        </w:rPr>
        <w:t xml:space="preserve">                    //LED初始化</w:t>
      </w:r>
    </w:p>
    <w:p>
      <w:pPr>
        <w:widowControl w:val="0"/>
        <w:numPr>
          <w:ilvl w:val="0"/>
          <w:numId w:val="0"/>
        </w:numPr>
        <w:tabs>
          <w:tab w:val="clear" w:pos="312"/>
        </w:tabs>
        <w:jc w:val="both"/>
        <w:rPr>
          <w:rFonts w:hint="default"/>
          <w:lang w:val="en-US" w:eastAsia="zh-CN"/>
        </w:rPr>
      </w:pP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LCD_Init();</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InitNofity();</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dht22_status = DHT11_Init();</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u1_printf("dht status:%d\r\n",dht22_status);</w:t>
      </w:r>
    </w:p>
    <w:p>
      <w:pPr>
        <w:widowControl w:val="0"/>
        <w:numPr>
          <w:ilvl w:val="0"/>
          <w:numId w:val="0"/>
        </w:numPr>
        <w:tabs>
          <w:tab w:val="clear" w:pos="312"/>
        </w:tabs>
        <w:jc w:val="both"/>
        <w:rPr>
          <w:rFonts w:hint="default"/>
          <w:lang w:val="en-US" w:eastAsia="zh-CN"/>
        </w:rPr>
      </w:pP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makenofity("Initing mqtt     ");</w:t>
      </w:r>
    </w:p>
    <w:p>
      <w:pPr>
        <w:widowControl w:val="0"/>
        <w:numPr>
          <w:ilvl w:val="0"/>
          <w:numId w:val="0"/>
        </w:numPr>
        <w:tabs>
          <w:tab w:val="clear" w:pos="312"/>
        </w:tabs>
        <w:jc w:val="both"/>
        <w:rPr>
          <w:rFonts w:hint="default"/>
          <w:lang w:val="en-US" w:eastAsia="zh-CN"/>
        </w:rPr>
      </w:pPr>
      <w:r>
        <w:rPr>
          <w:rFonts w:hint="default"/>
          <w:lang w:val="en-US" w:eastAsia="zh-CN"/>
        </w:rPr>
        <w:t xml:space="preserve">  MQTT_Buff_Init();               //初始化接收,发送,命令数据的 缓冲区 以及各状态参数</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makenofity("mqtt success     ");</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makenofity("Initing OneNetIot");</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OneNetIoT_Parameter_Init();</w:t>
      </w:r>
      <w:r>
        <w:rPr>
          <w:rFonts w:hint="default"/>
          <w:lang w:val="en-US" w:eastAsia="zh-CN"/>
        </w:rPr>
        <w:tab/>
      </w:r>
      <w:r>
        <w:rPr>
          <w:rFonts w:hint="default"/>
          <w:lang w:val="en-US" w:eastAsia="zh-CN"/>
        </w:rPr>
        <w:t xml:space="preserve">    //初始化连接OneNet云IoT平台MQTT服务器的参数</w:t>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makenofity("OneNetIot success");</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makenofity("Initing w5500    ");</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W5500_init();                   //初始化W5500</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makenofity("w5500 success    ");</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BEEP_Init(); //启动蜂鸣器</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Delay_Ms(2000);</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makenofity("starting loop    ");</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EXTIX_Init();</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//dhcpstat = DHCP_run();</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while(1)                        //主循环</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w:t>
      </w:r>
      <w:r>
        <w:rPr>
          <w:rFonts w:hint="default"/>
          <w:lang w:val="en-US" w:eastAsia="zh-CN"/>
        </w:rPr>
        <w:tab/>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//dhcpstat = DHCP_run();</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if(millis()-ev_re_dhcp&gt;=2000){</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dhcpstat = DHCP_run();</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ev_re_dhcp = millis();</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if(millis()-ev_get_temp&gt;=GET_TEMP_DUR){</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printDht11Data();</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ev_get_temp = millis();</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if(millis()-ev_update_lcd&gt;=UPDATE_LCD_DUR){</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UpdateLcd();</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ev_update_lcd = millis();</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if(millis()-ev_tempture_controller&gt;=TEMP_CONTROLLER_DUR){</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temp_controller();</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ev_tempture_controller = millis();</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switch(dhcpstat)           //判断DHCP执行在哪个过程</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case DHCP_IP_ASSIGN:     //该状态表示，路由器分配给开发板ip了</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my_ip_assign();   //调用IP参数获取函数，记录各个参数</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            //跳出</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case DHCP_IP_CHANGED:    //该状态表示，路由器改变了分配给开发板的ip</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my_ip_assign();   //调用IP参数获取函数，记录各个参数</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            //跳出</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case DHCP_IP_LEASED:     //该状态表示，路由器分配给的开发板ip，正式租用了，表示可以联网通信了</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tcp_state=getSn_SR(SOCK_TCPS);                //获取TCP链接端口的状态</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if(tcp_state!=temp_state){                    //如果和上次的状态不一样</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temp_state =  tcp_state;                  //保存本次状态</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u1_printf("状态编码:0x%x\r\n",tcp_state); //串口输出信息</w:t>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if(ctlwizchip(CW_GET_PHYLINK, (void*)&amp;ret) == -1){  //如果if成立，表示未知错误</w:t>
      </w:r>
      <w:r>
        <w:rPr>
          <w:rFonts w:hint="default"/>
          <w:lang w:val="en-US" w:eastAsia="zh-CN"/>
        </w:rPr>
        <w:tab/>
      </w:r>
      <w:r>
        <w:rPr>
          <w:rFonts w:hint="default"/>
          <w:lang w:val="en-US" w:eastAsia="zh-CN"/>
        </w:rPr>
        <w:tab/>
      </w:r>
      <w:r>
        <w:rPr>
          <w:rFonts w:hint="default"/>
          <w:lang w:val="en-US" w:eastAsia="zh-CN"/>
        </w:rPr>
        <w:t xml:space="preserve"> </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u1_printf("未知错误，准备重启\r\n");             //提示信息</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NVIC_SystemReset();                              //重启</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if(ret == PHY_LINK_OFF){         //判断网线是否断开</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u1_printf("网线断开\r\n");   //如果检测到，网线断开，串口提示信息</w:t>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MQTT_Buff_ReInit();</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Delay_Ms(1000);              //延时1s</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switch(tcp_state){ //switch语句，判断当前TCP链接的状态   </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case SOCK_INIT:          </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if(Connect_flag==0){                                //如果还没有链接服务器，进入if</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u1_printf("准备连接服务器\r\n");                //串口输出信息</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ret = connect(SOCK_TCPS,ServerIP,ServerPort);   //链接服务器</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u1_printf("连接服务器返回码：%d\r\n",ret);      //串口输出信息</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if(ret==SOCKERR_NOPEN){                         //服务器未开启进入if            </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Delay_Ms(3000);                             //延时3s</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r>
        <w:rPr>
          <w:rFonts w:hint="default"/>
          <w:lang w:val="en-US" w:eastAsia="zh-CN"/>
        </w:rPr>
        <w:tab/>
      </w:r>
      <w:r>
        <w:rPr>
          <w:rFonts w:hint="default"/>
          <w:lang w:val="en-US" w:eastAsia="zh-CN"/>
        </w:rPr>
        <w:t xml:space="preserve">                                       //跳出</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//链接状态的事件</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case SOCK_ESTABLISHED:   </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if((Connect_flag==0)&amp;&amp;(getSn_IR(SOCK_TCPS)==Sn_IR_CON)){  //判断链接是否建立</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u1_printf("连接已建立\r\n");                          //串口输出信息</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MQTT_Buff_ReInit();                                   //重新初始化发送缓冲区 </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Connect_flag = 1;                                     //链接标志=1</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ret = recv(SOCK_TCPS,gDATABUF,DATA_BUF_SIZE);      //接收数据</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if(ret &gt; 0){</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//如果ret大于0，表示有数据来</w:t>
      </w:r>
      <w:r>
        <w:rPr>
          <w:rFonts w:hint="default"/>
          <w:lang w:val="en-US" w:eastAsia="zh-CN"/>
        </w:rPr>
        <w:tab/>
      </w:r>
      <w:r>
        <w:rPr>
          <w:rFonts w:hint="default"/>
          <w:lang w:val="en-US" w:eastAsia="zh-CN"/>
        </w:rPr>
        <w:tab/>
      </w:r>
      <w:r>
        <w:rPr>
          <w:rFonts w:hint="default"/>
          <w:lang w:val="en-US" w:eastAsia="zh-CN"/>
        </w:rPr>
        <w:t xml:space="preserve"> </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memcpy(&amp;MQTT_RxDataInPtr[1],gDATABUF,ret);      //拷贝数据到接收缓冲区</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MQTT_RxDataInPtr[0] = ret;                      //记录数据长度</w:t>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MQTT_RxDataInPtr+=BUFF_UNIT;                    //指针下移</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if(MQTT_RxDataInPtr==MQTT_RxDataEndPtr)         //如果指针到缓冲区尾部了</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MQTT_RxDataInPtr = MQTT_RxDataBuf[0];           //指针归位到缓冲区开头</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TIM_SetCounter(TIM3, 0);                        //清零定时器3计数器，重新计时ping包发送时间</w:t>
      </w:r>
      <w:r>
        <w:rPr>
          <w:rFonts w:hint="default"/>
          <w:lang w:val="en-US" w:eastAsia="zh-CN"/>
        </w:rPr>
        <w:tab/>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Connect_flag=1同服务器建立了连接,我们可以发布数据和接收推送了    */</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if(Connect_flag==1){     </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mqtt_message_processor(); //mqtt处理函数</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 //跳出</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case SOCK_CLOSE_WAIT:      u1_printf("等待关闭连接\r\n");                   //串口输出信息</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if((ret=disconnect(SOCK_TCPS)) != SOCK_OK)       //端口关闭</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u1_printf("连接关闭失败，准备重启\r\n");      //串口输出信息</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NVIC_SystemReset();</w:t>
      </w:r>
      <w:r>
        <w:rPr>
          <w:rFonts w:hint="default"/>
          <w:lang w:val="en-US" w:eastAsia="zh-CN"/>
        </w:rPr>
        <w:tab/>
      </w:r>
      <w:r>
        <w:rPr>
          <w:rFonts w:hint="default"/>
          <w:lang w:val="en-US" w:eastAsia="zh-CN"/>
        </w:rPr>
        <w:t xml:space="preserve">                       //重启</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u1_printf("连接关闭成功\r\n");                    //串口输出信息</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Connect_flag = 0;                                 //链接标志=0</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break;</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case SOCK_CLOSED:          u1_printf("准备打开W5500端口\r\n");               //串口输出信息</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Connect_flag = 0;                                 //链接标志=0</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ret = socket(SOCK_TCPS,Sn_MR_TCP,5050,Sn_MR_ND);  //打开W5500的端口，用于建立TCP链接，本地TCP端口5050</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if(ret != SOCK_TCPS){</w:t>
      </w:r>
      <w:r>
        <w:rPr>
          <w:rFonts w:hint="default"/>
          <w:lang w:val="en-US" w:eastAsia="zh-CN"/>
        </w:rPr>
        <w:tab/>
      </w:r>
      <w:r>
        <w:rPr>
          <w:rFonts w:hint="default"/>
          <w:lang w:val="en-US" w:eastAsia="zh-CN"/>
        </w:rPr>
        <w:t xml:space="preserve">                           //如果打开失败，进入if</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u1_printf("端口打开错误，准备重启\r\n");     //串口输出信息</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NVIC_SystemReset();</w:t>
      </w:r>
      <w:r>
        <w:rPr>
          <w:rFonts w:hint="default"/>
          <w:lang w:val="en-US" w:eastAsia="zh-CN"/>
        </w:rPr>
        <w:tab/>
      </w:r>
      <w:r>
        <w:rPr>
          <w:rFonts w:hint="default"/>
          <w:lang w:val="en-US" w:eastAsia="zh-CN"/>
        </w:rPr>
        <w:t xml:space="preserve">                       //重启</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}else u1_printf("打开5050端口成功\r\n");</w:t>
      </w:r>
      <w:r>
        <w:rPr>
          <w:rFonts w:hint="default"/>
          <w:lang w:val="en-US" w:eastAsia="zh-CN"/>
        </w:rPr>
        <w:tab/>
      </w:r>
      <w:r>
        <w:rPr>
          <w:rFonts w:hint="default"/>
          <w:lang w:val="en-US" w:eastAsia="zh-CN"/>
        </w:rPr>
        <w:t xml:space="preserve">       //串口输出信息</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break;                                            //跳出</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break;  //跳出</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case DHCP_FAILED:   //该状态表示DHCP获取IP失败     </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my_dhcp_retry++;                        //失败次数+1</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if(my_dhcp_retry &gt; MY_MAX_DHCP_RETRY){  //如果失败次数大于最大次数，进入if</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u1_printf("DHCP失败，准备重启\r\n");//串口提示信息</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NVIC_SystemReset();</w:t>
      </w:r>
      <w:r>
        <w:rPr>
          <w:rFonts w:hint="default"/>
          <w:lang w:val="en-US" w:eastAsia="zh-CN"/>
        </w:rPr>
        <w:tab/>
      </w:r>
      <w:r>
        <w:rPr>
          <w:rFonts w:hint="default"/>
          <w:lang w:val="en-US" w:eastAsia="zh-CN"/>
        </w:rPr>
        <w:tab/>
      </w:r>
      <w:r>
        <w:rPr>
          <w:rFonts w:hint="default"/>
          <w:lang w:val="en-US" w:eastAsia="zh-CN"/>
        </w:rPr>
        <w:t xml:space="preserve">            //重启</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                                  //跳出</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/*函数名：判断开关和倒计时状态，并发布给服务器     */</w:t>
      </w:r>
    </w:p>
    <w:p>
      <w:pPr>
        <w:widowControl w:val="0"/>
        <w:numPr>
          <w:ilvl w:val="0"/>
          <w:numId w:val="0"/>
        </w:numPr>
        <w:tabs>
          <w:tab w:val="clear" w:pos="312"/>
        </w:tabs>
        <w:jc w:val="both"/>
        <w:rPr>
          <w:rFonts w:hint="default"/>
          <w:lang w:val="en-US" w:eastAsia="zh-CN"/>
        </w:rPr>
      </w:pPr>
      <w:r>
        <w:rPr>
          <w:rFonts w:hint="default"/>
          <w:lang w:val="en-US" w:eastAsia="zh-CN"/>
        </w:rPr>
        <w:t>/*参  数：无                                       */</w:t>
      </w:r>
    </w:p>
    <w:p>
      <w:pPr>
        <w:widowControl w:val="0"/>
        <w:numPr>
          <w:ilvl w:val="0"/>
          <w:numId w:val="0"/>
        </w:numPr>
        <w:tabs>
          <w:tab w:val="clear" w:pos="312"/>
        </w:tabs>
        <w:jc w:val="both"/>
        <w:rPr>
          <w:rFonts w:hint="default"/>
          <w:lang w:val="en-US" w:eastAsia="zh-CN"/>
        </w:rPr>
      </w:pPr>
      <w:r>
        <w:rPr>
          <w:rFonts w:hint="default"/>
          <w:lang w:val="en-US" w:eastAsia="zh-CN"/>
        </w:rPr>
        <w:t>/*返回值：无                                       */</w:t>
      </w:r>
    </w:p>
    <w:p>
      <w:pPr>
        <w:widowControl w:val="0"/>
        <w:numPr>
          <w:ilvl w:val="0"/>
          <w:numId w:val="0"/>
        </w:numPr>
        <w:tabs>
          <w:tab w:val="clear" w:pos="312"/>
        </w:tabs>
        <w:jc w:val="both"/>
        <w:rPr>
          <w:rFonts w:hint="default"/>
          <w:lang w:val="en-US" w:eastAsia="zh-CN"/>
        </w:rPr>
      </w:pP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//void LED_CD_State(void)</w:t>
      </w:r>
    </w:p>
    <w:p>
      <w:pPr>
        <w:widowControl w:val="0"/>
        <w:numPr>
          <w:ilvl w:val="0"/>
          <w:numId w:val="0"/>
        </w:numPr>
        <w:tabs>
          <w:tab w:val="clear" w:pos="312"/>
        </w:tabs>
        <w:jc w:val="both"/>
        <w:rPr>
          <w:rFonts w:hint="default"/>
          <w:lang w:val="en-US" w:eastAsia="zh-CN"/>
        </w:rPr>
      </w:pP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w:t>
      </w:r>
      <w:r>
        <w:rPr>
          <w:rFonts w:hint="default"/>
          <w:lang w:val="en-US" w:eastAsia="zh-CN"/>
        </w:rPr>
        <w:tab/>
      </w:r>
      <w:r>
        <w:rPr>
          <w:rFonts w:hint="default"/>
          <w:lang w:val="en-US" w:eastAsia="zh-CN"/>
        </w:rPr>
        <w:t xml:space="preserve">char temp[20];                  </w:t>
      </w:r>
      <w:r>
        <w:rPr>
          <w:rFonts w:hint="default"/>
          <w:lang w:val="en-US" w:eastAsia="zh-CN"/>
        </w:rPr>
        <w:tab/>
      </w:r>
      <w:r>
        <w:rPr>
          <w:rFonts w:hint="default"/>
          <w:lang w:val="en-US" w:eastAsia="zh-CN"/>
        </w:rPr>
        <w:tab/>
      </w:r>
      <w:r>
        <w:rPr>
          <w:rFonts w:hint="default"/>
          <w:lang w:val="en-US" w:eastAsia="zh-CN"/>
        </w:rPr>
        <w:t>//定义一个临时缓冲区</w:t>
      </w:r>
    </w:p>
    <w:p>
      <w:pPr>
        <w:widowControl w:val="0"/>
        <w:numPr>
          <w:ilvl w:val="0"/>
          <w:numId w:val="0"/>
        </w:numPr>
        <w:tabs>
          <w:tab w:val="clear" w:pos="312"/>
        </w:tabs>
        <w:jc w:val="both"/>
        <w:rPr>
          <w:rFonts w:hint="default"/>
          <w:lang w:val="en-US" w:eastAsia="zh-CN"/>
        </w:rPr>
      </w:pPr>
      <w:r>
        <w:rPr>
          <w:rFonts w:hint="default"/>
          <w:lang w:val="en-US" w:eastAsia="zh-CN"/>
        </w:rPr>
        <w:t>//</w:t>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w:t>
      </w:r>
      <w:r>
        <w:rPr>
          <w:rFonts w:hint="default"/>
          <w:lang w:val="en-US" w:eastAsia="zh-CN"/>
        </w:rPr>
        <w:tab/>
      </w:r>
      <w:r>
        <w:rPr>
          <w:rFonts w:hint="default"/>
          <w:lang w:val="en-US" w:eastAsia="zh-CN"/>
        </w:rPr>
        <w:t xml:space="preserve">memset(temp,0,20);             </w:t>
      </w:r>
      <w:r>
        <w:rPr>
          <w:rFonts w:hint="default"/>
          <w:lang w:val="en-US" w:eastAsia="zh-CN"/>
        </w:rPr>
        <w:tab/>
      </w:r>
      <w:r>
        <w:rPr>
          <w:rFonts w:hint="default"/>
          <w:lang w:val="en-US" w:eastAsia="zh-CN"/>
        </w:rPr>
        <w:tab/>
      </w:r>
      <w:r>
        <w:rPr>
          <w:rFonts w:hint="default"/>
          <w:lang w:val="en-US" w:eastAsia="zh-CN"/>
        </w:rPr>
        <w:t xml:space="preserve">    //清空临时缓冲区</w:t>
      </w:r>
    </w:p>
    <w:p>
      <w:pPr>
        <w:widowControl w:val="0"/>
        <w:numPr>
          <w:ilvl w:val="0"/>
          <w:numId w:val="0"/>
        </w:numPr>
        <w:tabs>
          <w:tab w:val="clear" w:pos="312"/>
        </w:tabs>
        <w:jc w:val="both"/>
        <w:rPr>
          <w:rFonts w:hint="default"/>
          <w:lang w:val="en-US" w:eastAsia="zh-CN"/>
        </w:rPr>
      </w:pPr>
      <w:r>
        <w:rPr>
          <w:rFonts w:hint="default"/>
          <w:lang w:val="en-US" w:eastAsia="zh-CN"/>
        </w:rPr>
        <w:t>//</w:t>
      </w:r>
      <w:r>
        <w:rPr>
          <w:rFonts w:hint="default"/>
          <w:lang w:val="en-US" w:eastAsia="zh-CN"/>
        </w:rPr>
        <w:tab/>
      </w:r>
      <w:r>
        <w:rPr>
          <w:rFonts w:hint="default"/>
          <w:lang w:val="en-US" w:eastAsia="zh-CN"/>
        </w:rPr>
        <w:t xml:space="preserve">sprintf(temp,"+OneSW:");          </w:t>
      </w:r>
      <w:r>
        <w:rPr>
          <w:rFonts w:hint="default"/>
          <w:lang w:val="en-US" w:eastAsia="zh-CN"/>
        </w:rPr>
        <w:tab/>
      </w:r>
      <w:r>
        <w:rPr>
          <w:rFonts w:hint="default"/>
          <w:lang w:val="en-US" w:eastAsia="zh-CN"/>
        </w:rPr>
        <w:t xml:space="preserve">    //构建回复数据</w:t>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w:t>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w:t>
      </w:r>
      <w:r>
        <w:rPr>
          <w:rFonts w:hint="default"/>
          <w:lang w:val="en-US" w:eastAsia="zh-CN"/>
        </w:rPr>
        <w:tab/>
      </w:r>
      <w:r>
        <w:rPr>
          <w:rFonts w:hint="default"/>
          <w:lang w:val="en-US" w:eastAsia="zh-CN"/>
        </w:rPr>
        <w:t xml:space="preserve">if(LED1_IN_STA) temp[7] = '0';  </w:t>
      </w:r>
      <w:r>
        <w:rPr>
          <w:rFonts w:hint="default"/>
          <w:lang w:val="en-US" w:eastAsia="zh-CN"/>
        </w:rPr>
        <w:tab/>
      </w:r>
      <w:r>
        <w:rPr>
          <w:rFonts w:hint="default"/>
          <w:lang w:val="en-US" w:eastAsia="zh-CN"/>
        </w:rPr>
        <w:tab/>
      </w:r>
      <w:r>
        <w:rPr>
          <w:rFonts w:hint="default"/>
          <w:lang w:val="en-US" w:eastAsia="zh-CN"/>
        </w:rPr>
        <w:t>//如果LED1是高电平，说明是熄灭状态，开关1状态位置0</w:t>
      </w:r>
    </w:p>
    <w:p>
      <w:pPr>
        <w:widowControl w:val="0"/>
        <w:numPr>
          <w:ilvl w:val="0"/>
          <w:numId w:val="0"/>
        </w:numPr>
        <w:tabs>
          <w:tab w:val="clear" w:pos="312"/>
        </w:tabs>
        <w:jc w:val="both"/>
        <w:rPr>
          <w:rFonts w:hint="default"/>
          <w:lang w:val="en-US" w:eastAsia="zh-CN"/>
        </w:rPr>
      </w:pPr>
      <w:r>
        <w:rPr>
          <w:rFonts w:hint="default"/>
          <w:lang w:val="en-US" w:eastAsia="zh-CN"/>
        </w:rPr>
        <w:t>//</w:t>
      </w:r>
      <w:r>
        <w:rPr>
          <w:rFonts w:hint="default"/>
          <w:lang w:val="en-US" w:eastAsia="zh-CN"/>
        </w:rPr>
        <w:tab/>
      </w:r>
      <w:r>
        <w:rPr>
          <w:rFonts w:hint="default"/>
          <w:lang w:val="en-US" w:eastAsia="zh-CN"/>
        </w:rPr>
        <w:t>else            temp[7] = '1';</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//反之，说明是点亮状态，开关1状态位置1</w:t>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w:t>
      </w:r>
      <w:r>
        <w:rPr>
          <w:rFonts w:hint="default"/>
          <w:lang w:val="en-US" w:eastAsia="zh-CN"/>
        </w:rPr>
        <w:tab/>
      </w:r>
      <w:r>
        <w:rPr>
          <w:rFonts w:hint="default"/>
          <w:lang w:val="en-US" w:eastAsia="zh-CN"/>
        </w:rPr>
        <w:t>temp[8] = CDTime;                       //加入剩余倒计时时间</w:t>
      </w:r>
    </w:p>
    <w:p>
      <w:pPr>
        <w:widowControl w:val="0"/>
        <w:numPr>
          <w:ilvl w:val="0"/>
          <w:numId w:val="0"/>
        </w:numPr>
        <w:tabs>
          <w:tab w:val="clear" w:pos="312"/>
        </w:tabs>
        <w:jc w:val="both"/>
        <w:rPr>
          <w:rFonts w:hint="default"/>
          <w:lang w:val="en-US" w:eastAsia="zh-CN"/>
        </w:rPr>
      </w:pPr>
    </w:p>
    <w:p>
      <w:pPr>
        <w:widowControl w:val="0"/>
        <w:numPr>
          <w:ilvl w:val="0"/>
          <w:numId w:val="0"/>
        </w:numPr>
        <w:tabs>
          <w:tab w:val="clear" w:pos="312"/>
        </w:tabs>
        <w:jc w:val="both"/>
        <w:rPr>
          <w:rFonts w:hint="default"/>
          <w:lang w:val="en-US" w:eastAsia="zh-CN"/>
        </w:rPr>
      </w:pPr>
      <w:r>
        <w:rPr>
          <w:rFonts w:hint="default"/>
          <w:lang w:val="en-US" w:eastAsia="zh-CN"/>
        </w:rPr>
        <w:t>//</w:t>
      </w:r>
      <w:r>
        <w:rPr>
          <w:rFonts w:hint="default"/>
          <w:lang w:val="en-US" w:eastAsia="zh-CN"/>
        </w:rPr>
        <w:tab/>
      </w:r>
      <w:r>
        <w:rPr>
          <w:rFonts w:hint="default"/>
          <w:lang w:val="en-US" w:eastAsia="zh-CN"/>
        </w:rPr>
        <w:t>MQTT_PublishQs0(P_TOPIC_NAME,temp,9);   //添加数据，发布给服务器</w:t>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w:t>
      </w:r>
    </w:p>
    <w:p>
      <w:pPr>
        <w:widowControl w:val="0"/>
        <w:numPr>
          <w:ilvl w:val="0"/>
          <w:numId w:val="0"/>
        </w:numPr>
        <w:tabs>
          <w:tab w:val="clear" w:pos="312"/>
        </w:tabs>
        <w:jc w:val="both"/>
        <w:rPr>
          <w:rFonts w:hint="default"/>
          <w:lang w:val="en-US" w:eastAsia="zh-CN"/>
        </w:rPr>
      </w:pPr>
    </w:p>
    <w:p>
      <w:pPr>
        <w:widowControl w:val="0"/>
        <w:numPr>
          <w:ilvl w:val="0"/>
          <w:numId w:val="0"/>
        </w:numPr>
        <w:tabs>
          <w:tab w:val="clear" w:pos="312"/>
        </w:tabs>
        <w:jc w:val="both"/>
        <w:rPr>
          <w:rFonts w:hint="default"/>
          <w:lang w:val="en-US" w:eastAsia="zh-CN"/>
        </w:rPr>
      </w:pPr>
      <w:r>
        <w:rPr>
          <w:rFonts w:hint="default"/>
          <w:lang w:val="en-US" w:eastAsia="zh-CN"/>
        </w:rPr>
        <w:t>//温度报警控制器</w:t>
      </w:r>
    </w:p>
    <w:p>
      <w:pPr>
        <w:widowControl w:val="0"/>
        <w:numPr>
          <w:ilvl w:val="0"/>
          <w:numId w:val="0"/>
        </w:numPr>
        <w:tabs>
          <w:tab w:val="clear" w:pos="312"/>
        </w:tabs>
        <w:jc w:val="both"/>
        <w:rPr>
          <w:rFonts w:hint="default"/>
          <w:lang w:val="en-US" w:eastAsia="zh-CN"/>
        </w:rPr>
      </w:pPr>
      <w:r>
        <w:rPr>
          <w:rFonts w:hint="default"/>
          <w:lang w:val="en-US" w:eastAsia="zh-CN"/>
        </w:rPr>
        <w:t>void temp_controller(void){</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//转换</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int temp = 0;</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int hum = 0;</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temp = atoi(Nofity_temp);</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hum = atoi(Nofity_hum);</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if(hum&gt;=hum_thr&amp;&amp;temp&gt;=temp_thr){</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setbeep(3);</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return;</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if(temp&gt;=temp_thr){</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setbeep(1);</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}else if(hum&gt;=hum_thr){</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setbeep(2);</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}else{</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unsetbeep(1);</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w:t>
      </w:r>
    </w:p>
    <w:p>
      <w:pPr>
        <w:pStyle w:val="3"/>
        <w:numPr>
          <w:ilvl w:val="0"/>
          <w:numId w:val="6"/>
        </w:numPr>
        <w:tabs>
          <w:tab w:val="left" w:pos="312"/>
        </w:tabs>
        <w:bidi w:val="0"/>
        <w:ind w:left="0" w:leftChars="0" w:firstLine="0" w:firstLineChars="0"/>
        <w:rPr>
          <w:rFonts w:hint="eastAsia"/>
          <w:lang w:val="en-US" w:eastAsia="zh-CN"/>
        </w:rPr>
      </w:pPr>
      <w:r>
        <w:rPr>
          <w:rFonts w:hint="eastAsia"/>
          <w:lang w:val="en-US" w:eastAsia="zh-CN"/>
        </w:rPr>
        <w:t>以太网模块</w:t>
      </w:r>
    </w:p>
    <w:p>
      <w:pPr>
        <w:pStyle w:val="4"/>
        <w:numPr>
          <w:ilvl w:val="1"/>
          <w:numId w:val="6"/>
        </w:numPr>
        <w:bidi w:val="0"/>
        <w:rPr>
          <w:rFonts w:hint="eastAsia"/>
          <w:lang w:val="en-US" w:eastAsia="zh-CN"/>
        </w:rPr>
      </w:pPr>
      <w:r>
        <w:rPr>
          <w:rFonts w:hint="eastAsia"/>
          <w:lang w:val="en-US" w:eastAsia="zh-CN"/>
        </w:rPr>
        <w:t>MQTT</w:t>
      </w:r>
    </w:p>
    <w:p>
      <w:pPr>
        <w:widowControl w:val="0"/>
        <w:numPr>
          <w:ilvl w:val="0"/>
          <w:numId w:val="0"/>
        </w:numPr>
        <w:tabs>
          <w:tab w:val="clear" w:pos="312"/>
        </w:tabs>
        <w:jc w:val="both"/>
        <w:rPr>
          <w:rFonts w:hint="default"/>
          <w:lang w:val="en-US" w:eastAsia="zh-CN"/>
        </w:rPr>
      </w:pPr>
      <w:r>
        <w:rPr>
          <w:rFonts w:hint="default"/>
          <w:lang w:val="en-US" w:eastAsia="zh-CN"/>
        </w:rPr>
        <w:t>#include "stm32f10x.h"  //包含需要的头文件</w:t>
      </w:r>
    </w:p>
    <w:p>
      <w:pPr>
        <w:widowControl w:val="0"/>
        <w:numPr>
          <w:ilvl w:val="0"/>
          <w:numId w:val="0"/>
        </w:numPr>
        <w:tabs>
          <w:tab w:val="clear" w:pos="312"/>
        </w:tabs>
        <w:jc w:val="both"/>
        <w:rPr>
          <w:rFonts w:hint="default"/>
          <w:lang w:val="en-US" w:eastAsia="zh-CN"/>
        </w:rPr>
      </w:pPr>
      <w:r>
        <w:rPr>
          <w:rFonts w:hint="default"/>
          <w:lang w:val="en-US" w:eastAsia="zh-CN"/>
        </w:rPr>
        <w:t>#include "mqtt_message.h"</w:t>
      </w:r>
    </w:p>
    <w:p>
      <w:pPr>
        <w:widowControl w:val="0"/>
        <w:numPr>
          <w:ilvl w:val="0"/>
          <w:numId w:val="0"/>
        </w:numPr>
        <w:tabs>
          <w:tab w:val="clear" w:pos="312"/>
        </w:tabs>
        <w:jc w:val="both"/>
        <w:rPr>
          <w:rFonts w:hint="default"/>
          <w:lang w:val="en-US" w:eastAsia="zh-CN"/>
        </w:rPr>
      </w:pPr>
      <w:r>
        <w:rPr>
          <w:rFonts w:hint="default"/>
          <w:lang w:val="en-US" w:eastAsia="zh-CN"/>
        </w:rPr>
        <w:t>#include "mqtt.h"</w:t>
      </w:r>
    </w:p>
    <w:p>
      <w:pPr>
        <w:widowControl w:val="0"/>
        <w:numPr>
          <w:ilvl w:val="0"/>
          <w:numId w:val="0"/>
        </w:numPr>
        <w:tabs>
          <w:tab w:val="clear" w:pos="312"/>
        </w:tabs>
        <w:jc w:val="both"/>
        <w:rPr>
          <w:rFonts w:hint="default"/>
          <w:lang w:val="en-US" w:eastAsia="zh-CN"/>
        </w:rPr>
      </w:pPr>
      <w:r>
        <w:rPr>
          <w:rFonts w:hint="default"/>
          <w:lang w:val="en-US" w:eastAsia="zh-CN"/>
        </w:rPr>
        <w:t>#include "stdio.h"</w:t>
      </w:r>
    </w:p>
    <w:p>
      <w:pPr>
        <w:widowControl w:val="0"/>
        <w:numPr>
          <w:ilvl w:val="0"/>
          <w:numId w:val="0"/>
        </w:numPr>
        <w:tabs>
          <w:tab w:val="clear" w:pos="312"/>
        </w:tabs>
        <w:jc w:val="both"/>
        <w:rPr>
          <w:rFonts w:hint="default"/>
          <w:lang w:val="en-US" w:eastAsia="zh-CN"/>
        </w:rPr>
      </w:pPr>
      <w:r>
        <w:rPr>
          <w:rFonts w:hint="default"/>
          <w:lang w:val="en-US" w:eastAsia="zh-CN"/>
        </w:rPr>
        <w:t>#include "stdlib.h"</w:t>
      </w:r>
    </w:p>
    <w:p>
      <w:pPr>
        <w:widowControl w:val="0"/>
        <w:numPr>
          <w:ilvl w:val="0"/>
          <w:numId w:val="0"/>
        </w:numPr>
        <w:tabs>
          <w:tab w:val="clear" w:pos="312"/>
        </w:tabs>
        <w:jc w:val="both"/>
        <w:rPr>
          <w:rFonts w:hint="default"/>
          <w:lang w:val="en-US" w:eastAsia="zh-CN"/>
        </w:rPr>
      </w:pPr>
      <w:r>
        <w:rPr>
          <w:rFonts w:hint="default"/>
          <w:lang w:val="en-US" w:eastAsia="zh-CN"/>
        </w:rPr>
        <w:t>#include "nofity.h"</w:t>
      </w:r>
    </w:p>
    <w:p>
      <w:pPr>
        <w:widowControl w:val="0"/>
        <w:numPr>
          <w:ilvl w:val="0"/>
          <w:numId w:val="0"/>
        </w:numPr>
        <w:tabs>
          <w:tab w:val="clear" w:pos="312"/>
        </w:tabs>
        <w:jc w:val="both"/>
        <w:rPr>
          <w:rFonts w:hint="default"/>
          <w:lang w:val="en-US" w:eastAsia="zh-CN"/>
        </w:rPr>
      </w:pPr>
      <w:r>
        <w:rPr>
          <w:rFonts w:hint="default"/>
          <w:lang w:val="en-US" w:eastAsia="zh-CN"/>
        </w:rPr>
        <w:t>char cmd_buf[32] = {0};</w:t>
      </w:r>
    </w:p>
    <w:p>
      <w:pPr>
        <w:widowControl w:val="0"/>
        <w:numPr>
          <w:ilvl w:val="0"/>
          <w:numId w:val="0"/>
        </w:numPr>
        <w:tabs>
          <w:tab w:val="clear" w:pos="312"/>
        </w:tabs>
        <w:jc w:val="both"/>
        <w:rPr>
          <w:rFonts w:hint="default"/>
          <w:lang w:val="en-US" w:eastAsia="zh-CN"/>
        </w:rPr>
      </w:pPr>
      <w:r>
        <w:rPr>
          <w:rFonts w:hint="default"/>
          <w:lang w:val="en-US" w:eastAsia="zh-CN"/>
        </w:rPr>
        <w:t>void mqtt_message_processor(void){</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处理发送缓冲区数据                      */</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if(MQTT_TxDataOutPtr != MQTT_TxDataInPtr){                //if成立的话，说明发送缓冲区有数据了</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//3种情况可进入if</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//第1种：0x10 连接报文</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//第2种：0x82 订阅报文，且ConnectPack_flag置位，表示连接报文成功</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//第3种：SubcribePack_flag置位，说明连接和订阅均成功，其他报文可发</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if((MQTT_TxDataOutPtr[1]==0x10)||((MQTT_TxDataOutPtr[1]==0x82)&amp;&amp;(ConnectPack_flag==1))||(SubcribePack_flag==1)){    </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u1_printf("发送数据:0x%x\r\n",MQTT_TxDataOutPtr[1]);  //串口提示信息</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MQTT_TxData(MQTT_TxDataOutPtr);                       //发送数据</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MQTT_TxDataOutPtr += BUFF_UNIT;                       //指针下移</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if(MQTT_TxDataOutPtr==MQTT_TxDataEndPtr)              //如果指针到缓冲区尾部了</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MQTT_TxDataOutPtr = MQTT_TxDataBuf[0];            //指针归位到缓冲区开头</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}//处理发送缓冲区数据的else if分支结尾</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处理接收缓冲区数据                      */</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if(MQTT_RxDataOutPtr != MQTT_RxDataInPtr){  //if成立的话，说明接收缓冲区有数据了</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u1_printf("接收到数据:");</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处理CONNACK报文                  */</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//if判断，如果一共接收了4个字节，第一个字节是0x20，表示收到的是CONNACK报文</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//接着我们要判断第4个字节，看看CONNECT报文是否成功</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if((MQTT_RxDataOutPtr[0]==4)&amp;&amp;(MQTT_RxDataOutPtr[1]==0x20)){             </w:t>
      </w:r>
      <w:r>
        <w:rPr>
          <w:rFonts w:hint="default"/>
          <w:lang w:val="en-US" w:eastAsia="zh-CN"/>
        </w:rPr>
        <w:tab/>
      </w:r>
      <w:r>
        <w:rPr>
          <w:rFonts w:hint="default"/>
          <w:lang w:val="en-US" w:eastAsia="zh-CN"/>
        </w:rPr>
        <w:tab/>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switch(MQTT_RxDataOutPtr[4]){</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case 0x00 : u1_printf("CONNECT报文成功\r\n");                            //串口输出信息</w:t>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ConnectPack_flag = 1;                                        //CONNECT报文成功，订阅报文可发</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break;                                                       //跳出分支case 0x00                                              </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case 0x01 : u1_printf("连接已拒绝，不支持的协议版本，准备重启\r\n");     //串口输出信息</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NVIC_SystemReset();</w:t>
      </w:r>
      <w:r>
        <w:rPr>
          <w:rFonts w:hint="default"/>
          <w:lang w:val="en-US" w:eastAsia="zh-CN"/>
        </w:rPr>
        <w:tab/>
      </w:r>
      <w:r>
        <w:rPr>
          <w:rFonts w:hint="default"/>
          <w:lang w:val="en-US" w:eastAsia="zh-CN"/>
        </w:rPr>
        <w:t xml:space="preserve">                                         //重启</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break;                                                       //跳出分支case 0x01   </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case 0x02 : u1_printf("连接已拒绝，不合格的客户端标识符，准备重启\r\n"); //串口输出信息</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NVIC_SystemReset();</w:t>
      </w:r>
      <w:r>
        <w:rPr>
          <w:rFonts w:hint="default"/>
          <w:lang w:val="en-US" w:eastAsia="zh-CN"/>
        </w:rPr>
        <w:tab/>
      </w:r>
      <w:r>
        <w:rPr>
          <w:rFonts w:hint="default"/>
          <w:lang w:val="en-US" w:eastAsia="zh-CN"/>
        </w:rPr>
        <w:t xml:space="preserve">                                         //重启</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break;                                                       //跳出分支case 0x02 </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case 0x03 : u1_printf("连接已拒绝，服务端不可用，准备重启\r\n");         //串口输出信息</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NVIC_SystemReset();</w:t>
      </w:r>
      <w:r>
        <w:rPr>
          <w:rFonts w:hint="default"/>
          <w:lang w:val="en-US" w:eastAsia="zh-CN"/>
        </w:rPr>
        <w:tab/>
      </w:r>
      <w:r>
        <w:rPr>
          <w:rFonts w:hint="default"/>
          <w:lang w:val="en-US" w:eastAsia="zh-CN"/>
        </w:rPr>
        <w:t xml:space="preserve">                                         //重启</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                                                       //跳出分支case 0x03</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case 0x04 : u1_printf("连接已拒绝，无效的用户名或密码，准备重启\r\n");   //串口输出信息</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NVIC_SystemReset();</w:t>
      </w:r>
      <w:r>
        <w:rPr>
          <w:rFonts w:hint="default"/>
          <w:lang w:val="en-US" w:eastAsia="zh-CN"/>
        </w:rPr>
        <w:tab/>
      </w:r>
      <w:r>
        <w:rPr>
          <w:rFonts w:hint="default"/>
          <w:lang w:val="en-US" w:eastAsia="zh-CN"/>
        </w:rPr>
        <w:t xml:space="preserve">                                         //重启</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                                                       //跳出分支case 0x04</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case 0x05 : u1_printf("连接已拒绝，未授权，准备重启\r\n");               //串口输出信息</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NVIC_SystemReset();</w:t>
      </w:r>
      <w:r>
        <w:rPr>
          <w:rFonts w:hint="default"/>
          <w:lang w:val="en-US" w:eastAsia="zh-CN"/>
        </w:rPr>
        <w:tab/>
      </w:r>
      <w:r>
        <w:rPr>
          <w:rFonts w:hint="default"/>
          <w:lang w:val="en-US" w:eastAsia="zh-CN"/>
        </w:rPr>
        <w:t xml:space="preserve">                                         //重启</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break;                                                       //跳出分支case 0x05 </w:t>
      </w:r>
      <w:r>
        <w:rPr>
          <w:rFonts w:hint="default"/>
          <w:lang w:val="en-US" w:eastAsia="zh-CN"/>
        </w:rPr>
        <w:tab/>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default   : u1_printf("连接已拒绝，未知状态，准备重启\r\n");             //串口输出信息 </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NVIC_SystemReset();</w:t>
      </w:r>
      <w:r>
        <w:rPr>
          <w:rFonts w:hint="default"/>
          <w:lang w:val="en-US" w:eastAsia="zh-CN"/>
        </w:rPr>
        <w:tab/>
      </w:r>
      <w:r>
        <w:rPr>
          <w:rFonts w:hint="default"/>
          <w:lang w:val="en-US" w:eastAsia="zh-CN"/>
        </w:rPr>
        <w:t xml:space="preserve">                                         //重启</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break;                                                       //跳出分支case default </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r>
        <w:rPr>
          <w:rFonts w:hint="default"/>
          <w:lang w:val="en-US" w:eastAsia="zh-CN"/>
        </w:rPr>
        <w:tab/>
      </w:r>
      <w:r>
        <w:rPr>
          <w:rFonts w:hint="default"/>
          <w:lang w:val="en-US" w:eastAsia="zh-CN"/>
        </w:rPr>
        <w:tab/>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//if判断，如果一共接收了5个字节，第一个字节是0x90，表示收到的是SUBACK报文</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//接着我们要判断订阅回复，看看是不是成功</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else if((MQTT_RxDataOutPtr[0]==5)&amp;&amp;(MQTT_RxDataOutPtr[1]==0x90)){ </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switch(MQTT_RxDataOutPtr[5]){</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case 0x00 :</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case 0x01 : u1_printf("订阅成功\r\n");            //串口输出信息</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SubcribePack_flag = 1;                //SubcribePack_flag置1，表示订阅报文成功，其他报文可发送</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TIM3_ENABLE_30S();                    //启动30s的PING定时器</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break;                                //跳出分支                                             </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default   : u1_printf("订阅失败，准备重启\r\n");  //串口输出信息 </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NVIC_SystemReset();</w:t>
      </w:r>
      <w:r>
        <w:rPr>
          <w:rFonts w:hint="default"/>
          <w:lang w:val="en-US" w:eastAsia="zh-CN"/>
        </w:rPr>
        <w:tab/>
      </w:r>
      <w:r>
        <w:rPr>
          <w:rFonts w:hint="default"/>
          <w:lang w:val="en-US" w:eastAsia="zh-CN"/>
        </w:rPr>
        <w:t xml:space="preserve">                  //重启</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break;                                //跳出分支 </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//if判断，如果一共接收了2个字节，第一个字节是0xD0，表示收到的是PINGRESP报文</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else if((MQTT_RxDataOutPtr[0]==2)&amp;&amp;(MQTT_RxDataOutPtr[1]==0xD0)){ </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u1_printf("PING报文回复\r\n"); </w:t>
      </w:r>
      <w:r>
        <w:rPr>
          <w:rFonts w:hint="default"/>
          <w:lang w:val="en-US" w:eastAsia="zh-CN"/>
        </w:rPr>
        <w:tab/>
      </w:r>
      <w:r>
        <w:rPr>
          <w:rFonts w:hint="default"/>
          <w:lang w:val="en-US" w:eastAsia="zh-CN"/>
        </w:rPr>
        <w:tab/>
      </w:r>
      <w:r>
        <w:rPr>
          <w:rFonts w:hint="default"/>
          <w:lang w:val="en-US" w:eastAsia="zh-CN"/>
        </w:rPr>
        <w:t xml:space="preserve">  //串口输出信息 </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//if判断，如果第一个字节是0x30，表示收到的是服务器发来的推送数据</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//我们要提取控制命令</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else if((MQTT_RxDataOutPtr[1]==0x30)){ </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u1_printf("服务器等级0推送\r\n"); </w:t>
      </w:r>
      <w:r>
        <w:rPr>
          <w:rFonts w:hint="default"/>
          <w:lang w:val="en-US" w:eastAsia="zh-CN"/>
        </w:rPr>
        <w:tab/>
      </w:r>
      <w:r>
        <w:rPr>
          <w:rFonts w:hint="default"/>
          <w:lang w:val="en-US" w:eastAsia="zh-CN"/>
        </w:rPr>
        <w:tab/>
      </w:r>
      <w:r>
        <w:rPr>
          <w:rFonts w:hint="default"/>
          <w:lang w:val="en-US" w:eastAsia="zh-CN"/>
        </w:rPr>
        <w:t xml:space="preserve">        //串口输出信息 </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MQTT_DealPushdata_Qs0(MQTT_RxDataOutPtr);       //处理等级0推送数据</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MQTT_RxDataOutPtr += BUFF_UNIT;                     //指针下移</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if(MQTT_RxDataOutPtr==MQTT_RxDataEndPtr)            //如果指针到缓冲区尾部了</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MQTT_RxDataOutPtr = MQTT_RxDataBuf[0];          //指针归位到缓冲区开头                        </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}//处理接收缓冲区数据的else if分支结尾</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处理命令缓冲区数据                      */</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if(MQTT_CMDOutPtr != MQTT_CMDInPtr){                             //if成立的话，说明命令缓冲区有数据了</w:t>
      </w:r>
      <w:r>
        <w:rPr>
          <w:rFonts w:hint="default"/>
          <w:lang w:val="en-US" w:eastAsia="zh-CN"/>
        </w:rPr>
        <w:tab/>
      </w:r>
      <w:r>
        <w:rPr>
          <w:rFonts w:hint="default"/>
          <w:lang w:val="en-US" w:eastAsia="zh-CN"/>
        </w:rPr>
        <w:tab/>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MQTT_CMDOutPtr[MQTT_CMDOutPtr[0]+1] = '\0';                  //加入字符串结束符        </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u1_printf("命令:%s\r\n",&amp;MQTT_CMDOutPtr[1]);                 //串口输出信息</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sprintf(cmd_buf,"%s",&amp;MQTT_CMDOutPtr[1]);</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handler_cmd();</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MQTT_CMDOutPtr += BUFF_UNIT;                             </w:t>
      </w:r>
      <w:r>
        <w:rPr>
          <w:rFonts w:hint="default"/>
          <w:lang w:val="en-US" w:eastAsia="zh-CN"/>
        </w:rPr>
        <w:tab/>
      </w:r>
      <w:r>
        <w:rPr>
          <w:rFonts w:hint="default"/>
          <w:lang w:val="en-US" w:eastAsia="zh-CN"/>
        </w:rPr>
        <w:t xml:space="preserve"> //指针下移</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if(MQTT_CMDOutPtr==MQTT_CMDEndPtr){           </w:t>
      </w:r>
      <w:r>
        <w:rPr>
          <w:rFonts w:hint="default"/>
          <w:lang w:val="en-US" w:eastAsia="zh-CN"/>
        </w:rPr>
        <w:tab/>
      </w:r>
      <w:r>
        <w:rPr>
          <w:rFonts w:hint="default"/>
          <w:lang w:val="en-US" w:eastAsia="zh-CN"/>
        </w:rPr>
        <w:t xml:space="preserve">             //如果指针到缓冲区尾部了</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MQTT_CMDOutPtr = MQTT_CMDBuf[0];          </w:t>
      </w:r>
      <w:r>
        <w:rPr>
          <w:rFonts w:hint="default"/>
          <w:lang w:val="en-US" w:eastAsia="zh-CN"/>
        </w:rPr>
        <w:tab/>
      </w:r>
      <w:r>
        <w:rPr>
          <w:rFonts w:hint="default"/>
          <w:lang w:val="en-US" w:eastAsia="zh-CN"/>
        </w:rPr>
        <w:t xml:space="preserve">             //指针归位到缓冲区开头</w:t>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w:t>
      </w:r>
    </w:p>
    <w:p>
      <w:pPr>
        <w:widowControl w:val="0"/>
        <w:numPr>
          <w:ilvl w:val="0"/>
          <w:numId w:val="0"/>
        </w:numPr>
        <w:tabs>
          <w:tab w:val="clear" w:pos="312"/>
        </w:tabs>
        <w:jc w:val="both"/>
        <w:rPr>
          <w:rFonts w:hint="default"/>
          <w:lang w:val="en-US" w:eastAsia="zh-CN"/>
        </w:rPr>
      </w:pPr>
    </w:p>
    <w:p>
      <w:pPr>
        <w:widowControl w:val="0"/>
        <w:numPr>
          <w:ilvl w:val="0"/>
          <w:numId w:val="0"/>
        </w:numPr>
        <w:tabs>
          <w:tab w:val="clear" w:pos="312"/>
        </w:tabs>
        <w:jc w:val="both"/>
        <w:rPr>
          <w:rFonts w:hint="default"/>
          <w:lang w:val="en-US" w:eastAsia="zh-CN"/>
        </w:rPr>
      </w:pPr>
    </w:p>
    <w:p>
      <w:pPr>
        <w:widowControl w:val="0"/>
        <w:numPr>
          <w:ilvl w:val="0"/>
          <w:numId w:val="0"/>
        </w:numPr>
        <w:tabs>
          <w:tab w:val="clear" w:pos="312"/>
        </w:tabs>
        <w:jc w:val="both"/>
        <w:rPr>
          <w:rFonts w:hint="default"/>
          <w:lang w:val="en-US" w:eastAsia="zh-CN"/>
        </w:rPr>
      </w:pPr>
      <w:r>
        <w:rPr>
          <w:rFonts w:hint="default"/>
          <w:lang w:val="en-US" w:eastAsia="zh-CN"/>
        </w:rPr>
        <w:t>void handler_cmd(){</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if(cmd_buf[0]=='T'){</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temp_thr=atoi(cmd_buf+1);</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}else if(cmd_buf[0]=='H'){</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hum_thr=atoi(cmd_buf+1);</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}else if(cmd_buf[0]=='C'){</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u1_printf("close buzzer\r\n");</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beeper_enable = 0;</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}else if(cmd_buf[0]=='O'){</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u1_printf("enable buzzer\r\n");</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beeper_enable = 1;</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//刷新nofity</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sprintf(Nofity_hum_thr,"%d",hum_thr);</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sprintf(Nofity_temp_thr,"%d",temp_thr);</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u1_printf("change Nofity_hum_thr:%d,Nofity_temp_thr:%d\r\n",hum_thr,temp_thr);</w:t>
      </w:r>
    </w:p>
    <w:p>
      <w:pPr>
        <w:widowControl w:val="0"/>
        <w:numPr>
          <w:ilvl w:val="0"/>
          <w:numId w:val="0"/>
        </w:numPr>
        <w:tabs>
          <w:tab w:val="clear" w:pos="312"/>
        </w:tabs>
        <w:jc w:val="both"/>
        <w:rPr>
          <w:rFonts w:hint="default"/>
          <w:lang w:val="en-US" w:eastAsia="zh-CN"/>
        </w:rPr>
      </w:pPr>
      <w:r>
        <w:rPr>
          <w:rFonts w:hint="default"/>
          <w:lang w:val="en-US" w:eastAsia="zh-CN"/>
        </w:rPr>
        <w:t>}</w:t>
      </w:r>
    </w:p>
    <w:p>
      <w:pPr>
        <w:widowControl w:val="0"/>
        <w:numPr>
          <w:ilvl w:val="0"/>
          <w:numId w:val="0"/>
        </w:numPr>
        <w:tabs>
          <w:tab w:val="clear" w:pos="312"/>
        </w:tabs>
        <w:jc w:val="both"/>
        <w:rPr>
          <w:rFonts w:hint="default"/>
          <w:lang w:val="en-US" w:eastAsia="zh-CN"/>
        </w:rPr>
      </w:pPr>
    </w:p>
    <w:p>
      <w:pPr>
        <w:widowControl w:val="0"/>
        <w:numPr>
          <w:ilvl w:val="0"/>
          <w:numId w:val="0"/>
        </w:numPr>
        <w:tabs>
          <w:tab w:val="clear" w:pos="312"/>
        </w:tabs>
        <w:jc w:val="both"/>
        <w:rPr>
          <w:rFonts w:hint="default"/>
          <w:lang w:val="en-US" w:eastAsia="zh-CN"/>
        </w:rPr>
      </w:pPr>
    </w:p>
    <w:p>
      <w:pPr>
        <w:widowControl w:val="0"/>
        <w:numPr>
          <w:ilvl w:val="0"/>
          <w:numId w:val="0"/>
        </w:numPr>
        <w:tabs>
          <w:tab w:val="clear" w:pos="312"/>
        </w:tabs>
        <w:jc w:val="both"/>
        <w:rPr>
          <w:rFonts w:hint="default"/>
          <w:lang w:val="en-US" w:eastAsia="zh-CN"/>
        </w:rPr>
      </w:pPr>
      <w:r>
        <w:rPr>
          <w:rFonts w:hint="default"/>
          <w:lang w:val="en-US" w:eastAsia="zh-CN"/>
        </w:rPr>
        <w:t>int onenet_new_json_str(char *key,char *value,char *payload){</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int i = 0;</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char str_json[34] = {0};</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int str_json_length = 0;</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sprintf(str_json,"{\"%s\":%s}\r\n",key,value);</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for(i=0;i&lt;35;i++){</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if(str_json[i]=='\r'&amp;&amp;str_json[i+1]=='\n'){</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str_json_length = i;</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u1_printf("raw: %s",str_json);</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u1_printf("length: %d\r\n",str_json_length);</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payload[0] = 3;</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payload[1] = str_json_length/256;</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payload[2] = str_json_length%256;</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memcpy(payload+3,str_json,str_json_length);</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return str_json_length+3;</w:t>
      </w:r>
    </w:p>
    <w:p>
      <w:pPr>
        <w:widowControl w:val="0"/>
        <w:numPr>
          <w:ilvl w:val="0"/>
          <w:numId w:val="0"/>
        </w:numPr>
        <w:tabs>
          <w:tab w:val="clear" w:pos="312"/>
        </w:tabs>
        <w:jc w:val="both"/>
        <w:rPr>
          <w:rFonts w:hint="default"/>
          <w:lang w:val="en-US" w:eastAsia="zh-CN"/>
        </w:rPr>
      </w:pPr>
      <w:r>
        <w:rPr>
          <w:rFonts w:hint="default"/>
          <w:lang w:val="en-US" w:eastAsia="zh-CN"/>
        </w:rPr>
        <w:t>}</w:t>
      </w:r>
    </w:p>
    <w:p>
      <w:pPr>
        <w:widowControl w:val="0"/>
        <w:numPr>
          <w:ilvl w:val="0"/>
          <w:numId w:val="0"/>
        </w:numPr>
        <w:tabs>
          <w:tab w:val="clear" w:pos="312"/>
        </w:tabs>
        <w:jc w:val="both"/>
        <w:rPr>
          <w:rFonts w:hint="default"/>
          <w:lang w:val="en-US" w:eastAsia="zh-CN"/>
        </w:rPr>
      </w:pPr>
    </w:p>
    <w:p>
      <w:pPr>
        <w:widowControl w:val="0"/>
        <w:numPr>
          <w:ilvl w:val="0"/>
          <w:numId w:val="0"/>
        </w:numPr>
        <w:tabs>
          <w:tab w:val="clear" w:pos="312"/>
        </w:tabs>
        <w:jc w:val="both"/>
        <w:rPr>
          <w:rFonts w:hint="default"/>
          <w:lang w:val="en-US" w:eastAsia="zh-CN"/>
        </w:rPr>
      </w:pPr>
      <w:r>
        <w:rPr>
          <w:rFonts w:hint="default"/>
          <w:lang w:val="en-US" w:eastAsia="zh-CN"/>
        </w:rPr>
        <w:t>void publishTempAndHumMsg(u8* hum,u8* temp){</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int loop=0;</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int pub_length = 0;</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char payload_temp[37] = {0};</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char payload_hum[37] = {0};</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char str_temp[8] = {0};</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char str_hum[8] = {0};</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sprintf(str_temp,"%d.%d",temp[0],temp[1]);</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sprintf(str_hum,"%d.%d",hum[0],hum[1]);</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strcpy(Nofity_temp,str_temp);</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strcpy(Nofity_hum,str_hum);</w:t>
      </w:r>
    </w:p>
    <w:p>
      <w:pPr>
        <w:widowControl w:val="0"/>
        <w:numPr>
          <w:ilvl w:val="0"/>
          <w:numId w:val="0"/>
        </w:numPr>
        <w:tabs>
          <w:tab w:val="clear" w:pos="312"/>
        </w:tabs>
        <w:jc w:val="both"/>
        <w:rPr>
          <w:rFonts w:hint="default"/>
          <w:lang w:val="en-US" w:eastAsia="zh-CN"/>
        </w:rPr>
      </w:pP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if(Connect_flag==1){</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pub_length = onenet_new_json_str("temp",str_temp,payload_temp);</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MQTT_PublishQs0(P_TOPIC_SYS_DATAPOINT,payload_temp,pub_length);</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pub_length = onenet_new_json_str("hum",str_hum,payload_hum);</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MQTT_PublishQs0(P_TOPIC_SYS_DATAPOINT,payload_hum,pub_length);</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w:t>
      </w:r>
    </w:p>
    <w:p>
      <w:pPr>
        <w:widowControl w:val="0"/>
        <w:numPr>
          <w:ilvl w:val="0"/>
          <w:numId w:val="0"/>
        </w:numPr>
        <w:tabs>
          <w:tab w:val="clear" w:pos="312"/>
        </w:tabs>
        <w:jc w:val="both"/>
        <w:rPr>
          <w:rFonts w:hint="default"/>
          <w:lang w:val="en-US" w:eastAsia="zh-CN"/>
        </w:rPr>
      </w:pP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//MQTT_PublishQs0(P_TOPIC_TEMP_NAME,str_temp,8);</w:t>
      </w:r>
    </w:p>
    <w:p>
      <w:pPr>
        <w:widowControl w:val="0"/>
        <w:numPr>
          <w:ilvl w:val="0"/>
          <w:numId w:val="0"/>
        </w:numPr>
        <w:tabs>
          <w:tab w:val="clear" w:pos="312"/>
        </w:tabs>
        <w:jc w:val="both"/>
        <w:rPr>
          <w:rFonts w:hint="default"/>
          <w:lang w:val="en-US" w:eastAsia="zh-CN"/>
        </w:rPr>
      </w:pPr>
      <w:r>
        <w:rPr>
          <w:rFonts w:hint="default"/>
          <w:lang w:val="en-US" w:eastAsia="zh-CN"/>
        </w:rPr>
        <w:t>}</w:t>
      </w:r>
    </w:p>
    <w:p>
      <w:pPr>
        <w:widowControl w:val="0"/>
        <w:numPr>
          <w:ilvl w:val="0"/>
          <w:numId w:val="0"/>
        </w:numPr>
        <w:tabs>
          <w:tab w:val="clear" w:pos="312"/>
        </w:tabs>
        <w:jc w:val="both"/>
        <w:rPr>
          <w:rFonts w:hint="default"/>
          <w:lang w:val="en-US" w:eastAsia="zh-CN"/>
        </w:rPr>
      </w:pPr>
    </w:p>
    <w:p>
      <w:pPr>
        <w:widowControl w:val="0"/>
        <w:numPr>
          <w:ilvl w:val="0"/>
          <w:numId w:val="0"/>
        </w:numPr>
        <w:tabs>
          <w:tab w:val="clear" w:pos="312"/>
        </w:tabs>
        <w:jc w:val="both"/>
        <w:rPr>
          <w:rFonts w:hint="default"/>
          <w:lang w:val="en-US" w:eastAsia="zh-CN"/>
        </w:rPr>
      </w:pPr>
      <w:r>
        <w:rPr>
          <w:rFonts w:hint="default"/>
          <w:lang w:val="en-US" w:eastAsia="zh-CN"/>
        </w:rPr>
        <w:t>void publishBeepTypeMsg(int beep_type){</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int pub_length = 0;</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char payload_beeptype[37] = {0};</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char str_beeptype[8] = {0};</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sprintf(str_beeptype,"%d",beep_type);</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pub_length = onenet_new_json_str("beep_type",str_beeptype,payload_beeptype);</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if(Connect_flag==1)</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MQTT_PublishQs0(P_TOPIC_SYS_DATAPOINT,payload_beeptype,pub_length);</w:t>
      </w:r>
    </w:p>
    <w:p>
      <w:pPr>
        <w:widowControl w:val="0"/>
        <w:numPr>
          <w:ilvl w:val="0"/>
          <w:numId w:val="0"/>
        </w:numPr>
        <w:tabs>
          <w:tab w:val="clear" w:pos="312"/>
        </w:tabs>
        <w:jc w:val="both"/>
        <w:rPr>
          <w:rFonts w:hint="default"/>
          <w:lang w:val="en-US" w:eastAsia="zh-CN"/>
        </w:rPr>
      </w:pPr>
      <w:r>
        <w:rPr>
          <w:rFonts w:hint="default"/>
          <w:lang w:val="en-US" w:eastAsia="zh-CN"/>
        </w:rPr>
        <w:t>}</w:t>
      </w:r>
    </w:p>
    <w:p>
      <w:pPr>
        <w:pStyle w:val="4"/>
        <w:numPr>
          <w:ilvl w:val="1"/>
          <w:numId w:val="6"/>
        </w:numPr>
        <w:bidi w:val="0"/>
        <w:ind w:left="0" w:leftChars="0" w:firstLine="0" w:firstLineChars="0"/>
        <w:rPr>
          <w:rFonts w:hint="eastAsia"/>
          <w:lang w:val="en-US" w:eastAsia="zh-CN"/>
        </w:rPr>
      </w:pPr>
      <w:r>
        <w:rPr>
          <w:rFonts w:hint="eastAsia"/>
          <w:lang w:val="en-US" w:eastAsia="zh-CN"/>
        </w:rPr>
        <w:t>网络连接</w:t>
      </w:r>
    </w:p>
    <w:p>
      <w:pPr>
        <w:widowControl w:val="0"/>
        <w:numPr>
          <w:ilvl w:val="0"/>
          <w:numId w:val="0"/>
        </w:numPr>
        <w:tabs>
          <w:tab w:val="clear" w:pos="312"/>
        </w:tabs>
        <w:jc w:val="both"/>
        <w:rPr>
          <w:rFonts w:hint="default"/>
          <w:lang w:val="en-US" w:eastAsia="zh-CN"/>
        </w:rPr>
      </w:pPr>
    </w:p>
    <w:p>
      <w:pPr>
        <w:widowControl w:val="0"/>
        <w:numPr>
          <w:ilvl w:val="0"/>
          <w:numId w:val="0"/>
        </w:numPr>
        <w:tabs>
          <w:tab w:val="clear" w:pos="312"/>
        </w:tabs>
        <w:jc w:val="both"/>
        <w:rPr>
          <w:rFonts w:hint="default"/>
          <w:lang w:val="en-US" w:eastAsia="zh-CN"/>
        </w:rPr>
      </w:pPr>
      <w:r>
        <w:rPr>
          <w:rFonts w:hint="default"/>
          <w:lang w:val="en-US" w:eastAsia="zh-CN"/>
        </w:rPr>
        <w:t>#include "stm32f10x.h"  //包含需要的头文件</w:t>
      </w:r>
    </w:p>
    <w:p>
      <w:pPr>
        <w:widowControl w:val="0"/>
        <w:numPr>
          <w:ilvl w:val="0"/>
          <w:numId w:val="0"/>
        </w:numPr>
        <w:tabs>
          <w:tab w:val="clear" w:pos="312"/>
        </w:tabs>
        <w:jc w:val="both"/>
        <w:rPr>
          <w:rFonts w:hint="default"/>
          <w:lang w:val="en-US" w:eastAsia="zh-CN"/>
        </w:rPr>
      </w:pPr>
      <w:r>
        <w:rPr>
          <w:rFonts w:hint="default"/>
          <w:lang w:val="en-US" w:eastAsia="zh-CN"/>
        </w:rPr>
        <w:t>#include "networking.h"</w:t>
      </w:r>
    </w:p>
    <w:p>
      <w:pPr>
        <w:widowControl w:val="0"/>
        <w:numPr>
          <w:ilvl w:val="0"/>
          <w:numId w:val="0"/>
        </w:numPr>
        <w:tabs>
          <w:tab w:val="clear" w:pos="312"/>
        </w:tabs>
        <w:jc w:val="both"/>
        <w:rPr>
          <w:rFonts w:hint="default"/>
          <w:lang w:val="en-US" w:eastAsia="zh-CN"/>
        </w:rPr>
      </w:pPr>
      <w:r>
        <w:rPr>
          <w:rFonts w:hint="default"/>
          <w:lang w:val="en-US" w:eastAsia="zh-CN"/>
        </w:rPr>
        <w:t>#include "nofity.h"</w:t>
      </w:r>
    </w:p>
    <w:p>
      <w:pPr>
        <w:widowControl w:val="0"/>
        <w:numPr>
          <w:ilvl w:val="0"/>
          <w:numId w:val="0"/>
        </w:numPr>
        <w:tabs>
          <w:tab w:val="clear" w:pos="312"/>
        </w:tabs>
        <w:jc w:val="both"/>
        <w:rPr>
          <w:rFonts w:hint="default"/>
          <w:lang w:val="en-US" w:eastAsia="zh-CN"/>
        </w:rPr>
      </w:pPr>
      <w:r>
        <w:rPr>
          <w:rFonts w:hint="default"/>
          <w:lang w:val="en-US" w:eastAsia="zh-CN"/>
        </w:rPr>
        <w:t>unsigned char  gDNSBUF[DNS_DATA_BUF_SIZE];     //数据缓冲区</w:t>
      </w:r>
    </w:p>
    <w:p>
      <w:pPr>
        <w:widowControl w:val="0"/>
        <w:numPr>
          <w:ilvl w:val="0"/>
          <w:numId w:val="0"/>
        </w:numPr>
        <w:tabs>
          <w:tab w:val="clear" w:pos="312"/>
        </w:tabs>
        <w:jc w:val="both"/>
        <w:rPr>
          <w:rFonts w:hint="default"/>
          <w:lang w:val="en-US" w:eastAsia="zh-CN"/>
        </w:rPr>
      </w:pPr>
      <w:r>
        <w:rPr>
          <w:rFonts w:hint="default"/>
          <w:lang w:val="en-US" w:eastAsia="zh-CN"/>
        </w:rPr>
        <w:t>char DNS_flag = 0;              //DNS解析标志  0:未成功  1：成功</w:t>
      </w:r>
    </w:p>
    <w:p>
      <w:pPr>
        <w:widowControl w:val="0"/>
        <w:numPr>
          <w:ilvl w:val="0"/>
          <w:numId w:val="0"/>
        </w:numPr>
        <w:tabs>
          <w:tab w:val="clear" w:pos="312"/>
        </w:tabs>
        <w:jc w:val="both"/>
        <w:rPr>
          <w:rFonts w:hint="default"/>
          <w:lang w:val="en-US" w:eastAsia="zh-CN"/>
        </w:rPr>
      </w:pPr>
      <w:r>
        <w:rPr>
          <w:rFonts w:hint="default"/>
          <w:lang w:val="en-US" w:eastAsia="zh-CN"/>
        </w:rPr>
        <w:t>wiz_NetInfo gWIZNETINFO =        //MAC地址自己写一个，不要和路由器下其他的设备一样即可</w:t>
      </w:r>
    </w:p>
    <w:p>
      <w:pPr>
        <w:widowControl w:val="0"/>
        <w:numPr>
          <w:ilvl w:val="0"/>
          <w:numId w:val="0"/>
        </w:numPr>
        <w:tabs>
          <w:tab w:val="clear" w:pos="312"/>
        </w:tabs>
        <w:jc w:val="both"/>
        <w:rPr>
          <w:rFonts w:hint="default"/>
          <w:lang w:val="en-US" w:eastAsia="zh-CN"/>
        </w:rPr>
      </w:pPr>
      <w:r>
        <w:rPr>
          <w:rFonts w:hint="default"/>
          <w:lang w:val="en-US" w:eastAsia="zh-CN"/>
        </w:rPr>
        <w:t xml:space="preserve">{        </w:t>
      </w:r>
    </w:p>
    <w:p>
      <w:pPr>
        <w:widowControl w:val="0"/>
        <w:numPr>
          <w:ilvl w:val="0"/>
          <w:numId w:val="0"/>
        </w:numPr>
        <w:tabs>
          <w:tab w:val="clear" w:pos="312"/>
        </w:tabs>
        <w:jc w:val="both"/>
        <w:rPr>
          <w:rFonts w:hint="default"/>
          <w:lang w:val="en-US" w:eastAsia="zh-CN"/>
        </w:rPr>
      </w:pPr>
      <w:r>
        <w:rPr>
          <w:rFonts w:hint="default"/>
          <w:lang w:val="en-US" w:eastAsia="zh-CN"/>
        </w:rPr>
        <w:t xml:space="preserve">0x00, 0x08, 0xdc,0x00, 0xab, 0xce, </w:t>
      </w:r>
    </w:p>
    <w:p>
      <w:pPr>
        <w:widowControl w:val="0"/>
        <w:numPr>
          <w:ilvl w:val="0"/>
          <w:numId w:val="0"/>
        </w:numPr>
        <w:tabs>
          <w:tab w:val="clear" w:pos="312"/>
        </w:tabs>
        <w:jc w:val="both"/>
        <w:rPr>
          <w:rFonts w:hint="default"/>
          <w:lang w:val="en-US" w:eastAsia="zh-CN"/>
        </w:rPr>
      </w:pPr>
      <w:r>
        <w:rPr>
          <w:rFonts w:hint="default"/>
          <w:lang w:val="en-US" w:eastAsia="zh-CN"/>
        </w:rPr>
        <w:t xml:space="preserve">}; </w:t>
      </w:r>
    </w:p>
    <w:p>
      <w:pPr>
        <w:widowControl w:val="0"/>
        <w:numPr>
          <w:ilvl w:val="0"/>
          <w:numId w:val="0"/>
        </w:numPr>
        <w:tabs>
          <w:tab w:val="clear" w:pos="312"/>
        </w:tabs>
        <w:jc w:val="both"/>
        <w:rPr>
          <w:rFonts w:hint="default"/>
          <w:lang w:val="en-US" w:eastAsia="zh-CN"/>
        </w:rPr>
      </w:pPr>
    </w:p>
    <w:p>
      <w:pPr>
        <w:widowControl w:val="0"/>
        <w:numPr>
          <w:ilvl w:val="0"/>
          <w:numId w:val="0"/>
        </w:numPr>
        <w:tabs>
          <w:tab w:val="clear" w:pos="312"/>
        </w:tabs>
        <w:jc w:val="both"/>
        <w:rPr>
          <w:rFonts w:hint="default"/>
          <w:lang w:val="en-US" w:eastAsia="zh-CN"/>
        </w:rPr>
      </w:pP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/*函数名：DNS域名解析                              */</w:t>
      </w:r>
    </w:p>
    <w:p>
      <w:pPr>
        <w:widowControl w:val="0"/>
        <w:numPr>
          <w:ilvl w:val="0"/>
          <w:numId w:val="0"/>
        </w:numPr>
        <w:tabs>
          <w:tab w:val="clear" w:pos="312"/>
        </w:tabs>
        <w:jc w:val="both"/>
        <w:rPr>
          <w:rFonts w:hint="default"/>
          <w:lang w:val="en-US" w:eastAsia="zh-CN"/>
        </w:rPr>
      </w:pPr>
      <w:r>
        <w:rPr>
          <w:rFonts w:hint="default"/>
          <w:lang w:val="en-US" w:eastAsia="zh-CN"/>
        </w:rPr>
        <w:t>/*参  数：DomainName:域名                          */</w:t>
      </w:r>
    </w:p>
    <w:p>
      <w:pPr>
        <w:widowControl w:val="0"/>
        <w:numPr>
          <w:ilvl w:val="0"/>
          <w:numId w:val="0"/>
        </w:numPr>
        <w:tabs>
          <w:tab w:val="clear" w:pos="312"/>
        </w:tabs>
        <w:jc w:val="both"/>
        <w:rPr>
          <w:rFonts w:hint="default"/>
          <w:lang w:val="en-US" w:eastAsia="zh-CN"/>
        </w:rPr>
      </w:pPr>
      <w:r>
        <w:rPr>
          <w:rFonts w:hint="default"/>
          <w:lang w:val="en-US" w:eastAsia="zh-CN"/>
        </w:rPr>
        <w:t>/*返回值：无                                       */</w:t>
      </w:r>
    </w:p>
    <w:p>
      <w:pPr>
        <w:widowControl w:val="0"/>
        <w:numPr>
          <w:ilvl w:val="0"/>
          <w:numId w:val="0"/>
        </w:numPr>
        <w:tabs>
          <w:tab w:val="clear" w:pos="312"/>
        </w:tabs>
        <w:jc w:val="both"/>
        <w:rPr>
          <w:rFonts w:hint="default"/>
          <w:lang w:val="en-US" w:eastAsia="zh-CN"/>
        </w:rPr>
      </w:pP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void W5500_DNS(unsigned char *DomainName)</w:t>
      </w:r>
    </w:p>
    <w:p>
      <w:pPr>
        <w:widowControl w:val="0"/>
        <w:numPr>
          <w:ilvl w:val="0"/>
          <w:numId w:val="0"/>
        </w:numPr>
        <w:tabs>
          <w:tab w:val="clear" w:pos="312"/>
        </w:tabs>
        <w:jc w:val="both"/>
        <w:rPr>
          <w:rFonts w:hint="default"/>
          <w:lang w:val="en-US" w:eastAsia="zh-CN"/>
        </w:rPr>
      </w:pP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u1_printf("开始解析域名\r\n");                         //串口输出信息</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DNS_init(SOCKET_DNS, gDNSBUF);                         //DNS初始化</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if(DNS_run(gWIZNETINFO.dns,DomainName,ServerIP)==1){   //开始解析域名</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u1_printf("DNS解析成功：%d.%d.%d.%d\r\n",ServerIP[0],ServerIP[1],ServerIP[2],ServerIP[3]);//串口输出信息</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 xml:space="preserve">    DNS_flag = 1;                                      //DNS解析成功，标志=1</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w:t>
      </w:r>
    </w:p>
    <w:p>
      <w:pPr>
        <w:widowControl w:val="0"/>
        <w:numPr>
          <w:ilvl w:val="0"/>
          <w:numId w:val="0"/>
        </w:numPr>
        <w:tabs>
          <w:tab w:val="clear" w:pos="312"/>
        </w:tabs>
        <w:jc w:val="both"/>
        <w:rPr>
          <w:rFonts w:hint="default"/>
          <w:lang w:val="en-US" w:eastAsia="zh-CN"/>
        </w:rPr>
      </w:pPr>
    </w:p>
    <w:p>
      <w:pPr>
        <w:widowControl w:val="0"/>
        <w:numPr>
          <w:ilvl w:val="0"/>
          <w:numId w:val="0"/>
        </w:numPr>
        <w:tabs>
          <w:tab w:val="clear" w:pos="312"/>
        </w:tabs>
        <w:jc w:val="both"/>
        <w:rPr>
          <w:rFonts w:hint="default"/>
          <w:lang w:val="en-US" w:eastAsia="zh-CN"/>
        </w:rPr>
      </w:pPr>
    </w:p>
    <w:p>
      <w:pPr>
        <w:widowControl w:val="0"/>
        <w:numPr>
          <w:ilvl w:val="0"/>
          <w:numId w:val="0"/>
        </w:numPr>
        <w:tabs>
          <w:tab w:val="clear" w:pos="312"/>
        </w:tabs>
        <w:jc w:val="both"/>
        <w:rPr>
          <w:rFonts w:hint="default"/>
          <w:lang w:val="en-US" w:eastAsia="zh-CN"/>
        </w:rPr>
      </w:pP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/*函数名：获取到IP时的回调函数                     */</w:t>
      </w:r>
    </w:p>
    <w:p>
      <w:pPr>
        <w:widowControl w:val="0"/>
        <w:numPr>
          <w:ilvl w:val="0"/>
          <w:numId w:val="0"/>
        </w:numPr>
        <w:tabs>
          <w:tab w:val="clear" w:pos="312"/>
        </w:tabs>
        <w:jc w:val="both"/>
        <w:rPr>
          <w:rFonts w:hint="default"/>
          <w:lang w:val="en-US" w:eastAsia="zh-CN"/>
        </w:rPr>
      </w:pPr>
      <w:r>
        <w:rPr>
          <w:rFonts w:hint="default"/>
          <w:lang w:val="en-US" w:eastAsia="zh-CN"/>
        </w:rPr>
        <w:t>/*参  数：无                                       */</w:t>
      </w:r>
    </w:p>
    <w:p>
      <w:pPr>
        <w:widowControl w:val="0"/>
        <w:numPr>
          <w:ilvl w:val="0"/>
          <w:numId w:val="0"/>
        </w:numPr>
        <w:tabs>
          <w:tab w:val="clear" w:pos="312"/>
        </w:tabs>
        <w:jc w:val="both"/>
        <w:rPr>
          <w:rFonts w:hint="default"/>
          <w:lang w:val="en-US" w:eastAsia="zh-CN"/>
        </w:rPr>
      </w:pPr>
      <w:r>
        <w:rPr>
          <w:rFonts w:hint="default"/>
          <w:lang w:val="en-US" w:eastAsia="zh-CN"/>
        </w:rPr>
        <w:t>/*返回值：无                                       */</w:t>
      </w:r>
    </w:p>
    <w:p>
      <w:pPr>
        <w:widowControl w:val="0"/>
        <w:numPr>
          <w:ilvl w:val="0"/>
          <w:numId w:val="0"/>
        </w:numPr>
        <w:tabs>
          <w:tab w:val="clear" w:pos="312"/>
        </w:tabs>
        <w:jc w:val="both"/>
        <w:rPr>
          <w:rFonts w:hint="default"/>
          <w:lang w:val="en-US" w:eastAsia="zh-CN"/>
        </w:rPr>
      </w:pP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void my_ip_assign(void)</w:t>
      </w:r>
    </w:p>
    <w:p>
      <w:pPr>
        <w:widowControl w:val="0"/>
        <w:numPr>
          <w:ilvl w:val="0"/>
          <w:numId w:val="0"/>
        </w:numPr>
        <w:tabs>
          <w:tab w:val="clear" w:pos="312"/>
        </w:tabs>
        <w:jc w:val="both"/>
        <w:rPr>
          <w:rFonts w:hint="default"/>
          <w:lang w:val="en-US" w:eastAsia="zh-CN"/>
        </w:rPr>
      </w:pP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 xml:space="preserve">   getIPfromDHCP(gWIZNETINFO.ip);     //把获取到的ip参数，记录到机构体中</w:t>
      </w:r>
    </w:p>
    <w:p>
      <w:pPr>
        <w:widowControl w:val="0"/>
        <w:numPr>
          <w:ilvl w:val="0"/>
          <w:numId w:val="0"/>
        </w:numPr>
        <w:tabs>
          <w:tab w:val="clear" w:pos="312"/>
        </w:tabs>
        <w:jc w:val="both"/>
        <w:rPr>
          <w:rFonts w:hint="default"/>
          <w:lang w:val="en-US" w:eastAsia="zh-CN"/>
        </w:rPr>
      </w:pPr>
      <w:r>
        <w:rPr>
          <w:rFonts w:hint="default"/>
          <w:lang w:val="en-US" w:eastAsia="zh-CN"/>
        </w:rPr>
        <w:t xml:space="preserve">   getGWfromDHCP(gWIZNETINFO.gw);     //把获取到的网关参数，记录到机构体中</w:t>
      </w:r>
    </w:p>
    <w:p>
      <w:pPr>
        <w:widowControl w:val="0"/>
        <w:numPr>
          <w:ilvl w:val="0"/>
          <w:numId w:val="0"/>
        </w:numPr>
        <w:tabs>
          <w:tab w:val="clear" w:pos="312"/>
        </w:tabs>
        <w:jc w:val="both"/>
        <w:rPr>
          <w:rFonts w:hint="default"/>
          <w:lang w:val="en-US" w:eastAsia="zh-CN"/>
        </w:rPr>
      </w:pPr>
      <w:r>
        <w:rPr>
          <w:rFonts w:hint="default"/>
          <w:lang w:val="en-US" w:eastAsia="zh-CN"/>
        </w:rPr>
        <w:t xml:space="preserve">   getSNfromDHCP(gWIZNETINFO.sn);     //把获取到的子网掩码参数，记录到机构体中</w:t>
      </w:r>
    </w:p>
    <w:p>
      <w:pPr>
        <w:widowControl w:val="0"/>
        <w:numPr>
          <w:ilvl w:val="0"/>
          <w:numId w:val="0"/>
        </w:numPr>
        <w:tabs>
          <w:tab w:val="clear" w:pos="312"/>
        </w:tabs>
        <w:jc w:val="both"/>
        <w:rPr>
          <w:rFonts w:hint="default"/>
          <w:lang w:val="en-US" w:eastAsia="zh-CN"/>
        </w:rPr>
      </w:pPr>
      <w:r>
        <w:rPr>
          <w:rFonts w:hint="default"/>
          <w:lang w:val="en-US" w:eastAsia="zh-CN"/>
        </w:rPr>
        <w:t xml:space="preserve">   getDNSfromDHCP(gWIZNETINFO.dns);   //把获取到的DNS服务器参数，记录到机构体中</w:t>
      </w:r>
    </w:p>
    <w:p>
      <w:pPr>
        <w:widowControl w:val="0"/>
        <w:numPr>
          <w:ilvl w:val="0"/>
          <w:numId w:val="0"/>
        </w:numPr>
        <w:tabs>
          <w:tab w:val="clear" w:pos="312"/>
        </w:tabs>
        <w:jc w:val="both"/>
        <w:rPr>
          <w:rFonts w:hint="default"/>
          <w:lang w:val="en-US" w:eastAsia="zh-CN"/>
        </w:rPr>
      </w:pPr>
      <w:r>
        <w:rPr>
          <w:rFonts w:hint="default"/>
          <w:lang w:val="en-US" w:eastAsia="zh-CN"/>
        </w:rPr>
        <w:t xml:space="preserve">   gWIZNETINFO.dhcp = NETINFO_DHCP;   //标记使用的是DHCP方式</w:t>
      </w:r>
    </w:p>
    <w:p>
      <w:pPr>
        <w:widowControl w:val="0"/>
        <w:numPr>
          <w:ilvl w:val="0"/>
          <w:numId w:val="0"/>
        </w:numPr>
        <w:tabs>
          <w:tab w:val="clear" w:pos="312"/>
        </w:tabs>
        <w:jc w:val="both"/>
        <w:rPr>
          <w:rFonts w:hint="default"/>
          <w:lang w:val="en-US" w:eastAsia="zh-CN"/>
        </w:rPr>
      </w:pPr>
      <w:r>
        <w:rPr>
          <w:rFonts w:hint="default"/>
          <w:lang w:val="en-US" w:eastAsia="zh-CN"/>
        </w:rPr>
        <w:t xml:space="preserve">   network_init();                    //初始化网络  </w:t>
      </w:r>
    </w:p>
    <w:p>
      <w:pPr>
        <w:widowControl w:val="0"/>
        <w:numPr>
          <w:ilvl w:val="0"/>
          <w:numId w:val="0"/>
        </w:numPr>
        <w:tabs>
          <w:tab w:val="clear" w:pos="312"/>
        </w:tabs>
        <w:jc w:val="both"/>
        <w:rPr>
          <w:rFonts w:hint="default"/>
          <w:lang w:val="en-US" w:eastAsia="zh-CN"/>
        </w:rPr>
      </w:pPr>
      <w:r>
        <w:rPr>
          <w:rFonts w:hint="default"/>
          <w:lang w:val="en-US" w:eastAsia="zh-CN"/>
        </w:rPr>
        <w:t xml:space="preserve">   u1_printf("DHCP租期 : %d 秒\r\n", getDHCPLeasetime());</w:t>
      </w:r>
    </w:p>
    <w:p>
      <w:pPr>
        <w:widowControl w:val="0"/>
        <w:numPr>
          <w:ilvl w:val="0"/>
          <w:numId w:val="0"/>
        </w:numPr>
        <w:tabs>
          <w:tab w:val="clear" w:pos="312"/>
        </w:tabs>
        <w:jc w:val="both"/>
        <w:rPr>
          <w:rFonts w:hint="default"/>
          <w:lang w:val="en-US" w:eastAsia="zh-CN"/>
        </w:rPr>
      </w:pP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/*函数名：获取IP的失败函数                         */</w:t>
      </w:r>
    </w:p>
    <w:p>
      <w:pPr>
        <w:widowControl w:val="0"/>
        <w:numPr>
          <w:ilvl w:val="0"/>
          <w:numId w:val="0"/>
        </w:numPr>
        <w:tabs>
          <w:tab w:val="clear" w:pos="312"/>
        </w:tabs>
        <w:jc w:val="both"/>
        <w:rPr>
          <w:rFonts w:hint="default"/>
          <w:lang w:val="en-US" w:eastAsia="zh-CN"/>
        </w:rPr>
      </w:pPr>
      <w:r>
        <w:rPr>
          <w:rFonts w:hint="default"/>
          <w:lang w:val="en-US" w:eastAsia="zh-CN"/>
        </w:rPr>
        <w:t>/*参  数：无                                       */</w:t>
      </w:r>
    </w:p>
    <w:p>
      <w:pPr>
        <w:widowControl w:val="0"/>
        <w:numPr>
          <w:ilvl w:val="0"/>
          <w:numId w:val="0"/>
        </w:numPr>
        <w:tabs>
          <w:tab w:val="clear" w:pos="312"/>
        </w:tabs>
        <w:jc w:val="both"/>
        <w:rPr>
          <w:rFonts w:hint="default"/>
          <w:lang w:val="en-US" w:eastAsia="zh-CN"/>
        </w:rPr>
      </w:pPr>
      <w:r>
        <w:rPr>
          <w:rFonts w:hint="default"/>
          <w:lang w:val="en-US" w:eastAsia="zh-CN"/>
        </w:rPr>
        <w:t>/*返回值：无                                       */</w:t>
      </w:r>
    </w:p>
    <w:p>
      <w:pPr>
        <w:widowControl w:val="0"/>
        <w:numPr>
          <w:ilvl w:val="0"/>
          <w:numId w:val="0"/>
        </w:numPr>
        <w:tabs>
          <w:tab w:val="clear" w:pos="312"/>
        </w:tabs>
        <w:jc w:val="both"/>
        <w:rPr>
          <w:rFonts w:hint="default"/>
          <w:lang w:val="en-US" w:eastAsia="zh-CN"/>
        </w:rPr>
      </w:pP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void my_ip_conflict(void)</w:t>
      </w:r>
    </w:p>
    <w:p>
      <w:pPr>
        <w:widowControl w:val="0"/>
        <w:numPr>
          <w:ilvl w:val="0"/>
          <w:numId w:val="0"/>
        </w:numPr>
        <w:tabs>
          <w:tab w:val="clear" w:pos="312"/>
        </w:tabs>
        <w:jc w:val="both"/>
        <w:rPr>
          <w:rFonts w:hint="default"/>
          <w:lang w:val="en-US" w:eastAsia="zh-CN"/>
        </w:rPr>
      </w:pP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u1_printf("获取IP失败，准备重启\r\n");   //提示获取IP失败</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NVIC_SystemReset();                      //重启</w:t>
      </w:r>
    </w:p>
    <w:p>
      <w:pPr>
        <w:widowControl w:val="0"/>
        <w:numPr>
          <w:ilvl w:val="0"/>
          <w:numId w:val="0"/>
        </w:numPr>
        <w:tabs>
          <w:tab w:val="clear" w:pos="312"/>
        </w:tabs>
        <w:jc w:val="both"/>
        <w:rPr>
          <w:rFonts w:hint="default"/>
          <w:lang w:val="en-US" w:eastAsia="zh-CN"/>
        </w:rPr>
      </w:pP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/*函数名：初始化网络函数                           */</w:t>
      </w:r>
    </w:p>
    <w:p>
      <w:pPr>
        <w:widowControl w:val="0"/>
        <w:numPr>
          <w:ilvl w:val="0"/>
          <w:numId w:val="0"/>
        </w:numPr>
        <w:tabs>
          <w:tab w:val="clear" w:pos="312"/>
        </w:tabs>
        <w:jc w:val="both"/>
        <w:rPr>
          <w:rFonts w:hint="default"/>
          <w:lang w:val="en-US" w:eastAsia="zh-CN"/>
        </w:rPr>
      </w:pPr>
      <w:r>
        <w:rPr>
          <w:rFonts w:hint="default"/>
          <w:lang w:val="en-US" w:eastAsia="zh-CN"/>
        </w:rPr>
        <w:t>/*参  数：无                                       */</w:t>
      </w:r>
    </w:p>
    <w:p>
      <w:pPr>
        <w:widowControl w:val="0"/>
        <w:numPr>
          <w:ilvl w:val="0"/>
          <w:numId w:val="0"/>
        </w:numPr>
        <w:tabs>
          <w:tab w:val="clear" w:pos="312"/>
        </w:tabs>
        <w:jc w:val="both"/>
        <w:rPr>
          <w:rFonts w:hint="default"/>
          <w:lang w:val="en-US" w:eastAsia="zh-CN"/>
        </w:rPr>
      </w:pPr>
      <w:r>
        <w:rPr>
          <w:rFonts w:hint="default"/>
          <w:lang w:val="en-US" w:eastAsia="zh-CN"/>
        </w:rPr>
        <w:t>/*返回值：无                                       */</w:t>
      </w:r>
    </w:p>
    <w:p>
      <w:pPr>
        <w:widowControl w:val="0"/>
        <w:numPr>
          <w:ilvl w:val="0"/>
          <w:numId w:val="0"/>
        </w:numPr>
        <w:tabs>
          <w:tab w:val="clear" w:pos="312"/>
        </w:tabs>
        <w:jc w:val="both"/>
        <w:rPr>
          <w:rFonts w:hint="default"/>
          <w:lang w:val="en-US" w:eastAsia="zh-CN"/>
        </w:rPr>
      </w:pP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void network_init(void)</w:t>
      </w:r>
    </w:p>
    <w:p>
      <w:pPr>
        <w:widowControl w:val="0"/>
        <w:numPr>
          <w:ilvl w:val="0"/>
          <w:numId w:val="0"/>
        </w:numPr>
        <w:tabs>
          <w:tab w:val="clear" w:pos="312"/>
        </w:tabs>
        <w:jc w:val="both"/>
        <w:rPr>
          <w:rFonts w:hint="default"/>
          <w:lang w:val="en-US" w:eastAsia="zh-CN"/>
        </w:rPr>
      </w:pP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char tmpstr[6] = {0};</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wiz_NetInfo netinfo;</w:t>
      </w:r>
    </w:p>
    <w:p>
      <w:pPr>
        <w:widowControl w:val="0"/>
        <w:numPr>
          <w:ilvl w:val="0"/>
          <w:numId w:val="0"/>
        </w:numPr>
        <w:tabs>
          <w:tab w:val="clear" w:pos="312"/>
        </w:tabs>
        <w:jc w:val="both"/>
        <w:rPr>
          <w:rFonts w:hint="default"/>
          <w:lang w:val="en-US" w:eastAsia="zh-CN"/>
        </w:rPr>
      </w:pP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ctlnetwork(CN_SET_NETINFO, (void*)&amp;gWIZNETINFO);//设置网络参数</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ctlnetwork(CN_GET_NETINFO, (void*)&amp;netinfo);</w:t>
      </w:r>
      <w:r>
        <w:rPr>
          <w:rFonts w:hint="default"/>
          <w:lang w:val="en-US" w:eastAsia="zh-CN"/>
        </w:rPr>
        <w:tab/>
      </w:r>
      <w:r>
        <w:rPr>
          <w:rFonts w:hint="default"/>
          <w:lang w:val="en-US" w:eastAsia="zh-CN"/>
        </w:rPr>
        <w:t>//读取网络参数</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ctlwizchip(CW_GET_ID,(void*)tmpstr);</w:t>
      </w:r>
      <w:r>
        <w:rPr>
          <w:rFonts w:hint="default"/>
          <w:lang w:val="en-US" w:eastAsia="zh-CN"/>
        </w:rPr>
        <w:tab/>
      </w:r>
      <w:r>
        <w:rPr>
          <w:rFonts w:hint="default"/>
          <w:lang w:val="en-US" w:eastAsia="zh-CN"/>
        </w:rPr>
        <w:t xml:space="preserve">        //读取芯片ID</w:t>
      </w:r>
    </w:p>
    <w:p>
      <w:pPr>
        <w:widowControl w:val="0"/>
        <w:numPr>
          <w:ilvl w:val="0"/>
          <w:numId w:val="0"/>
        </w:numPr>
        <w:tabs>
          <w:tab w:val="clear" w:pos="312"/>
        </w:tabs>
        <w:jc w:val="both"/>
        <w:rPr>
          <w:rFonts w:hint="default"/>
          <w:lang w:val="en-US" w:eastAsia="zh-CN"/>
        </w:rPr>
      </w:pP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//打印网络参数</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if(netinfo.dhcp == NETINFO_DHCP) u1_printf("\r\n=== %s NET CONF : DHCP ===\r\n",(char*)tmpstr);</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else u1_printf("\r\n=== %s NET CONF : Static ===\r\n",(char*)tmpstr);</w:t>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 xml:space="preserve">  u1_printf("===========================\r\n");</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u1_printf("MAC地址: %02X:%02X:%02X:%02X:%02X:%02X\r\n",netinfo.mac[0],netinfo.mac[1],netinfo.mac[2],netinfo.mac[3],netinfo.mac[4],netinfo.mac[5]);</w:t>
      </w:r>
      <w:r>
        <w:rPr>
          <w:rFonts w:hint="default"/>
          <w:lang w:val="en-US" w:eastAsia="zh-CN"/>
        </w:rPr>
        <w:tab/>
      </w:r>
      <w:r>
        <w:rPr>
          <w:rFonts w:hint="default"/>
          <w:lang w:val="en-US" w:eastAsia="zh-CN"/>
        </w:rPr>
        <w:tab/>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u1_printf("IP地址: %d.%d.%d.%d\r\n", netinfo.ip[0],netinfo.ip[1],netinfo.ip[2],netinfo.ip[3]);</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u1_printf("网关地址: %d.%d.%d.%d\r\n", netinfo.gw[0],netinfo.gw[1],netinfo.gw[2],netinfo.gw[3]);</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u1_printf("子网掩码: %d.%d.%d.%d\r\n", netinfo.sn[0],netinfo.sn[1],netinfo.sn[2],netinfo.sn[3]);</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u1_printf("DNS服务器: %d.%d.%d.%d\r\n", netinfo.dns[0],netinfo.dns[1],netinfo.dns[2],netinfo.dns[3]);</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u1_printf("===========================\r\n");</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sprintf(Nofity_ipv4address,"%d.%d.%d.%d\r\n", netinfo.ip[0],netinfo.ip[1],netinfo.ip[2],netinfo.ip[3]);</w:t>
      </w:r>
    </w:p>
    <w:p>
      <w:pPr>
        <w:widowControl w:val="0"/>
        <w:numPr>
          <w:ilvl w:val="0"/>
          <w:numId w:val="0"/>
        </w:numPr>
        <w:tabs>
          <w:tab w:val="clear" w:pos="312"/>
        </w:tabs>
        <w:jc w:val="both"/>
        <w:rPr>
          <w:rFonts w:hint="default"/>
          <w:lang w:val="en-US" w:eastAsia="zh-CN"/>
        </w:rPr>
      </w:pP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/*函数名：初始化W5500                              */</w:t>
      </w:r>
    </w:p>
    <w:p>
      <w:pPr>
        <w:widowControl w:val="0"/>
        <w:numPr>
          <w:ilvl w:val="0"/>
          <w:numId w:val="0"/>
        </w:numPr>
        <w:tabs>
          <w:tab w:val="clear" w:pos="312"/>
        </w:tabs>
        <w:jc w:val="both"/>
        <w:rPr>
          <w:rFonts w:hint="default"/>
          <w:lang w:val="en-US" w:eastAsia="zh-CN"/>
        </w:rPr>
      </w:pPr>
      <w:r>
        <w:rPr>
          <w:rFonts w:hint="default"/>
          <w:lang w:val="en-US" w:eastAsia="zh-CN"/>
        </w:rPr>
        <w:t>/*参  数：无                                       */</w:t>
      </w:r>
    </w:p>
    <w:p>
      <w:pPr>
        <w:widowControl w:val="0"/>
        <w:numPr>
          <w:ilvl w:val="0"/>
          <w:numId w:val="0"/>
        </w:numPr>
        <w:tabs>
          <w:tab w:val="clear" w:pos="312"/>
        </w:tabs>
        <w:jc w:val="both"/>
        <w:rPr>
          <w:rFonts w:hint="default"/>
          <w:lang w:val="en-US" w:eastAsia="zh-CN"/>
        </w:rPr>
      </w:pPr>
      <w:r>
        <w:rPr>
          <w:rFonts w:hint="default"/>
          <w:lang w:val="en-US" w:eastAsia="zh-CN"/>
        </w:rPr>
        <w:t>/*返回值：无                                       */</w:t>
      </w:r>
    </w:p>
    <w:p>
      <w:pPr>
        <w:widowControl w:val="0"/>
        <w:numPr>
          <w:ilvl w:val="0"/>
          <w:numId w:val="0"/>
        </w:numPr>
        <w:tabs>
          <w:tab w:val="clear" w:pos="312"/>
        </w:tabs>
        <w:jc w:val="both"/>
        <w:rPr>
          <w:rFonts w:hint="default"/>
          <w:lang w:val="en-US" w:eastAsia="zh-CN"/>
        </w:rPr>
      </w:pP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void W5500_init(void)</w:t>
      </w:r>
    </w:p>
    <w:p>
      <w:pPr>
        <w:widowControl w:val="0"/>
        <w:numPr>
          <w:ilvl w:val="0"/>
          <w:numId w:val="0"/>
        </w:numPr>
        <w:tabs>
          <w:tab w:val="clear" w:pos="312"/>
        </w:tabs>
        <w:jc w:val="both"/>
        <w:rPr>
          <w:rFonts w:hint="default"/>
          <w:lang w:val="en-US" w:eastAsia="zh-CN"/>
        </w:rPr>
      </w:pP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//W5500收发内存分区，收发缓冲区各自总的空间是16K，（0-7）每个端口的收发缓冲区我们分配 2K</w:t>
      </w:r>
    </w:p>
    <w:p>
      <w:pPr>
        <w:widowControl w:val="0"/>
        <w:numPr>
          <w:ilvl w:val="0"/>
          <w:numId w:val="0"/>
        </w:numPr>
        <w:tabs>
          <w:tab w:val="clear" w:pos="312"/>
        </w:tabs>
        <w:jc w:val="both"/>
        <w:rPr>
          <w:rFonts w:hint="default"/>
          <w:lang w:val="en-US" w:eastAsia="zh-CN"/>
        </w:rPr>
      </w:pPr>
      <w:r>
        <w:rPr>
          <w:rFonts w:hint="default"/>
          <w:lang w:val="en-US" w:eastAsia="zh-CN"/>
        </w:rPr>
        <w:t xml:space="preserve">  char memsize[2][8] = {{2,2,2,2,2,2,2,2},{2,2,2,2,2,2,2,2}}; </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char tmp;</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SPI_Configuration();                                    //初始化SPI接口</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W5500_Reset();                                          //W5500复位</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reg_wizchip_cris_cbfunc(SPI_CrisEnter, SPI_CrisExit);</w:t>
      </w:r>
      <w:r>
        <w:rPr>
          <w:rFonts w:hint="default"/>
          <w:lang w:val="en-US" w:eastAsia="zh-CN"/>
        </w:rPr>
        <w:tab/>
      </w:r>
      <w:r>
        <w:rPr>
          <w:rFonts w:hint="default"/>
          <w:lang w:val="en-US" w:eastAsia="zh-CN"/>
        </w:rPr>
        <w:t>//注册临界区函数</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reg_wizchip_cs_cbfunc(SPI_CS_Select, SPI_CS_Deselect);  //注册SPI片选信号函数</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reg_wizchip_spi_cbfunc(SPI_ReadByte, SPI_WriteByte);</w:t>
      </w:r>
      <w:r>
        <w:rPr>
          <w:rFonts w:hint="default"/>
          <w:lang w:val="en-US" w:eastAsia="zh-CN"/>
        </w:rPr>
        <w:tab/>
      </w:r>
      <w:r>
        <w:rPr>
          <w:rFonts w:hint="default"/>
          <w:lang w:val="en-US" w:eastAsia="zh-CN"/>
        </w:rPr>
        <w:t>//注册读写函数</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if(ctlwizchip(CW_INIT_WIZCHIP,(void*)memsize) == -1){   //如果if成立，表示收发内存分区失败</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u1_printf("初始化收发分区失败,准备重启\r\n");      //提示信息</w:t>
      </w:r>
    </w:p>
    <w:p>
      <w:pPr>
        <w:widowControl w:val="0"/>
        <w:numPr>
          <w:ilvl w:val="0"/>
          <w:numId w:val="0"/>
        </w:numPr>
        <w:tabs>
          <w:tab w:val="clear" w:pos="312"/>
        </w:tabs>
        <w:jc w:val="both"/>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 xml:space="preserve"> NVIC_SystemReset();                                //重启</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w:t>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 xml:space="preserve">    do{                                                     //检查连接状态</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if(ctlwizchip(CW_GET_PHYLINK, (void*)&amp;tmp) == -1){ //如果if成立，表示未知错误</w:t>
      </w:r>
      <w:r>
        <w:rPr>
          <w:rFonts w:hint="default"/>
          <w:lang w:val="en-US" w:eastAsia="zh-CN"/>
        </w:rPr>
        <w:tab/>
      </w:r>
      <w:r>
        <w:rPr>
          <w:rFonts w:hint="default"/>
          <w:lang w:val="en-US" w:eastAsia="zh-CN"/>
        </w:rPr>
        <w:tab/>
      </w:r>
      <w:r>
        <w:rPr>
          <w:rFonts w:hint="default"/>
          <w:lang w:val="en-US" w:eastAsia="zh-CN"/>
        </w:rPr>
        <w:t xml:space="preserve"> </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u1_printf("未知错误，准备重启\r\n");            //提示信息</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NVIC_SystemReset();                             //重启</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if(tmp == PHY_LINK_OFF){</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u1_printf("网线未连接\r\n");//如果检测到，网线没连接，提示连接网线</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Delay_Ms(2000);              //延时2s</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}while(tmp == PHY_LINK_OFF);                            //循环执行，直到连接上网线</w:t>
      </w:r>
    </w:p>
    <w:p>
      <w:pPr>
        <w:widowControl w:val="0"/>
        <w:numPr>
          <w:ilvl w:val="0"/>
          <w:numId w:val="0"/>
        </w:numPr>
        <w:tabs>
          <w:tab w:val="clear" w:pos="312"/>
        </w:tabs>
        <w:jc w:val="both"/>
        <w:rPr>
          <w:rFonts w:hint="default"/>
          <w:lang w:val="en-US" w:eastAsia="zh-CN"/>
        </w:rPr>
      </w:pP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setSHAR(gWIZNETINFO.mac);                                   //设置MAC地址</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DHCP_init(SOCK_DHCP, gDNSBUF);                             //初始化DHCP</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 xml:space="preserve">reg_dhcp_cbfunc(my_ip_assign, my_ip_assign, my_ip_conflict);//注册DHCP回调函数 </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 xml:space="preserve">DNS_flag = 0;                                               //DNS解析标志=0 </w:t>
      </w:r>
    </w:p>
    <w:p>
      <w:pPr>
        <w:widowControl w:val="0"/>
        <w:numPr>
          <w:ilvl w:val="0"/>
          <w:numId w:val="0"/>
        </w:numPr>
        <w:tabs>
          <w:tab w:val="clear" w:pos="312"/>
        </w:tabs>
        <w:jc w:val="both"/>
        <w:rPr>
          <w:rFonts w:hint="default"/>
          <w:lang w:val="en-US" w:eastAsia="zh-CN"/>
        </w:rPr>
      </w:pPr>
      <w:r>
        <w:rPr>
          <w:rFonts w:hint="default"/>
          <w:lang w:val="en-US" w:eastAsia="zh-CN"/>
        </w:rPr>
        <w:t xml:space="preserve">  my_dhcp_retry = 0;</w:t>
      </w:r>
      <w:r>
        <w:rPr>
          <w:rFonts w:hint="default"/>
          <w:lang w:val="en-US" w:eastAsia="zh-CN"/>
        </w:rPr>
        <w:tab/>
      </w:r>
      <w:r>
        <w:rPr>
          <w:rFonts w:hint="default"/>
          <w:lang w:val="en-US" w:eastAsia="zh-CN"/>
        </w:rPr>
        <w:t xml:space="preserve">                                        //DHCP重试次数=0</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tcp_state = 0;                                              //TCP状态=0</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temp_state = -1;                                            //上一次TCP状态=-1</w:t>
      </w:r>
    </w:p>
    <w:p>
      <w:pPr>
        <w:widowControl w:val="0"/>
        <w:numPr>
          <w:ilvl w:val="0"/>
          <w:numId w:val="0"/>
        </w:numPr>
        <w:tabs>
          <w:tab w:val="clear" w:pos="312"/>
        </w:tabs>
        <w:jc w:val="both"/>
        <w:rPr>
          <w:rFonts w:hint="default"/>
          <w:lang w:val="en-US" w:eastAsia="zh-CN"/>
        </w:rPr>
      </w:pP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/*函数名：W5500发送数据                            */</w:t>
      </w:r>
    </w:p>
    <w:p>
      <w:pPr>
        <w:widowControl w:val="0"/>
        <w:numPr>
          <w:ilvl w:val="0"/>
          <w:numId w:val="0"/>
        </w:numPr>
        <w:tabs>
          <w:tab w:val="clear" w:pos="312"/>
        </w:tabs>
        <w:jc w:val="both"/>
        <w:rPr>
          <w:rFonts w:hint="default"/>
          <w:lang w:val="en-US" w:eastAsia="zh-CN"/>
        </w:rPr>
      </w:pPr>
      <w:r>
        <w:rPr>
          <w:rFonts w:hint="default"/>
          <w:lang w:val="en-US" w:eastAsia="zh-CN"/>
        </w:rPr>
        <w:t>/*参  数：data:数据                                */</w:t>
      </w:r>
    </w:p>
    <w:p>
      <w:pPr>
        <w:widowControl w:val="0"/>
        <w:numPr>
          <w:ilvl w:val="0"/>
          <w:numId w:val="0"/>
        </w:numPr>
        <w:tabs>
          <w:tab w:val="clear" w:pos="312"/>
        </w:tabs>
        <w:jc w:val="both"/>
        <w:rPr>
          <w:rFonts w:hint="default"/>
          <w:lang w:val="en-US" w:eastAsia="zh-CN"/>
        </w:rPr>
      </w:pPr>
      <w:r>
        <w:rPr>
          <w:rFonts w:hint="default"/>
          <w:lang w:val="en-US" w:eastAsia="zh-CN"/>
        </w:rPr>
        <w:t>/*返回值：无                                       */</w:t>
      </w:r>
    </w:p>
    <w:p>
      <w:pPr>
        <w:widowControl w:val="0"/>
        <w:numPr>
          <w:ilvl w:val="0"/>
          <w:numId w:val="0"/>
        </w:numPr>
        <w:tabs>
          <w:tab w:val="clear" w:pos="312"/>
        </w:tabs>
        <w:jc w:val="both"/>
        <w:rPr>
          <w:rFonts w:hint="default"/>
          <w:lang w:val="en-US" w:eastAsia="zh-CN"/>
        </w:rPr>
      </w:pP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void W5500_TxData(unsigned char *data)</w:t>
      </w:r>
    </w:p>
    <w:p>
      <w:pPr>
        <w:widowControl w:val="0"/>
        <w:numPr>
          <w:ilvl w:val="0"/>
          <w:numId w:val="0"/>
        </w:numPr>
        <w:tabs>
          <w:tab w:val="clear" w:pos="312"/>
        </w:tabs>
        <w:jc w:val="both"/>
        <w:rPr>
          <w:rFonts w:hint="default"/>
          <w:lang w:val="en-US" w:eastAsia="zh-CN"/>
        </w:rPr>
      </w:pP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send(SOCK_TCPS,&amp;data[1],data[0]);  //W5500发送数据</w:t>
      </w:r>
    </w:p>
    <w:p>
      <w:pPr>
        <w:widowControl w:val="0"/>
        <w:numPr>
          <w:ilvl w:val="0"/>
          <w:numId w:val="0"/>
        </w:numPr>
        <w:tabs>
          <w:tab w:val="clear" w:pos="312"/>
        </w:tabs>
        <w:jc w:val="both"/>
        <w:rPr>
          <w:rFonts w:hint="default"/>
          <w:lang w:val="en-US" w:eastAsia="zh-CN"/>
        </w:rPr>
      </w:pPr>
      <w:r>
        <w:rPr>
          <w:rFonts w:hint="default"/>
          <w:lang w:val="en-US" w:eastAsia="zh-CN"/>
        </w:rPr>
        <w:t>}</w:t>
      </w:r>
    </w:p>
    <w:p>
      <w:pPr>
        <w:pStyle w:val="3"/>
        <w:numPr>
          <w:ilvl w:val="0"/>
          <w:numId w:val="6"/>
        </w:numPr>
        <w:tabs>
          <w:tab w:val="left" w:pos="312"/>
        </w:tabs>
        <w:bidi w:val="0"/>
        <w:ind w:left="0" w:leftChars="0" w:firstLine="0" w:firstLineChars="0"/>
        <w:rPr>
          <w:rFonts w:hint="eastAsia"/>
          <w:lang w:val="en-US" w:eastAsia="zh-CN"/>
        </w:rPr>
      </w:pPr>
      <w:r>
        <w:rPr>
          <w:rFonts w:hint="eastAsia"/>
          <w:lang w:val="en-US" w:eastAsia="zh-CN"/>
        </w:rPr>
        <w:t>蜂鸣器</w:t>
      </w:r>
    </w:p>
    <w:p>
      <w:pPr>
        <w:widowControl w:val="0"/>
        <w:numPr>
          <w:ilvl w:val="0"/>
          <w:numId w:val="0"/>
        </w:numPr>
        <w:tabs>
          <w:tab w:val="clear" w:pos="312"/>
        </w:tabs>
        <w:jc w:val="both"/>
        <w:rPr>
          <w:rFonts w:hint="default"/>
          <w:lang w:val="en-US" w:eastAsia="zh-CN"/>
        </w:rPr>
      </w:pPr>
      <w:r>
        <w:rPr>
          <w:rFonts w:hint="default"/>
          <w:lang w:val="en-US" w:eastAsia="zh-CN"/>
        </w:rPr>
        <w:t>#include "stm32f10x.h"  //包含需要的头文件</w:t>
      </w:r>
    </w:p>
    <w:p>
      <w:pPr>
        <w:widowControl w:val="0"/>
        <w:numPr>
          <w:ilvl w:val="0"/>
          <w:numId w:val="0"/>
        </w:numPr>
        <w:tabs>
          <w:tab w:val="clear" w:pos="312"/>
        </w:tabs>
        <w:jc w:val="both"/>
        <w:rPr>
          <w:rFonts w:hint="default"/>
          <w:lang w:val="en-US" w:eastAsia="zh-CN"/>
        </w:rPr>
      </w:pPr>
      <w:r>
        <w:rPr>
          <w:rFonts w:hint="default"/>
          <w:lang w:val="en-US" w:eastAsia="zh-CN"/>
        </w:rPr>
        <w:t>#include "nofity.h"</w:t>
      </w:r>
    </w:p>
    <w:p>
      <w:pPr>
        <w:widowControl w:val="0"/>
        <w:numPr>
          <w:ilvl w:val="0"/>
          <w:numId w:val="0"/>
        </w:numPr>
        <w:tabs>
          <w:tab w:val="clear" w:pos="312"/>
        </w:tabs>
        <w:jc w:val="both"/>
        <w:rPr>
          <w:rFonts w:hint="default"/>
          <w:lang w:val="en-US" w:eastAsia="zh-CN"/>
        </w:rPr>
      </w:pPr>
      <w:r>
        <w:rPr>
          <w:rFonts w:hint="default"/>
          <w:lang w:val="en-US" w:eastAsia="zh-CN"/>
        </w:rPr>
        <w:t>#include "lcd.h"</w:t>
      </w:r>
    </w:p>
    <w:p>
      <w:pPr>
        <w:widowControl w:val="0"/>
        <w:numPr>
          <w:ilvl w:val="0"/>
          <w:numId w:val="0"/>
        </w:numPr>
        <w:tabs>
          <w:tab w:val="clear" w:pos="312"/>
        </w:tabs>
        <w:jc w:val="both"/>
        <w:rPr>
          <w:rFonts w:hint="default"/>
          <w:lang w:val="en-US" w:eastAsia="zh-CN"/>
        </w:rPr>
      </w:pPr>
      <w:r>
        <w:rPr>
          <w:rFonts w:hint="default"/>
          <w:lang w:val="en-US" w:eastAsia="zh-CN"/>
        </w:rPr>
        <w:t>#include "usart1.h"</w:t>
      </w:r>
    </w:p>
    <w:p>
      <w:pPr>
        <w:widowControl w:val="0"/>
        <w:numPr>
          <w:ilvl w:val="0"/>
          <w:numId w:val="0"/>
        </w:numPr>
        <w:tabs>
          <w:tab w:val="clear" w:pos="312"/>
        </w:tabs>
        <w:jc w:val="both"/>
        <w:rPr>
          <w:rFonts w:hint="default"/>
          <w:lang w:val="en-US" w:eastAsia="zh-CN"/>
        </w:rPr>
      </w:pPr>
      <w:r>
        <w:rPr>
          <w:rFonts w:hint="default"/>
          <w:lang w:val="en-US" w:eastAsia="zh-CN"/>
        </w:rPr>
        <w:t>#include "beep.h"</w:t>
      </w:r>
    </w:p>
    <w:p>
      <w:pPr>
        <w:widowControl w:val="0"/>
        <w:numPr>
          <w:ilvl w:val="0"/>
          <w:numId w:val="0"/>
        </w:numPr>
        <w:tabs>
          <w:tab w:val="clear" w:pos="312"/>
        </w:tabs>
        <w:jc w:val="both"/>
        <w:rPr>
          <w:rFonts w:hint="default"/>
          <w:lang w:val="en-US" w:eastAsia="zh-CN"/>
        </w:rPr>
      </w:pPr>
      <w:r>
        <w:rPr>
          <w:rFonts w:hint="default"/>
          <w:lang w:val="en-US" w:eastAsia="zh-CN"/>
        </w:rPr>
        <w:t>#include "mqtt_message.h"</w:t>
      </w:r>
    </w:p>
    <w:p>
      <w:pPr>
        <w:widowControl w:val="0"/>
        <w:numPr>
          <w:ilvl w:val="0"/>
          <w:numId w:val="0"/>
        </w:numPr>
        <w:tabs>
          <w:tab w:val="clear" w:pos="312"/>
        </w:tabs>
        <w:jc w:val="both"/>
        <w:rPr>
          <w:rFonts w:hint="default"/>
          <w:lang w:val="en-US" w:eastAsia="zh-CN"/>
        </w:rPr>
      </w:pPr>
      <w:r>
        <w:rPr>
          <w:rFonts w:hint="default"/>
          <w:lang w:val="en-US" w:eastAsia="zh-CN"/>
        </w:rPr>
        <w:t>#include "mqtt.h"</w:t>
      </w:r>
    </w:p>
    <w:p>
      <w:pPr>
        <w:widowControl w:val="0"/>
        <w:numPr>
          <w:ilvl w:val="0"/>
          <w:numId w:val="0"/>
        </w:numPr>
        <w:tabs>
          <w:tab w:val="clear" w:pos="312"/>
        </w:tabs>
        <w:jc w:val="both"/>
        <w:rPr>
          <w:rFonts w:hint="default"/>
          <w:lang w:val="en-US" w:eastAsia="zh-CN"/>
        </w:rPr>
      </w:pPr>
      <w:r>
        <w:rPr>
          <w:rFonts w:hint="default"/>
          <w:lang w:val="en-US" w:eastAsia="zh-CN"/>
        </w:rPr>
        <w:t>char Nofity_msg[24]={0};</w:t>
      </w:r>
    </w:p>
    <w:p>
      <w:pPr>
        <w:widowControl w:val="0"/>
        <w:numPr>
          <w:ilvl w:val="0"/>
          <w:numId w:val="0"/>
        </w:numPr>
        <w:tabs>
          <w:tab w:val="clear" w:pos="312"/>
        </w:tabs>
        <w:jc w:val="both"/>
        <w:rPr>
          <w:rFonts w:hint="default"/>
          <w:lang w:val="en-US" w:eastAsia="zh-CN"/>
        </w:rPr>
      </w:pPr>
      <w:r>
        <w:rPr>
          <w:rFonts w:hint="default"/>
          <w:lang w:val="en-US" w:eastAsia="zh-CN"/>
        </w:rPr>
        <w:t>char Nofity_hum[24]={0};</w:t>
      </w:r>
    </w:p>
    <w:p>
      <w:pPr>
        <w:widowControl w:val="0"/>
        <w:numPr>
          <w:ilvl w:val="0"/>
          <w:numId w:val="0"/>
        </w:numPr>
        <w:tabs>
          <w:tab w:val="clear" w:pos="312"/>
        </w:tabs>
        <w:jc w:val="both"/>
        <w:rPr>
          <w:rFonts w:hint="default"/>
          <w:lang w:val="en-US" w:eastAsia="zh-CN"/>
        </w:rPr>
      </w:pPr>
      <w:r>
        <w:rPr>
          <w:rFonts w:hint="default"/>
          <w:lang w:val="en-US" w:eastAsia="zh-CN"/>
        </w:rPr>
        <w:t>char Nofity_temp[24]={0};</w:t>
      </w:r>
    </w:p>
    <w:p>
      <w:pPr>
        <w:widowControl w:val="0"/>
        <w:numPr>
          <w:ilvl w:val="0"/>
          <w:numId w:val="0"/>
        </w:numPr>
        <w:tabs>
          <w:tab w:val="clear" w:pos="312"/>
        </w:tabs>
        <w:jc w:val="both"/>
        <w:rPr>
          <w:rFonts w:hint="default"/>
          <w:lang w:val="en-US" w:eastAsia="zh-CN"/>
        </w:rPr>
      </w:pPr>
      <w:r>
        <w:rPr>
          <w:rFonts w:hint="default"/>
          <w:lang w:val="en-US" w:eastAsia="zh-CN"/>
        </w:rPr>
        <w:t>char Nofity_hum_thr[24]={0};</w:t>
      </w:r>
    </w:p>
    <w:p>
      <w:pPr>
        <w:widowControl w:val="0"/>
        <w:numPr>
          <w:ilvl w:val="0"/>
          <w:numId w:val="0"/>
        </w:numPr>
        <w:tabs>
          <w:tab w:val="clear" w:pos="312"/>
        </w:tabs>
        <w:jc w:val="both"/>
        <w:rPr>
          <w:rFonts w:hint="default"/>
          <w:lang w:val="en-US" w:eastAsia="zh-CN"/>
        </w:rPr>
      </w:pPr>
      <w:r>
        <w:rPr>
          <w:rFonts w:hint="default"/>
          <w:lang w:val="en-US" w:eastAsia="zh-CN"/>
        </w:rPr>
        <w:t>char Nofity_temp_thr[24]={0};</w:t>
      </w:r>
    </w:p>
    <w:p>
      <w:pPr>
        <w:widowControl w:val="0"/>
        <w:numPr>
          <w:ilvl w:val="0"/>
          <w:numId w:val="0"/>
        </w:numPr>
        <w:tabs>
          <w:tab w:val="clear" w:pos="312"/>
        </w:tabs>
        <w:jc w:val="both"/>
        <w:rPr>
          <w:rFonts w:hint="default"/>
          <w:lang w:val="en-US" w:eastAsia="zh-CN"/>
        </w:rPr>
      </w:pPr>
      <w:r>
        <w:rPr>
          <w:rFonts w:hint="default"/>
          <w:lang w:val="en-US" w:eastAsia="zh-CN"/>
        </w:rPr>
        <w:t>char Nofity_beep[24]={0};</w:t>
      </w:r>
    </w:p>
    <w:p>
      <w:pPr>
        <w:widowControl w:val="0"/>
        <w:numPr>
          <w:ilvl w:val="0"/>
          <w:numId w:val="0"/>
        </w:numPr>
        <w:tabs>
          <w:tab w:val="clear" w:pos="312"/>
        </w:tabs>
        <w:jc w:val="both"/>
        <w:rPr>
          <w:rFonts w:hint="default"/>
          <w:lang w:val="en-US" w:eastAsia="zh-CN"/>
        </w:rPr>
      </w:pPr>
      <w:r>
        <w:rPr>
          <w:rFonts w:hint="default"/>
          <w:lang w:val="en-US" w:eastAsia="zh-CN"/>
        </w:rPr>
        <w:t>char Nofity_buzzerstatus[16]={0};</w:t>
      </w:r>
    </w:p>
    <w:p>
      <w:pPr>
        <w:widowControl w:val="0"/>
        <w:numPr>
          <w:ilvl w:val="0"/>
          <w:numId w:val="0"/>
        </w:numPr>
        <w:tabs>
          <w:tab w:val="clear" w:pos="312"/>
        </w:tabs>
        <w:jc w:val="both"/>
        <w:rPr>
          <w:rFonts w:hint="default"/>
          <w:lang w:val="en-US" w:eastAsia="zh-CN"/>
        </w:rPr>
      </w:pPr>
      <w:r>
        <w:rPr>
          <w:rFonts w:hint="default"/>
          <w:lang w:val="en-US" w:eastAsia="zh-CN"/>
        </w:rPr>
        <w:t>char Nofity_ipv4address[24]={0};</w:t>
      </w:r>
    </w:p>
    <w:p>
      <w:pPr>
        <w:widowControl w:val="0"/>
        <w:numPr>
          <w:ilvl w:val="0"/>
          <w:numId w:val="0"/>
        </w:numPr>
        <w:tabs>
          <w:tab w:val="clear" w:pos="312"/>
        </w:tabs>
        <w:jc w:val="both"/>
        <w:rPr>
          <w:rFonts w:hint="default"/>
          <w:lang w:val="en-US" w:eastAsia="zh-CN"/>
        </w:rPr>
      </w:pPr>
      <w:r>
        <w:rPr>
          <w:rFonts w:hint="default"/>
          <w:lang w:val="en-US" w:eastAsia="zh-CN"/>
        </w:rPr>
        <w:t>char Nofity_onenetstatus[16]={0};</w:t>
      </w:r>
    </w:p>
    <w:p>
      <w:pPr>
        <w:widowControl w:val="0"/>
        <w:numPr>
          <w:ilvl w:val="0"/>
          <w:numId w:val="0"/>
        </w:numPr>
        <w:tabs>
          <w:tab w:val="clear" w:pos="312"/>
        </w:tabs>
        <w:jc w:val="both"/>
        <w:rPr>
          <w:rFonts w:hint="default"/>
          <w:lang w:val="en-US" w:eastAsia="zh-CN"/>
        </w:rPr>
      </w:pPr>
      <w:r>
        <w:rPr>
          <w:rFonts w:hint="default"/>
          <w:lang w:val="en-US" w:eastAsia="zh-CN"/>
        </w:rPr>
        <w:t>int temp_thr = 32;</w:t>
      </w:r>
    </w:p>
    <w:p>
      <w:pPr>
        <w:widowControl w:val="0"/>
        <w:numPr>
          <w:ilvl w:val="0"/>
          <w:numId w:val="0"/>
        </w:numPr>
        <w:tabs>
          <w:tab w:val="clear" w:pos="312"/>
        </w:tabs>
        <w:jc w:val="both"/>
        <w:rPr>
          <w:rFonts w:hint="default"/>
          <w:lang w:val="en-US" w:eastAsia="zh-CN"/>
        </w:rPr>
      </w:pPr>
      <w:r>
        <w:rPr>
          <w:rFonts w:hint="default"/>
          <w:lang w:val="en-US" w:eastAsia="zh-CN"/>
        </w:rPr>
        <w:t>int hum_thr = 80;</w:t>
      </w:r>
    </w:p>
    <w:p>
      <w:pPr>
        <w:widowControl w:val="0"/>
        <w:numPr>
          <w:ilvl w:val="0"/>
          <w:numId w:val="0"/>
        </w:numPr>
        <w:tabs>
          <w:tab w:val="clear" w:pos="312"/>
        </w:tabs>
        <w:jc w:val="both"/>
        <w:rPr>
          <w:rFonts w:hint="default"/>
          <w:lang w:val="en-US" w:eastAsia="zh-CN"/>
        </w:rPr>
      </w:pPr>
      <w:r>
        <w:rPr>
          <w:rFonts w:hint="default"/>
          <w:lang w:val="en-US" w:eastAsia="zh-CN"/>
        </w:rPr>
        <w:t>int beep_nofity = 0;</w:t>
      </w:r>
    </w:p>
    <w:p>
      <w:pPr>
        <w:widowControl w:val="0"/>
        <w:numPr>
          <w:ilvl w:val="0"/>
          <w:numId w:val="0"/>
        </w:numPr>
        <w:tabs>
          <w:tab w:val="clear" w:pos="312"/>
        </w:tabs>
        <w:jc w:val="both"/>
        <w:rPr>
          <w:rFonts w:hint="default"/>
          <w:lang w:val="en-US" w:eastAsia="zh-CN"/>
        </w:rPr>
      </w:pPr>
      <w:r>
        <w:rPr>
          <w:rFonts w:hint="default"/>
          <w:lang w:val="en-US" w:eastAsia="zh-CN"/>
        </w:rPr>
        <w:t>int beeper_enable = 1; //是否许可蜂鸣器</w:t>
      </w:r>
    </w:p>
    <w:p>
      <w:pPr>
        <w:widowControl w:val="0"/>
        <w:numPr>
          <w:ilvl w:val="0"/>
          <w:numId w:val="0"/>
        </w:numPr>
        <w:tabs>
          <w:tab w:val="clear" w:pos="312"/>
        </w:tabs>
        <w:jc w:val="both"/>
        <w:rPr>
          <w:rFonts w:hint="default"/>
          <w:lang w:val="en-US" w:eastAsia="zh-CN"/>
        </w:rPr>
      </w:pPr>
      <w:r>
        <w:rPr>
          <w:rFonts w:hint="default"/>
          <w:lang w:val="en-US" w:eastAsia="zh-CN"/>
        </w:rPr>
        <w:t>void InitNofity(void){</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POINT_COLOR=RED;</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LCD_Clear(WHITE);</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LCD_ShowString(10,20,200,24,12,"welcome!!!! ");</w:t>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LCD_ShowString(10,33,200,24,12,"Nofity: ");</w:t>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LCD_ShowString(10,57,200,24,12,"Hum:");</w:t>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LCD_ShowString(10,81,200,24,12,"Temp:");</w:t>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LCD_ShowString(10,105,200,24,12,"Hum_Thr:");</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LCD_ShowString(10,129,200,24,12,"Temp_Thr:");</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LCD_ShowString(10,153,200,24,12,"BEEP:");</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LCD_ShowString(10,177,200,24,12,"Buzzer Status:");</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LCD_ShowString(10,201,200,24,12,"IPV4 Address:");</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LCD_ShowString(10,225,200,24,12,"OneNet");</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//初始化参数</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sprintf(Nofity_hum_thr,"%d",hum_thr);</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sprintf(Nofity_temp_thr,"%d",temp_thr);</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sprintf(Nofity_beep,"-------------");</w:t>
      </w:r>
    </w:p>
    <w:p>
      <w:pPr>
        <w:widowControl w:val="0"/>
        <w:numPr>
          <w:ilvl w:val="0"/>
          <w:numId w:val="0"/>
        </w:numPr>
        <w:tabs>
          <w:tab w:val="clear" w:pos="312"/>
        </w:tabs>
        <w:jc w:val="both"/>
        <w:rPr>
          <w:rFonts w:hint="default"/>
          <w:lang w:val="en-US" w:eastAsia="zh-CN"/>
        </w:rPr>
      </w:pPr>
      <w:r>
        <w:rPr>
          <w:rFonts w:hint="default"/>
          <w:lang w:val="en-US" w:eastAsia="zh-CN"/>
        </w:rPr>
        <w:t>}</w:t>
      </w:r>
    </w:p>
    <w:p>
      <w:pPr>
        <w:widowControl w:val="0"/>
        <w:numPr>
          <w:ilvl w:val="0"/>
          <w:numId w:val="0"/>
        </w:numPr>
        <w:tabs>
          <w:tab w:val="clear" w:pos="312"/>
        </w:tabs>
        <w:jc w:val="both"/>
        <w:rPr>
          <w:rFonts w:hint="default"/>
          <w:lang w:val="en-US" w:eastAsia="zh-CN"/>
        </w:rPr>
      </w:pPr>
    </w:p>
    <w:p>
      <w:pPr>
        <w:widowControl w:val="0"/>
        <w:numPr>
          <w:ilvl w:val="0"/>
          <w:numId w:val="0"/>
        </w:numPr>
        <w:tabs>
          <w:tab w:val="clear" w:pos="312"/>
        </w:tabs>
        <w:jc w:val="both"/>
        <w:rPr>
          <w:rFonts w:hint="default"/>
          <w:lang w:val="en-US" w:eastAsia="zh-CN"/>
        </w:rPr>
      </w:pPr>
      <w:r>
        <w:rPr>
          <w:rFonts w:hint="default"/>
          <w:lang w:val="en-US" w:eastAsia="zh-CN"/>
        </w:rPr>
        <w:t>void set_buzzer(){</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if(beeper_enable==1){</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sprintf(Nofity_buzzerstatus,"Enable ");</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}else if(beeper_enable==0){</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sprintf(Nofity_buzzerstatus,"Disable");</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w:t>
      </w:r>
    </w:p>
    <w:p>
      <w:pPr>
        <w:widowControl w:val="0"/>
        <w:numPr>
          <w:ilvl w:val="0"/>
          <w:numId w:val="0"/>
        </w:numPr>
        <w:tabs>
          <w:tab w:val="clear" w:pos="312"/>
        </w:tabs>
        <w:jc w:val="both"/>
        <w:rPr>
          <w:rFonts w:hint="default"/>
          <w:lang w:val="en-US" w:eastAsia="zh-CN"/>
        </w:rPr>
      </w:pPr>
    </w:p>
    <w:p>
      <w:pPr>
        <w:widowControl w:val="0"/>
        <w:numPr>
          <w:ilvl w:val="0"/>
          <w:numId w:val="0"/>
        </w:numPr>
        <w:tabs>
          <w:tab w:val="clear" w:pos="312"/>
        </w:tabs>
        <w:jc w:val="both"/>
        <w:rPr>
          <w:rFonts w:hint="default"/>
          <w:lang w:val="en-US" w:eastAsia="zh-CN"/>
        </w:rPr>
      </w:pPr>
      <w:r>
        <w:rPr>
          <w:rFonts w:hint="default"/>
          <w:lang w:val="en-US" w:eastAsia="zh-CN"/>
        </w:rPr>
        <w:t>void setbeep(int type){</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//重置蜂鸣器</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switch(type){</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case 1:sprintf(Nofity_beep,"Temp Beep!!!!");if(beeper_enable==1)Sound();else UnSound();  if(beep_nofity!=1)publishBeepTypeMsg(1); beep_nofity=1; break;</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case 2:sprintf(Nofity_beep,"Hum Beep!!!!!");if(beeper_enable==1)Sound();else UnSound();  if(beep_nofity!=2)publishBeepTypeMsg(2); beep_nofity=2; break;</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case 3:sprintf(Nofity_beep,"Temp&amp;Hum Beep");if(beeper_enable==1)Sound();else UnSound();  if(beep_nofity!=3)publishBeepTypeMsg(3); beep_nofity=3; break;</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default:sprintf(Nofity_beep,"-------------");UnSound(); beep_nofity=0; break;</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w:t>
      </w:r>
    </w:p>
    <w:p>
      <w:pPr>
        <w:widowControl w:val="0"/>
        <w:numPr>
          <w:ilvl w:val="0"/>
          <w:numId w:val="0"/>
        </w:numPr>
        <w:tabs>
          <w:tab w:val="clear" w:pos="312"/>
        </w:tabs>
        <w:jc w:val="both"/>
        <w:rPr>
          <w:rFonts w:hint="default"/>
          <w:lang w:val="en-US" w:eastAsia="zh-CN"/>
        </w:rPr>
      </w:pPr>
    </w:p>
    <w:p>
      <w:pPr>
        <w:widowControl w:val="0"/>
        <w:numPr>
          <w:ilvl w:val="0"/>
          <w:numId w:val="0"/>
        </w:numPr>
        <w:tabs>
          <w:tab w:val="clear" w:pos="312"/>
        </w:tabs>
        <w:jc w:val="both"/>
        <w:rPr>
          <w:rFonts w:hint="default"/>
          <w:lang w:val="en-US" w:eastAsia="zh-CN"/>
        </w:rPr>
      </w:pPr>
      <w:r>
        <w:rPr>
          <w:rFonts w:hint="default"/>
          <w:lang w:val="en-US" w:eastAsia="zh-CN"/>
        </w:rPr>
        <w:t>void setonenetstatus(){</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if(Connect_flag==1){</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sprintf(Nofity_onenetstatus,"Online ");</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}else{</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sprintf(Nofity_onenetstatus,"Offline");</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w:t>
      </w:r>
    </w:p>
    <w:p>
      <w:pPr>
        <w:widowControl w:val="0"/>
        <w:numPr>
          <w:ilvl w:val="0"/>
          <w:numId w:val="0"/>
        </w:numPr>
        <w:tabs>
          <w:tab w:val="clear" w:pos="312"/>
        </w:tabs>
        <w:jc w:val="both"/>
        <w:rPr>
          <w:rFonts w:hint="default"/>
          <w:lang w:val="en-US" w:eastAsia="zh-CN"/>
        </w:rPr>
      </w:pPr>
    </w:p>
    <w:p>
      <w:pPr>
        <w:widowControl w:val="0"/>
        <w:numPr>
          <w:ilvl w:val="0"/>
          <w:numId w:val="0"/>
        </w:numPr>
        <w:tabs>
          <w:tab w:val="clear" w:pos="312"/>
        </w:tabs>
        <w:jc w:val="both"/>
        <w:rPr>
          <w:rFonts w:hint="default"/>
          <w:lang w:val="en-US" w:eastAsia="zh-CN"/>
        </w:rPr>
      </w:pPr>
      <w:r>
        <w:rPr>
          <w:rFonts w:hint="default"/>
          <w:lang w:val="en-US" w:eastAsia="zh-CN"/>
        </w:rPr>
        <w:t>void unsetbeep(int type){</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if(beep_nofity!=0){</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beeper_enable = 1;</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sprintf(Nofity_beep,"-------------");UnSound();</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beep_nofity = 0;</w:t>
      </w:r>
    </w:p>
    <w:p>
      <w:pPr>
        <w:widowControl w:val="0"/>
        <w:numPr>
          <w:ilvl w:val="0"/>
          <w:numId w:val="0"/>
        </w:numPr>
        <w:tabs>
          <w:tab w:val="clear" w:pos="312"/>
        </w:tabs>
        <w:jc w:val="both"/>
        <w:rPr>
          <w:rFonts w:hint="default"/>
          <w:lang w:val="en-US" w:eastAsia="zh-CN"/>
        </w:rPr>
      </w:pPr>
      <w:r>
        <w:rPr>
          <w:rFonts w:hint="default"/>
          <w:lang w:val="en-US" w:eastAsia="zh-CN"/>
        </w:rPr>
        <w:t>}</w:t>
      </w:r>
    </w:p>
    <w:p>
      <w:pPr>
        <w:widowControl w:val="0"/>
        <w:numPr>
          <w:ilvl w:val="0"/>
          <w:numId w:val="0"/>
        </w:numPr>
        <w:tabs>
          <w:tab w:val="clear" w:pos="312"/>
        </w:tabs>
        <w:jc w:val="both"/>
        <w:rPr>
          <w:rFonts w:hint="default"/>
          <w:lang w:val="en-US" w:eastAsia="zh-CN"/>
        </w:rPr>
      </w:pPr>
    </w:p>
    <w:p>
      <w:pPr>
        <w:widowControl w:val="0"/>
        <w:numPr>
          <w:ilvl w:val="0"/>
          <w:numId w:val="0"/>
        </w:numPr>
        <w:tabs>
          <w:tab w:val="clear" w:pos="312"/>
        </w:tabs>
        <w:jc w:val="both"/>
        <w:rPr>
          <w:rFonts w:hint="default"/>
          <w:lang w:val="en-US" w:eastAsia="zh-CN"/>
        </w:rPr>
      </w:pPr>
    </w:p>
    <w:p>
      <w:pPr>
        <w:widowControl w:val="0"/>
        <w:numPr>
          <w:ilvl w:val="0"/>
          <w:numId w:val="0"/>
        </w:numPr>
        <w:tabs>
          <w:tab w:val="clear" w:pos="312"/>
        </w:tabs>
        <w:jc w:val="both"/>
        <w:rPr>
          <w:rFonts w:hint="default"/>
          <w:lang w:val="en-US" w:eastAsia="zh-CN"/>
        </w:rPr>
      </w:pPr>
      <w:r>
        <w:rPr>
          <w:rFonts w:hint="default"/>
          <w:lang w:val="en-US" w:eastAsia="zh-CN"/>
        </w:rPr>
        <w:t>void makenofity(u8 *p){</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u1_printf("%s\r\n",p);</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sprintf(Nofity_msg,"%s",p);</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LCD_ShowString(10,45,200,48,12,Nofity_msg);</w:t>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w:t>
      </w:r>
    </w:p>
    <w:p>
      <w:pPr>
        <w:widowControl w:val="0"/>
        <w:numPr>
          <w:ilvl w:val="0"/>
          <w:numId w:val="0"/>
        </w:numPr>
        <w:tabs>
          <w:tab w:val="clear" w:pos="312"/>
        </w:tabs>
        <w:jc w:val="both"/>
        <w:rPr>
          <w:rFonts w:hint="default"/>
          <w:lang w:val="en-US" w:eastAsia="zh-CN"/>
        </w:rPr>
      </w:pPr>
    </w:p>
    <w:p>
      <w:pPr>
        <w:widowControl w:val="0"/>
        <w:numPr>
          <w:ilvl w:val="0"/>
          <w:numId w:val="0"/>
        </w:numPr>
        <w:tabs>
          <w:tab w:val="clear" w:pos="312"/>
        </w:tabs>
        <w:jc w:val="both"/>
        <w:rPr>
          <w:rFonts w:hint="default"/>
          <w:lang w:val="en-US" w:eastAsia="zh-CN"/>
        </w:rPr>
      </w:pPr>
      <w:r>
        <w:rPr>
          <w:rFonts w:hint="default"/>
          <w:lang w:val="en-US" w:eastAsia="zh-CN"/>
        </w:rPr>
        <w:t>void UpdateLcd(){</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setonenetstatus();</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set_buzzer();</w:t>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LCD_ShowString(10,45,200,48,12,Nofity_msg);</w:t>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LCD_ShowString(10,69,200,24,12,Nofity_hum);</w:t>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LCD_ShowString(10,93,200,24,12,Nofity_temp);</w:t>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LCD_ShowString(10,117,200,24,12,Nofity_hum_thr);</w:t>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LCD_ShowString(10,141,200,24,12,Nofity_temp_thr);</w:t>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LCD_ShowString(10,165,200,24,12,Nofity_beep);</w:t>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LCD_ShowString(10,189,200,24,12,Nofity_buzzerstatus);</w:t>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LCD_ShowString(10,213,200,24,12,Nofity_ipv4address);</w:t>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r>
        <w:rPr>
          <w:rFonts w:hint="default"/>
          <w:lang w:val="en-US" w:eastAsia="zh-CN"/>
        </w:rPr>
        <w:t>LCD_ShowString(10,237,200,24,12,Nofity_onenetstatus);</w:t>
      </w: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ab/>
      </w:r>
    </w:p>
    <w:p>
      <w:pPr>
        <w:widowControl w:val="0"/>
        <w:numPr>
          <w:ilvl w:val="0"/>
          <w:numId w:val="0"/>
        </w:numPr>
        <w:tabs>
          <w:tab w:val="clear" w:pos="312"/>
        </w:tabs>
        <w:jc w:val="both"/>
        <w:rPr>
          <w:rFonts w:hint="default"/>
          <w:lang w:val="en-US" w:eastAsia="zh-CN"/>
        </w:rPr>
      </w:pPr>
      <w:r>
        <w:rPr>
          <w:rFonts w:hint="default"/>
          <w:lang w:val="en-US" w:eastAsia="zh-CN"/>
        </w:rPr>
        <w:t>}</w:t>
      </w:r>
    </w:p>
    <w:sectPr>
      <w:footerReference r:id="rId3" w:type="default"/>
      <w:pgSz w:w="11906" w:h="16838"/>
      <w:pgMar w:top="1701" w:right="1134" w:bottom="1417" w:left="1701"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6FF" w:usb1="420024FF" w:usb2="02000000" w:usb3="00000000" w:csb0="2000019F" w:csb1="00000000"/>
  </w:font>
  <w:font w:name="Calibri">
    <w:panose1 w:val="020F0502020204030204"/>
    <w:charset w:val="00"/>
    <w:family w:val="decorative"/>
    <w:pitch w:val="default"/>
    <w:sig w:usb0="E0002EFF" w:usb1="C000247B" w:usb2="00000009" w:usb3="00000000" w:csb0="200001FF" w:csb1="00000000"/>
  </w:font>
  <w:font w:name="Arial">
    <w:panose1 w:val="020B0604020202020204"/>
    <w:charset w:val="01"/>
    <w:family w:val="decorative"/>
    <w:pitch w:val="default"/>
    <w:sig w:usb0="E0002EFF" w:usb1="C000785B" w:usb2="00000009" w:usb3="00000000" w:csb0="400001FF" w:csb1="FFFF0000"/>
  </w:font>
  <w:font w:name="Courier New">
    <w:panose1 w:val="02070309020205020404"/>
    <w:charset w:val="01"/>
    <w:family w:val="swiss"/>
    <w:pitch w:val="default"/>
    <w:sig w:usb0="E0002E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6FF" w:usb1="420024FF" w:usb2="02000000" w:usb3="00000000" w:csb0="2000019F" w:csb1="00000000"/>
  </w:font>
  <w:font w:name="Calibri">
    <w:panose1 w:val="020F0502020204030204"/>
    <w:charset w:val="00"/>
    <w:family w:val="roman"/>
    <w:pitch w:val="default"/>
    <w:sig w:usb0="E0002EFF" w:usb1="C000247B" w:usb2="00000009" w:usb3="00000000" w:csb0="200001FF" w:csb1="00000000"/>
  </w:font>
  <w:font w:name="Arial">
    <w:panose1 w:val="020B0604020202020204"/>
    <w:charset w:val="01"/>
    <w:family w:val="roman"/>
    <w:pitch w:val="default"/>
    <w:sig w:usb0="E0002EFF" w:usb1="C000785B" w:usb2="00000009" w:usb3="00000000" w:csb0="400001FF" w:csb1="FFFF0000"/>
  </w:font>
  <w:font w:name="Courier New">
    <w:panose1 w:val="02070309020205020404"/>
    <w:charset w:val="01"/>
    <w:family w:val="decorative"/>
    <w:pitch w:val="default"/>
    <w:sig w:usb0="E0002E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6FF" w:usb1="420024FF" w:usb2="02000000" w:usb3="00000000" w:csb0="2000019F" w:csb1="00000000"/>
  </w:font>
  <w:font w:name="Calibri">
    <w:panose1 w:val="020F0502020204030204"/>
    <w:charset w:val="00"/>
    <w:family w:val="modern"/>
    <w:pitch w:val="default"/>
    <w:sig w:usb0="E0002EFF" w:usb1="C000247B" w:usb2="00000009" w:usb3="00000000" w:csb0="200001FF" w:csb1="00000000"/>
  </w:font>
  <w:font w:name="Arial">
    <w:panose1 w:val="020B0604020202020204"/>
    <w:charset w:val="01"/>
    <w:family w:val="modern"/>
    <w:pitch w:val="default"/>
    <w:sig w:usb0="E0002EFF" w:usb1="C000785B" w:usb2="00000009" w:usb3="00000000" w:csb0="400001FF" w:csb1="FFFF0000"/>
  </w:font>
  <w:font w:name="Courier New">
    <w:panose1 w:val="02070309020205020404"/>
    <w:charset w:val="01"/>
    <w:family w:val="roman"/>
    <w:pitch w:val="default"/>
    <w:sig w:usb0="E0002E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0002EFF" w:usb1="C000247B" w:usb2="00000009" w:usb3="00000000" w:csb0="200001FF" w:csb1="00000000"/>
  </w:font>
  <w:font w:name="隶书">
    <w:altName w:val="微软雅黑"/>
    <w:panose1 w:val="02010509060101010101"/>
    <w:charset w:val="86"/>
    <w:family w:val="modern"/>
    <w:pitch w:val="default"/>
    <w:sig w:usb0="00000000" w:usb1="00000000" w:usb2="00000000" w:usb3="00000000" w:csb0="00040000" w:csb1="00000000"/>
  </w:font>
  <w:font w:name="Georgia">
    <w:panose1 w:val="02040502050405020303"/>
    <w:charset w:val="00"/>
    <w:family w:val="auto"/>
    <w:pitch w:val="default"/>
    <w:sig w:usb0="00000287" w:usb1="00000000" w:usb2="00000000" w:usb3="00000000" w:csb0="2000009F"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隶书">
    <w:altName w:val="微软雅黑"/>
    <w:panose1 w:val="02010509060101010101"/>
    <w:charset w:val="86"/>
    <w:family w:val="swiss"/>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ascii="Times New Roman" w:hAnsi="Times New Roman" w:cs="Times New Roman" w:eastAsiaTheme="minorEastAsia"/>
                              <w:lang w:eastAsia="zh-CN"/>
                            </w:rPr>
                          </w:pP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bpOhgVAgAAFQQAAA4AAABkcnMvZTJvRG9jLnhtbK1Ty47TMBTdI/EP&#10;lvc0aRGjUj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KbpOhgVAgAAFQQAAA4AAAAAAAAA&#10;AQAgAAAAHwEAAGRycy9lMm9Eb2MueG1sUEsFBgAAAAAGAAYAWQEAAKYFAAAAAA==&#10;">
              <v:fill on="f" focussize="0,0"/>
              <v:stroke on="f" weight="0.5pt"/>
              <v:imagedata o:title=""/>
              <o:lock v:ext="edit" aspectratio="f"/>
              <v:textbox inset="0mm,0mm,0mm,0mm" style="mso-fit-shape-to-text:t;">
                <w:txbxContent>
                  <w:p>
                    <w:pPr>
                      <w:pStyle w:val="6"/>
                      <w:rPr>
                        <w:rFonts w:hint="default" w:ascii="Times New Roman" w:hAnsi="Times New Roman" w:cs="Times New Roman" w:eastAsiaTheme="minorEastAsia"/>
                        <w:lang w:eastAsia="zh-CN"/>
                      </w:rPr>
                    </w:pP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2693523069">
    <w:nsid w:val="A08BE67D"/>
    <w:multiLevelType w:val="singleLevel"/>
    <w:tmpl w:val="A08BE67D"/>
    <w:lvl w:ilvl="0" w:tentative="1">
      <w:start w:val="1"/>
      <w:numFmt w:val="decimal"/>
      <w:suff w:val="space"/>
      <w:lvlText w:val="%1."/>
      <w:lvlJc w:val="left"/>
    </w:lvl>
  </w:abstractNum>
  <w:abstractNum w:abstractNumId="3126584915">
    <w:nsid w:val="BA5BE653"/>
    <w:multiLevelType w:val="multilevel"/>
    <w:tmpl w:val="BA5BE653"/>
    <w:lvl w:ilvl="0" w:tentative="1">
      <w:start w:val="1"/>
      <w:numFmt w:val="decimal"/>
      <w:lvlText w:val="%1."/>
      <w:lvlJc w:val="left"/>
      <w:pPr>
        <w:tabs>
          <w:tab w:val="left" w:pos="312"/>
        </w:tabs>
      </w:pPr>
    </w:lvl>
    <w:lvl w:ilvl="1" w:tentative="1">
      <w:start w:val="1"/>
      <w:numFmt w:val="decimal"/>
      <w:suff w:val="space"/>
      <w:lvlText w:val="%1.%2"/>
      <w:lvlJc w:val="left"/>
      <w:pPr>
        <w:ind w:left="0" w:leftChars="0" w:firstLine="0" w:firstLineChars="0"/>
      </w:pPr>
      <w:rPr>
        <w:rFonts w:hint="default"/>
      </w:rPr>
    </w:lvl>
    <w:lvl w:ilvl="2" w:tentative="1">
      <w:start w:val="1"/>
      <w:numFmt w:val="decimal"/>
      <w:suff w:val="space"/>
      <w:lvlText w:val="%1.%2.%3"/>
      <w:lvlJc w:val="left"/>
      <w:pPr>
        <w:ind w:left="0" w:leftChars="0" w:firstLine="0" w:firstLineChars="0"/>
      </w:pPr>
      <w:rPr>
        <w:rFonts w:hint="default"/>
      </w:rPr>
    </w:lvl>
    <w:lvl w:ilvl="3" w:tentative="1">
      <w:start w:val="1"/>
      <w:numFmt w:val="decimal"/>
      <w:suff w:val="space"/>
      <w:lvlText w:val="%1.%2.%3.%4"/>
      <w:lvlJc w:val="left"/>
      <w:pPr>
        <w:ind w:left="0" w:leftChars="0" w:firstLine="0" w:firstLineChars="0"/>
      </w:pPr>
      <w:rPr>
        <w:rFonts w:hint="default"/>
      </w:rPr>
    </w:lvl>
    <w:lvl w:ilvl="4" w:tentative="1">
      <w:start w:val="1"/>
      <w:numFmt w:val="decimal"/>
      <w:suff w:val="space"/>
      <w:lvlText w:val="%1.%2.%3.%4.%5"/>
      <w:lvlJc w:val="left"/>
      <w:pPr>
        <w:ind w:left="0" w:leftChars="0" w:firstLine="0" w:firstLineChars="0"/>
      </w:pPr>
      <w:rPr>
        <w:rFonts w:hint="default"/>
      </w:rPr>
    </w:lvl>
    <w:lvl w:ilvl="5" w:tentative="1">
      <w:start w:val="1"/>
      <w:numFmt w:val="decimal"/>
      <w:suff w:val="space"/>
      <w:lvlText w:val="%1.%2.%3.%4.%5.%6"/>
      <w:lvlJc w:val="left"/>
      <w:pPr>
        <w:ind w:left="0" w:leftChars="0" w:firstLine="0" w:firstLineChars="0"/>
      </w:pPr>
      <w:rPr>
        <w:rFonts w:hint="default"/>
      </w:rPr>
    </w:lvl>
    <w:lvl w:ilvl="6" w:tentative="1">
      <w:start w:val="1"/>
      <w:numFmt w:val="decimal"/>
      <w:suff w:val="space"/>
      <w:lvlText w:val="%1.%2.%3.%4.%5.%6.%7"/>
      <w:lvlJc w:val="left"/>
      <w:pPr>
        <w:ind w:left="0" w:leftChars="0" w:firstLine="0" w:firstLineChars="0"/>
      </w:pPr>
      <w:rPr>
        <w:rFonts w:hint="default"/>
      </w:rPr>
    </w:lvl>
    <w:lvl w:ilvl="7" w:tentative="1">
      <w:start w:val="1"/>
      <w:numFmt w:val="decimal"/>
      <w:suff w:val="space"/>
      <w:lvlText w:val="%1.%2.%3.%4.%5.%6.%7.%8"/>
      <w:lvlJc w:val="left"/>
      <w:pPr>
        <w:ind w:left="0" w:leftChars="0" w:firstLine="0" w:firstLineChars="0"/>
      </w:pPr>
      <w:rPr>
        <w:rFonts w:hint="default"/>
      </w:rPr>
    </w:lvl>
    <w:lvl w:ilvl="8" w:tentative="1">
      <w:start w:val="1"/>
      <w:numFmt w:val="decimal"/>
      <w:suff w:val="space"/>
      <w:lvlText w:val="%1.%2.%3.%4.%5.%6.%7.%8.%9"/>
      <w:lvlJc w:val="left"/>
      <w:pPr>
        <w:ind w:left="0" w:leftChars="0" w:firstLine="0" w:firstLineChars="0"/>
      </w:pPr>
      <w:rPr>
        <w:rFonts w:hint="default"/>
      </w:rPr>
    </w:lvl>
  </w:abstractNum>
  <w:abstractNum w:abstractNumId="3303949540">
    <w:nsid w:val="C4EE44E4"/>
    <w:multiLevelType w:val="singleLevel"/>
    <w:tmpl w:val="C4EE44E4"/>
    <w:lvl w:ilvl="0" w:tentative="1">
      <w:start w:val="1"/>
      <w:numFmt w:val="decimal"/>
      <w:lvlText w:val="%1."/>
      <w:lvlJc w:val="left"/>
      <w:pPr>
        <w:tabs>
          <w:tab w:val="left" w:pos="312"/>
        </w:tabs>
      </w:pPr>
    </w:lvl>
  </w:abstractNum>
  <w:abstractNum w:abstractNumId="1135241918">
    <w:nsid w:val="43AA6ABE"/>
    <w:multiLevelType w:val="singleLevel"/>
    <w:tmpl w:val="43AA6ABE"/>
    <w:lvl w:ilvl="0" w:tentative="1">
      <w:start w:val="1"/>
      <w:numFmt w:val="decimal"/>
      <w:suff w:val="space"/>
      <w:lvlText w:val="[%1]"/>
      <w:lvlJc w:val="left"/>
    </w:lvl>
  </w:abstractNum>
  <w:abstractNum w:abstractNumId="3256424267">
    <w:nsid w:val="C219174B"/>
    <w:multiLevelType w:val="multilevel"/>
    <w:tmpl w:val="C219174B"/>
    <w:lvl w:ilvl="0" w:tentative="1">
      <w:start w:val="1"/>
      <w:numFmt w:val="decimal"/>
      <w:lvlText w:val="%1."/>
      <w:lvlJc w:val="left"/>
      <w:pPr>
        <w:tabs>
          <w:tab w:val="left" w:pos="312"/>
        </w:tabs>
      </w:pPr>
    </w:lvl>
    <w:lvl w:ilvl="1" w:tentative="1">
      <w:start w:val="1"/>
      <w:numFmt w:val="decimal"/>
      <w:suff w:val="space"/>
      <w:lvlText w:val="%1.%2"/>
      <w:lvlJc w:val="left"/>
      <w:pPr>
        <w:ind w:left="0" w:leftChars="0" w:firstLine="0" w:firstLineChars="0"/>
      </w:pPr>
      <w:rPr>
        <w:rFonts w:hint="default"/>
      </w:rPr>
    </w:lvl>
    <w:lvl w:ilvl="2" w:tentative="1">
      <w:start w:val="1"/>
      <w:numFmt w:val="decimal"/>
      <w:suff w:val="space"/>
      <w:lvlText w:val="%1.%2.%3"/>
      <w:lvlJc w:val="left"/>
      <w:pPr>
        <w:ind w:left="0" w:leftChars="0" w:firstLine="0" w:firstLineChars="0"/>
      </w:pPr>
      <w:rPr>
        <w:rFonts w:hint="default"/>
      </w:rPr>
    </w:lvl>
    <w:lvl w:ilvl="3" w:tentative="1">
      <w:start w:val="1"/>
      <w:numFmt w:val="decimal"/>
      <w:suff w:val="space"/>
      <w:lvlText w:val="%1.%2.%3.%4"/>
      <w:lvlJc w:val="left"/>
      <w:pPr>
        <w:ind w:left="0" w:leftChars="0" w:firstLine="0" w:firstLineChars="0"/>
      </w:pPr>
      <w:rPr>
        <w:rFonts w:hint="default"/>
      </w:rPr>
    </w:lvl>
    <w:lvl w:ilvl="4" w:tentative="1">
      <w:start w:val="1"/>
      <w:numFmt w:val="decimal"/>
      <w:suff w:val="space"/>
      <w:lvlText w:val="%1.%2.%3.%4.%5"/>
      <w:lvlJc w:val="left"/>
      <w:pPr>
        <w:ind w:left="0" w:leftChars="0" w:firstLine="0" w:firstLineChars="0"/>
      </w:pPr>
      <w:rPr>
        <w:rFonts w:hint="default"/>
      </w:rPr>
    </w:lvl>
    <w:lvl w:ilvl="5" w:tentative="1">
      <w:start w:val="1"/>
      <w:numFmt w:val="decimal"/>
      <w:suff w:val="space"/>
      <w:lvlText w:val="%1.%2.%3.%4.%5.%6"/>
      <w:lvlJc w:val="left"/>
      <w:pPr>
        <w:ind w:left="0" w:leftChars="0" w:firstLine="0" w:firstLineChars="0"/>
      </w:pPr>
      <w:rPr>
        <w:rFonts w:hint="default"/>
      </w:rPr>
    </w:lvl>
    <w:lvl w:ilvl="6" w:tentative="1">
      <w:start w:val="1"/>
      <w:numFmt w:val="decimal"/>
      <w:suff w:val="space"/>
      <w:lvlText w:val="%1.%2.%3.%4.%5.%6.%7"/>
      <w:lvlJc w:val="left"/>
      <w:pPr>
        <w:ind w:left="0" w:leftChars="0" w:firstLine="0" w:firstLineChars="0"/>
      </w:pPr>
      <w:rPr>
        <w:rFonts w:hint="default"/>
      </w:rPr>
    </w:lvl>
    <w:lvl w:ilvl="7" w:tentative="1">
      <w:start w:val="1"/>
      <w:numFmt w:val="decimal"/>
      <w:suff w:val="space"/>
      <w:lvlText w:val="%1.%2.%3.%4.%5.%6.%7.%8"/>
      <w:lvlJc w:val="left"/>
      <w:pPr>
        <w:ind w:left="0" w:leftChars="0" w:firstLine="0" w:firstLineChars="0"/>
      </w:pPr>
      <w:rPr>
        <w:rFonts w:hint="default"/>
      </w:rPr>
    </w:lvl>
    <w:lvl w:ilvl="8" w:tentative="1">
      <w:start w:val="1"/>
      <w:numFmt w:val="decimal"/>
      <w:suff w:val="space"/>
      <w:lvlText w:val="%1.%2.%3.%4.%5.%6.%7.%8.%9"/>
      <w:lvlJc w:val="left"/>
      <w:pPr>
        <w:ind w:left="0" w:leftChars="0" w:firstLine="0" w:firstLineChars="0"/>
      </w:pPr>
      <w:rPr>
        <w:rFonts w:hint="default"/>
      </w:rPr>
    </w:lvl>
  </w:abstractNum>
  <w:abstractNum w:abstractNumId="1297477082">
    <w:nsid w:val="4D55EDDA"/>
    <w:multiLevelType w:val="singleLevel"/>
    <w:tmpl w:val="4D55EDDA"/>
    <w:lvl w:ilvl="0" w:tentative="1">
      <w:start w:val="1"/>
      <w:numFmt w:val="decimal"/>
      <w:lvlText w:val="%1."/>
      <w:lvlJc w:val="left"/>
      <w:pPr>
        <w:tabs>
          <w:tab w:val="left" w:pos="312"/>
        </w:tabs>
      </w:pPr>
    </w:lvl>
  </w:abstractNum>
  <w:num w:numId="1">
    <w:abstractNumId w:val="3126584915"/>
  </w:num>
  <w:num w:numId="2">
    <w:abstractNumId w:val="3303949540"/>
  </w:num>
  <w:num w:numId="3">
    <w:abstractNumId w:val="2693523069"/>
  </w:num>
  <w:num w:numId="4">
    <w:abstractNumId w:val="1297477082"/>
  </w:num>
  <w:num w:numId="5">
    <w:abstractNumId w:val="1135241918"/>
  </w:num>
  <w:num w:numId="6">
    <w:abstractNumId w:val="32564242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B012B25"/>
    <w:rsid w:val="003C1B5D"/>
    <w:rsid w:val="01A93A6C"/>
    <w:rsid w:val="03606BEB"/>
    <w:rsid w:val="04D90744"/>
    <w:rsid w:val="0677273A"/>
    <w:rsid w:val="07E7336E"/>
    <w:rsid w:val="08766E2F"/>
    <w:rsid w:val="092936DD"/>
    <w:rsid w:val="099C7510"/>
    <w:rsid w:val="09BF0FDA"/>
    <w:rsid w:val="09D55F5B"/>
    <w:rsid w:val="09E62459"/>
    <w:rsid w:val="0A555858"/>
    <w:rsid w:val="0B616269"/>
    <w:rsid w:val="0B793494"/>
    <w:rsid w:val="0C035DB0"/>
    <w:rsid w:val="0CB924FC"/>
    <w:rsid w:val="0D887625"/>
    <w:rsid w:val="0DB72E6B"/>
    <w:rsid w:val="100E14F3"/>
    <w:rsid w:val="111A7C79"/>
    <w:rsid w:val="11716281"/>
    <w:rsid w:val="11AC32AA"/>
    <w:rsid w:val="123023C2"/>
    <w:rsid w:val="126840FE"/>
    <w:rsid w:val="128E3675"/>
    <w:rsid w:val="134703AA"/>
    <w:rsid w:val="16FF0803"/>
    <w:rsid w:val="18645EED"/>
    <w:rsid w:val="18B24634"/>
    <w:rsid w:val="18B45531"/>
    <w:rsid w:val="18EE1BE8"/>
    <w:rsid w:val="19AC2E0A"/>
    <w:rsid w:val="1A427401"/>
    <w:rsid w:val="1DA84C67"/>
    <w:rsid w:val="1E935A28"/>
    <w:rsid w:val="211C18CF"/>
    <w:rsid w:val="217D0AB7"/>
    <w:rsid w:val="21BC561E"/>
    <w:rsid w:val="23672844"/>
    <w:rsid w:val="25D1573C"/>
    <w:rsid w:val="27127BFE"/>
    <w:rsid w:val="288C7D7E"/>
    <w:rsid w:val="28EF5433"/>
    <w:rsid w:val="2B012B25"/>
    <w:rsid w:val="2B022050"/>
    <w:rsid w:val="2E442F32"/>
    <w:rsid w:val="2EB20ACB"/>
    <w:rsid w:val="30472A3D"/>
    <w:rsid w:val="30716115"/>
    <w:rsid w:val="30862C0C"/>
    <w:rsid w:val="31CD25D4"/>
    <w:rsid w:val="31FD67AF"/>
    <w:rsid w:val="326924EC"/>
    <w:rsid w:val="3473630B"/>
    <w:rsid w:val="34A44A75"/>
    <w:rsid w:val="360561F5"/>
    <w:rsid w:val="3A2C4ACD"/>
    <w:rsid w:val="3B0D124E"/>
    <w:rsid w:val="3B46376E"/>
    <w:rsid w:val="3D3E7D55"/>
    <w:rsid w:val="3E831343"/>
    <w:rsid w:val="40587B37"/>
    <w:rsid w:val="40CE3B8B"/>
    <w:rsid w:val="410815C9"/>
    <w:rsid w:val="45164CCD"/>
    <w:rsid w:val="487F26D9"/>
    <w:rsid w:val="4AD52630"/>
    <w:rsid w:val="4AEB253E"/>
    <w:rsid w:val="4C474950"/>
    <w:rsid w:val="4C4A0265"/>
    <w:rsid w:val="4D0B3F2E"/>
    <w:rsid w:val="4D4E4EAF"/>
    <w:rsid w:val="4D55108F"/>
    <w:rsid w:val="4D7060C0"/>
    <w:rsid w:val="4E76308E"/>
    <w:rsid w:val="4F1D5845"/>
    <w:rsid w:val="50D041A6"/>
    <w:rsid w:val="524F7E89"/>
    <w:rsid w:val="537479AC"/>
    <w:rsid w:val="54B874A1"/>
    <w:rsid w:val="54E66FD9"/>
    <w:rsid w:val="55CF38D9"/>
    <w:rsid w:val="58395049"/>
    <w:rsid w:val="586B18EA"/>
    <w:rsid w:val="59210005"/>
    <w:rsid w:val="59947C72"/>
    <w:rsid w:val="5B133C89"/>
    <w:rsid w:val="5E570301"/>
    <w:rsid w:val="5E8616BA"/>
    <w:rsid w:val="5EC46897"/>
    <w:rsid w:val="636D2A66"/>
    <w:rsid w:val="639274DF"/>
    <w:rsid w:val="6417754B"/>
    <w:rsid w:val="646403C4"/>
    <w:rsid w:val="64DB3143"/>
    <w:rsid w:val="65653A09"/>
    <w:rsid w:val="65D757E5"/>
    <w:rsid w:val="66254135"/>
    <w:rsid w:val="66441D5A"/>
    <w:rsid w:val="68C46B65"/>
    <w:rsid w:val="6B6B3363"/>
    <w:rsid w:val="6E013280"/>
    <w:rsid w:val="6E4B5127"/>
    <w:rsid w:val="6F6525D2"/>
    <w:rsid w:val="6F94451C"/>
    <w:rsid w:val="6FCA56CF"/>
    <w:rsid w:val="70091B50"/>
    <w:rsid w:val="717B5D3B"/>
    <w:rsid w:val="72AE0404"/>
    <w:rsid w:val="789260E6"/>
    <w:rsid w:val="78FB4E04"/>
    <w:rsid w:val="793E08AB"/>
    <w:rsid w:val="79733FB7"/>
    <w:rsid w:val="7A2A4B34"/>
    <w:rsid w:val="7F242CE9"/>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eastAsia="黑体" w:asciiTheme="minorAscii" w:hAnsiTheme="minorAscii"/>
      <w:b/>
      <w:kern w:val="44"/>
      <w:sz w:val="3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24"/>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rFonts w:eastAsia="黑体" w:asciiTheme="minorAscii" w:hAnsiTheme="minorAscii"/>
      <w:sz w:val="24"/>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sz w:val="24"/>
    </w:rPr>
  </w:style>
  <w:style w:type="character" w:default="1" w:styleId="9">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5">
    <w:name w:val="WPSOffice手动目录 1"/>
    <w:qFormat/>
    <w:uiPriority w:val="0"/>
    <w:pPr>
      <w:ind w:leftChars="0"/>
    </w:pPr>
    <w:rPr>
      <w:rFonts w:ascii="Times New Roman" w:hAnsi="Times New Roman" w:eastAsia="宋体" w:cs="Times New Roman"/>
      <w:sz w:val="20"/>
      <w:szCs w:val="20"/>
    </w:rPr>
  </w:style>
  <w:style w:type="paragraph" w:customStyle="1" w:styleId="16">
    <w:name w:val="WPSOffice手动目录 2"/>
    <w:qFormat/>
    <w:uiPriority w:val="0"/>
    <w:pPr>
      <w:ind w:leftChars="200"/>
    </w:pPr>
    <w:rPr>
      <w:rFonts w:ascii="Times New Roman" w:hAnsi="Times New Roman" w:eastAsia="宋体" w:cs="Times New Roman"/>
      <w:sz w:val="20"/>
      <w:szCs w:val="20"/>
    </w:rPr>
  </w:style>
  <w:style w:type="paragraph" w:customStyle="1" w:styleId="17">
    <w:name w:val="WPSOffice手动目录 3"/>
    <w:qFormat/>
    <w:uiPriority w:val="0"/>
    <w:pPr>
      <w:ind w:leftChars="400"/>
    </w:pPr>
    <w:rPr>
      <w:rFonts w:ascii="Times New Roman" w:hAnsi="Times New Roman" w:eastAsia="宋体" w:cs="Times New Roman"/>
      <w:sz w:val="20"/>
      <w:szCs w:val="20"/>
    </w:rPr>
  </w:style>
  <w:style w:type="paragraph" w:customStyle="1" w:styleId="18">
    <w:name w:val="样式1"/>
    <w:basedOn w:val="16"/>
    <w:link w:val="19"/>
    <w:qFormat/>
    <w:uiPriority w:val="0"/>
    <w:rPr>
      <w:rFonts w:ascii="Times New Roman"/>
      <w:sz w:val="24"/>
    </w:rPr>
  </w:style>
  <w:style w:type="character" w:customStyle="1" w:styleId="19">
    <w:name w:val="样式1 Char"/>
    <w:link w:val="18"/>
    <w:qFormat/>
    <w:uiPriority w:val="0"/>
    <w:rPr>
      <w:rFonts w:ascii="Times New Roman"/>
      <w:sz w:val="24"/>
    </w:rPr>
  </w:style>
  <w:style w:type="paragraph" w:customStyle="1" w:styleId="20">
    <w:name w:val="样式2"/>
    <w:basedOn w:val="1"/>
    <w:qFormat/>
    <w:uiPriority w:val="0"/>
    <w:pPr>
      <w:jc w:val="center"/>
    </w:pPr>
    <w:rPr>
      <w:sz w:val="21"/>
    </w:rPr>
  </w:style>
  <w:style w:type="paragraph" w:customStyle="1" w:styleId="21">
    <w:name w:val="样式3"/>
    <w:basedOn w:val="1"/>
    <w:qFormat/>
    <w:uiPriority w:val="0"/>
    <w:rPr>
      <w:rFonts w:ascii="Times New Roman"/>
      <w:sz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7" Type="http://schemas.openxmlformats.org/officeDocument/2006/relationships/glossaryDocument" Target="glossary/document.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02b7df5c-077e-4e64-aaff-49f45dec2c28}"/>
        <w:style w:val=""/>
        <w:category>
          <w:name w:val="常规"/>
          <w:gallery w:val="placeholder"/>
        </w:category>
        <w:types>
          <w:type w:val="bbPlcHdr"/>
        </w:types>
        <w:behaviors>
          <w:behavior w:val="content"/>
        </w:behaviors>
        <w:description w:val=""/>
        <w:guid w:val="{02b7df5c-077e-4e64-aaff-49f45dec2c28}"/>
      </w:docPartPr>
      <w:docPartBody>
        <w:p>
          <w:pPr/>
          <w:r>
            <w:rPr>
              <w:color w:val="808080"/>
            </w:rPr>
            <w:t>单击此处输入文字。</w:t>
          </w:r>
        </w:p>
      </w:docPartBody>
    </w:docPart>
    <w:docPart>
      <w:docPartPr>
        <w:name w:val="{47f71c31-374d-4030-b4f3-7e1dc05acb02}"/>
        <w:style w:val=""/>
        <w:category>
          <w:name w:val="常规"/>
          <w:gallery w:val="placeholder"/>
        </w:category>
        <w:types>
          <w:type w:val="bbPlcHdr"/>
        </w:types>
        <w:behaviors>
          <w:behavior w:val="content"/>
        </w:behaviors>
        <w:description w:val=""/>
        <w:guid w:val="{47f71c31-374d-4030-b4f3-7e1dc05acb02}"/>
      </w:docPartPr>
      <w:docPartBody>
        <w:p>
          <w:pPr/>
          <w:r>
            <w:rPr>
              <w:color w:val="808080"/>
            </w:rPr>
            <w:t>单击此处输入文字。</w:t>
          </w:r>
        </w:p>
      </w:docPartBody>
    </w:docPart>
    <w:docPart>
      <w:docPartPr>
        <w:name w:val="{8b5d710e-dba9-4568-becf-75231ef353c5}"/>
        <w:style w:val=""/>
        <w:category>
          <w:name w:val="常规"/>
          <w:gallery w:val="placeholder"/>
        </w:category>
        <w:types>
          <w:type w:val="bbPlcHdr"/>
        </w:types>
        <w:behaviors>
          <w:behavior w:val="content"/>
        </w:behaviors>
        <w:description w:val=""/>
        <w:guid w:val="{8b5d710e-dba9-4568-becf-75231ef353c5}"/>
      </w:docPartPr>
      <w:docPartBody>
        <w:p>
          <w:pPr/>
          <w:r>
            <w:rPr>
              <w:color w:val="808080"/>
            </w:rPr>
            <w:t>单击此处输入文字。</w:t>
          </w:r>
        </w:p>
      </w:docPartBody>
    </w:docPart>
    <w:docPart>
      <w:docPartPr>
        <w:name w:val="{a6709c23-3462-4eaa-bf0d-c3c5d688219b}"/>
        <w:style w:val=""/>
        <w:category>
          <w:name w:val="常规"/>
          <w:gallery w:val="placeholder"/>
        </w:category>
        <w:types>
          <w:type w:val="bbPlcHdr"/>
        </w:types>
        <w:behaviors>
          <w:behavior w:val="content"/>
        </w:behaviors>
        <w:description w:val=""/>
        <w:guid w:val="{a6709c23-3462-4eaa-bf0d-c3c5d688219b}"/>
      </w:docPartPr>
      <w:docPartBody>
        <w:p>
          <w:pPr/>
          <w:r>
            <w:rPr>
              <w:color w:val="808080"/>
            </w:rPr>
            <w:t>单击此处输入文字。</w:t>
          </w:r>
        </w:p>
      </w:docPartBody>
    </w:docPart>
    <w:docPart>
      <w:docPartPr>
        <w:name w:val="{243ae9c8-f4c1-4071-b125-0b50b067b80a}"/>
        <w:style w:val=""/>
        <w:category>
          <w:name w:val="常规"/>
          <w:gallery w:val="placeholder"/>
        </w:category>
        <w:types>
          <w:type w:val="bbPlcHdr"/>
        </w:types>
        <w:behaviors>
          <w:behavior w:val="content"/>
        </w:behaviors>
        <w:description w:val=""/>
        <w:guid w:val="{243ae9c8-f4c1-4071-b125-0b50b067b80a}"/>
      </w:docPartPr>
      <w:docPartBody>
        <w:p>
          <w:pPr/>
          <w:r>
            <w:rPr>
              <w:color w:val="808080"/>
            </w:rPr>
            <w:t>单击此处输入文字。</w:t>
          </w:r>
        </w:p>
      </w:docPartBody>
    </w:docPart>
    <w:docPart>
      <w:docPartPr>
        <w:name w:val="{28a7e26d-755f-4ce6-911d-a1160de38e88}"/>
        <w:style w:val=""/>
        <w:category>
          <w:name w:val="常规"/>
          <w:gallery w:val="placeholder"/>
        </w:category>
        <w:types>
          <w:type w:val="bbPlcHdr"/>
        </w:types>
        <w:behaviors>
          <w:behavior w:val="content"/>
        </w:behaviors>
        <w:description w:val=""/>
        <w:guid w:val="{28a7e26d-755f-4ce6-911d-a1160de38e88}"/>
      </w:docPartPr>
      <w:docPartBody>
        <w:p>
          <w:pPr/>
          <w:r>
            <w:rPr>
              <w:color w:val="808080"/>
            </w:rPr>
            <w:t>单击此处输入文字。</w:t>
          </w:r>
        </w:p>
      </w:docPartBody>
    </w:docPart>
    <w:docPart>
      <w:docPartPr>
        <w:name w:val="{0523a6c7-2c6f-4ac9-ad94-52a90971da71}"/>
        <w:style w:val=""/>
        <w:category>
          <w:name w:val="常规"/>
          <w:gallery w:val="placeholder"/>
        </w:category>
        <w:types>
          <w:type w:val="bbPlcHdr"/>
        </w:types>
        <w:behaviors>
          <w:behavior w:val="content"/>
        </w:behaviors>
        <w:description w:val=""/>
        <w:guid w:val="{0523a6c7-2c6f-4ac9-ad94-52a90971da71}"/>
      </w:docPartPr>
      <w:docPartBody>
        <w:p>
          <w:pPr/>
          <w:r>
            <w:rPr>
              <w:color w:val="808080"/>
            </w:rPr>
            <w:t>单击此处输入文字。</w:t>
          </w:r>
        </w:p>
      </w:docPartBody>
    </w:docPart>
    <w:docPart>
      <w:docPartPr>
        <w:name w:val="{88744888-3b83-448d-b6bd-009e671cabac}"/>
        <w:style w:val=""/>
        <w:category>
          <w:name w:val="常规"/>
          <w:gallery w:val="placeholder"/>
        </w:category>
        <w:types>
          <w:type w:val="bbPlcHdr"/>
        </w:types>
        <w:behaviors>
          <w:behavior w:val="content"/>
        </w:behaviors>
        <w:description w:val=""/>
        <w:guid w:val="{88744888-3b83-448d-b6bd-009e671cabac}"/>
      </w:docPartPr>
      <w:docPartBody>
        <w:p>
          <w:pPr/>
          <w:r>
            <w:rPr>
              <w:color w:val="808080"/>
            </w:rPr>
            <w:t>单击此处输入文字。</w:t>
          </w:r>
        </w:p>
      </w:docPartBody>
    </w:docPart>
    <w:docPart>
      <w:docPartPr>
        <w:name w:val="{a80ba91e-edc1-4e0e-8a2f-769c70189e98}"/>
        <w:style w:val=""/>
        <w:category>
          <w:name w:val="常规"/>
          <w:gallery w:val="placeholder"/>
        </w:category>
        <w:types>
          <w:type w:val="bbPlcHdr"/>
        </w:types>
        <w:behaviors>
          <w:behavior w:val="content"/>
        </w:behaviors>
        <w:description w:val=""/>
        <w:guid w:val="{a80ba91e-edc1-4e0e-8a2f-769c70189e98}"/>
      </w:docPartPr>
      <w:docPartBody>
        <w:p>
          <w:pPr/>
          <w:r>
            <w:rPr>
              <w:color w:val="808080"/>
            </w:rPr>
            <w:t>单击此处输入文字。</w:t>
          </w:r>
        </w:p>
      </w:docPartBody>
    </w:docPart>
    <w:docPart>
      <w:docPartPr>
        <w:name w:val="{aff9f81e-e18b-4569-8d7b-543a2f74ba70}"/>
        <w:style w:val=""/>
        <w:category>
          <w:name w:val="常规"/>
          <w:gallery w:val="placeholder"/>
        </w:category>
        <w:types>
          <w:type w:val="bbPlcHdr"/>
        </w:types>
        <w:behaviors>
          <w:behavior w:val="content"/>
        </w:behaviors>
        <w:description w:val=""/>
        <w:guid w:val="{aff9f81e-e18b-4569-8d7b-543a2f74ba70}"/>
      </w:docPartPr>
      <w:docPartBody>
        <w:p>
          <w:pPr/>
          <w:r>
            <w:rPr>
              <w:color w:val="808080"/>
            </w:rPr>
            <w:t>单击此处输入文字。</w:t>
          </w:r>
        </w:p>
      </w:docPartBody>
    </w:docPart>
    <w:docPart>
      <w:docPartPr>
        <w:name w:val="{17ff4884-43f0-4e82-b10b-0af259b00e72}"/>
        <w:style w:val=""/>
        <w:category>
          <w:name w:val="常规"/>
          <w:gallery w:val="placeholder"/>
        </w:category>
        <w:types>
          <w:type w:val="bbPlcHdr"/>
        </w:types>
        <w:behaviors>
          <w:behavior w:val="content"/>
        </w:behaviors>
        <w:description w:val=""/>
        <w:guid w:val="{17ff4884-43f0-4e82-b10b-0af259b00e72}"/>
      </w:docPartPr>
      <w:docPartBody>
        <w:p>
          <w:pPr/>
          <w:r>
            <w:rPr>
              <w:color w:val="808080"/>
            </w:rPr>
            <w:t>单击此处输入文字。</w:t>
          </w:r>
        </w:p>
      </w:docPartBody>
    </w:docPart>
    <w:docPart>
      <w:docPartPr>
        <w:name w:val="{c7887592-fadc-4e13-8722-ad3d5627afdc}"/>
        <w:style w:val=""/>
        <w:category>
          <w:name w:val="常规"/>
          <w:gallery w:val="placeholder"/>
        </w:category>
        <w:types>
          <w:type w:val="bbPlcHdr"/>
        </w:types>
        <w:behaviors>
          <w:behavior w:val="content"/>
        </w:behaviors>
        <w:description w:val=""/>
        <w:guid w:val="{c7887592-fadc-4e13-8722-ad3d5627afdc}"/>
      </w:docPartPr>
      <w:docPartBody>
        <w:p>
          <w:pPr/>
          <w:r>
            <w:rPr>
              <w:color w:val="808080"/>
            </w:rPr>
            <w:t>单击此处输入文字。</w:t>
          </w:r>
        </w:p>
      </w:docPartBody>
    </w:docPart>
    <w:docPart>
      <w:docPartPr>
        <w:name w:val="{73ae0419-5b30-4922-812c-352c37fadb99}"/>
        <w:style w:val=""/>
        <w:category>
          <w:name w:val="常规"/>
          <w:gallery w:val="placeholder"/>
        </w:category>
        <w:types>
          <w:type w:val="bbPlcHdr"/>
        </w:types>
        <w:behaviors>
          <w:behavior w:val="content"/>
        </w:behaviors>
        <w:description w:val=""/>
        <w:guid w:val="{73ae0419-5b30-4922-812c-352c37fadb99}"/>
      </w:docPartPr>
      <w:docPartBody>
        <w:p>
          <w:pPr/>
          <w:r>
            <w:rPr>
              <w:color w:val="808080"/>
            </w:rPr>
            <w:t>单击此处输入文字。</w:t>
          </w:r>
        </w:p>
      </w:docPartBody>
    </w:docPart>
    <w:docPart>
      <w:docPartPr>
        <w:name w:val="{5be66c92-94e2-4244-b2e4-4407b50846dc}"/>
        <w:style w:val=""/>
        <w:category>
          <w:name w:val="常规"/>
          <w:gallery w:val="placeholder"/>
        </w:category>
        <w:types>
          <w:type w:val="bbPlcHdr"/>
        </w:types>
        <w:behaviors>
          <w:behavior w:val="content"/>
        </w:behaviors>
        <w:description w:val=""/>
        <w:guid w:val="{5be66c92-94e2-4244-b2e4-4407b50846dc}"/>
      </w:docPartPr>
      <w:docPartBody>
        <w:p>
          <w:pPr/>
          <w:r>
            <w:rPr>
              <w:color w:val="808080"/>
            </w:rPr>
            <w:t>单击此处输入文字。</w:t>
          </w:r>
        </w:p>
      </w:docPartBody>
    </w:docPart>
    <w:docPart>
      <w:docPartPr>
        <w:name w:val="{cdaf444d-a8b0-4eec-ae59-10004bf62270}"/>
        <w:style w:val=""/>
        <w:category>
          <w:name w:val="常规"/>
          <w:gallery w:val="placeholder"/>
        </w:category>
        <w:types>
          <w:type w:val="bbPlcHdr"/>
        </w:types>
        <w:behaviors>
          <w:behavior w:val="content"/>
        </w:behaviors>
        <w:description w:val=""/>
        <w:guid w:val="{cdaf444d-a8b0-4eec-ae59-10004bf62270}"/>
      </w:docPartPr>
      <w:docPartBody>
        <w:p>
          <w:pPr/>
          <w:r>
            <w:rPr>
              <w:color w:val="808080"/>
            </w:rPr>
            <w:t>单击此处输入文字。</w:t>
          </w:r>
        </w:p>
      </w:docPartBody>
    </w:docPart>
    <w:docPart>
      <w:docPartPr>
        <w:name w:val="{c7890c31-7cbc-4034-9959-8055006c3d80}"/>
        <w:style w:val=""/>
        <w:category>
          <w:name w:val="常规"/>
          <w:gallery w:val="placeholder"/>
        </w:category>
        <w:types>
          <w:type w:val="bbPlcHdr"/>
        </w:types>
        <w:behaviors>
          <w:behavior w:val="content"/>
        </w:behaviors>
        <w:description w:val=""/>
        <w:guid w:val="{c7890c31-7cbc-4034-9959-8055006c3d80}"/>
      </w:docPartPr>
      <w:docPartBody>
        <w:p>
          <w:pPr/>
          <w:r>
            <w:rPr>
              <w:color w:val="808080"/>
            </w:rPr>
            <w:t>单击此处输入文字。</w:t>
          </w:r>
        </w:p>
      </w:docPartBody>
    </w:docPart>
    <w:docPart>
      <w:docPartPr>
        <w:name w:val="{3568e215-7eb9-48b5-9f76-ced8406a1720}"/>
        <w:style w:val=""/>
        <w:category>
          <w:name w:val="常规"/>
          <w:gallery w:val="placeholder"/>
        </w:category>
        <w:types>
          <w:type w:val="bbPlcHdr"/>
        </w:types>
        <w:behaviors>
          <w:behavior w:val="content"/>
        </w:behaviors>
        <w:description w:val=""/>
        <w:guid w:val="{3568e215-7eb9-48b5-9f76-ced8406a1720}"/>
      </w:docPartPr>
      <w:docPartBody>
        <w:p>
          <w:pPr/>
          <w:r>
            <w:rPr>
              <w:color w:val="808080"/>
            </w:rPr>
            <w:t>单击此处输入文字。</w:t>
          </w:r>
        </w:p>
      </w:docPartBody>
    </w:docPart>
    <w:docPart>
      <w:docPartPr>
        <w:name w:val="{02a1040d-8f8f-4334-876d-243013ea3d6d}"/>
        <w:style w:val=""/>
        <w:category>
          <w:name w:val="常规"/>
          <w:gallery w:val="placeholder"/>
        </w:category>
        <w:types>
          <w:type w:val="bbPlcHdr"/>
        </w:types>
        <w:behaviors>
          <w:behavior w:val="content"/>
        </w:behaviors>
        <w:description w:val=""/>
        <w:guid w:val="{02a1040d-8f8f-4334-876d-243013ea3d6d}"/>
      </w:docPartPr>
      <w:docPartBody>
        <w:p>
          <w:pPr/>
          <w:r>
            <w:rPr>
              <w:color w:val="808080"/>
            </w:rPr>
            <w:t>单击此处输入文字。</w:t>
          </w:r>
        </w:p>
      </w:docPartBody>
    </w:docPart>
    <w:docPart>
      <w:docPartPr>
        <w:name w:val="{528d4813-6669-4424-91cd-2c776e36ae0c}"/>
        <w:style w:val=""/>
        <w:category>
          <w:name w:val="常规"/>
          <w:gallery w:val="placeholder"/>
        </w:category>
        <w:types>
          <w:type w:val="bbPlcHdr"/>
        </w:types>
        <w:behaviors>
          <w:behavior w:val="content"/>
        </w:behaviors>
        <w:description w:val=""/>
        <w:guid w:val="{528d4813-6669-4424-91cd-2c776e36ae0c}"/>
      </w:docPartPr>
      <w:docPartBody>
        <w:p>
          <w:pPr/>
          <w:r>
            <w:rPr>
              <w:color w:val="808080"/>
            </w:rPr>
            <w:t>单击此处输入文字。</w:t>
          </w:r>
        </w:p>
      </w:docPartBody>
    </w:docPart>
    <w:docPart>
      <w:docPartPr>
        <w:name w:val="{4b358034-9c1f-4248-afe2-3a62b7eb6f6e}"/>
        <w:style w:val=""/>
        <w:category>
          <w:name w:val="常规"/>
          <w:gallery w:val="placeholder"/>
        </w:category>
        <w:types>
          <w:type w:val="bbPlcHdr"/>
        </w:types>
        <w:behaviors>
          <w:behavior w:val="content"/>
        </w:behaviors>
        <w:description w:val=""/>
        <w:guid w:val="{4b358034-9c1f-4248-afe2-3a62b7eb6f6e}"/>
      </w:docPartPr>
      <w:docPartBody>
        <w:p>
          <w:pPr/>
          <w:r>
            <w:rPr>
              <w:color w:val="808080"/>
            </w:rPr>
            <w:t>单击此处输入文字。</w:t>
          </w:r>
        </w:p>
      </w:docPartBody>
    </w:docPart>
    <w:docPart>
      <w:docPartPr>
        <w:name w:val="{6a8f11a6-d952-4091-8aef-15712fbb860e}"/>
        <w:style w:val=""/>
        <w:category>
          <w:name w:val="常规"/>
          <w:gallery w:val="placeholder"/>
        </w:category>
        <w:types>
          <w:type w:val="bbPlcHdr"/>
        </w:types>
        <w:behaviors>
          <w:behavior w:val="content"/>
        </w:behaviors>
        <w:description w:val=""/>
        <w:guid w:val="{6a8f11a6-d952-4091-8aef-15712fbb860e}"/>
      </w:docPartPr>
      <w:docPartBody>
        <w:p>
          <w:pPr/>
          <w:r>
            <w:rPr>
              <w:color w:val="808080"/>
            </w:rPr>
            <w:t>单击此处输入文字。</w:t>
          </w:r>
        </w:p>
      </w:docPartBody>
    </w:docPart>
    <w:docPart>
      <w:docPartPr>
        <w:name w:val="{9ce98132-709e-4766-bc18-03016a5e7203}"/>
        <w:style w:val=""/>
        <w:category>
          <w:name w:val="常规"/>
          <w:gallery w:val="placeholder"/>
        </w:category>
        <w:types>
          <w:type w:val="bbPlcHdr"/>
        </w:types>
        <w:behaviors>
          <w:behavior w:val="content"/>
        </w:behaviors>
        <w:description w:val=""/>
        <w:guid w:val="{9ce98132-709e-4766-bc18-03016a5e7203}"/>
      </w:docPartPr>
      <w:docPartBody>
        <w:p>
          <w:pPr/>
          <w:r>
            <w:rPr>
              <w:color w:val="808080"/>
            </w:rPr>
            <w:t>单击此处输入文字。</w:t>
          </w:r>
        </w:p>
      </w:docPartBody>
    </w:docPart>
    <w:docPart>
      <w:docPartPr>
        <w:name w:val="{b472e413-714f-4f35-a6d2-306955f870dc}"/>
        <w:style w:val=""/>
        <w:category>
          <w:name w:val="常规"/>
          <w:gallery w:val="placeholder"/>
        </w:category>
        <w:types>
          <w:type w:val="bbPlcHdr"/>
        </w:types>
        <w:behaviors>
          <w:behavior w:val="content"/>
        </w:behaviors>
        <w:description w:val=""/>
        <w:guid w:val="{b472e413-714f-4f35-a6d2-306955f870dc}"/>
      </w:docPartPr>
      <w:docPartBody>
        <w:p>
          <w:pPr/>
          <w:r>
            <w:rPr>
              <w:color w:val="808080"/>
            </w:rPr>
            <w:t>单击此处输入文字。</w:t>
          </w:r>
        </w:p>
      </w:docPartBody>
    </w:docPart>
    <w:docPart>
      <w:docPartPr>
        <w:name w:val="{24d64190-91a7-4634-bf37-0fd789fe07a9}"/>
        <w:style w:val=""/>
        <w:category>
          <w:name w:val="常规"/>
          <w:gallery w:val="placeholder"/>
        </w:category>
        <w:types>
          <w:type w:val="bbPlcHdr"/>
        </w:types>
        <w:behaviors>
          <w:behavior w:val="content"/>
        </w:behaviors>
        <w:description w:val=""/>
        <w:guid w:val="{24d64190-91a7-4634-bf37-0fd789fe07a9}"/>
      </w:docPartPr>
      <w:docPartBody>
        <w:p>
          <w:pPr/>
          <w:r>
            <w:rPr>
              <w:color w:val="808080"/>
            </w:rPr>
            <w:t>单击此处输入文字。</w:t>
          </w:r>
        </w:p>
      </w:docPartBody>
    </w:docPart>
    <w:docPart>
      <w:docPartPr>
        <w:name w:val="{3857e0a6-a289-4eb5-9d6b-7ad10653ac8a}"/>
        <w:style w:val=""/>
        <w:category>
          <w:name w:val="常规"/>
          <w:gallery w:val="placeholder"/>
        </w:category>
        <w:types>
          <w:type w:val="bbPlcHdr"/>
        </w:types>
        <w:behaviors>
          <w:behavior w:val="content"/>
        </w:behaviors>
        <w:description w:val=""/>
        <w:guid w:val="{3857e0a6-a289-4eb5-9d6b-7ad10653ac8a}"/>
      </w:docPartPr>
      <w:docPartBody>
        <w:p>
          <w:pPr/>
          <w:r>
            <w:rPr>
              <w:color w:val="808080"/>
            </w:rPr>
            <w:t>单击此处输入文字。</w:t>
          </w:r>
        </w:p>
      </w:docPartBody>
    </w:docPart>
    <w:docPart>
      <w:docPartPr>
        <w:name w:val="{a91cd0dc-c596-4090-8bad-9afe89abb70b}"/>
        <w:style w:val=""/>
        <w:category>
          <w:name w:val="常规"/>
          <w:gallery w:val="placeholder"/>
        </w:category>
        <w:types>
          <w:type w:val="bbPlcHdr"/>
        </w:types>
        <w:behaviors>
          <w:behavior w:val="content"/>
        </w:behaviors>
        <w:description w:val=""/>
        <w:guid w:val="{a91cd0dc-c596-4090-8bad-9afe89abb70b}"/>
      </w:docPartPr>
      <w:docPartBody>
        <w:p>
          <w:pPr/>
          <w:r>
            <w:rPr>
              <w:color w:val="808080"/>
            </w:rPr>
            <w:t>单击此处输入文字。</w:t>
          </w:r>
        </w:p>
      </w:docPartBody>
    </w:docPart>
    <w:docPart>
      <w:docPartPr>
        <w:name w:val="{2671389a-2558-46cc-b188-2fb76ace8f9a}"/>
        <w:style w:val=""/>
        <w:category>
          <w:name w:val="常规"/>
          <w:gallery w:val="placeholder"/>
        </w:category>
        <w:types>
          <w:type w:val="bbPlcHdr"/>
        </w:types>
        <w:behaviors>
          <w:behavior w:val="content"/>
        </w:behaviors>
        <w:description w:val=""/>
        <w:guid w:val="{2671389a-2558-46cc-b188-2fb76ace8f9a}"/>
      </w:docPartPr>
      <w:docPartBody>
        <w:p>
          <w:pPr/>
          <w:r>
            <w:rPr>
              <w:color w:val="808080"/>
            </w:rPr>
            <w:t>单击此处输入文字。</w:t>
          </w:r>
        </w:p>
      </w:docPartBody>
    </w:docPart>
    <w:docPart>
      <w:docPartPr>
        <w:name w:val="{3dc89858-34e2-4a3f-8917-68ae9bb9ecc8}"/>
        <w:style w:val=""/>
        <w:category>
          <w:name w:val="常规"/>
          <w:gallery w:val="placeholder"/>
        </w:category>
        <w:types>
          <w:type w:val="bbPlcHdr"/>
        </w:types>
        <w:behaviors>
          <w:behavior w:val="content"/>
        </w:behaviors>
        <w:description w:val=""/>
        <w:guid w:val="{3dc89858-34e2-4a3f-8917-68ae9bb9ecc8}"/>
      </w:docPartPr>
      <w:docPartBody>
        <w:p>
          <w:pPr/>
          <w:r>
            <w:rPr>
              <w:color w:val="808080"/>
            </w:rPr>
            <w:t>单击此处输入文字。</w:t>
          </w:r>
        </w:p>
      </w:docPartBody>
    </w:docPart>
    <w:docPart>
      <w:docPartPr>
        <w:name w:val="{95db0c1d-b1b9-4407-b800-10a167ab6e54}"/>
        <w:style w:val=""/>
        <w:category>
          <w:name w:val="常规"/>
          <w:gallery w:val="placeholder"/>
        </w:category>
        <w:types>
          <w:type w:val="bbPlcHdr"/>
        </w:types>
        <w:behaviors>
          <w:behavior w:val="content"/>
        </w:behaviors>
        <w:description w:val=""/>
        <w:guid w:val="{95db0c1d-b1b9-4407-b800-10a167ab6e54}"/>
      </w:docPartPr>
      <w:docPartBody>
        <w:p>
          <w:pPr/>
          <w:r>
            <w:rPr>
              <w:color w:val="808080"/>
            </w:rPr>
            <w:t>单击此处输入文字。</w:t>
          </w:r>
        </w:p>
      </w:docPartBody>
    </w:docPart>
    <w:docPart>
      <w:docPartPr>
        <w:name w:val="{22212df7-3dad-4da3-809d-4d9b742e9f94}"/>
        <w:style w:val=""/>
        <w:category>
          <w:name w:val="常规"/>
          <w:gallery w:val="placeholder"/>
        </w:category>
        <w:types>
          <w:type w:val="bbPlcHdr"/>
        </w:types>
        <w:behaviors>
          <w:behavior w:val="content"/>
        </w:behaviors>
        <w:description w:val=""/>
        <w:guid w:val="{22212df7-3dad-4da3-809d-4d9b742e9f94}"/>
      </w:docPartPr>
      <w:docPartBody>
        <w:p>
          <w:pPr/>
          <w:r>
            <w:rPr>
              <w:color w:val="808080"/>
            </w:rPr>
            <w:t>单击此处输入文字。</w:t>
          </w:r>
        </w:p>
      </w:docPartBody>
    </w:docPart>
    <w:docPart>
      <w:docPartPr>
        <w:name w:val="{cd56b6ed-b73b-4e81-a5d7-2fd433a56aeb}"/>
        <w:style w:val=""/>
        <w:category>
          <w:name w:val="常规"/>
          <w:gallery w:val="placeholder"/>
        </w:category>
        <w:types>
          <w:type w:val="bbPlcHdr"/>
        </w:types>
        <w:behaviors>
          <w:behavior w:val="content"/>
        </w:behaviors>
        <w:description w:val=""/>
        <w:guid w:val="{cd56b6ed-b73b-4e81-a5d7-2fd433a56aeb}"/>
      </w:docPartPr>
      <w:docPartBody>
        <w:p>
          <w:pPr/>
          <w:r>
            <w:rPr>
              <w:color w:val="808080"/>
            </w:rPr>
            <w:t>单击此处输入文字。</w:t>
          </w:r>
        </w:p>
      </w:docPartBody>
    </w:docPart>
    <w:docPart>
      <w:docPartPr>
        <w:name w:val="{9b79f9ae-1094-4235-86ab-d79c5e979476}"/>
        <w:style w:val=""/>
        <w:category>
          <w:name w:val="常规"/>
          <w:gallery w:val="placeholder"/>
        </w:category>
        <w:types>
          <w:type w:val="bbPlcHdr"/>
        </w:types>
        <w:behaviors>
          <w:behavior w:val="content"/>
        </w:behaviors>
        <w:description w:val=""/>
        <w:guid w:val="{9b79f9ae-1094-4235-86ab-d79c5e979476}"/>
      </w:docPartPr>
      <w:docPartBody>
        <w:p>
          <w:pPr/>
          <w:r>
            <w:rPr>
              <w:color w:val="808080"/>
            </w:rPr>
            <w:t>单击此处输入文字。</w:t>
          </w:r>
        </w:p>
      </w:docPartBody>
    </w:docPart>
    <w:docPart>
      <w:docPartPr>
        <w:name w:val="{d2e3b37f-5d69-4d4e-91c3-7af2ee78538a}"/>
        <w:style w:val=""/>
        <w:category>
          <w:name w:val="常规"/>
          <w:gallery w:val="placeholder"/>
        </w:category>
        <w:types>
          <w:type w:val="bbPlcHdr"/>
        </w:types>
        <w:behaviors>
          <w:behavior w:val="content"/>
        </w:behaviors>
        <w:description w:val=""/>
        <w:guid w:val="{d2e3b37f-5d69-4d4e-91c3-7af2ee78538a}"/>
      </w:docPartPr>
      <w:docPartBody>
        <w:p>
          <w:pPr/>
          <w:r>
            <w:rPr>
              <w:color w:val="808080"/>
            </w:rPr>
            <w:t>单击此处输入文字。</w:t>
          </w:r>
        </w:p>
      </w:docPartBody>
    </w:docPart>
    <w:docPart>
      <w:docPartPr>
        <w:name w:val="{ff6422b9-e2ee-42bc-955e-0223624205e9}"/>
        <w:style w:val=""/>
        <w:category>
          <w:name w:val="常规"/>
          <w:gallery w:val="placeholder"/>
        </w:category>
        <w:types>
          <w:type w:val="bbPlcHdr"/>
        </w:types>
        <w:behaviors>
          <w:behavior w:val="content"/>
        </w:behaviors>
        <w:description w:val=""/>
        <w:guid w:val="{ff6422b9-e2ee-42bc-955e-0223624205e9}"/>
      </w:docPartPr>
      <w:docPartBody>
        <w:p>
          <w:pPr/>
          <w:r>
            <w:rPr>
              <w:color w:val="808080"/>
            </w:rPr>
            <w:t>单击此处输入文字。</w:t>
          </w:r>
        </w:p>
      </w:docPartBody>
    </w:docPart>
    <w:docPart>
      <w:docPartPr>
        <w:name w:val="{6e1f880c-4ac2-4b7e-b82b-d863cada77a2}"/>
        <w:style w:val=""/>
        <w:category>
          <w:name w:val="常规"/>
          <w:gallery w:val="placeholder"/>
        </w:category>
        <w:types>
          <w:type w:val="bbPlcHdr"/>
        </w:types>
        <w:behaviors>
          <w:behavior w:val="content"/>
        </w:behaviors>
        <w:description w:val=""/>
        <w:guid w:val="{6e1f880c-4ac2-4b7e-b82b-d863cada77a2}"/>
      </w:docPartPr>
      <w:docPartBody>
        <w:p>
          <w:pPr/>
          <w:r>
            <w:rPr>
              <w:color w:val="808080"/>
            </w:rPr>
            <w:t>单击此处输入文字。</w:t>
          </w:r>
        </w:p>
      </w:docPartBody>
    </w:docPart>
    <w:docPart>
      <w:docPartPr>
        <w:name w:val="{a0a5d94e-4634-410a-ae25-8456f6389bb6}"/>
        <w:style w:val=""/>
        <w:category>
          <w:name w:val="常规"/>
          <w:gallery w:val="placeholder"/>
        </w:category>
        <w:types>
          <w:type w:val="bbPlcHdr"/>
        </w:types>
        <w:behaviors>
          <w:behavior w:val="content"/>
        </w:behaviors>
        <w:description w:val=""/>
        <w:guid w:val="{a0a5d94e-4634-410a-ae25-8456f6389bb6}"/>
      </w:docPartPr>
      <w:docPartBody>
        <w:p>
          <w:pPr/>
          <w:r>
            <w:rPr>
              <w:color w:val="808080"/>
            </w:rPr>
            <w:t>单击此处输入文字。</w:t>
          </w:r>
        </w:p>
      </w:docPartBody>
    </w:docPart>
    <w:docPart>
      <w:docPartPr>
        <w:name w:val="{fa565d9a-f600-4c87-a211-7e4024cfd031}"/>
        <w:style w:val=""/>
        <w:category>
          <w:name w:val="常规"/>
          <w:gallery w:val="placeholder"/>
        </w:category>
        <w:types>
          <w:type w:val="bbPlcHdr"/>
        </w:types>
        <w:behaviors>
          <w:behavior w:val="content"/>
        </w:behaviors>
        <w:description w:val=""/>
        <w:guid w:val="{fa565d9a-f600-4c87-a211-7e4024cfd031}"/>
      </w:docPartPr>
      <w:docPartBody>
        <w:p>
          <w:pPr/>
          <w:r>
            <w:rPr>
              <w:color w:val="808080"/>
            </w:rPr>
            <w:t>单击此处输入文字。</w:t>
          </w:r>
        </w:p>
      </w:docPartBody>
    </w:docPart>
    <w:docPart>
      <w:docPartPr>
        <w:name w:val="{010474db-5b5c-4e37-995f-4f04de5fe432}"/>
        <w:style w:val=""/>
        <w:category>
          <w:name w:val="常规"/>
          <w:gallery w:val="placeholder"/>
        </w:category>
        <w:types>
          <w:type w:val="bbPlcHdr"/>
        </w:types>
        <w:behaviors>
          <w:behavior w:val="content"/>
        </w:behaviors>
        <w:description w:val=""/>
        <w:guid w:val="{010474db-5b5c-4e37-995f-4f04de5fe432}"/>
      </w:docPartPr>
      <w:docPartBody>
        <w:p>
          <w:pPr/>
          <w:r>
            <w:rPr>
              <w:color w:val="808080"/>
            </w:rPr>
            <w:t>单击此处输入文字。</w:t>
          </w:r>
        </w:p>
      </w:docPartBody>
    </w:docPart>
    <w:docPart>
      <w:docPartPr>
        <w:name w:val="{88ba8160-c814-44a5-93f8-fdc16c25f98c}"/>
        <w:style w:val=""/>
        <w:category>
          <w:name w:val="常规"/>
          <w:gallery w:val="placeholder"/>
        </w:category>
        <w:types>
          <w:type w:val="bbPlcHdr"/>
        </w:types>
        <w:behaviors>
          <w:behavior w:val="content"/>
        </w:behaviors>
        <w:description w:val=""/>
        <w:guid w:val="{88ba8160-c814-44a5-93f8-fdc16c25f98c}"/>
      </w:docPartPr>
      <w:docPartBody>
        <w:p>
          <w:pPr/>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6FF" w:usb1="420024FF" w:usb2="02000000" w:usb3="00000000" w:csb0="2000019F" w:csb1="00000000"/>
  </w:font>
  <w:font w:name="Calibri">
    <w:panose1 w:val="020F0502020204030204"/>
    <w:charset w:val="00"/>
    <w:family w:val="decorative"/>
    <w:pitch w:val="default"/>
    <w:sig w:usb0="E0002EFF" w:usb1="C000247B" w:usb2="00000009" w:usb3="00000000" w:csb0="200001FF" w:csb1="00000000"/>
  </w:font>
  <w:font w:name="Arial">
    <w:panose1 w:val="020B0604020202020204"/>
    <w:charset w:val="01"/>
    <w:family w:val="decorative"/>
    <w:pitch w:val="default"/>
    <w:sig w:usb0="E0002EFF" w:usb1="C000785B" w:usb2="00000009" w:usb3="00000000" w:csb0="400001FF" w:csb1="FFFF0000"/>
  </w:font>
  <w:font w:name="Courier New">
    <w:panose1 w:val="02070309020205020404"/>
    <w:charset w:val="01"/>
    <w:family w:val="swiss"/>
    <w:pitch w:val="default"/>
    <w:sig w:usb0="E0002E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6FF" w:usb1="420024FF" w:usb2="02000000" w:usb3="00000000" w:csb0="2000019F" w:csb1="00000000"/>
  </w:font>
  <w:font w:name="Calibri">
    <w:panose1 w:val="020F0502020204030204"/>
    <w:charset w:val="00"/>
    <w:family w:val="roman"/>
    <w:pitch w:val="default"/>
    <w:sig w:usb0="E0002EFF" w:usb1="C000247B" w:usb2="00000009" w:usb3="00000000" w:csb0="200001FF" w:csb1="00000000"/>
  </w:font>
  <w:font w:name="Arial">
    <w:panose1 w:val="020B0604020202020204"/>
    <w:charset w:val="01"/>
    <w:family w:val="roman"/>
    <w:pitch w:val="default"/>
    <w:sig w:usb0="E0002EFF" w:usb1="C000785B" w:usb2="00000009" w:usb3="00000000" w:csb0="400001FF" w:csb1="FFFF0000"/>
  </w:font>
  <w:font w:name="Courier New">
    <w:panose1 w:val="02070309020205020404"/>
    <w:charset w:val="01"/>
    <w:family w:val="decorative"/>
    <w:pitch w:val="default"/>
    <w:sig w:usb0="E0002E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6FF" w:usb1="420024FF" w:usb2="02000000" w:usb3="00000000" w:csb0="2000019F" w:csb1="00000000"/>
  </w:font>
  <w:font w:name="Calibri">
    <w:panose1 w:val="020F0502020204030204"/>
    <w:charset w:val="00"/>
    <w:family w:val="modern"/>
    <w:pitch w:val="default"/>
    <w:sig w:usb0="E0002EFF" w:usb1="C000247B" w:usb2="00000009" w:usb3="00000000" w:csb0="200001FF" w:csb1="00000000"/>
  </w:font>
  <w:font w:name="Arial">
    <w:panose1 w:val="020B0604020202020204"/>
    <w:charset w:val="01"/>
    <w:family w:val="modern"/>
    <w:pitch w:val="default"/>
    <w:sig w:usb0="E0002EFF" w:usb1="C000785B" w:usb2="00000009" w:usb3="00000000" w:csb0="400001FF" w:csb1="FFFF0000"/>
  </w:font>
  <w:font w:name="Courier New">
    <w:panose1 w:val="02070309020205020404"/>
    <w:charset w:val="01"/>
    <w:family w:val="roman"/>
    <w:pitch w:val="default"/>
    <w:sig w:usb0="E0002E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0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Office_10.8.0.5562_F1E327BC-269C-435d-A152-05C5408002CA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2019-05-05T16:36:00Z</dcterms:created>
  <dc:creator>刻骨刀</dc:creator>
  <cp:lastModifiedBy>Administrator</cp:lastModifiedBy>
  <dcterms:modified xsi:type="dcterms:W3CDTF">2020-03-23T01:11:02Z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2052-10.8.0.5562</vt:lpwstr>
  </property>
</Properties>
</file>