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17C0" w14:textId="68D945BA" w:rsidR="0051412A" w:rsidRPr="0051412A" w:rsidRDefault="0051412A" w:rsidP="0051412A">
      <w:r>
        <w:rPr>
          <w:rFonts w:hint="eastAsia"/>
        </w:rPr>
        <w:t>1.</w:t>
      </w:r>
      <w:r w:rsidRPr="0051412A">
        <w:rPr>
          <w:rFonts w:hint="eastAsia"/>
        </w:rPr>
        <w:t>成功搭建 VS Code + CLINE 的 MCP 开发环境 ，并基于课程项目提供的 weather.py 文件，完成美国天气助手应用。</w:t>
      </w:r>
    </w:p>
    <w:p w14:paraId="32CD535A" w14:textId="1F9FC0A3" w:rsidR="0051412A" w:rsidRDefault="0051412A">
      <w:r w:rsidRPr="0051412A">
        <w:drawing>
          <wp:inline distT="0" distB="0" distL="0" distR="0" wp14:anchorId="5EFED450" wp14:editId="31795340">
            <wp:extent cx="5384800" cy="4760484"/>
            <wp:effectExtent l="0" t="0" r="6350" b="2540"/>
            <wp:docPr id="206975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5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895" cy="47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D8C0" w14:textId="22C2D21E" w:rsidR="0051412A" w:rsidRDefault="0051412A">
      <w:r w:rsidRPr="0051412A">
        <w:lastRenderedPageBreak/>
        <w:drawing>
          <wp:inline distT="0" distB="0" distL="0" distR="0" wp14:anchorId="0BE51C14" wp14:editId="1AB66A5A">
            <wp:extent cx="5274310" cy="5387975"/>
            <wp:effectExtent l="0" t="0" r="2540" b="3175"/>
            <wp:docPr id="1931284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4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BD4D" w14:textId="27038165" w:rsidR="0051412A" w:rsidRDefault="0051412A">
      <w:r w:rsidRPr="0051412A">
        <w:lastRenderedPageBreak/>
        <w:drawing>
          <wp:inline distT="0" distB="0" distL="0" distR="0" wp14:anchorId="4C87D7E2" wp14:editId="1271CAED">
            <wp:extent cx="4662908" cy="4591050"/>
            <wp:effectExtent l="0" t="0" r="4445" b="0"/>
            <wp:docPr id="1134212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532" cy="45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8C03" w14:textId="77777777" w:rsidR="0051412A" w:rsidRDefault="0051412A"/>
    <w:p w14:paraId="5163A1B9" w14:textId="62432F17" w:rsidR="0051412A" w:rsidRPr="0051412A" w:rsidRDefault="0051412A" w:rsidP="0051412A">
      <w:pPr>
        <w:pStyle w:val="a9"/>
        <w:numPr>
          <w:ilvl w:val="0"/>
          <w:numId w:val="4"/>
        </w:numPr>
      </w:pPr>
      <w:r w:rsidRPr="0051412A">
        <w:rPr>
          <w:rFonts w:hint="eastAsia"/>
        </w:rPr>
        <w:t>参考本章指导方法，在 CLINE 成功配置 12306 和中国天气查询 MCP Servers，完成行程规划助手应用。</w:t>
      </w:r>
    </w:p>
    <w:p w14:paraId="731FEA35" w14:textId="320FCD2C" w:rsidR="0051412A" w:rsidRDefault="00B7478A">
      <w:r w:rsidRPr="00B7478A">
        <w:lastRenderedPageBreak/>
        <w:drawing>
          <wp:inline distT="0" distB="0" distL="0" distR="0" wp14:anchorId="233EF145" wp14:editId="33D2C84D">
            <wp:extent cx="5274310" cy="6784340"/>
            <wp:effectExtent l="0" t="0" r="2540" b="0"/>
            <wp:docPr id="194345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0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A51B" w14:textId="0556CF7D" w:rsidR="00B7478A" w:rsidRDefault="00B7478A">
      <w:r w:rsidRPr="00B7478A">
        <w:lastRenderedPageBreak/>
        <w:drawing>
          <wp:inline distT="0" distB="0" distL="0" distR="0" wp14:anchorId="6E629B37" wp14:editId="009795C4">
            <wp:extent cx="5274310" cy="6914515"/>
            <wp:effectExtent l="0" t="0" r="2540" b="635"/>
            <wp:docPr id="204799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91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10AB" w14:textId="48FD713F" w:rsidR="00B7478A" w:rsidRDefault="00B7478A">
      <w:r w:rsidRPr="00B7478A">
        <w:lastRenderedPageBreak/>
        <w:drawing>
          <wp:inline distT="0" distB="0" distL="0" distR="0" wp14:anchorId="3DEE60DE" wp14:editId="04DE10AE">
            <wp:extent cx="5274310" cy="6887845"/>
            <wp:effectExtent l="0" t="0" r="2540" b="8255"/>
            <wp:docPr id="884672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2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1CA4" w14:textId="36045088" w:rsidR="00B7478A" w:rsidRDefault="00B7478A">
      <w:r w:rsidRPr="00B7478A">
        <w:lastRenderedPageBreak/>
        <w:drawing>
          <wp:inline distT="0" distB="0" distL="0" distR="0" wp14:anchorId="5E924C71" wp14:editId="044410D6">
            <wp:extent cx="5274310" cy="6838315"/>
            <wp:effectExtent l="0" t="0" r="2540" b="635"/>
            <wp:docPr id="167522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2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9958" w14:textId="476B387A" w:rsidR="00B7478A" w:rsidRDefault="00B7478A">
      <w:r w:rsidRPr="00B7478A">
        <w:lastRenderedPageBreak/>
        <w:drawing>
          <wp:inline distT="0" distB="0" distL="0" distR="0" wp14:anchorId="77627523" wp14:editId="36A3F66F">
            <wp:extent cx="5274310" cy="6832600"/>
            <wp:effectExtent l="0" t="0" r="2540" b="6350"/>
            <wp:docPr id="262953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53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DAD4" w14:textId="77777777" w:rsidR="00B7478A" w:rsidRDefault="00B7478A"/>
    <w:p w14:paraId="59C87BC4" w14:textId="7B29436F" w:rsidR="00B7478A" w:rsidRDefault="00B7478A">
      <w:r w:rsidRPr="00B7478A">
        <w:lastRenderedPageBreak/>
        <w:drawing>
          <wp:inline distT="0" distB="0" distL="0" distR="0" wp14:anchorId="790CE0CC" wp14:editId="7AC16D52">
            <wp:extent cx="5274310" cy="6862445"/>
            <wp:effectExtent l="0" t="0" r="2540" b="0"/>
            <wp:docPr id="437181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1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B8A9" w14:textId="34C58049" w:rsidR="00B7478A" w:rsidRDefault="00B7478A">
      <w:r w:rsidRPr="00B7478A">
        <w:lastRenderedPageBreak/>
        <w:drawing>
          <wp:inline distT="0" distB="0" distL="0" distR="0" wp14:anchorId="17D73EAC" wp14:editId="527E96C5">
            <wp:extent cx="5274310" cy="6833870"/>
            <wp:effectExtent l="0" t="0" r="2540" b="5080"/>
            <wp:docPr id="87957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73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4AF2" w14:textId="77777777" w:rsidR="00B7478A" w:rsidRDefault="00B7478A"/>
    <w:p w14:paraId="3F67A982" w14:textId="77777777" w:rsidR="00B7478A" w:rsidRPr="0051412A" w:rsidRDefault="00B7478A">
      <w:pPr>
        <w:rPr>
          <w:rFonts w:hint="eastAsia"/>
        </w:rPr>
      </w:pPr>
    </w:p>
    <w:sectPr w:rsidR="00B7478A" w:rsidRPr="005141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AD7"/>
    <w:multiLevelType w:val="hybridMultilevel"/>
    <w:tmpl w:val="D2AE0AEA"/>
    <w:lvl w:ilvl="0" w:tplc="87AC720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7D5BC7"/>
    <w:multiLevelType w:val="multilevel"/>
    <w:tmpl w:val="3D9A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D31DB7"/>
    <w:multiLevelType w:val="multilevel"/>
    <w:tmpl w:val="6756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879B9"/>
    <w:multiLevelType w:val="multilevel"/>
    <w:tmpl w:val="F772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899246">
    <w:abstractNumId w:val="1"/>
  </w:num>
  <w:num w:numId="2" w16cid:durableId="1377049186">
    <w:abstractNumId w:val="3"/>
  </w:num>
  <w:num w:numId="3" w16cid:durableId="1195381939">
    <w:abstractNumId w:val="2"/>
  </w:num>
  <w:num w:numId="4" w16cid:durableId="201726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2A"/>
    <w:rsid w:val="00430FE5"/>
    <w:rsid w:val="0051412A"/>
    <w:rsid w:val="00B7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2982"/>
  <w15:chartTrackingRefBased/>
  <w15:docId w15:val="{A6855DCB-3284-4495-8138-5C71AA78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1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1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1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1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1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1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1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1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1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1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1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1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1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1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1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1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1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1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1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1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1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1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罡 卜</dc:creator>
  <cp:keywords/>
  <dc:description/>
  <cp:lastModifiedBy>罡 卜</cp:lastModifiedBy>
  <cp:revision>1</cp:revision>
  <dcterms:created xsi:type="dcterms:W3CDTF">2025-10-10T12:30:00Z</dcterms:created>
  <dcterms:modified xsi:type="dcterms:W3CDTF">2025-10-10T12:47:00Z</dcterms:modified>
</cp:coreProperties>
</file>