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l6y9k9n7exo" w:id="0"/>
      <w:bookmarkEnd w:id="0"/>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 xml:space="preserve">In this lab, we will configure Ansible to communicate with our servers and run some simple commands.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4l6y9k9n7ex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xr977vi6sd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Instructions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n4h731qqgq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0: Install Ansible</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v70hnysb68ko">
            <w:r w:rsidDel="00000000" w:rsidR="00000000" w:rsidRPr="00000000">
              <w:rPr>
                <w:color w:val="1155cc"/>
                <w:u w:val="single"/>
                <w:rtl w:val="0"/>
              </w:rPr>
              <w:t xml:space="preserve">Step 1: Install pip on your WorkSpace</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qjgrdif4y95v">
            <w:r w:rsidDel="00000000" w:rsidR="00000000" w:rsidRPr="00000000">
              <w:rPr>
                <w:color w:val="1155cc"/>
                <w:u w:val="single"/>
                <w:rtl w:val="0"/>
              </w:rPr>
              <w:t xml:space="preserve">Step 2: Install Ansible</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color w:val="1155cc"/>
              <w:u w:val="single"/>
            </w:rPr>
          </w:pPr>
          <w:hyperlink w:anchor="_bo9ccq7riw6m">
            <w:r w:rsidDel="00000000" w:rsidR="00000000" w:rsidRPr="00000000">
              <w:rPr>
                <w:color w:val="1155cc"/>
                <w:u w:val="single"/>
                <w:rtl w:val="0"/>
              </w:rPr>
              <w:t xml:space="preserve">Step 3: install sshpass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wkbs9hcd3a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1: Setup your inventory file</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color w:val="1155cc"/>
              <w:u w:val="single"/>
            </w:rPr>
          </w:pPr>
          <w:hyperlink w:anchor="_1szfvw92vlwl">
            <w:r w:rsidDel="00000000" w:rsidR="00000000" w:rsidRPr="00000000">
              <w:rPr>
                <w:color w:val="1155cc"/>
                <w:u w:val="single"/>
                <w:rtl w:val="0"/>
              </w:rPr>
              <w:t xml:space="preserve">Step 0: Test your hosts</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color w:val="1155cc"/>
              <w:u w:val="single"/>
            </w:rPr>
          </w:pPr>
          <w:hyperlink w:anchor="_z9oo5bqfs0kp">
            <w:r w:rsidDel="00000000" w:rsidR="00000000" w:rsidRPr="00000000">
              <w:rPr>
                <w:color w:val="1155cc"/>
                <w:u w:val="single"/>
                <w:rtl w:val="0"/>
              </w:rPr>
              <w:t xml:space="preserve">Step 1: Add hosts to inventory</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color w:val="1155cc"/>
              <w:u w:val="single"/>
            </w:rPr>
          </w:pPr>
          <w:hyperlink w:anchor="_8lo9cvt9aa52">
            <w:r w:rsidDel="00000000" w:rsidR="00000000" w:rsidRPr="00000000">
              <w:rPr>
                <w:color w:val="1155cc"/>
                <w:u w:val="single"/>
                <w:rtl w:val="0"/>
              </w:rPr>
              <w:t xml:space="preserve">Step 2: Add auth variables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0i533prk1n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1: Test connectivity</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2xjad3y77z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0: Configure Ansible to not check hosts</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ssn4g9crcp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 Execute the ping module</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ohws2dfkjz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**Bonus** Setup passwordless SSH</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jg0saj5jfx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2: Install software</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hcz3c6h89z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 Install Apache2 on both machines</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3y5akiz74e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Confirm the install</w:t>
            </w:r>
          </w:hyperlink>
          <w:r w:rsidDel="00000000" w:rsidR="00000000" w:rsidRPr="00000000">
            <w:rPr>
              <w:rtl w:val="0"/>
            </w:rPr>
          </w:r>
        </w:p>
        <w:p w:rsidR="00000000" w:rsidDel="00000000" w:rsidP="00000000" w:rsidRDefault="00000000" w:rsidRPr="00000000" w14:paraId="00000016">
          <w:pPr>
            <w:spacing w:after="8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bcnqh4t33y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 Cleanup</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2"/>
        <w:rPr/>
      </w:pPr>
      <w:bookmarkStart w:colFirst="0" w:colLast="0" w:name="_8la1ie33h859" w:id="1"/>
      <w:bookmarkEnd w:id="1"/>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rPr/>
      </w:pPr>
      <w:bookmarkStart w:colFirst="0" w:colLast="0" w:name="_hxr977vi6sdt" w:id="2"/>
      <w:bookmarkEnd w:id="2"/>
      <w:r w:rsidDel="00000000" w:rsidR="00000000" w:rsidRPr="00000000">
        <w:rPr>
          <w:rtl w:val="0"/>
        </w:rPr>
        <w:t xml:space="preserve">Instructions</w:t>
      </w:r>
    </w:p>
    <w:p w:rsidR="00000000" w:rsidDel="00000000" w:rsidP="00000000" w:rsidRDefault="00000000" w:rsidRPr="00000000" w14:paraId="00000019">
      <w:pPr>
        <w:rPr/>
      </w:pPr>
      <w:r w:rsidDel="00000000" w:rsidR="00000000" w:rsidRPr="00000000">
        <w:rPr>
          <w:rtl w:val="0"/>
        </w:rPr>
        <w:t xml:space="preserve">Read this lab like a book, all text is there for a reason!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denotes an action you must take</w:t>
      </w:r>
    </w:p>
    <w:p w:rsidR="00000000" w:rsidDel="00000000" w:rsidP="00000000" w:rsidRDefault="00000000" w:rsidRPr="00000000" w14:paraId="0000001C">
      <w:pPr>
        <w:rPr/>
      </w:pPr>
      <w:r w:rsidDel="00000000" w:rsidR="00000000" w:rsidRPr="00000000">
        <w:rPr>
          <w:rtl w:val="0"/>
        </w:rPr>
        <w:t xml:space="preserve">Use your favorite editor to edit files within the console. I suggest VI, nano, or emacs.</w:t>
      </w:r>
    </w:p>
    <w:p w:rsidR="00000000" w:rsidDel="00000000" w:rsidP="00000000" w:rsidRDefault="00000000" w:rsidRPr="00000000" w14:paraId="0000001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White boxes with black text denote commands and file contents</w:t>
            </w:r>
          </w:p>
        </w:tc>
      </w:tr>
    </w:tbl>
    <w:p w:rsidR="00000000" w:rsidDel="00000000" w:rsidP="00000000" w:rsidRDefault="00000000" w:rsidRPr="00000000" w14:paraId="0000001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Black boxes with green text denote example output</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hn4h731qqgqo" w:id="3"/>
      <w:bookmarkEnd w:id="3"/>
      <w:r w:rsidDel="00000000" w:rsidR="00000000" w:rsidRPr="00000000">
        <w:rPr>
          <w:rtl w:val="0"/>
        </w:rPr>
        <w:t xml:space="preserve">Task 0: Install Ansible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Ansible is written in python, the most common way to install it is using the Python package manager, 'pip'.</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pStyle w:val="Heading4"/>
        <w:rPr/>
      </w:pPr>
      <w:bookmarkStart w:colFirst="0" w:colLast="0" w:name="_v70hnysb68ko" w:id="4"/>
      <w:bookmarkEnd w:id="4"/>
      <w:r w:rsidDel="00000000" w:rsidR="00000000" w:rsidRPr="00000000">
        <w:rPr>
          <w:rtl w:val="0"/>
        </w:rPr>
        <w:t xml:space="preserve">Step 1: Install pip on your WorkSpace (if needed)</w:t>
      </w:r>
    </w:p>
    <w:p w:rsidR="00000000" w:rsidDel="00000000" w:rsidP="00000000" w:rsidRDefault="00000000" w:rsidRPr="00000000" w14:paraId="00000026">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sudo easy_install pip</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4"/>
        <w:rPr/>
      </w:pPr>
      <w:bookmarkStart w:colFirst="0" w:colLast="0" w:name="_qjgrdif4y95v" w:id="5"/>
      <w:bookmarkEnd w:id="5"/>
      <w:r w:rsidDel="00000000" w:rsidR="00000000" w:rsidRPr="00000000">
        <w:rPr>
          <w:rtl w:val="0"/>
        </w:rPr>
        <w:t xml:space="preserve">Step 2: Install Ansible</w:t>
      </w:r>
    </w:p>
    <w:p w:rsidR="00000000" w:rsidDel="00000000" w:rsidP="00000000" w:rsidRDefault="00000000" w:rsidRPr="00000000" w14:paraId="0000002A">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pip install --user ansible==2.8.3</w:t>
            </w:r>
          </w:p>
        </w:tc>
      </w:tr>
    </w:tbl>
    <w:p w:rsidR="00000000" w:rsidDel="00000000" w:rsidP="00000000" w:rsidRDefault="00000000" w:rsidRPr="00000000" w14:paraId="0000002C">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Successfully installed ansible-2.8.3</w:t>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That's it, you've installed Ansible!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pStyle w:val="Heading4"/>
        <w:rPr/>
      </w:pPr>
      <w:bookmarkStart w:colFirst="0" w:colLast="0" w:name="_bo9ccq7riw6m" w:id="6"/>
      <w:bookmarkEnd w:id="6"/>
      <w:r w:rsidDel="00000000" w:rsidR="00000000" w:rsidRPr="00000000">
        <w:rPr>
          <w:rtl w:val="0"/>
        </w:rPr>
        <w:t xml:space="preserve">Step 3: install sshpass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sshpass is required if we are going to use passwords to authenticate ansible.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wget http://dl.fedoraproject.org/pub/epel/epel-release-latest-7.noarch.rpm</w:t>
            </w:r>
          </w:p>
          <w:p w:rsidR="00000000" w:rsidDel="00000000" w:rsidP="00000000" w:rsidRDefault="00000000" w:rsidRPr="00000000" w14:paraId="00000034">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sudo rpm -ivh epel-release-latest-7.noarch.rpm</w:t>
            </w:r>
          </w:p>
          <w:p w:rsidR="00000000" w:rsidDel="00000000" w:rsidP="00000000" w:rsidRDefault="00000000" w:rsidRPr="00000000" w14:paraId="00000035">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sudo yum install sshpass</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xwkbs9hcd3ar" w:id="7"/>
      <w:bookmarkEnd w:id="7"/>
      <w:r w:rsidDel="00000000" w:rsidR="00000000" w:rsidRPr="00000000">
        <w:rPr>
          <w:rtl w:val="0"/>
        </w:rPr>
        <w:t xml:space="preserve">Task 1: Setup your inventory file</w:t>
      </w:r>
    </w:p>
    <w:p w:rsidR="00000000" w:rsidDel="00000000" w:rsidP="00000000" w:rsidRDefault="00000000" w:rsidRPr="00000000" w14:paraId="00000039">
      <w:pPr>
        <w:rPr/>
      </w:pPr>
      <w:r w:rsidDel="00000000" w:rsidR="00000000" w:rsidRPr="00000000">
        <w:rPr>
          <w:rtl w:val="0"/>
        </w:rPr>
        <w:t xml:space="preserve">We now need a way to tell Ansible which hosts to manage and how to connect to them. We can easily do this by adding all of our hosts into an inventory file.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rPr/>
      </w:pPr>
      <w:bookmarkStart w:colFirst="0" w:colLast="0" w:name="_1szfvw92vlwl" w:id="8"/>
      <w:bookmarkEnd w:id="8"/>
      <w:r w:rsidDel="00000000" w:rsidR="00000000" w:rsidRPr="00000000">
        <w:rPr>
          <w:rtl w:val="0"/>
        </w:rPr>
        <w:t xml:space="preserve">Step 0: Test your hosts</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 Test SSH connection to each of your VMs</w:t>
      </w:r>
    </w:p>
    <w:p w:rsidR="00000000" w:rsidDel="00000000" w:rsidP="00000000" w:rsidRDefault="00000000" w:rsidRPr="00000000" w14:paraId="0000003D">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ssh ubuntu@&lt;VM_IP&gt; "echo success"</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color w:val="073763"/>
          <w:sz w:val="32"/>
          <w:szCs w:val="32"/>
        </w:rPr>
      </w:pPr>
      <w:r w:rsidDel="00000000" w:rsidR="00000000" w:rsidRPr="00000000">
        <w:rPr>
          <w:rtl w:val="0"/>
        </w:rPr>
      </w:r>
    </w:p>
    <w:p w:rsidR="00000000" w:rsidDel="00000000" w:rsidP="00000000" w:rsidRDefault="00000000" w:rsidRPr="00000000" w14:paraId="00000041">
      <w:pPr>
        <w:pStyle w:val="Heading4"/>
        <w:rPr/>
      </w:pPr>
      <w:bookmarkStart w:colFirst="0" w:colLast="0" w:name="_z9oo5bqfs0kp" w:id="9"/>
      <w:bookmarkEnd w:id="9"/>
      <w:r w:rsidDel="00000000" w:rsidR="00000000" w:rsidRPr="00000000">
        <w:rPr>
          <w:rtl w:val="0"/>
        </w:rPr>
        <w:t xml:space="preserve">Step 1: Add hosts to inventory</w:t>
      </w:r>
    </w:p>
    <w:p w:rsidR="00000000" w:rsidDel="00000000" w:rsidP="00000000" w:rsidRDefault="00000000" w:rsidRPr="00000000" w14:paraId="00000042">
      <w:pPr>
        <w:rPr/>
      </w:pPr>
      <w:r w:rsidDel="00000000" w:rsidR="00000000" w:rsidRPr="00000000">
        <w:rPr>
          <w:rtl w:val="0"/>
        </w:rPr>
        <w:t xml:space="preserve">Inventory files are commonly named 'hosts'.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 Create a file named 'hosts' in your home directory.</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 Using the </w:t>
      </w:r>
      <w:hyperlink r:id="rId6">
        <w:r w:rsidDel="00000000" w:rsidR="00000000" w:rsidRPr="00000000">
          <w:rPr>
            <w:color w:val="1155cc"/>
            <w:u w:val="single"/>
            <w:rtl w:val="0"/>
          </w:rPr>
          <w:t xml:space="preserve">docs</w:t>
        </w:r>
      </w:hyperlink>
      <w:r w:rsidDel="00000000" w:rsidR="00000000" w:rsidRPr="00000000">
        <w:rPr>
          <w:rtl w:val="0"/>
        </w:rPr>
        <w:t xml:space="preserve"> for reference, add your two VMs into the hosts file.</w:t>
      </w:r>
    </w:p>
    <w:p w:rsidR="00000000" w:rsidDel="00000000" w:rsidP="00000000" w:rsidRDefault="00000000" w:rsidRPr="00000000" w14:paraId="00000046">
      <w:pPr>
        <w:rPr/>
      </w:pPr>
      <w:r w:rsidDel="00000000" w:rsidR="00000000" w:rsidRPr="00000000">
        <w:rPr>
          <w:rtl w:val="0"/>
        </w:rPr>
        <w:t xml:space="preserve">Put one VM into a group named "db" and both of the VMs in a group named "web". So that one of the VMs is in both groups and the web group has 2 vms.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rPr/>
      </w:pPr>
      <w:bookmarkStart w:colFirst="0" w:colLast="0" w:name="_8lo9cvt9aa52" w:id="10"/>
      <w:bookmarkEnd w:id="10"/>
      <w:r w:rsidDel="00000000" w:rsidR="00000000" w:rsidRPr="00000000">
        <w:rPr>
          <w:rtl w:val="0"/>
        </w:rPr>
        <w:t xml:space="preserve">Step 2: Add auth variables</w:t>
      </w:r>
    </w:p>
    <w:p w:rsidR="00000000" w:rsidDel="00000000" w:rsidP="00000000" w:rsidRDefault="00000000" w:rsidRPr="00000000" w14:paraId="00000049">
      <w:pPr>
        <w:rPr/>
      </w:pPr>
      <w:r w:rsidDel="00000000" w:rsidR="00000000" w:rsidRPr="00000000">
        <w:rPr>
          <w:rtl w:val="0"/>
        </w:rPr>
        <w:t xml:space="preserve">Now we need to tell ansible the username and password to use when connecting to our machines.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In your hosts file, add the following variables for all hosts, replace &lt;PASSWORD&gt; with your VM password.</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ansible_connection=ssh</w:t>
            </w:r>
          </w:p>
          <w:p w:rsidR="00000000" w:rsidDel="00000000" w:rsidP="00000000" w:rsidRDefault="00000000" w:rsidRPr="00000000" w14:paraId="0000004D">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ansible_user=ubuntu</w:t>
            </w:r>
          </w:p>
          <w:p w:rsidR="00000000" w:rsidDel="00000000" w:rsidP="00000000" w:rsidRDefault="00000000" w:rsidRPr="00000000" w14:paraId="0000004E">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ansible_ssh_pass=&lt;PASSWORD&gt;</w:t>
            </w:r>
          </w:p>
          <w:p w:rsidR="00000000" w:rsidDel="00000000" w:rsidP="00000000" w:rsidRDefault="00000000" w:rsidRPr="00000000" w14:paraId="0000004F">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ansible_sudo_pass=&lt;PASSWORD&gt;</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u w:val="single"/>
        </w:rPr>
      </w:pPr>
      <w:bookmarkStart w:colFirst="0" w:colLast="0" w:name="_c0i533prk1n7" w:id="11"/>
      <w:bookmarkEnd w:id="11"/>
      <w:r w:rsidDel="00000000" w:rsidR="00000000" w:rsidRPr="00000000">
        <w:rPr>
          <w:rtl w:val="0"/>
        </w:rPr>
        <w:t xml:space="preserve">Task 1: Test connectivity</w:t>
      </w:r>
      <w:r w:rsidDel="00000000" w:rsidR="00000000" w:rsidRPr="00000000">
        <w:rPr>
          <w:rtl w:val="0"/>
        </w:rPr>
      </w:r>
    </w:p>
    <w:p w:rsidR="00000000" w:rsidDel="00000000" w:rsidP="00000000" w:rsidRDefault="00000000" w:rsidRPr="00000000" w14:paraId="00000052">
      <w:pPr>
        <w:pStyle w:val="Heading4"/>
        <w:rPr/>
      </w:pPr>
      <w:bookmarkStart w:colFirst="0" w:colLast="0" w:name="_y2xjad3y77zo" w:id="12"/>
      <w:bookmarkEnd w:id="12"/>
      <w:r w:rsidDel="00000000" w:rsidR="00000000" w:rsidRPr="00000000">
        <w:rPr>
          <w:rtl w:val="0"/>
        </w:rPr>
        <w:t xml:space="preserve">Step 0: Configure Ansible to not check hosts</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 Put the following contents into ~/.ansible.cfg</w:t>
      </w:r>
    </w:p>
    <w:p w:rsidR="00000000" w:rsidDel="00000000" w:rsidP="00000000" w:rsidRDefault="00000000" w:rsidRPr="00000000" w14:paraId="00000054">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[defaults]</w:t>
            </w:r>
          </w:p>
          <w:p w:rsidR="00000000" w:rsidDel="00000000" w:rsidP="00000000" w:rsidRDefault="00000000" w:rsidRPr="00000000" w14:paraId="00000056">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host_key_checking = False</w:t>
            </w:r>
          </w:p>
        </w:tc>
      </w:tr>
    </w:tbl>
    <w:p w:rsidR="00000000" w:rsidDel="00000000" w:rsidP="00000000" w:rsidRDefault="00000000" w:rsidRPr="00000000" w14:paraId="00000057">
      <w:pPr>
        <w:pStyle w:val="Heading4"/>
        <w:rPr/>
      </w:pPr>
      <w:bookmarkStart w:colFirst="0" w:colLast="0" w:name="_wssn4g9crcpo" w:id="13"/>
      <w:bookmarkEnd w:id="13"/>
      <w:r w:rsidDel="00000000" w:rsidR="00000000" w:rsidRPr="00000000">
        <w:rPr>
          <w:rtl w:val="0"/>
        </w:rPr>
        <w:t xml:space="preserve">Step 1: Execute the ping module</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  Run the following</w:t>
      </w:r>
    </w:p>
    <w:p w:rsidR="00000000" w:rsidDel="00000000" w:rsidP="00000000" w:rsidRDefault="00000000" w:rsidRPr="00000000" w14:paraId="00000059">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ansible all -i hosts -m ping</w:t>
            </w:r>
          </w:p>
        </w:tc>
      </w:tr>
    </w:tbl>
    <w:p w:rsidR="00000000" w:rsidDel="00000000" w:rsidP="00000000" w:rsidRDefault="00000000" w:rsidRPr="00000000" w14:paraId="0000005B">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35.239.103.48 | SUCCESS =&gt; {</w:t>
            </w:r>
          </w:p>
          <w:p w:rsidR="00000000" w:rsidDel="00000000" w:rsidP="00000000" w:rsidRDefault="00000000" w:rsidRPr="00000000" w14:paraId="0000005D">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"ansible_facts": {</w:t>
            </w:r>
          </w:p>
          <w:p w:rsidR="00000000" w:rsidDel="00000000" w:rsidP="00000000" w:rsidRDefault="00000000" w:rsidRPr="00000000" w14:paraId="0000005E">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"discovered_interpreter_python": "/usr/bin/python"</w:t>
            </w:r>
          </w:p>
          <w:p w:rsidR="00000000" w:rsidDel="00000000" w:rsidP="00000000" w:rsidRDefault="00000000" w:rsidRPr="00000000" w14:paraId="0000005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 </w:t>
            </w:r>
          </w:p>
          <w:p w:rsidR="00000000" w:rsidDel="00000000" w:rsidP="00000000" w:rsidRDefault="00000000" w:rsidRPr="00000000" w14:paraId="00000060">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"changed": false, </w:t>
            </w:r>
          </w:p>
          <w:p w:rsidR="00000000" w:rsidDel="00000000" w:rsidP="00000000" w:rsidRDefault="00000000" w:rsidRPr="00000000" w14:paraId="00000061">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"ping": "pong"</w:t>
            </w:r>
          </w:p>
          <w:p w:rsidR="00000000" w:rsidDel="00000000" w:rsidP="00000000" w:rsidRDefault="00000000" w:rsidRPr="00000000" w14:paraId="00000062">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063">
            <w:pPr>
              <w:widowControl w:val="0"/>
              <w:spacing w:line="240" w:lineRule="auto"/>
              <w:rPr>
                <w:rFonts w:ascii="Consolas" w:cs="Consolas" w:eastAsia="Consolas" w:hAnsi="Consolas"/>
                <w:color w:val="00ff00"/>
                <w:sz w:val="18"/>
                <w:szCs w:val="18"/>
              </w:rPr>
            </w:pPr>
            <w:r w:rsidDel="00000000" w:rsidR="00000000" w:rsidRPr="00000000">
              <w:rPr>
                <w:rtl w:val="0"/>
              </w:rPr>
            </w:r>
          </w:p>
          <w:p w:rsidR="00000000" w:rsidDel="00000000" w:rsidP="00000000" w:rsidRDefault="00000000" w:rsidRPr="00000000" w14:paraId="00000064">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34.66.187.223 | SUCCESS =&gt; {</w:t>
            </w:r>
          </w:p>
          <w:p w:rsidR="00000000" w:rsidDel="00000000" w:rsidP="00000000" w:rsidRDefault="00000000" w:rsidRPr="00000000" w14:paraId="00000065">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"ansible_facts": {</w:t>
            </w:r>
          </w:p>
          <w:p w:rsidR="00000000" w:rsidDel="00000000" w:rsidP="00000000" w:rsidRDefault="00000000" w:rsidRPr="00000000" w14:paraId="00000066">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"discovered_interpreter_python": "/usr/bin/python"</w:t>
            </w:r>
          </w:p>
          <w:p w:rsidR="00000000" w:rsidDel="00000000" w:rsidP="00000000" w:rsidRDefault="00000000" w:rsidRPr="00000000" w14:paraId="00000067">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 </w:t>
            </w:r>
          </w:p>
          <w:p w:rsidR="00000000" w:rsidDel="00000000" w:rsidP="00000000" w:rsidRDefault="00000000" w:rsidRPr="00000000" w14:paraId="00000068">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"changed": false, </w:t>
            </w:r>
          </w:p>
          <w:p w:rsidR="00000000" w:rsidDel="00000000" w:rsidP="00000000" w:rsidRDefault="00000000" w:rsidRPr="00000000" w14:paraId="00000069">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"ping": "pong"</w:t>
            </w:r>
          </w:p>
          <w:p w:rsidR="00000000" w:rsidDel="00000000" w:rsidP="00000000" w:rsidRDefault="00000000" w:rsidRPr="00000000" w14:paraId="0000006A">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06B">
            <w:pPr>
              <w:widowControl w:val="0"/>
              <w:spacing w:line="240" w:lineRule="auto"/>
              <w:rPr>
                <w:rFonts w:ascii="Consolas" w:cs="Consolas" w:eastAsia="Consolas" w:hAnsi="Consolas"/>
                <w:color w:val="00ff00"/>
                <w:sz w:val="18"/>
                <w:szCs w:val="18"/>
              </w:rPr>
            </w:pPr>
            <w:r w:rsidDel="00000000" w:rsidR="00000000" w:rsidRPr="00000000">
              <w:rPr>
                <w:rtl w:val="0"/>
              </w:rPr>
            </w:r>
          </w:p>
          <w:p w:rsidR="00000000" w:rsidDel="00000000" w:rsidP="00000000" w:rsidRDefault="00000000" w:rsidRPr="00000000" w14:paraId="0000006C">
            <w:pPr>
              <w:widowControl w:val="0"/>
              <w:spacing w:line="240" w:lineRule="auto"/>
              <w:rPr>
                <w:rFonts w:ascii="Consolas" w:cs="Consolas" w:eastAsia="Consolas" w:hAnsi="Consolas"/>
                <w:color w:val="00ff00"/>
                <w:sz w:val="18"/>
                <w:szCs w:val="18"/>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4"/>
        <w:rPr/>
      </w:pPr>
      <w:bookmarkStart w:colFirst="0" w:colLast="0" w:name="_6ohws2dfkjzs" w:id="14"/>
      <w:bookmarkEnd w:id="14"/>
      <w:r w:rsidDel="00000000" w:rsidR="00000000" w:rsidRPr="00000000">
        <w:rPr>
          <w:rtl w:val="0"/>
        </w:rPr>
        <w:t xml:space="preserve">**Bonus** Setup passwordless SSH</w:t>
      </w:r>
      <w:r w:rsidDel="00000000" w:rsidR="00000000" w:rsidRPr="00000000">
        <w:rPr>
          <w:rtl w:val="0"/>
        </w:rPr>
      </w:r>
    </w:p>
    <w:p w:rsidR="00000000" w:rsidDel="00000000" w:rsidP="00000000" w:rsidRDefault="00000000" w:rsidRPr="00000000" w14:paraId="0000006F">
      <w:pPr>
        <w:pStyle w:val="Heading3"/>
        <w:rPr/>
      </w:pPr>
      <w:bookmarkStart w:colFirst="0" w:colLast="0" w:name="_gjg0saj5jfxe" w:id="15"/>
      <w:bookmarkEnd w:id="15"/>
      <w:r w:rsidDel="00000000" w:rsidR="00000000" w:rsidRPr="00000000">
        <w:rPr>
          <w:rtl w:val="0"/>
        </w:rPr>
        <w:t xml:space="preserve">Task 2: Install software</w:t>
      </w:r>
    </w:p>
    <w:p w:rsidR="00000000" w:rsidDel="00000000" w:rsidP="00000000" w:rsidRDefault="00000000" w:rsidRPr="00000000" w14:paraId="00000070">
      <w:pPr>
        <w:rPr/>
      </w:pPr>
      <w:r w:rsidDel="00000000" w:rsidR="00000000" w:rsidRPr="00000000">
        <w:rPr>
          <w:rtl w:val="0"/>
        </w:rPr>
        <w:t xml:space="preserve">Lets install Apache Web Server on our machines. We will do this by using the 'apt' module saying we want 'apache2' to be present. Apt is the package manager for Ubuntu linux and 'Apache2' is the package we would like to install.</w:t>
      </w:r>
    </w:p>
    <w:p w:rsidR="00000000" w:rsidDel="00000000" w:rsidP="00000000" w:rsidRDefault="00000000" w:rsidRPr="00000000" w14:paraId="00000071">
      <w:pPr>
        <w:pStyle w:val="Heading4"/>
        <w:rPr/>
      </w:pPr>
      <w:bookmarkStart w:colFirst="0" w:colLast="0" w:name="_ihcz3c6h89zg" w:id="16"/>
      <w:bookmarkEnd w:id="16"/>
      <w:r w:rsidDel="00000000" w:rsidR="00000000" w:rsidRPr="00000000">
        <w:rPr>
          <w:rtl w:val="0"/>
        </w:rPr>
        <w:t xml:space="preserve">Step 1: Install Apache2 on both machines</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  Run the following</w:t>
      </w:r>
    </w:p>
    <w:p w:rsidR="00000000" w:rsidDel="00000000" w:rsidP="00000000" w:rsidRDefault="00000000" w:rsidRPr="00000000" w14:paraId="00000073">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ansible all -i hosts -m "apt" -a "name=apache2 state=present" -b</w:t>
            </w:r>
          </w:p>
        </w:tc>
      </w:tr>
    </w:tbl>
    <w:p w:rsidR="00000000" w:rsidDel="00000000" w:rsidP="00000000" w:rsidRDefault="00000000" w:rsidRPr="00000000" w14:paraId="00000075">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onsolas" w:cs="Consolas" w:eastAsia="Consolas" w:hAnsi="Consolas"/>
                <w:color w:val="f1c232"/>
                <w:sz w:val="18"/>
                <w:szCs w:val="18"/>
              </w:rPr>
            </w:pPr>
            <w:r w:rsidDel="00000000" w:rsidR="00000000" w:rsidRPr="00000000">
              <w:rPr>
                <w:rFonts w:ascii="Consolas" w:cs="Consolas" w:eastAsia="Consolas" w:hAnsi="Consolas"/>
                <w:color w:val="f1c232"/>
                <w:sz w:val="18"/>
                <w:szCs w:val="18"/>
                <w:rtl w:val="0"/>
              </w:rPr>
              <w:t xml:space="preserve">34.66.187.223 | CHANGED =&gt; {</w:t>
            </w:r>
          </w:p>
          <w:p w:rsidR="00000000" w:rsidDel="00000000" w:rsidP="00000000" w:rsidRDefault="00000000" w:rsidRPr="00000000" w14:paraId="00000077">
            <w:pPr>
              <w:widowControl w:val="0"/>
              <w:spacing w:line="240" w:lineRule="auto"/>
              <w:rPr>
                <w:rFonts w:ascii="Consolas" w:cs="Consolas" w:eastAsia="Consolas" w:hAnsi="Consolas"/>
                <w:color w:val="f1c232"/>
                <w:sz w:val="18"/>
                <w:szCs w:val="18"/>
              </w:rPr>
            </w:pPr>
            <w:r w:rsidDel="00000000" w:rsidR="00000000" w:rsidRPr="00000000">
              <w:rPr>
                <w:rFonts w:ascii="Consolas" w:cs="Consolas" w:eastAsia="Consolas" w:hAnsi="Consolas"/>
                <w:color w:val="f1c232"/>
                <w:sz w:val="18"/>
                <w:szCs w:val="18"/>
                <w:rtl w:val="0"/>
              </w:rPr>
              <w:t xml:space="preserve">...</w:t>
            </w:r>
          </w:p>
          <w:p w:rsidR="00000000" w:rsidDel="00000000" w:rsidP="00000000" w:rsidRDefault="00000000" w:rsidRPr="00000000" w14:paraId="00000078">
            <w:pPr>
              <w:widowControl w:val="0"/>
              <w:spacing w:line="240" w:lineRule="auto"/>
              <w:rPr>
                <w:rFonts w:ascii="Consolas" w:cs="Consolas" w:eastAsia="Consolas" w:hAnsi="Consolas"/>
                <w:color w:val="00ff00"/>
                <w:sz w:val="18"/>
                <w:szCs w:val="18"/>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order for ansible to install software on the remote machines, it needs to have permissions to do so. Our ubuntu user we have configured does not have all of the needed permissions, so here we provide the '-b' flag to tell ansible to run commands with sudo, effectively acting as the root user.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We can also see that the command caused a change on both hosts, showing us by the yellow output and the word "CHANGED".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  Run the command again</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ansible all -i hosts -m "apt" -a "name=apache2 state=present" -b</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34.66.187.223 | SUCCESS =&gt; {</w:t>
            </w:r>
          </w:p>
          <w:p w:rsidR="00000000" w:rsidDel="00000000" w:rsidP="00000000" w:rsidRDefault="00000000" w:rsidRPr="00000000" w14:paraId="00000085">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086">
            <w:pPr>
              <w:widowControl w:val="0"/>
              <w:spacing w:line="240" w:lineRule="auto"/>
              <w:rPr>
                <w:rFonts w:ascii="Consolas" w:cs="Consolas" w:eastAsia="Consolas" w:hAnsi="Consolas"/>
                <w:color w:val="00ff00"/>
                <w:sz w:val="18"/>
                <w:szCs w:val="18"/>
              </w:rPr>
            </w:pPr>
            <w:r w:rsidDel="00000000" w:rsidR="00000000" w:rsidRPr="00000000">
              <w:rPr>
                <w:rtl w:val="0"/>
              </w:rPr>
            </w:r>
          </w:p>
          <w:p w:rsidR="00000000" w:rsidDel="00000000" w:rsidP="00000000" w:rsidRDefault="00000000" w:rsidRPr="00000000" w14:paraId="00000087">
            <w:pPr>
              <w:widowControl w:val="0"/>
              <w:spacing w:line="240" w:lineRule="auto"/>
              <w:rPr>
                <w:rFonts w:ascii="Consolas" w:cs="Consolas" w:eastAsia="Consolas" w:hAnsi="Consolas"/>
                <w:color w:val="00ff00"/>
                <w:sz w:val="18"/>
                <w:szCs w:val="18"/>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Here you can see nothing was changed, because both hosts already have the apache2 package installed.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4"/>
        <w:rPr/>
      </w:pPr>
      <w:bookmarkStart w:colFirst="0" w:colLast="0" w:name="_53y5akiz74ei" w:id="17"/>
      <w:bookmarkEnd w:id="17"/>
      <w:r w:rsidDel="00000000" w:rsidR="00000000" w:rsidRPr="00000000">
        <w:rPr>
          <w:rtl w:val="0"/>
        </w:rPr>
        <w:t xml:space="preserve">Step 2: Confirm the install</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  Visit http://&lt;VM1_IP&gt; in the browser</w:t>
      </w:r>
    </w:p>
    <w:p w:rsidR="00000000" w:rsidDel="00000000" w:rsidP="00000000" w:rsidRDefault="00000000" w:rsidRPr="00000000" w14:paraId="0000008D">
      <w:pPr>
        <w:rPr/>
      </w:pPr>
      <w:r w:rsidDel="00000000" w:rsidR="00000000" w:rsidRPr="00000000">
        <w:rPr>
          <w:rtl w:val="0"/>
        </w:rPr>
        <w:t xml:space="preserve">You should see the Apache landing page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  Visit http://&lt;VM2_IP&gt; in the browser</w:t>
      </w:r>
    </w:p>
    <w:p w:rsidR="00000000" w:rsidDel="00000000" w:rsidP="00000000" w:rsidRDefault="00000000" w:rsidRPr="00000000" w14:paraId="00000090">
      <w:pPr>
        <w:rPr/>
      </w:pPr>
      <w:r w:rsidDel="00000000" w:rsidR="00000000" w:rsidRPr="00000000">
        <w:rPr>
          <w:rtl w:val="0"/>
        </w:rPr>
        <w:t xml:space="preserve">You should see the same on this host</w:t>
      </w:r>
    </w:p>
    <w:p w:rsidR="00000000" w:rsidDel="00000000" w:rsidP="00000000" w:rsidRDefault="00000000" w:rsidRPr="00000000" w14:paraId="00000091">
      <w:pPr>
        <w:pStyle w:val="Heading4"/>
        <w:rPr/>
      </w:pPr>
      <w:bookmarkStart w:colFirst="0" w:colLast="0" w:name="_3bcnqh4t33yu" w:id="18"/>
      <w:bookmarkEnd w:id="18"/>
      <w:r w:rsidDel="00000000" w:rsidR="00000000" w:rsidRPr="00000000">
        <w:rPr>
          <w:rtl w:val="0"/>
        </w:rPr>
        <w:t xml:space="preserve">Step 3: Cleanup</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  Ensure Apache is not installed</w:t>
      </w:r>
    </w:p>
    <w:p w:rsidR="00000000" w:rsidDel="00000000" w:rsidP="00000000" w:rsidRDefault="00000000" w:rsidRPr="00000000" w14:paraId="00000093">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ansible all -i hosts -m "apt" -a "name=apache2 state=</w:t>
            </w:r>
            <w:r w:rsidDel="00000000" w:rsidR="00000000" w:rsidRPr="00000000">
              <w:rPr>
                <w:rFonts w:ascii="Consolas" w:cs="Consolas" w:eastAsia="Consolas" w:hAnsi="Consolas"/>
                <w:b w:val="1"/>
                <w:sz w:val="18"/>
                <w:szCs w:val="18"/>
                <w:rtl w:val="0"/>
              </w:rPr>
              <w:t xml:space="preserve">absent</w:t>
            </w:r>
            <w:r w:rsidDel="00000000" w:rsidR="00000000" w:rsidRPr="00000000">
              <w:rPr>
                <w:rFonts w:ascii="Consolas" w:cs="Consolas" w:eastAsia="Consolas" w:hAnsi="Consolas"/>
                <w:sz w:val="18"/>
                <w:szCs w:val="18"/>
                <w:rtl w:val="0"/>
              </w:rPr>
              <w:t xml:space="preserve">" -b</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onsolas" w:cs="Consolas" w:eastAsia="Consolas" w:hAnsi="Consolas"/>
                <w:color w:val="f1c232"/>
                <w:sz w:val="18"/>
                <w:szCs w:val="18"/>
              </w:rPr>
            </w:pPr>
            <w:r w:rsidDel="00000000" w:rsidR="00000000" w:rsidRPr="00000000">
              <w:rPr>
                <w:rFonts w:ascii="Consolas" w:cs="Consolas" w:eastAsia="Consolas" w:hAnsi="Consolas"/>
                <w:color w:val="f1c232"/>
                <w:sz w:val="18"/>
                <w:szCs w:val="18"/>
                <w:rtl w:val="0"/>
              </w:rPr>
              <w:t xml:space="preserve">34.66.187.223 | CHANGED =&gt; {</w:t>
            </w:r>
          </w:p>
          <w:p w:rsidR="00000000" w:rsidDel="00000000" w:rsidP="00000000" w:rsidRDefault="00000000" w:rsidRPr="00000000" w14:paraId="00000098">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f1c232"/>
                <w:sz w:val="18"/>
                <w:szCs w:val="18"/>
                <w:rtl w:val="0"/>
              </w:rPr>
              <w:t xml:space="preserve">...</w:t>
            </w:r>
            <w:r w:rsidDel="00000000" w:rsidR="00000000" w:rsidRPr="00000000">
              <w:rPr>
                <w:rtl w:val="0"/>
              </w:rPr>
            </w:r>
          </w:p>
          <w:p w:rsidR="00000000" w:rsidDel="00000000" w:rsidP="00000000" w:rsidRDefault="00000000" w:rsidRPr="00000000" w14:paraId="00000099">
            <w:pPr>
              <w:widowControl w:val="0"/>
              <w:spacing w:line="240" w:lineRule="auto"/>
              <w:rPr>
                <w:rFonts w:ascii="Consolas" w:cs="Consolas" w:eastAsia="Consolas" w:hAnsi="Consolas"/>
                <w:color w:val="00ff00"/>
                <w:sz w:val="18"/>
                <w:szCs w:val="18"/>
              </w:rPr>
            </w:pPr>
            <w:r w:rsidDel="00000000" w:rsidR="00000000" w:rsidRPr="00000000">
              <w:rPr>
                <w:rtl w:val="0"/>
              </w:rPr>
            </w:r>
          </w:p>
          <w:p w:rsidR="00000000" w:rsidDel="00000000" w:rsidP="00000000" w:rsidRDefault="00000000" w:rsidRPr="00000000" w14:paraId="0000009A">
            <w:pPr>
              <w:widowControl w:val="0"/>
              <w:spacing w:line="240" w:lineRule="auto"/>
              <w:rPr>
                <w:rFonts w:ascii="Consolas" w:cs="Consolas" w:eastAsia="Consolas" w:hAnsi="Consolas"/>
                <w:color w:val="00ff00"/>
                <w:sz w:val="18"/>
                <w:szCs w:val="18"/>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  Visit http://&lt;VM1_IP&gt; in the browser</w:t>
      </w:r>
    </w:p>
    <w:p w:rsidR="00000000" w:rsidDel="00000000" w:rsidP="00000000" w:rsidRDefault="00000000" w:rsidRPr="00000000" w14:paraId="0000009D">
      <w:pPr>
        <w:rPr/>
      </w:pPr>
      <w:r w:rsidDel="00000000" w:rsidR="00000000" w:rsidRPr="00000000">
        <w:rPr>
          <w:rtl w:val="0"/>
        </w:rPr>
        <w:t xml:space="preserve">You should get an error as it's no longer a webserver</w:t>
      </w:r>
    </w:p>
    <w:sectPr>
      <w:headerReference r:id="rId7" w:type="default"/>
      <w:headerReference r:id="rId8" w:type="first"/>
      <w:footerReference r:id="rId9" w:type="default"/>
      <w:footerReference r:id="rId10" w:type="first"/>
      <w:pgSz w:h="15840" w:w="12240"/>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t xml:space="preserve">© Copyright Alex Meade 2019</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center"/>
      <w:rPr>
        <w:b w:val="1"/>
        <w:sz w:val="28"/>
        <w:szCs w:val="28"/>
      </w:rPr>
    </w:pPr>
    <w:r w:rsidDel="00000000" w:rsidR="00000000" w:rsidRPr="00000000">
      <w:rPr>
        <w:b w:val="1"/>
        <w:sz w:val="28"/>
        <w:szCs w:val="28"/>
        <w:rtl w:val="0"/>
      </w:rPr>
      <w:t xml:space="preserve">Lab: Adhoc Ansible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60"/>
      <w:szCs w:val="6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Calibri" w:cs="Calibri" w:eastAsia="Calibri" w:hAnsi="Calibri"/>
      <w:b w:val="1"/>
      <w:color w:val="f17e3a"/>
      <w:sz w:val="40"/>
      <w:szCs w:val="40"/>
      <w:u w:val="single"/>
    </w:rPr>
  </w:style>
  <w:style w:type="paragraph" w:styleId="Heading4">
    <w:name w:val="heading 4"/>
    <w:basedOn w:val="Normal"/>
    <w:next w:val="Normal"/>
    <w:pPr>
      <w:keepNext w:val="1"/>
      <w:keepLines w:val="1"/>
      <w:spacing w:after="80" w:before="280" w:lineRule="auto"/>
    </w:pPr>
    <w:rPr>
      <w:rFonts w:ascii="Calibri" w:cs="Calibri" w:eastAsia="Calibri" w:hAnsi="Calibri"/>
      <w:b w:val="1"/>
      <w:color w:val="073763"/>
      <w:sz w:val="32"/>
      <w:szCs w:val="32"/>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ansible.com/ansible/latest/user_guide/intro_inventory.html"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