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ListLabel1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1: Introduction to AWS Identity and Access Management (IAM)</w:t>
      </w:r>
    </w:p>
    <w:p>
      <w:pPr>
        <w:pStyle w:val="Normal"/>
        <w:rPr/>
      </w:pPr>
      <w:hyperlink r:id="rId3">
        <w:r>
          <w:rPr>
            <w:rStyle w:val="VisitedInternet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2: Introduction to Amazon EC2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https://amazon.qwiklabs.com/focuses/37327?parent=catalog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3: Introduction to Amazon Elastic Block Store (EBS)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4: Introduction to Amazon Virtual Private Cloud (VPC)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https://amazon.qwiklabs.com/focuses/42271?parent=catalog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5: Introduction to Elastic Load Balancing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https://amazon.qwiklabs.com/focuses/38249?parent=catalog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Amazon Simple Storage Service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7: Introduction to Amazon Relational Database Service (RDS) (Linux)</w:t>
      </w:r>
    </w:p>
    <w:p>
      <w:pPr>
        <w:pStyle w:val="Normal"/>
        <w:rPr/>
      </w:pPr>
      <w:hyperlink r:id="rId9">
        <w:r>
          <w:rPr>
            <w:rStyle w:val="InternetLink"/>
            <w:color w:val="1155CC"/>
            <w:u w:val="single"/>
          </w:rPr>
          <w:t>https://amazon.qwiklabs.com/focuses/38477?parent=catalog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8: Introduction to Amazon DynamoDB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https://amazon.qwiklabs.com/focuses/41738?parent=catalog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9</w:t>
      </w:r>
      <w:r>
        <w:rPr/>
        <w:t>: Introduction to AWS CloudFormation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https://amazon.qwiklabs.com/focuses/36650?parent=catalog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Labs:</w:t>
      </w:r>
    </w:p>
    <w:p>
      <w:pPr>
        <w:pStyle w:val="Normal"/>
        <w:rPr/>
      </w:pPr>
      <w:r>
        <w:rPr/>
        <w:t>Lab: Automating AWS Services with Scripting and the AWS CLI</w:t>
      </w:r>
    </w:p>
    <w:p>
      <w:pPr>
        <w:pStyle w:val="Normal"/>
        <w:rPr/>
      </w:pPr>
      <w:hyperlink r:id="rId12">
        <w:r>
          <w:rPr>
            <w:rStyle w:val="InternetLink"/>
            <w:color w:val="1155CC"/>
            <w:u w:val="single"/>
          </w:rPr>
          <w:t>https://amazon.qwiklabs.com/focuses/15485?parent=catalog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3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https://amazon.qwiklabs.com/focuses/38245?parent=catalog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37327?parent=catalog" TargetMode="External"/><Relationship Id="rId5" Type="http://schemas.openxmlformats.org/officeDocument/2006/relationships/hyperlink" Target="https://amazon.qwiklabs.com/focuses/38246?parent=catalog" TargetMode="External"/><Relationship Id="rId6" Type="http://schemas.openxmlformats.org/officeDocument/2006/relationships/hyperlink" Target="https://amazon.qwiklabs.com/focuses/42271?parent=catalog" TargetMode="External"/><Relationship Id="rId7" Type="http://schemas.openxmlformats.org/officeDocument/2006/relationships/hyperlink" Target="https://amazon.qwiklabs.com/focuses/38249?parent=catalog" TargetMode="External"/><Relationship Id="rId8" Type="http://schemas.openxmlformats.org/officeDocument/2006/relationships/hyperlink" Target="https://amazon.qwiklabs.com/focuses/35937?parent=catalog" TargetMode="External"/><Relationship Id="rId9" Type="http://schemas.openxmlformats.org/officeDocument/2006/relationships/hyperlink" Target="https://amazon.qwiklabs.com/focuses/38477?parent=catalog" TargetMode="External"/><Relationship Id="rId10" Type="http://schemas.openxmlformats.org/officeDocument/2006/relationships/hyperlink" Target="https://amazon.qwiklabs.com/focuses/41738?parent=catalog" TargetMode="External"/><Relationship Id="rId11" Type="http://schemas.openxmlformats.org/officeDocument/2006/relationships/hyperlink" Target="https://amazon.qwiklabs.com/focuses/36650?parent=catalog" TargetMode="External"/><Relationship Id="rId12" Type="http://schemas.openxmlformats.org/officeDocument/2006/relationships/hyperlink" Target="https://amazon.qwiklabs.com/focuses/15485?parent=catalog" TargetMode="External"/><Relationship Id="rId13" Type="http://schemas.openxmlformats.org/officeDocument/2006/relationships/hyperlink" Target="https://amazon.qwiklabs.com/focuses/37750?parent=catalog" TargetMode="External"/><Relationship Id="rId14" Type="http://schemas.openxmlformats.org/officeDocument/2006/relationships/hyperlink" Target="https://amazon.qwiklabs.com/focuses/38245?parent=catalog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172</Words>
  <Characters>1531</Characters>
  <CharactersWithSpaces>1672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2022-06-20T07:35:03Z</dcterms:modified>
  <cp:revision>3</cp:revision>
  <dc:subject/>
  <dc:title/>
</cp:coreProperties>
</file>