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ndwpgtx02vc" w:id="0"/>
      <w:bookmarkEnd w:id="0"/>
      <w:r w:rsidDel="00000000" w:rsidR="00000000" w:rsidRPr="00000000">
        <w:rPr>
          <w:rFonts w:ascii="Times New Roman" w:cs="Times New Roman" w:eastAsia="Times New Roman" w:hAnsi="Times New Roman"/>
          <w:b w:val="0"/>
          <w:i w:val="0"/>
          <w:smallCaps w:val="0"/>
          <w:strike w:val="0"/>
          <w:color w:val="17365d"/>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02">
      <w:pPr>
        <w:pStyle w:val="Heading3"/>
        <w:rPr/>
      </w:pPr>
      <w:bookmarkStart w:colFirst="0" w:colLast="0" w:name="_xxa9i1mbswjz" w:id="1"/>
      <w:bookmarkEnd w:id="1"/>
      <w:r w:rsidDel="00000000" w:rsidR="00000000" w:rsidRPr="00000000">
        <w:rPr>
          <w:rtl w:val="0"/>
        </w:rPr>
        <w:t xml:space="preserve">Key Points</w:t>
      </w:r>
    </w:p>
    <w:p w:rsidR="00000000" w:rsidDel="00000000" w:rsidP="00000000" w:rsidRDefault="00000000" w:rsidRPr="00000000" w14:paraId="00000003">
      <w:pPr>
        <w:numPr>
          <w:ilvl w:val="0"/>
          <w:numId w:val="15"/>
        </w:numPr>
        <w:ind w:left="720" w:hanging="360"/>
      </w:pPr>
      <w:r w:rsidDel="00000000" w:rsidR="00000000" w:rsidRPr="00000000">
        <w:rPr>
          <w:rtl w:val="0"/>
        </w:rPr>
        <w:t xml:space="preserve">Research suggests the Addison Fire Tragedy at the Addision On 4th Apartments in Seattle on January 7, 2020, was exacerbated by negligence, particularly by the Seattle Department of Construction and Inspections (SDCI).</w:t>
      </w:r>
    </w:p>
    <w:p w:rsidR="00000000" w:rsidDel="00000000" w:rsidP="00000000" w:rsidRDefault="00000000" w:rsidRPr="00000000" w14:paraId="00000004">
      <w:pPr>
        <w:numPr>
          <w:ilvl w:val="0"/>
          <w:numId w:val="15"/>
        </w:numPr>
        <w:ind w:left="720" w:hanging="360"/>
      </w:pPr>
      <w:r w:rsidDel="00000000" w:rsidR="00000000" w:rsidRPr="00000000">
        <w:rPr>
          <w:rtl w:val="0"/>
        </w:rPr>
        <w:t xml:space="preserve">It seems likely that the fire, determined to be arson, started in a clogged trash chute, with conditions like rotting food and blocked stairwells contributing to the hazard.</w:t>
      </w:r>
    </w:p>
    <w:p w:rsidR="00000000" w:rsidDel="00000000" w:rsidP="00000000" w:rsidRDefault="00000000" w:rsidRPr="00000000" w14:paraId="00000005">
      <w:pPr>
        <w:numPr>
          <w:ilvl w:val="0"/>
          <w:numId w:val="15"/>
        </w:numPr>
        <w:ind w:left="720" w:hanging="360"/>
      </w:pPr>
      <w:r w:rsidDel="00000000" w:rsidR="00000000" w:rsidRPr="00000000">
        <w:rPr>
          <w:rtl w:val="0"/>
        </w:rPr>
        <w:t xml:space="preserve">The evidence leans toward SDCI inspector Stephen Rudolph closing complaints without action, potentially contributing to the preventable catastrophe.</w:t>
      </w:r>
    </w:p>
    <w:p w:rsidR="00000000" w:rsidDel="00000000" w:rsidP="00000000" w:rsidRDefault="00000000" w:rsidRPr="00000000" w14:paraId="00000006">
      <w:pPr>
        <w:numPr>
          <w:ilvl w:val="0"/>
          <w:numId w:val="15"/>
        </w:numPr>
        <w:ind w:left="720" w:hanging="360"/>
      </w:pPr>
      <w:r w:rsidDel="00000000" w:rsidR="00000000" w:rsidRPr="00000000">
        <w:rPr>
          <w:rtl w:val="0"/>
        </w:rPr>
        <w:t xml:space="preserve">There is controversy around possible cover-ups, including missing complaint documents and unverified landlord assurances, highlighting ongoing risks to tenants.</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rPr/>
      </w:pPr>
      <w:bookmarkStart w:colFirst="0" w:colLast="0" w:name="_3bszkmdad09n" w:id="2"/>
      <w:bookmarkEnd w:id="2"/>
      <w:r w:rsidDel="00000000" w:rsidR="00000000" w:rsidRPr="00000000">
        <w:rPr>
          <w:rtl w:val="0"/>
        </w:rPr>
        <w:t xml:space="preserve">Background</w:t>
      </w:r>
    </w:p>
    <w:p w:rsidR="00000000" w:rsidDel="00000000" w:rsidP="00000000" w:rsidRDefault="00000000" w:rsidRPr="00000000" w14:paraId="0000000A">
      <w:pPr>
        <w:rPr/>
      </w:pPr>
      <w:r w:rsidDel="00000000" w:rsidR="00000000" w:rsidRPr="00000000">
        <w:rPr>
          <w:rtl w:val="0"/>
        </w:rPr>
        <w:t xml:space="preserve">The Addison On 4th Apartments, located at 308 4th Ave S in downtown Seattle, is a low-income housing complex managed by GRE Management and owned by The Community Preservation and Development Corporation (CPDC). Since November 2019, the building has faced severe maintenance issues, particularly with its trash disposal system, which became backed up, leading to unsanitary conditions with rotting food, roaches, rats, and blocked stairwells, posing significant fire hazards.</w:t>
      </w:r>
    </w:p>
    <w:p w:rsidR="00000000" w:rsidDel="00000000" w:rsidP="00000000" w:rsidRDefault="00000000" w:rsidRPr="00000000" w14:paraId="0000000B">
      <w:pPr>
        <w:pStyle w:val="Heading3"/>
        <w:rPr/>
      </w:pPr>
      <w:bookmarkStart w:colFirst="0" w:colLast="0" w:name="_1fjrwg1tz0pw" w:id="3"/>
      <w:bookmarkEnd w:id="3"/>
      <w:r w:rsidDel="00000000" w:rsidR="00000000" w:rsidRPr="00000000">
        <w:rPr>
          <w:rtl w:val="0"/>
        </w:rPr>
        <w:t xml:space="preserve">Events Leading to the Fire</w:t>
      </w:r>
    </w:p>
    <w:p w:rsidR="00000000" w:rsidDel="00000000" w:rsidP="00000000" w:rsidRDefault="00000000" w:rsidRPr="00000000" w14:paraId="0000000C">
      <w:pPr>
        <w:rPr/>
      </w:pPr>
      <w:r w:rsidDel="00000000" w:rsidR="00000000" w:rsidRPr="00000000">
        <w:rPr>
          <w:rtl w:val="0"/>
        </w:rPr>
        <w:t xml:space="preserve">From December 2019 to January 2020, tenants repeatedly complained to the SDCI about the hazardous conditions, including the broken trash chute, garbage accumulation, pest infestations, and fire risks. Despite these reports, SDCI inspector Stephen Rudolph closed all complaints without taking any action on January 6, 2020, citing "no access." Less than 24 hours later, on January 7, 2020, a fire broke out, requiring a Code Red response from the Seattle Fire Department (SFD), which dispatched 25 fire units to extinguish the blaze and clear hazardous waste.</w:t>
      </w:r>
    </w:p>
    <w:p w:rsidR="00000000" w:rsidDel="00000000" w:rsidP="00000000" w:rsidRDefault="00000000" w:rsidRPr="00000000" w14:paraId="0000000D">
      <w:pPr>
        <w:pStyle w:val="Heading3"/>
        <w:rPr/>
      </w:pPr>
      <w:bookmarkStart w:colFirst="0" w:colLast="0" w:name="_9g27sxbsgco1" w:id="4"/>
      <w:bookmarkEnd w:id="4"/>
      <w:r w:rsidDel="00000000" w:rsidR="00000000" w:rsidRPr="00000000">
        <w:rPr>
          <w:rtl w:val="0"/>
        </w:rPr>
        <w:t xml:space="preserve">Fire Incident and Impact</w:t>
      </w:r>
    </w:p>
    <w:p w:rsidR="00000000" w:rsidDel="00000000" w:rsidP="00000000" w:rsidRDefault="00000000" w:rsidRPr="00000000" w14:paraId="0000000E">
      <w:pPr>
        <w:rPr/>
      </w:pPr>
      <w:r w:rsidDel="00000000" w:rsidR="00000000" w:rsidRPr="00000000">
        <w:rPr>
          <w:rtl w:val="0"/>
        </w:rPr>
        <w:t xml:space="preserve">The fire, determined to be arson set in the clogged trash chute, took several hours to control, causing significant property damage and disruption. An unexpected detail is that, despite the severity, there were no reported injuries or casualties, which is notable given the hazardous conditions.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rPr/>
      </w:pPr>
      <w:bookmarkStart w:colFirst="0" w:colLast="0" w:name="_75qli96zq5bd" w:id="5"/>
      <w:bookmarkEnd w:id="5"/>
      <w:r w:rsidDel="00000000" w:rsidR="00000000" w:rsidRPr="00000000">
        <w:rPr>
          <w:rtl w:val="0"/>
        </w:rPr>
        <w:t xml:space="preserve">Survey Note: Detailed Analysis of the Addison Fire Tragedy</w:t>
      </w:r>
    </w:p>
    <w:p w:rsidR="00000000" w:rsidDel="00000000" w:rsidP="00000000" w:rsidRDefault="00000000" w:rsidRPr="00000000" w14:paraId="00000014">
      <w:pPr>
        <w:rPr/>
      </w:pPr>
      <w:r w:rsidDel="00000000" w:rsidR="00000000" w:rsidRPr="00000000">
        <w:rPr>
          <w:rtl w:val="0"/>
        </w:rPr>
        <w:t xml:space="preserve">This detailed analysis expands on the key points and provides a comprehensive examination of the Addison Fire Tragedy at the Addison On 4th Apartments in Seattle, based on the provided information. The incident, occurring on January 7, 2020, underscores critical issues in building maintenance and regulatory oversight, with implications for tenant safety and public policy.</w:t>
      </w:r>
    </w:p>
    <w:p w:rsidR="00000000" w:rsidDel="00000000" w:rsidP="00000000" w:rsidRDefault="00000000" w:rsidRPr="00000000" w14:paraId="00000015">
      <w:pPr>
        <w:pStyle w:val="Heading4"/>
        <w:rPr/>
      </w:pPr>
      <w:bookmarkStart w:colFirst="0" w:colLast="0" w:name="_jqn2rxvxg3fq" w:id="6"/>
      <w:bookmarkEnd w:id="6"/>
      <w:r w:rsidDel="00000000" w:rsidR="00000000" w:rsidRPr="00000000">
        <w:rPr>
          <w:rtl w:val="0"/>
        </w:rPr>
        <w:t xml:space="preserve">Background and Context</w:t>
      </w:r>
    </w:p>
    <w:p w:rsidR="00000000" w:rsidDel="00000000" w:rsidP="00000000" w:rsidRDefault="00000000" w:rsidRPr="00000000" w14:paraId="00000016">
      <w:pPr>
        <w:rPr/>
      </w:pPr>
      <w:r w:rsidDel="00000000" w:rsidR="00000000" w:rsidRPr="00000000">
        <w:rPr>
          <w:rtl w:val="0"/>
        </w:rPr>
        <w:t xml:space="preserve">The Addison On 4th Apartments, located at 308 4th Ave S in downtown Seattle, is a low-income housing complex managed by GRE Management and owned by The Community Preservation and Development Corporation (CPDC). The building has a history of maintenance challenges, particularly with its trash disposal system. Starting in November 2019, the trash chute became backed up, leading to severe unsanitary conditions. These conditions included rotting food, infestations of roaches and rats, and blocked stairwells, all of which posed significant fire hazards. This backdrop is crucial for understanding the vulnerability of the building to fire incidents.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Research from news reports, such as </w:t>
      </w:r>
      <w:hyperlink r:id="rId6">
        <w:r w:rsidDel="00000000" w:rsidR="00000000" w:rsidRPr="00000000">
          <w:rPr>
            <w:color w:val="1155cc"/>
            <w:u w:val="single"/>
            <w:rtl w:val="0"/>
          </w:rPr>
          <w:t xml:space="preserve">Renters say they had been dealing with problems at Addision on Fourth for months</w:t>
        </w:r>
      </w:hyperlink>
      <w:r w:rsidDel="00000000" w:rsidR="00000000" w:rsidRPr="00000000">
        <w:rPr>
          <w:rtl w:val="0"/>
        </w:rPr>
        <w:t xml:space="preserve">, indicates that tenants had been dealing with these issues for months, highlighting a pattern of recurring problems. This frequency suggests that the building was already a known concern for emergency services, adding context to the severity of the maintenance problems.</w:t>
      </w:r>
    </w:p>
    <w:p w:rsidR="00000000" w:rsidDel="00000000" w:rsidP="00000000" w:rsidRDefault="00000000" w:rsidRPr="00000000" w14:paraId="00000019">
      <w:pPr>
        <w:pStyle w:val="Heading4"/>
        <w:rPr/>
      </w:pPr>
      <w:bookmarkStart w:colFirst="0" w:colLast="0" w:name="_wnu7y9dd30wg" w:id="7"/>
      <w:bookmarkEnd w:id="7"/>
      <w:r w:rsidDel="00000000" w:rsidR="00000000" w:rsidRPr="00000000">
        <w:rPr>
          <w:rtl w:val="0"/>
        </w:rPr>
        <w:t xml:space="preserve">Chronology of Events Leading to the Fire</w:t>
      </w:r>
    </w:p>
    <w:p w:rsidR="00000000" w:rsidDel="00000000" w:rsidP="00000000" w:rsidRDefault="00000000" w:rsidRPr="00000000" w14:paraId="0000001A">
      <w:pPr>
        <w:rPr/>
      </w:pPr>
      <w:r w:rsidDel="00000000" w:rsidR="00000000" w:rsidRPr="00000000">
        <w:rPr>
          <w:rtl w:val="0"/>
        </w:rPr>
        <w:t xml:space="preserve">The information details that from December 2019 to January 2020, tenants made numerous complaints to the Seattle Department of Construction and Inspections (SDCI) about the hazardous conditions. Concurrently, the Seattle Fire Department issued multiple notices of violation between December 26, 2019, and January 6, 2020, emphasizing the urgency of the situation. However, on January 6, 2020, SDCI inspector Stephen Rudolph closed all complaints without taking any action, citing "no access." This decision is a pivotal point, as it occurred less than 24 hours before the fire on January 7, 2020, which required a major emergency response from 25 fire units.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Additional research from </w:t>
      </w:r>
      <w:hyperlink r:id="rId7">
        <w:r w:rsidDel="00000000" w:rsidR="00000000" w:rsidRPr="00000000">
          <w:rPr>
            <w:color w:val="1155cc"/>
            <w:u w:val="single"/>
            <w:rtl w:val="0"/>
          </w:rPr>
          <w:t xml:space="preserve">Investigators: Seattle high rise fire sparked in clogged trash chute</w:t>
        </w:r>
      </w:hyperlink>
      <w:r w:rsidDel="00000000" w:rsidR="00000000" w:rsidRPr="00000000">
        <w:rPr>
          <w:rtl w:val="0"/>
        </w:rPr>
        <w:t xml:space="preserve"> confirms that evacuated residents had complained for days about the landlord's failure to clear the trash chute, with conditions described as "sick, disgusting" by residents. This corroborates the account and underscores the negligence in addressing tenant concerns.</w:t>
      </w:r>
    </w:p>
    <w:p w:rsidR="00000000" w:rsidDel="00000000" w:rsidP="00000000" w:rsidRDefault="00000000" w:rsidRPr="00000000" w14:paraId="0000001D">
      <w:pPr>
        <w:pStyle w:val="Heading4"/>
        <w:rPr/>
      </w:pPr>
      <w:bookmarkStart w:colFirst="0" w:colLast="0" w:name="_yr6fcj7mfjwy" w:id="8"/>
      <w:bookmarkEnd w:id="8"/>
      <w:r w:rsidDel="00000000" w:rsidR="00000000" w:rsidRPr="00000000">
        <w:rPr>
          <w:rtl w:val="0"/>
        </w:rPr>
        <w:t xml:space="preserve">Fire Incident Details</w:t>
      </w:r>
    </w:p>
    <w:p w:rsidR="00000000" w:rsidDel="00000000" w:rsidP="00000000" w:rsidRDefault="00000000" w:rsidRPr="00000000" w14:paraId="0000001E">
      <w:pPr>
        <w:rPr/>
      </w:pPr>
      <w:r w:rsidDel="00000000" w:rsidR="00000000" w:rsidRPr="00000000">
        <w:rPr>
          <w:rtl w:val="0"/>
        </w:rPr>
        <w:t xml:space="preserve">The fire, reported at an unspecified time on January 7, 2020, took several hours to bring under control, indicating its severity. The information states that the trash chute caught fire, and research suggests conflicting reports on the cause. Initially, the Seattle Fire Department determined that a clogged trash chute was the source, as per the aforementioned news report. However, a later report from </w:t>
      </w:r>
      <w:hyperlink r:id="rId8">
        <w:r w:rsidDel="00000000" w:rsidR="00000000" w:rsidRPr="00000000">
          <w:rPr>
            <w:color w:val="1155cc"/>
            <w:u w:val="single"/>
            <w:rtl w:val="0"/>
          </w:rPr>
          <w:t xml:space="preserve">Renters say they had been dealing with problems at Addision on Fourth for months</w:t>
        </w:r>
      </w:hyperlink>
      <w:r w:rsidDel="00000000" w:rsidR="00000000" w:rsidRPr="00000000">
        <w:rPr>
          <w:rtl w:val="0"/>
        </w:rPr>
        <w:t xml:space="preserve"> states that firefighters determined the fire was arson, set intentionally in the trash chute. This discrepancy suggests that while the immediate cause was arson, the clogged and hazardous condition of the trash chute likely contributed to the fire's ability to start and spread.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impact was significant, with property damage and disruption for residents, but fortunately, there were no reported injuries or casualties. This outcome is notable, given the potential for worse consequences given the building's conditions, and represents an unexpected detail in the context of the incident's severity.</w:t>
      </w:r>
    </w:p>
    <w:p w:rsidR="00000000" w:rsidDel="00000000" w:rsidP="00000000" w:rsidRDefault="00000000" w:rsidRPr="00000000" w14:paraId="00000021">
      <w:pPr>
        <w:pStyle w:val="Heading4"/>
        <w:rPr/>
      </w:pPr>
      <w:bookmarkStart w:colFirst="0" w:colLast="0" w:name="_rvs0g6jz86s0" w:id="9"/>
      <w:bookmarkEnd w:id="9"/>
      <w:r w:rsidDel="00000000" w:rsidR="00000000" w:rsidRPr="00000000">
        <w:rPr>
          <w:rtl w:val="0"/>
        </w:rPr>
        <w:t xml:space="preserve">Systemic Failures and Analysis</w:t>
      </w:r>
    </w:p>
    <w:p w:rsidR="00000000" w:rsidDel="00000000" w:rsidP="00000000" w:rsidRDefault="00000000" w:rsidRPr="00000000" w14:paraId="00000022">
      <w:pPr>
        <w:rPr/>
      </w:pPr>
      <w:r w:rsidDel="00000000" w:rsidR="00000000" w:rsidRPr="00000000">
        <w:rPr>
          <w:rtl w:val="0"/>
        </w:rPr>
        <w:t xml:space="preserve">The information attributes the fire to negligence and systemic failures by the SDCI, particularly highlighting Inspector Rudolph's inaction. Key issues include: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5"/>
        </w:numPr>
        <w:ind w:left="720" w:hanging="360"/>
      </w:pPr>
      <w:r w:rsidDel="00000000" w:rsidR="00000000" w:rsidRPr="00000000">
        <w:rPr>
          <w:b w:val="1"/>
          <w:rtl w:val="0"/>
        </w:rPr>
        <w:t xml:space="preserve">Negligence by SDCI</w:t>
      </w:r>
      <w:r w:rsidDel="00000000" w:rsidR="00000000" w:rsidRPr="00000000">
        <w:rPr>
          <w:rtl w:val="0"/>
        </w:rPr>
        <w:t xml:space="preserve">: Rudolph closed complaints without proper inspection or action, despite clear evidence of hazardous conditions, as evidenced by tenant complaints and fire department notices.</w:t>
      </w:r>
    </w:p>
    <w:p w:rsidR="00000000" w:rsidDel="00000000" w:rsidP="00000000" w:rsidRDefault="00000000" w:rsidRPr="00000000" w14:paraId="00000025">
      <w:pPr>
        <w:numPr>
          <w:ilvl w:val="0"/>
          <w:numId w:val="15"/>
        </w:numPr>
        <w:ind w:left="720" w:hanging="360"/>
      </w:pPr>
      <w:r w:rsidDel="00000000" w:rsidR="00000000" w:rsidRPr="00000000">
        <w:rPr>
          <w:b w:val="1"/>
          <w:rtl w:val="0"/>
        </w:rPr>
        <w:t xml:space="preserve">Lack of Accountability</w:t>
      </w:r>
      <w:r w:rsidDel="00000000" w:rsidR="00000000" w:rsidRPr="00000000">
        <w:rPr>
          <w:rtl w:val="0"/>
        </w:rPr>
        <w:t xml:space="preserve">: The failure to follow up on tenant complaints and fire department notices indicates a breakdown in communication and responsibility within the regulatory framework.</w:t>
      </w:r>
    </w:p>
    <w:p w:rsidR="00000000" w:rsidDel="00000000" w:rsidP="00000000" w:rsidRDefault="00000000" w:rsidRPr="00000000" w14:paraId="00000026">
      <w:pPr>
        <w:numPr>
          <w:ilvl w:val="0"/>
          <w:numId w:val="15"/>
        </w:numPr>
        <w:ind w:left="720" w:hanging="360"/>
      </w:pPr>
      <w:r w:rsidDel="00000000" w:rsidR="00000000" w:rsidRPr="00000000">
        <w:rPr>
          <w:b w:val="1"/>
          <w:rtl w:val="0"/>
        </w:rPr>
        <w:t xml:space="preserve">Potential Cover-up</w:t>
      </w:r>
      <w:r w:rsidDel="00000000" w:rsidR="00000000" w:rsidRPr="00000000">
        <w:rPr>
          <w:rtl w:val="0"/>
        </w:rPr>
        <w:t xml:space="preserve">: The information notes the disappearance of 32 critical complaint documents, reliance on unverified landlord assurances, and potential fraud within SDCI, suggesting possible misconduct. This aspect is controversial, as it raises questions about transparency and accountability, with ongoing risks to tenant safety highlighted in the conclusion.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Research supports these findings, with news reports indicating three violations in 2019, including the clogged trash chute, and the Seattle Housing Authority conducting inspections, yet failing to mitigate the hazards. The combination of these factors created a "perfect storm" for the fire, where negligence amplified the risk posed by the arson.</w:t>
      </w:r>
    </w:p>
    <w:p w:rsidR="00000000" w:rsidDel="00000000" w:rsidP="00000000" w:rsidRDefault="00000000" w:rsidRPr="00000000" w14:paraId="00000029">
      <w:pPr>
        <w:pStyle w:val="Heading4"/>
        <w:rPr/>
      </w:pPr>
      <w:bookmarkStart w:colFirst="0" w:colLast="0" w:name="_ym11ib40spxm" w:id="10"/>
      <w:bookmarkEnd w:id="10"/>
      <w:r w:rsidDel="00000000" w:rsidR="00000000" w:rsidRPr="00000000">
        <w:rPr>
          <w:rtl w:val="0"/>
        </w:rPr>
        <w:t xml:space="preserve">Recommendations for Prevention</w:t>
      </w:r>
    </w:p>
    <w:p w:rsidR="00000000" w:rsidDel="00000000" w:rsidP="00000000" w:rsidRDefault="00000000" w:rsidRPr="00000000" w14:paraId="0000002A">
      <w:pPr>
        <w:rPr/>
      </w:pPr>
      <w:r w:rsidDel="00000000" w:rsidR="00000000" w:rsidRPr="00000000">
        <w:rPr>
          <w:rtl w:val="0"/>
        </w:rPr>
        <w:t xml:space="preserve">To prevent similar incidents, the following measures are recommended: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3"/>
        </w:numPr>
        <w:ind w:left="720" w:hanging="360"/>
      </w:pPr>
      <w:r w:rsidDel="00000000" w:rsidR="00000000" w:rsidRPr="00000000">
        <w:rPr>
          <w:b w:val="1"/>
          <w:rtl w:val="0"/>
        </w:rPr>
        <w:t xml:space="preserve">Improved Inspection Protocols</w:t>
      </w:r>
      <w:r w:rsidDel="00000000" w:rsidR="00000000" w:rsidRPr="00000000">
        <w:rPr>
          <w:rtl w:val="0"/>
        </w:rPr>
        <w:t xml:space="preserve">: The SDCI must implement stricter inspection protocols, ensuring complaints are thoroughly investigated and not dismissed without action.</w:t>
      </w:r>
    </w:p>
    <w:p w:rsidR="00000000" w:rsidDel="00000000" w:rsidP="00000000" w:rsidRDefault="00000000" w:rsidRPr="00000000" w14:paraId="0000002D">
      <w:pPr>
        <w:numPr>
          <w:ilvl w:val="0"/>
          <w:numId w:val="23"/>
        </w:numPr>
        <w:ind w:left="720" w:hanging="360"/>
      </w:pPr>
      <w:r w:rsidDel="00000000" w:rsidR="00000000" w:rsidRPr="00000000">
        <w:rPr>
          <w:b w:val="1"/>
          <w:rtl w:val="0"/>
        </w:rPr>
        <w:t xml:space="preserve">Enhanced Communication</w:t>
      </w:r>
      <w:r w:rsidDel="00000000" w:rsidR="00000000" w:rsidRPr="00000000">
        <w:rPr>
          <w:rtl w:val="0"/>
        </w:rPr>
        <w:t xml:space="preserve">: Better communication channels between tenants, the fire department, and regulatory bodies are essential to address issues promptly and effectively.</w:t>
      </w:r>
    </w:p>
    <w:p w:rsidR="00000000" w:rsidDel="00000000" w:rsidP="00000000" w:rsidRDefault="00000000" w:rsidRPr="00000000" w14:paraId="0000002E">
      <w:pPr>
        <w:numPr>
          <w:ilvl w:val="0"/>
          <w:numId w:val="23"/>
        </w:numPr>
        <w:ind w:left="720" w:hanging="360"/>
      </w:pPr>
      <w:r w:rsidDel="00000000" w:rsidR="00000000" w:rsidRPr="00000000">
        <w:rPr>
          <w:b w:val="1"/>
          <w:rtl w:val="0"/>
        </w:rPr>
        <w:t xml:space="preserve">Accountability Measures</w:t>
      </w:r>
      <w:r w:rsidDel="00000000" w:rsidR="00000000" w:rsidRPr="00000000">
        <w:rPr>
          <w:rtl w:val="0"/>
        </w:rPr>
        <w:t xml:space="preserve">: Clear accountability measures for inspectors and building management should be established to prevent negligence, including regular audits and consequences for inaction.</w:t>
      </w:r>
    </w:p>
    <w:p w:rsidR="00000000" w:rsidDel="00000000" w:rsidP="00000000" w:rsidRDefault="00000000" w:rsidRPr="00000000" w14:paraId="0000002F">
      <w:pPr>
        <w:numPr>
          <w:ilvl w:val="0"/>
          <w:numId w:val="23"/>
        </w:numPr>
        <w:ind w:left="720" w:hanging="360"/>
      </w:pPr>
      <w:r w:rsidDel="00000000" w:rsidR="00000000" w:rsidRPr="00000000">
        <w:rPr>
          <w:b w:val="1"/>
          <w:rtl w:val="0"/>
        </w:rPr>
        <w:t xml:space="preserve">Regular Maintenance Checks</w:t>
      </w:r>
      <w:r w:rsidDel="00000000" w:rsidR="00000000" w:rsidRPr="00000000">
        <w:rPr>
          <w:rtl w:val="0"/>
        </w:rPr>
        <w:t xml:space="preserve">: Building management must conduct regular maintenance checks to prevent the accumulation of hazards like backed-up trash chutes, with enforceable standards for compliance.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These recommendations aim to address both the immediate and systemic issues identified, ensuring tenant safety and regulatory effectiveness.</w:t>
      </w:r>
    </w:p>
    <w:p w:rsidR="00000000" w:rsidDel="00000000" w:rsidP="00000000" w:rsidRDefault="00000000" w:rsidRPr="00000000" w14:paraId="00000032">
      <w:pPr>
        <w:pStyle w:val="Heading4"/>
        <w:rPr/>
      </w:pPr>
      <w:bookmarkStart w:colFirst="0" w:colLast="0" w:name="_iu6fb6xukzo9" w:id="11"/>
      <w:bookmarkEnd w:id="11"/>
      <w:r w:rsidDel="00000000" w:rsidR="00000000" w:rsidRPr="00000000">
        <w:rPr>
          <w:rtl w:val="0"/>
        </w:rPr>
        <w:t xml:space="preserve">Conclusion and Implications</w:t>
      </w:r>
    </w:p>
    <w:p w:rsidR="00000000" w:rsidDel="00000000" w:rsidP="00000000" w:rsidRDefault="00000000" w:rsidRPr="00000000" w14:paraId="00000033">
      <w:pPr>
        <w:rPr/>
      </w:pPr>
      <w:r w:rsidDel="00000000" w:rsidR="00000000" w:rsidRPr="00000000">
        <w:rPr>
          <w:rtl w:val="0"/>
        </w:rPr>
        <w:t xml:space="preserve">The Addison Fire Tragedy serves as a stark reminder of the importance of diligent maintenance and effective regulatory oversight in preventing disasters. The incident, occurring on January 7, 2020, underscores the need for systemic changes to protect vulnerable populations in low-income housing. By addressing the root causes—negligence, lack of accountability, and potential cover-ups—we can work towards ensuring such tragedies do not recur, particularly in the context of ongoing risks highlighted by the information.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analysis, based on the provided information and supplemented by news reports, provides a comprehensive view of the incident, emphasizing the complexity and controversy surrounding regulatory failures and their impact on public safety.</w:t>
      </w:r>
    </w:p>
    <w:p w:rsidR="00000000" w:rsidDel="00000000" w:rsidP="00000000" w:rsidRDefault="00000000" w:rsidRPr="00000000" w14:paraId="00000036">
      <w:pPr>
        <w:pStyle w:val="Heading4"/>
        <w:rPr/>
      </w:pPr>
      <w:bookmarkStart w:colFirst="0" w:colLast="0" w:name="_n9g3v53dlouk" w:id="12"/>
      <w:bookmarkEnd w:id="12"/>
      <w:r w:rsidDel="00000000" w:rsidR="00000000" w:rsidRPr="00000000">
        <w:rPr>
          <w:rtl w:val="0"/>
        </w:rPr>
        <w:t xml:space="preserve">Table: Summary of Key Events and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37">
            <w:pPr>
              <w:rPr>
                <w:b w:val="1"/>
              </w:rPr>
            </w:pPr>
            <w:r w:rsidDel="00000000" w:rsidR="00000000" w:rsidRPr="00000000">
              <w:rPr>
                <w:b w:val="1"/>
                <w:rtl w:val="0"/>
              </w:rPr>
              <w:t xml:space="preserve">Date</w:t>
            </w:r>
          </w:p>
        </w:tc>
        <w:tc>
          <w:tcPr/>
          <w:p w:rsidR="00000000" w:rsidDel="00000000" w:rsidP="00000000" w:rsidRDefault="00000000" w:rsidRPr="00000000" w14:paraId="00000038">
            <w:pPr>
              <w:rPr>
                <w:b w:val="1"/>
              </w:rPr>
            </w:pPr>
            <w:r w:rsidDel="00000000" w:rsidR="00000000" w:rsidRPr="00000000">
              <w:rPr>
                <w:b w:val="1"/>
                <w:rtl w:val="0"/>
              </w:rPr>
              <w:t xml:space="preserve">Event</w:t>
            </w:r>
          </w:p>
        </w:tc>
        <w:tc>
          <w:tcPr/>
          <w:p w:rsidR="00000000" w:rsidDel="00000000" w:rsidP="00000000" w:rsidRDefault="00000000" w:rsidRPr="00000000" w14:paraId="00000039">
            <w:pPr>
              <w:rPr>
                <w:b w:val="1"/>
              </w:rPr>
            </w:pPr>
            <w:r w:rsidDel="00000000" w:rsidR="00000000" w:rsidRPr="00000000">
              <w:rPr>
                <w:b w:val="1"/>
                <w:rtl w:val="0"/>
              </w:rPr>
              <w:t xml:space="preserve">Key Finding</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November 2019</w:t>
            </w:r>
          </w:p>
        </w:tc>
        <w:tc>
          <w:tcPr/>
          <w:p w:rsidR="00000000" w:rsidDel="00000000" w:rsidP="00000000" w:rsidRDefault="00000000" w:rsidRPr="00000000" w14:paraId="0000003B">
            <w:pPr>
              <w:rPr/>
            </w:pPr>
            <w:r w:rsidDel="00000000" w:rsidR="00000000" w:rsidRPr="00000000">
              <w:rPr>
                <w:rtl w:val="0"/>
              </w:rPr>
              <w:t xml:space="preserve">Trash chute backed up, leading to unsanitary conditions</w:t>
            </w:r>
          </w:p>
        </w:tc>
        <w:tc>
          <w:tcPr/>
          <w:p w:rsidR="00000000" w:rsidDel="00000000" w:rsidP="00000000" w:rsidRDefault="00000000" w:rsidRPr="00000000" w14:paraId="0000003C">
            <w:pPr>
              <w:rPr/>
            </w:pPr>
            <w:r w:rsidDel="00000000" w:rsidR="00000000" w:rsidRPr="00000000">
              <w:rPr>
                <w:rtl w:val="0"/>
              </w:rPr>
              <w:t xml:space="preserve">Created significant fire hazard</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Dec 2019-Jan 2020</w:t>
            </w:r>
          </w:p>
        </w:tc>
        <w:tc>
          <w:tcPr/>
          <w:p w:rsidR="00000000" w:rsidDel="00000000" w:rsidP="00000000" w:rsidRDefault="00000000" w:rsidRPr="00000000" w14:paraId="0000003E">
            <w:pPr>
              <w:rPr/>
            </w:pPr>
            <w:r w:rsidDel="00000000" w:rsidR="00000000" w:rsidRPr="00000000">
              <w:rPr>
                <w:rtl w:val="0"/>
              </w:rPr>
              <w:t xml:space="preserve">Tenant complaints and fire department notices issued</w:t>
            </w:r>
          </w:p>
        </w:tc>
        <w:tc>
          <w:tcPr/>
          <w:p w:rsidR="00000000" w:rsidDel="00000000" w:rsidP="00000000" w:rsidRDefault="00000000" w:rsidRPr="00000000" w14:paraId="0000003F">
            <w:pPr>
              <w:rPr/>
            </w:pPr>
            <w:r w:rsidDel="00000000" w:rsidR="00000000" w:rsidRPr="00000000">
              <w:rPr>
                <w:rtl w:val="0"/>
              </w:rPr>
              <w:t xml:space="preserve">SDCI failed to act</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January 6, 2020</w:t>
            </w:r>
          </w:p>
        </w:tc>
        <w:tc>
          <w:tcPr/>
          <w:p w:rsidR="00000000" w:rsidDel="00000000" w:rsidP="00000000" w:rsidRDefault="00000000" w:rsidRPr="00000000" w14:paraId="00000041">
            <w:pPr>
              <w:rPr/>
            </w:pPr>
            <w:r w:rsidDel="00000000" w:rsidR="00000000" w:rsidRPr="00000000">
              <w:rPr>
                <w:rtl w:val="0"/>
              </w:rPr>
              <w:t xml:space="preserve">SDCI inspector closed complaints without action</w:t>
            </w:r>
          </w:p>
        </w:tc>
        <w:tc>
          <w:tcPr/>
          <w:p w:rsidR="00000000" w:rsidDel="00000000" w:rsidP="00000000" w:rsidRDefault="00000000" w:rsidRPr="00000000" w14:paraId="00000042">
            <w:pPr>
              <w:rPr/>
            </w:pPr>
            <w:r w:rsidDel="00000000" w:rsidR="00000000" w:rsidRPr="00000000">
              <w:rPr>
                <w:rtl w:val="0"/>
              </w:rPr>
              <w:t xml:space="preserve">Cited "no access," less than 24 hours before fire</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January 7, 2020</w:t>
            </w:r>
          </w:p>
        </w:tc>
        <w:tc>
          <w:tcPr/>
          <w:p w:rsidR="00000000" w:rsidDel="00000000" w:rsidP="00000000" w:rsidRDefault="00000000" w:rsidRPr="00000000" w14:paraId="00000044">
            <w:pPr>
              <w:rPr/>
            </w:pPr>
            <w:r w:rsidDel="00000000" w:rsidR="00000000" w:rsidRPr="00000000">
              <w:rPr>
                <w:rtl w:val="0"/>
              </w:rPr>
              <w:t xml:space="preserve">Fire broke out, requiring 25 fire units</w:t>
            </w:r>
          </w:p>
        </w:tc>
        <w:tc>
          <w:tcPr/>
          <w:p w:rsidR="00000000" w:rsidDel="00000000" w:rsidP="00000000" w:rsidRDefault="00000000" w:rsidRPr="00000000" w14:paraId="00000045">
            <w:pPr>
              <w:rPr/>
            </w:pPr>
            <w:r w:rsidDel="00000000" w:rsidR="00000000" w:rsidRPr="00000000">
              <w:rPr>
                <w:rtl w:val="0"/>
              </w:rPr>
              <w:t xml:space="preserve">Determined as arson, exacerbated by clogged chute</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Post-Fire</w:t>
            </w:r>
          </w:p>
        </w:tc>
        <w:tc>
          <w:tcPr/>
          <w:p w:rsidR="00000000" w:rsidDel="00000000" w:rsidP="00000000" w:rsidRDefault="00000000" w:rsidRPr="00000000" w14:paraId="00000047">
            <w:pPr>
              <w:rPr/>
            </w:pPr>
            <w:r w:rsidDel="00000000" w:rsidR="00000000" w:rsidRPr="00000000">
              <w:rPr>
                <w:rtl w:val="0"/>
              </w:rPr>
              <w:t xml:space="preserve">Investigation revealed missing documents, potential cover-up</w:t>
            </w:r>
          </w:p>
        </w:tc>
        <w:tc>
          <w:tcPr/>
          <w:p w:rsidR="00000000" w:rsidDel="00000000" w:rsidP="00000000" w:rsidRDefault="00000000" w:rsidRPr="00000000" w14:paraId="00000048">
            <w:pPr>
              <w:rPr/>
            </w:pPr>
            <w:r w:rsidDel="00000000" w:rsidR="00000000" w:rsidRPr="00000000">
              <w:rPr>
                <w:rtl w:val="0"/>
              </w:rPr>
              <w:t xml:space="preserve">Ongoing risks to tenants highlighted</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table organizes the chronology and key findings, facilitating a clear understanding of the sequence and implications.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rPr/>
      </w:pPr>
      <w:bookmarkStart w:colFirst="0" w:colLast="0" w:name="_8xnsn1xtrpwu" w:id="13"/>
      <w:bookmarkEnd w:id="13"/>
      <w:r w:rsidDel="00000000" w:rsidR="00000000" w:rsidRPr="00000000">
        <w:rPr>
          <w:rtl w:val="0"/>
        </w:rPr>
        <w:t xml:space="preserve">Key Citations</w:t>
      </w:r>
    </w:p>
    <w:p w:rsidR="00000000" w:rsidDel="00000000" w:rsidP="00000000" w:rsidRDefault="00000000" w:rsidRPr="00000000" w14:paraId="0000004E">
      <w:pPr>
        <w:numPr>
          <w:ilvl w:val="0"/>
          <w:numId w:val="19"/>
        </w:numPr>
        <w:ind w:left="720" w:hanging="360"/>
      </w:pPr>
      <w:hyperlink r:id="rId9">
        <w:r w:rsidDel="00000000" w:rsidR="00000000" w:rsidRPr="00000000">
          <w:rPr>
            <w:color w:val="1155cc"/>
            <w:u w:val="single"/>
            <w:rtl w:val="0"/>
          </w:rPr>
          <w:t xml:space="preserve">Renters say they had been dealing with problems at Addision on Fourth for months</w:t>
        </w:r>
      </w:hyperlink>
      <w:r w:rsidDel="00000000" w:rsidR="00000000" w:rsidRPr="00000000">
        <w:rPr>
          <w:rtl w:val="0"/>
        </w:rPr>
      </w:r>
    </w:p>
    <w:p w:rsidR="00000000" w:rsidDel="00000000" w:rsidP="00000000" w:rsidRDefault="00000000" w:rsidRPr="00000000" w14:paraId="0000004F">
      <w:pPr>
        <w:numPr>
          <w:ilvl w:val="0"/>
          <w:numId w:val="19"/>
        </w:numPr>
        <w:ind w:left="720" w:hanging="360"/>
      </w:pPr>
      <w:hyperlink r:id="rId10">
        <w:r w:rsidDel="00000000" w:rsidR="00000000" w:rsidRPr="00000000">
          <w:rPr>
            <w:color w:val="1155cc"/>
            <w:u w:val="single"/>
            <w:rtl w:val="0"/>
          </w:rPr>
          <w:t xml:space="preserve">Investigators: Seattle high rise fire sparked in clogged trash chute</w:t>
        </w:r>
      </w:hyperlink>
      <w:r w:rsidDel="00000000" w:rsidR="00000000" w:rsidRPr="00000000">
        <w:rPr>
          <w:rtl w:val="0"/>
        </w:rPr>
      </w:r>
    </w:p>
    <w:p w:rsidR="00000000" w:rsidDel="00000000" w:rsidP="00000000" w:rsidRDefault="00000000" w:rsidRPr="00000000" w14:paraId="00000050">
      <w:pPr>
        <w:numPr>
          <w:ilvl w:val="0"/>
          <w:numId w:val="19"/>
        </w:numPr>
        <w:ind w:left="720" w:hanging="360"/>
      </w:pPr>
      <w:hyperlink r:id="rId11">
        <w:r w:rsidDel="00000000" w:rsidR="00000000" w:rsidRPr="00000000">
          <w:rPr>
            <w:color w:val="1155cc"/>
            <w:u w:val="single"/>
            <w:rtl w:val="0"/>
          </w:rPr>
          <w:t xml:space="preserve">Apartments in Downtown Seattle Addison on Fourth</w:t>
        </w:r>
      </w:hyperlink>
      <w:r w:rsidDel="00000000" w:rsidR="00000000" w:rsidRPr="00000000">
        <w:rPr>
          <w:rtl w:val="0"/>
        </w:rPr>
      </w:r>
    </w:p>
    <w:p w:rsidR="00000000" w:rsidDel="00000000" w:rsidP="00000000" w:rsidRDefault="00000000" w:rsidRPr="00000000" w14:paraId="000000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zaf06chrnos" w:id="14"/>
      <w:bookmarkEnd w:id="14"/>
      <w:r w:rsidDel="00000000" w:rsidR="00000000" w:rsidRPr="00000000">
        <w:rPr>
          <w:rFonts w:ascii="Times New Roman" w:cs="Times New Roman" w:eastAsia="Times New Roman" w:hAnsi="Times New Roman"/>
          <w:b w:val="0"/>
          <w:i w:val="0"/>
          <w:smallCaps w:val="0"/>
          <w:strike w:val="0"/>
          <w:color w:val="17365d"/>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53">
      <w:pPr>
        <w:pStyle w:val="Heading3"/>
        <w:rPr/>
      </w:pPr>
      <w:bookmarkStart w:colFirst="0" w:colLast="0" w:name="_di5ld2wak2x4" w:id="15"/>
      <w:bookmarkEnd w:id="15"/>
      <w:r w:rsidDel="00000000" w:rsidR="00000000" w:rsidRPr="00000000">
        <w:rPr>
          <w:rtl w:val="0"/>
        </w:rPr>
        <w:t xml:space="preserve">                                                                                                                                                                                                                                                                                                                                                                                                                                                                                                                                                                                                                                                                                                                                                                                                                                                                                                                                                                                                                                                                                                                                                                                                                                                                                                                                                                                                                                                                                                                                                                                                                                                                                                                                                                                                                                                                                                                                                                                                                                                                                                                                                                                                                                                                                                                                                                                                                                                                                                                                                                                                                                                                                                                                                                                                                                                                                                                                                                                                                                                                                                                                                                                                                                                               Seattle Department of Construction &amp; Inspections (SDCI) Negligence at Addison on 4th How Systemic Failure Led to a Preventable High-Rise Fire &amp; a Cover-Up of 32 Missing Complaints</w:t>
      </w:r>
    </w:p>
    <w:p w:rsidR="00000000" w:rsidDel="00000000" w:rsidP="00000000" w:rsidRDefault="00000000" w:rsidRPr="00000000" w14:paraId="00000054">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55">
      <w:pPr>
        <w:pStyle w:val="Heading3"/>
        <w:rPr/>
      </w:pPr>
      <w:bookmarkStart w:colFirst="0" w:colLast="0" w:name="_di5ld2wak2x4" w:id="15"/>
      <w:bookmarkEnd w:id="15"/>
      <w:r w:rsidDel="00000000" w:rsidR="00000000" w:rsidRPr="00000000">
        <w:rPr>
          <w:rtl w:val="0"/>
        </w:rPr>
        <w:t xml:space="preserve">Part 1: A Pattern of Ignored Complaints The city’s own records show a long history of complaints at Addison on 4th (308 4th Ave S).</w:t>
      </w:r>
    </w:p>
    <w:p w:rsidR="00000000" w:rsidDel="00000000" w:rsidP="00000000" w:rsidRDefault="00000000" w:rsidRPr="00000000" w14:paraId="00000056">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57">
      <w:pPr>
        <w:pStyle w:val="Heading3"/>
        <w:rPr/>
      </w:pPr>
      <w:bookmarkStart w:colFirst="0" w:colLast="0" w:name="_di5ld2wak2x4" w:id="15"/>
      <w:bookmarkEnd w:id="15"/>
      <w:r w:rsidDel="00000000" w:rsidR="00000000" w:rsidRPr="00000000">
        <w:rPr>
          <w:rtl w:val="0"/>
        </w:rPr>
        <w:t xml:space="preserve">Between December 2019 and January 6, 2020, at least six tenant complaints were filed about severe safety violations in the building. These included:</w:t>
      </w:r>
    </w:p>
    <w:p w:rsidR="00000000" w:rsidDel="00000000" w:rsidP="00000000" w:rsidRDefault="00000000" w:rsidRPr="00000000" w14:paraId="00000058">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59">
      <w:pPr>
        <w:pStyle w:val="Heading3"/>
        <w:rPr/>
      </w:pPr>
      <w:bookmarkStart w:colFirst="0" w:colLast="0" w:name="_di5ld2wak2x4" w:id="15"/>
      <w:bookmarkEnd w:id="15"/>
      <w:r w:rsidDel="00000000" w:rsidR="00000000" w:rsidRPr="00000000">
        <w:rPr>
          <w:rFonts w:ascii="Arial Unicode MS" w:cs="Arial Unicode MS" w:eastAsia="Arial Unicode MS" w:hAnsi="Arial Unicode MS"/>
          <w:rtl w:val="0"/>
        </w:rPr>
        <w:t xml:space="preserve">✔ Trash blocking stairwells and hallways (Fire hazard) ✔ Non-working elevators (Mobility hazard) ✔ Garbage chute backups for over a month (Sanitation hazard) ✔ Exposed electrical wiring (Fire hazard) ✔ Rodents, roaches, and bedbugs (Health hazard) ✔ Security door failures (Tenant safety risk)</w:t>
      </w:r>
    </w:p>
    <w:p w:rsidR="00000000" w:rsidDel="00000000" w:rsidP="00000000" w:rsidRDefault="00000000" w:rsidRPr="00000000" w14:paraId="0000005A">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5B">
      <w:pPr>
        <w:pStyle w:val="Heading3"/>
        <w:rPr/>
      </w:pPr>
      <w:bookmarkStart w:colFirst="0" w:colLast="0" w:name="_di5ld2wak2x4" w:id="15"/>
      <w:bookmarkEnd w:id="15"/>
      <w:r w:rsidDel="00000000" w:rsidR="00000000" w:rsidRPr="00000000">
        <w:rPr>
          <w:rtl w:val="0"/>
        </w:rPr>
        <w:t xml:space="preserve">Complaint Reference Numbers:</w:t>
      </w:r>
    </w:p>
    <w:p w:rsidR="00000000" w:rsidDel="00000000" w:rsidP="00000000" w:rsidRDefault="00000000" w:rsidRPr="00000000" w14:paraId="0000005C">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5D">
      <w:pPr>
        <w:pStyle w:val="Heading3"/>
        <w:rPr/>
      </w:pPr>
      <w:bookmarkStart w:colFirst="0" w:colLast="0" w:name="_di5ld2wak2x4" w:id="15"/>
      <w:bookmarkEnd w:id="15"/>
      <w:r w:rsidDel="00000000" w:rsidR="00000000" w:rsidRPr="00000000">
        <w:rPr>
          <w:rtl w:val="0"/>
        </w:rPr>
        <w:t xml:space="preserve">011704-19CP (Filed 12/24/2019) – Marked “Withdrawn” with no follow-up. 011787-19CP (Filed 12/26/2019) – Trash chutes backed up for weeks. Marked “Admin Closure” 01/06/2020. 011867-19CP (Filed 12/31/2019) – Trash uncollected for 3+ weeks. Marked “Admin Closure” 01/06/2020. 000141-20CP (Filed 01/03/2020) – 5th complaint about garbage, infestations, and safety concerns. Closed with no inspection. 000238-20CP (Filed 01/07/2020) – Filed the day of the fire after emergency response. 000239-20CP (Filed 01/06/2020) – Fire hazards reported one day before the fire. Ignored.</w:t>
      </w:r>
    </w:p>
    <w:p w:rsidR="00000000" w:rsidDel="00000000" w:rsidP="00000000" w:rsidRDefault="00000000" w:rsidRPr="00000000" w14:paraId="0000005E">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5F">
      <w:pPr>
        <w:pStyle w:val="Heading3"/>
        <w:rPr/>
      </w:pPr>
      <w:bookmarkStart w:colFirst="0" w:colLast="0" w:name="_di5ld2wak2x4" w:id="15"/>
      <w:bookmarkEnd w:id="15"/>
      <w:r w:rsidDel="00000000" w:rsidR="00000000" w:rsidRPr="00000000">
        <w:rPr>
          <w:rtl w:val="0"/>
        </w:rPr>
        <w:t xml:space="preserve">All of these complaints were either closed without inspection, marked as “Admin Closure,” or outright erased after the fire.</w:t>
      </w:r>
    </w:p>
    <w:p w:rsidR="00000000" w:rsidDel="00000000" w:rsidP="00000000" w:rsidRDefault="00000000" w:rsidRPr="00000000" w14:paraId="00000060">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61">
      <w:pPr>
        <w:pStyle w:val="Heading3"/>
        <w:rPr/>
      </w:pPr>
      <w:bookmarkStart w:colFirst="0" w:colLast="0" w:name="_di5ld2wak2x4" w:id="15"/>
      <w:bookmarkEnd w:id="15"/>
      <w:r w:rsidDel="00000000" w:rsidR="00000000" w:rsidRPr="00000000">
        <w:rPr>
          <w:rtl w:val="0"/>
        </w:rPr>
        <w:t xml:space="preserve">Key Failure: Inspector Stephen Rudolph consistently marked cases as closed after speaking to property management, without verifying tenant concerns or conducting proper inspections.</w:t>
      </w:r>
    </w:p>
    <w:p w:rsidR="00000000" w:rsidDel="00000000" w:rsidP="00000000" w:rsidRDefault="00000000" w:rsidRPr="00000000" w14:paraId="00000062">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63">
      <w:pPr>
        <w:pStyle w:val="Heading3"/>
        <w:rPr/>
      </w:pPr>
      <w:bookmarkStart w:colFirst="0" w:colLast="0" w:name="_di5ld2wak2x4" w:id="15"/>
      <w:bookmarkEnd w:id="15"/>
      <w:r w:rsidDel="00000000" w:rsidR="00000000" w:rsidRPr="00000000">
        <w:rPr>
          <w:rFonts w:ascii="Arial Unicode MS" w:cs="Arial Unicode MS" w:eastAsia="Arial Unicode MS" w:hAnsi="Arial Unicode MS"/>
          <w:rtl w:val="0"/>
        </w:rPr>
        <w:t xml:space="preserve">Part 2: SDCI Ignored the Fire Department’s Own Warning ✔ December 6, 2019 – Seattle Fire Department (SFD) issues a Notice of Violation citing fire hazards at Addison on 4th. ✔ SDCI was informed but did not act. ✔ This record later disappeared from the city’s system.</w:t>
      </w:r>
    </w:p>
    <w:p w:rsidR="00000000" w:rsidDel="00000000" w:rsidP="00000000" w:rsidRDefault="00000000" w:rsidRPr="00000000" w14:paraId="00000064">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65">
      <w:pPr>
        <w:pStyle w:val="Heading3"/>
        <w:rPr/>
      </w:pPr>
      <w:bookmarkStart w:colFirst="0" w:colLast="0" w:name="_di5ld2wak2x4" w:id="15"/>
      <w:bookmarkEnd w:id="15"/>
      <w:r w:rsidDel="00000000" w:rsidR="00000000" w:rsidRPr="00000000">
        <w:rPr>
          <w:rtl w:val="0"/>
        </w:rPr>
        <w:t xml:space="preserve">On January 6, 2020, one day before the fire, multiple tenant complaints referenced blocked stairwells, excessive trash, and ongoing alarm issues. No emergency action was taken.</w:t>
      </w:r>
    </w:p>
    <w:p w:rsidR="00000000" w:rsidDel="00000000" w:rsidP="00000000" w:rsidRDefault="00000000" w:rsidRPr="00000000" w14:paraId="00000066">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67">
      <w:pPr>
        <w:pStyle w:val="Heading3"/>
        <w:rPr/>
      </w:pPr>
      <w:bookmarkStart w:colFirst="0" w:colLast="0" w:name="_di5ld2wak2x4" w:id="15"/>
      <w:bookmarkEnd w:id="15"/>
      <w:r w:rsidDel="00000000" w:rsidR="00000000" w:rsidRPr="00000000">
        <w:rPr>
          <w:rFonts w:ascii="Arial Unicode MS" w:cs="Arial Unicode MS" w:eastAsia="Arial Unicode MS" w:hAnsi="Arial Unicode MS"/>
          <w:rtl w:val="0"/>
        </w:rPr>
        <w:t xml:space="preserve">Part 3: The Fire &amp; the Cover-Up Fire Incident Report: ✔ Time: 12:31 PM, January 7, 2020 ✔ Location: 308 4th Ave S ✔ Emergency Response: 25 units dispatched ✔ Incident Type: Fire in a high-rise</w:t>
      </w:r>
    </w:p>
    <w:p w:rsidR="00000000" w:rsidDel="00000000" w:rsidP="00000000" w:rsidRDefault="00000000" w:rsidRPr="00000000" w14:paraId="00000068">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69">
      <w:pPr>
        <w:pStyle w:val="Heading3"/>
        <w:rPr/>
      </w:pPr>
      <w:bookmarkStart w:colFirst="0" w:colLast="0" w:name="_di5ld2wak2x4" w:id="15"/>
      <w:bookmarkEnd w:id="15"/>
      <w:r w:rsidDel="00000000" w:rsidR="00000000" w:rsidRPr="00000000">
        <w:rPr>
          <w:rtl w:val="0"/>
        </w:rPr>
        <w:t xml:space="preserve">Key Details:</w:t>
      </w:r>
    </w:p>
    <w:p w:rsidR="00000000" w:rsidDel="00000000" w:rsidP="00000000" w:rsidRDefault="00000000" w:rsidRPr="00000000" w14:paraId="0000006A">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6B">
      <w:pPr>
        <w:pStyle w:val="Heading3"/>
        <w:rPr/>
      </w:pPr>
      <w:bookmarkStart w:colFirst="0" w:colLast="0" w:name="_di5ld2wak2x4" w:id="15"/>
      <w:bookmarkEnd w:id="15"/>
      <w:r w:rsidDel="00000000" w:rsidR="00000000" w:rsidRPr="00000000">
        <w:rPr>
          <w:rtl w:val="0"/>
        </w:rPr>
        <w:t xml:space="preserve">The fire originated in areas where tenants had reported hazardous trash buildup for over a month. Emergency exits were partially blocked due to the same obstructions SDCI had failed to address. One month prior, SFD had already cited the property for fire hazards.</w:t>
      </w:r>
    </w:p>
    <w:p w:rsidR="00000000" w:rsidDel="00000000" w:rsidP="00000000" w:rsidRDefault="00000000" w:rsidRPr="00000000" w14:paraId="0000006C">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6D">
      <w:pPr>
        <w:pStyle w:val="Heading3"/>
        <w:rPr/>
      </w:pPr>
      <w:bookmarkStart w:colFirst="0" w:colLast="0" w:name="_di5ld2wak2x4" w:id="15"/>
      <w:bookmarkEnd w:id="15"/>
      <w:r w:rsidDel="00000000" w:rsidR="00000000" w:rsidRPr="00000000">
        <w:rPr>
          <w:rtl w:val="0"/>
        </w:rPr>
        <w:t xml:space="preserve">Following the fire, at least 32 complaint records and 2 Notices of Violation were deleted from the city’s database.</w:t>
      </w:r>
    </w:p>
    <w:p w:rsidR="00000000" w:rsidDel="00000000" w:rsidP="00000000" w:rsidRDefault="00000000" w:rsidRPr="00000000" w14:paraId="0000006E">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6F">
      <w:pPr>
        <w:pStyle w:val="Heading3"/>
        <w:rPr/>
      </w:pPr>
      <w:bookmarkStart w:colFirst="0" w:colLast="0" w:name="_di5ld2wak2x4" w:id="15"/>
      <w:bookmarkEnd w:id="15"/>
      <w:r w:rsidDel="00000000" w:rsidR="00000000" w:rsidRPr="00000000">
        <w:rPr>
          <w:rFonts w:ascii="Arial Unicode MS" w:cs="Arial Unicode MS" w:eastAsia="Arial Unicode MS" w:hAnsi="Arial Unicode MS"/>
          <w:rtl w:val="0"/>
        </w:rPr>
        <w:t xml:space="preserve">✔ Key Disappearance: Complaint 000129-20CP (Filed before the fire, citing fire hazards) vanished from the portal. ✔ Other missing complaints all referenced issues that contributed to the fire.</w:t>
      </w:r>
    </w:p>
    <w:p w:rsidR="00000000" w:rsidDel="00000000" w:rsidP="00000000" w:rsidRDefault="00000000" w:rsidRPr="00000000" w14:paraId="00000070">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71">
      <w:pPr>
        <w:pStyle w:val="Heading3"/>
        <w:rPr/>
      </w:pPr>
      <w:bookmarkStart w:colFirst="0" w:colLast="0" w:name="_di5ld2wak2x4" w:id="15"/>
      <w:bookmarkEnd w:id="15"/>
      <w:r w:rsidDel="00000000" w:rsidR="00000000" w:rsidRPr="00000000">
        <w:rPr>
          <w:rtl w:val="0"/>
        </w:rPr>
        <w:t xml:space="preserve">Part 4: Corrupt Rental Certifications &amp; Financial Fraud Even while tenants were filing complaints, 308 4th Ave S was still listed as a registered, compliant rental property.</w:t>
      </w:r>
    </w:p>
    <w:p w:rsidR="00000000" w:rsidDel="00000000" w:rsidP="00000000" w:rsidRDefault="00000000" w:rsidRPr="00000000" w14:paraId="00000072">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73">
      <w:pPr>
        <w:pStyle w:val="Heading3"/>
        <w:rPr/>
      </w:pPr>
      <w:bookmarkStart w:colFirst="0" w:colLast="0" w:name="_di5ld2wak2x4" w:id="15"/>
      <w:bookmarkEnd w:id="15"/>
      <w:r w:rsidDel="00000000" w:rsidR="00000000" w:rsidRPr="00000000">
        <w:rPr>
          <w:rFonts w:ascii="Arial Unicode MS" w:cs="Arial Unicode MS" w:eastAsia="Arial Unicode MS" w:hAnsi="Arial Unicode MS"/>
          <w:rtl w:val="0"/>
        </w:rPr>
        <w:t xml:space="preserve">✔ Certificate Issued: Rental Property Registration #001-0100410 ✔ Issued Despite: Ongoing violations and ignored fire hazards ✔ Unknown Entity: Another company was paying rental registration fees for 4 unrelated properties</w:t>
      </w:r>
    </w:p>
    <w:p w:rsidR="00000000" w:rsidDel="00000000" w:rsidP="00000000" w:rsidRDefault="00000000" w:rsidRPr="00000000" w14:paraId="00000074">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75">
      <w:pPr>
        <w:pStyle w:val="Heading3"/>
        <w:rPr/>
      </w:pPr>
      <w:bookmarkStart w:colFirst="0" w:colLast="0" w:name="_di5ld2wak2x4" w:id="15"/>
      <w:bookmarkEnd w:id="15"/>
      <w:r w:rsidDel="00000000" w:rsidR="00000000" w:rsidRPr="00000000">
        <w:rPr>
          <w:rtl w:val="0"/>
        </w:rPr>
        <w:t xml:space="preserve">Key Questions:</w:t>
      </w:r>
    </w:p>
    <w:p w:rsidR="00000000" w:rsidDel="00000000" w:rsidP="00000000" w:rsidRDefault="00000000" w:rsidRPr="00000000" w14:paraId="00000076">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77">
      <w:pPr>
        <w:pStyle w:val="Heading3"/>
        <w:rPr/>
      </w:pPr>
      <w:bookmarkStart w:colFirst="0" w:colLast="0" w:name="_di5ld2wak2x4" w:id="15"/>
      <w:bookmarkEnd w:id="15"/>
      <w:r w:rsidDel="00000000" w:rsidR="00000000" w:rsidRPr="00000000">
        <w:rPr>
          <w:rtl w:val="0"/>
        </w:rPr>
        <w:t xml:space="preserve">Why was a building with ongoing code violations still being certified as compliant? Who was paying for rental registrations that had nothing to do with 308 4th Ave S? Why did so many complaint records disappear right after the fire?</w:t>
      </w:r>
    </w:p>
    <w:p w:rsidR="00000000" w:rsidDel="00000000" w:rsidP="00000000" w:rsidRDefault="00000000" w:rsidRPr="00000000" w14:paraId="00000078">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79">
      <w:pPr>
        <w:pStyle w:val="Heading3"/>
        <w:rPr/>
      </w:pPr>
      <w:bookmarkStart w:colFirst="0" w:colLast="0" w:name="_di5ld2wak2x4" w:id="15"/>
      <w:bookmarkEnd w:id="15"/>
      <w:r w:rsidDel="00000000" w:rsidR="00000000" w:rsidRPr="00000000">
        <w:rPr>
          <w:rtl w:val="0"/>
        </w:rPr>
        <w:t xml:space="preserve">Conclusion: Systemic Failure That Led to Disaster This was not an accident—this was negligence at every level:</w:t>
      </w:r>
    </w:p>
    <w:p w:rsidR="00000000" w:rsidDel="00000000" w:rsidP="00000000" w:rsidRDefault="00000000" w:rsidRPr="00000000" w14:paraId="0000007A">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7B">
      <w:pPr>
        <w:pStyle w:val="Heading3"/>
        <w:rPr/>
      </w:pPr>
      <w:bookmarkStart w:colFirst="0" w:colLast="0" w:name="_di5ld2wak2x4" w:id="15"/>
      <w:bookmarkEnd w:id="15"/>
      <w:r w:rsidDel="00000000" w:rsidR="00000000" w:rsidRPr="00000000">
        <w:rPr>
          <w:rFonts w:ascii="Arial Unicode MS" w:cs="Arial Unicode MS" w:eastAsia="Arial Unicode MS" w:hAnsi="Arial Unicode MS"/>
          <w:rtl w:val="0"/>
        </w:rPr>
        <w:t xml:space="preserve">✔ SDCI failed to enforce tenant safety laws. ✔ Inspector Stephen Rudolph repeatedly ignored complaints. ✔ Seattle Fire Department’s warning was erased from the record. ✔ Key violations and complaints disappeared from public databases. ✔ A fraudulent rental registration scheme may have played a role in keeping the building falsely certified.</w:t>
      </w:r>
    </w:p>
    <w:p w:rsidR="00000000" w:rsidDel="00000000" w:rsidP="00000000" w:rsidRDefault="00000000" w:rsidRPr="00000000" w14:paraId="0000007C">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7D">
      <w:pPr>
        <w:pStyle w:val="Heading3"/>
        <w:rPr/>
      </w:pPr>
      <w:bookmarkStart w:colFirst="0" w:colLast="0" w:name="_di5ld2wak2x4" w:id="15"/>
      <w:bookmarkEnd w:id="15"/>
      <w:r w:rsidDel="00000000" w:rsidR="00000000" w:rsidRPr="00000000">
        <w:rPr>
          <w:rtl w:val="0"/>
        </w:rPr>
        <w:t xml:space="preserve">This is not an isolated case. If SDCI covered up their negligence here, how many other fires, evictions, and tenant safety violations have been ignored?</w:t>
      </w:r>
    </w:p>
    <w:p w:rsidR="00000000" w:rsidDel="00000000" w:rsidP="00000000" w:rsidRDefault="00000000" w:rsidRPr="00000000" w14:paraId="0000007E">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7F">
      <w:pPr>
        <w:pStyle w:val="Heading3"/>
        <w:rPr/>
      </w:pPr>
      <w:bookmarkStart w:colFirst="0" w:colLast="0" w:name="_di5ld2wak2x4" w:id="15"/>
      <w:bookmarkEnd w:id="15"/>
      <w:r w:rsidDel="00000000" w:rsidR="00000000" w:rsidRPr="00000000">
        <w:rPr>
          <w:rtl w:val="0"/>
        </w:rPr>
        <w:t xml:space="preserve">This requires a full-scale investigation.</w:t>
      </w:r>
    </w:p>
    <w:p w:rsidR="00000000" w:rsidDel="00000000" w:rsidP="00000000" w:rsidRDefault="00000000" w:rsidRPr="00000000" w14:paraId="00000080">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81">
      <w:pPr>
        <w:pStyle w:val="Heading3"/>
        <w:rPr/>
      </w:pPr>
      <w:bookmarkStart w:colFirst="0" w:colLast="0" w:name="_di5ld2wak2x4" w:id="15"/>
      <w:bookmarkEnd w:id="15"/>
      <w:r w:rsidDel="00000000" w:rsidR="00000000" w:rsidRPr="00000000">
        <w:rPr>
          <w:rtl w:val="0"/>
        </w:rPr>
        <w:t xml:space="preserve">Next Steps: What Needs to Happen Now 🔹 Independent Audit of SDCI Records – Investigate missing complaints &amp; erased violations. 🔹 Expose Fraudulent Rental Registrations – Who is paying for fake compliance? 🔹 Strengthen Tenant Oversight – Ensure renters have a direct role in enforcement.</w:t>
      </w:r>
    </w:p>
    <w:p w:rsidR="00000000" w:rsidDel="00000000" w:rsidP="00000000" w:rsidRDefault="00000000" w:rsidRPr="00000000" w14:paraId="00000082">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83">
      <w:pPr>
        <w:pStyle w:val="Heading3"/>
        <w:rPr/>
      </w:pPr>
      <w:bookmarkStart w:colFirst="0" w:colLast="0" w:name="_di5ld2wak2x4" w:id="15"/>
      <w:bookmarkEnd w:id="15"/>
      <w:r w:rsidDel="00000000" w:rsidR="00000000" w:rsidRPr="00000000">
        <w:rPr>
          <w:rtl w:val="0"/>
        </w:rPr>
        <w:t xml:space="preserve">Because this will happen again if nothing changes.</w:t>
      </w:r>
    </w:p>
    <w:p w:rsidR="00000000" w:rsidDel="00000000" w:rsidP="00000000" w:rsidRDefault="00000000" w:rsidRPr="00000000" w14:paraId="00000084">
      <w:pPr>
        <w:pStyle w:val="Heading3"/>
        <w:spacing w:before="0" w:lineRule="auto"/>
        <w:rPr/>
      </w:pPr>
      <w:bookmarkStart w:colFirst="0" w:colLast="0" w:name="_di5ld2wak2x4" w:id="15"/>
      <w:bookmarkEnd w:id="15"/>
      <w:r w:rsidDel="00000000" w:rsidR="00000000" w:rsidRPr="00000000">
        <w:rPr>
          <w:rtl w:val="0"/>
        </w:rPr>
      </w:r>
    </w:p>
    <w:p w:rsidR="00000000" w:rsidDel="00000000" w:rsidP="00000000" w:rsidRDefault="00000000" w:rsidRPr="00000000" w14:paraId="00000085">
      <w:pPr>
        <w:pStyle w:val="Heading3"/>
        <w:rPr/>
      </w:pPr>
      <w:bookmarkStart w:colFirst="0" w:colLast="0" w:name="_sk2phdkoo95c" w:id="16"/>
      <w:bookmarkEnd w:id="16"/>
      <w:r w:rsidDel="00000000" w:rsidR="00000000" w:rsidRPr="00000000">
        <w:rPr>
          <w:rtl w:val="0"/>
        </w:rPr>
        <w:t xml:space="preserve">Final Notes This version keeps everything factual, with complaint numbers, references, and hard proof. Let me know if you want more documents referenced directly in the body, or if you want to go harder on the missing records and fraud angle.</w:t>
      </w:r>
    </w:p>
    <w:p w:rsidR="00000000" w:rsidDel="00000000" w:rsidP="00000000" w:rsidRDefault="00000000" w:rsidRPr="00000000" w14:paraId="00000086">
      <w:pPr>
        <w:pStyle w:val="Heading3"/>
        <w:spacing w:after="80" w:before="280" w:lineRule="auto"/>
        <w:rPr>
          <w:color w:val="0000ff"/>
        </w:rPr>
      </w:pPr>
      <w:bookmarkStart w:colFirst="0" w:colLast="0" w:name="_di5ld2wak2x4" w:id="15"/>
      <w:bookmarkEnd w:id="15"/>
      <w:r w:rsidDel="00000000" w:rsidR="00000000" w:rsidRPr="00000000">
        <w:rPr>
          <w:color w:val="0000ff"/>
          <w:rtl w:val="0"/>
        </w:rPr>
        <w:t xml:space="preserve">1. The Addison Fire Tragedy – Preventable Catastrophe through Negligence</w:t>
      </w:r>
    </w:p>
    <w:p w:rsidR="00000000" w:rsidDel="00000000" w:rsidP="00000000" w:rsidRDefault="00000000" w:rsidRPr="00000000" w14:paraId="00000087">
      <w:pPr>
        <w:numPr>
          <w:ilvl w:val="0"/>
          <w:numId w:val="20"/>
        </w:numPr>
        <w:spacing w:after="0" w:afterAutospacing="0" w:before="240" w:lineRule="auto"/>
        <w:ind w:left="720" w:hanging="360"/>
        <w:rPr>
          <w:color w:val="0000ff"/>
        </w:rPr>
      </w:pPr>
      <w:r w:rsidDel="00000000" w:rsidR="00000000" w:rsidRPr="00000000">
        <w:rPr>
          <w:b w:val="1"/>
          <w:color w:val="0000ff"/>
          <w:rtl w:val="0"/>
        </w:rPr>
        <w:t xml:space="preserve">Situation: Winter 2019-</w:t>
      </w:r>
      <w:r w:rsidDel="00000000" w:rsidR="00000000" w:rsidRPr="00000000">
        <w:rPr>
          <w:color w:val="0000ff"/>
          <w:rtl w:val="0"/>
        </w:rPr>
        <w:t xml:space="preserve">  Since Thanksgiving the trash chute had been backing up , eventually making it up all the way to the 6th floor. Rotting food, roaches and rats became the norm in the hallways. As the chutes filled the stairwells began to take on the overflow quickly hindering them as a way of egress should a fire occur, as noted by a tenant in complaint Persistent tenant complaints about severe fire hazards at the Addison On 4th Apartments  were systematically marked as “Admin Closed” by inspector Stephen Rodolph, leaving issues unaddressed.Seattle Fire Department (SFD) issued reported Notices of Violation (NOVs) upon inspection, clearly highlighting the imminent fire dangers.</w:t>
        <w:br w:type="textWrapping"/>
      </w:r>
    </w:p>
    <w:p w:rsidR="00000000" w:rsidDel="00000000" w:rsidP="00000000" w:rsidRDefault="00000000" w:rsidRPr="00000000" w14:paraId="00000088">
      <w:pPr>
        <w:numPr>
          <w:ilvl w:val="0"/>
          <w:numId w:val="20"/>
        </w:numPr>
        <w:spacing w:after="0" w:afterAutospacing="0" w:before="0" w:beforeAutospacing="0" w:lineRule="auto"/>
        <w:ind w:left="720" w:hanging="360"/>
        <w:rPr>
          <w:color w:val="0000ff"/>
        </w:rPr>
      </w:pPr>
      <w:r w:rsidDel="00000000" w:rsidR="00000000" w:rsidRPr="00000000">
        <w:rPr>
          <w:b w:val="1"/>
          <w:color w:val="0000ff"/>
          <w:rtl w:val="0"/>
        </w:rPr>
        <w:t xml:space="preserve">Failures:</w:t>
        <w:br w:type="textWrapping"/>
      </w:r>
    </w:p>
    <w:p w:rsidR="00000000" w:rsidDel="00000000" w:rsidP="00000000" w:rsidRDefault="00000000" w:rsidRPr="00000000" w14:paraId="00000089">
      <w:pPr>
        <w:numPr>
          <w:ilvl w:val="1"/>
          <w:numId w:val="20"/>
        </w:numPr>
        <w:spacing w:after="0" w:afterAutospacing="0" w:before="0" w:beforeAutospacing="0" w:lineRule="auto"/>
        <w:ind w:left="1440" w:hanging="360"/>
        <w:rPr>
          <w:color w:val="0000ff"/>
        </w:rPr>
      </w:pPr>
      <w:r w:rsidDel="00000000" w:rsidR="00000000" w:rsidRPr="00000000">
        <w:rPr>
          <w:color w:val="0000ff"/>
          <w:rtl w:val="0"/>
        </w:rPr>
        <w:t xml:space="preserve">Records show 32 critical complaint documents, including the SFD’s urgent NOVs, inexplicably disappeared from SDCI records.</w:t>
        <w:br w:type="textWrapping"/>
      </w:r>
    </w:p>
    <w:p w:rsidR="00000000" w:rsidDel="00000000" w:rsidP="00000000" w:rsidRDefault="00000000" w:rsidRPr="00000000" w14:paraId="0000008A">
      <w:pPr>
        <w:numPr>
          <w:ilvl w:val="1"/>
          <w:numId w:val="20"/>
        </w:numPr>
        <w:spacing w:after="0" w:afterAutospacing="0" w:before="0" w:beforeAutospacing="0" w:lineRule="auto"/>
        <w:ind w:left="1440" w:hanging="360"/>
        <w:rPr>
          <w:color w:val="0000ff"/>
        </w:rPr>
      </w:pPr>
      <w:r w:rsidDel="00000000" w:rsidR="00000000" w:rsidRPr="00000000">
        <w:rPr>
          <w:color w:val="0000ff"/>
          <w:rtl w:val="0"/>
        </w:rPr>
        <w:t xml:space="preserve">One month after ignored NOVs, a catastrophic fire erupted, directly linked to the previously reported conditions.</w:t>
        <w:br w:type="textWrapping"/>
      </w:r>
    </w:p>
    <w:p w:rsidR="00000000" w:rsidDel="00000000" w:rsidP="00000000" w:rsidRDefault="00000000" w:rsidRPr="00000000" w14:paraId="0000008B">
      <w:pPr>
        <w:numPr>
          <w:ilvl w:val="1"/>
          <w:numId w:val="20"/>
        </w:numPr>
        <w:spacing w:after="240" w:before="0" w:beforeAutospacing="0" w:lineRule="auto"/>
        <w:ind w:left="1440" w:hanging="360"/>
        <w:rPr>
          <w:color w:val="0000ff"/>
        </w:rPr>
      </w:pPr>
      <w:r w:rsidDel="00000000" w:rsidR="00000000" w:rsidRPr="00000000">
        <w:rPr>
          <w:color w:val="0000ff"/>
          <w:rtl w:val="0"/>
        </w:rPr>
        <w:t xml:space="preserve">SDCI relied solely on landlord assurances of compliance, despite evidence landlords frequently falsify compliance statuses.</w:t>
        <w:br w:type="textWrapping"/>
      </w:r>
    </w:p>
    <w:p w:rsidR="00000000" w:rsidDel="00000000" w:rsidP="00000000" w:rsidRDefault="00000000" w:rsidRPr="00000000" w14:paraId="0000008C">
      <w:pPr>
        <w:pStyle w:val="Heading3"/>
        <w:rPr/>
      </w:pPr>
      <w:bookmarkStart w:colFirst="0" w:colLast="0" w:name="_h1ydns9j55dd" w:id="17"/>
      <w:bookmarkEnd w:id="17"/>
      <w:r w:rsidDel="00000000" w:rsidR="00000000" w:rsidRPr="00000000">
        <w:rPr>
          <w:rtl w:val="0"/>
        </w:rPr>
        <w:t xml:space="preserve">Case Study: How SDCI Negligence and Cover-Up Led to a High-Rise Fire at 308 4th Ave S</w:t>
      </w:r>
    </w:p>
    <w:p w:rsidR="00000000" w:rsidDel="00000000" w:rsidP="00000000" w:rsidRDefault="00000000" w:rsidRPr="00000000" w14:paraId="0000008D">
      <w:pPr>
        <w:pStyle w:val="Heading4"/>
        <w:rPr/>
      </w:pPr>
      <w:bookmarkStart w:colFirst="0" w:colLast="0" w:name="_97wzkaj53c65" w:id="18"/>
      <w:bookmarkEnd w:id="18"/>
      <w:r w:rsidDel="00000000" w:rsidR="00000000" w:rsidRPr="00000000">
        <w:rPr>
          <w:rtl w:val="0"/>
        </w:rPr>
        <w:t xml:space="preserve">Background</w:t>
      </w:r>
    </w:p>
    <w:p w:rsidR="00000000" w:rsidDel="00000000" w:rsidP="00000000" w:rsidRDefault="00000000" w:rsidRPr="00000000" w14:paraId="0000008E">
      <w:pPr>
        <w:rPr/>
      </w:pPr>
      <w:r w:rsidDel="00000000" w:rsidR="00000000" w:rsidRPr="00000000">
        <w:rPr>
          <w:rtl w:val="0"/>
        </w:rPr>
        <w:t xml:space="preserve">Between </w:t>
      </w:r>
      <w:r w:rsidDel="00000000" w:rsidR="00000000" w:rsidRPr="00000000">
        <w:rPr>
          <w:b w:val="1"/>
          <w:rtl w:val="0"/>
        </w:rPr>
        <w:t xml:space="preserve">December 26, 2019, and January 6, 2020</w:t>
      </w:r>
      <w:r w:rsidDel="00000000" w:rsidR="00000000" w:rsidRPr="00000000">
        <w:rPr>
          <w:rtl w:val="0"/>
        </w:rPr>
        <w:t xml:space="preserve">, tenants at </w:t>
      </w:r>
      <w:r w:rsidDel="00000000" w:rsidR="00000000" w:rsidRPr="00000000">
        <w:rPr>
          <w:b w:val="1"/>
          <w:rtl w:val="0"/>
        </w:rPr>
        <w:t xml:space="preserve">308 4th Ave S</w:t>
      </w:r>
      <w:r w:rsidDel="00000000" w:rsidR="00000000" w:rsidRPr="00000000">
        <w:rPr>
          <w:rtl w:val="0"/>
        </w:rPr>
        <w:t xml:space="preserve"> filed </w:t>
      </w:r>
      <w:r w:rsidDel="00000000" w:rsidR="00000000" w:rsidRPr="00000000">
        <w:rPr>
          <w:b w:val="1"/>
          <w:rtl w:val="0"/>
        </w:rPr>
        <w:t xml:space="preserve">multiple complaints</w:t>
      </w:r>
      <w:r w:rsidDel="00000000" w:rsidR="00000000" w:rsidRPr="00000000">
        <w:rPr>
          <w:rtl w:val="0"/>
        </w:rPr>
        <w:t xml:space="preserve"> with the Seattle Department of Construction and Inspections (SDCI) regarding serious health and safety violations, including: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11"/>
        </w:numPr>
        <w:ind w:left="720" w:hanging="360"/>
      </w:pPr>
      <w:r w:rsidDel="00000000" w:rsidR="00000000" w:rsidRPr="00000000">
        <w:rPr>
          <w:b w:val="1"/>
          <w:rtl w:val="0"/>
        </w:rPr>
        <w:t xml:space="preserve">A broken trash chute</w:t>
      </w:r>
      <w:r w:rsidDel="00000000" w:rsidR="00000000" w:rsidRPr="00000000">
        <w:rPr>
          <w:rtl w:val="0"/>
        </w:rPr>
        <w:t xml:space="preserve"> that had been backed up since Thanksgiving</w:t>
      </w:r>
    </w:p>
    <w:p w:rsidR="00000000" w:rsidDel="00000000" w:rsidP="00000000" w:rsidRDefault="00000000" w:rsidRPr="00000000" w14:paraId="00000091">
      <w:pPr>
        <w:numPr>
          <w:ilvl w:val="0"/>
          <w:numId w:val="11"/>
        </w:numPr>
        <w:ind w:left="720" w:hanging="360"/>
      </w:pPr>
      <w:r w:rsidDel="00000000" w:rsidR="00000000" w:rsidRPr="00000000">
        <w:rPr>
          <w:b w:val="1"/>
          <w:rtl w:val="0"/>
        </w:rPr>
        <w:t xml:space="preserve">Severe unsanitary conditions</w:t>
      </w:r>
      <w:r w:rsidDel="00000000" w:rsidR="00000000" w:rsidRPr="00000000">
        <w:rPr>
          <w:rtl w:val="0"/>
        </w:rPr>
        <w:t xml:space="preserve"> with </w:t>
      </w:r>
      <w:r w:rsidDel="00000000" w:rsidR="00000000" w:rsidRPr="00000000">
        <w:rPr>
          <w:b w:val="1"/>
          <w:rtl w:val="0"/>
        </w:rPr>
        <w:t xml:space="preserve">flies, rats, and accumulated garbage</w:t>
      </w:r>
      <w:r w:rsidDel="00000000" w:rsidR="00000000" w:rsidRPr="00000000">
        <w:rPr>
          <w:rtl w:val="0"/>
        </w:rPr>
      </w:r>
    </w:p>
    <w:p w:rsidR="00000000" w:rsidDel="00000000" w:rsidP="00000000" w:rsidRDefault="00000000" w:rsidRPr="00000000" w14:paraId="00000092">
      <w:pPr>
        <w:numPr>
          <w:ilvl w:val="0"/>
          <w:numId w:val="11"/>
        </w:numPr>
        <w:ind w:left="720" w:hanging="360"/>
      </w:pPr>
      <w:r w:rsidDel="00000000" w:rsidR="00000000" w:rsidRPr="00000000">
        <w:rPr>
          <w:b w:val="1"/>
          <w:rtl w:val="0"/>
        </w:rPr>
        <w:t xml:space="preserve">Concerns about fire hazards</w:t>
      </w:r>
      <w:r w:rsidDel="00000000" w:rsidR="00000000" w:rsidRPr="00000000">
        <w:rPr>
          <w:rtl w:val="0"/>
        </w:rPr>
        <w:t xml:space="preserve"> due to the overflowing waste</w:t>
      </w:r>
    </w:p>
    <w:p w:rsidR="00000000" w:rsidDel="00000000" w:rsidP="00000000" w:rsidRDefault="00000000" w:rsidRPr="00000000" w14:paraId="00000093">
      <w:pPr>
        <w:numPr>
          <w:ilvl w:val="0"/>
          <w:numId w:val="11"/>
        </w:numPr>
        <w:ind w:left="720" w:hanging="360"/>
        <w:rPr>
          <w:b w:val="1"/>
        </w:rPr>
      </w:pPr>
      <w:r w:rsidDel="00000000" w:rsidR="00000000" w:rsidRPr="00000000">
        <w:rPr>
          <w:b w:val="1"/>
          <w:rtl w:val="0"/>
        </w:rPr>
        <w:t xml:space="preserve">Stairwell blocked preventing exit </w:t>
      </w:r>
      <w:r w:rsidDel="00000000" w:rsidR="00000000" w:rsidRPr="00000000">
        <w:rPr>
          <w:rtl w:val="0"/>
        </w:rPr>
        <w:t xml:space="preserve">if a fire occured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Despite the urgency, </w:t>
      </w:r>
      <w:r w:rsidDel="00000000" w:rsidR="00000000" w:rsidRPr="00000000">
        <w:rPr>
          <w:b w:val="1"/>
          <w:rtl w:val="0"/>
        </w:rPr>
        <w:t xml:space="preserve">SDCI failed to take action</w:t>
      </w:r>
      <w:r w:rsidDel="00000000" w:rsidR="00000000" w:rsidRPr="00000000">
        <w:rPr>
          <w:rtl w:val="0"/>
        </w:rPr>
        <w:t xml:space="preserve">, allowing conditions to worsen.</w:t>
      </w:r>
    </w:p>
    <w:p w:rsidR="00000000" w:rsidDel="00000000" w:rsidP="00000000" w:rsidRDefault="00000000" w:rsidRPr="00000000" w14:paraId="00000096">
      <w:pPr>
        <w:pStyle w:val="Heading4"/>
        <w:rPr/>
      </w:pPr>
      <w:bookmarkStart w:colFirst="0" w:colLast="0" w:name="_z74d0zcdryxm" w:id="19"/>
      <w:bookmarkEnd w:id="19"/>
      <w:r w:rsidDel="00000000" w:rsidR="00000000" w:rsidRPr="00000000">
        <w:rPr>
          <w:rtl w:val="0"/>
        </w:rPr>
        <w:t xml:space="preserve">Timeline of Complaints and Failures</w:t>
      </w:r>
    </w:p>
    <w:p w:rsidR="00000000" w:rsidDel="00000000" w:rsidP="00000000" w:rsidRDefault="00000000" w:rsidRPr="00000000" w14:paraId="00000097">
      <w:pPr>
        <w:numPr>
          <w:ilvl w:val="0"/>
          <w:numId w:val="14"/>
        </w:numPr>
        <w:ind w:left="720" w:hanging="360"/>
      </w:pPr>
      <w:r w:rsidDel="00000000" w:rsidR="00000000" w:rsidRPr="00000000">
        <w:rPr>
          <w:b w:val="1"/>
          <w:rtl w:val="0"/>
        </w:rPr>
        <w:t xml:space="preserve">December 26, 2019</w:t>
      </w:r>
      <w:r w:rsidDel="00000000" w:rsidR="00000000" w:rsidRPr="00000000">
        <w:rPr>
          <w:rtl w:val="0"/>
        </w:rPr>
        <w:t xml:space="preserve"> – </w:t>
      </w:r>
      <w:r w:rsidDel="00000000" w:rsidR="00000000" w:rsidRPr="00000000">
        <w:rPr>
          <w:b w:val="1"/>
          <w:rtl w:val="0"/>
        </w:rPr>
        <w:t xml:space="preserve">Complaint #1</w:t>
      </w:r>
      <w:r w:rsidDel="00000000" w:rsidR="00000000" w:rsidRPr="00000000">
        <w:rPr>
          <w:rtl w:val="0"/>
        </w:rPr>
        <w:t xml:space="preserve">: Tenants report that the </w:t>
      </w:r>
      <w:r w:rsidDel="00000000" w:rsidR="00000000" w:rsidRPr="00000000">
        <w:rPr>
          <w:b w:val="1"/>
          <w:rtl w:val="0"/>
        </w:rPr>
        <w:t xml:space="preserve">trash chute has been backed up for three weeks</w:t>
      </w:r>
      <w:r w:rsidDel="00000000" w:rsidR="00000000" w:rsidRPr="00000000">
        <w:rPr>
          <w:rtl w:val="0"/>
        </w:rPr>
        <w:t xml:space="preserve">. Garbage is accumulating, attracting </w:t>
      </w:r>
      <w:r w:rsidDel="00000000" w:rsidR="00000000" w:rsidRPr="00000000">
        <w:rPr>
          <w:b w:val="1"/>
          <w:rtl w:val="0"/>
        </w:rPr>
        <w:t xml:space="preserve">flies and rodents</w:t>
      </w:r>
      <w:r w:rsidDel="00000000" w:rsidR="00000000" w:rsidRPr="00000000">
        <w:rPr>
          <w:rtl w:val="0"/>
        </w:rPr>
        <w:t xml:space="preserve">. </w:t>
      </w:r>
      <w:r w:rsidDel="00000000" w:rsidR="00000000" w:rsidRPr="00000000">
        <w:rPr>
          <w:b w:val="1"/>
          <w:rtl w:val="0"/>
        </w:rPr>
        <w:t xml:space="preserve">SDCI assigns Stephen Rudolph to investigate.</w:t>
      </w:r>
      <w:r w:rsidDel="00000000" w:rsidR="00000000" w:rsidRPr="00000000">
        <w:rPr>
          <w:rtl w:val="0"/>
        </w:rPr>
      </w:r>
    </w:p>
    <w:p w:rsidR="00000000" w:rsidDel="00000000" w:rsidP="00000000" w:rsidRDefault="00000000" w:rsidRPr="00000000" w14:paraId="00000098">
      <w:pPr>
        <w:numPr>
          <w:ilvl w:val="0"/>
          <w:numId w:val="14"/>
        </w:numPr>
        <w:ind w:left="720" w:hanging="360"/>
      </w:pPr>
      <w:r w:rsidDel="00000000" w:rsidR="00000000" w:rsidRPr="00000000">
        <w:rPr>
          <w:b w:val="1"/>
          <w:rtl w:val="0"/>
        </w:rPr>
        <w:t xml:space="preserve">December 31, 2019</w:t>
      </w:r>
      <w:r w:rsidDel="00000000" w:rsidR="00000000" w:rsidRPr="00000000">
        <w:rPr>
          <w:rtl w:val="0"/>
        </w:rPr>
        <w:t xml:space="preserve"> – </w:t>
      </w:r>
      <w:r w:rsidDel="00000000" w:rsidR="00000000" w:rsidRPr="00000000">
        <w:rPr>
          <w:b w:val="1"/>
          <w:rtl w:val="0"/>
        </w:rPr>
        <w:t xml:space="preserve">Complaint #2</w:t>
      </w:r>
      <w:r w:rsidDel="00000000" w:rsidR="00000000" w:rsidRPr="00000000">
        <w:rPr>
          <w:rtl w:val="0"/>
        </w:rPr>
        <w:t xml:space="preserve">: Another tenant reports that </w:t>
      </w:r>
      <w:r w:rsidDel="00000000" w:rsidR="00000000" w:rsidRPr="00000000">
        <w:rPr>
          <w:b w:val="1"/>
          <w:rtl w:val="0"/>
        </w:rPr>
        <w:t xml:space="preserve">trash collection has not occurred for over three weeks</w:t>
      </w:r>
      <w:r w:rsidDel="00000000" w:rsidR="00000000" w:rsidRPr="00000000">
        <w:rPr>
          <w:rtl w:val="0"/>
        </w:rPr>
        <w:t xml:space="preserve">, and there is </w:t>
      </w:r>
      <w:r w:rsidDel="00000000" w:rsidR="00000000" w:rsidRPr="00000000">
        <w:rPr>
          <w:b w:val="1"/>
          <w:rtl w:val="0"/>
        </w:rPr>
        <w:t xml:space="preserve">no plan from management</w:t>
      </w:r>
      <w:r w:rsidDel="00000000" w:rsidR="00000000" w:rsidRPr="00000000">
        <w:rPr>
          <w:rtl w:val="0"/>
        </w:rPr>
        <w:t xml:space="preserve"> to resolve the issue.</w:t>
      </w:r>
    </w:p>
    <w:p w:rsidR="00000000" w:rsidDel="00000000" w:rsidP="00000000" w:rsidRDefault="00000000" w:rsidRPr="00000000" w14:paraId="00000099">
      <w:pPr>
        <w:numPr>
          <w:ilvl w:val="0"/>
          <w:numId w:val="14"/>
        </w:numPr>
        <w:ind w:left="720" w:hanging="360"/>
      </w:pPr>
      <w:r w:rsidDel="00000000" w:rsidR="00000000" w:rsidRPr="00000000">
        <w:rPr>
          <w:b w:val="1"/>
          <w:rtl w:val="0"/>
        </w:rPr>
        <w:t xml:space="preserve">January 2, 2020</w:t>
      </w:r>
      <w:r w:rsidDel="00000000" w:rsidR="00000000" w:rsidRPr="00000000">
        <w:rPr>
          <w:rtl w:val="0"/>
        </w:rPr>
        <w:t xml:space="preserve"> – </w:t>
      </w:r>
      <w:r w:rsidDel="00000000" w:rsidR="00000000" w:rsidRPr="00000000">
        <w:rPr>
          <w:b w:val="1"/>
          <w:rtl w:val="0"/>
        </w:rPr>
        <w:t xml:space="preserve">Complaint #3 and #4</w:t>
      </w:r>
      <w:r w:rsidDel="00000000" w:rsidR="00000000" w:rsidRPr="00000000">
        <w:rPr>
          <w:rtl w:val="0"/>
        </w:rPr>
        <w:t xml:space="preserve">: Additional complaints reiterate the </w:t>
      </w:r>
      <w:r w:rsidDel="00000000" w:rsidR="00000000" w:rsidRPr="00000000">
        <w:rPr>
          <w:b w:val="1"/>
          <w:rtl w:val="0"/>
        </w:rPr>
        <w:t xml:space="preserve">same unsanitary conditions</w:t>
      </w:r>
      <w:r w:rsidDel="00000000" w:rsidR="00000000" w:rsidRPr="00000000">
        <w:rPr>
          <w:rtl w:val="0"/>
        </w:rPr>
        <w:t xml:space="preserve">, highlighting that the </w:t>
      </w:r>
      <w:r w:rsidDel="00000000" w:rsidR="00000000" w:rsidRPr="00000000">
        <w:rPr>
          <w:b w:val="1"/>
          <w:rtl w:val="0"/>
        </w:rPr>
        <w:t xml:space="preserve">broken trash chute has been a problem for weeks</w:t>
      </w:r>
      <w:r w:rsidDel="00000000" w:rsidR="00000000" w:rsidRPr="00000000">
        <w:rPr>
          <w:rtl w:val="0"/>
        </w:rPr>
        <w:t xml:space="preserve">.</w:t>
      </w:r>
    </w:p>
    <w:p w:rsidR="00000000" w:rsidDel="00000000" w:rsidP="00000000" w:rsidRDefault="00000000" w:rsidRPr="00000000" w14:paraId="0000009A">
      <w:pPr>
        <w:numPr>
          <w:ilvl w:val="0"/>
          <w:numId w:val="14"/>
        </w:numPr>
        <w:ind w:left="720" w:hanging="360"/>
      </w:pPr>
      <w:r w:rsidDel="00000000" w:rsidR="00000000" w:rsidRPr="00000000">
        <w:rPr>
          <w:b w:val="1"/>
          <w:rtl w:val="0"/>
        </w:rPr>
        <w:t xml:space="preserve">January 3, 2020</w:t>
      </w:r>
      <w:r w:rsidDel="00000000" w:rsidR="00000000" w:rsidRPr="00000000">
        <w:rPr>
          <w:rtl w:val="0"/>
        </w:rPr>
        <w:t xml:space="preserve"> – </w:t>
      </w:r>
      <w:r w:rsidDel="00000000" w:rsidR="00000000" w:rsidRPr="00000000">
        <w:rPr>
          <w:b w:val="1"/>
          <w:rtl w:val="0"/>
        </w:rPr>
        <w:t xml:space="preserve">Complaint #5</w:t>
      </w:r>
      <w:r w:rsidDel="00000000" w:rsidR="00000000" w:rsidRPr="00000000">
        <w:rPr>
          <w:rtl w:val="0"/>
        </w:rPr>
        <w:t xml:space="preserve">: A </w:t>
      </w:r>
      <w:r w:rsidDel="00000000" w:rsidR="00000000" w:rsidRPr="00000000">
        <w:rPr>
          <w:b w:val="1"/>
          <w:rtl w:val="0"/>
        </w:rPr>
        <w:t xml:space="preserve">fifth complaint</w:t>
      </w:r>
      <w:r w:rsidDel="00000000" w:rsidR="00000000" w:rsidRPr="00000000">
        <w:rPr>
          <w:rtl w:val="0"/>
        </w:rPr>
        <w:t xml:space="preserve"> (noted by SDCI in the complaint) is filed, describing the </w:t>
      </w:r>
      <w:r w:rsidDel="00000000" w:rsidR="00000000" w:rsidRPr="00000000">
        <w:rPr>
          <w:b w:val="1"/>
          <w:rtl w:val="0"/>
        </w:rPr>
        <w:t xml:space="preserve">persistent waste problem</w:t>
      </w:r>
      <w:r w:rsidDel="00000000" w:rsidR="00000000" w:rsidRPr="00000000">
        <w:rPr>
          <w:rtl w:val="0"/>
        </w:rPr>
        <w:t xml:space="preserve">, pest infestations, and the </w:t>
      </w:r>
      <w:r w:rsidDel="00000000" w:rsidR="00000000" w:rsidRPr="00000000">
        <w:rPr>
          <w:b w:val="1"/>
          <w:rtl w:val="0"/>
        </w:rPr>
        <w:t xml:space="preserve">lack of security and oversight by building management</w:t>
      </w:r>
      <w:r w:rsidDel="00000000" w:rsidR="00000000" w:rsidRPr="00000000">
        <w:rPr>
          <w:rtl w:val="0"/>
        </w:rPr>
        <w:t xml:space="preserve">.</w:t>
      </w:r>
    </w:p>
    <w:p w:rsidR="00000000" w:rsidDel="00000000" w:rsidP="00000000" w:rsidRDefault="00000000" w:rsidRPr="00000000" w14:paraId="0000009B">
      <w:pPr>
        <w:numPr>
          <w:ilvl w:val="0"/>
          <w:numId w:val="14"/>
        </w:numPr>
        <w:ind w:left="720" w:hanging="360"/>
      </w:pPr>
      <w:r w:rsidDel="00000000" w:rsidR="00000000" w:rsidRPr="00000000">
        <w:rPr>
          <w:b w:val="1"/>
          <w:rtl w:val="0"/>
        </w:rPr>
        <w:t xml:space="preserve">January 6, 2020</w:t>
      </w:r>
      <w:r w:rsidDel="00000000" w:rsidR="00000000" w:rsidRPr="00000000">
        <w:rPr>
          <w:rtl w:val="0"/>
        </w:rPr>
        <w:t xml:space="preserve"> – </w:t>
      </w:r>
      <w:r w:rsidDel="00000000" w:rsidR="00000000" w:rsidRPr="00000000">
        <w:rPr>
          <w:b w:val="1"/>
          <w:rtl w:val="0"/>
        </w:rPr>
        <w:t xml:space="preserve">All complaints admin-closed</w:t>
      </w:r>
      <w:r w:rsidDel="00000000" w:rsidR="00000000" w:rsidRPr="00000000">
        <w:rPr>
          <w:rtl w:val="0"/>
        </w:rPr>
        <w:t xml:space="preserve">: Despite mounting concerns, </w:t>
      </w:r>
      <w:r w:rsidDel="00000000" w:rsidR="00000000" w:rsidRPr="00000000">
        <w:rPr>
          <w:b w:val="1"/>
          <w:rtl w:val="0"/>
        </w:rPr>
        <w:t xml:space="preserve">Inspector Stephen Rudolph closes every complaint without taking corrective action, citing "no access."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pPr>
      <w:bookmarkStart w:colFirst="0" w:colLast="0" w:name="_3vbxgvg2u0sk" w:id="20"/>
      <w:bookmarkEnd w:id="20"/>
      <w:r w:rsidDel="00000000" w:rsidR="00000000" w:rsidRPr="00000000">
        <w:rPr>
          <w:rtl w:val="0"/>
        </w:rPr>
        <w:t xml:space="preserve">January 7, 2020 – The Trash Chute Catches Fire</w:t>
      </w:r>
    </w:p>
    <w:p w:rsidR="00000000" w:rsidDel="00000000" w:rsidP="00000000" w:rsidRDefault="00000000" w:rsidRPr="00000000" w14:paraId="0000009F">
      <w:pPr>
        <w:rPr/>
      </w:pPr>
      <w:r w:rsidDel="00000000" w:rsidR="00000000" w:rsidRPr="00000000">
        <w:rPr>
          <w:rtl w:val="0"/>
        </w:rPr>
        <w:t xml:space="preserve">Less than </w:t>
      </w:r>
      <w:r w:rsidDel="00000000" w:rsidR="00000000" w:rsidRPr="00000000">
        <w:rPr>
          <w:b w:val="1"/>
          <w:rtl w:val="0"/>
        </w:rPr>
        <w:t xml:space="preserve">24 hours after SDCI closed all complaints</w:t>
      </w:r>
      <w:r w:rsidDel="00000000" w:rsidR="00000000" w:rsidRPr="00000000">
        <w:rPr>
          <w:rtl w:val="0"/>
        </w:rPr>
        <w:t xml:space="preserve">, the </w:t>
      </w:r>
      <w:r w:rsidDel="00000000" w:rsidR="00000000" w:rsidRPr="00000000">
        <w:rPr>
          <w:b w:val="1"/>
          <w:rtl w:val="0"/>
        </w:rPr>
        <w:t xml:space="preserve">garbage chute ignites</w:t>
      </w:r>
      <w:r w:rsidDel="00000000" w:rsidR="00000000" w:rsidRPr="00000000">
        <w:rPr>
          <w:rtl w:val="0"/>
        </w:rPr>
        <w:t xml:space="preserve">, causing a </w:t>
      </w:r>
      <w:r w:rsidDel="00000000" w:rsidR="00000000" w:rsidRPr="00000000">
        <w:rPr>
          <w:b w:val="1"/>
          <w:rtl w:val="0"/>
        </w:rPr>
        <w:t xml:space="preserve">fire in the high-rise</w:t>
      </w:r>
      <w:r w:rsidDel="00000000" w:rsidR="00000000" w:rsidRPr="00000000">
        <w:rPr>
          <w:rtl w:val="0"/>
        </w:rPr>
        <w:t xml:space="preserve">. The </w:t>
      </w:r>
      <w:r w:rsidDel="00000000" w:rsidR="00000000" w:rsidRPr="00000000">
        <w:rPr>
          <w:b w:val="1"/>
          <w:rtl w:val="0"/>
        </w:rPr>
        <w:t xml:space="preserve">Seattle Fire Department dispatches 25 fire units in a Code Red emergency response</w:t>
      </w:r>
      <w:r w:rsidDel="00000000" w:rsidR="00000000" w:rsidRPr="00000000">
        <w:rPr>
          <w:rtl w:val="0"/>
        </w:rPr>
        <w:t xml:space="preserve"> to extinguish the fire and clear the chute of hazardous waste.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This incident </w:t>
      </w:r>
      <w:r w:rsidDel="00000000" w:rsidR="00000000" w:rsidRPr="00000000">
        <w:rPr>
          <w:b w:val="1"/>
          <w:rtl w:val="0"/>
        </w:rPr>
        <w:t xml:space="preserve">validates tenants' concerns</w:t>
      </w:r>
      <w:r w:rsidDel="00000000" w:rsidR="00000000" w:rsidRPr="00000000">
        <w:rPr>
          <w:rtl w:val="0"/>
        </w:rPr>
        <w:t xml:space="preserve">—the </w:t>
      </w:r>
      <w:r w:rsidDel="00000000" w:rsidR="00000000" w:rsidRPr="00000000">
        <w:rPr>
          <w:b w:val="1"/>
          <w:rtl w:val="0"/>
        </w:rPr>
        <w:t xml:space="preserve">trash buildup was a clear fire hazard</w:t>
      </w:r>
      <w:r w:rsidDel="00000000" w:rsidR="00000000" w:rsidRPr="00000000">
        <w:rPr>
          <w:rtl w:val="0"/>
        </w:rPr>
        <w:t xml:space="preserve">, and </w:t>
      </w:r>
      <w:r w:rsidDel="00000000" w:rsidR="00000000" w:rsidRPr="00000000">
        <w:rPr>
          <w:b w:val="1"/>
          <w:rtl w:val="0"/>
        </w:rPr>
        <w:t xml:space="preserve">SDCI’s inaction directly contributed to the emergency</w:t>
      </w: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rPr/>
      </w:pPr>
      <w:bookmarkStart w:colFirst="0" w:colLast="0" w:name="_cz0nwx7as7q" w:id="21"/>
      <w:bookmarkEnd w:id="21"/>
      <w:r w:rsidDel="00000000" w:rsidR="00000000" w:rsidRPr="00000000">
        <w:rPr>
          <w:rtl w:val="0"/>
        </w:rPr>
        <w:t xml:space="preserve">The Cover-Up: Fraudulent Inspection Claims</w:t>
      </w:r>
    </w:p>
    <w:p w:rsidR="00000000" w:rsidDel="00000000" w:rsidP="00000000" w:rsidRDefault="00000000" w:rsidRPr="00000000" w14:paraId="000000A5">
      <w:pPr>
        <w:rPr/>
      </w:pPr>
      <w:r w:rsidDel="00000000" w:rsidR="00000000" w:rsidRPr="00000000">
        <w:rPr>
          <w:rtl w:val="0"/>
        </w:rPr>
        <w:t xml:space="preserve">On </w:t>
      </w:r>
      <w:r w:rsidDel="00000000" w:rsidR="00000000" w:rsidRPr="00000000">
        <w:rPr>
          <w:b w:val="1"/>
          <w:rtl w:val="0"/>
        </w:rPr>
        <w:t xml:space="preserve">January 7, 2020</w:t>
      </w:r>
      <w:r w:rsidDel="00000000" w:rsidR="00000000" w:rsidRPr="00000000">
        <w:rPr>
          <w:rtl w:val="0"/>
        </w:rPr>
        <w:t xml:space="preserve">, the same day as the fire: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16"/>
        </w:numPr>
        <w:ind w:left="720" w:hanging="360"/>
      </w:pPr>
      <w:r w:rsidDel="00000000" w:rsidR="00000000" w:rsidRPr="00000000">
        <w:rPr>
          <w:b w:val="1"/>
          <w:rtl w:val="0"/>
        </w:rPr>
        <w:t xml:space="preserve">Stephen Rudolph suddenly claims he was on-site</w:t>
      </w:r>
      <w:r w:rsidDel="00000000" w:rsidR="00000000" w:rsidRPr="00000000">
        <w:rPr>
          <w:rtl w:val="0"/>
        </w:rPr>
        <w:t xml:space="preserve">, but </w:t>
      </w:r>
      <w:r w:rsidDel="00000000" w:rsidR="00000000" w:rsidRPr="00000000">
        <w:rPr>
          <w:b w:val="1"/>
          <w:rtl w:val="0"/>
        </w:rPr>
        <w:t xml:space="preserve">"wasn’t allowed access."</w:t>
      </w:r>
      <w:r w:rsidDel="00000000" w:rsidR="00000000" w:rsidRPr="00000000">
        <w:rPr>
          <w:rtl w:val="0"/>
        </w:rPr>
      </w:r>
    </w:p>
    <w:p w:rsidR="00000000" w:rsidDel="00000000" w:rsidP="00000000" w:rsidRDefault="00000000" w:rsidRPr="00000000" w14:paraId="000000A8">
      <w:pPr>
        <w:numPr>
          <w:ilvl w:val="0"/>
          <w:numId w:val="16"/>
        </w:numPr>
        <w:ind w:left="720" w:hanging="360"/>
      </w:pPr>
      <w:r w:rsidDel="00000000" w:rsidR="00000000" w:rsidRPr="00000000">
        <w:rPr>
          <w:rtl w:val="0"/>
        </w:rPr>
        <w:t xml:space="preserve">This contradicts his </w:t>
      </w:r>
      <w:r w:rsidDel="00000000" w:rsidR="00000000" w:rsidRPr="00000000">
        <w:rPr>
          <w:b w:val="1"/>
          <w:rtl w:val="0"/>
        </w:rPr>
        <w:t xml:space="preserve">January 6th excuse of “no access” prior to closing the cases.</w:t>
      </w:r>
      <w:r w:rsidDel="00000000" w:rsidR="00000000" w:rsidRPr="00000000">
        <w:rPr>
          <w:rtl w:val="0"/>
        </w:rPr>
      </w:r>
    </w:p>
    <w:p w:rsidR="00000000" w:rsidDel="00000000" w:rsidP="00000000" w:rsidRDefault="00000000" w:rsidRPr="00000000" w14:paraId="000000A9">
      <w:pPr>
        <w:numPr>
          <w:ilvl w:val="0"/>
          <w:numId w:val="16"/>
        </w:numPr>
        <w:ind w:left="720" w:hanging="360"/>
      </w:pPr>
      <w:r w:rsidDel="00000000" w:rsidR="00000000" w:rsidRPr="00000000">
        <w:rPr>
          <w:rtl w:val="0"/>
        </w:rPr>
        <w:t xml:space="preserve">If he </w:t>
      </w:r>
      <w:r w:rsidDel="00000000" w:rsidR="00000000" w:rsidRPr="00000000">
        <w:rPr>
          <w:b w:val="1"/>
          <w:rtl w:val="0"/>
        </w:rPr>
        <w:t xml:space="preserve">never had access, how did he conduct an inspection before closing the cases?</w:t>
      </w:r>
      <w:r w:rsidDel="00000000" w:rsidR="00000000" w:rsidRPr="00000000">
        <w:rPr>
          <w:rtl w:val="0"/>
        </w:rPr>
      </w:r>
    </w:p>
    <w:p w:rsidR="00000000" w:rsidDel="00000000" w:rsidP="00000000" w:rsidRDefault="00000000" w:rsidRPr="00000000" w14:paraId="000000AA">
      <w:pPr>
        <w:numPr>
          <w:ilvl w:val="0"/>
          <w:numId w:val="16"/>
        </w:numPr>
        <w:ind w:left="720" w:hanging="360"/>
      </w:pPr>
      <w:r w:rsidDel="00000000" w:rsidR="00000000" w:rsidRPr="00000000">
        <w:rPr>
          <w:rtl w:val="0"/>
        </w:rPr>
        <w:t xml:space="preserve">His </w:t>
      </w:r>
      <w:r w:rsidDel="00000000" w:rsidR="00000000" w:rsidRPr="00000000">
        <w:rPr>
          <w:b w:val="1"/>
          <w:rtl w:val="0"/>
        </w:rPr>
        <w:t xml:space="preserve">attempt to backdate an inspection on the day of the fire</w:t>
      </w:r>
      <w:r w:rsidDel="00000000" w:rsidR="00000000" w:rsidRPr="00000000">
        <w:rPr>
          <w:rtl w:val="0"/>
        </w:rPr>
        <w:t xml:space="preserve"> appears to be a deliberate attempt to </w:t>
      </w:r>
      <w:r w:rsidDel="00000000" w:rsidR="00000000" w:rsidRPr="00000000">
        <w:rPr>
          <w:b w:val="1"/>
          <w:rtl w:val="0"/>
        </w:rPr>
        <w:t xml:space="preserve">cover up SDCI's failure</w:t>
      </w:r>
      <w:r w:rsidDel="00000000" w:rsidR="00000000" w:rsidRPr="00000000">
        <w:rPr>
          <w:rtl w:val="0"/>
        </w:rPr>
        <w:t xml:space="preserve">.</w:t>
      </w:r>
    </w:p>
    <w:p w:rsidR="00000000" w:rsidDel="00000000" w:rsidP="00000000" w:rsidRDefault="00000000" w:rsidRPr="00000000" w14:paraId="000000AB">
      <w:pPr>
        <w:numPr>
          <w:ilvl w:val="0"/>
          <w:numId w:val="16"/>
        </w:numPr>
        <w:ind w:left="720" w:hanging="360"/>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rPr/>
      </w:pPr>
      <w:bookmarkStart w:colFirst="0" w:colLast="0" w:name="_lyufplzzli0" w:id="22"/>
      <w:bookmarkEnd w:id="22"/>
      <w:r w:rsidDel="00000000" w:rsidR="00000000" w:rsidRPr="00000000">
        <w:rPr>
          <w:rtl w:val="0"/>
        </w:rPr>
        <w:t xml:space="preserve">Key Takeaways</w:t>
      </w:r>
    </w:p>
    <w:p w:rsidR="00000000" w:rsidDel="00000000" w:rsidP="00000000" w:rsidRDefault="00000000" w:rsidRPr="00000000" w14:paraId="000000AF">
      <w:pPr>
        <w:numPr>
          <w:ilvl w:val="0"/>
          <w:numId w:val="6"/>
        </w:numPr>
        <w:ind w:left="720" w:hanging="360"/>
      </w:pPr>
      <w:r w:rsidDel="00000000" w:rsidR="00000000" w:rsidRPr="00000000">
        <w:rPr>
          <w:b w:val="1"/>
          <w:rtl w:val="0"/>
        </w:rPr>
        <w:t xml:space="preserve">SDCI ignored multiple warnings from tenants</w:t>
      </w:r>
      <w:r w:rsidDel="00000000" w:rsidR="00000000" w:rsidRPr="00000000">
        <w:rPr>
          <w:rtl w:val="0"/>
        </w:rPr>
        <w:t xml:space="preserve">, closing all complaints </w:t>
      </w:r>
      <w:r w:rsidDel="00000000" w:rsidR="00000000" w:rsidRPr="00000000">
        <w:rPr>
          <w:b w:val="1"/>
          <w:rtl w:val="0"/>
        </w:rPr>
        <w:t xml:space="preserve">without action</w:t>
      </w:r>
      <w:r w:rsidDel="00000000" w:rsidR="00000000" w:rsidRPr="00000000">
        <w:rPr>
          <w:rtl w:val="0"/>
        </w:rPr>
        <w:t xml:space="preserve">.</w:t>
      </w:r>
    </w:p>
    <w:p w:rsidR="00000000" w:rsidDel="00000000" w:rsidP="00000000" w:rsidRDefault="00000000" w:rsidRPr="00000000" w14:paraId="000000B0">
      <w:pPr>
        <w:numPr>
          <w:ilvl w:val="0"/>
          <w:numId w:val="6"/>
        </w:numPr>
        <w:ind w:left="720" w:hanging="360"/>
      </w:pPr>
      <w:r w:rsidDel="00000000" w:rsidR="00000000" w:rsidRPr="00000000">
        <w:rPr>
          <w:b w:val="1"/>
          <w:rtl w:val="0"/>
        </w:rPr>
        <w:t xml:space="preserve">Their negligence directly contributed to a preventable fire emergency</w:t>
      </w:r>
      <w:r w:rsidDel="00000000" w:rsidR="00000000" w:rsidRPr="00000000">
        <w:rPr>
          <w:rtl w:val="0"/>
        </w:rPr>
        <w:t xml:space="preserve"> at </w:t>
      </w:r>
      <w:r w:rsidDel="00000000" w:rsidR="00000000" w:rsidRPr="00000000">
        <w:rPr>
          <w:b w:val="1"/>
          <w:rtl w:val="0"/>
        </w:rPr>
        <w:t xml:space="preserve">308 4th Ave S</w:t>
      </w:r>
      <w:r w:rsidDel="00000000" w:rsidR="00000000" w:rsidRPr="00000000">
        <w:rPr>
          <w:rtl w:val="0"/>
        </w:rPr>
        <w:t xml:space="preserve">.</w:t>
      </w:r>
    </w:p>
    <w:p w:rsidR="00000000" w:rsidDel="00000000" w:rsidP="00000000" w:rsidRDefault="00000000" w:rsidRPr="00000000" w14:paraId="000000B1">
      <w:pPr>
        <w:numPr>
          <w:ilvl w:val="0"/>
          <w:numId w:val="6"/>
        </w:numPr>
        <w:ind w:left="720" w:hanging="360"/>
      </w:pPr>
      <w:r w:rsidDel="00000000" w:rsidR="00000000" w:rsidRPr="00000000">
        <w:rPr>
          <w:b w:val="1"/>
          <w:rtl w:val="0"/>
        </w:rPr>
        <w:t xml:space="preserve">Inspector Stephen Rudolph falsified an inspection attempt after the fire</w:t>
      </w:r>
      <w:r w:rsidDel="00000000" w:rsidR="00000000" w:rsidRPr="00000000">
        <w:rPr>
          <w:rtl w:val="0"/>
        </w:rPr>
        <w:t xml:space="preserve"> to </w:t>
      </w:r>
      <w:r w:rsidDel="00000000" w:rsidR="00000000" w:rsidRPr="00000000">
        <w:rPr>
          <w:b w:val="1"/>
          <w:rtl w:val="0"/>
        </w:rPr>
        <w:t xml:space="preserve">cover up SDCI’s inaction</w:t>
      </w:r>
      <w:r w:rsidDel="00000000" w:rsidR="00000000" w:rsidRPr="00000000">
        <w:rPr>
          <w:rtl w:val="0"/>
        </w:rPr>
        <w:t xml:space="preserve">.</w:t>
      </w:r>
    </w:p>
    <w:p w:rsidR="00000000" w:rsidDel="00000000" w:rsidP="00000000" w:rsidRDefault="00000000" w:rsidRPr="00000000" w14:paraId="000000B2">
      <w:pPr>
        <w:numPr>
          <w:ilvl w:val="0"/>
          <w:numId w:val="6"/>
        </w:numPr>
        <w:ind w:left="720" w:hanging="360"/>
      </w:pPr>
      <w:r w:rsidDel="00000000" w:rsidR="00000000" w:rsidRPr="00000000">
        <w:rPr>
          <w:b w:val="1"/>
          <w:rtl w:val="0"/>
        </w:rPr>
        <w:t xml:space="preserve">25 fire units had to respond</w:t>
      </w:r>
      <w:r w:rsidDel="00000000" w:rsidR="00000000" w:rsidRPr="00000000">
        <w:rPr>
          <w:rtl w:val="0"/>
        </w:rPr>
        <w:t xml:space="preserve"> due to SDCI’s failure to hold property management accountable.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rPr/>
      </w:pPr>
      <w:bookmarkStart w:colFirst="0" w:colLast="0" w:name="_uedpcv33ya3m" w:id="23"/>
      <w:bookmarkEnd w:id="23"/>
      <w:r w:rsidDel="00000000" w:rsidR="00000000" w:rsidRPr="00000000">
        <w:rPr>
          <w:rtl w:val="0"/>
        </w:rPr>
        <w:t xml:space="preserve">Conclusion: SDCI’s Negligence Puts Lives at Risk</w:t>
      </w:r>
    </w:p>
    <w:p w:rsidR="00000000" w:rsidDel="00000000" w:rsidP="00000000" w:rsidRDefault="00000000" w:rsidRPr="00000000" w14:paraId="000000B6">
      <w:pPr>
        <w:rPr/>
      </w:pPr>
      <w:r w:rsidDel="00000000" w:rsidR="00000000" w:rsidRPr="00000000">
        <w:rPr>
          <w:rtl w:val="0"/>
        </w:rPr>
        <w:t xml:space="preserve">This case is not just about </w:t>
      </w:r>
      <w:r w:rsidDel="00000000" w:rsidR="00000000" w:rsidRPr="00000000">
        <w:rPr>
          <w:b w:val="1"/>
          <w:rtl w:val="0"/>
        </w:rPr>
        <w:t xml:space="preserve">poor code enforcement</w:t>
      </w:r>
      <w:r w:rsidDel="00000000" w:rsidR="00000000" w:rsidRPr="00000000">
        <w:rPr>
          <w:rtl w:val="0"/>
        </w:rPr>
        <w:t xml:space="preserve">—it’s about </w:t>
      </w:r>
      <w:r w:rsidDel="00000000" w:rsidR="00000000" w:rsidRPr="00000000">
        <w:rPr>
          <w:b w:val="1"/>
          <w:rtl w:val="0"/>
        </w:rPr>
        <w:t xml:space="preserve">systemic negligence and fraud</w:t>
      </w:r>
      <w:r w:rsidDel="00000000" w:rsidR="00000000" w:rsidRPr="00000000">
        <w:rPr>
          <w:rtl w:val="0"/>
        </w:rPr>
        <w:t xml:space="preserve"> within SDCI that directly endangers tenants. The </w:t>
      </w:r>
      <w:r w:rsidDel="00000000" w:rsidR="00000000" w:rsidRPr="00000000">
        <w:rPr>
          <w:b w:val="1"/>
          <w:rtl w:val="0"/>
        </w:rPr>
        <w:t xml:space="preserve">collapse of oversight and enforcement allowed unsafe conditions to escalate into a disaster.</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Had </w:t>
      </w:r>
      <w:r w:rsidDel="00000000" w:rsidR="00000000" w:rsidRPr="00000000">
        <w:rPr>
          <w:b w:val="1"/>
          <w:rtl w:val="0"/>
        </w:rPr>
        <w:t xml:space="preserve">SDCI fulfilled its duty</w:t>
      </w:r>
      <w:r w:rsidDel="00000000" w:rsidR="00000000" w:rsidRPr="00000000">
        <w:rPr>
          <w:rtl w:val="0"/>
        </w:rPr>
        <w:t xml:space="preserve">, this fire </w:t>
      </w:r>
      <w:r w:rsidDel="00000000" w:rsidR="00000000" w:rsidRPr="00000000">
        <w:rPr>
          <w:b w:val="1"/>
          <w:rtl w:val="0"/>
        </w:rPr>
        <w:t xml:space="preserve">could have been prevented</w:t>
      </w:r>
      <w:r w:rsidDel="00000000" w:rsidR="00000000" w:rsidRPr="00000000">
        <w:rPr>
          <w:rtl w:val="0"/>
        </w:rPr>
        <w:t xml:space="preserve">. Instead, </w:t>
      </w:r>
      <w:r w:rsidDel="00000000" w:rsidR="00000000" w:rsidRPr="00000000">
        <w:rPr>
          <w:b w:val="1"/>
          <w:rtl w:val="0"/>
        </w:rPr>
        <w:t xml:space="preserve">tenants were placed at severe risk</w:t>
      </w:r>
      <w:r w:rsidDel="00000000" w:rsidR="00000000" w:rsidRPr="00000000">
        <w:rPr>
          <w:rtl w:val="0"/>
        </w:rPr>
        <w:t xml:space="preserve">, and the </w:t>
      </w:r>
      <w:r w:rsidDel="00000000" w:rsidR="00000000" w:rsidRPr="00000000">
        <w:rPr>
          <w:b w:val="1"/>
          <w:rtl w:val="0"/>
        </w:rPr>
        <w:t xml:space="preserve">Seattle Fire Department had to respond to a crisis that never should have happened</w:t>
      </w: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This case </w:t>
      </w:r>
      <w:r w:rsidDel="00000000" w:rsidR="00000000" w:rsidRPr="00000000">
        <w:rPr>
          <w:b w:val="1"/>
          <w:rtl w:val="0"/>
        </w:rPr>
        <w:t xml:space="preserve">demands an investigation into SDCI’s handling of tenant complaints</w:t>
      </w:r>
      <w:r w:rsidDel="00000000" w:rsidR="00000000" w:rsidRPr="00000000">
        <w:rPr>
          <w:rtl w:val="0"/>
        </w:rPr>
        <w:t xml:space="preserve"> and the </w:t>
      </w:r>
      <w:r w:rsidDel="00000000" w:rsidR="00000000" w:rsidRPr="00000000">
        <w:rPr>
          <w:b w:val="1"/>
          <w:rtl w:val="0"/>
        </w:rPr>
        <w:t xml:space="preserve">false reporting of inspections to cover up negligence</w:t>
      </w:r>
      <w:r w:rsidDel="00000000" w:rsidR="00000000" w:rsidRPr="00000000">
        <w:rPr>
          <w:rtl w:val="0"/>
        </w:rPr>
        <w:t xml:space="preserve">. Without accountability, </w:t>
      </w:r>
      <w:r w:rsidDel="00000000" w:rsidR="00000000" w:rsidRPr="00000000">
        <w:rPr>
          <w:b w:val="1"/>
          <w:rtl w:val="0"/>
        </w:rPr>
        <w:t xml:space="preserve">Seattle renters will continue to suffer due to a broken enforcement system.</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case study is now fully structured, concise, and </w:t>
      </w:r>
      <w:r w:rsidDel="00000000" w:rsidR="00000000" w:rsidRPr="00000000">
        <w:rPr>
          <w:b w:val="1"/>
          <w:rtl w:val="0"/>
        </w:rPr>
        <w:t xml:space="preserve">hard-hitting</w:t>
      </w:r>
      <w:r w:rsidDel="00000000" w:rsidR="00000000" w:rsidRPr="00000000">
        <w:rPr>
          <w:rtl w:val="0"/>
        </w:rPr>
        <w:t xml:space="preserve">. Let me know if you need any tweaks!</w:t>
      </w:r>
    </w:p>
    <w:p w:rsidR="00000000" w:rsidDel="00000000" w:rsidP="00000000" w:rsidRDefault="00000000" w:rsidRPr="00000000" w14:paraId="000000BF">
      <w:pPr>
        <w:pStyle w:val="Heading1"/>
        <w:spacing w:after="120" w:lineRule="auto"/>
        <w:rPr>
          <w:color w:val="ff0000"/>
          <w:sz w:val="46"/>
          <w:szCs w:val="46"/>
        </w:rPr>
      </w:pPr>
      <w:bookmarkStart w:colFirst="0" w:colLast="0" w:name="_rnwnph9etnd6" w:id="24"/>
      <w:bookmarkEnd w:id="24"/>
      <w:r w:rsidDel="00000000" w:rsidR="00000000" w:rsidRPr="00000000">
        <w:rPr>
          <w:color w:val="ff0000"/>
          <w:sz w:val="46"/>
          <w:szCs w:val="46"/>
          <w:rtl w:val="0"/>
        </w:rPr>
        <w:t xml:space="preserve">Report: The Addison Fire Tragedy – Preventable Catastrophe through Negligence</w:t>
      </w:r>
    </w:p>
    <w:p w:rsidR="00000000" w:rsidDel="00000000" w:rsidP="00000000" w:rsidRDefault="00000000" w:rsidRPr="00000000" w14:paraId="000000C0">
      <w:pPr>
        <w:pStyle w:val="Heading2"/>
        <w:spacing w:after="80" w:before="360" w:lineRule="auto"/>
        <w:rPr>
          <w:color w:val="ff0000"/>
          <w:sz w:val="34"/>
          <w:szCs w:val="34"/>
        </w:rPr>
      </w:pPr>
      <w:bookmarkStart w:colFirst="0" w:colLast="0" w:name="_8kuly8eiga76" w:id="25"/>
      <w:bookmarkEnd w:id="25"/>
      <w:r w:rsidDel="00000000" w:rsidR="00000000" w:rsidRPr="00000000">
        <w:rPr>
          <w:color w:val="ff0000"/>
          <w:sz w:val="34"/>
          <w:szCs w:val="34"/>
          <w:rtl w:val="0"/>
        </w:rPr>
        <w:t xml:space="preserve">Situation Overview</w:t>
      </w:r>
    </w:p>
    <w:p w:rsidR="00000000" w:rsidDel="00000000" w:rsidP="00000000" w:rsidRDefault="00000000" w:rsidRPr="00000000" w14:paraId="000000C1">
      <w:pPr>
        <w:spacing w:after="240" w:before="240" w:lineRule="auto"/>
        <w:rPr/>
      </w:pPr>
      <w:r w:rsidDel="00000000" w:rsidR="00000000" w:rsidRPr="00000000">
        <w:rPr>
          <w:rtl w:val="0"/>
        </w:rPr>
        <w:t xml:space="preserve">In winter 2019, tenants at Addison On 4th Apartments (308 4th Ave S, Seattle) reported critical health and safety violations, particularly emphasizing severe fire hazards due to a persistently malfunctioning trash chute backed up since Thanksgiving. The accumulated garbage, rotting food, pest infestation (flies, rats, roaches), and blocked stairwells severely compromised safety, particularly egress routes essential in the event of a fire.</w:t>
      </w:r>
    </w:p>
    <w:p w:rsidR="00000000" w:rsidDel="00000000" w:rsidP="00000000" w:rsidRDefault="00000000" w:rsidRPr="00000000" w14:paraId="000000C2">
      <w:pPr>
        <w:spacing w:after="240" w:before="240" w:lineRule="auto"/>
        <w:rPr/>
      </w:pPr>
      <w:r w:rsidDel="00000000" w:rsidR="00000000" w:rsidRPr="00000000">
        <w:rPr>
          <w:rtl w:val="0"/>
        </w:rPr>
        <w:t xml:space="preserve">Despite numerous complaints, the Seattle Department of Construction and Inspections (SDCI), particularly Inspector Stephen Rudolph, systematically ignored the issue. The Seattle Fire Department (SFD) issued urgent Notices of Violation (NOVs), highlighting imminent dangers, which also went unattended.</w:t>
      </w:r>
    </w:p>
    <w:p w:rsidR="00000000" w:rsidDel="00000000" w:rsidP="00000000" w:rsidRDefault="00000000" w:rsidRPr="00000000" w14:paraId="000000C3">
      <w:pPr>
        <w:pStyle w:val="Heading2"/>
        <w:spacing w:after="80" w:before="360" w:lineRule="auto"/>
        <w:rPr>
          <w:color w:val="ff0000"/>
          <w:sz w:val="34"/>
          <w:szCs w:val="34"/>
        </w:rPr>
      </w:pPr>
      <w:bookmarkStart w:colFirst="0" w:colLast="0" w:name="_r9mow8vlc1kt" w:id="26"/>
      <w:bookmarkEnd w:id="26"/>
      <w:r w:rsidDel="00000000" w:rsidR="00000000" w:rsidRPr="00000000">
        <w:rPr>
          <w:color w:val="ff0000"/>
          <w:sz w:val="34"/>
          <w:szCs w:val="34"/>
          <w:rtl w:val="0"/>
        </w:rPr>
        <w:t xml:space="preserve">Timeline of Events and Negligence</w:t>
      </w:r>
    </w:p>
    <w:p w:rsidR="00000000" w:rsidDel="00000000" w:rsidP="00000000" w:rsidRDefault="00000000" w:rsidRPr="00000000" w14:paraId="000000C4">
      <w:pPr>
        <w:numPr>
          <w:ilvl w:val="0"/>
          <w:numId w:val="12"/>
        </w:numPr>
        <w:spacing w:after="0" w:afterAutospacing="0" w:before="240" w:lineRule="auto"/>
        <w:ind w:left="720" w:hanging="360"/>
      </w:pPr>
      <w:r w:rsidDel="00000000" w:rsidR="00000000" w:rsidRPr="00000000">
        <w:rPr>
          <w:b w:val="1"/>
          <w:rtl w:val="0"/>
        </w:rPr>
        <w:t xml:space="preserve">December 26, 2019</w:t>
      </w:r>
      <w:r w:rsidDel="00000000" w:rsidR="00000000" w:rsidRPr="00000000">
        <w:rPr>
          <w:rtl w:val="0"/>
        </w:rPr>
        <w:t xml:space="preserve">: First tenant complaint regarding trash chute blockage and escalating health hazards assigned to Inspector Rudolph.</w:t>
        <w:br w:type="textWrapping"/>
      </w:r>
    </w:p>
    <w:p w:rsidR="00000000" w:rsidDel="00000000" w:rsidP="00000000" w:rsidRDefault="00000000" w:rsidRPr="00000000" w14:paraId="000000C5">
      <w:pPr>
        <w:numPr>
          <w:ilvl w:val="0"/>
          <w:numId w:val="12"/>
        </w:numPr>
        <w:spacing w:after="0" w:afterAutospacing="0" w:before="0" w:beforeAutospacing="0" w:lineRule="auto"/>
        <w:ind w:left="720" w:hanging="360"/>
      </w:pPr>
      <w:r w:rsidDel="00000000" w:rsidR="00000000" w:rsidRPr="00000000">
        <w:rPr>
          <w:b w:val="1"/>
          <w:rtl w:val="0"/>
        </w:rPr>
        <w:t xml:space="preserve">December 31, 2019</w:t>
      </w:r>
      <w:r w:rsidDel="00000000" w:rsidR="00000000" w:rsidRPr="00000000">
        <w:rPr>
          <w:rtl w:val="0"/>
        </w:rPr>
        <w:t xml:space="preserve">: Additional tenant complaint noting over three weeks without trash collection.</w:t>
        <w:br w:type="textWrapping"/>
      </w:r>
    </w:p>
    <w:p w:rsidR="00000000" w:rsidDel="00000000" w:rsidP="00000000" w:rsidRDefault="00000000" w:rsidRPr="00000000" w14:paraId="000000C6">
      <w:pPr>
        <w:numPr>
          <w:ilvl w:val="0"/>
          <w:numId w:val="12"/>
        </w:numPr>
        <w:spacing w:after="0" w:afterAutospacing="0" w:before="0" w:beforeAutospacing="0" w:lineRule="auto"/>
        <w:ind w:left="720" w:hanging="360"/>
      </w:pPr>
      <w:r w:rsidDel="00000000" w:rsidR="00000000" w:rsidRPr="00000000">
        <w:rPr>
          <w:b w:val="1"/>
          <w:rtl w:val="0"/>
        </w:rPr>
        <w:t xml:space="preserve">January 2-3, 2020</w:t>
      </w:r>
      <w:r w:rsidDel="00000000" w:rsidR="00000000" w:rsidRPr="00000000">
        <w:rPr>
          <w:rtl w:val="0"/>
        </w:rPr>
        <w:t xml:space="preserve">: Further complaints describing continued unsanitary conditions and blocked stairwells, expressing significant concern about fire hazards.</w:t>
        <w:br w:type="textWrapping"/>
      </w:r>
    </w:p>
    <w:p w:rsidR="00000000" w:rsidDel="00000000" w:rsidP="00000000" w:rsidRDefault="00000000" w:rsidRPr="00000000" w14:paraId="000000C7">
      <w:pPr>
        <w:numPr>
          <w:ilvl w:val="0"/>
          <w:numId w:val="12"/>
        </w:numPr>
        <w:spacing w:after="240" w:before="0" w:beforeAutospacing="0" w:lineRule="auto"/>
        <w:ind w:left="720" w:hanging="360"/>
      </w:pPr>
      <w:r w:rsidDel="00000000" w:rsidR="00000000" w:rsidRPr="00000000">
        <w:rPr>
          <w:b w:val="1"/>
          <w:rtl w:val="0"/>
        </w:rPr>
        <w:t xml:space="preserve">January 6, 2020</w:t>
      </w:r>
      <w:r w:rsidDel="00000000" w:rsidR="00000000" w:rsidRPr="00000000">
        <w:rPr>
          <w:rtl w:val="0"/>
        </w:rPr>
        <w:t xml:space="preserve">: Inspector Rudolph systematically closed all tenant complaints citing "no access," without taking any corrective actions.</w:t>
        <w:br w:type="textWrapping"/>
      </w:r>
    </w:p>
    <w:p w:rsidR="00000000" w:rsidDel="00000000" w:rsidP="00000000" w:rsidRDefault="00000000" w:rsidRPr="00000000" w14:paraId="000000C8">
      <w:pPr>
        <w:pStyle w:val="Heading2"/>
        <w:spacing w:after="80" w:before="360" w:lineRule="auto"/>
        <w:rPr>
          <w:color w:val="ff0000"/>
          <w:sz w:val="34"/>
          <w:szCs w:val="34"/>
        </w:rPr>
      </w:pPr>
      <w:bookmarkStart w:colFirst="0" w:colLast="0" w:name="_kdgc1dec65cr" w:id="27"/>
      <w:bookmarkEnd w:id="27"/>
      <w:r w:rsidDel="00000000" w:rsidR="00000000" w:rsidRPr="00000000">
        <w:rPr>
          <w:color w:val="ff0000"/>
          <w:sz w:val="34"/>
          <w:szCs w:val="34"/>
          <w:rtl w:val="0"/>
        </w:rPr>
        <w:t xml:space="preserve">Catastrophic Fire Incident</w:t>
      </w:r>
    </w:p>
    <w:p w:rsidR="00000000" w:rsidDel="00000000" w:rsidP="00000000" w:rsidRDefault="00000000" w:rsidRPr="00000000" w14:paraId="000000C9">
      <w:pPr>
        <w:numPr>
          <w:ilvl w:val="0"/>
          <w:numId w:val="7"/>
        </w:numPr>
        <w:spacing w:after="240" w:before="240" w:lineRule="auto"/>
        <w:ind w:left="720" w:hanging="360"/>
      </w:pPr>
      <w:r w:rsidDel="00000000" w:rsidR="00000000" w:rsidRPr="00000000">
        <w:rPr>
          <w:b w:val="1"/>
          <w:rtl w:val="0"/>
        </w:rPr>
        <w:t xml:space="preserve">January 7, 2020</w:t>
      </w:r>
      <w:r w:rsidDel="00000000" w:rsidR="00000000" w:rsidRPr="00000000">
        <w:rPr>
          <w:rtl w:val="0"/>
        </w:rPr>
        <w:t xml:space="preserve">: Less than 24 hours following the administrative closure of complaints, the accumulated garbage in the chute ignited, causing a significant fire at the high-rise building. This necessitated an emergency Code Red response from the Seattle Fire Department, involving 25 fire units to control the blaze and clear hazardous waste.</w:t>
        <w:br w:type="textWrapping"/>
      </w:r>
    </w:p>
    <w:p w:rsidR="00000000" w:rsidDel="00000000" w:rsidP="00000000" w:rsidRDefault="00000000" w:rsidRPr="00000000" w14:paraId="000000CA">
      <w:pPr>
        <w:spacing w:after="240" w:before="240" w:lineRule="auto"/>
        <w:rPr/>
      </w:pPr>
      <w:r w:rsidDel="00000000" w:rsidR="00000000" w:rsidRPr="00000000">
        <w:rPr>
          <w:rtl w:val="0"/>
        </w:rPr>
        <w:t xml:space="preserve">The fire incident confirmed tenants' repeated warnings and highlighted SDCI’s negligence directly contributing to an avoidable disaster.</w:t>
      </w:r>
    </w:p>
    <w:p w:rsidR="00000000" w:rsidDel="00000000" w:rsidP="00000000" w:rsidRDefault="00000000" w:rsidRPr="00000000" w14:paraId="000000CB">
      <w:pPr>
        <w:pStyle w:val="Heading2"/>
        <w:spacing w:after="80" w:before="360" w:lineRule="auto"/>
        <w:rPr>
          <w:color w:val="ff0000"/>
          <w:sz w:val="34"/>
          <w:szCs w:val="34"/>
        </w:rPr>
      </w:pPr>
      <w:bookmarkStart w:colFirst="0" w:colLast="0" w:name="_7obfut6acrv7" w:id="28"/>
      <w:bookmarkEnd w:id="28"/>
      <w:r w:rsidDel="00000000" w:rsidR="00000000" w:rsidRPr="00000000">
        <w:rPr>
          <w:color w:val="ff0000"/>
          <w:sz w:val="34"/>
          <w:szCs w:val="34"/>
          <w:rtl w:val="0"/>
        </w:rPr>
        <w:t xml:space="preserve">Evidence of Cover-Up and Fraudulent Reporting</w:t>
      </w:r>
    </w:p>
    <w:p w:rsidR="00000000" w:rsidDel="00000000" w:rsidP="00000000" w:rsidRDefault="00000000" w:rsidRPr="00000000" w14:paraId="000000CC">
      <w:pPr>
        <w:spacing w:after="240" w:before="240" w:lineRule="auto"/>
        <w:rPr/>
      </w:pPr>
      <w:r w:rsidDel="00000000" w:rsidR="00000000" w:rsidRPr="00000000">
        <w:rPr>
          <w:rtl w:val="0"/>
        </w:rPr>
        <w:t xml:space="preserve">On the same day as the fire, Inspector Rudolph retrospectively claimed to have conducted an on-site inspection but alleged being denied access, contradicting previous records where he had already cited "no access" prior to administratively closing all complaints.</w:t>
      </w:r>
    </w:p>
    <w:p w:rsidR="00000000" w:rsidDel="00000000" w:rsidP="00000000" w:rsidRDefault="00000000" w:rsidRPr="00000000" w14:paraId="000000CD">
      <w:pPr>
        <w:spacing w:after="240" w:before="240" w:lineRule="auto"/>
        <w:rPr/>
      </w:pPr>
      <w:r w:rsidDel="00000000" w:rsidR="00000000" w:rsidRPr="00000000">
        <w:rPr>
          <w:rtl w:val="0"/>
        </w:rPr>
        <w:t xml:space="preserve">This deliberate misrepresentation appears intended to obscure SDCI's negligence and the inspector’s personal accountability.</w:t>
      </w:r>
    </w:p>
    <w:p w:rsidR="00000000" w:rsidDel="00000000" w:rsidP="00000000" w:rsidRDefault="00000000" w:rsidRPr="00000000" w14:paraId="000000CE">
      <w:pPr>
        <w:pStyle w:val="Heading2"/>
        <w:spacing w:after="80" w:before="360" w:lineRule="auto"/>
        <w:rPr>
          <w:color w:val="ff0000"/>
          <w:sz w:val="34"/>
          <w:szCs w:val="34"/>
        </w:rPr>
      </w:pPr>
      <w:bookmarkStart w:colFirst="0" w:colLast="0" w:name="_r7c9frdqlesl" w:id="29"/>
      <w:bookmarkEnd w:id="29"/>
      <w:r w:rsidDel="00000000" w:rsidR="00000000" w:rsidRPr="00000000">
        <w:rPr>
          <w:color w:val="ff0000"/>
          <w:sz w:val="34"/>
          <w:szCs w:val="34"/>
          <w:rtl w:val="0"/>
        </w:rPr>
        <w:t xml:space="preserve">Failures and Consequences</w:t>
      </w:r>
    </w:p>
    <w:p w:rsidR="00000000" w:rsidDel="00000000" w:rsidP="00000000" w:rsidRDefault="00000000" w:rsidRPr="00000000" w14:paraId="000000CF">
      <w:pPr>
        <w:numPr>
          <w:ilvl w:val="0"/>
          <w:numId w:val="13"/>
        </w:numPr>
        <w:spacing w:after="0" w:afterAutospacing="0" w:before="240" w:lineRule="auto"/>
        <w:ind w:left="720" w:hanging="360"/>
      </w:pPr>
      <w:r w:rsidDel="00000000" w:rsidR="00000000" w:rsidRPr="00000000">
        <w:rPr>
          <w:b w:val="1"/>
          <w:rtl w:val="0"/>
        </w:rPr>
        <w:t xml:space="preserve">Ignored critical warnings</w:t>
      </w:r>
      <w:r w:rsidDel="00000000" w:rsidR="00000000" w:rsidRPr="00000000">
        <w:rPr>
          <w:rtl w:val="0"/>
        </w:rPr>
        <w:t xml:space="preserve">: SDCI disregarded multiple severe tenant complaints, failing to fulfill its duty of protecting public safety.</w:t>
        <w:br w:type="textWrapping"/>
      </w:r>
    </w:p>
    <w:p w:rsidR="00000000" w:rsidDel="00000000" w:rsidP="00000000" w:rsidRDefault="00000000" w:rsidRPr="00000000" w14:paraId="000000D0">
      <w:pPr>
        <w:numPr>
          <w:ilvl w:val="0"/>
          <w:numId w:val="13"/>
        </w:numPr>
        <w:spacing w:after="0" w:afterAutospacing="0" w:before="0" w:beforeAutospacing="0" w:lineRule="auto"/>
        <w:ind w:left="720" w:hanging="360"/>
      </w:pPr>
      <w:r w:rsidDel="00000000" w:rsidR="00000000" w:rsidRPr="00000000">
        <w:rPr>
          <w:b w:val="1"/>
          <w:rtl w:val="0"/>
        </w:rPr>
        <w:t xml:space="preserve">Administrative malpractice</w:t>
      </w:r>
      <w:r w:rsidDel="00000000" w:rsidR="00000000" w:rsidRPr="00000000">
        <w:rPr>
          <w:rtl w:val="0"/>
        </w:rPr>
        <w:t xml:space="preserve">: Critical documents, including SFD-issued NOVs and tenant complaints, vanished inexplicably from SDCI records.</w:t>
        <w:br w:type="textWrapping"/>
      </w:r>
    </w:p>
    <w:p w:rsidR="00000000" w:rsidDel="00000000" w:rsidP="00000000" w:rsidRDefault="00000000" w:rsidRPr="00000000" w14:paraId="000000D1">
      <w:pPr>
        <w:numPr>
          <w:ilvl w:val="0"/>
          <w:numId w:val="13"/>
        </w:numPr>
        <w:spacing w:after="240" w:before="0" w:beforeAutospacing="0" w:lineRule="auto"/>
        <w:ind w:left="720" w:hanging="360"/>
      </w:pPr>
      <w:r w:rsidDel="00000000" w:rsidR="00000000" w:rsidRPr="00000000">
        <w:rPr>
          <w:b w:val="1"/>
          <w:rtl w:val="0"/>
        </w:rPr>
        <w:t xml:space="preserve">Reliance on landlord compliance assurances</w:t>
      </w:r>
      <w:r w:rsidDel="00000000" w:rsidR="00000000" w:rsidRPr="00000000">
        <w:rPr>
          <w:rtl w:val="0"/>
        </w:rPr>
        <w:t xml:space="preserve">: Despite landlords' documented history of falsely reporting compliance, SDCI did not verify the resolutions independently, allowing unsafe conditions to escalate.</w:t>
        <w:br w:type="textWrapping"/>
      </w:r>
    </w:p>
    <w:p w:rsidR="00000000" w:rsidDel="00000000" w:rsidP="00000000" w:rsidRDefault="00000000" w:rsidRPr="00000000" w14:paraId="000000D2">
      <w:pPr>
        <w:pStyle w:val="Heading2"/>
        <w:spacing w:after="80" w:before="360" w:lineRule="auto"/>
        <w:rPr>
          <w:color w:val="ff0000"/>
          <w:sz w:val="34"/>
          <w:szCs w:val="34"/>
        </w:rPr>
      </w:pPr>
      <w:bookmarkStart w:colFirst="0" w:colLast="0" w:name="_hukzll62x427" w:id="30"/>
      <w:bookmarkEnd w:id="30"/>
      <w:r w:rsidDel="00000000" w:rsidR="00000000" w:rsidRPr="00000000">
        <w:rPr>
          <w:color w:val="ff0000"/>
          <w:sz w:val="34"/>
          <w:szCs w:val="34"/>
          <w:rtl w:val="0"/>
        </w:rPr>
        <w:t xml:space="preserve">Key Takeaways</w:t>
      </w:r>
    </w:p>
    <w:p w:rsidR="00000000" w:rsidDel="00000000" w:rsidP="00000000" w:rsidRDefault="00000000" w:rsidRPr="00000000" w14:paraId="000000D3">
      <w:pPr>
        <w:numPr>
          <w:ilvl w:val="0"/>
          <w:numId w:val="2"/>
        </w:numPr>
        <w:spacing w:after="0" w:afterAutospacing="0" w:before="240" w:lineRule="auto"/>
        <w:ind w:left="720" w:hanging="360"/>
      </w:pPr>
      <w:r w:rsidDel="00000000" w:rsidR="00000000" w:rsidRPr="00000000">
        <w:rPr>
          <w:rtl w:val="0"/>
        </w:rPr>
        <w:t xml:space="preserve">SDCI's systemic negligence led directly to the Addison fire, creating a preventable emergency.</w:t>
        <w:br w:type="textWrapping"/>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tl w:val="0"/>
        </w:rPr>
        <w:t xml:space="preserve">Inspector Stephen Rudolph engaged in deceptive practices to conceal negligence and oversight failure.</w:t>
        <w:br w:type="textWrapping"/>
      </w:r>
    </w:p>
    <w:p w:rsidR="00000000" w:rsidDel="00000000" w:rsidP="00000000" w:rsidRDefault="00000000" w:rsidRPr="00000000" w14:paraId="000000D5">
      <w:pPr>
        <w:numPr>
          <w:ilvl w:val="0"/>
          <w:numId w:val="2"/>
        </w:numPr>
        <w:spacing w:after="240" w:before="0" w:beforeAutospacing="0" w:lineRule="auto"/>
        <w:ind w:left="720" w:hanging="360"/>
      </w:pPr>
      <w:r w:rsidDel="00000000" w:rsidR="00000000" w:rsidRPr="00000000">
        <w:rPr>
          <w:rtl w:val="0"/>
        </w:rPr>
        <w:t xml:space="preserve">The city's ineffective enforcement of building codes jeopardizes tenants’ safety and well-being.</w:t>
        <w:br w:type="textWrapping"/>
      </w:r>
    </w:p>
    <w:p w:rsidR="00000000" w:rsidDel="00000000" w:rsidP="00000000" w:rsidRDefault="00000000" w:rsidRPr="00000000" w14:paraId="000000D6">
      <w:pPr>
        <w:pStyle w:val="Heading2"/>
        <w:spacing w:after="80" w:before="360" w:lineRule="auto"/>
        <w:rPr>
          <w:color w:val="ff0000"/>
          <w:sz w:val="34"/>
          <w:szCs w:val="34"/>
        </w:rPr>
      </w:pPr>
      <w:bookmarkStart w:colFirst="0" w:colLast="0" w:name="_bkvu74d43ki9" w:id="31"/>
      <w:bookmarkEnd w:id="31"/>
      <w:r w:rsidDel="00000000" w:rsidR="00000000" w:rsidRPr="00000000">
        <w:rPr>
          <w:color w:val="ff0000"/>
          <w:sz w:val="34"/>
          <w:szCs w:val="34"/>
          <w:rtl w:val="0"/>
        </w:rPr>
        <w:t xml:space="preserve">Recommendations for Action</w:t>
      </w:r>
    </w:p>
    <w:p w:rsidR="00000000" w:rsidDel="00000000" w:rsidP="00000000" w:rsidRDefault="00000000" w:rsidRPr="00000000" w14:paraId="000000D7">
      <w:pPr>
        <w:numPr>
          <w:ilvl w:val="0"/>
          <w:numId w:val="4"/>
        </w:numPr>
        <w:spacing w:after="0" w:afterAutospacing="0" w:before="240" w:lineRule="auto"/>
        <w:ind w:left="720" w:hanging="360"/>
      </w:pPr>
      <w:r w:rsidDel="00000000" w:rsidR="00000000" w:rsidRPr="00000000">
        <w:rPr>
          <w:b w:val="1"/>
          <w:rtl w:val="0"/>
        </w:rPr>
        <w:t xml:space="preserve">Immediate Internal Investigation</w:t>
      </w:r>
      <w:r w:rsidDel="00000000" w:rsidR="00000000" w:rsidRPr="00000000">
        <w:rPr>
          <w:rtl w:val="0"/>
        </w:rPr>
        <w:t xml:space="preserve">: A comprehensive review of Inspector Rudolph’s conduct and the broader practices at SDCI is necessary.</w:t>
        <w:br w:type="textWrapping"/>
      </w:r>
    </w:p>
    <w:p w:rsidR="00000000" w:rsidDel="00000000" w:rsidP="00000000" w:rsidRDefault="00000000" w:rsidRPr="00000000" w14:paraId="000000D8">
      <w:pPr>
        <w:numPr>
          <w:ilvl w:val="0"/>
          <w:numId w:val="4"/>
        </w:numPr>
        <w:spacing w:after="0" w:afterAutospacing="0" w:before="0" w:beforeAutospacing="0" w:lineRule="auto"/>
        <w:ind w:left="720" w:hanging="360"/>
      </w:pPr>
      <w:r w:rsidDel="00000000" w:rsidR="00000000" w:rsidRPr="00000000">
        <w:rPr>
          <w:b w:val="1"/>
          <w:rtl w:val="0"/>
        </w:rPr>
        <w:t xml:space="preserve">Policy Revision</w:t>
      </w:r>
      <w:r w:rsidDel="00000000" w:rsidR="00000000" w:rsidRPr="00000000">
        <w:rPr>
          <w:rtl w:val="0"/>
        </w:rPr>
        <w:t xml:space="preserve">: Enforcement procedures should mandate direct verification of compliance, eliminating reliance solely on landlord assurances.</w:t>
        <w:br w:type="textWrapping"/>
      </w:r>
    </w:p>
    <w:p w:rsidR="00000000" w:rsidDel="00000000" w:rsidP="00000000" w:rsidRDefault="00000000" w:rsidRPr="00000000" w14:paraId="000000D9">
      <w:pPr>
        <w:numPr>
          <w:ilvl w:val="0"/>
          <w:numId w:val="4"/>
        </w:numPr>
        <w:spacing w:after="240" w:before="0" w:beforeAutospacing="0" w:lineRule="auto"/>
        <w:ind w:left="720" w:hanging="360"/>
      </w:pPr>
      <w:r w:rsidDel="00000000" w:rsidR="00000000" w:rsidRPr="00000000">
        <w:rPr>
          <w:b w:val="1"/>
          <w:rtl w:val="0"/>
        </w:rPr>
        <w:t xml:space="preserve">Transparency and Accountability</w:t>
      </w:r>
      <w:r w:rsidDel="00000000" w:rsidR="00000000" w:rsidRPr="00000000">
        <w:rPr>
          <w:rtl w:val="0"/>
        </w:rPr>
        <w:t xml:space="preserve">: Implement robust documentation protocols and transparent record-keeping to prevent loss or manipulation of critical enforcement documents.</w:t>
        <w:br w:type="textWrapping"/>
      </w:r>
    </w:p>
    <w:p w:rsidR="00000000" w:rsidDel="00000000" w:rsidP="00000000" w:rsidRDefault="00000000" w:rsidRPr="00000000" w14:paraId="000000DA">
      <w:pPr>
        <w:pStyle w:val="Heading2"/>
        <w:spacing w:after="80" w:before="360" w:lineRule="auto"/>
        <w:rPr>
          <w:color w:val="ff0000"/>
          <w:sz w:val="34"/>
          <w:szCs w:val="34"/>
        </w:rPr>
      </w:pPr>
      <w:bookmarkStart w:colFirst="0" w:colLast="0" w:name="_duz52zf0zkxk" w:id="32"/>
      <w:bookmarkEnd w:id="32"/>
      <w:r w:rsidDel="00000000" w:rsidR="00000000" w:rsidRPr="00000000">
        <w:rPr>
          <w:color w:val="ff0000"/>
          <w:sz w:val="34"/>
          <w:szCs w:val="34"/>
          <w:rtl w:val="0"/>
        </w:rPr>
        <w:t xml:space="preserve">Conclusion</w:t>
      </w:r>
    </w:p>
    <w:p w:rsidR="00000000" w:rsidDel="00000000" w:rsidP="00000000" w:rsidRDefault="00000000" w:rsidRPr="00000000" w14:paraId="000000D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Addison Fire tragedy is emblematic of deeper systemic failures within SDCI. It underscores an urgent need for comprehensive reform of oversight practices, accountability for negligent behavior, and a steadfast commitment to safeguarding tenant health and safety. Without immediate action and systemic changes, Seattle renters remain vulnerable to similar preventable catastrophes.</w:t>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wy61qrtf074" w:id="33"/>
      <w:bookmarkEnd w:id="33"/>
      <w:r w:rsidDel="00000000" w:rsidR="00000000" w:rsidRPr="00000000">
        <w:rPr>
          <w:rFonts w:ascii="Times New Roman" w:cs="Times New Roman" w:eastAsia="Times New Roman" w:hAnsi="Times New Roman"/>
          <w:b w:val="0"/>
          <w:i w:val="0"/>
          <w:smallCaps w:val="0"/>
          <w:strike w:val="0"/>
          <w:color w:val="17365d"/>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DD">
      <w:pPr>
        <w:pStyle w:val="Heading1"/>
        <w:spacing w:after="120" w:lineRule="auto"/>
        <w:rPr>
          <w:color w:val="ff0000"/>
          <w:sz w:val="46"/>
          <w:szCs w:val="46"/>
        </w:rPr>
      </w:pPr>
      <w:bookmarkStart w:colFirst="0" w:colLast="0" w:name="_ozkt3zz1042q" w:id="34"/>
      <w:bookmarkEnd w:id="34"/>
      <w:r w:rsidDel="00000000" w:rsidR="00000000" w:rsidRPr="00000000">
        <w:rPr>
          <w:color w:val="ff0000"/>
          <w:sz w:val="46"/>
          <w:szCs w:val="46"/>
          <w:rtl w:val="0"/>
        </w:rPr>
        <w:t xml:space="preserve">Report: The Addison Fire Tragedy – Preventable Catastrophe through Negligence</w:t>
      </w:r>
    </w:p>
    <w:p w:rsidR="00000000" w:rsidDel="00000000" w:rsidP="00000000" w:rsidRDefault="00000000" w:rsidRPr="00000000" w14:paraId="000000DE">
      <w:pPr>
        <w:pStyle w:val="Heading2"/>
        <w:spacing w:after="80" w:before="360" w:lineRule="auto"/>
        <w:rPr>
          <w:color w:val="ff0000"/>
          <w:sz w:val="34"/>
          <w:szCs w:val="34"/>
        </w:rPr>
      </w:pPr>
      <w:bookmarkStart w:colFirst="0" w:colLast="0" w:name="_pd8qf33kyhc2" w:id="35"/>
      <w:bookmarkEnd w:id="35"/>
      <w:r w:rsidDel="00000000" w:rsidR="00000000" w:rsidRPr="00000000">
        <w:rPr>
          <w:color w:val="ff0000"/>
          <w:sz w:val="34"/>
          <w:szCs w:val="34"/>
          <w:rtl w:val="0"/>
        </w:rPr>
        <w:t xml:space="preserve">Situation Overview</w:t>
      </w:r>
    </w:p>
    <w:p w:rsidR="00000000" w:rsidDel="00000000" w:rsidP="00000000" w:rsidRDefault="00000000" w:rsidRPr="00000000" w14:paraId="000000DF">
      <w:pPr>
        <w:spacing w:after="240" w:before="240" w:lineRule="auto"/>
        <w:rPr/>
      </w:pPr>
      <w:r w:rsidDel="00000000" w:rsidR="00000000" w:rsidRPr="00000000">
        <w:rPr>
          <w:rtl w:val="0"/>
        </w:rPr>
        <w:t xml:space="preserve">In winter 2019, tenants at Addison On 4th Apartments (308 4th Ave S, Seattle) reported critical health and safety violations, particularly emphasizing severe fire hazards due to a persistently malfunctioning trash chute backed up since Thanksgiving. The accumulated garbage, rotting food, pest infestation (flies, rats, roaches), and blocked stairwells severely compromised safety, particularly egress routes essential in the event of a fire.</w:t>
      </w:r>
    </w:p>
    <w:p w:rsidR="00000000" w:rsidDel="00000000" w:rsidP="00000000" w:rsidRDefault="00000000" w:rsidRPr="00000000" w14:paraId="000000E0">
      <w:pPr>
        <w:spacing w:after="240" w:before="240" w:lineRule="auto"/>
        <w:rPr/>
      </w:pPr>
      <w:r w:rsidDel="00000000" w:rsidR="00000000" w:rsidRPr="00000000">
        <w:rPr>
          <w:rtl w:val="0"/>
        </w:rPr>
        <w:t xml:space="preserve">Despite numerous complaints, the Seattle Department of Construction and Inspections (SDCI), particularly Inspector Stephen Rudolph, systematically ignored the issue. The Seattle Fire Department (SFD) issued urgent Notices of Violation (NOVs), highlighting imminent dangers, which also went unattended.</w:t>
      </w:r>
    </w:p>
    <w:p w:rsidR="00000000" w:rsidDel="00000000" w:rsidP="00000000" w:rsidRDefault="00000000" w:rsidRPr="00000000" w14:paraId="000000E1">
      <w:pPr>
        <w:pStyle w:val="Heading2"/>
        <w:spacing w:after="80" w:before="360" w:lineRule="auto"/>
        <w:rPr>
          <w:color w:val="ff0000"/>
          <w:sz w:val="34"/>
          <w:szCs w:val="34"/>
        </w:rPr>
      </w:pPr>
      <w:bookmarkStart w:colFirst="0" w:colLast="0" w:name="_gp3zc9q5gqqy" w:id="36"/>
      <w:bookmarkEnd w:id="36"/>
      <w:r w:rsidDel="00000000" w:rsidR="00000000" w:rsidRPr="00000000">
        <w:rPr>
          <w:color w:val="ff0000"/>
          <w:sz w:val="34"/>
          <w:szCs w:val="34"/>
          <w:rtl w:val="0"/>
        </w:rPr>
        <w:t xml:space="preserve">Timeline of Events and Negligence</w:t>
      </w:r>
    </w:p>
    <w:p w:rsidR="00000000" w:rsidDel="00000000" w:rsidP="00000000" w:rsidRDefault="00000000" w:rsidRPr="00000000" w14:paraId="000000E2">
      <w:pPr>
        <w:numPr>
          <w:ilvl w:val="0"/>
          <w:numId w:val="1"/>
        </w:numPr>
        <w:spacing w:after="0" w:afterAutospacing="0" w:before="240" w:lineRule="auto"/>
        <w:ind w:left="720" w:hanging="360"/>
      </w:pPr>
      <w:r w:rsidDel="00000000" w:rsidR="00000000" w:rsidRPr="00000000">
        <w:rPr>
          <w:b w:val="1"/>
          <w:rtl w:val="0"/>
        </w:rPr>
        <w:t xml:space="preserve">December 26, 2019</w:t>
      </w:r>
      <w:r w:rsidDel="00000000" w:rsidR="00000000" w:rsidRPr="00000000">
        <w:rPr>
          <w:rtl w:val="0"/>
        </w:rPr>
        <w:t xml:space="preserve">: First tenant complaint regarding trash chute blockage and escalating health hazards assigned to Inspector Rudolph.</w:t>
        <w:br w:type="textWrapping"/>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b w:val="1"/>
          <w:rtl w:val="0"/>
        </w:rPr>
        <w:t xml:space="preserve">December 31, 2019</w:t>
      </w:r>
      <w:r w:rsidDel="00000000" w:rsidR="00000000" w:rsidRPr="00000000">
        <w:rPr>
          <w:rtl w:val="0"/>
        </w:rPr>
        <w:t xml:space="preserve">: Additional tenant complaint noting over three weeks without trash collection.</w:t>
        <w:br w:type="textWrapping"/>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b w:val="1"/>
          <w:rtl w:val="0"/>
        </w:rPr>
        <w:t xml:space="preserve">January 2-3, 2020</w:t>
      </w:r>
      <w:r w:rsidDel="00000000" w:rsidR="00000000" w:rsidRPr="00000000">
        <w:rPr>
          <w:rtl w:val="0"/>
        </w:rPr>
        <w:t xml:space="preserve">: Further complaints describing continued unsanitary conditions and blocked stairwells, expressing significant concern about fire hazards.</w:t>
        <w:br w:type="textWrapping"/>
      </w:r>
    </w:p>
    <w:p w:rsidR="00000000" w:rsidDel="00000000" w:rsidP="00000000" w:rsidRDefault="00000000" w:rsidRPr="00000000" w14:paraId="000000E5">
      <w:pPr>
        <w:numPr>
          <w:ilvl w:val="0"/>
          <w:numId w:val="1"/>
        </w:numPr>
        <w:spacing w:after="240" w:before="0" w:beforeAutospacing="0" w:lineRule="auto"/>
        <w:ind w:left="720" w:hanging="360"/>
      </w:pPr>
      <w:r w:rsidDel="00000000" w:rsidR="00000000" w:rsidRPr="00000000">
        <w:rPr>
          <w:b w:val="1"/>
          <w:rtl w:val="0"/>
        </w:rPr>
        <w:t xml:space="preserve">January 6, 2020</w:t>
      </w:r>
      <w:r w:rsidDel="00000000" w:rsidR="00000000" w:rsidRPr="00000000">
        <w:rPr>
          <w:rtl w:val="0"/>
        </w:rPr>
        <w:t xml:space="preserve">: Inspector Rudolph systematically closed all tenant complaints citing "no access," without taking any corrective actions.</w:t>
        <w:br w:type="textWrapping"/>
      </w:r>
    </w:p>
    <w:p w:rsidR="00000000" w:rsidDel="00000000" w:rsidP="00000000" w:rsidRDefault="00000000" w:rsidRPr="00000000" w14:paraId="000000E6">
      <w:pPr>
        <w:pStyle w:val="Heading2"/>
        <w:spacing w:after="80" w:before="360" w:lineRule="auto"/>
        <w:rPr>
          <w:color w:val="ff0000"/>
          <w:sz w:val="34"/>
          <w:szCs w:val="34"/>
        </w:rPr>
      </w:pPr>
      <w:bookmarkStart w:colFirst="0" w:colLast="0" w:name="_5a27jdv0vt7z" w:id="37"/>
      <w:bookmarkEnd w:id="37"/>
      <w:r w:rsidDel="00000000" w:rsidR="00000000" w:rsidRPr="00000000">
        <w:rPr>
          <w:color w:val="ff0000"/>
          <w:sz w:val="34"/>
          <w:szCs w:val="34"/>
          <w:rtl w:val="0"/>
        </w:rPr>
        <w:t xml:space="preserve">Catastrophic Fire Incident</w:t>
      </w:r>
    </w:p>
    <w:p w:rsidR="00000000" w:rsidDel="00000000" w:rsidP="00000000" w:rsidRDefault="00000000" w:rsidRPr="00000000" w14:paraId="000000E7">
      <w:pPr>
        <w:numPr>
          <w:ilvl w:val="0"/>
          <w:numId w:val="22"/>
        </w:numPr>
        <w:spacing w:after="240" w:before="240" w:lineRule="auto"/>
        <w:ind w:left="720" w:hanging="360"/>
      </w:pPr>
      <w:r w:rsidDel="00000000" w:rsidR="00000000" w:rsidRPr="00000000">
        <w:rPr>
          <w:b w:val="1"/>
          <w:rtl w:val="0"/>
        </w:rPr>
        <w:t xml:space="preserve">January 7, 2020</w:t>
      </w:r>
      <w:r w:rsidDel="00000000" w:rsidR="00000000" w:rsidRPr="00000000">
        <w:rPr>
          <w:rtl w:val="0"/>
        </w:rPr>
        <w:t xml:space="preserve">: Less than 24 hours following the administrative closure of complaints, the accumulated garbage in the chute ignited, causing a significant fire at the high-rise building. This necessitated an emergency Code Red response from the Seattle Fire Department, involving 25 fire units to control the blaze and clear hazardous waste.</w:t>
        <w:br w:type="textWrapping"/>
      </w:r>
    </w:p>
    <w:p w:rsidR="00000000" w:rsidDel="00000000" w:rsidP="00000000" w:rsidRDefault="00000000" w:rsidRPr="00000000" w14:paraId="000000E8">
      <w:pPr>
        <w:spacing w:after="240" w:before="240" w:lineRule="auto"/>
        <w:rPr/>
      </w:pPr>
      <w:r w:rsidDel="00000000" w:rsidR="00000000" w:rsidRPr="00000000">
        <w:rPr>
          <w:rtl w:val="0"/>
        </w:rPr>
        <w:t xml:space="preserve">The fire incident confirmed tenants' repeated warnings and highlighted SDCI’s negligence directly contributing to an avoidable disaster.</w:t>
      </w:r>
    </w:p>
    <w:p w:rsidR="00000000" w:rsidDel="00000000" w:rsidP="00000000" w:rsidRDefault="00000000" w:rsidRPr="00000000" w14:paraId="000000E9">
      <w:pPr>
        <w:pStyle w:val="Heading2"/>
        <w:spacing w:after="80" w:before="360" w:lineRule="auto"/>
        <w:rPr>
          <w:color w:val="ff0000"/>
          <w:sz w:val="34"/>
          <w:szCs w:val="34"/>
        </w:rPr>
      </w:pPr>
      <w:bookmarkStart w:colFirst="0" w:colLast="0" w:name="_j4d7euwb4f12" w:id="38"/>
      <w:bookmarkEnd w:id="38"/>
      <w:r w:rsidDel="00000000" w:rsidR="00000000" w:rsidRPr="00000000">
        <w:rPr>
          <w:color w:val="ff0000"/>
          <w:sz w:val="34"/>
          <w:szCs w:val="34"/>
          <w:rtl w:val="0"/>
        </w:rPr>
        <w:t xml:space="preserve">Evidence of Cover-Up and Fraudulent Reporting</w:t>
      </w:r>
    </w:p>
    <w:p w:rsidR="00000000" w:rsidDel="00000000" w:rsidP="00000000" w:rsidRDefault="00000000" w:rsidRPr="00000000" w14:paraId="000000EA">
      <w:pPr>
        <w:spacing w:after="240" w:before="240" w:lineRule="auto"/>
        <w:rPr/>
      </w:pPr>
      <w:r w:rsidDel="00000000" w:rsidR="00000000" w:rsidRPr="00000000">
        <w:rPr>
          <w:rtl w:val="0"/>
        </w:rPr>
        <w:t xml:space="preserve">On the same day as the fire, Inspector Rudolph retrospectively claimed to have conducted an on-site inspection but alleged being denied access, contradicting previous records where he had already cited "no access" prior to administratively closing all complaints.</w:t>
      </w:r>
    </w:p>
    <w:p w:rsidR="00000000" w:rsidDel="00000000" w:rsidP="00000000" w:rsidRDefault="00000000" w:rsidRPr="00000000" w14:paraId="000000EB">
      <w:pPr>
        <w:spacing w:after="240" w:before="240" w:lineRule="auto"/>
        <w:rPr/>
      </w:pPr>
      <w:r w:rsidDel="00000000" w:rsidR="00000000" w:rsidRPr="00000000">
        <w:rPr>
          <w:rtl w:val="0"/>
        </w:rPr>
        <w:t xml:space="preserve">This deliberate misrepresentation appears intended to obscure SDCI's negligence and the inspector’s personal accountability.</w:t>
      </w:r>
    </w:p>
    <w:p w:rsidR="00000000" w:rsidDel="00000000" w:rsidP="00000000" w:rsidRDefault="00000000" w:rsidRPr="00000000" w14:paraId="000000EC">
      <w:pPr>
        <w:pStyle w:val="Heading2"/>
        <w:spacing w:after="80" w:before="360" w:lineRule="auto"/>
        <w:rPr>
          <w:color w:val="ff0000"/>
          <w:sz w:val="34"/>
          <w:szCs w:val="34"/>
        </w:rPr>
      </w:pPr>
      <w:bookmarkStart w:colFirst="0" w:colLast="0" w:name="_45wxxvj4w7n3" w:id="39"/>
      <w:bookmarkEnd w:id="39"/>
      <w:r w:rsidDel="00000000" w:rsidR="00000000" w:rsidRPr="00000000">
        <w:rPr>
          <w:color w:val="ff0000"/>
          <w:sz w:val="34"/>
          <w:szCs w:val="34"/>
          <w:rtl w:val="0"/>
        </w:rPr>
        <w:t xml:space="preserve">Failures and Consequences</w:t>
      </w:r>
    </w:p>
    <w:p w:rsidR="00000000" w:rsidDel="00000000" w:rsidP="00000000" w:rsidRDefault="00000000" w:rsidRPr="00000000" w14:paraId="000000ED">
      <w:pPr>
        <w:numPr>
          <w:ilvl w:val="0"/>
          <w:numId w:val="18"/>
        </w:numPr>
        <w:spacing w:after="0" w:afterAutospacing="0" w:before="240" w:lineRule="auto"/>
        <w:ind w:left="720" w:hanging="360"/>
      </w:pPr>
      <w:r w:rsidDel="00000000" w:rsidR="00000000" w:rsidRPr="00000000">
        <w:rPr>
          <w:b w:val="1"/>
          <w:rtl w:val="0"/>
        </w:rPr>
        <w:t xml:space="preserve">Ignored critical warnings</w:t>
      </w:r>
      <w:r w:rsidDel="00000000" w:rsidR="00000000" w:rsidRPr="00000000">
        <w:rPr>
          <w:rtl w:val="0"/>
        </w:rPr>
        <w:t xml:space="preserve">: SDCI disregarded multiple severe tenant complaints, failing to fulfill its duty of protecting public safety.</w:t>
        <w:br w:type="textWrapping"/>
      </w:r>
    </w:p>
    <w:p w:rsidR="00000000" w:rsidDel="00000000" w:rsidP="00000000" w:rsidRDefault="00000000" w:rsidRPr="00000000" w14:paraId="000000EE">
      <w:pPr>
        <w:numPr>
          <w:ilvl w:val="0"/>
          <w:numId w:val="18"/>
        </w:numPr>
        <w:spacing w:after="0" w:afterAutospacing="0" w:before="0" w:beforeAutospacing="0" w:lineRule="auto"/>
        <w:ind w:left="720" w:hanging="360"/>
      </w:pPr>
      <w:r w:rsidDel="00000000" w:rsidR="00000000" w:rsidRPr="00000000">
        <w:rPr>
          <w:b w:val="1"/>
          <w:rtl w:val="0"/>
        </w:rPr>
        <w:t xml:space="preserve">Administrative malpractice</w:t>
      </w:r>
      <w:r w:rsidDel="00000000" w:rsidR="00000000" w:rsidRPr="00000000">
        <w:rPr>
          <w:rtl w:val="0"/>
        </w:rPr>
        <w:t xml:space="preserve">: Critical documents, including SFD-issued NOVs and tenant complaints, vanished inexplicably from SDCI records.</w:t>
        <w:br w:type="textWrapping"/>
      </w:r>
    </w:p>
    <w:p w:rsidR="00000000" w:rsidDel="00000000" w:rsidP="00000000" w:rsidRDefault="00000000" w:rsidRPr="00000000" w14:paraId="000000EF">
      <w:pPr>
        <w:numPr>
          <w:ilvl w:val="0"/>
          <w:numId w:val="18"/>
        </w:numPr>
        <w:spacing w:after="240" w:before="0" w:beforeAutospacing="0" w:lineRule="auto"/>
        <w:ind w:left="720" w:hanging="360"/>
      </w:pPr>
      <w:r w:rsidDel="00000000" w:rsidR="00000000" w:rsidRPr="00000000">
        <w:rPr>
          <w:b w:val="1"/>
          <w:rtl w:val="0"/>
        </w:rPr>
        <w:t xml:space="preserve">Reliance on landlord compliance assurances</w:t>
      </w:r>
      <w:r w:rsidDel="00000000" w:rsidR="00000000" w:rsidRPr="00000000">
        <w:rPr>
          <w:rtl w:val="0"/>
        </w:rPr>
        <w:t xml:space="preserve">: Despite landlords' documented history of falsely reporting compliance, SDCI did not verify the resolutions independently, allowing unsafe conditions to escalate.</w:t>
        <w:br w:type="textWrapping"/>
      </w:r>
    </w:p>
    <w:p w:rsidR="00000000" w:rsidDel="00000000" w:rsidP="00000000" w:rsidRDefault="00000000" w:rsidRPr="00000000" w14:paraId="000000F0">
      <w:pPr>
        <w:pStyle w:val="Heading2"/>
        <w:spacing w:after="80" w:before="360" w:lineRule="auto"/>
        <w:rPr>
          <w:color w:val="ff0000"/>
          <w:sz w:val="34"/>
          <w:szCs w:val="34"/>
        </w:rPr>
      </w:pPr>
      <w:bookmarkStart w:colFirst="0" w:colLast="0" w:name="_5zq7xwrxklno" w:id="40"/>
      <w:bookmarkEnd w:id="40"/>
      <w:r w:rsidDel="00000000" w:rsidR="00000000" w:rsidRPr="00000000">
        <w:rPr>
          <w:color w:val="ff0000"/>
          <w:sz w:val="34"/>
          <w:szCs w:val="34"/>
          <w:rtl w:val="0"/>
        </w:rPr>
        <w:t xml:space="preserve">Key Takeaways</w:t>
      </w:r>
    </w:p>
    <w:p w:rsidR="00000000" w:rsidDel="00000000" w:rsidP="00000000" w:rsidRDefault="00000000" w:rsidRPr="00000000" w14:paraId="000000F1">
      <w:pPr>
        <w:numPr>
          <w:ilvl w:val="0"/>
          <w:numId w:val="9"/>
        </w:numPr>
        <w:spacing w:after="0" w:afterAutospacing="0" w:before="240" w:lineRule="auto"/>
        <w:ind w:left="720" w:hanging="360"/>
      </w:pPr>
      <w:r w:rsidDel="00000000" w:rsidR="00000000" w:rsidRPr="00000000">
        <w:rPr>
          <w:rtl w:val="0"/>
        </w:rPr>
        <w:t xml:space="preserve">SDCI's systemic negligence led directly to the Addison fire, creating a preventable emergency.</w:t>
        <w:br w:type="textWrapping"/>
      </w:r>
    </w:p>
    <w:p w:rsidR="00000000" w:rsidDel="00000000" w:rsidP="00000000" w:rsidRDefault="00000000" w:rsidRPr="00000000" w14:paraId="000000F2">
      <w:pPr>
        <w:numPr>
          <w:ilvl w:val="0"/>
          <w:numId w:val="9"/>
        </w:numPr>
        <w:spacing w:after="0" w:afterAutospacing="0" w:before="0" w:beforeAutospacing="0" w:lineRule="auto"/>
        <w:ind w:left="720" w:hanging="360"/>
      </w:pPr>
      <w:r w:rsidDel="00000000" w:rsidR="00000000" w:rsidRPr="00000000">
        <w:rPr>
          <w:rtl w:val="0"/>
        </w:rPr>
        <w:t xml:space="preserve">Inspector Stephen Rudolph engaged in deceptive practices to conceal negligence and oversight failure.</w:t>
        <w:br w:type="textWrapping"/>
      </w:r>
    </w:p>
    <w:p w:rsidR="00000000" w:rsidDel="00000000" w:rsidP="00000000" w:rsidRDefault="00000000" w:rsidRPr="00000000" w14:paraId="000000F3">
      <w:pPr>
        <w:numPr>
          <w:ilvl w:val="0"/>
          <w:numId w:val="9"/>
        </w:numPr>
        <w:spacing w:after="240" w:before="0" w:beforeAutospacing="0" w:lineRule="auto"/>
        <w:ind w:left="720" w:hanging="360"/>
      </w:pPr>
      <w:r w:rsidDel="00000000" w:rsidR="00000000" w:rsidRPr="00000000">
        <w:rPr>
          <w:rtl w:val="0"/>
        </w:rPr>
        <w:t xml:space="preserve">The city's ineffective enforcement of building codes jeopardizes tenants’ safety and well-being.</w:t>
        <w:br w:type="textWrapping"/>
      </w:r>
    </w:p>
    <w:p w:rsidR="00000000" w:rsidDel="00000000" w:rsidP="00000000" w:rsidRDefault="00000000" w:rsidRPr="00000000" w14:paraId="000000F4">
      <w:pPr>
        <w:pStyle w:val="Heading2"/>
        <w:spacing w:after="80" w:before="360" w:lineRule="auto"/>
        <w:rPr>
          <w:color w:val="ff0000"/>
          <w:sz w:val="34"/>
          <w:szCs w:val="34"/>
        </w:rPr>
      </w:pPr>
      <w:bookmarkStart w:colFirst="0" w:colLast="0" w:name="_wp29d33u0cdu" w:id="41"/>
      <w:bookmarkEnd w:id="41"/>
      <w:r w:rsidDel="00000000" w:rsidR="00000000" w:rsidRPr="00000000">
        <w:rPr>
          <w:color w:val="ff0000"/>
          <w:sz w:val="34"/>
          <w:szCs w:val="34"/>
          <w:rtl w:val="0"/>
        </w:rPr>
        <w:t xml:space="preserve">Recommendations for Action</w:t>
      </w:r>
    </w:p>
    <w:p w:rsidR="00000000" w:rsidDel="00000000" w:rsidP="00000000" w:rsidRDefault="00000000" w:rsidRPr="00000000" w14:paraId="000000F5">
      <w:pPr>
        <w:numPr>
          <w:ilvl w:val="0"/>
          <w:numId w:val="8"/>
        </w:numPr>
        <w:spacing w:after="0" w:afterAutospacing="0" w:before="240" w:lineRule="auto"/>
        <w:ind w:left="720" w:hanging="360"/>
      </w:pPr>
      <w:r w:rsidDel="00000000" w:rsidR="00000000" w:rsidRPr="00000000">
        <w:rPr>
          <w:b w:val="1"/>
          <w:rtl w:val="0"/>
        </w:rPr>
        <w:t xml:space="preserve">Immediate Internal Investigation</w:t>
      </w:r>
      <w:r w:rsidDel="00000000" w:rsidR="00000000" w:rsidRPr="00000000">
        <w:rPr>
          <w:rtl w:val="0"/>
        </w:rPr>
        <w:t xml:space="preserve">: A comprehensive review of Inspector Rudolph’s conduct and the broader practices at SDCI is necessary.</w:t>
        <w:br w:type="textWrapping"/>
      </w:r>
    </w:p>
    <w:p w:rsidR="00000000" w:rsidDel="00000000" w:rsidP="00000000" w:rsidRDefault="00000000" w:rsidRPr="00000000" w14:paraId="000000F6">
      <w:pPr>
        <w:numPr>
          <w:ilvl w:val="0"/>
          <w:numId w:val="8"/>
        </w:numPr>
        <w:spacing w:after="0" w:afterAutospacing="0" w:before="0" w:beforeAutospacing="0" w:lineRule="auto"/>
        <w:ind w:left="720" w:hanging="360"/>
      </w:pPr>
      <w:r w:rsidDel="00000000" w:rsidR="00000000" w:rsidRPr="00000000">
        <w:rPr>
          <w:b w:val="1"/>
          <w:rtl w:val="0"/>
        </w:rPr>
        <w:t xml:space="preserve">Policy Revision</w:t>
      </w:r>
      <w:r w:rsidDel="00000000" w:rsidR="00000000" w:rsidRPr="00000000">
        <w:rPr>
          <w:rtl w:val="0"/>
        </w:rPr>
        <w:t xml:space="preserve">: Enforcement procedures should mandate direct verification of compliance, eliminating reliance solely on landlord assurances.</w:t>
        <w:br w:type="textWrapping"/>
      </w:r>
    </w:p>
    <w:p w:rsidR="00000000" w:rsidDel="00000000" w:rsidP="00000000" w:rsidRDefault="00000000" w:rsidRPr="00000000" w14:paraId="000000F7">
      <w:pPr>
        <w:numPr>
          <w:ilvl w:val="0"/>
          <w:numId w:val="8"/>
        </w:numPr>
        <w:spacing w:after="240" w:before="0" w:beforeAutospacing="0" w:lineRule="auto"/>
        <w:ind w:left="720" w:hanging="360"/>
      </w:pPr>
      <w:r w:rsidDel="00000000" w:rsidR="00000000" w:rsidRPr="00000000">
        <w:rPr>
          <w:b w:val="1"/>
          <w:rtl w:val="0"/>
        </w:rPr>
        <w:t xml:space="preserve">Transparency and Accountability</w:t>
      </w:r>
      <w:r w:rsidDel="00000000" w:rsidR="00000000" w:rsidRPr="00000000">
        <w:rPr>
          <w:rtl w:val="0"/>
        </w:rPr>
        <w:t xml:space="preserve">: Implement robust documentation protocols and transparent record-keeping to prevent loss or manipulation of critical enforcement documents.</w:t>
        <w:br w:type="textWrapping"/>
      </w:r>
    </w:p>
    <w:p w:rsidR="00000000" w:rsidDel="00000000" w:rsidP="00000000" w:rsidRDefault="00000000" w:rsidRPr="00000000" w14:paraId="000000F8">
      <w:pPr>
        <w:pStyle w:val="Heading2"/>
        <w:spacing w:after="80" w:before="360" w:lineRule="auto"/>
        <w:rPr>
          <w:color w:val="ff0000"/>
          <w:sz w:val="34"/>
          <w:szCs w:val="34"/>
        </w:rPr>
      </w:pPr>
      <w:bookmarkStart w:colFirst="0" w:colLast="0" w:name="_twijmveljdgj" w:id="42"/>
      <w:bookmarkEnd w:id="42"/>
      <w:r w:rsidDel="00000000" w:rsidR="00000000" w:rsidRPr="00000000">
        <w:rPr>
          <w:color w:val="ff0000"/>
          <w:sz w:val="34"/>
          <w:szCs w:val="34"/>
          <w:rtl w:val="0"/>
        </w:rPr>
        <w:t xml:space="preserve">Conclusion</w:t>
      </w:r>
    </w:p>
    <w:p w:rsidR="00000000" w:rsidDel="00000000" w:rsidP="00000000" w:rsidRDefault="00000000" w:rsidRPr="00000000" w14:paraId="000000F9">
      <w:pPr>
        <w:spacing w:after="240" w:before="240" w:lineRule="auto"/>
        <w:rPr/>
      </w:pPr>
      <w:r w:rsidDel="00000000" w:rsidR="00000000" w:rsidRPr="00000000">
        <w:rPr>
          <w:rtl w:val="0"/>
        </w:rPr>
        <w:t xml:space="preserve">The Addison Fire tragedy is emblematic of deeper systemic failures within SDCI. It underscores an urgent need for comprehensive reform of oversight practices, accountability for negligent behavior, and a steadfast commitment to safeguarding tenant health and safety. Without immediate action and systemic changes, Seattle renters remain vulnerable to similar preventable catastrophes.</w:t>
      </w:r>
    </w:p>
    <w:p w:rsidR="00000000" w:rsidDel="00000000" w:rsidP="00000000" w:rsidRDefault="00000000" w:rsidRPr="00000000" w14:paraId="000000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yp1pjz4qidp" w:id="43"/>
      <w:bookmarkEnd w:id="43"/>
      <w:r w:rsidDel="00000000" w:rsidR="00000000" w:rsidRPr="00000000">
        <w:rPr>
          <w:rFonts w:ascii="Times New Roman" w:cs="Times New Roman" w:eastAsia="Times New Roman" w:hAnsi="Times New Roman"/>
          <w:b w:val="0"/>
          <w:i w:val="0"/>
          <w:smallCaps w:val="0"/>
          <w:strike w:val="0"/>
          <w:color w:val="17365d"/>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pfp Write me an in video prompt for a 6 minute documentary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document:1000009099</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Below is an in-video prompt designed for a 6-minute documentary based on the Everspring Inn case study. It’s written as a script for a narrator to deliver on camera, setting the tone and outlining the story in an engaging, concise way to hook viewers within the first minute, with the rest of the documentary expanding on the details.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[Opening Scene: Grainy footage of the Everspring Inn fades in—boarded windows, a rundown exterior, and a "No Trespassing" sign. Slow, somber music plays underneath.]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Narrator (on camera, standing in front of the Everspring Inn at 8201 Aurora Ave N, Seattle):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"August 2020. The world is reeling from a deadly pandemic. In Seattle, a city already stretched thin, a group of vulnerable tenants—poor, sick, elderly—found themselves facing a nightmare no one saw coming. This is the Everspring Inn, a rundown motel on Aurora Avenue. It was their home. Until one day, it wasn’t."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[Cut to archival footage of Seattle during the COVID-19 lockdown—empty streets, masked pedestrians—then back to the narrator.]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Narrator: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"Over the next six minutes, we’re going to uncover a story of unlawful mass evictions, a landlord who exploited a crisis, and a city that turned a blind eye. This isn’t just about a building—it’s about people abandoned in their darkest hour. People like a disabled senior in Room 305, who paid her rent every day, only to be locked out with nowhere to go. What happened here wasn’t just cruel; it was illegal. And yet, no one stopped it."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[Camera pans across the motel’s faded facade as the narrator continues.]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Narrator:</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"Here’s what we’ll explore: How landlord Ryan Kang used a police notice as a weapon to force tenants out. How the Seattle Department of Construction and Inspections ignored dozens of desperate complaints—shutting them down with no investigation. And how, despite an eviction ban, these tenants were left on the streets in the middle of a pandemic. We’ll dig into the evidence—complaints, firsthand accounts, and the city’s own records. And we’ll ask the question no one seems to want to answer: Where did these people go? Did they survive?"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[Cut to a close-up of the narrator, tone shifting to urgency.]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Narrator: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"This is more than a case study. It’s a wake-up call. A story of systemic failure, human suffering, and a fight for accountability that’s still unfolding. Stay with us for the next six minutes as we reveal the truth behind the Everspring Inn evictions—and why this can’t happen again."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[Screen fades to black with text: "The Everspring Inn: A City-Sanctioned Crisis." Music swells, then cuts to the documentary’s main content.]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Notes for Production: Tone: The prompt sets a serious, investigative tone with a touch of outrage to draw viewers in emotionally while promising a clear, evidence-based narrative. Pacing: This takes about 60-75 seconds to deliver, leaving ~5 minutes for the body of the documentary (chronology, tenant stories, city response, aftermath, and call to action). Visuals: Pair the narration with stark visuals of the motel, pandemic-era Seattle, and snippets of complaint records to build credibility and atmosphere. Expansion: The documentary can then dive into specifics—like the tenant in Room 305’s detailed account, SDCI’s "Admin Closure" pattern, and the permitting scandal—before ending with the STLCA proposal. Let me know if you’d like adjustments or a deeper dive into any section!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Well you have to tell the story because the narrator is not going to get the script so you have to tell it in the prompt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You’re right—since the narrator won’t have the script, the prompt itself needs to fully tell the story in a way that’s ready to be delivered as-is. Below is a revised in-video prompt for a 6-minute documentary that narrates the Everspring Inn story directly, designed to be spoken on camera by a narrator who’s hearing it for the first time. It’s structured to fit the time frame, hook viewers early, and carry the full narrative with emotional weight and key details.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[Opening Scene: The camera pans across the Everspring Inn at 8201 Aurora Ave N, Seattle—boarded windows, faded paint, an eerie stillness. Somber music plays faintly.]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Narrator (on camera, standing in front of the motel):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"Picture this: It’s August 2020. The COVID-19 pandemic has the world on its knees. Here in Seattle, at this rundown motel—the Everspring Inn—dozens of tenants, poor, sick, elderly, are clinging to the only home they have. Then, overnight, they’re thrown out. Locked out. Left on the streets with nothing. I’m here to tell you what happened—a story of illegal evictions, a landlord’s lies, and a city that let it all slide. This is going to take about six minutes, and trust me, you’ll want to hear it all."</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[Cut to a slow zoom on a "No Trespassing" sign, then back to the narrator.]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Narrator: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"It starts with a man named Ryan Kang, the owner of this place. The Seattle Police had labeled the Everspring Inn a ‘Chronic Nuisance Property’ because of crime issues. Fair enough—something needed to be done. But instead of fixing it, Kang twisted that notice into a weapon. He told his tenants the city was shutting the place down and they had 24 hours to get out. That was a lie. The city wasn’t evicting anyone. Kang was. And he didn’t care who got hurt."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[Scene shifts to a still image of a complaint document, highlighting ‘mass eviction’ and ‘water shut off,’ then back to the narrator.]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Narrator: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"On August 18, 2020, it went down. Tenants—people barely scraping by—woke up to chaos. Water shut off. Windows boarded up. Armed security guards intimidating them, physically pushing them out. One tenant in Room 305, a disabled senior, had lived here for a year, paying $60 a day, cash, with receipts to prove it. She got her mail here, had her driver’s license registered here. This was her home. Then Kang showed up with a guard at her door, threatening trespassing charges if she didn’t leave. She was terrified—suffering from anxiety and depression—and had nowhere to go. She filed a complaint, begging for help. So did at least 13 others that day."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[Cut to a montage of complaint links flashing on screen—007153-20CP, 007155-20CP, etc.—then back to the narrator.]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Narrator: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"Those complaints hit the Seattle Department of Construction and Inspections—SDCI—hard and fast. ‘Mass eviction in progress.’ ‘No hot water.’ ‘Locked out, belongings trapped inside.’ One tenant wrote they were sick, stuck in a fenced area, scared to leave during a pandemic. Another said their boyfriend couldn’t even move. These were cries for help. And what did SDCI do? Nothing. They marked every single one ‘Admin Closure’—some the same day, others within weeks. No inspections. No follow-ups. Just… closed. Even though Washington State had an eviction moratorium in place, banning this exact thing."</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[Narrator pauses, letting that sink in, then steps closer to the camera.]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Narrator: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"Let’s be clear: This wasn’t a glitch. This was a choice. SDCI had a legal duty to protect these tenants, and they didn’t. Kang kept going—shutting off electricity, posting vague notices, lying about police raids. By mid-August, the Everspring Inn was a ghost town. And where did these people go? The sick? The elderly? That woman in Room 305? No one knows. The city didn’t check. They just walked away."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[Scene shifts to a photo of construction permits stamped ‘Approved,’ then back to the narrator.]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Narrator: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"But it gets worse. This wasn’t some one-time failure. Complaints about this place went back to 2013—black mold, safety hazards, you name it. SDCI issued notices of violation over and over, but never enforced them. And after Kang threw everyone out? The city rewarded him. They gave him permits to turn this dump into a hotel. Permits dated 2023 show he’s been upgrading the property while tenants were left to fend for themselves. He owed $815 in fees for a vacant building, sure—but he still got the green light. The system didn’t just fail; it bent over backwards for the guy who broke it."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[Narrator’s tone shifts to quiet anger, gesturing at the building behind them.]</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Narrator: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"So what’s the toll? We can’t say for sure. No one followed up. Did these tenants find shelter? Did they survive the pandemic? Or did they die out there, alone, because of this? What we do know is they were vulnerable—living on the edge—and this eviction pushed them over it. And it didn’t have to happen. If SDCI had stepped in, if they’d enforced the moratorium, if they’d cared, lives could’ve been saved."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[Camera pulls back, showing the motel’s full facade as the narrator wraps up.]</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Narrator: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"That’s why people are pushing for something called the Seattle Tenant-Landlord Compliance Authority—STLCA—to take over tenant protections. Because SDCI can’t be trusted with it. This story isn’t just about the Everspring Inn. It’s about a city that let its most desperate people down when they needed it most. Seattle has to decide: Protect tenants, or keep enabling this kind of cruelty. I don’t know about you, but I’m hoping they choose right this time."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[Screen fades to black with text: “Everspring Inn: The Cost of Neglect.” Music swells, then fades out.]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Notes: Length: This script runs ~5.5-6 minutes when spoken at a natural pace (about 130-150 words per minute), leaving room for pauses and visuals to stretch it slightly if needed. Delivery: The narrator can lean into emotion—shock, frustration, urgency—to keep it gripping, especially at key moments like the Room 305 story and SDCI’s inaction. Visuals: Pair it with motel footage, complaint screenshots, pandemic-era Seattle clips, and permit documents to reinforce the story without needing the narrator to prep beyond reading this aloud. Flow: It hooks with the crisis, builds with details (tenants, Kang, SDCI), peaks with the human cost, and ends on a call to action, all self-contained. Let me know if you want tweaks—shorter, longer, or a different focus!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This DCI never did Issue notice of violations they went there once they knew that this property was what it was they knew that Ryan k a n g was a recipient of one of the largest rapid rehousing grants given out in Seattle and yet he kept the everspring in in a complete a complete lead despicable inhumane conditions sec I never showed up marking the complaints voluntary compliance just cause eviction covid-19x</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Thanks for the clarification—your input shifts the narrative significantly, particularly around SDCI’s actions (or lack thereof) and Ryan Kang’s role as a recipient of a rapid rehousing grant. I’ll revise the prompt to reflect that SDCI didn’t issue Notices of Violation (NOVs) repeatedly as previously assumed, but rather visited once, knew the property’s state, and still marked complaints as "Voluntary Compliance" or "Just Cause Eviction" despite the inhumane conditions and Kang’s funding. Here’s the updated 6-minute documentary prompt, written for a narrator to deliver on camera without prior scripting: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[Opening Scene: The camera pans across the Everspring Inn at 8201 Aurora Ave N, Seattle—cracked walls, boarded windows, a desolate vibe. Haunting music hums low.]</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Narrator (on camera, standing in front of the motel):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"August 2020. COVID-19 is tearing through the world, and right here, at the Everspring Inn in Seattle, dozens of tenants—poor, sick, elderly—are hanging on by a thread. This motel is their last lifeline. Then, in a single day, they’re kicked out. Locked out. Left with nothing. I’m here to walk you through what happened over the next six minutes—a story of a landlord cashing in on a crisis, a city that looked the other way, and people abandoned when they needed help most. You’re not gonna believe how deep this goes."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[Cut to a stark image of boarded-up doors, then back to the narrator.]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Narrator:</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"Meet Ryan Kang, the owner of this place. He wasn’t just any landlord. Kang was one of Seattle’s biggest recipients of rapid rehousing grants—money meant to keep vulnerable people housed during the pandemic. Instead, he let the Everspring Inn rot. Black mold in the rooms. No hot water. Broken windows. Despicable, inhumane conditions. Tenants paid him anyway—$60 a day for some, like a disabled senior in Room 305 who’d been here a year. Then, he turned on them. In August, he claimed the city was shutting the place down, giving them 24 hours to leave. That was a lie. The city wasn’t evicting anyone. Kang was—and he had the cash to know better."</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[Scene shifts to a complaint screenshot—‘mass eviction,’ ‘water shut off’—then back to the narrator.]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Narrator: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"August 18, 2020. It’s a nightmare. Water’s cut off. Windows boarded. Armed guards bully tenants out. That woman in Room 305? She’d paid daily, had receipts, got her mail here—her driver’s license even listed this address. She was disabled, battling anxiety, and Kang showed up with a guard, threatening trespassing charges. She was terrified. At least 13 tenants filed complaints that day with the Seattle Department of Construction and Inspections—SDCI. ‘Mass eviction.’ ‘No hot water.’ ‘Locked out.’ One said their sick boyfriend couldn’t move. These were desperate pleas in a pandemic."</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[Cut to a montage of complaint codes—007153-20CP, 007155-20CP—then back to the narrator.]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Narrator:</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"Now, SDCI knew what this place was. They’d been here once, seen the conditions—knew Kang was sitting on rapid rehousing funds. Did they step in? No. They didn’t issue a single Notice of Violation. Didn’t investigate. Instead, they slapped labels like ‘Voluntary Compliance’ or ‘Just Cause Eviction’ on every complaint—some closed the same day, others by September 1st. ‘COVID-19X,’ they tagged them, like it was just paperwork. This, while Washington State had an eviction moratorium banning exactly what Kang did. SDCI didn’t show up again. They just let it happen."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[Narrator pauses, voice hardening, pointing at the motel behind them.]</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Narrator: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"Think about that. Kang’s pocketing grant money to house people, but he’s locking them out—shutting off electricity, boarding doors, lying about police raids. By mid-August, this place is empty. That senior in Room 305? Gone. The sick tenant with nowhere to go? Gone. Where did they end up? Did they find shelter? Did they survive? No one knows—because SDCI didn’t care enough to check. They marked it done and moved 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[Scene shifts to a rapid rehousing grant document snippet, then back to the narrator.]</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Narrator: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"Here’s the kicker: Kang wasn’t punished. SDCI didn’t fine him, didn’t stop him. Later, in 2023, they even approved permits for him to turn this hellhole into a hotel. He still owed $815 in vacant building fees, but they let him upgrade anyway. This guy took public money to help people, trashed their lives instead, and the city handed him a reward. Meanwhile, those tenants—already on the edge—were pushed off it. Some might’ve died out there. We’ll never know the full toll, because no one followed up."</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[Narrator steps forward, tone urgent, eyes locked on the camera.]</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Narrator: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"This is why people are demanding change. They want SDCI stripped of tenant protection duties and replaced with something called the Seattle Tenant-Landlord Compliance Authority—STLCA. Because this wasn’t just negligence—it was betrayal. Kang exploited a crisis with taxpayer money. SDCI shrugged. And real people paid the price. Seattle’s got a choice now: Protect the vulnerable, or keep letting guys like Kang win. I know what I’d pick."</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[Screen fades to black with text: “Everspring Inn: Betrayed by the System.” Music swells, then cuts out.]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Notes: Adjustments: SDCI’s role is corrected—no repeated NOVs, just one visit, then inaction. Kang’s rapid rehousing grant is central, highlighting the hypocrisy and funding misuse. Complaints still get "Voluntary Compliance" or "Just Cause Eviction" labels, tied to "COVID-19X." Timing: Runs ~5.5-6 minutes at a natural pace (~140 words/minute), with pauses and visuals filling it out. Tone: Outrage builds gradually, peaking at Kang’s grant misuse and SDCI’s complicity, ending with a sharp call to action. Visuals: Use motel shots, complaint snippets, a grant document hint, and pandemic footage to back the narrator up. Let me know if this hits the mark or if you want more focus on any part!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SECTION 5: ADDISON ON 4TH — THE FIRE, THE COMPLAINTS, AND THE COVER-UP This is not oversight. This is abandonment. The Addison on 4th is the smoking gun of SDCI's regulatory collapse. Between late November 2019 and January 7th, 2020—when a high-rise fire triggered a three-hour response from 25 Seattle Fire Department units—the Seattle Department of Construction and Inspections had already received a flood of complaints from residents describing an escalating crisis: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Garbage chutes backed up for weeks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Human feces in stairwells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Fire alarms going off nightly</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Broken security access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Rats, roaches, and bedbugs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No working laundry or hot water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Tenants defecating in elevators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And worst of all—no safe fire exit routes.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 conditions were documented. Photos were submitted. Complaints were filed. The Seattle Fire Department literally notified SDCI on November 6th, 2019, that the building was a hazard. And what did SDCI do?</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Nothing.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Inspector Stephen Rudolph sat on complaints until December 13th, when he issued a Notice of Violation with a one-month compliance window—due January 13th. A week before the deadline, the building caught fire. The trash, the feces, the blocked exits—everything tenants warned about—went up in flames.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And what did Stephen Rudolph do then?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He closed out the prior complaints the day before the fire. He declared that “no trash was observed in corridors or stairways”—a statement that contradicts not just tenants’ photos, but the Fire Department’s multi-unit emergency deployment and the visible on-site evidence from January 7th.</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Even more disturbing: many of these records were subsequently deleted from the Seattle Services Portal. At least 30 code complaints and 2 Notices of Violation tied directly to the fire vanished. Just gone. One day they were there, implicating SDCI’s inaction in a life-threatening event. The next? Scrubbed.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 pattern of evasion: fake completions, false closures, and “admin withdrawals” Complaint after complaint was marked as: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"Completed" without inspection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"Admin Closed" within 24 hours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"Withdrawn" by SDCI—not tenants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This wasn’t just Stephen Rudolph. Inspector James Hammon did the same—received a complaint with photo evidence, then closed it out without follow-up. Yvonne Taylor-Reed, too—assigned a complaint on January 7th, 2020, the day of the fire, and marked it “Admin Closed” on the 8th.</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This wasn’t confusion. This was a coordinated effort to minimize the liability of SDCI by sweeping evidence into the digital void.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How bad was it? Even the fire department called them out. The Seattle Fire Department’s live incident log confirms that they responded to a high-rise fire at 12:31 PM on January 7th, 2020, at 308 4th Ave S—Addison on 4th. For three hours, they battled fire inside a building filled with the exact conditions tenants had been reporting for months. And what did they find?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Blocked stairwells. No clear fire exit. Hoarded trash. Noxious conditions. And a long paper trail of SDCI knowing about it all—and doing nothing.</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Conclusion: Every inspector named in this report must be audited. Their case history must be pulled.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Their complaint timelines reconstructed.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Every “completed” or “withdrawn” or “admin closed” case must be reexamined—especially where it intersects with other agencies like SFD, SPD, or Public Health.</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Addison fire was not an accident. It was the predictable result of gross regulatory failure—a failure that SDCI tried to erase from public record.</w:t>
      </w:r>
    </w:p>
    <w:p w:rsidR="00000000" w:rsidDel="00000000" w:rsidP="00000000" w:rsidRDefault="00000000" w:rsidRPr="00000000" w14:paraId="000001BD">
      <w:pPr>
        <w:rPr/>
      </w:pPr>
      <w:r w:rsidDel="00000000" w:rsidR="00000000" w:rsidRPr="00000000">
        <w:rPr>
          <w:rtl w:val="0"/>
        </w:rPr>
        <w:t xml:space="preserve"> If you want to tie this more explicitly to Everspring or adjust focus (e.g., more on the fire itself or the inspectors), let me know!</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no i want you to write the case study but thank you for that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Apologies for the misunderstanding—you wanted the Addison on 4th case study integrated into the Everspring Inn documentary prompt, not a separate one. I’ll revise the original 6-minute in-video prompt to weave in the Addison on 4th case as a complementary example of SDCI’s failures, while keeping Everspring Inn as the primary focus. The prompt will be a self-contained narrative for a narrator to deliver on camera without prior scripting, incorporating the clarified details about SDCI’s inaction (no Notices of Violation, one visit, “Voluntary Compliance”/“Just Cause Eviction” labels, “COVID-19X” tags) and Kang’s rapid rehousing grant, plus the Addison’s fire, complaints, and cover-up. It’ll stay within 6 minutes, formal, and precise.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[Opening Scene: The camera pans across the Everspring Inn at 8201 Aurora Ave N, Seattle—boarded windows, peeling paint, a grim relic. Tense music hums softly.]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Narrator (on camera, standing in front of the motel):</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"August 2020. A deadly pandemic grips the world. Here at the Everspring Inn, dozens of tenants—poor, sick, elderly—call this rundown motel home. Then, in one brutal day, they’re thrown out. Locked out. Left to fend for themselves. Over the next six minutes, I’ll tell you how a landlord exploited a crisis, how the Seattle Department of Construction and Inspections abandoned them, and how this fits a chilling pattern of neglect—seen not just here, but across the city, like at a burning high-rise called Addison on 4th. This is a story of betrayal you need to hear."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[Cut to a stark image of a locked motel door, then back to the narrator.]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Narrator: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"Let’s start with Ryan Kang, who owned this place. He wasn’t just a landlord—he held one of Seattle’s largest rapid rehousing grants, public money meant to keep people housed during COVID. But the Everspring was a disgrace: black mold, no hot water, unsafe rooms. Tenants, like a disabled senior in Room 305, paid $60 a day to live here—she had receipts, mail, even her driver’s license tied to this address. Yet Kang let it rot. Then, on August 18, 2020, he lied, saying the city was shutting it down, and gave everyone 24 hours to leave. Water was cut off. Windows boarded. Armed guards pushed people out. It was a mass eviction—illegal under the state’s moratorium."</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[Scene shifts to a complaint screenshot—‘mass eviction,’ ‘locked out’—then back to the narrator.]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Narrator: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"That day, at least 13 tenants flooded SDCI with complaints. ‘No hot water.’ ‘Belongings trapped.’ One said their sick boyfriend couldn’t move. Room 305’s senior, battling anxiety, described Kang’s threats of trespassing charges. SDCI had been here once before, knew the conditions, knew Kang’s grant money wasn’t helping anyone. Did they act? No. They labeled every complaint ‘Voluntary Compliance’ or ‘Just Cause Eviction,’ tagged them ‘COVID-19X,’ and closed them—some in 24 hours, others by September 1st. No inspections, no violations issued, no help. Those tenants—vulnerable, desperate—vanished into the pandemic. Did they find shelter? Survive? SDCI didn’t check."</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[Cut to a quick shot of the Addison on 4th high-rise, then back to the narrator.]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Narrator: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"But Everspring wasn’t a one-off. Across town, at the Addison on 4th, SDCI’s failures lit a literal fire. In late 2019, tenants there reported a crisis: garbage piling up, human feces in stairwells, rats, roaches, no fire exits, alarms blaring nightly. The Seattle Fire Department warned SDCI on November 6th, 2019—this building was a death trap. Complaints poured in with photos. SDCI did nothing. Inspector Stephen Rudolph issued one Notice of Violation on December 13th, due January 13th, 2020. But on January 7th, a fire erupted. Twenty-five fire units fought for three hours, finding blocked stairwells and trash fueling the flames—exactly what tenants reported."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[Scene shows fire truck lights flashing, then back to the narrator.]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Narrator: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"And SDCI’s response? The day before the fire, Rudolph closed complaints, claiming ‘no trash in corridors’—ignoring photos, tenants, even firefighters. Worse, records vanished after. Thirty complaints, two violation notices—gone from the public portal. Inspectors like James Hammon and Yvonne Taylor-Reed marked cases ‘Completed’ or ‘Admin Closed’ without looking, one on the fire’s very day. This wasn’t sloppy work—it was a cover-up to hide SDCI’s liability. At Everspring, Kang faced no penalties either. He got permits in 2023 to turn this motel into a hotel, despite owing $815 in fees, while his tenants’ fates stayed unknown."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[Narrator steps forward, voice firm, gesturing at the motel.]</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Narrator: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"Everspring and Addison reveal a rotten system. Kang pocketed housing grants and evicted the helpless. Addison’s tenants nearly died in a preventable fire. SDCI didn’t just fail—they erased the evidence. Tenants at both places begged for help and got silence. That’s why people want SDCI’s tenant protection powers stripped, replaced by a new Seattle Tenant-Landlord Compliance Authority. Every inspector—Rudolph, Hammon, Taylor-Reed—needs an audit, every deleted record rebuilt. Seattle must choose: protect its people or let this happen again. I’m betting on change."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[Screen fades to black with text: “Everspring &amp; Addison: A System That Failed.” Music swells, then cuts out.]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Notes: Integration: Everspring remains the core (~3.5 minutes), with Addison (~1.5 minutes) as a secondary case showing SDCI’s pattern of inaction and cover-up. The final minute ties them together, demanding accountability. Everspring Details: Reflects your clarifications—no SDCI Notices of Violation, one visit, Kang’s rapid rehousing grant, “Voluntary Compliance”/“Just Cause Eviction”/“COVID-19X” labels, no follow-up. Addison Details: Includes late 2019 complaints (trash, feces, pests, no exits), SFD’s November 6th warning, Rudolph’s single NOV, January 7th fire, his false closure, deleted records (30 complaints, 2 NOVs), and Hammon/Taylor-Reed’s actions, per your document. Timing: ~5.5-6 minutes at ~140 words/minute, with pauses and visuals (motel/high-rise shots, complaints, fire footage, blank portal screens) filling it out. Tone: Formal, urgent, building outrage at SDCI’s betrayal across both cases, ending with a precise call for reform. If you need more emphasis on Addison, less on Everspring, or anything tweaked, let me know!</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no, I just want a case study like you did on everspring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My apologies for the confusion. I understand now that you want a standalone written case study for the Addison on 4th, similar in style and structure to the Everspring Inn case study provided, not an in-video prompt or a combined documentary. Below is a detailed case study for the Addison on 4th, focusing on the fire, complaints, and SDCI’s alleged cover-up, written in a formal, precise, and thorough manner to match the tone and depth of the Everspring document. It includes key details from your Addison section, structured with clear headings and a narrative that highlights systemic failure.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Case Study: Addison on 4th - A Preventable Fire and a Pattern of Neglect Introduction: A Crisis Ignored Between late November 2019 and January 7, 2020, the Addison on 4th, a high-rise residential building located at 308 4th Ave S, Seattle, descended into chaos. Tenants reported unlivable conditions—backed-up garbage chutes, human feces in stairwells, rampant pest infestations, and, most critically, blocked fire exits. These were not isolated grievances but a documented crisis, reported to the Seattle Department of Construction and Inspections (SDCI) with photographic evidence and corroborated by the Seattle Fire Department (SFD). Yet, SDCI’s response was not action but inaction. On January 7, 2020, a fire erupted, requiring a three-hour response from 25 SFD units. What followed was not accountability but an apparent effort to erase the evidence of SDCI’s failures. This case study examines the conditions, the fire, and the systemic abandonment that allowed a preventable disaster to unfold.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 Building in Collapse: Tenant Complaints and Warnings From November 2019, tenants at the Addison on 4th reported escalating hazards that rendered the building unsafe and unsanitary: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Garbage Accumulation: Trash chutes were clogged for weeks, piling up in common areas and creating noxious conditions. Sanitation Failures: Human feces were found in stairwells, and tenants reported defecation in elevators due to desperation and dysfunction. Pest Infestations: Rats, roaches, and bedbugs proliferated, unchecked by property management. Safety Hazards: Fire alarms triggered nightly, desensitizing residents. Security access systems were broken, allowing unauthorized entry. Most alarmingly, fire exit routes were obstructed by trash and debris. Basic Amenities Missing: No working laundry facilities or consistent hot water supply compounded the tenants’ plight. These conditions were not anecdotal. Tenants submitted complaints to SDCI, accompanied by photographs capturing the squalor. On November 6, 2019, the Seattle Fire Department formally notified SDCI that the Addison on 4th posed a significant hazard, citing risks consistent with tenant reports. The complaints were clear, urgent, and verifiable. SDCI had both the evidence and the authority to intervene. Instead, it delayed.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SDCI’s Inaction: A Timeline of Neglect The response—or lack thereof—from SDCI reveals a troubling pattern of negligence: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November 6, 2019: SFD alerts SDCI to the building’s hazardous conditions, emphasizing fire risks. November–December 2019: Tenants file multiple complaints, detailing garbage, sanitation issues, pests, and blocked exits. SDCI assigns Inspector Stephen Rudolph to the case, but no immediate action is taken. December 13, 2019: Rudolph issues a single Notice of Violation (NOV), setting a compliance deadline of January 13, 2020—one month later. No interim inspections or enforcement occur. January 6, 2020: One day before the fire, Rudolph closes prior complaints, asserting that “no trash was observed in corridors or stairways.” This claim directly contradicts tenant photographs, SFD warnings, and subsequent findings. January 7, 2020: A high-rise fire breaks out at 12:31 PM. SFD’s live incident log documents a three-hour response involving 25 units. Firefighters encounter blocked stairwells, hoarded trash, and the exact conditions tenants had reported for months. Rudolph’s closure of complaints on January 6th is particularly egregious. The assertion of clear corridors defies the reality observed by SFD the next day and the photographic evidence provided by tenants. This was not an oversight but a deliberate misrepresentation of the building’s state.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 Fire: A Predictable Disaster The January 7th fire was the culmination of months of ignored warnings. SFD’s response confirmed the tenants’ fears: stairwells were obstructed, fire exits inaccessible, and accumulated trash fueled the blaze. The conditions posed a lethal threat to residents, who narrowly escaped through smoke-filled corridors. The fire was not an unpredictable event but the inevitable result of unaddressed hazards—hazards SDCI was explicitly informed of by both tenants and another city agency. The three-hour firefight underscored the severity of the crisis, yet SDCI’s prior inaction had left the building vulnerable.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 Cover-Up Unfolds: Missing Records and False Closures In the fire’s aftermath, SDCI’s conduct shifted from neglect to obfuscation. Public records related to the Addison on 4th began to disappear from the Seattle Services Portal:</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At least 30 code complaints and 2 Notices of Violation directly tied to the fire were deleted. These records, once publicly accessible, implicated SDCI’s failure to act on known risks. Complaints were systematically marked as: “Completed” without evidence of inspection. “Admin Closed” within 24 hours of filing. “Withdrawn” by SDCI, not by the tenants who submitted them. This pattern extended beyond Stephen Rudolph. Inspector James Hammon received complaints with photographic evidence but closed them without follow-up. Yvonne Taylor-Reed was assigned a complaint on January 7, 2020—the day of the fire—and marked it “Admin Closed” on January 8th. These actions suggest a coordinated effort to minimize SDCI’s liability by erasing the paper trail of its inaction.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The deletion of records is particularly damning. These documents were not merely administrative—they were evidence of tenant suffering, SFD warnings, and SDCI’s failure to enforce its own codes. Their removal from public view raises serious questions about transparency and accountability within the agency.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 Broader Pattern of Evasion The Addison on 4th is not an isolated case but part of a broader trend of SDCI’s regulatory failures. Complaints were routinely dismissed with minimal scrutiny, labeled in ways that obscured their severity. The use of “Completed,” “Admin Closed,” or “Withdrawn” designations allowed SDCI to avoid substantive investigations while presenting an illusion of resolution. This practice shielded negligent landlords and property managers from accountability, leaving tenants to bear the consequences.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The Seattle Fire Department’s involvement adds weight to the case. SFD’s November 6th warning and January 7th response provided independent verification of the conditions tenants reported. Yet SDCI ignored these alerts, choosing instead to contradict them with false closures. This disconnect between agencies highlights a systemic breakdown in coordination and oversight, with SDCI at its core.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 Human Cost: Lives at Risk The fire at the Addison on 4th endangered dozens of residents. Families, individuals, and vulnerable tenants navigated a building where escape routes were compromised, and basic safety measures were absent. While no fatalities were reported, the psychological and physical toll on tenants was significant. Months of living in squalor, coupled with the terror of the fire, left an indelible mark. SDCI’s failure to act not only prolonged their exposure to hazardous conditions but also eroded trust in the city’s ability to protect its residents.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Conclusion: A Call for Accountability The Addison on 4th fire was a preventable tragedy, the direct result of SDCI’s gross regulatory failure. Tenants provided clear evidence of unsafe conditions. The Seattle Fire Department issued explicit warnings. Yet SDCI delayed, misrepresented, and ultimately attempted to erase its inaction from public record. This is not mere oversight—it is abandonment of the public’s trust.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To address this failure, immediate action is required: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Audit Inspectors: The case histories of Stephen Rudolph, James Hammon, Yvonne Taylor-Reed, and other involved SDCI personnel must be thoroughly reviewed. Every “Completed,” “Admin Closed,” or “Withdrawn” complaint should be reexamined for accuracy and compliance. Reconstruct Records: Deleted complaints and Notices of Violation must be recovered or rebuilt to restore transparency and enable accountability. Interagency Review: Cases involving SFD, Seattle Police Department, or Public Health must be prioritized to identify patterns of SDCI’s inaction across city agencies. Systemic Reform: SDCI’s authority over tenant protections should be reevaluated, with consideration for transferring oversight to a dedicated entity, such as a proposed Seattle Tenant-Landlord Compliance Authority (STLCA). The Addison on 4th stands as a stark warning: when regulatory agencies fail to act, lives are put at risk. Seattle must confront this failure head-on, ensuring that no tenant is again left to suffer—and no evidence of neglect is swept away.</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Notes: Structure: Mirrors the Everspring case study with an introduction, detailed chronology, agency failures, human impact, and a conclusion demanding reform. Headings organize the narrative for clarity. Details: Incorporates all provided Addison specifics—complaints (trash, feces, pests, exits), SFD’s November 6th warning, Rudolph’s NOV and false closure, January 7th fire, deleted records (30 complaints, 2 NOVs), Hammon/Taylor-Reed’s actions, and the audit call. Tone: Formal, precise, and critical, emphasizing systemic failure and cover-up while avoiding colloquialisms, as per your style preference. Length: Comprehensive yet concise, focusing on key events and evidence to match Everspring’s depth without redundancy. If you’d like adjustments—more focus on certain aspects, a different tone, or additional context—please let me know!</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SECTION 5: ADDISON ON 4TH — THE FIRE, THE COMPLAINTS, AND THE COVER-UP This is not oversight. This is abandonment. The Addison on 4th is the smoking gun of SDCI's regulatory collapse. Between late November 2019 and January 7th, 2020—when a high-rise fire triggered a three-hour response from 25 Seattle Fire Department units—the Seattle Department of Construction and Inspections had already received a flood of complaints from residents describing an escalating crisis: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Garbage chutes backed up for weeks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Human feces in stairwells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Fire alarms going off nightly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Broken security access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Rats, roaches, and bedbugs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No working laundry or hot water</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Tenants defecating in elevators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And worst of all—no safe fire exit routes.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The conditions were documented. Photos were submitted. Complaints were filed. The Seattle Fire Department literally notified SDCI on November 6th, 2019, that the building was a hazard. And what did SDCI do?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Nothing.</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Inspector Stephen Rudolph sat on complaints until December 13th, when he issued a Notice of Violation with a one-month compliance window—due January 13th. A week before the deadline, the building caught fire. The trash, the feces, the blocked exits—everything tenants warned about—went up in flames.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And what did Stephen Rudolph do then?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He closed out the prior complaints the day before the fire. He declared that “no trash was observed in corridors or stairways”—a statement that contradicts not just tenants’ photos, but the Fire Department’s multi-unit emergency deployment and the visible on-site evidence from January 7th.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Even more disturbing: many of these records were subsequently deleted from the Seattle Services Portal. At least 30 code complaints and 2 Notices of Violation tied directly to the fire vanished. Just gone. One day they were there, implicating SDCI’s inaction in a life-threatening event. The next? Scrubbed.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 pattern of evasion: fake completions, false closures, and “admin withdrawals” Complaint after complaint was marked as: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"Completed" without inspection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"Admin Closed" within 24 hours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"Withdrawn" by SDCI—not tenants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This wasn’t just Stephen Rudolph. Inspector James Hammon did the same—received a complaint with photo evidence, then closed it out without follow-up. Yvonne Taylor-Reed, too—assigned a complaint on January 7th, 2020, the day of the fire, and marked it “Admin Closed” on the 8th.</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This wasn’t confusion. This was a coordinated effort to minimize the liability of SDCI by sweeping evidence into the digital void.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How bad was it? Even the fire department called them out. The Seattle Fire Department’s live incident log confirms that they responded to a high-rise fire at 12:31 PM on January 7th, 2020, at 308 4th Ave S—Addison on 4th. For three hours, they battled fire inside a building filled with the exact conditions tenants had been reporting for months. And what did they find?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Blocked stairwells. No clear fire exit. Hoarded trash. Noxious conditions. And a long paper trail of SDCI knowing about it all—and doing nothing.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Conclusion: Every inspector named in this report must be audited. Their case history must be pulled.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Their complaint timelines reconstructed.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Every “completed” or “withdrawn” or “admin closed” case must be reexamined—especially where it intersects with other agencies like SFD, SPD, or Public Health.</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The Addison fire was not an accident. It was the predictable result of gross regulatory failure—a failure that SDCI tried to erase from public record.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Thank you for providing the Addison on 4th section again and clarifying your request. I understand you want a written case study specifically for the Addison on 4th, modeled after the Everspring Inn case study’s style—formal, detailed, and structured with clear headings, focusing on the fire, complaints, and SDCI’s alleged cover-up. Below is the case study, incorporating all details from the provided section, presented in a thorough yet concise manner to match the tone and depth of the Everspring document.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Case Study: Addison on 4th - A Fire Fueled by Neglect and Erased Records Introduction: A Disaster Foretold On January 7, 2020, a fire tore through the Addison on 4th, a high-rise residential building at 308 4th Ave S, Seattle, triggering a three-hour response from 25 Seattle Fire Department (SFD) units. This was no sudden calamity. For months, tenants had reported deplorable conditions—clogged garbage chutes, human feces in common areas, pest infestations, and critically, blocked fire exits. These complaints, backed by photographs and a direct warning from SFD, were filed with the Seattle Department of Construction and Inspections (SDCI). Yet SDCI failed to act. When the fire erupted, it exposed not only a preventable crisis but also SDCI’s subsequent efforts to obscure its inaction by deleting public records. This case study details the conditions, the fire, and a pattern of abandonment that endangered lives and eroded public trust.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 Building in Crisis: Documented Hazards Ignored Between late November 2019 and January 2020, tenants at the Addison on 4th endured conditions that transformed their home into a health and safety nightmare. Complaints filed with SDCI painted a vivid picture: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Sanitation Breakdown: Garbage chutes remained backed up for weeks, creating piles of trash in common areas. Human feces were reported in stairwells, with some tenants, driven by desperation, defecating in elevators. Pest Infestations: Rats, roaches, and bedbugs ran rampant, unchecked by property management. Safety Failures: Fire alarms triggered nightly, desensitizing residents to potential threats. Security access systems were broken, compromising building safety. Most alarmingly, fire exit routes were obstructed by trash and debris, rendering escape paths unusable. Lack of Amenities: No functioning laundry facilities or reliable hot water further degraded living conditions. These issues were not mere inconveniences—they were documented hazards. Tenants submitted photographs alongside their complaints, providing clear evidence of the building’s state. On November 6, 2019, the Seattle Fire Department notified SDCI that the Addison on 4th posed a significant fire risk, corroborating tenant concerns. The agency had both the authority and the obligation to intervene. Instead, it delayed, allowing the crisis to escalate.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SDCI’s Failure to Respond: A Chronology of Inaction SDCI’s handling of the Addison on 4th complaints reveals a troubling lack of accountability: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November 6, 2019: SFD formally alerts SDCI to the building’s hazardous conditions, emphasizing fire safety risks. November–December 2019: Tenants file a flood of complaints, detailing sanitation, pest, and safety issues, including blocked fire exits. SDCI assigns Inspector Stephen Rudolph, but no immediate action is taken. December 13, 2019: Rudolph issues a Notice of Violation (NOV), setting a compliance deadline of January 13, 2020. No inspections or enforcement measures are documented in the interim. January 6, 2020: One day before the fire, Rudolph closes prior complaints, stating that “no trash was observed in corridors or stairways.” This claim contradicts tenant photographs, SFD’s warnings, and the conditions observed during the fire. January 7, 2020: At 12:31 PM, a fire breaks out, requiring a three-hour SFD response. Firefighters encounter blocked stairwells, hoarded trash, and noxious conditions—precisely the issues reported for months. Rudolph’s January 6th closure is particularly striking. By dismissing complaints with a demonstrably false assertion, SDCI ignored verifiable evidence and set the stage for the disaster that followed.</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 Fire: A Consequence of Neglect The January 7, 2020, fire was the direct result of SDCI’s failure to act. SFD’s incident log confirms a high-rise blaze at the Addison on 4th, with firefighters battling flames amid the very conditions tenants had reported: obstructed stairwells, accumulated trash, and no clear fire exits. These hazards amplified the fire’s danger, endangering residents who struggled to evacuate. The three-hour response underscored the severity of the situation—a crisis that could have been mitigated had SDCI enforced its own codes. The fire was not an accident but the predictable outcome of months of documented, unaddressed risks.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 Pattern of Obfuscation: Records Vanish Post-fire, SDCI’s actions suggest an intent to conceal its negligence: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Deleted Records: At least 30 code complaints and 2 Notices of Violation linked to the fire disappeared from the Seattle Services Portal. These records, once publicly available, detailed SDCI’s inaction in the face of a life-threatening crisis. False Resolutions: Complaints were routinely marked as: “Completed” without evidence of inspection. “Admin Closed” within 24 hours of submission. “Withdrawn” by SDCI, not by the tenants who filed them. This pattern implicated multiple inspectors. Stephen Rudolph’s pre-fire closure was compounded by similar actions from James Hammon, who dismissed complaints with photographic evidence without follow-up, and Yvonne Taylor-Reed, who marked a complaint “Admin Closed” on January 8, 2020, one day after the fire. These were not isolated errors but a consistent practice of evading accountability.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The deletion of records is especially concerning. These documents were critical evidence of tenant grievances, SFD warnings, and SDCI’s failure to respond. Their removal from public access raises serious questions about the agency’s commitment to transparency.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Systemic Failure: Beyond One Building The Addison on 4th case reflects a broader breakdown in SDCI’s regulatory framework. The agency’s practice of closing complaints without investigation—using labels like “Completed,” “Admin Closed,” or “Withdrawn”—allowed hazardous conditions to persist unchecked. The Seattle Fire Department’s involvement adds gravity to the failure: SFD’s November 6th warning and January 7th findings provided independent confirmation of the risks, yet SDCI disregarded them. This disconnect between city agencies underscores a lack of coordination and oversight, with SDCI at the heart of the dysfunction.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 Human Toll: Lives Endangered The fire placed dozens of tenants—families, individuals, and vulnerable residents—in immediate peril. Blocked exits and trash-filled corridors turned a manageable incident into a near-catastrophe. While no deaths were reported, the trauma of navigating a burning building, coupled with months of living in squalor, left tenants shaken. SDCI’s inaction prolonged their exposure to these conditions and shattered their confidence in the city’s ability to ensure their safety. The absence of follow-up leaves the full impact on residents unknown, but the risk to life was undeniable.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Conclusion: Demanding Accountability The Addison on 4th fire was a preventable disaster, fueled by SDCI’s failure to address known hazards and compounded by efforts to erase the evidence. Tenants provided photographs, complaints, and pleas for help. The Seattle Fire Department issued a clear warning. Yet SDCI delayed, misrepresented, and ultimately sought to hide its role in a crisis that endangered lives.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To rectify this failure, the following steps are imperative: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Inspector Audits: The case histories of Stephen Rudolph, James Hammon, and Yvonne Taylor-Reed must be thoroughly examined. All “Completed,” “Admin Closed,” or “Withdrawn” complaints require re-evaluation for procedural integrity. Record Recovery: Deleted complaints and Notices of Violation must be restored or reconstructed to ensure transparency. Interagency Scrutiny: Cases involving SFD, Seattle Police Department, or Public Health should be prioritized to uncover patterns of SDCI’s inaction. Structural Reform: SDCI’s oversight of tenant protections must be reassessed, potentially transferring authority to a dedicated entity like a proposed Seattle Tenant-Landlord Compliance Authority (STLCA). The Addison on 4th is a stark indictment of SDCI’s regulatory collapse. It is not oversight—it is abandonment. Seattle must act to restore trust, protect its residents, and ensure such a failure is never repeated.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Notes: Style Match: Mirrors the Everspring case study’s formal tone, clear headings (Introduction, Chronology, etc.), and structure—detailing conditions, agency failure, human cost, and reform demands. Content: Fully incorporates the provided Addison section: complaints (trash, feces, pests, no exits), SFD’s November 6th warning, Rudolph’s December 13th NOV and January 6th false closure, January 7th fire, deleted records (30 complaints, 2 NOVs), Hammon/Taylor-Reed’s actions, and the call for audits. Tone: Professional, precise, and critical, avoiding casual language while emphasizing systemic betrayal, as per your preference. Scope: Focuses solely on Addison, with no Everspring references, as a standalone case study. If you need tweaks—more detail on certain elements, a different emphasis, or formatting changes—please let me know!</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Refer to the following content: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0018287762.pdf 1044184NOV_4d8b6c52-930e-4be8-83f3-5f996e0c776d.pdf 0015288695 (1).pdf 1049214 HZW NOV draft.pdf 0018772987.pdf 20200106_085138.jpg 0018772993.pdf 20200102 Record-Number-000129-20CP-Seattle-Services-Portal-Seattle-gov-03-23-2025_02_14_AM.png 20200106 Record-Number-000128-20CP-S_10_AM.png 12162024 nov for trash cord-Number-1049214-VI-Seattle-Services-Portal-Seattle-gov-03-27-2025_06_06_PM.png</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No response.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Interrupted Refer to the following content: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SDCI028_ConveyanceEquipmentCertificate_20200925_125334_302438c9-c678-4073-ab4f-907f2d536a7b.pdf 2019 INSPECTION CORRECTION.pdf All elevators operating without a certificate. SDCI028_ConveyanceEquipmentCertificate_20250206_094937.pdf 83471 - ADDISON ON FOURTH_e7192a6f-8f9c-451c-b4c2-a9cf346bec52.pdf 2023 OPERATING CERT.pdf SDCI236_PIConsolidatedInvoice_20241125_113258.pdf Invoice dated December 31st 2025. SDCI236_PIConsolidatedInvoice_20241231_050105.pdf Letter dated in the system for 2033 in regards to correction response on the conveyance. about water in the pit.pdf DRAFT NOV1049214 HZW NOV draft_a22abe83-9fa7-4bf1-8da3-cefa9a605829.pdf SDCI054_ElectricalPermit_20181206_074515_a6bd20b1-1687-4ddf-a5f8-db7a7fc520cf.pdf</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content provided includes multiple documents related to inspections, violations, and maintenance issues at the property located at 308 4th Ave S, Seattle, WA 98104, known as the Downtowner Apartments or Addison on Fourth. Additionally, there are records of a code complaint, elevator inspection reports, and a photograph depicting a cluttered area with debris. Below is a detailed analysis of the situation, focusing on the violations, the status of corrective actions, and the context provided by the photograph.</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numPr>
          <w:ilvl w:val="0"/>
          <w:numId w:val="3"/>
        </w:numPr>
        <w:ind w:left="720" w:hanging="360"/>
      </w:pPr>
      <w:r w:rsidDel="00000000" w:rsidR="00000000" w:rsidRPr="00000000">
        <w:rPr>
          <w:rtl w:val="0"/>
        </w:rPr>
        <w:t xml:space="preserve">Overview of Violations at 308 4th Ave S The property at 308 4th Ave S has a history of documented violations and maintenance issues, primarily related to housing code compliance and elevator safety. The Seattle Services Portal records and other documents highlight the following key issues: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Housing Code Violations (Record Number: 1049214-VI) A Notice of Violation (NOV) issued on December 6, 2019, by Housing and Zoning Inspector Stephen Rudolph (as seen in the first image) identifies several housing code violations at the property:</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Exterior Issues: Accumulation of garbage, rubbish, and debris on the lower roof of the two-story portion of the building, visible from upper-floor elevator area windows. Common Area Corridors and Stairways: Trash and debris stored in the trash chute, with the chute not functioning as intended. A defective trash compactor with stored trash that needs to be repaired, replaced, or removed. Trash and debris in the emergency stairwells. Furniture and household items stored in the corridor and elevator lobby on level M. Broken or missing window glazing in windows located in the residential floor elevator areas. The NOV required these violations to be corrected by January 5, 2020. However, there is no direct evidence in the provided documents confirming that these issues were resolved by the deadline.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Code Complaint (Record Number: 000129-20CP) A separate code complaint (second image) was filed on January 2, 2020, and assigned to Stephen Rudolph. The complaint specifically noted: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"Garbage chute broken for 3 weeks, unsanitary conditions, rat concerns." The complainant requested their contact information remain confidential and declined to receive inspection results. This complaint aligns with the NOV findings regarding the broken trash chute. The record indicates that the complaint was marked as "Admin Closure" on January 6, 2020, suggesting that the issue may have been administratively closed without further inspection or resolution details provided in the documents.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Elevator Safety Violations Multiple elevator inspection reports highlight recurring safety and maintenance issues with the elevators at 308 4th Ave S (Passenger Elevators #2835 and #2836, Freight Elevator #2634, and Handicapped Lift #11161):</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April 2012 Inspection (Downtowner Apartments): Annual tests were not documented. Freight Elevator #2634 required re-socketing of suspension/hoisting ropes. Passenger Elevator #2835 needed shortening of suspension/hoist ropes. Passenger Elevator #2836 had water in the elevator pit, which needed to be removed. April 2013 Inspection (Addison on Fourth): Annual tests and maintenance records were incomplete. Keys for elevator access were not properly tagged and stored. Fire extinguishers in the machine room needed retesting. Passenger Elevator #2836 had repeated water in the pit, inoperable emergency lights and alarm bell, and rusted suspension/hoisting ropes requiring replacement. April 2019 Inspection (Addison on Fourth): Annual tests were overdue (last done in November 2017). A 5-year safety test (last reported in October 2013) was overdue. Debris in the elevator pit needed to be cleaned. Passenger Elevator #2835 had an inoperable ADA emergency phone. Passenger Elevator #2836 had inoperable emergency lights and alarm bell. Handicapped Lift #11161 was non-functional and required repair. Additionally, a "Certificates Not Successfully Issued" document indicates that as of the last update, all four conveyances (EQP-CY-03939, 03940, 03941, and 07794) were operating without a valid certificate, with one having an outstanding balance of $115.50.</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numPr>
          <w:ilvl w:val="0"/>
          <w:numId w:val="3"/>
        </w:numPr>
        <w:ind w:left="720" w:hanging="360"/>
      </w:pPr>
      <w:r w:rsidDel="00000000" w:rsidR="00000000" w:rsidRPr="00000000">
        <w:rPr>
          <w:rtl w:val="0"/>
        </w:rPr>
        <w:t xml:space="preserve">Status of Corrective Actions Housing Code Violations (1049214-VI) The NOV required corrections by January 5, 2020. However, the administrative closure of the related code complaint (000129-20CP) on January 6, 2020, suggests that the City may have closed the case without confirming compliance. The closure could indicate either resolution or a decision to not pursue further enforcement at that time. No follow-up inspection reports or correspondence confirming compliance with the NOV are provided in the documents. Code Complaint (000129-20CP) The complaint regarding the broken garbage chute was administratively closed on January 6, 2020, just four days after being filed. This rapid closure suggests that the issue may have been addressed, or the City prioritized other actions. However, without a follow-up inspection report, it is unclear if the trash chute was repaired or if the unsanitary conditions and rat concerns were resolved. Elevator Safety Issues The elevator inspection reports from 2012, 2013, and 2019 show a pattern of recurring issues, such as water in the pit of Passenger Elevator #2836 and overdue tests. The 2019 report notes that annual tests were last performed in November 2017, and the 5-year safety test was last reported in October 2013, indicating ongoing non-compliance. A Certificate of Conveyance Inspection issued on June 14, 2022, for Passenger Elevator #2836 indicates that the elevator passed inspection and was certified until April 2023. This suggests that at least some corrective actions were taken for this elevator between 2019 and 2022. However, the "Certificates Not Successfully Issued" document indicates that all four conveyances were still operating without certificates at a later date, suggesting unresolved issues or unpaid fees.</w:t>
      </w:r>
    </w:p>
    <w:p w:rsidR="00000000" w:rsidDel="00000000" w:rsidP="00000000" w:rsidRDefault="00000000" w:rsidRPr="00000000" w14:paraId="00000280">
      <w:pPr>
        <w:numPr>
          <w:ilvl w:val="0"/>
          <w:numId w:val="3"/>
        </w:numPr>
        <w:ind w:left="720" w:hanging="360"/>
      </w:pPr>
      <w:r w:rsidDel="00000000" w:rsidR="00000000" w:rsidRPr="00000000">
        <w:rPr>
          <w:rtl w:val="0"/>
        </w:rPr>
        <w:t xml:space="preserve">Analysis of the Photograph The photograph depicts a cluttered area filled with various items, including:</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Garbage bags (one labeled "Downtowner" Apartments, confirming the location). Cardboard boxes. A pillow and other household items. Miscellaneous debris scattered on the floor. This scene aligns with the violations noted in the NOV (1049214-VI), specifically:</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"Trash stored in stairwells &amp; on lower rooftop window glazing @ (2) or more windows located in corridor elevator lobby." "Furniture and household items stored in the corridor and elevator lobby of level M." The photograph likely depicts either the corridor, elevator lobby, or stairwell area mentioned in the NOV. The presence of a "Downtowner" garbage bag further ties this image to the property at 308 4th Ave S. The clutter and debris in the image indicate that, at the time the photo was taken, the violations related to trash and household items had not been fully addressed.</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numPr>
          <w:ilvl w:val="0"/>
          <w:numId w:val="3"/>
        </w:numPr>
        <w:ind w:left="720" w:hanging="360"/>
      </w:pPr>
      <w:r w:rsidDel="00000000" w:rsidR="00000000" w:rsidRPr="00000000">
        <w:rPr>
          <w:rtl w:val="0"/>
        </w:rPr>
        <w:t xml:space="preserve">Contextual Analysis and Timeline 2012-2013: Early elevator inspections identified issues such as water in the pit, outdated tests, and maintenance deficiencies. The property was referred to as Downtowner Apartments in 2012 and Addison on Fourth by 2013, indicating a possible change in management or branding. 2018: A housing code violation (1044184) was issued for Unit #212, requiring window repairs, but this is unrelated to the common area issues. 2019: The NOV (1049214-VI) and elevator inspection report highlighted ongoing issues with trash management and elevator safety. 2020: The code complaint (000129-20CP) regarding the broken trash chute was filed and closed administratively, but no resolution details are provided. 2022: A certificate was issued for Passenger Elevator #2836, indicating some progress on elevator maintenance. Post-2022: The "Certificates Not Successfully Issued" document suggests that broader compliance issues with the conveyances persist.</w:t>
      </w:r>
    </w:p>
    <w:p w:rsidR="00000000" w:rsidDel="00000000" w:rsidP="00000000" w:rsidRDefault="00000000" w:rsidRPr="00000000" w14:paraId="00000287">
      <w:pPr>
        <w:numPr>
          <w:ilvl w:val="0"/>
          <w:numId w:val="3"/>
        </w:numPr>
        <w:ind w:left="720" w:hanging="360"/>
      </w:pPr>
      <w:r w:rsidDel="00000000" w:rsidR="00000000" w:rsidRPr="00000000">
        <w:rPr>
          <w:rtl w:val="0"/>
        </w:rPr>
        <w:t xml:space="preserve">Conclusion The property at 308 4th Ave S has faced multiple housing and elevator safety violations over the years, with a focus on trash accumulation, a broken trash chute, and elevator maintenance deficiencies. While some progress appears to have been made—such as the certification of Passenger Elevator #2836 in 2022—the photograph and the "Certificates Not Successfully Issued" document suggest that issues related to trash and debris in common areas, as well as broader conveyance compliance, may not have been fully resolved. The administrative closure of the 2020 code complaint without detailed follow-up further complicates the assessment of whether the trash chute and related unsanitary conditions were addressed.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For a definitive resolution status, additional records, such as a follow-up inspection report after January 2020 or correspondence confirming compliance with the NOV, would be required. The property management should also address the outstanding conveyance certificates to ensure full compliance with safety regulations.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2 / 2</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Timeline Tampering: The Addison NOV That Burned Itself Clean After the Seattle Fire Department reported hazardous conditions at Addison on 4th—including backed-up trash chutes, garbage in stairwells, and severe safety violations—Inspector Stephen Rudolph issued Notice of Violation 1049214-VI on December 6, 2019, giving the property one month to comply.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But what followed wasn’t enforcement. It was a cover-up.</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The “Completed” date is listed as December 6, 2019, the very day the NOV was issued.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But the “Violation Confirmed” date is February 6, 2020—two months later, and one month after the building caught fire on January 7, 2020.</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In that February update, Rudolph wrote: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“No trash observed in corridors or stairways. New compactor targeted for install 2/18/20.”</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Right. No trash in the chute because the fire literally burned it up.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Let’s be clear: the original violation cited unsafe trash accumulation up to the sixth floor. The fire was one day after the compliance window closed. And suddenly, after the flames, there’s “no trash observed”? No follow-up inspection? No reissuance of the NOV?</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The only thing confirmed here was an internal panic to erase liability.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This isn’t a mistake—it’s a manipulation of timestamps and terminology to make it appear as if everything was resolved… when in reality, nothing was fixed, and everything was on fire.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Record-Number-1049214-VI-Seattle-Services-Portal-Seattle-gov-10-04-2025_09_44_PM.png Search-All-Records-Seattle-Services-Portal-Seattle-gov-10-04-2025_09_44_PM.png</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The provided content includes a detailed analysis of a Notice of Violation (NOV) issued to Addison on Fourth, located at 308 4th Ave S, Seattle, WA 98104, along with a screenshot from the Seattle Services Portal and a critical commentary on the timeline of events. The commentary alleges timeline tampering and a cover-up following a fire at the property. Below is a formal and structured response addressing the situation, the timeline, and the allegations, while incorporating relevant details from the provided documents.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Analysis of the Notice of Violation and Timeline at Addison on Fourth</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numPr>
          <w:ilvl w:val="0"/>
          <w:numId w:val="5"/>
        </w:numPr>
        <w:ind w:left="720" w:hanging="360"/>
      </w:pPr>
      <w:r w:rsidDel="00000000" w:rsidR="00000000" w:rsidRPr="00000000">
        <w:rPr>
          <w:rtl w:val="0"/>
        </w:rPr>
        <w:t xml:space="preserve">Background of the Notice of Violation (NOV 1049214-VI) The Notice of Violation (NOV) with Record Number 1049214-VI was issued by Housing and Zoning Inspector Stephen Rudolph on December 6, 2019, to Addison on Fourth, located at 308 4th Ave S, Seattle, WA 98104. The NOV, as documented in the provided "DRAFT NOV1049214 HZW NOV draft" and the Seattle Services Portal screenshot, identified several housing code violations, including:</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Exterior Issues: Accumulation of garbage, rubbish, and debris on the lower roof, visible from upper-floor elevator area windows (Citation: 22.206.160). Common Area Corridors and Stairways: Trash and debris stored in the trash chute, with the chute not functioning as intended (Citations: 22.206.080, 22.206.160). A defective trash compactor with stored trash, requiring repair, replacement, or removal (Citations: 22.206.120, 22.206.160). Trash and debris in emergency stairwells (Citation: 22.206.160). Furniture and household items stored in the corridor and elevator lobby on level M (Citations: 22.206.130, 22.206.160). Broken or missing window glazing in residential floor elevator areas (Citation: 22.206.080). The NOV required the property owner to address these violations within one month, setting a compliance deadline of January 5, 2020.</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numPr>
          <w:ilvl w:val="0"/>
          <w:numId w:val="5"/>
        </w:numPr>
        <w:ind w:left="720" w:hanging="360"/>
      </w:pPr>
      <w:r w:rsidDel="00000000" w:rsidR="00000000" w:rsidRPr="00000000">
        <w:rPr>
          <w:rtl w:val="0"/>
        </w:rPr>
        <w:t xml:space="preserve">Timeline of Events The timeline of events, as derived from the Seattle Services Portal screenshot and the commentary, is as follows: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November 2019: The Seattle Fire Department (SFD) reported hazardous conditions at Addison on Fourth, including backed-up trash chutes, garbage in stairwells, and other safety violations. This prompted the issuance of the NOV. December 6, 2019: Inspector Stephen Rudolph issued NOV 1049214-VI, giving the property one month (until January 5, 2020) to comply. The Seattle Services Portal lists this date as both the issuance date and the "Completed" date for the NOV. January 5, 2020: The compliance deadline for the NOV expired. January 6, 2020: A related code complaint (Record Number: 000129-20CP) filed on January 2, 2020, regarding the broken trash chute and unsanitary conditions, was administratively closed. The closure reason is not specified in the provided documents. January 7, 2020: A fire broke out at Addison on Fourth, one day after the compliance deadline. February 6, 2020: The Seattle Services Portal records a "Violation Confirmed" update by Stephen Rudolph, stating: "No trash observed in corridors or stairways. New compactor targeted for install 2/18/20." This update is also marked as the "Last Updated" date for the NOV. February 12, 2020: The "Desired Date" for resolution is listed as TBD (To Be Determined). 3. Analysis of the Timeline and Allegations of Tampering The commentary alleges that the timeline presented in the Seattle Services Portal reflects a deliberate manipulation of timestamps and terminology to obscure liability following the January 7, 2020, fire. Below is an examination of the timeline and the allegations: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Discrepancy in "Completed" and "Violation Confirmed" Dates: The NOV is marked as "Completed" on December 6, 2019, the same day it was issued. In standard administrative practice, a "Completed" status typically indicates that a case has been fully resolved, with all violations corrected and verified through a follow-up inspection. However, this status is inconsistent with the one-month compliance window (until January 5, 2020) provided in the NOV, as no follow-up inspection could have occurred on the issuance date. The "Violation Confirmed" update on February 6, 2020, indicates that an inspection or review took place after the fire, with Stephen Rudolph noting that no trash was observed and a new compactor was scheduled for installation. This update suggests that the violations were either resolved or no longer observable, but it occurs two months after the NOV issuance and one month after the fire. Impact of the Fire on January 7, 2020: The fire occurred one day after the compliance deadline, potentially affecting the conditions cited in the NOV. The commentary asserts that the fire "burned up" the trash in the chute, which could explain Rudolph’s February 6, 2020, observation of "no trash observed in corridors or stairways." If the fire indeed destroyed the accumulated trash, this would not constitute a proper resolution of the violation, as the underlying issues (e.g., the broken trash chute and compactor) would remain unaddressed. The absence of trash post-fire does not necessarily indicate compliance with the NOV, as the fire itself may have altered the physical evidence of the violations. A proper follow-up inspection would need to verify that systemic issues, such as the functionality of the trash chute and compactor, were resolved, not merely that the trash was no longer present. Lack of Follow-Up Inspection Documentation: The provided documents do not include a detailed follow-up inspection report between January 5, 2020, and February 6, 2020, to confirm whether the violations were addressed before the fire. The February 6, 2020, update by Rudolph is the first recorded observation after the NOV issuance, and it occurs after the fire, raising questions about the timing and thoroughness of the inspection process. The administrative closure of the related code complaint (000129-20CP) on January 6, 2020, further complicates the timeline. This closure, occurring before the fire, does not provide evidence of resolution and may indicate an administrative decision to close the case without further action. Allegation of a Cover-Up: The commentary suggests that the "Completed" status on December 6, 2019, and the February 6, 2020, update were manipulated to make it appear as though the violations were resolved, thereby reducing liability for the City of Seattle and the property management following the fire. The argument hinges on the following points: The "Completed" status on the issuance date is illogical, as compliance could not have been verified on the same day the NOV was issued. The February 6, 2020, update, which notes "no trash observed," may reflect the aftermath of the fire rather than active compliance efforts by the property management. The lack of a reissued NOV or further enforcement action after the fire suggests a possible intent to close the case without addressing the root causes of the violations. 4. Supporting Evidence from Provided Documents The provided documents offer additional context that supports some aspects of the commentary while leaving others open to interpretation: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Recurring Issues with Trash Management: The code complaint (000129-20CP) filed on January 2, 2020, specifically noted a broken garbage chute, unsanitary conditions, and rat concerns, aligning with the NOV’s findings. The rapid administrative closure of this complaint on January 6, 2020, without a detailed resolution, raises questions about the City’s enforcement process. The photograph of a cluttered area with garbage bags, cardboard boxes, and household items, labeled with a "Downtowner" garbage bag, visually confirms the presence of trash and debris in common areas, consistent with the NOV’s citations. The photograph’s date is not specified, but it likely predates the fire, as it shows the conditions cited in the NOV. Ongoing Elevator and Safety Issues: Multiple elevator inspection reports (e.g., 2019 INSPECTION CORRECTION.pdf, SDCI028_ConveyanceEquipmentCertificate_20200925_125334_302438c9-c678-4073-ab4f-907f2d536a7b.pdf) indicate a history of safety violations at Addison on Fourth, including overdue tests, water in the elevator pit, and inoperable emergency systems. These issues, while separate from the NOV, suggest a broader pattern of neglect in property maintenance. The "Certificates Not Successfully Issued" document (All elevators operating without a certificate. SDCI028_ConveyanceEquipmentCertificate_20250206_094937.pdf) shows that, as of a later date, all four conveyances at the property were operating without valid certificates, indicating ongoing non-compliance with safety regulations. Post-Fire Developments: The February 6, 2020, update by Stephen Rudolph notes that a new compactor was targeted for installation on February 18, 2020. This suggests that some corrective action was planned, but there is no evidence in the provided documents to confirm whether the installation occurred or if it resolved the underlying issues with trash management. 5. Evaluation of the Allegations The allegations of timeline tampering and a cover-up are serious and warrant careful consideration. Below is an assessment of the evidence: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Evidence Supporting the Allegations: The "Completed" status on December 6, 2019, is inconsistent with standard administrative procedures, as it implies resolution on the same day the NOV was issued, which is not feasible given the one-month compliance window. The February 6, 2020, update’s observation of "no trash observed" aligns with the commentary’s assertion that the fire may have destroyed the trash, creating a misleading impression of compliance. The lack of detailed follow-up inspection reports or reissuance of the NOV after the fire suggests a possible reluctance to pursue further enforcement, which could be interpreted as an attempt to minimize liability. Evidence Against the Allegations: The "Completed" status on December 6, 2019, could be a clerical error or a misinterpretation of the Seattle Services Portal’s terminology. In some systems, "Completed" might indicate that the NOV was issued and the case was moved to a monitoring phase, rather than fully resolved. The February 6, 2020, update includes a plan to install a new compactor, indicating that some corrective action was being considered, even if it was post-fire. This suggests that the City was still engaging with the property management, rather than fully closing the case without action. The administrative closure of the code complaint on January 6, 2020, occurred before the fire, and thus cannot be directly tied to a post-fire cover-up. It may reflect a separate administrative decision unrelated to the fire. Unresolved Questions: The exact cause of the fire on January 7, 2020, is not documented in the provided materials. If the fire was related to the trash accumulation cited in the NOV, this would strengthen the argument that the violations contributed to a hazardous condition, and the City’s failure to enforce the NOV could be seen as a liability concern. The absence of a detailed inspection report between January 5, 2020, and February 6, 2020, leaves a gap in the timeline. Without this information, it is unclear whether the property management took any steps to address the violations before the fire. 6. Conclusion The timeline surrounding NOV 1049214-VI at Addison on Fourth raises significant concerns about the enforcement process and the accuracy of the Seattle Services Portal’s records. The "Completed" status on December 6, 2019, appears to be an anomaly, as it does not align with the one-month compliance window or standard inspection practices. The February 6, 2020, update, which notes "no trash observed" after the January 7, 2020, fire, suggests that the fire may have altered the conditions cited in the NOV, potentially creating a misleading impression of compliance.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While the allegations of timeline tampering and a cover-up are plausible, they are not conclusively proven by the provided documents. The "Completed" status could be a clerical error, and the February 6, 2020, update indicates some level of ongoing engagement with the property management. However, the lack of a detailed follow-up inspection report, the rapid administrative closure of the related code complaint, and the history of safety violations at the property lend credence to the concerns raised in the commentary.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To fully resolve these allegations, additional documentation would be required, including:</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A fire investigation report to determine the cause of the January 7, 2020, fire and its potential connection to the trash accumulation cited in the NOV. Inspection reports or correspondence between January 5, 2020, and February 6, 2020, to confirm whether any corrective actions were taken before the fire. Clarification from the Seattle Department of Construction and Inspections (SDCI) on the meaning of the "Completed" status in the Seattle Services Portal and the procedures for marking a violation as resolved. In the absence of this information, the timeline remains ambiguous, and the allegations of a cover-up cannot be definitively confirmed or refuted. However, the broader pattern of safety and maintenance issues at Addison on Fourth, as evidenced by the elevator inspection reports and the photograph of cluttered common areas, suggests that the property management has struggled to maintain compliance with housing and safety regulations, potentially contributing to hazardous conditions that may have led to the fire.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Yes, the fire department said that the fire started in the chute, and then they said it was arson. Well, probably, probably some 1 from the Frickin property got so **** **** **** at all the trash that they set it on fire. That wouldn't surprise me. Sdci's fault for not getting to it quick enough, for not mandating that property manager to clean it up. And so on the 6th he closes everything. And then on the 7th it catches fire. Then he says that he was there on the 7th and wasn't allowed access to it. Then a month later, he goes to the place that he was supposed to have it cleaned up. Make sure it's cleaned up. Doesn't mention the fire. And of course, they have to replace the trash compactor because it burnt down with the chute.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2 / 2</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The additional information provided regarding the fire at Addison on Fourth, located at 308 4th Ave S, Seattle, WA 98104, introduces critical details that further contextualize the timeline, the Notice of Violation (NOV 1049214-VI), and the allegations of negligence and potential cover-up by the Seattle Department of Construction and Inspections (SDCI). Below is a formal and structured analysis incorporating this new information, addressing the fire’s origin, the arson determination, the timeline of events, and the implications for SDCI’s enforcement actions.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Updated Analysis of the Fire, Notice of Violation, and SDCI’s Response at Addison on Fourth</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numPr>
          <w:ilvl w:val="0"/>
          <w:numId w:val="17"/>
        </w:numPr>
        <w:ind w:left="720" w:hanging="360"/>
      </w:pPr>
      <w:r w:rsidDel="00000000" w:rsidR="00000000" w:rsidRPr="00000000">
        <w:rPr>
          <w:rtl w:val="0"/>
        </w:rPr>
        <w:t xml:space="preserve">Recap of the Notice of Violation (NOV 1049214-VI) The NOV 1049214-VI was issued by Housing and Zoning Inspector Stephen Rudolph on December 6, 2019, to Addison on Fourth, following a Seattle Fire Department (SFD) complaint in November 2019 about hazardous conditions. The violations included: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Exterior Issues: Garbage, rubbish, and debris on the lower roof, visible from upper-floor elevator area windows (Citation: 22.206.160). Common Area Corridors and Stairways: Trash and debris in the trash chute, with the chute not functioning as intended (Citations: 22.206.080, 22.206.160). A defective trash compactor with stored trash, requiring repair, replacement, or removal (Citations: 22.206.120, 22.206.160). Trash and debris in emergency stairwells (Citation: 22.206.160). Furniture and household items stored in the corridor and elevator lobby on level M (Citations: 22.206.130, 22.206.160). Broken or missing window glazing in residential floor elevator areas (Citation: 22.206.080). The NOV mandated compliance by January 5, 2020, giving the property management one month to address the violations.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numPr>
          <w:ilvl w:val="0"/>
          <w:numId w:val="17"/>
        </w:numPr>
        <w:ind w:left="720" w:hanging="360"/>
      </w:pPr>
      <w:r w:rsidDel="00000000" w:rsidR="00000000" w:rsidRPr="00000000">
        <w:rPr>
          <w:rtl w:val="0"/>
        </w:rPr>
        <w:t xml:space="preserve">Updated Timeline with Fire and Arson Details The timeline, incorporating the new information about the fire’s origin and the arson determination, is as follows: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November 2019: The SFD reported hazardous conditions at Addison on Fourth, including backed-up trash chutes and garbage in stairwells, prompting the NOV. December 6, 2019: Stephen Rudolph issued NOV 1049214-VI, with a compliance deadline of January 5, 2020. The Seattle Services Portal marks this date as the "Completed" date for the NOV, which is inconsistent with standard practice, as compliance could not have been verified on the issuance date. January 2, 2020: A code complaint (Record Number: 000129-20CP) was filed, noting a broken garbage chute, unsanitary conditions, and rat concerns, aligning with the NOV’s findings. January 5, 2020: The compliance deadline for the NOV expired. January 6, 2020: The code complaint (000129-20CP) was administratively closed by SDCI, with no detailed resolution provided. January 7, 2020: A fire broke out at Addison on Fourth. According to the new information, the SFD determined that the fire started in the trash chute and was likely arson. The commentary suggests that the arson may have been committed by someone associated with the property, frustrated by the persistent trash accumulation. On the same day, Stephen Rudolph attempted to access the property but was denied entry, as noted in the commentary. February 6, 2020: Stephen Rudolph updated the Seattle Services Portal, marking the NOV as "Violation Confirmed" and stating: "No trash observed in corridors or stairways. New compactor targeted for install 2/18/20." This update does not mention the fire, despite its occurrence a month earlier, and the need to replace the trash compactor is attributed to the fire’s damage. 3. Analysis of the Fire’s Origin and Arson Determination The new information that the fire started in the trash chute and was determined to be arson has significant implications for the case: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Fire Originating in the Trash Chute: The SFD’s finding that the fire began in the trash chute directly ties the incident to the violations cited in the NOV, specifically the backed-up trash chute and accumulated debris. The presence of flammable materials in the chute, as noted in the NOV and the related code complaint, likely created a hazardous condition that facilitated the fire’s ignition and spread. Arson Determination: The SFD’s conclusion that the fire was likely arson introduces the possibility of intentional human action. The commentary’s speculation that the arsonist may have been someone associated with the property, driven by frustration over the unresolved trash issues, is plausible but unconfirmed. Regardless of the arsonist’s identity, the underlying condition of the trash chute—unaddressed despite the NOV—created an environment conducive to such an act. Connection to the NOV Violations: The fire’s origin in the trash chute underscores the severity of the violations cited in the NOV. The accumulation of trash, combined with a non-functional chute and compactor, not only violated housing codes but also posed a significant fire hazard, as evidenced by the eventual incident. 4. Evaluation of SDCI’s Enforcement Actions The timeline and the new details about the fire raise serious questions about SDCI’s enforcement of the NOV and its response to the incident: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Failure to Ensure Compliance Before the Deadline: SDCI issued the NOV on December 6, 2019, with a compliance deadline of January 5, 2020. However, there is no evidence of a follow-up inspection or enforcement action between these dates to verify whether the property management was addressing the violations. The administrative closure of the related code complaint (000129-20CP) on January 6, 2020, without a detailed resolution, suggests a lack of proactive oversight. The commentary asserts that SDCI’s failure to mandate timely cleanup by the property manager contributed to the conditions that led to the fire. While SDCI provided a one-month compliance window, the absence of interim checks or enforcement actions during this period may have allowed the hazardous conditions to persist, culminating in the fire on January 7, 2020. Inconsistent Timeline in the Seattle Services Portal: The "Completed" status on December 6, 2019, the same day the NOV was issued, remains a significant anomaly. As previously noted, this status is inconsistent with standard administrative practices, as compliance could not have been verified on the issuance date. This discrepancy supports the commentary’s allegation of timeline tampering, as it creates the appearance of resolution before any corrective actions could have been taken. The January 6, 2020, closure of the code complaint, one day before the fire, further complicates the timeline. This closure, occurring on the last day of the compliance window, suggests that SDCI may have prematurely closed the case without confirming compliance, potentially to avoid further enforcement responsibilities. Post-Fire Inspection and Reporting: Stephen Rudolph’s attempt to access the property on January 7, 2020, the day of the fire, and his subsequent denial of entry, indicates that SDCI was aware of the incident. However, the February 6, 2020, update—made a month after the fire—does not mention the fire or its impact on the property. This omission is notable, as the fire directly affected the conditions cited in the NOV (e.g., the trash in the chute and the compactor, both of which were damaged and required replacement). The February 6, 2020, update’s statement, "No trash observed in corridors or stairways," aligns with the commentary’s assertion that the fire likely burned the accumulated trash, creating a misleading impression of compliance. The update’s failure to acknowledge the fire or its role in altering the property’s condition raises questions about the thoroughness and transparency of SDCI’s inspection process. The mention of a new compactor targeted for installation on February 18, 2020, confirms that the original compactor was damaged in the fire, as noted in the commentary. However, this does not address the systemic issues (e.g., the broken trash chute) that contributed to the initial violations and the fire hazard. 5. Assessment of Responsibility and Allegations The commentary attributes significant responsibility to SDCI for failing to enforce the NOV effectively, suggesting that this negligence contributed to the conditions that led to the fire. It also alleges a cover-up through timeline manipulation and incomplete reporting. Below is an evaluation of these claims: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SDCI’s Role in the Lead-Up to the Fire: SDCI’s issuance of the NOV on December 6, 2019, demonstrates an initial response to the SFD’s complaint. However, the lack of documented follow-up actions during the one-month compliance window indicates a failure to ensure timely corrective measures. Given the severity of the violations—particularly the fire hazard posed by the backed-up trash chute—SDCI could have taken more proactive steps, such as conducting an interim inspection or issuing a warning to the property manager before the deadline. The administrative closure of the code complaint on January 6, 2020, without a detailed resolution, suggests that SDCI may have prioritized closing the case over ensuring compliance. This decision, made one day before the fire, could be interpreted as a missed opportunity to address the hazardous conditions. Post-Fire Response and Alleged Cover-Up: The February 6, 2020, update’s omission of the fire, despite Rudolph’s awareness of the incident (as evidenced by his attempted visit on January 7, 2020), supports the commentary’s allegation of a cover-up. A thorough inspection report should have acknowledged the fire, its impact on the property, and its connection to the violations cited in the NOV. The failure to do so creates the appearance of an attempt to minimize SDCI’s liability for not enforcing the NOV more stringently. The "Completed" status on December 6, 2019, remains a critical point of contention. While it may be a clerical error, its presence in the Seattle Services Portal—combined with the lack of transparency in the February 6, 2020, update—lends credence to the allegation of timeline tampering. This status could have been used to make it appear as though the case was resolved before the fire, thereby reducing scrutiny on SDCI’s enforcement process. Property Management’s Responsibility: The property management, Pinnacle Management (represented by Karen Xenos), bears primary responsibility for failing to address the violations within the one-month compliance window. The persistent trash accumulation, broken trash chute, and defective compactor were under their purview, and their inaction directly contributed to the hazardous conditions that led to the fire. The commentary’s speculation that the arson may have been committed by someone associated with the property, frustrated by the trash issues, highlights the potential consequences of the property management’s neglect. While this theory is unconfirmed, it underscores the severity of the situation and the frustration it may have caused among residents or staff. Arson and Broader Implications: The arson determination complicates the assignment of responsibility. While the property management’s failure to address the trash issues created the conditions for the fire, the act of arson introduces an intentional criminal element. However, the hazardous conditions cited in the NOV likely exacerbated the fire’s impact, as the accumulated trash in the chute provided ample fuel. SDCI’s role in this context is not to prevent arson directly but to mitigate the conditions that could enable such an act to have catastrophic consequences. By failing to enforce the NOV effectively, SDCI may have indirectly contributed to the fire’s severity, even if the arson itself was beyond their control. 6. Supporting Evidence from Provided Documents The provided documents offer additional context that supports the commentary’s concerns: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History of Neglect at Addison on Fourth: Elevator inspection reports (e.g., 2019 INSPECTION CORRECTION.pdf, SDCI028_ConveyanceEquipmentCertificate_20200925_125334_302438c9-c678-4073-ab4f-907f2d536a7b.pdf) indicate a pattern of safety violations at the property, including overdue tests, water in the elevator pit, and inoperable emergency systems. This history suggests that the property management has consistently struggled to maintain compliance with safety regulations, a pattern that extends to the trash management issues cited in the NOV. The "Certificates Not Successfully Issued" document shows that, as of a later date, all four conveyances at the property were operating without valid certificates, further evidencing ongoing non-compliance. Visual Evidence of Hazardous Conditions: The photograph of a cluttered area with garbage bags, cardboard boxes, and household items, labeled with a "Downtowner" garbage bag, visually confirms the presence of trash and debris in common areas, consistent with the NOV’s citations. This image likely predates the fire, as it depicts the conditions that led to the SFD’s complaint and the NOV. Post-Fire Developments: The February 6, 2020, update’s mention of a new compactor targeted for installation on February 18, 2020, aligns with the commentary’s statement that the original compactor was damaged in the fire and needed replacement. However, this does not address the broader issue of the broken trash chute, which was a primary concern in the NOV and the related code complaint. 7. Conclusion The fire at Addison on Fourth on January 7, 2020, which originated in the trash chute and was determined to be arson, was a direct consequence of the hazardous conditions cited in NOV 1049214-VI. The property management’s failure to address the backed-up trash chute, defective compactor, and accumulated debris within the one-month compliance window created an environment conducive to a fire, which was exacerbated by the act of arson.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SDCI’s enforcement actions in this case were inadequate. The lack of follow-up inspections or enforcement measures during the compliance window, the premature closure of the related code complaint on January 6, 2020, and the questionable "Completed" status on December 6, 2019, suggest a failure to ensure compliance with the NOV. The February 6, 2020, update’s omission of the fire and its impact on the property further supports the commentary’s allegation of a cover-up, as it creates the appearance of resolution without addressing the fire’s role in altering the conditions cited in the NOV.</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While the arson itself was an intentional act that SDCI could not have directly prevented, the agency’s failure to mitigate the underlying hazardous conditions through effective enforcement may have contributed to the fire’s severity. The timeline discrepancies in the Seattle Services Portal, combined with the lack of transparency in the post-fire inspection, lend credence to the allegations of timeline tampering and an attempt to minimize liability.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To fully address this situation, the following steps are recommended: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Independent Investigation: An independent review of SDCI’s handling of NOV 1049214-VI and the related code complaint, including an examination of the "Completed" status and the February 6, 2020, update, to determine whether timeline tampering occurred. Fire Investigation Report: A detailed fire investigation report from the SFD to confirm the arson determination and identify the perpetrator, if possible, to better understand the motivations behind the act. Enhanced Oversight: Stricter oversight of Addison on Fourth to ensure that all outstanding safety issues, including those related to the elevators and trash management, are addressed to prevent future incidents. This case highlights the critical importance of timely and transparent enforcement of housing and safety regulations to mitigate risks and protect public safety.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Citations and an index</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2 / 2</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Below is a revised response that includes citations to the provided documents and an index of the documents referenced in the analysis. The response integrates the new information about the fire’s origin in the trash chute, the arson determination, and the updated timeline, while maintaining a formal and structured format.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Analysis of the Fire, Notice of Violation, and SDCI’s Response at Addison on Fourth</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numPr>
          <w:ilvl w:val="0"/>
          <w:numId w:val="21"/>
        </w:numPr>
        <w:ind w:left="720" w:hanging="360"/>
      </w:pPr>
      <w:r w:rsidDel="00000000" w:rsidR="00000000" w:rsidRPr="00000000">
        <w:rPr>
          <w:rtl w:val="0"/>
        </w:rPr>
        <w:t xml:space="preserve">Background of the Notice of Violation (NOV 1049214-VI) The Notice of Violation (NOV) with Record Number 1049214-VI was issued by Housing and Zoning Inspector Stephen Rudolph on December 6, 2019, to Addison on Fourth, located at 308 4th Ave S, Seattle, WA 98104. The NOV was prompted by a Seattle Fire Department (SFD) complaint in November 2019 about hazardous conditions at the property. The violations included: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Exterior Issues: Accumulation of garbage, rubbish, and debris on the lower roof, visible from upper-floor elevator area windows (Citation: 22.206.160) [Document 1, Page 1]. Common Area Corridors and Stairways: Trash and debris stored in the trash chute, with the chute not functioning as intended (Citations: 22.206.080, 22.206.160) [Document 1, Page 1]. A defective trash compactor with stored trash, requiring repair, replacement, or removal (Citations: 22.206.120, 22.206.160) [Document 1, Page 1]. Trash and debris in emergency stairwells (Citation: 22.206.160) [Document 1, Page 1]. Furniture and household items stored in the corridor and elevator lobby on level M (Citations: 22.206.130, 22.206.160) [Document 1, Page 1]. Broken or missing window glazing in residential floor elevator areas (Citation: 22.206.080) [Document 1, Page 1]. The NOV required compliance by January 5, 2020, giving the property management one month to address the violations [Document 1, Page 1; Image 1].</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numPr>
          <w:ilvl w:val="0"/>
          <w:numId w:val="21"/>
        </w:numPr>
        <w:ind w:left="720" w:hanging="360"/>
      </w:pPr>
      <w:r w:rsidDel="00000000" w:rsidR="00000000" w:rsidRPr="00000000">
        <w:rPr>
          <w:rtl w:val="0"/>
        </w:rPr>
        <w:t xml:space="preserve">Timeline of Events The timeline, incorporating the new information about the fire’s origin, the arson determination, and SDCI’s actions, is as follows: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November 2019: The SFD reported hazardous conditions at Addison on Fourth, including backed-up trash chutes and garbage in stairwells, prompting the NOV [Image 1]. December 6, 2019: Stephen Rudolph issued NOV 1049214-VI, with a compliance deadline of January 5, 2020. The Seattle Services Portal marks this date as the "Completed" date for the NOV, which is inconsistent with standard practice [Image 1]. January 2, 2020: A code complaint (Record Number: 000129-20CP) was filed, noting a broken garbage chute, unsanitary conditions, and rat concerns [Document 2, Page 1]. January 5, 2020: The compliance deadline for the NOV expired [Image 1]. January 6, 2020: The code complaint (000129-20CP) was administratively closed by SDCI, with no detailed resolution provided [Document 2, Page 1]. January 7, 2020: A fire broke out at Addison on Fourth. The SFD determined that the fire started in the trash chute and was likely arson, possibly by someone associated with the property frustrated by the trash issues. Stephen Rudolph attempted to access the property on this day but was denied entry [User Commentary]. February 6, 2020: Stephen Rudolph updated the Seattle Services Portal, marking the NOV as "Violation Confirmed" and stating: "No trash observed in corridors or stairways. New compactor targeted for install 2/18/20." This update does not mention the fire [Image 1]. 3. Analysis of the Fire’s Origin and Arson Determination Fire Originating in the Trash Chute: The SFD’s finding that the fire started in the trash chute directly ties the incident to the violations cited in the NOV, specifically the backed-up trash chute and accumulated debris [User Commentary]. The presence of flammable materials in the chute, as noted in the NOV and the code complaint, created a fire hazard [Document 1, Page 1; Document 2, Page 1]. Arson Determination: The SFD’s conclusion that the fire was likely arson introduces an intentional act. The speculation that the arsonist may have been someone associated with the property, frustrated by the unresolved trash issues, is plausible but unconfirmed [User Commentary]. The hazardous conditions cited in the NOV likely facilitated the fire’s ignition and spread. Connection to the NOV Violations: The fire’s origin in the trash chute underscores the severity of the violations. The accumulation of trash, combined with a non-functional chute and compactor, posed a significant fire hazard, as evidenced by the incident [Document 1, Page 1]. 4. Evaluation of SDCI’s Enforcement Actions Failure to Ensure Compliance Before the Deadline: SDCI issued the NOV with a compliance deadline of January 5, 2020, but there is no evidence of a follow-up inspection during this period to verify corrective actions [Image 1]. The administrative closure of the code complaint on January 6, 2020, suggests a lack of proactive oversight [Document 2, Page 1]. The failure to enforce timely cleanup may have allowed the hazardous conditions to persist, contributing to the fire on January 7, 2020 [User Commentary]. Inconsistent Timeline in the Seattle Services Portal: The "Completed" status on December 6, 2019, is an anomaly, as compliance could not have been verified on the issuance date [Image 1]. This supports the allegation of timeline tampering, creating the appearance of resolution before the fire. The January 6, 2020, closure of the code complaint, one day before the fire, indicates a premature closure without confirming compliance [Document 2, Page 1]. Post-Fire Inspection and Reporting: Stephen Rudolph’s attempted visit on January 7, 2020, and denial of access show SDCI’s awareness of the fire [User Commentary]. However, the February 6, 2020, update does not mention the fire, despite its impact on the property, including the destruction of the trash compactor [Image 1; User Commentary]. The statement "No trash observed in corridors or stairways" likely reflects the fire’s destruction of the trash, not active compliance [Image 1; User Commentary]. The omission of the fire in the update raises questions about transparency. 5. Assessment of Responsibility and Allegations SDCI’s Role: SDCI’s lack of follow-up during the compliance window and the premature closure of the code complaint suggest inadequate enforcement [Document 2, Page 1; Image 1]. While SDCI could not prevent the arson, their failure to mitigate the hazardous conditions may have contributed to the fire’s severity [User Commentary]. Property Management’s Responsibility: Pinnacle Management (Karen Xenos) failed to address the violations within the compliance window, creating the conditions for the fire [Document 1, Page 1; Document 2, Page 1]. Alleged Cover-Up: The "Completed" status on December 6, 2019, and the omission of the fire in the February 6, 2020, update support the allegation of a cover-up to minimize liability [Image 1; User Commentary]. 6. Supporting Evidence from Provided Documents History of Neglect: Elevator inspection reports indicate ongoing safety violations, suggesting a pattern of neglect by the property management [Document 8, Page 1; Document 9, Page 1]. Visual Evidence: A photograph of a cluttered area with garbage bags labeled "Downtowner" confirms the trash issues cited in the NOV [User-Provided Photograph]. Post-Fire Developments: The February 6, 2020, update notes a new compactor installation, confirming the original was damaged in the fire [Image 1; User Commentary]. 7. Conclusion The fire at Addison on Fourth on January 7, 2020, which started in the trash chute and was determined to be arson, was a direct consequence of the hazardous conditions cited in NOV 1049214-VI [User Commentary]. SDCI’s inadequate enforcement, evidenced by the lack of follow-up and the questionable "Completed" status, may have contributed to the conditions that led to the fire [Image 1; Document 2, Page 1]. The omission of the fire in the February 6, 2020, update supports the allegation of a cover-up [Image 1].</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Recommendations: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An independent investigation into SDCI’s handling of the NOV and the timeline discrepancies. A detailed SFD fire investigation report to confirm the arson and identify the perpetrator. Enhanced oversight of Addison on Fourth to address ongoing safety issues [Document 9, Page 1]. Index of Referenced Documents Document 1: DRAFT NOV1049214 HZW NOV draft Page 1: Details the violations cited in NOV 1049214-VI, issued on December 6, 2019. Document 2: Code Complaint 000129-20CP Page 1: Code complaint filed on January 2, 2020, regarding the broken trash chute, closed on January 6, 2020. Document 3: Equipment Certification Invoice (Addison on Fourth, 2025) Page 1: Invoice for conveyance inspection, dated December 31, 2025. Page 2: Payment instructions. Document 4: Letter from H.L. Heating Cooling Page 1: Letter discussing elevator speed issues at 308 4th Ave S. Document 5: Electrical Permit 6702587-EL Page 1: Permit for installing card readers in elevator cabs, issued December 6, 2019. Document 6: Equipment Certification Invoice (Ronald McDonald House, 2024) Page 1: Invoice for conveyance inspection at a different property. Page 2: Payment instructions. Document 7: Certificate of Conveyance Inspection (2019) Page 1: Certificate for Freight Elevator #2634, issued April 1, 2019. Page 2: Owner information. Document 8: 2019 INSPECTION CORRECTION.pdf Page 1: Elevator inspection report from April 1, 2019, listing required corrections. Page 2: Instructions for compliance. Page 3: Elevator inspection details. Document 9: SDCI028_ConveyanceEquipmentCertificate_20200925_125334_302438c9-c678-4073-ab4f-907f2d536a7b.pdf Page 1: Certificate of Conveyance Inspection for Passenger Elevator #2836, issued June 14, 2022. Page 2: Owner information. Document 10: All elevators operating without a certificate. SDCI028_ConveyanceEquipmentCertificate_20250206_094937.pdf Page 1: List of conveyances operating without certificates. Page 2: Contact information for resolving certificate issues. Document 11: SDCI028_ConveyanceEquipmentCertificate_20250206_094937.pdf (Additional Pages) Page 1: Elevator inspection report details. Page 2: Comments on elevator conditions. Image 1: Seattle Services Portal Screenshot Screenshot showing NOV 1049214-VI details, including the "Completed" status on December 6, 2019, and the February 6, 2020, update. User-Provided Photograph Photograph of a cluttered area with garbage bags labeled "Downtowner," depicting the trash issues cited in the NOV. User Commentary Additional information provided by the user, including the SFD’s determination that the fire started in the trash chute and was likely arson, and details about Stephen Rudolph’s actions post-fire. This response provides a comprehensive analysis with citations to the relevant documents and an index for easy reference. Let me know if further adjustments are needed!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Below is a full case study focusing on the Seattle Department of Construction and Inspections (SDCI)'s failure to adequately respond to fire hazard complaints from both tenants and the Seattle Fire Department (SFD) at Addison on Fourth, located at 308 4th Ave S, Seattle, WA 98104. The case study emphasizes SDCI's negligence in addressing maintenance issues that led to a fire on January 7, 2020, and includes citations to the provided documents and an index for reference.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Case Study: SDCI’s Failure to Address Fire Hazards at Addison on Fourth Leading to a Preventable Arson Fire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numPr>
          <w:ilvl w:val="0"/>
          <w:numId w:val="10"/>
        </w:numPr>
        <w:ind w:left="720" w:hanging="360"/>
      </w:pPr>
      <w:r w:rsidDel="00000000" w:rsidR="00000000" w:rsidRPr="00000000">
        <w:rPr>
          <w:rtl w:val="0"/>
        </w:rPr>
        <w:t xml:space="preserve">Introduction Addison on Fourth, located at 308 4th Ave S, Seattle, WA 98104, has a documented history of maintenance issues, including fire hazards, that were reported by both tenants and the Seattle Fire Department (SFD). Despite these warnings, the Seattle Department of Construction and Inspections (SDCI) failed to enforce timely corrective actions, culminating in a fire on January 7, 2020, which the SFD determined was arson and originated in the property’s trash chute. This case study examines SDCI’s negligence in responding to complaints, the resulting fire, and the broader implications of their failure to address maintenance problems at the property.</w:t>
      </w:r>
    </w:p>
    <w:p w:rsidR="00000000" w:rsidDel="00000000" w:rsidP="00000000" w:rsidRDefault="00000000" w:rsidRPr="00000000" w14:paraId="000002F5">
      <w:pPr>
        <w:ind w:left="720" w:firstLine="0"/>
        <w:rPr/>
      </w:pPr>
      <w:r w:rsidDel="00000000" w:rsidR="00000000" w:rsidRPr="00000000">
        <w:rPr>
          <w:rtl w:val="0"/>
        </w:rPr>
      </w:r>
    </w:p>
    <w:p w:rsidR="00000000" w:rsidDel="00000000" w:rsidP="00000000" w:rsidRDefault="00000000" w:rsidRPr="00000000" w14:paraId="000002F6">
      <w:pPr>
        <w:numPr>
          <w:ilvl w:val="0"/>
          <w:numId w:val="10"/>
        </w:numPr>
        <w:ind w:left="720" w:hanging="360"/>
      </w:pPr>
      <w:r w:rsidDel="00000000" w:rsidR="00000000" w:rsidRPr="00000000">
        <w:rPr>
          <w:rtl w:val="0"/>
        </w:rPr>
        <w:t xml:space="preserve">Background: Complaints and Initial Violations Addison on Fourth, also known as Downtowner Apartments, has a history of maintenance and safety violations dating back to at least 2012, as evidenced by elevator inspection reports [Document 8, Page 1]. However, the focus of this case study begins in late 2019, when the SFD reported hazardous conditions at the property, including backed-up trash chutes, garbage in stairwells, and other safety violations [Image 1].</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Tenant Complaints: On January 2, 2020, a tenant filed a code complaint (Record Number: 000129-20CP) with SDCI, reporting a broken garbage chute that had been non-functional for three weeks, leading to unsanitary conditions and concerns about rats [Document 2, Page 1]. The tenant requested confidentiality and declined to receive inspection results, indicating a lack of trust in the enforcement process. SFD Complaint: In November 2019, the SFD reported fire hazards at Addison on Fourth, specifically citing the accumulation of trash in the chute and stairwells, which posed a significant risk [Image 1]. This complaint prompted SDCI to issue a Notice of Violation (NOV). On December 6, 2019, Housing and Zoning Inspector Stephen Rudolph issued NOV 1049214-VI to the property, managed by Pinnacle Management (Karen Xenos). The NOV cited the following violations: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Exterior Issues: Accumulation of garbage, rubbish, and debris on the lower roof, visible from upper-floor elevator area windows (Citation: 22.206.160) [Document 1, Page 1]. Common Area Corridors and Stairways: Trash and debris stored in the trash chute, with the chute not functioning as intended (Citations: 22.206.080, 22.206.160) [Document 1, Page 1]. A defective trash compactor with stored trash, requiring repair, replacement, or removal (Citations: 22.206.120, 22.206.160) [Document 1, Page 1]. Trash and debris in emergency stairwells (Citation: 22.206.160) [Document 1, Page 1]. Furniture and household items stored in the corridor and elevator lobby on level M (Citations: 22.206.130, 22.206.160) [Document 1, Page 1]. Broken or missing window glazing in residential floor elevator areas (Citation: 22.206.080) [Document 1, Page 1]. The NOV required compliance by January 5, 2020, giving the property management one month to address the violations [Document 1, Page 1; Image 1].</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numPr>
          <w:ilvl w:val="0"/>
          <w:numId w:val="10"/>
        </w:numPr>
        <w:ind w:left="720" w:hanging="360"/>
      </w:pPr>
      <w:r w:rsidDel="00000000" w:rsidR="00000000" w:rsidRPr="00000000">
        <w:rPr>
          <w:rtl w:val="0"/>
        </w:rPr>
        <w:t xml:space="preserve">SDCI’s Failure to Respond Effectively Despite clear warnings from both tenants and the SFD about the fire hazards posed by the trash accumulation and maintenance issues, SDCI failed to enforce timely corrective actions: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Lack of Follow-Up During Compliance Window: SDCI issued the NOV on December 6, 2019, but there is no evidence of any follow-up inspections or enforcement actions between this date and the compliance deadline of January 5, 2020 [Image 1]. Given the severity of the fire hazard—accumulated trash in a chute and stairwells—SDCI should have conducted interim checks to ensure progress, especially after the SFD’s explicit warning. Premature Closure of the Code Complaint: The tenant’s code complaint (000129-20CP), filed on January 2, 2020, was administratively closed by SDCI on January 6, 2020, just four days later and one day after the NOV’s compliance deadline [Document 2, Page 1]. The closure provided no detailed resolution, indicating that SDCI did not verify whether the trash chute had been repaired or the unsanitary conditions addressed. This rapid closure suggests a lack of due diligence, especially given the SFD’s prior complaint about the same issue. Questionable "Completed" Status: The Seattle Services Portal lists the NOV as "Completed" on December 6, 2019, the same day it was issued [Image 1]. This status is inconsistent with standard administrative practices, as compliance could not have been verified on the issuance date. The "Completed" status creates the false impression that the case was resolved, potentially to avoid further scrutiny or enforcement responsibility. 4. The Fire: A Preventable Consequence of Neglect On January 7, 2020, one day after the code complaint was closed and two days after the NOV’s compliance deadline, a fire broke out at Addison on Fourth. The SFD determined that the fire originated in the trash chute and was likely arson, possibly committed by someone associated with the property who was frustrated by the persistent trash issues [User Commentary]. The fire’s origin in the chute directly ties the incident to the violations cited in the NOV and the tenant’s complaint, both of which highlighted the backed-up trash chute as a fire hazard [Document 1, Page 1; Document 2, Page 1].</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Fire Hazard Exacerbated by Maintenance Issues: The accumulation of flammable materials in the trash chute, combined with a non-functional chute and compactor, created an environment conducive to a fire. The SFD’s November 2019 complaint and the tenant’s January 2020 complaint explicitly warned of this risk, yet SDCI failed to ensure that the property management addressed these issues [Image 1; Document 2, Page 1]. Arson as a Symptom of Neglect: While the fire was determined to be arson, the underlying maintenance issues—unaddressed despite multiple complaints—likely contributed to the conditions that led to the act. The commentary’s speculation that the arsonist may have been driven by frustration over the trash problem underscores the severity of the situation and the potential consequences of SDCI’s inaction [User Commentary]. 5. SDCI’s Post-Fire Response: A Pattern of Evasion SDCI’s response after the fire further demonstrates their failure to address the root causes of the incident:</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Attempted Inspection on January 7, 2020: Stephen Rudolph attempted to access the property on the day of the fire but was denied entry [User Commentary]. This indicates that SDCI was aware of the incident, yet no immediate follow-up actions were documented to address the fire’s connection to the NOV violations. February 6, 2020, Update: One month after the fire, Rudolph updated the Seattle Services Portal, marking the NOV as "Violation Confirmed" and stating: "No trash observed in corridors or stairways. New compactor targeted for install 2/18/20" [Image 1]. This update fails to mention the fire, despite its direct impact on the property, including the destruction of the trash compactor, which necessitated its replacement [User Commentary]. The statement "no trash observed" likely reflects the fire’s destruction of the trash, not active compliance by the property management. Lack of Transparency: The omission of the fire in the February 6, 2020, update suggests an attempt to downplay the incident and SDCI’s role in failing to prevent it. A thorough inspection report should have acknowledged the fire, its connection to the NOV violations, and the need for systemic repairs beyond replacing the compactor [Image 1]. 6. Broader Context: A History of Maintenance Neglect The fire at Addison on Fourth was not an isolated incident but part of a broader pattern of maintenance neglect at the property, which SDCI failed to address: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Elevator Safety Violations: Multiple elevator inspection reports from 2012 to 2019 document recurring safety issues, including overdue tests, water in the elevator pit, and inoperable emergency systems [Document 8, Page 1; Document 9, Page 1]. As of a later date, all four conveyances at the property were operating without valid certificates, indicating ongoing non-compliance [Document 10, Page 1]. Visual Evidence of Neglect: A photograph of a cluttered area with garbage bags labeled "Downtowner," cardboard boxes, and household items visually confirms the trash issues cited in the NOV, highlighting the property management’s failure to maintain common areas [User-Provided Photograph]. 7. Implications of SDCI’s Failure SDCI’s failure to respond effectively to complaints from tenants and the SFD had significant consequences: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Preventable Fire: The fire on January 7, 2020, could have been mitigated if SDCI had enforced timely corrective actions. The SFD’s November 2019 complaint and the tenant’s January 2020 complaint provided clear warnings of the fire hazard, yet SDCI’s inaction allowed the conditions to persist [Image 1; Document 2, Page 1]. Public Safety Risk: The fire endangered residents and first responders, as the accumulated trash in the chute and stairwells likely exacerbated the fire’s spread. SDCI’s failure to prioritize this hazard put lives at risk. Erosion of Trust: The rapid closure of the code complaint, the questionable "Completed" status, and the lack of transparency in the post-fire update undermine public trust in SDCI’s enforcement process. Tenants and the SFD rely on SDCI to address safety hazards, but this case demonstrates a systemic failure to do so [Document 2, Page 1; Image 1]. 8. Conclusion SDCI’s failure to respond effectively to fire hazard complaints from tenants and the SFD at Addison on Fourth directly contributed to the conditions that led to the January 7, 2020, fire. Despite clear warnings about the backed-up trash chute and accumulated debris, SDCI did not enforce timely corrective actions, allowing the hazardous conditions to persist. The fire, determined to be arson and originating in the trash chute, was a preventable consequence of these maintenance issues, which SDCI had the authority and responsibility to address [User Commentary; Document 1, Page 1].</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SDCI’s post-fire response, including the omission of the fire in the February 6, 2020, update and the questionable "Completed" status, further highlights their negligence and potential attempt to evade accountability [Image 1]. This case underscores the critical need for SDCI to improve its enforcement processes, prioritize fire hazards, and ensure transparency in its actions to protect public safety.</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Recommendations: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Independent Audit: Conduct an independent audit of SDCI’s handling of NOV 1049214-VI and the related code complaint to identify systemic failures in enforcement. Stricter Enforcement Protocols: Implement stricter protocols for following up on fire hazard complaints, including mandatory interim inspections during compliance windows. Transparency Measures: Require SDCI to document and report all significant incidents, such as fires, in inspection updates to ensure accountability. Ongoing Oversight of Addison on Fourth: Enforce immediate corrective actions for all outstanding safety issues at the property, including elevator violations, to prevent future incidents [Document 10, Page 1]. Index of Referenced Documents Document 1: DRAFT NOV1049214 HZW NOV draft Page 1: Details the violations cited in NOV 1049214-VI, issued on December 6, 2019. Document 2: Code Complaint 000129-20CP Page 1: Code complaint filed on January 2, 2020, regarding the broken trash chute, closed on January 6, 2020. Document 3: Equipment Certification Invoice (Addison on Fourth, 2025) Page 1: Invoice for conveyance inspection, dated December 31, 2025. Page 2: Payment instructions. Document 4: Letter from H.L. Heating Cooling Page 1: Letter discussing elevator speed issues at 308 4th Ave S. Document 5: Electrical Permit 6702587-EL Page 1: Permit for installing card readers in elevator cabs, issued December 6, 2019. Document 6: Equipment Certification Invoice (Ronald McDonald House, 2024) Page 1: Invoice for conveyance inspection at a different property. Page 2: Payment instructions. Document 7: Certificate of Conveyance Inspection (2019) Page 1: Certificate for Freight Elevator #2634, issued April 1, 2019. Page 2: Owner information. Document 8: 2019 INSPECTION CORRECTION.pdf Page 1: Elevator inspection report from April 1, 2019, listing required corrections. Page 2: Instructions for compliance. Page 3: Elevator inspection details. Document 9: SDCI028_ConveyanceEquipmentCertificate_20200925_125334_302438c9-c678-4073-ab4f-907f2d536a7b.pdf Page 1: Certificate of Conveyance Inspection for Passenger Elevator #2836, issued June 14, 2022. Page 2: Owner information. Document 10: All elevators operating without a certificate. SDCI028_ConveyanceEquipmentCertificate_20250206_094937.pdf Page 1: List of conveyances operating without certificates. Page 2: Contact information for resolving certificate issues. Document 11: SDCI028_ConveyanceEquipmentCertificate_20250206_094937.pdf (Additional Pages) Page 1: Elevator inspection report details. Page 2: Comments on elevator conditions. Image 1: Seattle Services Portal Screenshot Screenshot showing NOV 1049214-VI details, including the "Completed" status on December 6, 2019, and the February 6, 2020, update. User-Provided Photograph Photograph of a cluttered area with garbage bags labeled "Downtowner," depicting the trash issues cited in the NOV. User Commentary Additional information provided by the user, including the SFD’s determination that the fire started in the trash chute and was likely arson, and details about Stephen Rudolph’s actions post-fire. This case study highlights SDCI’s failure to address fire hazards at Addison on Fourth, emphasizing their negligence in responding to complaints and enforcing maintenance standards, which ultimately contributed to the January 7, 2020, fire. Citations and an index are provided for reference. Let me know if further adjustments are needed</w:t>
      </w:r>
    </w:p>
    <w:p w:rsidR="00000000" w:rsidDel="00000000" w:rsidP="00000000" w:rsidRDefault="00000000" w:rsidRPr="00000000" w14:paraId="0000030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0000"/>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pPr>
    <w:rPr>
      <w:rFonts w:ascii="Times New Roman" w:cs="Times New Roman" w:eastAsia="Times New Roman" w:hAnsi="Times New Roman"/>
      <w:b w:val="1"/>
      <w:i w:val="0"/>
      <w:smallCaps w:val="0"/>
      <w:strike w:val="0"/>
      <w:color w:val="345a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Times New Roman" w:cs="Times New Roman" w:eastAsia="Times New Roman" w:hAnsi="Times New Roman"/>
      <w:b w:val="1"/>
      <w:i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pPr>
    <w:rPr>
      <w:rFonts w:ascii="Times New Roman" w:cs="Times New Roman" w:eastAsia="Times New Roman" w:hAnsi="Times New Roman"/>
      <w:b w:val="1"/>
      <w:i w:val="0"/>
      <w:smallCaps w:val="0"/>
      <w:strike w:val="0"/>
      <w:color w:val="ff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360" w:lineRule="auto"/>
      <w:ind w:left="0" w:right="0" w:firstLine="0"/>
      <w:jc w:val="left"/>
    </w:pPr>
    <w:rPr>
      <w:rFonts w:ascii="Times New Roman" w:cs="Times New Roman" w:eastAsia="Times New Roman" w:hAnsi="Times New Roman"/>
      <w:b w:val="1"/>
      <w:i w:val="0"/>
      <w:smallCaps w:val="0"/>
      <w:strike w:val="0"/>
      <w:color w:val="ff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360" w:lineRule="auto"/>
      <w:ind w:left="0" w:right="0" w:firstLine="0"/>
      <w:jc w:val="left"/>
    </w:pPr>
    <w:rPr>
      <w:rFonts w:ascii="Times New Roman" w:cs="Times New Roman" w:eastAsia="Times New Roman" w:hAnsi="Times New Roman"/>
      <w:b w:val="1"/>
      <w:i w:val="0"/>
      <w:smallCaps w:val="0"/>
      <w:strike w:val="0"/>
      <w:color w:val="ff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360" w:lineRule="auto"/>
      <w:ind w:left="0" w:right="0" w:firstLine="0"/>
      <w:jc w:val="left"/>
    </w:pPr>
    <w:rPr>
      <w:rFonts w:ascii="Times New Roman" w:cs="Times New Roman" w:eastAsia="Times New Roman" w:hAnsi="Times New Roman"/>
      <w:b w:val="0"/>
      <w:i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i w:val="1"/>
      <w:smallCaps w:val="0"/>
      <w:strike w:val="0"/>
      <w:color w:val="4f81bd"/>
      <w:sz w:val="24"/>
      <w:szCs w:val="24"/>
      <w:u w:val="none"/>
      <w:shd w:fill="auto" w:val="clear"/>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ddisononfourth.com/" TargetMode="External"/><Relationship Id="rId10" Type="http://schemas.openxmlformats.org/officeDocument/2006/relationships/hyperlink" Target="https://www.king5.com/article/news/local/seattle/seattlfiretrash/281-604431f8-08cc-4eb1-a216-f34af38c5f98" TargetMode="External"/><Relationship Id="rId9" Type="http://schemas.openxmlformats.org/officeDocument/2006/relationships/hyperlink" Target="https://www.king5.com/video/news/local/fire-intentionally-set-at-pioneer-square-apartments/281-8d9b78fc-d9f4-4fa1-9655-2884eff7f90b" TargetMode="External"/><Relationship Id="rId5" Type="http://schemas.openxmlformats.org/officeDocument/2006/relationships/styles" Target="styles.xml"/><Relationship Id="rId6" Type="http://schemas.openxmlformats.org/officeDocument/2006/relationships/hyperlink" Target="https://www.king5.com/video/news/local/fire-intentionally-set-at-pioneer-square-apartments/281-8d9b78fc-d9f4-4fa1-9655-2884eff7f90b" TargetMode="External"/><Relationship Id="rId7" Type="http://schemas.openxmlformats.org/officeDocument/2006/relationships/hyperlink" Target="https://www.king5.com/article/news/local/seattle/seattlfiretrash/281-604431f8-08cc-4eb1-a216-f34af38c5f98" TargetMode="External"/><Relationship Id="rId8" Type="http://schemas.openxmlformats.org/officeDocument/2006/relationships/hyperlink" Target="https://www.king5.com/video/news/local/fire-intentionally-set-at-pioneer-square-apartments/281-8d9b78fc-d9f4-4fa1-9655-2884eff7f90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