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E291" w14:textId="19B4ECF7" w:rsidR="005E1BEC" w:rsidRDefault="00000000">
      <w:pPr>
        <w:spacing w:before="480" w:after="480" w:line="288" w:lineRule="auto"/>
        <w:rPr>
          <w:lang w:eastAsia="zh-CN"/>
        </w:rPr>
      </w:pPr>
      <w:r>
        <w:rPr>
          <w:rFonts w:ascii="Arial" w:eastAsia="DengXian" w:hAnsi="Arial" w:cs="Arial"/>
          <w:b/>
          <w:sz w:val="52"/>
          <w:lang w:eastAsia="zh-CN"/>
        </w:rPr>
        <w:t>《</w:t>
      </w:r>
      <w:r w:rsidR="000C7418">
        <w:rPr>
          <w:rFonts w:ascii="Arial" w:eastAsia="DengXian" w:hAnsi="Arial" w:cs="Arial" w:hint="eastAsia"/>
          <w:b/>
          <w:sz w:val="52"/>
          <w:lang w:eastAsia="zh-CN"/>
        </w:rPr>
        <w:t>XXX</w:t>
      </w:r>
      <w:r>
        <w:rPr>
          <w:rFonts w:ascii="Arial" w:eastAsia="DengXian" w:hAnsi="Arial" w:cs="Arial"/>
          <w:b/>
          <w:sz w:val="52"/>
          <w:lang w:eastAsia="zh-CN"/>
        </w:rPr>
        <w:t>》小游戏</w:t>
      </w:r>
      <w:r>
        <w:rPr>
          <w:rFonts w:ascii="Arial" w:eastAsia="DengXian" w:hAnsi="Arial" w:cs="Arial"/>
          <w:b/>
          <w:sz w:val="52"/>
          <w:lang w:eastAsia="zh-CN"/>
        </w:rPr>
        <w:t xml:space="preserve"> PRD </w:t>
      </w:r>
      <w:r>
        <w:rPr>
          <w:rFonts w:ascii="Arial" w:eastAsia="DengXian" w:hAnsi="Arial" w:cs="Arial"/>
          <w:b/>
          <w:sz w:val="52"/>
          <w:lang w:eastAsia="zh-CN"/>
        </w:rPr>
        <w:t>需求文档</w:t>
      </w:r>
    </w:p>
    <w:p w14:paraId="6A370464" w14:textId="397250CC" w:rsidR="005E1BEC" w:rsidRDefault="00000000">
      <w:pPr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版本：</w:t>
      </w:r>
      <w:r>
        <w:rPr>
          <w:rFonts w:ascii="Arial" w:eastAsia="DengXian" w:hAnsi="Arial" w:cs="Arial"/>
          <w:sz w:val="22"/>
          <w:lang w:eastAsia="zh-CN"/>
        </w:rPr>
        <w:t>V1.0</w:t>
      </w:r>
      <w:r>
        <w:rPr>
          <w:rFonts w:ascii="Arial" w:eastAsia="DengXian" w:hAnsi="Arial" w:cs="Arial"/>
          <w:sz w:val="22"/>
          <w:lang w:eastAsia="zh-CN"/>
        </w:rPr>
        <w:br/>
      </w:r>
      <w:r>
        <w:rPr>
          <w:rFonts w:ascii="Arial" w:eastAsia="DengXian" w:hAnsi="Arial" w:cs="Arial"/>
          <w:sz w:val="22"/>
          <w:lang w:eastAsia="zh-CN"/>
        </w:rPr>
        <w:t>日期：</w:t>
      </w:r>
      <w:r>
        <w:rPr>
          <w:rFonts w:ascii="Arial" w:eastAsia="DengXian" w:hAnsi="Arial" w:cs="Arial"/>
          <w:sz w:val="22"/>
          <w:lang w:eastAsia="zh-CN"/>
        </w:rPr>
        <w:t>2026.05.22</w:t>
      </w:r>
      <w:r>
        <w:rPr>
          <w:rFonts w:ascii="Arial" w:eastAsia="DengXian" w:hAnsi="Arial" w:cs="Arial"/>
          <w:sz w:val="22"/>
          <w:lang w:eastAsia="zh-CN"/>
        </w:rPr>
        <w:br/>
      </w:r>
      <w:r>
        <w:rPr>
          <w:rFonts w:ascii="Arial" w:eastAsia="DengXian" w:hAnsi="Arial" w:cs="Arial"/>
          <w:sz w:val="22"/>
          <w:lang w:eastAsia="zh-CN"/>
        </w:rPr>
        <w:t>项目名称：</w:t>
      </w:r>
      <w:r w:rsidR="000C7418">
        <w:rPr>
          <w:rFonts w:ascii="Arial" w:eastAsia="DengXian" w:hAnsi="Arial" w:cs="Arial" w:hint="eastAsia"/>
          <w:sz w:val="22"/>
          <w:lang w:eastAsia="zh-CN"/>
        </w:rPr>
        <w:t>XXXX</w:t>
      </w:r>
      <w:r>
        <w:rPr>
          <w:rFonts w:ascii="Arial" w:eastAsia="DengXian" w:hAnsi="Arial" w:cs="Arial"/>
          <w:sz w:val="22"/>
          <w:lang w:eastAsia="zh-CN"/>
        </w:rPr>
        <w:t>（治愈系休闲寻物小游戏）</w:t>
      </w:r>
      <w:r>
        <w:rPr>
          <w:rFonts w:ascii="Arial" w:eastAsia="DengXian" w:hAnsi="Arial" w:cs="Arial"/>
          <w:sz w:val="22"/>
          <w:lang w:eastAsia="zh-CN"/>
        </w:rPr>
        <w:br/>
      </w:r>
      <w:r>
        <w:rPr>
          <w:rFonts w:ascii="Arial" w:eastAsia="DengXian" w:hAnsi="Arial" w:cs="Arial"/>
          <w:sz w:val="22"/>
          <w:lang w:eastAsia="zh-CN"/>
        </w:rPr>
        <w:t>运行平台：微信小程序</w:t>
      </w:r>
      <w:r>
        <w:rPr>
          <w:rFonts w:ascii="Arial" w:eastAsia="DengXian" w:hAnsi="Arial" w:cs="Arial"/>
          <w:sz w:val="22"/>
          <w:lang w:eastAsia="zh-CN"/>
        </w:rPr>
        <w:br/>
      </w:r>
      <w:r>
        <w:rPr>
          <w:rFonts w:ascii="Arial" w:eastAsia="DengXian" w:hAnsi="Arial" w:cs="Arial"/>
          <w:sz w:val="22"/>
          <w:lang w:eastAsia="zh-CN"/>
        </w:rPr>
        <w:t>整体开发周期：</w:t>
      </w:r>
      <w:r>
        <w:rPr>
          <w:rFonts w:ascii="Arial" w:eastAsia="DengXian" w:hAnsi="Arial" w:cs="Arial"/>
          <w:sz w:val="22"/>
          <w:lang w:eastAsia="zh-CN"/>
        </w:rPr>
        <w:t>2026.5.2</w:t>
      </w:r>
      <w:r w:rsidR="000C7418">
        <w:rPr>
          <w:rFonts w:ascii="Arial" w:eastAsia="DengXian" w:hAnsi="Arial" w:cs="Arial" w:hint="eastAsia"/>
          <w:sz w:val="22"/>
          <w:lang w:eastAsia="zh-CN"/>
        </w:rPr>
        <w:t>6</w:t>
      </w:r>
      <w:r>
        <w:rPr>
          <w:rFonts w:ascii="Arial" w:eastAsia="DengXian" w:hAnsi="Arial" w:cs="Arial"/>
          <w:sz w:val="22"/>
          <w:lang w:eastAsia="zh-CN"/>
        </w:rPr>
        <w:t>–2026.11.30</w:t>
      </w:r>
      <w:r>
        <w:rPr>
          <w:rFonts w:ascii="Arial" w:eastAsia="DengXian" w:hAnsi="Arial" w:cs="Arial"/>
          <w:sz w:val="22"/>
          <w:lang w:eastAsia="zh-CN"/>
        </w:rPr>
        <w:br/>
        <w:t>Demo</w:t>
      </w:r>
      <w:r>
        <w:rPr>
          <w:rFonts w:ascii="Arial" w:eastAsia="DengXian" w:hAnsi="Arial" w:cs="Arial"/>
          <w:sz w:val="22"/>
          <w:lang w:eastAsia="zh-CN"/>
        </w:rPr>
        <w:t>版本交付节点：</w:t>
      </w:r>
      <w:r>
        <w:rPr>
          <w:rFonts w:ascii="Arial" w:eastAsia="DengXian" w:hAnsi="Arial" w:cs="Arial"/>
          <w:sz w:val="22"/>
          <w:lang w:eastAsia="zh-CN"/>
        </w:rPr>
        <w:t>2026.6.30</w:t>
      </w:r>
    </w:p>
    <w:p w14:paraId="6A2D4AA9" w14:textId="77777777" w:rsidR="005E1BEC" w:rsidRDefault="005E1BEC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rPr>
          <w:lang w:eastAsia="zh-CN"/>
        </w:rPr>
      </w:pPr>
    </w:p>
    <w:p w14:paraId="7E1154F4" w14:textId="77777777" w:rsidR="005E1BEC" w:rsidRDefault="00000000">
      <w:pPr>
        <w:spacing w:before="320" w:after="120" w:line="288" w:lineRule="auto"/>
        <w:jc w:val="left"/>
        <w:outlineLvl w:val="1"/>
        <w:rPr>
          <w:lang w:eastAsia="zh-CN"/>
        </w:rPr>
      </w:pPr>
      <w:bookmarkStart w:id="0" w:name="heading_0"/>
      <w:r>
        <w:rPr>
          <w:rFonts w:ascii="Arial" w:eastAsia="DengXian" w:hAnsi="Arial" w:cs="Arial"/>
          <w:b/>
          <w:sz w:val="32"/>
          <w:lang w:eastAsia="zh-CN"/>
        </w:rPr>
        <w:t>一、项目背景与目标</w:t>
      </w:r>
      <w:bookmarkEnd w:id="0"/>
    </w:p>
    <w:p w14:paraId="4E135F31" w14:textId="77777777" w:rsidR="005E1BEC" w:rsidRDefault="00000000">
      <w:pPr>
        <w:spacing w:before="300" w:after="120" w:line="288" w:lineRule="auto"/>
        <w:jc w:val="left"/>
        <w:outlineLvl w:val="2"/>
        <w:rPr>
          <w:lang w:eastAsia="zh-CN"/>
        </w:rPr>
      </w:pPr>
      <w:bookmarkStart w:id="1" w:name="heading_1"/>
      <w:r>
        <w:rPr>
          <w:rFonts w:ascii="Arial" w:eastAsia="DengXian" w:hAnsi="Arial" w:cs="Arial"/>
          <w:b/>
          <w:sz w:val="30"/>
          <w:lang w:eastAsia="zh-CN"/>
        </w:rPr>
        <w:t xml:space="preserve">1.1 </w:t>
      </w:r>
      <w:r>
        <w:rPr>
          <w:rFonts w:ascii="Arial" w:eastAsia="DengXian" w:hAnsi="Arial" w:cs="Arial"/>
          <w:b/>
          <w:sz w:val="30"/>
          <w:lang w:eastAsia="zh-CN"/>
        </w:rPr>
        <w:t>背景</w:t>
      </w:r>
      <w:bookmarkEnd w:id="1"/>
    </w:p>
    <w:p w14:paraId="37B8AA2E" w14:textId="5BAA3E18" w:rsidR="005E1BEC" w:rsidRDefault="00000000">
      <w:pPr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《</w:t>
      </w:r>
      <w:r w:rsidR="000C7418">
        <w:rPr>
          <w:rFonts w:ascii="Arial" w:eastAsia="DengXian" w:hAnsi="Arial" w:cs="Arial" w:hint="eastAsia"/>
          <w:sz w:val="22"/>
          <w:lang w:eastAsia="zh-CN"/>
        </w:rPr>
        <w:t>XXXX</w:t>
      </w:r>
      <w:r>
        <w:rPr>
          <w:rFonts w:ascii="Arial" w:eastAsia="DengXian" w:hAnsi="Arial" w:cs="Arial"/>
          <w:sz w:val="22"/>
          <w:lang w:eastAsia="zh-CN"/>
        </w:rPr>
        <w:t>》是一款</w:t>
      </w:r>
      <w:r>
        <w:rPr>
          <w:rFonts w:ascii="Arial" w:eastAsia="DengXian" w:hAnsi="Arial" w:cs="Arial"/>
          <w:b/>
          <w:sz w:val="22"/>
          <w:lang w:eastAsia="zh-CN"/>
        </w:rPr>
        <w:t>治愈系轻量化休闲寻物小程序游戏</w:t>
      </w:r>
      <w:r>
        <w:rPr>
          <w:rFonts w:ascii="Arial" w:eastAsia="DengXian" w:hAnsi="Arial" w:cs="Arial"/>
          <w:sz w:val="22"/>
          <w:lang w:eastAsia="zh-CN"/>
        </w:rPr>
        <w:t>，主打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轻松探索、无压游玩、随时启停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的碎片化体验。核心基础玩法对标主流休闲寻物品类，同时融合叠叠乐、趣味拼图、双人藏找、多人竞速</w:t>
      </w:r>
      <w:r>
        <w:rPr>
          <w:rFonts w:ascii="Arial" w:eastAsia="DengXian" w:hAnsi="Arial" w:cs="Arial"/>
          <w:sz w:val="22"/>
          <w:lang w:eastAsia="zh-CN"/>
        </w:rPr>
        <w:t>PK</w:t>
      </w:r>
      <w:r>
        <w:rPr>
          <w:rFonts w:ascii="Arial" w:eastAsia="DengXian" w:hAnsi="Arial" w:cs="Arial"/>
          <w:sz w:val="22"/>
          <w:lang w:eastAsia="zh-CN"/>
        </w:rPr>
        <w:t>、榜单排行、道具辅助等多元轻量化玩法，依托微信生态搭建，适配大众休闲游玩需求，具备良好的扩展性。</w:t>
      </w:r>
    </w:p>
    <w:p w14:paraId="1347CE70" w14:textId="77777777" w:rsidR="005E1BEC" w:rsidRDefault="00000000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 xml:space="preserve">1.2 </w:t>
      </w:r>
      <w:r>
        <w:rPr>
          <w:rFonts w:ascii="Arial" w:eastAsia="DengXian" w:hAnsi="Arial" w:cs="Arial"/>
          <w:b/>
          <w:sz w:val="30"/>
        </w:rPr>
        <w:t>核心目标</w:t>
      </w:r>
      <w:bookmarkEnd w:id="2"/>
    </w:p>
    <w:p w14:paraId="4A2BEEF2" w14:textId="77777777" w:rsidR="005E1BEC" w:rsidRDefault="00000000" w:rsidP="00A26CF1">
      <w:pPr>
        <w:numPr>
          <w:ilvl w:val="0"/>
          <w:numId w:val="1"/>
        </w:numPr>
        <w:tabs>
          <w:tab w:val="left" w:pos="284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阶段性目标：</w:t>
      </w:r>
      <w:r>
        <w:rPr>
          <w:rFonts w:ascii="Arial" w:eastAsia="DengXian" w:hAnsi="Arial" w:cs="Arial"/>
          <w:sz w:val="22"/>
          <w:lang w:eastAsia="zh-CN"/>
        </w:rPr>
        <w:t>2026</w:t>
      </w:r>
      <w:r>
        <w:rPr>
          <w:rFonts w:ascii="Arial" w:eastAsia="DengXian" w:hAnsi="Arial" w:cs="Arial"/>
          <w:sz w:val="22"/>
          <w:lang w:eastAsia="zh-CN"/>
        </w:rPr>
        <w:t>年</w:t>
      </w:r>
      <w:r>
        <w:rPr>
          <w:rFonts w:ascii="Arial" w:eastAsia="DengXian" w:hAnsi="Arial" w:cs="Arial"/>
          <w:sz w:val="22"/>
          <w:lang w:eastAsia="zh-CN"/>
        </w:rPr>
        <w:t>6</w:t>
      </w:r>
      <w:r>
        <w:rPr>
          <w:rFonts w:ascii="Arial" w:eastAsia="DengXian" w:hAnsi="Arial" w:cs="Arial"/>
          <w:sz w:val="22"/>
          <w:lang w:eastAsia="zh-CN"/>
        </w:rPr>
        <w:t>月</w:t>
      </w:r>
      <w:r>
        <w:rPr>
          <w:rFonts w:ascii="Arial" w:eastAsia="DengXian" w:hAnsi="Arial" w:cs="Arial"/>
          <w:sz w:val="22"/>
          <w:lang w:eastAsia="zh-CN"/>
        </w:rPr>
        <w:t>30</w:t>
      </w:r>
      <w:r>
        <w:rPr>
          <w:rFonts w:ascii="Arial" w:eastAsia="DengXian" w:hAnsi="Arial" w:cs="Arial"/>
          <w:sz w:val="22"/>
          <w:lang w:eastAsia="zh-CN"/>
        </w:rPr>
        <w:t>日完成可演示、可运行的</w:t>
      </w:r>
      <w:r>
        <w:rPr>
          <w:rFonts w:ascii="Arial" w:eastAsia="DengXian" w:hAnsi="Arial" w:cs="Arial"/>
          <w:sz w:val="22"/>
          <w:lang w:eastAsia="zh-CN"/>
        </w:rPr>
        <w:t>Demo</w:t>
      </w:r>
      <w:r>
        <w:rPr>
          <w:rFonts w:ascii="Arial" w:eastAsia="DengXian" w:hAnsi="Arial" w:cs="Arial"/>
          <w:sz w:val="22"/>
          <w:lang w:eastAsia="zh-CN"/>
        </w:rPr>
        <w:t>原型版本交付</w:t>
      </w:r>
    </w:p>
    <w:p w14:paraId="53F400A6" w14:textId="77777777" w:rsidR="005E1BEC" w:rsidRDefault="00000000" w:rsidP="00A26CF1">
      <w:pPr>
        <w:numPr>
          <w:ilvl w:val="0"/>
          <w:numId w:val="1"/>
        </w:numPr>
        <w:tabs>
          <w:tab w:val="left" w:pos="284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终版目标：</w:t>
      </w:r>
      <w:r>
        <w:rPr>
          <w:rFonts w:ascii="Arial" w:eastAsia="DengXian" w:hAnsi="Arial" w:cs="Arial"/>
          <w:sz w:val="22"/>
          <w:lang w:eastAsia="zh-CN"/>
        </w:rPr>
        <w:t>2026</w:t>
      </w:r>
      <w:r>
        <w:rPr>
          <w:rFonts w:ascii="Arial" w:eastAsia="DengXian" w:hAnsi="Arial" w:cs="Arial"/>
          <w:sz w:val="22"/>
          <w:lang w:eastAsia="zh-CN"/>
        </w:rPr>
        <w:t>年</w:t>
      </w:r>
      <w:r>
        <w:rPr>
          <w:rFonts w:ascii="Arial" w:eastAsia="DengXian" w:hAnsi="Arial" w:cs="Arial"/>
          <w:sz w:val="22"/>
          <w:lang w:eastAsia="zh-CN"/>
        </w:rPr>
        <w:t>11</w:t>
      </w:r>
      <w:r>
        <w:rPr>
          <w:rFonts w:ascii="Arial" w:eastAsia="DengXian" w:hAnsi="Arial" w:cs="Arial"/>
          <w:sz w:val="22"/>
          <w:lang w:eastAsia="zh-CN"/>
        </w:rPr>
        <w:t>月</w:t>
      </w:r>
      <w:r>
        <w:rPr>
          <w:rFonts w:ascii="Arial" w:eastAsia="DengXian" w:hAnsi="Arial" w:cs="Arial"/>
          <w:sz w:val="22"/>
          <w:lang w:eastAsia="zh-CN"/>
        </w:rPr>
        <w:t>30</w:t>
      </w:r>
      <w:r>
        <w:rPr>
          <w:rFonts w:ascii="Arial" w:eastAsia="DengXian" w:hAnsi="Arial" w:cs="Arial"/>
          <w:sz w:val="22"/>
          <w:lang w:eastAsia="zh-CN"/>
        </w:rPr>
        <w:t>日完成正式版游戏全功能开发与上线交付</w:t>
      </w:r>
    </w:p>
    <w:p w14:paraId="2A55DB56" w14:textId="77777777" w:rsidR="005E1BEC" w:rsidRDefault="00000000" w:rsidP="00A26CF1">
      <w:pPr>
        <w:numPr>
          <w:ilvl w:val="0"/>
          <w:numId w:val="1"/>
        </w:numPr>
        <w:tabs>
          <w:tab w:val="left" w:pos="284"/>
        </w:tabs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拓展目标：项目架构支持后续无缝适配国内微信小程序、海外</w:t>
      </w:r>
      <w:r>
        <w:rPr>
          <w:rFonts w:ascii="Arial" w:eastAsia="DengXian" w:hAnsi="Arial" w:cs="Arial"/>
          <w:sz w:val="22"/>
        </w:rPr>
        <w:t>AppStore</w:t>
      </w:r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GooglePlay</w:t>
      </w:r>
      <w:proofErr w:type="spellEnd"/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>Web</w:t>
      </w:r>
      <w:r>
        <w:rPr>
          <w:rFonts w:ascii="Arial" w:eastAsia="DengXian" w:hAnsi="Arial" w:cs="Arial"/>
          <w:sz w:val="22"/>
        </w:rPr>
        <w:t>端多平台，全端功能、数据、社交玩法互通</w:t>
      </w:r>
    </w:p>
    <w:p w14:paraId="36375CAB" w14:textId="19F07692" w:rsidR="005E1BEC" w:rsidRDefault="00000000" w:rsidP="00A26CF1">
      <w:pPr>
        <w:numPr>
          <w:ilvl w:val="0"/>
          <w:numId w:val="1"/>
        </w:numPr>
        <w:tabs>
          <w:tab w:val="left" w:pos="284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权属目标：项目全部</w:t>
      </w:r>
      <w:r w:rsidR="00A26CF1">
        <w:rPr>
          <w:rFonts w:ascii="Arial" w:eastAsia="DengXian" w:hAnsi="Arial" w:cs="Arial" w:hint="eastAsia"/>
          <w:sz w:val="22"/>
          <w:lang w:eastAsia="zh-CN"/>
        </w:rPr>
        <w:t>素材</w:t>
      </w:r>
      <w:r>
        <w:rPr>
          <w:rFonts w:ascii="Arial" w:eastAsia="DengXian" w:hAnsi="Arial" w:cs="Arial"/>
          <w:sz w:val="22"/>
          <w:lang w:eastAsia="zh-CN"/>
        </w:rPr>
        <w:t>与源代码最终归属甲方所有</w:t>
      </w:r>
    </w:p>
    <w:p w14:paraId="68498688" w14:textId="77777777" w:rsidR="005E1BEC" w:rsidRDefault="005E1BEC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rPr>
          <w:lang w:eastAsia="zh-CN"/>
        </w:rPr>
      </w:pPr>
    </w:p>
    <w:p w14:paraId="75C023EB" w14:textId="77777777" w:rsidR="005E1BEC" w:rsidRDefault="00000000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DengXian" w:hAnsi="Arial" w:cs="Arial"/>
          <w:b/>
          <w:sz w:val="32"/>
        </w:rPr>
        <w:t>二、用户画像</w:t>
      </w:r>
      <w:bookmarkEnd w:id="3"/>
    </w:p>
    <w:p w14:paraId="53C50B6E" w14:textId="77777777" w:rsidR="005E1BEC" w:rsidRDefault="00000000" w:rsidP="00A26CF1">
      <w:pPr>
        <w:numPr>
          <w:ilvl w:val="0"/>
          <w:numId w:val="1"/>
        </w:numPr>
        <w:tabs>
          <w:tab w:val="left" w:pos="284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用户年龄：核心用户群体为</w:t>
      </w:r>
      <w:r>
        <w:rPr>
          <w:rFonts w:ascii="Arial" w:eastAsia="DengXian" w:hAnsi="Arial" w:cs="Arial"/>
          <w:sz w:val="22"/>
          <w:lang w:eastAsia="zh-CN"/>
        </w:rPr>
        <w:t>15–35</w:t>
      </w:r>
      <w:r>
        <w:rPr>
          <w:rFonts w:ascii="Arial" w:eastAsia="DengXian" w:hAnsi="Arial" w:cs="Arial"/>
          <w:sz w:val="22"/>
          <w:lang w:eastAsia="zh-CN"/>
        </w:rPr>
        <w:t>岁微信生态高频活跃用户</w:t>
      </w:r>
    </w:p>
    <w:p w14:paraId="2888C42C" w14:textId="77777777" w:rsidR="005E1BEC" w:rsidRPr="00A26CF1" w:rsidRDefault="00000000" w:rsidP="00A26CF1">
      <w:pPr>
        <w:numPr>
          <w:ilvl w:val="0"/>
          <w:numId w:val="1"/>
        </w:numPr>
        <w:tabs>
          <w:tab w:val="left" w:pos="284"/>
        </w:tabs>
        <w:spacing w:before="120" w:after="120" w:line="288" w:lineRule="auto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用户偏好：偏爱治愈手绘风格、轻量化休闲玩法，追求无压力的娱乐体验</w:t>
      </w:r>
    </w:p>
    <w:p w14:paraId="367C5BD3" w14:textId="77777777" w:rsidR="005E1BEC" w:rsidRPr="00A26CF1" w:rsidRDefault="00000000" w:rsidP="00A26CF1">
      <w:pPr>
        <w:numPr>
          <w:ilvl w:val="0"/>
          <w:numId w:val="1"/>
        </w:numPr>
        <w:tabs>
          <w:tab w:val="left" w:pos="284"/>
        </w:tabs>
        <w:spacing w:before="120" w:after="120" w:line="288" w:lineRule="auto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lastRenderedPageBreak/>
        <w:t>用户行为：习惯利用通勤、午休、睡前等碎片化时间游玩，热衷社交分享、榜单比拼、轻度互动类小游戏</w:t>
      </w:r>
    </w:p>
    <w:p w14:paraId="419D4563" w14:textId="77777777" w:rsidR="005E1BEC" w:rsidRDefault="005E1BEC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rPr>
          <w:lang w:eastAsia="zh-CN"/>
        </w:rPr>
      </w:pPr>
    </w:p>
    <w:p w14:paraId="5594FB1B" w14:textId="77777777" w:rsidR="005E1BEC" w:rsidRDefault="00000000">
      <w:pPr>
        <w:spacing w:before="320" w:after="120" w:line="288" w:lineRule="auto"/>
        <w:jc w:val="left"/>
        <w:outlineLvl w:val="1"/>
        <w:rPr>
          <w:lang w:eastAsia="zh-CN"/>
        </w:rPr>
      </w:pPr>
      <w:bookmarkStart w:id="4" w:name="heading_4"/>
      <w:r>
        <w:rPr>
          <w:rFonts w:ascii="Arial" w:eastAsia="DengXian" w:hAnsi="Arial" w:cs="Arial"/>
          <w:b/>
          <w:sz w:val="32"/>
          <w:lang w:eastAsia="zh-CN"/>
        </w:rPr>
        <w:t>三、整体功能结构</w:t>
      </w:r>
      <w:bookmarkEnd w:id="4"/>
    </w:p>
    <w:p w14:paraId="26936200" w14:textId="77777777" w:rsidR="005E1BEC" w:rsidRDefault="00000000">
      <w:pPr>
        <w:spacing w:before="300" w:after="120" w:line="288" w:lineRule="auto"/>
        <w:jc w:val="left"/>
        <w:outlineLvl w:val="2"/>
        <w:rPr>
          <w:lang w:eastAsia="zh-CN"/>
        </w:rPr>
      </w:pPr>
      <w:bookmarkStart w:id="5" w:name="heading_5"/>
      <w:r>
        <w:rPr>
          <w:rFonts w:ascii="Arial" w:eastAsia="DengXian" w:hAnsi="Arial" w:cs="Arial"/>
          <w:b/>
          <w:sz w:val="30"/>
          <w:lang w:eastAsia="zh-CN"/>
        </w:rPr>
        <w:t>3.1 Prototype</w:t>
      </w:r>
      <w:r>
        <w:rPr>
          <w:rFonts w:ascii="Arial" w:eastAsia="DengXian" w:hAnsi="Arial" w:cs="Arial"/>
          <w:b/>
          <w:sz w:val="30"/>
          <w:lang w:eastAsia="zh-CN"/>
        </w:rPr>
        <w:t>（</w:t>
      </w:r>
      <w:r>
        <w:rPr>
          <w:rFonts w:ascii="Arial" w:eastAsia="DengXian" w:hAnsi="Arial" w:cs="Arial"/>
          <w:b/>
          <w:sz w:val="30"/>
          <w:lang w:eastAsia="zh-CN"/>
        </w:rPr>
        <w:t xml:space="preserve">6 </w:t>
      </w:r>
      <w:r>
        <w:rPr>
          <w:rFonts w:ascii="Arial" w:eastAsia="DengXian" w:hAnsi="Arial" w:cs="Arial"/>
          <w:b/>
          <w:sz w:val="30"/>
          <w:lang w:eastAsia="zh-CN"/>
        </w:rPr>
        <w:t>月</w:t>
      </w:r>
      <w:r>
        <w:rPr>
          <w:rFonts w:ascii="Arial" w:eastAsia="DengXian" w:hAnsi="Arial" w:cs="Arial"/>
          <w:b/>
          <w:sz w:val="30"/>
          <w:lang w:eastAsia="zh-CN"/>
        </w:rPr>
        <w:t xml:space="preserve"> Demo</w:t>
      </w:r>
      <w:r>
        <w:rPr>
          <w:rFonts w:ascii="Arial" w:eastAsia="DengXian" w:hAnsi="Arial" w:cs="Arial"/>
          <w:b/>
          <w:sz w:val="30"/>
          <w:lang w:eastAsia="zh-CN"/>
        </w:rPr>
        <w:t>，</w:t>
      </w:r>
      <w:r>
        <w:rPr>
          <w:rFonts w:ascii="Arial" w:eastAsia="DengXian" w:hAnsi="Arial" w:cs="Arial"/>
          <w:b/>
          <w:sz w:val="30"/>
          <w:lang w:eastAsia="zh-CN"/>
        </w:rPr>
        <w:t>2026.5.20–6.30</w:t>
      </w:r>
      <w:r>
        <w:rPr>
          <w:rFonts w:ascii="Arial" w:eastAsia="DengXian" w:hAnsi="Arial" w:cs="Arial"/>
          <w:b/>
          <w:sz w:val="30"/>
          <w:lang w:eastAsia="zh-CN"/>
        </w:rPr>
        <w:t>）</w:t>
      </w:r>
      <w:bookmarkEnd w:id="5"/>
    </w:p>
    <w:p w14:paraId="6FC8DD08" w14:textId="77777777" w:rsidR="005E1BEC" w:rsidRDefault="00000000">
      <w:pPr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本阶段为项目首轮可演示版本，需完整落地以下核心功能与交付物，满足演示、验收及阶段性复盘需求：</w:t>
      </w:r>
    </w:p>
    <w:p w14:paraId="79116088" w14:textId="77777777" w:rsidR="005E1BEC" w:rsidRDefault="00000000">
      <w:pPr>
        <w:numPr>
          <w:ilvl w:val="0"/>
          <w:numId w:val="2"/>
        </w:numPr>
        <w:tabs>
          <w:tab w:val="left" w:pos="284"/>
          <w:tab w:val="left" w:pos="709"/>
        </w:tabs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基础寻物玩法</w:t>
      </w:r>
    </w:p>
    <w:p w14:paraId="5055D4E3" w14:textId="6F79F061" w:rsidR="005E1BEC" w:rsidRDefault="00A26CF1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>
        <w:rPr>
          <w:rFonts w:ascii="Arial" w:eastAsia="DengXian" w:hAnsi="Arial" w:cs="Arial" w:hint="eastAsia"/>
          <w:sz w:val="22"/>
          <w:lang w:eastAsia="zh-CN"/>
        </w:rPr>
        <w:t>1</w:t>
      </w:r>
      <w:r>
        <w:rPr>
          <w:rFonts w:ascii="Arial" w:eastAsia="DengXian" w:hAnsi="Arial" w:cs="Arial"/>
          <w:sz w:val="22"/>
          <w:lang w:eastAsia="zh-CN"/>
        </w:rPr>
        <w:t>张定制手绘</w:t>
      </w:r>
      <w:r>
        <w:rPr>
          <w:rFonts w:ascii="Arial" w:eastAsia="DengXian" w:hAnsi="Arial" w:cs="Arial" w:hint="eastAsia"/>
          <w:sz w:val="22"/>
          <w:lang w:eastAsia="zh-CN"/>
        </w:rPr>
        <w:t>6</w:t>
      </w:r>
      <w:r>
        <w:rPr>
          <w:rFonts w:ascii="Arial" w:eastAsia="DengXian" w:hAnsi="Arial" w:cs="Arial" w:hint="eastAsia"/>
          <w:sz w:val="22"/>
          <w:lang w:eastAsia="zh-CN"/>
        </w:rPr>
        <w:t>屏</w:t>
      </w:r>
      <w:r>
        <w:rPr>
          <w:rFonts w:ascii="Arial" w:eastAsia="DengXian" w:hAnsi="Arial" w:cs="Arial"/>
          <w:sz w:val="22"/>
          <w:lang w:eastAsia="zh-CN"/>
        </w:rPr>
        <w:t>地图，</w:t>
      </w:r>
      <w:r w:rsidR="000C7418">
        <w:rPr>
          <w:rFonts w:ascii="Arial" w:eastAsia="DengXian" w:hAnsi="Arial" w:cs="Arial"/>
          <w:sz w:val="22"/>
          <w:lang w:eastAsia="zh-CN"/>
        </w:rPr>
        <w:t>?</w:t>
      </w:r>
      <w:r w:rsidR="00665B10">
        <w:rPr>
          <w:rFonts w:ascii="Arial" w:eastAsia="DengXian" w:hAnsi="Arial" w:cs="Arial" w:hint="eastAsia"/>
          <w:sz w:val="22"/>
          <w:lang w:eastAsia="zh-CN"/>
        </w:rPr>
        <w:t>00</w:t>
      </w:r>
      <w:r w:rsidR="00665B10">
        <w:rPr>
          <w:rFonts w:ascii="Arial" w:eastAsia="DengXian" w:hAnsi="Arial" w:cs="Arial" w:hint="eastAsia"/>
          <w:sz w:val="22"/>
          <w:lang w:eastAsia="zh-CN"/>
        </w:rPr>
        <w:t>处</w:t>
      </w:r>
      <w:r>
        <w:rPr>
          <w:rFonts w:ascii="Arial" w:eastAsia="DengXian" w:hAnsi="Arial" w:cs="Arial" w:hint="eastAsia"/>
          <w:sz w:val="22"/>
          <w:lang w:eastAsia="zh-CN"/>
        </w:rPr>
        <w:t>系</w:t>
      </w:r>
      <w:r>
        <w:rPr>
          <w:rFonts w:ascii="Arial" w:eastAsia="DengXian" w:hAnsi="Arial" w:cs="Arial"/>
          <w:sz w:val="22"/>
          <w:lang w:eastAsia="zh-CN"/>
        </w:rPr>
        <w:t>统随机</w:t>
      </w:r>
      <w:r w:rsidR="00665B10">
        <w:rPr>
          <w:rFonts w:ascii="Arial" w:eastAsia="DengXian" w:hAnsi="Arial" w:cs="Arial" w:hint="eastAsia"/>
          <w:sz w:val="22"/>
          <w:lang w:eastAsia="zh-CN"/>
        </w:rPr>
        <w:t>物品</w:t>
      </w:r>
      <w:r>
        <w:rPr>
          <w:rFonts w:ascii="Arial" w:eastAsia="DengXian" w:hAnsi="Arial" w:cs="Arial"/>
          <w:sz w:val="22"/>
          <w:lang w:eastAsia="zh-CN"/>
        </w:rPr>
        <w:t>隐藏</w:t>
      </w:r>
      <w:r w:rsidR="00665B10">
        <w:rPr>
          <w:rFonts w:ascii="Arial" w:eastAsia="DengXian" w:hAnsi="Arial" w:cs="Arial" w:hint="eastAsia"/>
          <w:sz w:val="22"/>
          <w:lang w:eastAsia="zh-CN"/>
        </w:rPr>
        <w:t>处，</w:t>
      </w:r>
      <w:r w:rsidR="00665B10">
        <w:rPr>
          <w:rFonts w:ascii="Arial" w:eastAsia="DengXian" w:hAnsi="Arial" w:cs="Arial" w:hint="eastAsia"/>
          <w:sz w:val="22"/>
          <w:lang w:eastAsia="zh-CN"/>
        </w:rPr>
        <w:t>50</w:t>
      </w:r>
      <w:r w:rsidR="00070D2D">
        <w:rPr>
          <w:rFonts w:ascii="Arial" w:eastAsia="DengXian" w:hAnsi="Arial" w:cs="Arial" w:hint="eastAsia"/>
          <w:sz w:val="22"/>
          <w:lang w:eastAsia="zh-CN"/>
        </w:rPr>
        <w:t>件不同物品</w:t>
      </w:r>
    </w:p>
    <w:p w14:paraId="7000D90B" w14:textId="77777777" w:rsidR="005E1BEC" w:rsidRPr="007919D7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点击寻物交互，正确命中后触发专属反馈音效与动态动画效果，提升游玩反馈感</w:t>
      </w:r>
    </w:p>
    <w:p w14:paraId="5844E84D" w14:textId="77777777" w:rsidR="005E1BEC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内置</w:t>
      </w:r>
      <w:r>
        <w:rPr>
          <w:rFonts w:ascii="Arial" w:eastAsia="DengXian" w:hAnsi="Arial" w:cs="Arial"/>
          <w:sz w:val="22"/>
          <w:lang w:eastAsia="zh-CN"/>
        </w:rPr>
        <w:t>60</w:t>
      </w:r>
      <w:r>
        <w:rPr>
          <w:rFonts w:ascii="Arial" w:eastAsia="DengXian" w:hAnsi="Arial" w:cs="Arial"/>
          <w:sz w:val="22"/>
          <w:lang w:eastAsia="zh-CN"/>
        </w:rPr>
        <w:t>秒限时挑战模式，包含自动计时、实时计分、基础提示辅助功能</w:t>
      </w:r>
    </w:p>
    <w:p w14:paraId="01622140" w14:textId="77777777" w:rsidR="005E1BEC" w:rsidRDefault="00000000">
      <w:pPr>
        <w:numPr>
          <w:ilvl w:val="0"/>
          <w:numId w:val="2"/>
        </w:numPr>
        <w:tabs>
          <w:tab w:val="left" w:pos="284"/>
          <w:tab w:val="left" w:pos="709"/>
        </w:tabs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叠叠乐小游戏</w:t>
      </w:r>
    </w:p>
    <w:p w14:paraId="421A4478" w14:textId="5A28BD9A" w:rsidR="005E1BEC" w:rsidRPr="007919D7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游戏底部随机生成不同造型、不同规格的</w:t>
      </w:r>
      <w:r w:rsidR="000C7418">
        <w:rPr>
          <w:rFonts w:ascii="Arial" w:eastAsia="DengXian" w:hAnsi="Arial" w:cs="Arial"/>
          <w:sz w:val="22"/>
          <w:lang w:eastAsia="zh-CN"/>
        </w:rPr>
        <w:t>XXXX</w:t>
      </w:r>
      <w:r>
        <w:rPr>
          <w:rFonts w:ascii="Arial" w:eastAsia="DengXian" w:hAnsi="Arial" w:cs="Arial"/>
          <w:sz w:val="22"/>
          <w:lang w:eastAsia="zh-CN"/>
        </w:rPr>
        <w:t>堆叠元素</w:t>
      </w:r>
    </w:p>
    <w:p w14:paraId="42F08E93" w14:textId="77777777" w:rsidR="005E1BEC" w:rsidRPr="007919D7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支持拖拽堆叠操作，模拟真实物理重力与平衡效果，同行元素完整后自动消除</w:t>
      </w:r>
    </w:p>
    <w:p w14:paraId="445853F0" w14:textId="77777777" w:rsidR="005E1BEC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配备实时计分机制，设置标准化失败判定规则，完成对局数据统计</w:t>
      </w:r>
    </w:p>
    <w:p w14:paraId="1876F725" w14:textId="77777777" w:rsidR="005E1BEC" w:rsidRDefault="00000000">
      <w:pPr>
        <w:numPr>
          <w:ilvl w:val="0"/>
          <w:numId w:val="2"/>
        </w:numPr>
        <w:tabs>
          <w:tab w:val="left" w:pos="284"/>
          <w:tab w:val="left" w:pos="709"/>
        </w:tabs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基础页面</w:t>
      </w:r>
    </w:p>
    <w:p w14:paraId="58993202" w14:textId="77777777" w:rsidR="005E1BEC" w:rsidRPr="007919D7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游戏首页：展示核心玩法入口按钮，标注</w:t>
      </w:r>
      <w:r>
        <w:rPr>
          <w:rFonts w:ascii="Arial" w:eastAsia="DengXian" w:hAnsi="Arial" w:cs="Arial"/>
          <w:sz w:val="22"/>
          <w:lang w:eastAsia="zh-CN"/>
        </w:rPr>
        <w:t>Demo</w:t>
      </w:r>
      <w:r>
        <w:rPr>
          <w:rFonts w:ascii="Arial" w:eastAsia="DengXian" w:hAnsi="Arial" w:cs="Arial"/>
          <w:sz w:val="22"/>
          <w:lang w:eastAsia="zh-CN"/>
        </w:rPr>
        <w:t>版本标识，界面简洁直观</w:t>
      </w:r>
    </w:p>
    <w:p w14:paraId="0AA6097D" w14:textId="77777777" w:rsidR="005E1BEC" w:rsidRPr="007919D7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个人中心：支持展示用户头像、昵称，本地留存对局分数数据</w:t>
      </w:r>
    </w:p>
    <w:p w14:paraId="6E40F017" w14:textId="77777777" w:rsidR="005E1BEC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实现本地数据离线存储功能，</w:t>
      </w:r>
      <w:r>
        <w:rPr>
          <w:rFonts w:ascii="Arial" w:eastAsia="DengXian" w:hAnsi="Arial" w:cs="Arial"/>
          <w:sz w:val="22"/>
          <w:lang w:eastAsia="zh-CN"/>
        </w:rPr>
        <w:t>Demo</w:t>
      </w:r>
      <w:r>
        <w:rPr>
          <w:rFonts w:ascii="Arial" w:eastAsia="DengXian" w:hAnsi="Arial" w:cs="Arial"/>
          <w:sz w:val="22"/>
          <w:lang w:eastAsia="zh-CN"/>
        </w:rPr>
        <w:t>版本无需联网即可正常游玩、留存数据</w:t>
      </w:r>
    </w:p>
    <w:p w14:paraId="19A9B440" w14:textId="77777777" w:rsidR="005E1BEC" w:rsidRDefault="00000000">
      <w:pPr>
        <w:numPr>
          <w:ilvl w:val="0"/>
          <w:numId w:val="2"/>
        </w:numPr>
        <w:tabs>
          <w:tab w:val="left" w:pos="284"/>
          <w:tab w:val="left" w:pos="709"/>
        </w:tabs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交付物</w:t>
      </w:r>
    </w:p>
    <w:p w14:paraId="52A98055" w14:textId="09782CA1" w:rsidR="005E1BEC" w:rsidRPr="007919D7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可直接扫码打开、正常运行的微信小程序</w:t>
      </w:r>
      <w:r w:rsidR="00190BCE">
        <w:rPr>
          <w:rFonts w:ascii="Arial" w:eastAsia="DengXian" w:hAnsi="Arial" w:cs="Arial" w:hint="eastAsia"/>
          <w:sz w:val="22"/>
          <w:lang w:eastAsia="zh-CN"/>
        </w:rPr>
        <w:t>及</w:t>
      </w:r>
      <w:proofErr w:type="spellStart"/>
      <w:r>
        <w:rPr>
          <w:rFonts w:ascii="Arial" w:eastAsia="DengXian" w:hAnsi="Arial" w:cs="Arial"/>
          <w:sz w:val="22"/>
          <w:lang w:eastAsia="zh-CN"/>
        </w:rPr>
        <w:t>Demo</w:t>
      </w:r>
      <w:r w:rsidR="00190BCE">
        <w:rPr>
          <w:rFonts w:ascii="Arial" w:eastAsia="DengXian" w:hAnsi="Arial" w:cs="Arial" w:hint="eastAsia"/>
          <w:sz w:val="22"/>
          <w:lang w:eastAsia="zh-CN"/>
        </w:rPr>
        <w:t>APP</w:t>
      </w:r>
      <w:proofErr w:type="spellEnd"/>
      <w:r>
        <w:rPr>
          <w:rFonts w:ascii="Arial" w:eastAsia="DengXian" w:hAnsi="Arial" w:cs="Arial"/>
          <w:sz w:val="22"/>
          <w:lang w:eastAsia="zh-CN"/>
        </w:rPr>
        <w:t>安装包</w:t>
      </w:r>
    </w:p>
    <w:p w14:paraId="39359363" w14:textId="0AB4DFD9" w:rsidR="005E1BEC" w:rsidRDefault="00C03D83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>
        <w:rPr>
          <w:rFonts w:ascii="Arial" w:eastAsia="DengXian" w:hAnsi="Arial" w:cs="Arial" w:hint="eastAsia"/>
          <w:sz w:val="22"/>
          <w:lang w:eastAsia="zh-CN"/>
        </w:rPr>
        <w:t>素材、</w:t>
      </w:r>
      <w:r>
        <w:rPr>
          <w:rFonts w:ascii="Arial" w:eastAsia="DengXian" w:hAnsi="Arial" w:cs="Arial"/>
          <w:sz w:val="22"/>
          <w:lang w:eastAsia="zh-CN"/>
        </w:rPr>
        <w:t>源码、文档、测试报告</w:t>
      </w:r>
    </w:p>
    <w:p w14:paraId="5B158944" w14:textId="77777777" w:rsidR="005E1BEC" w:rsidRDefault="00000000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DengXian" w:hAnsi="Arial" w:cs="Arial"/>
          <w:b/>
          <w:sz w:val="30"/>
        </w:rPr>
        <w:t xml:space="preserve">3.2 α </w:t>
      </w:r>
      <w:r>
        <w:rPr>
          <w:rFonts w:ascii="Arial" w:eastAsia="DengXian" w:hAnsi="Arial" w:cs="Arial"/>
          <w:b/>
          <w:sz w:val="30"/>
        </w:rPr>
        <w:t>版（</w:t>
      </w:r>
      <w:r>
        <w:rPr>
          <w:rFonts w:ascii="Arial" w:eastAsia="DengXian" w:hAnsi="Arial" w:cs="Arial"/>
          <w:b/>
          <w:sz w:val="30"/>
        </w:rPr>
        <w:t>2026.7.1–7.31</w:t>
      </w:r>
      <w:r>
        <w:rPr>
          <w:rFonts w:ascii="Arial" w:eastAsia="DengXian" w:hAnsi="Arial" w:cs="Arial"/>
          <w:b/>
          <w:sz w:val="30"/>
        </w:rPr>
        <w:t>）</w:t>
      </w:r>
      <w:bookmarkEnd w:id="6"/>
    </w:p>
    <w:p w14:paraId="499E50EA" w14:textId="77777777" w:rsidR="005E1BEC" w:rsidRDefault="00000000">
      <w:pPr>
        <w:numPr>
          <w:ilvl w:val="0"/>
          <w:numId w:val="29"/>
        </w:numPr>
        <w:tabs>
          <w:tab w:val="left" w:pos="284"/>
          <w:tab w:val="left" w:pos="709"/>
        </w:tabs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完整寻物系统</w:t>
      </w:r>
    </w:p>
    <w:p w14:paraId="6A742BBF" w14:textId="124C7179" w:rsidR="00893362" w:rsidRDefault="00893362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 w:rsidRPr="00893362">
        <w:rPr>
          <w:rFonts w:ascii="Arial" w:eastAsia="DengXian" w:hAnsi="Arial" w:cs="Arial"/>
          <w:sz w:val="22"/>
          <w:lang w:eastAsia="zh-CN"/>
        </w:rPr>
        <w:t>Prototype</w:t>
      </w:r>
      <w:r>
        <w:rPr>
          <w:rFonts w:ascii="Arial" w:eastAsia="DengXian" w:hAnsi="Arial" w:cs="Arial" w:hint="eastAsia"/>
          <w:sz w:val="22"/>
          <w:lang w:eastAsia="zh-CN"/>
        </w:rPr>
        <w:t>版美术监修通过</w:t>
      </w:r>
    </w:p>
    <w:p w14:paraId="68038719" w14:textId="078EF028" w:rsidR="005E1BEC" w:rsidRPr="007919D7" w:rsidRDefault="00070D2D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 w:hint="eastAsia"/>
          <w:sz w:val="22"/>
          <w:lang w:eastAsia="zh-CN"/>
        </w:rPr>
        <w:t>新</w:t>
      </w:r>
      <w:r>
        <w:rPr>
          <w:rFonts w:ascii="Arial" w:eastAsia="DengXian" w:hAnsi="Arial" w:cs="Arial"/>
          <w:sz w:val="22"/>
          <w:lang w:eastAsia="zh-CN"/>
        </w:rPr>
        <w:t>开放</w:t>
      </w:r>
      <w:r w:rsidR="00893362">
        <w:rPr>
          <w:rFonts w:ascii="Arial" w:eastAsia="DengXian" w:hAnsi="Arial" w:cs="Arial" w:hint="eastAsia"/>
          <w:sz w:val="22"/>
          <w:lang w:eastAsia="zh-CN"/>
        </w:rPr>
        <w:t>1</w:t>
      </w:r>
      <w:r w:rsidR="00893362">
        <w:rPr>
          <w:rFonts w:ascii="Arial" w:eastAsia="DengXian" w:hAnsi="Arial" w:cs="Arial"/>
          <w:sz w:val="22"/>
          <w:lang w:eastAsia="zh-CN"/>
        </w:rPr>
        <w:t>套游戏场景地图，逐步解锁</w:t>
      </w:r>
      <w:r w:rsidR="00893362">
        <w:rPr>
          <w:rFonts w:ascii="Arial" w:eastAsia="DengXian" w:hAnsi="Arial" w:cs="Arial" w:hint="eastAsia"/>
          <w:sz w:val="22"/>
          <w:lang w:eastAsia="zh-CN"/>
        </w:rPr>
        <w:t>关卡，策划</w:t>
      </w:r>
      <w:r w:rsidR="00893362">
        <w:rPr>
          <w:rFonts w:ascii="Arial" w:eastAsia="DengXian" w:hAnsi="Arial" w:cs="Arial"/>
          <w:sz w:val="22"/>
          <w:lang w:eastAsia="zh-CN"/>
        </w:rPr>
        <w:t>实现游玩难度梯度递进</w:t>
      </w:r>
    </w:p>
    <w:p w14:paraId="709E860A" w14:textId="77E6E3AE" w:rsidR="005E1BEC" w:rsidRPr="007919D7" w:rsidRDefault="000C7418" w:rsidP="00893362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338" w:left="71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lastRenderedPageBreak/>
        <w:t>?</w:t>
      </w:r>
      <w:r w:rsidR="00D04CD2" w:rsidRPr="007919D7">
        <w:rPr>
          <w:rFonts w:ascii="Arial" w:eastAsia="DengXian" w:hAnsi="Arial" w:cs="Arial" w:hint="eastAsia"/>
          <w:sz w:val="22"/>
          <w:lang w:eastAsia="zh-CN"/>
        </w:rPr>
        <w:t>00</w:t>
      </w:r>
      <w:r w:rsidR="00D04CD2" w:rsidRPr="007919D7">
        <w:rPr>
          <w:rFonts w:ascii="Arial" w:eastAsia="DengXian" w:hAnsi="Arial" w:cs="Arial" w:hint="eastAsia"/>
          <w:sz w:val="22"/>
          <w:lang w:eastAsia="zh-CN"/>
        </w:rPr>
        <w:t>处藏匿点，</w:t>
      </w:r>
      <w:r w:rsidR="00070D2D" w:rsidRPr="007919D7">
        <w:rPr>
          <w:rFonts w:ascii="Arial" w:eastAsia="DengXian" w:hAnsi="Arial" w:cs="Arial" w:hint="eastAsia"/>
          <w:sz w:val="22"/>
          <w:lang w:eastAsia="zh-CN"/>
        </w:rPr>
        <w:t>5</w:t>
      </w:r>
      <w:r w:rsidR="00D04CD2" w:rsidRPr="007919D7">
        <w:rPr>
          <w:rFonts w:ascii="Arial" w:eastAsia="DengXian" w:hAnsi="Arial" w:cs="Arial" w:hint="eastAsia"/>
          <w:sz w:val="22"/>
          <w:lang w:eastAsia="zh-CN"/>
        </w:rPr>
        <w:t>0</w:t>
      </w:r>
      <w:r w:rsidR="00D04CD2" w:rsidRPr="007919D7">
        <w:rPr>
          <w:rFonts w:ascii="Arial" w:eastAsia="DengXian" w:hAnsi="Arial" w:cs="Arial" w:hint="eastAsia"/>
          <w:sz w:val="22"/>
          <w:lang w:eastAsia="zh-CN"/>
        </w:rPr>
        <w:t>个关卡，藏匿数量</w:t>
      </w:r>
      <w:r w:rsidR="00070D2D" w:rsidRPr="007919D7">
        <w:rPr>
          <w:rFonts w:ascii="Arial" w:eastAsia="DengXian" w:hAnsi="Arial" w:cs="Arial" w:hint="eastAsia"/>
          <w:sz w:val="22"/>
          <w:lang w:eastAsia="zh-CN"/>
        </w:rPr>
        <w:t>每关</w:t>
      </w:r>
      <w:r w:rsidR="00D04CD2" w:rsidRPr="007919D7">
        <w:rPr>
          <w:rFonts w:ascii="Arial" w:eastAsia="DengXian" w:hAnsi="Arial" w:cs="Arial" w:hint="eastAsia"/>
          <w:sz w:val="22"/>
          <w:lang w:eastAsia="zh-CN"/>
        </w:rPr>
        <w:t>递增</w:t>
      </w:r>
      <w:r w:rsidR="00070D2D" w:rsidRPr="007919D7">
        <w:rPr>
          <w:rFonts w:ascii="Arial" w:eastAsia="DengXian" w:hAnsi="Arial" w:cs="Arial" w:hint="eastAsia"/>
          <w:sz w:val="22"/>
          <w:lang w:eastAsia="zh-CN"/>
        </w:rPr>
        <w:t>20</w:t>
      </w:r>
      <w:r w:rsidR="00070D2D" w:rsidRPr="007919D7">
        <w:rPr>
          <w:rFonts w:ascii="Arial" w:eastAsia="DengXian" w:hAnsi="Arial" w:cs="Arial" w:hint="eastAsia"/>
          <w:sz w:val="22"/>
          <w:lang w:eastAsia="zh-CN"/>
        </w:rPr>
        <w:t>个</w:t>
      </w:r>
      <w:r w:rsidR="00D04CD2" w:rsidRPr="007919D7">
        <w:rPr>
          <w:rFonts w:ascii="Arial" w:eastAsia="DengXian" w:hAnsi="Arial" w:cs="Arial" w:hint="eastAsia"/>
          <w:sz w:val="22"/>
          <w:lang w:eastAsia="zh-CN"/>
        </w:rPr>
        <w:t>，总物品</w:t>
      </w:r>
      <w:r>
        <w:rPr>
          <w:rFonts w:ascii="Arial" w:eastAsia="DengXian" w:hAnsi="Arial" w:cs="Arial" w:hint="eastAsia"/>
          <w:sz w:val="22"/>
          <w:lang w:eastAsia="zh-CN"/>
        </w:rPr>
        <w:t>约</w:t>
      </w:r>
      <w:r w:rsidR="00D04CD2" w:rsidRPr="007919D7">
        <w:rPr>
          <w:rFonts w:ascii="Arial" w:eastAsia="DengXian" w:hAnsi="Arial" w:cs="Arial" w:hint="eastAsia"/>
          <w:sz w:val="22"/>
          <w:lang w:eastAsia="zh-CN"/>
        </w:rPr>
        <w:t>1</w:t>
      </w:r>
      <w:r>
        <w:rPr>
          <w:rFonts w:ascii="Arial" w:eastAsia="DengXian" w:hAnsi="Arial" w:cs="Arial"/>
          <w:sz w:val="22"/>
          <w:lang w:eastAsia="zh-CN"/>
        </w:rPr>
        <w:t>0</w:t>
      </w:r>
      <w:r w:rsidR="00D04CD2" w:rsidRPr="007919D7">
        <w:rPr>
          <w:rFonts w:ascii="Arial" w:eastAsia="DengXian" w:hAnsi="Arial" w:cs="Arial" w:hint="eastAsia"/>
          <w:sz w:val="22"/>
          <w:lang w:eastAsia="zh-CN"/>
        </w:rPr>
        <w:t>0</w:t>
      </w:r>
      <w:r w:rsidR="00070D2D" w:rsidRPr="007919D7">
        <w:rPr>
          <w:rFonts w:ascii="Arial" w:eastAsia="DengXian" w:hAnsi="Arial" w:cs="Arial" w:hint="eastAsia"/>
          <w:sz w:val="22"/>
          <w:lang w:eastAsia="zh-CN"/>
        </w:rPr>
        <w:t>类</w:t>
      </w:r>
      <w:r w:rsidR="00D04CD2" w:rsidRPr="007919D7">
        <w:rPr>
          <w:rFonts w:ascii="Arial" w:eastAsia="DengXian" w:hAnsi="Arial" w:cs="Arial" w:hint="eastAsia"/>
          <w:sz w:val="22"/>
          <w:lang w:eastAsia="zh-CN"/>
        </w:rPr>
        <w:t>。</w:t>
      </w:r>
    </w:p>
    <w:p w14:paraId="4BB05580" w14:textId="2D21E5B4" w:rsidR="005E1BEC" w:rsidRPr="007919D7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上线全套道具体系，包含提示、放大镜、</w:t>
      </w:r>
      <w:r w:rsidR="00190BCE">
        <w:rPr>
          <w:rFonts w:ascii="Arial" w:eastAsia="DengXian" w:hAnsi="Arial" w:cs="Arial" w:hint="eastAsia"/>
          <w:sz w:val="22"/>
          <w:lang w:eastAsia="zh-CN"/>
        </w:rPr>
        <w:t>限时局</w:t>
      </w:r>
      <w:r>
        <w:rPr>
          <w:rFonts w:ascii="Arial" w:eastAsia="DengXian" w:hAnsi="Arial" w:cs="Arial"/>
          <w:sz w:val="22"/>
          <w:lang w:eastAsia="zh-CN"/>
        </w:rPr>
        <w:t>延长等功能，优化游玩体验</w:t>
      </w:r>
    </w:p>
    <w:p w14:paraId="3A933F2C" w14:textId="77777777" w:rsidR="005E1BEC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记录用户关卡通关进度，根据对局表现给出星级评分，留存游玩数据</w:t>
      </w:r>
    </w:p>
    <w:p w14:paraId="10267234" w14:textId="77777777" w:rsidR="005E1BEC" w:rsidRDefault="00000000">
      <w:pPr>
        <w:numPr>
          <w:ilvl w:val="0"/>
          <w:numId w:val="29"/>
        </w:numPr>
        <w:tabs>
          <w:tab w:val="left" w:pos="284"/>
          <w:tab w:val="left" w:pos="709"/>
        </w:tabs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迷你游戏中心</w:t>
      </w:r>
    </w:p>
    <w:p w14:paraId="288F5314" w14:textId="77777777" w:rsidR="005E1BEC" w:rsidRPr="007919D7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叠叠乐（正式版）</w:t>
      </w:r>
    </w:p>
    <w:p w14:paraId="4B780C03" w14:textId="77777777" w:rsidR="005E1BEC" w:rsidRPr="007919D7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拼图玩法：设置</w:t>
      </w:r>
      <w:r>
        <w:rPr>
          <w:rFonts w:ascii="Arial" w:eastAsia="DengXian" w:hAnsi="Arial" w:cs="Arial"/>
          <w:sz w:val="22"/>
          <w:lang w:eastAsia="zh-CN"/>
        </w:rPr>
        <w:t>3×3</w:t>
      </w:r>
      <w:r>
        <w:rPr>
          <w:rFonts w:ascii="Arial" w:eastAsia="DengXian" w:hAnsi="Arial" w:cs="Arial"/>
          <w:sz w:val="22"/>
          <w:lang w:eastAsia="zh-CN"/>
        </w:rPr>
        <w:t>（简单）、</w:t>
      </w:r>
      <w:r>
        <w:rPr>
          <w:rFonts w:ascii="Arial" w:eastAsia="DengXian" w:hAnsi="Arial" w:cs="Arial"/>
          <w:sz w:val="22"/>
          <w:lang w:eastAsia="zh-CN"/>
        </w:rPr>
        <w:t>4×4</w:t>
      </w:r>
      <w:r>
        <w:rPr>
          <w:rFonts w:ascii="Arial" w:eastAsia="DengXian" w:hAnsi="Arial" w:cs="Arial"/>
          <w:sz w:val="22"/>
          <w:lang w:eastAsia="zh-CN"/>
        </w:rPr>
        <w:t>（中等）、</w:t>
      </w:r>
      <w:r>
        <w:rPr>
          <w:rFonts w:ascii="Arial" w:eastAsia="DengXian" w:hAnsi="Arial" w:cs="Arial"/>
          <w:sz w:val="22"/>
          <w:lang w:eastAsia="zh-CN"/>
        </w:rPr>
        <w:t>5×5</w:t>
      </w:r>
      <w:r>
        <w:rPr>
          <w:rFonts w:ascii="Arial" w:eastAsia="DengXian" w:hAnsi="Arial" w:cs="Arial"/>
          <w:sz w:val="22"/>
          <w:lang w:eastAsia="zh-CN"/>
        </w:rPr>
        <w:t>（困难）三档难度，支持对局计时、进度保存、完成结算功能</w:t>
      </w:r>
    </w:p>
    <w:p w14:paraId="5D5BF934" w14:textId="77777777" w:rsidR="005E1BEC" w:rsidRDefault="00000000">
      <w:pPr>
        <w:numPr>
          <w:ilvl w:val="0"/>
          <w:numId w:val="29"/>
        </w:numPr>
        <w:tabs>
          <w:tab w:val="left" w:pos="284"/>
          <w:tab w:val="left" w:pos="709"/>
        </w:tabs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社交与排行榜</w:t>
      </w:r>
    </w:p>
    <w:p w14:paraId="7C3DCEB9" w14:textId="77777777" w:rsidR="005E1BEC" w:rsidRPr="007919D7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支持用户向微信好友分享游戏地图，实现异步互助寻物，强化社交互动属性</w:t>
      </w:r>
    </w:p>
    <w:p w14:paraId="3991B327" w14:textId="2BFDD4B7" w:rsidR="005E1BEC" w:rsidRPr="00C03D83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异步社交分享（适配国内外双场景）：</w:t>
      </w:r>
      <w:r w:rsidR="00070D2D">
        <w:rPr>
          <w:rFonts w:ascii="Arial" w:eastAsia="DengXian" w:hAnsi="Arial" w:cs="Arial" w:hint="eastAsia"/>
          <w:sz w:val="22"/>
          <w:lang w:eastAsia="zh-CN"/>
        </w:rPr>
        <w:t>搭建</w:t>
      </w:r>
      <w:r w:rsidRPr="007919D7">
        <w:rPr>
          <w:rFonts w:ascii="Arial" w:eastAsia="DengXian" w:hAnsi="Arial" w:cs="Arial"/>
          <w:sz w:val="22"/>
          <w:lang w:eastAsia="zh-CN"/>
        </w:rPr>
        <w:t>微信分享逻辑</w:t>
      </w:r>
      <w:r w:rsidR="00070D2D" w:rsidRPr="007919D7">
        <w:rPr>
          <w:rFonts w:ascii="Arial" w:eastAsia="DengXian" w:hAnsi="Arial" w:cs="Arial" w:hint="eastAsia"/>
          <w:sz w:val="22"/>
          <w:lang w:eastAsia="zh-CN"/>
        </w:rPr>
        <w:t>及</w:t>
      </w:r>
      <w:r>
        <w:rPr>
          <w:rFonts w:ascii="Arial" w:eastAsia="DengXian" w:hAnsi="Arial" w:cs="Arial"/>
          <w:sz w:val="22"/>
          <w:lang w:eastAsia="zh-CN"/>
        </w:rPr>
        <w:t>通用分享体系，支持生成专属游戏短码、全局游玩链接，用户可通过海外主流</w:t>
      </w:r>
      <w:r>
        <w:rPr>
          <w:rFonts w:ascii="Arial" w:eastAsia="DengXian" w:hAnsi="Arial" w:cs="Arial"/>
          <w:sz w:val="22"/>
          <w:lang w:eastAsia="zh-CN"/>
        </w:rPr>
        <w:t>SNS</w:t>
      </w:r>
      <w:r>
        <w:rPr>
          <w:rFonts w:ascii="Arial" w:eastAsia="DengXian" w:hAnsi="Arial" w:cs="Arial"/>
          <w:sz w:val="22"/>
          <w:lang w:eastAsia="zh-CN"/>
        </w:rPr>
        <w:t>平台（</w:t>
      </w:r>
      <w:r>
        <w:rPr>
          <w:rFonts w:ascii="Arial" w:eastAsia="DengXian" w:hAnsi="Arial" w:cs="Arial"/>
          <w:sz w:val="22"/>
          <w:lang w:eastAsia="zh-CN"/>
        </w:rPr>
        <w:t>Facebook</w:t>
      </w:r>
      <w:r>
        <w:rPr>
          <w:rFonts w:ascii="Arial" w:eastAsia="DengXian" w:hAnsi="Arial" w:cs="Arial"/>
          <w:sz w:val="22"/>
          <w:lang w:eastAsia="zh-CN"/>
        </w:rPr>
        <w:t>、</w:t>
      </w:r>
      <w:r>
        <w:rPr>
          <w:rFonts w:ascii="Arial" w:eastAsia="DengXian" w:hAnsi="Arial" w:cs="Arial"/>
          <w:sz w:val="22"/>
          <w:lang w:eastAsia="zh-CN"/>
        </w:rPr>
        <w:t>Instagram</w:t>
      </w:r>
      <w:r>
        <w:rPr>
          <w:rFonts w:ascii="Arial" w:eastAsia="DengXian" w:hAnsi="Arial" w:cs="Arial"/>
          <w:sz w:val="22"/>
          <w:lang w:eastAsia="zh-CN"/>
        </w:rPr>
        <w:t>、</w:t>
      </w:r>
      <w:r>
        <w:rPr>
          <w:rFonts w:ascii="Arial" w:eastAsia="DengXian" w:hAnsi="Arial" w:cs="Arial"/>
          <w:sz w:val="22"/>
          <w:lang w:eastAsia="zh-CN"/>
        </w:rPr>
        <w:t>Twitter</w:t>
      </w:r>
      <w:r>
        <w:rPr>
          <w:rFonts w:ascii="Arial" w:eastAsia="DengXian" w:hAnsi="Arial" w:cs="Arial"/>
          <w:sz w:val="22"/>
          <w:lang w:eastAsia="zh-CN"/>
        </w:rPr>
        <w:t>等）、浏览器、复制链接等方式分享地图，实现跨设备、跨渠道异步互助寻物，适配</w:t>
      </w:r>
      <w:r>
        <w:rPr>
          <w:rFonts w:ascii="Arial" w:eastAsia="DengXian" w:hAnsi="Arial" w:cs="Arial"/>
          <w:sz w:val="22"/>
          <w:lang w:eastAsia="zh-CN"/>
        </w:rPr>
        <w:t>Web/App</w:t>
      </w:r>
      <w:r>
        <w:rPr>
          <w:rFonts w:ascii="Arial" w:eastAsia="DengXian" w:hAnsi="Arial" w:cs="Arial"/>
          <w:sz w:val="22"/>
          <w:lang w:eastAsia="zh-CN"/>
        </w:rPr>
        <w:t>多端海外分发场景</w:t>
      </w:r>
    </w:p>
    <w:p w14:paraId="058FB3F1" w14:textId="453B5C83" w:rsidR="00C03D83" w:rsidRDefault="00C03D83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>
        <w:rPr>
          <w:rFonts w:ascii="Arial" w:eastAsia="DengXian" w:hAnsi="Arial" w:cs="Arial" w:hint="eastAsia"/>
          <w:sz w:val="22"/>
          <w:lang w:eastAsia="zh-CN"/>
        </w:rPr>
        <w:t>按通关小关卡数量（及先后）排名</w:t>
      </w:r>
    </w:p>
    <w:p w14:paraId="6EE6E4BA" w14:textId="77777777" w:rsidR="003711A1" w:rsidRPr="003711A1" w:rsidRDefault="00000000">
      <w:pPr>
        <w:numPr>
          <w:ilvl w:val="0"/>
          <w:numId w:val="29"/>
        </w:numPr>
        <w:tabs>
          <w:tab w:val="left" w:pos="284"/>
          <w:tab w:val="left" w:pos="709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用户、皮肤与月卡体系（适配国内</w:t>
      </w:r>
      <w:r>
        <w:rPr>
          <w:rFonts w:ascii="Arial" w:eastAsia="DengXian" w:hAnsi="Arial" w:cs="Arial"/>
          <w:b/>
          <w:sz w:val="22"/>
          <w:lang w:eastAsia="zh-CN"/>
        </w:rPr>
        <w:t>/</w:t>
      </w:r>
      <w:r>
        <w:rPr>
          <w:rFonts w:ascii="Arial" w:eastAsia="DengXian" w:hAnsi="Arial" w:cs="Arial"/>
          <w:b/>
          <w:sz w:val="22"/>
          <w:lang w:eastAsia="zh-CN"/>
        </w:rPr>
        <w:t>海外多端）</w:t>
      </w:r>
    </w:p>
    <w:p w14:paraId="7CAABCAC" w14:textId="1E91136B" w:rsidR="009D11C5" w:rsidRDefault="003711A1" w:rsidP="009D11C5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云存储</w:t>
      </w:r>
      <w:r>
        <w:rPr>
          <w:rFonts w:ascii="Arial" w:eastAsia="DengXian" w:hAnsi="Arial" w:cs="Arial" w:hint="eastAsia"/>
          <w:sz w:val="22"/>
          <w:lang w:eastAsia="zh-CN"/>
        </w:rPr>
        <w:t>与成就体系</w:t>
      </w:r>
      <w:r>
        <w:rPr>
          <w:rFonts w:ascii="Arial" w:eastAsia="DengXian" w:hAnsi="Arial" w:cs="Arial"/>
          <w:sz w:val="22"/>
          <w:lang w:eastAsia="zh-CN"/>
        </w:rPr>
        <w:t>：实现用户</w:t>
      </w:r>
      <w:r w:rsidR="009D11C5">
        <w:rPr>
          <w:rFonts w:ascii="Arial" w:eastAsia="DengXian" w:hAnsi="Arial" w:cs="Arial" w:hint="eastAsia"/>
          <w:sz w:val="22"/>
          <w:lang w:eastAsia="zh-CN"/>
        </w:rPr>
        <w:t>SNS</w:t>
      </w:r>
      <w:r w:rsidR="009D11C5">
        <w:rPr>
          <w:rFonts w:ascii="Arial" w:eastAsia="DengXian" w:hAnsi="Arial" w:cs="Arial" w:hint="eastAsia"/>
          <w:sz w:val="22"/>
          <w:lang w:eastAsia="zh-CN"/>
        </w:rPr>
        <w:t>登陆</w:t>
      </w:r>
      <w:r>
        <w:rPr>
          <w:rFonts w:ascii="Arial" w:eastAsia="DengXian" w:hAnsi="Arial" w:cs="Arial"/>
          <w:sz w:val="22"/>
          <w:lang w:eastAsia="zh-CN"/>
        </w:rPr>
        <w:t>账号</w:t>
      </w:r>
      <w:r w:rsidR="009D11C5">
        <w:rPr>
          <w:rFonts w:ascii="Arial" w:eastAsia="DengXian" w:hAnsi="Arial" w:cs="Arial" w:hint="eastAsia"/>
          <w:sz w:val="22"/>
          <w:lang w:eastAsia="zh-CN"/>
        </w:rPr>
        <w:t>的</w:t>
      </w:r>
      <w:r>
        <w:rPr>
          <w:rFonts w:ascii="Arial" w:eastAsia="DengXian" w:hAnsi="Arial" w:cs="Arial"/>
          <w:sz w:val="22"/>
          <w:lang w:eastAsia="zh-CN"/>
        </w:rPr>
        <w:t>数据云端统一存储</w:t>
      </w:r>
      <w:r w:rsidR="007E5C36">
        <w:rPr>
          <w:rFonts w:ascii="Arial" w:eastAsia="DengXian" w:hAnsi="Arial" w:cs="Arial" w:hint="eastAsia"/>
          <w:sz w:val="22"/>
          <w:lang w:eastAsia="zh-CN"/>
        </w:rPr>
        <w:t>及</w:t>
      </w:r>
      <w:r w:rsidR="007E5C36">
        <w:rPr>
          <w:rFonts w:ascii="Arial" w:eastAsia="DengXian" w:hAnsi="Arial" w:cs="Arial" w:hint="eastAsia"/>
          <w:sz w:val="22"/>
          <w:lang w:eastAsia="zh-CN"/>
        </w:rPr>
        <w:t>SDK</w:t>
      </w:r>
      <w:r w:rsidR="007E5C36">
        <w:rPr>
          <w:rFonts w:ascii="Arial" w:eastAsia="DengXian" w:hAnsi="Arial" w:cs="Arial" w:hint="eastAsia"/>
          <w:sz w:val="22"/>
          <w:lang w:eastAsia="zh-CN"/>
        </w:rPr>
        <w:t>接入</w:t>
      </w:r>
      <w:r>
        <w:rPr>
          <w:rFonts w:ascii="Arial" w:eastAsia="DengXian" w:hAnsi="Arial" w:cs="Arial"/>
          <w:sz w:val="22"/>
          <w:lang w:eastAsia="zh-CN"/>
        </w:rPr>
        <w:t>，搭建完整成就</w:t>
      </w:r>
      <w:r w:rsidR="009D11C5">
        <w:rPr>
          <w:rFonts w:ascii="Arial" w:eastAsia="DengXian" w:hAnsi="Arial" w:cs="Arial" w:hint="eastAsia"/>
          <w:sz w:val="22"/>
          <w:lang w:eastAsia="zh-CN"/>
        </w:rPr>
        <w:t>（称号）</w:t>
      </w:r>
      <w:r>
        <w:rPr>
          <w:rFonts w:ascii="Arial" w:eastAsia="DengXian" w:hAnsi="Arial" w:cs="Arial"/>
          <w:sz w:val="22"/>
          <w:lang w:eastAsia="zh-CN"/>
        </w:rPr>
        <w:t>体系、藏品收集体系，提升用户留存与粘性</w:t>
      </w:r>
    </w:p>
    <w:p w14:paraId="13B93D48" w14:textId="2E6F7D3C" w:rsidR="009D11C5" w:rsidRDefault="009D11C5" w:rsidP="009D11C5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>
        <w:rPr>
          <w:rFonts w:ascii="Arial" w:eastAsia="DengXian" w:hAnsi="Arial" w:cs="Arial" w:hint="eastAsia"/>
          <w:sz w:val="22"/>
          <w:lang w:eastAsia="zh-CN"/>
        </w:rPr>
        <w:t>SNS</w:t>
      </w:r>
      <w:r>
        <w:rPr>
          <w:rFonts w:ascii="Arial" w:eastAsia="DengXian" w:hAnsi="Arial" w:cs="Arial" w:hint="eastAsia"/>
          <w:sz w:val="22"/>
          <w:lang w:eastAsia="zh-CN"/>
        </w:rPr>
        <w:t>或专属</w:t>
      </w:r>
      <w:r w:rsidRPr="009D11C5">
        <w:rPr>
          <w:rFonts w:ascii="Arial" w:eastAsia="DengXian" w:hAnsi="Arial" w:cs="Arial"/>
          <w:sz w:val="22"/>
          <w:lang w:eastAsia="zh-CN"/>
        </w:rPr>
        <w:t>头像：</w:t>
      </w:r>
      <w:r w:rsidRPr="009D11C5">
        <w:rPr>
          <w:rFonts w:ascii="Arial" w:eastAsia="DengXian" w:hAnsi="Arial" w:cs="Arial"/>
          <w:bCs/>
          <w:sz w:val="22"/>
          <w:lang w:eastAsia="zh-CN"/>
        </w:rPr>
        <w:t>微信</w:t>
      </w:r>
      <w:r w:rsidRPr="009D11C5">
        <w:rPr>
          <w:rFonts w:ascii="Arial" w:eastAsia="DengXian" w:hAnsi="Arial" w:cs="Arial" w:hint="eastAsia"/>
          <w:bCs/>
          <w:sz w:val="22"/>
          <w:lang w:eastAsia="zh-CN"/>
        </w:rPr>
        <w:t>或海外</w:t>
      </w:r>
      <w:r w:rsidRPr="009D11C5">
        <w:rPr>
          <w:rFonts w:ascii="Arial" w:eastAsia="DengXian" w:hAnsi="Arial" w:cs="Arial" w:hint="eastAsia"/>
          <w:bCs/>
          <w:sz w:val="22"/>
          <w:lang w:eastAsia="zh-CN"/>
        </w:rPr>
        <w:t>SNS</w:t>
      </w:r>
      <w:r w:rsidRPr="009D11C5">
        <w:rPr>
          <w:rFonts w:ascii="Arial" w:eastAsia="DengXian" w:hAnsi="Arial" w:cs="Arial" w:hint="eastAsia"/>
          <w:bCs/>
          <w:sz w:val="22"/>
          <w:lang w:eastAsia="zh-CN"/>
        </w:rPr>
        <w:t>的头</w:t>
      </w:r>
      <w:r w:rsidRPr="009D11C5">
        <w:rPr>
          <w:rFonts w:ascii="Arial" w:eastAsia="DengXian" w:hAnsi="Arial" w:cs="Arial"/>
          <w:bCs/>
          <w:sz w:val="22"/>
          <w:lang w:eastAsia="zh-CN"/>
        </w:rPr>
        <w:t>像</w:t>
      </w:r>
      <w:r>
        <w:rPr>
          <w:rFonts w:ascii="Arial" w:eastAsia="DengXian" w:hAnsi="Arial" w:cs="Arial" w:hint="eastAsia"/>
          <w:bCs/>
          <w:sz w:val="22"/>
          <w:lang w:eastAsia="zh-CN"/>
        </w:rPr>
        <w:t>全端使用</w:t>
      </w:r>
      <w:r w:rsidRPr="009D11C5">
        <w:rPr>
          <w:rFonts w:ascii="Arial" w:eastAsia="DengXian" w:hAnsi="Arial" w:cs="Arial" w:hint="eastAsia"/>
          <w:bCs/>
          <w:sz w:val="22"/>
          <w:lang w:eastAsia="zh-CN"/>
        </w:rPr>
        <w:t>、也可自选</w:t>
      </w:r>
      <w:r w:rsidRPr="009D11C5">
        <w:rPr>
          <w:rFonts w:ascii="Arial" w:eastAsia="DengXian" w:hAnsi="Arial" w:cs="Arial"/>
          <w:bCs/>
          <w:sz w:val="22"/>
          <w:lang w:eastAsia="zh-CN"/>
        </w:rPr>
        <w:t>游戏内专属</w:t>
      </w:r>
      <w:r>
        <w:rPr>
          <w:rFonts w:ascii="Arial" w:eastAsia="DengXian" w:hAnsi="Arial" w:cs="Arial" w:hint="eastAsia"/>
          <w:bCs/>
          <w:sz w:val="22"/>
          <w:lang w:eastAsia="zh-CN"/>
        </w:rPr>
        <w:t>15</w:t>
      </w:r>
      <w:r>
        <w:rPr>
          <w:rFonts w:ascii="Arial" w:eastAsia="DengXian" w:hAnsi="Arial" w:cs="Arial" w:hint="eastAsia"/>
          <w:bCs/>
          <w:sz w:val="22"/>
          <w:lang w:eastAsia="zh-CN"/>
        </w:rPr>
        <w:t>款</w:t>
      </w:r>
      <w:r w:rsidR="000C7418">
        <w:rPr>
          <w:rFonts w:ascii="Arial" w:eastAsia="DengXian" w:hAnsi="Arial" w:cs="Arial"/>
          <w:sz w:val="22"/>
          <w:lang w:eastAsia="zh-CN"/>
        </w:rPr>
        <w:t>XXXX</w:t>
      </w:r>
      <w:r w:rsidRPr="009D11C5">
        <w:rPr>
          <w:rFonts w:ascii="Arial" w:eastAsia="DengXian" w:hAnsi="Arial" w:cs="Arial"/>
          <w:sz w:val="22"/>
          <w:lang w:eastAsia="zh-CN"/>
        </w:rPr>
        <w:t>头像</w:t>
      </w:r>
      <w:r>
        <w:rPr>
          <w:rFonts w:ascii="Arial" w:eastAsia="DengXian" w:hAnsi="Arial" w:cs="Arial" w:hint="eastAsia"/>
          <w:sz w:val="22"/>
          <w:lang w:eastAsia="zh-CN"/>
        </w:rPr>
        <w:t>，成就称号素材相结合。</w:t>
      </w:r>
    </w:p>
    <w:p w14:paraId="49835723" w14:textId="38CB67F9" w:rsidR="005E1BEC" w:rsidRDefault="00000000" w:rsidP="009D11C5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 w:rsidRPr="009D11C5">
        <w:rPr>
          <w:rFonts w:ascii="Arial" w:eastAsia="DengXian" w:hAnsi="Arial" w:cs="Arial"/>
          <w:sz w:val="22"/>
          <w:lang w:eastAsia="zh-CN"/>
        </w:rPr>
        <w:t>月卡核心权益：开通月卡解锁两大专属特权，一是</w:t>
      </w:r>
      <w:r w:rsidRPr="009D11C5">
        <w:rPr>
          <w:rFonts w:ascii="Arial" w:eastAsia="DengXian" w:hAnsi="Arial" w:cs="Arial"/>
          <w:b/>
          <w:sz w:val="22"/>
          <w:lang w:eastAsia="zh-CN"/>
        </w:rPr>
        <w:t>每日免费道具礼包</w:t>
      </w:r>
      <w:r w:rsidRPr="009D11C5">
        <w:rPr>
          <w:rFonts w:ascii="Arial" w:eastAsia="DengXian" w:hAnsi="Arial" w:cs="Arial"/>
          <w:sz w:val="22"/>
          <w:lang w:eastAsia="zh-CN"/>
        </w:rPr>
        <w:t>（提示、放大镜、时长延长道具），二是</w:t>
      </w:r>
      <w:r w:rsidRPr="009D11C5">
        <w:rPr>
          <w:rFonts w:ascii="Arial" w:eastAsia="DengXian" w:hAnsi="Arial" w:cs="Arial"/>
          <w:b/>
          <w:sz w:val="22"/>
          <w:lang w:eastAsia="zh-CN"/>
        </w:rPr>
        <w:t>每日</w:t>
      </w:r>
      <w:r w:rsidR="00893362" w:rsidRPr="009D11C5">
        <w:rPr>
          <w:rFonts w:ascii="Arial" w:eastAsia="DengXian" w:hAnsi="Arial" w:cs="Arial" w:hint="eastAsia"/>
          <w:b/>
          <w:sz w:val="22"/>
          <w:lang w:eastAsia="zh-CN"/>
        </w:rPr>
        <w:t>9:00-17</w:t>
      </w:r>
      <w:r w:rsidR="00893362" w:rsidRPr="009D11C5">
        <w:rPr>
          <w:rFonts w:ascii="Arial" w:eastAsia="DengXian" w:hAnsi="Arial" w:cs="Arial" w:hint="eastAsia"/>
          <w:b/>
          <w:sz w:val="22"/>
          <w:lang w:eastAsia="zh-CN"/>
        </w:rPr>
        <w:t>：</w:t>
      </w:r>
      <w:r w:rsidR="00893362" w:rsidRPr="009D11C5">
        <w:rPr>
          <w:rFonts w:ascii="Arial" w:eastAsia="DengXian" w:hAnsi="Arial" w:cs="Arial" w:hint="eastAsia"/>
          <w:b/>
          <w:sz w:val="22"/>
          <w:lang w:eastAsia="zh-CN"/>
        </w:rPr>
        <w:t>00</w:t>
      </w:r>
      <w:r w:rsidRPr="009D11C5">
        <w:rPr>
          <w:rFonts w:ascii="Arial" w:eastAsia="DengXian" w:hAnsi="Arial" w:cs="Arial"/>
          <w:b/>
          <w:sz w:val="22"/>
          <w:lang w:eastAsia="zh-CN"/>
        </w:rPr>
        <w:t>限时</w:t>
      </w:r>
      <w:r w:rsidR="00893362" w:rsidRPr="009D11C5">
        <w:rPr>
          <w:rFonts w:ascii="Arial" w:eastAsia="DengXian" w:hAnsi="Arial" w:cs="Arial" w:hint="eastAsia"/>
          <w:b/>
          <w:sz w:val="22"/>
          <w:lang w:eastAsia="zh-CN"/>
        </w:rPr>
        <w:t>赛</w:t>
      </w:r>
      <w:r w:rsidRPr="009D11C5">
        <w:rPr>
          <w:rFonts w:ascii="Arial" w:eastAsia="DengXian" w:hAnsi="Arial" w:cs="Arial"/>
          <w:b/>
          <w:sz w:val="22"/>
          <w:lang w:eastAsia="zh-CN"/>
        </w:rPr>
        <w:t>无限体力</w:t>
      </w:r>
      <w:r w:rsidRPr="009D11C5">
        <w:rPr>
          <w:rFonts w:ascii="Arial" w:eastAsia="DengXian" w:hAnsi="Arial" w:cs="Arial"/>
          <w:sz w:val="22"/>
          <w:lang w:eastAsia="zh-CN"/>
        </w:rPr>
        <w:t>，同时附赠月度</w:t>
      </w:r>
      <w:r w:rsidR="009D11C5">
        <w:rPr>
          <w:rFonts w:ascii="Arial" w:eastAsia="DengXian" w:hAnsi="Arial" w:cs="Arial" w:hint="eastAsia"/>
          <w:sz w:val="22"/>
          <w:lang w:eastAsia="zh-CN"/>
        </w:rPr>
        <w:t>氪金称号</w:t>
      </w:r>
      <w:r w:rsidRPr="009D11C5">
        <w:rPr>
          <w:rFonts w:ascii="Arial" w:eastAsia="DengXian" w:hAnsi="Arial" w:cs="Arial"/>
          <w:sz w:val="22"/>
          <w:lang w:eastAsia="zh-CN"/>
        </w:rPr>
        <w:t>，权益全端同步生效</w:t>
      </w:r>
    </w:p>
    <w:p w14:paraId="02F537C5" w14:textId="226FC07D" w:rsidR="00893362" w:rsidRDefault="00893362">
      <w:pPr>
        <w:numPr>
          <w:ilvl w:val="0"/>
          <w:numId w:val="29"/>
        </w:numPr>
        <w:tabs>
          <w:tab w:val="left" w:pos="284"/>
          <w:tab w:val="left" w:pos="709"/>
        </w:tabs>
        <w:spacing w:before="120" w:after="120" w:line="288" w:lineRule="auto"/>
        <w:jc w:val="left"/>
        <w:rPr>
          <w:lang w:eastAsia="zh-CN"/>
        </w:rPr>
      </w:pPr>
      <w:r>
        <w:rPr>
          <w:rFonts w:hint="eastAsia"/>
          <w:lang w:eastAsia="zh-CN"/>
        </w:rPr>
        <w:t>交付物：</w:t>
      </w:r>
    </w:p>
    <w:p w14:paraId="0A30DAF9" w14:textId="6866CD73" w:rsidR="00190BCE" w:rsidRPr="00190BCE" w:rsidRDefault="00190BCE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 w:rsidRPr="00190BCE">
        <w:rPr>
          <w:rFonts w:ascii="Arial" w:eastAsia="DengXian" w:hAnsi="Arial" w:cs="Arial"/>
          <w:sz w:val="22"/>
          <w:lang w:eastAsia="zh-CN"/>
        </w:rPr>
        <w:t>可直接扫码打开、正常运行的微信小程序及</w:t>
      </w:r>
      <w:proofErr w:type="spellStart"/>
      <w:r w:rsidRPr="00190BCE">
        <w:rPr>
          <w:rFonts w:ascii="Arial" w:eastAsia="DengXian" w:hAnsi="Arial" w:cs="Arial"/>
          <w:sz w:val="22"/>
          <w:lang w:eastAsia="zh-CN"/>
        </w:rPr>
        <w:t>DemoAPP</w:t>
      </w:r>
      <w:proofErr w:type="spellEnd"/>
      <w:r w:rsidRPr="00190BCE">
        <w:rPr>
          <w:rFonts w:ascii="Arial" w:eastAsia="DengXian" w:hAnsi="Arial" w:cs="Arial"/>
          <w:sz w:val="22"/>
          <w:lang w:eastAsia="zh-CN"/>
        </w:rPr>
        <w:t>安装包</w:t>
      </w:r>
    </w:p>
    <w:p w14:paraId="312F9E55" w14:textId="0F99D35A" w:rsidR="00190BCE" w:rsidRPr="00190BCE" w:rsidRDefault="00C03D83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 w:hint="eastAsia"/>
          <w:sz w:val="22"/>
          <w:lang w:eastAsia="zh-CN"/>
        </w:rPr>
        <w:t>素材、</w:t>
      </w:r>
      <w:r w:rsidR="00190BCE" w:rsidRPr="00190BCE">
        <w:rPr>
          <w:rFonts w:ascii="Arial" w:eastAsia="DengXian" w:hAnsi="Arial" w:cs="Arial"/>
          <w:sz w:val="22"/>
          <w:lang w:eastAsia="zh-CN"/>
        </w:rPr>
        <w:t>源码、文档、测试报告</w:t>
      </w:r>
    </w:p>
    <w:p w14:paraId="65917D4D" w14:textId="0B1F3326" w:rsidR="005E1BEC" w:rsidRDefault="00000000">
      <w:pPr>
        <w:spacing w:before="300" w:after="120" w:line="288" w:lineRule="auto"/>
        <w:jc w:val="left"/>
        <w:outlineLvl w:val="2"/>
        <w:rPr>
          <w:rFonts w:ascii="Arial" w:eastAsia="DengXian" w:hAnsi="Arial" w:cs="Arial"/>
          <w:b/>
          <w:sz w:val="30"/>
          <w:lang w:eastAsia="zh-CN"/>
        </w:rPr>
      </w:pPr>
      <w:bookmarkStart w:id="7" w:name="heading_7"/>
      <w:r>
        <w:rPr>
          <w:rFonts w:ascii="Arial" w:eastAsia="DengXian" w:hAnsi="Arial" w:cs="Arial"/>
          <w:b/>
          <w:sz w:val="30"/>
        </w:rPr>
        <w:t xml:space="preserve">3.3 β </w:t>
      </w:r>
      <w:r>
        <w:rPr>
          <w:rFonts w:ascii="Arial" w:eastAsia="DengXian" w:hAnsi="Arial" w:cs="Arial"/>
          <w:b/>
          <w:sz w:val="30"/>
        </w:rPr>
        <w:t>版（</w:t>
      </w:r>
      <w:r>
        <w:rPr>
          <w:rFonts w:ascii="Arial" w:eastAsia="DengXian" w:hAnsi="Arial" w:cs="Arial"/>
          <w:b/>
          <w:sz w:val="30"/>
        </w:rPr>
        <w:t>2026.8.1–10.31</w:t>
      </w:r>
      <w:r>
        <w:rPr>
          <w:rFonts w:ascii="Arial" w:eastAsia="DengXian" w:hAnsi="Arial" w:cs="Arial"/>
          <w:b/>
          <w:sz w:val="30"/>
        </w:rPr>
        <w:t>）</w:t>
      </w:r>
      <w:bookmarkEnd w:id="7"/>
    </w:p>
    <w:p w14:paraId="740B970B" w14:textId="33D1A2B4" w:rsidR="00893362" w:rsidRPr="007919D7" w:rsidRDefault="00893362" w:rsidP="00893362">
      <w:pPr>
        <w:numPr>
          <w:ilvl w:val="0"/>
          <w:numId w:val="21"/>
        </w:numPr>
        <w:tabs>
          <w:tab w:val="left" w:pos="284"/>
          <w:tab w:val="left" w:pos="709"/>
          <w:tab w:val="left" w:pos="851"/>
        </w:tabs>
        <w:spacing w:before="120" w:after="120" w:line="288" w:lineRule="auto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 w:hint="eastAsia"/>
          <w:sz w:val="22"/>
          <w:lang w:eastAsia="zh-CN"/>
        </w:rPr>
        <w:t>新</w:t>
      </w:r>
      <w:r>
        <w:rPr>
          <w:rFonts w:ascii="Arial" w:eastAsia="DengXian" w:hAnsi="Arial" w:cs="Arial"/>
          <w:sz w:val="22"/>
          <w:lang w:eastAsia="zh-CN"/>
        </w:rPr>
        <w:t>开放</w:t>
      </w:r>
      <w:r>
        <w:rPr>
          <w:rFonts w:ascii="Arial" w:eastAsia="DengXian" w:hAnsi="Arial" w:cs="Arial" w:hint="eastAsia"/>
          <w:sz w:val="22"/>
          <w:lang w:eastAsia="zh-CN"/>
        </w:rPr>
        <w:t>并监修通过</w:t>
      </w:r>
      <w:r w:rsidR="009D11C5">
        <w:rPr>
          <w:rFonts w:ascii="Arial" w:eastAsia="DengXian" w:hAnsi="Arial" w:cs="Arial" w:hint="eastAsia"/>
          <w:sz w:val="22"/>
          <w:lang w:eastAsia="zh-CN"/>
        </w:rPr>
        <w:t>4</w:t>
      </w:r>
      <w:r>
        <w:rPr>
          <w:rFonts w:ascii="Arial" w:eastAsia="DengXian" w:hAnsi="Arial" w:cs="Arial"/>
          <w:sz w:val="22"/>
          <w:lang w:eastAsia="zh-CN"/>
        </w:rPr>
        <w:t>套游戏场景地图，逐步解锁</w:t>
      </w:r>
      <w:r>
        <w:rPr>
          <w:rFonts w:ascii="Arial" w:eastAsia="DengXian" w:hAnsi="Arial" w:cs="Arial" w:hint="eastAsia"/>
          <w:sz w:val="22"/>
          <w:lang w:eastAsia="zh-CN"/>
        </w:rPr>
        <w:t>关卡，策划</w:t>
      </w:r>
      <w:r>
        <w:rPr>
          <w:rFonts w:ascii="Arial" w:eastAsia="DengXian" w:hAnsi="Arial" w:cs="Arial"/>
          <w:sz w:val="22"/>
          <w:lang w:eastAsia="zh-CN"/>
        </w:rPr>
        <w:t>实现游玩难度梯度递进</w:t>
      </w:r>
    </w:p>
    <w:p w14:paraId="6F2B87F4" w14:textId="45A29B99" w:rsidR="00893362" w:rsidRPr="00893362" w:rsidRDefault="00893362" w:rsidP="00893362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 w:rsidRPr="007919D7">
        <w:rPr>
          <w:rFonts w:ascii="Arial" w:eastAsia="DengXian" w:hAnsi="Arial" w:cs="Arial" w:hint="eastAsia"/>
          <w:sz w:val="22"/>
          <w:lang w:eastAsia="zh-CN"/>
        </w:rPr>
        <w:t>每套场景</w:t>
      </w:r>
      <w:r w:rsidR="000C7418">
        <w:rPr>
          <w:rFonts w:ascii="Arial" w:eastAsia="DengXian" w:hAnsi="Arial" w:cs="Arial"/>
          <w:sz w:val="22"/>
          <w:lang w:eastAsia="zh-CN"/>
        </w:rPr>
        <w:t>?</w:t>
      </w:r>
      <w:r w:rsidRPr="007919D7">
        <w:rPr>
          <w:rFonts w:ascii="Arial" w:eastAsia="DengXian" w:hAnsi="Arial" w:cs="Arial" w:hint="eastAsia"/>
          <w:sz w:val="22"/>
          <w:lang w:eastAsia="zh-CN"/>
        </w:rPr>
        <w:t>00</w:t>
      </w:r>
      <w:r w:rsidRPr="007919D7">
        <w:rPr>
          <w:rFonts w:ascii="Arial" w:eastAsia="DengXian" w:hAnsi="Arial" w:cs="Arial" w:hint="eastAsia"/>
          <w:sz w:val="22"/>
          <w:lang w:eastAsia="zh-CN"/>
        </w:rPr>
        <w:t>处藏匿点，</w:t>
      </w:r>
      <w:r w:rsidRPr="007919D7">
        <w:rPr>
          <w:rFonts w:ascii="Arial" w:eastAsia="DengXian" w:hAnsi="Arial" w:cs="Arial" w:hint="eastAsia"/>
          <w:sz w:val="22"/>
          <w:lang w:eastAsia="zh-CN"/>
        </w:rPr>
        <w:t>50</w:t>
      </w:r>
      <w:r w:rsidRPr="007919D7">
        <w:rPr>
          <w:rFonts w:ascii="Arial" w:eastAsia="DengXian" w:hAnsi="Arial" w:cs="Arial" w:hint="eastAsia"/>
          <w:sz w:val="22"/>
          <w:lang w:eastAsia="zh-CN"/>
        </w:rPr>
        <w:t>个关卡，藏匿数量每关递增</w:t>
      </w:r>
      <w:r w:rsidRPr="007919D7">
        <w:rPr>
          <w:rFonts w:ascii="Arial" w:eastAsia="DengXian" w:hAnsi="Arial" w:cs="Arial" w:hint="eastAsia"/>
          <w:sz w:val="22"/>
          <w:lang w:eastAsia="zh-CN"/>
        </w:rPr>
        <w:t>20</w:t>
      </w:r>
      <w:r w:rsidRPr="007919D7">
        <w:rPr>
          <w:rFonts w:ascii="Arial" w:eastAsia="DengXian" w:hAnsi="Arial" w:cs="Arial" w:hint="eastAsia"/>
          <w:sz w:val="22"/>
          <w:lang w:eastAsia="zh-CN"/>
        </w:rPr>
        <w:t>个，总物品</w:t>
      </w:r>
      <w:r w:rsidR="000C7418">
        <w:rPr>
          <w:rFonts w:ascii="Arial" w:eastAsia="DengXian" w:hAnsi="Arial" w:cs="Arial" w:hint="eastAsia"/>
          <w:sz w:val="22"/>
          <w:lang w:eastAsia="zh-CN"/>
        </w:rPr>
        <w:t>约</w:t>
      </w:r>
      <w:r w:rsidRPr="007919D7">
        <w:rPr>
          <w:rFonts w:ascii="Arial" w:eastAsia="DengXian" w:hAnsi="Arial" w:cs="Arial" w:hint="eastAsia"/>
          <w:sz w:val="22"/>
          <w:lang w:eastAsia="zh-CN"/>
        </w:rPr>
        <w:t>1</w:t>
      </w:r>
      <w:r w:rsidR="000C7418">
        <w:rPr>
          <w:rFonts w:ascii="Arial" w:eastAsia="DengXian" w:hAnsi="Arial" w:cs="Arial"/>
          <w:sz w:val="22"/>
          <w:lang w:eastAsia="zh-CN"/>
        </w:rPr>
        <w:t>0</w:t>
      </w:r>
      <w:r w:rsidRPr="007919D7">
        <w:rPr>
          <w:rFonts w:ascii="Arial" w:eastAsia="DengXian" w:hAnsi="Arial" w:cs="Arial" w:hint="eastAsia"/>
          <w:sz w:val="22"/>
          <w:lang w:eastAsia="zh-CN"/>
        </w:rPr>
        <w:t>0</w:t>
      </w:r>
      <w:r w:rsidRPr="007919D7">
        <w:rPr>
          <w:rFonts w:ascii="Arial" w:eastAsia="DengXian" w:hAnsi="Arial" w:cs="Arial" w:hint="eastAsia"/>
          <w:sz w:val="22"/>
          <w:lang w:eastAsia="zh-CN"/>
        </w:rPr>
        <w:t>类</w:t>
      </w:r>
    </w:p>
    <w:p w14:paraId="625C5922" w14:textId="6E69E2B7" w:rsidR="005E1BEC" w:rsidRDefault="00000000">
      <w:pPr>
        <w:numPr>
          <w:ilvl w:val="0"/>
          <w:numId w:val="21"/>
        </w:numPr>
        <w:tabs>
          <w:tab w:val="left" w:pos="284"/>
        </w:tabs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你藏我找（双人）</w:t>
      </w:r>
    </w:p>
    <w:p w14:paraId="460F59C3" w14:textId="77777777" w:rsidR="005E1BEC" w:rsidRPr="007919D7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lastRenderedPageBreak/>
        <w:t>双人互动规则：一名用户负责场景藏物，一名用户限时寻物，分工明确</w:t>
      </w:r>
    </w:p>
    <w:p w14:paraId="280F8B0B" w14:textId="77777777" w:rsidR="005E1BEC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对局结束后双方互换身份，系统自动判定胜负，完整记录用户对战战绩</w:t>
      </w:r>
    </w:p>
    <w:p w14:paraId="2DB59D7F" w14:textId="5DA5B92E" w:rsidR="005E1BEC" w:rsidRDefault="00B342F7">
      <w:pPr>
        <w:numPr>
          <w:ilvl w:val="0"/>
          <w:numId w:val="21"/>
        </w:numPr>
        <w:tabs>
          <w:tab w:val="left" w:pos="284"/>
        </w:tabs>
        <w:spacing w:before="120" w:after="120" w:line="288" w:lineRule="auto"/>
        <w:jc w:val="left"/>
      </w:pPr>
      <w:r>
        <w:rPr>
          <w:rFonts w:ascii="Arial" w:eastAsia="DengXian" w:hAnsi="Arial" w:cs="Arial" w:hint="eastAsia"/>
          <w:b/>
          <w:sz w:val="22"/>
        </w:rPr>
        <w:t>共闘</w:t>
      </w:r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ＭＳ 明朝" w:eastAsia="ＭＳ 明朝" w:hAnsi="ＭＳ 明朝" w:cs="ＭＳ 明朝"/>
          <w:b/>
          <w:sz w:val="22"/>
          <w:lang w:eastAsia="zh-CN"/>
        </w:rPr>
        <w:t>/ PvP / 2v2</w:t>
      </w:r>
    </w:p>
    <w:p w14:paraId="378527B6" w14:textId="445F0910" w:rsidR="005E1BEC" w:rsidRPr="007919D7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支持系统</w:t>
      </w:r>
      <w:r w:rsidR="00B342F7">
        <w:rPr>
          <w:rFonts w:ascii="Arial" w:eastAsia="DengXian" w:hAnsi="Arial" w:cs="Arial" w:hint="eastAsia"/>
          <w:sz w:val="22"/>
          <w:lang w:eastAsia="zh-CN"/>
        </w:rPr>
        <w:t>自动</w:t>
      </w:r>
      <w:r>
        <w:rPr>
          <w:rFonts w:ascii="Arial" w:eastAsia="DengXian" w:hAnsi="Arial" w:cs="Arial"/>
          <w:sz w:val="22"/>
          <w:lang w:eastAsia="zh-CN"/>
        </w:rPr>
        <w:t>匹配</w:t>
      </w:r>
      <w:r w:rsidR="00F83BB0">
        <w:rPr>
          <w:rFonts w:ascii="Arial" w:eastAsia="DengXian" w:hAnsi="Arial" w:cs="Arial"/>
          <w:sz w:val="22"/>
          <w:lang w:eastAsia="zh-CN"/>
        </w:rPr>
        <w:t>PvP</w:t>
      </w:r>
      <w:r>
        <w:rPr>
          <w:rFonts w:ascii="Arial" w:eastAsia="DengXian" w:hAnsi="Arial" w:cs="Arial"/>
          <w:sz w:val="22"/>
          <w:lang w:eastAsia="zh-CN"/>
        </w:rPr>
        <w:t>、自主创建好友房间</w:t>
      </w:r>
      <w:r w:rsidR="00B342F7">
        <w:rPr>
          <w:rFonts w:ascii="Arial" w:eastAsia="DengXian" w:hAnsi="Arial" w:cs="Arial" w:hint="eastAsia"/>
          <w:sz w:val="22"/>
          <w:lang w:eastAsia="zh-CN"/>
        </w:rPr>
        <w:t>共闘</w:t>
      </w:r>
      <w:r w:rsidR="00F83BB0">
        <w:rPr>
          <w:rFonts w:ascii="Arial" w:eastAsia="DengXian" w:hAnsi="Arial" w:cs="Arial" w:hint="eastAsia"/>
          <w:sz w:val="22"/>
          <w:lang w:eastAsia="zh-CN"/>
        </w:rPr>
        <w:t>或</w:t>
      </w:r>
      <w:r>
        <w:rPr>
          <w:rFonts w:ascii="Arial" w:eastAsia="DengXian" w:hAnsi="Arial" w:cs="Arial"/>
          <w:sz w:val="22"/>
          <w:lang w:eastAsia="zh-CN"/>
        </w:rPr>
        <w:t>对战，适配不同游玩场景</w:t>
      </w:r>
    </w:p>
    <w:p w14:paraId="7B06E984" w14:textId="511F9E43" w:rsidR="005E1BEC" w:rsidRDefault="00F83BB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>
        <w:rPr>
          <w:rFonts w:ascii="Arial" w:eastAsia="DengXian" w:hAnsi="Arial" w:cs="Arial" w:hint="eastAsia"/>
          <w:sz w:val="22"/>
          <w:lang w:eastAsia="zh-CN"/>
        </w:rPr>
        <w:t>2v2</w:t>
      </w:r>
      <w:r>
        <w:rPr>
          <w:rFonts w:ascii="Arial" w:eastAsia="DengXian" w:hAnsi="Arial" w:cs="Arial" w:hint="eastAsia"/>
          <w:sz w:val="22"/>
          <w:lang w:eastAsia="zh-CN"/>
        </w:rPr>
        <w:t>同</w:t>
      </w:r>
      <w:r>
        <w:rPr>
          <w:rFonts w:ascii="Arial" w:eastAsia="DengXian" w:hAnsi="Arial" w:cs="Arial"/>
          <w:sz w:val="22"/>
          <w:lang w:eastAsia="zh-CN"/>
        </w:rPr>
        <w:t>图同步对局，限时竞速寻物，系统根据对局表现实时排名、结算成绩</w:t>
      </w:r>
    </w:p>
    <w:p w14:paraId="2FF94B54" w14:textId="77777777" w:rsidR="009D11C5" w:rsidRPr="009D11C5" w:rsidRDefault="009D11C5">
      <w:pPr>
        <w:numPr>
          <w:ilvl w:val="0"/>
          <w:numId w:val="21"/>
        </w:numPr>
        <w:tabs>
          <w:tab w:val="left" w:pos="284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 w:hint="eastAsia"/>
          <w:b/>
          <w:sz w:val="22"/>
          <w:lang w:eastAsia="zh-CN"/>
        </w:rPr>
        <w:t>商店与</w:t>
      </w:r>
      <w:r>
        <w:rPr>
          <w:rFonts w:ascii="Arial" w:eastAsia="DengXian" w:hAnsi="Arial" w:cs="Arial"/>
          <w:b/>
          <w:sz w:val="22"/>
          <w:lang w:eastAsia="zh-CN"/>
        </w:rPr>
        <w:t>道具</w:t>
      </w:r>
      <w:r>
        <w:rPr>
          <w:rFonts w:ascii="Arial" w:eastAsia="DengXian" w:hAnsi="Arial" w:cs="Arial" w:hint="eastAsia"/>
          <w:b/>
          <w:sz w:val="22"/>
          <w:lang w:eastAsia="zh-CN"/>
        </w:rPr>
        <w:t>体系</w:t>
      </w:r>
    </w:p>
    <w:p w14:paraId="4ED3680A" w14:textId="1592CC1D" w:rsidR="009D11C5" w:rsidRPr="009D11C5" w:rsidRDefault="009D11C5" w:rsidP="00C03D83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付费框架</w:t>
      </w:r>
      <w:r>
        <w:rPr>
          <w:rFonts w:ascii="Arial" w:eastAsia="DengXian" w:hAnsi="Arial" w:cs="Arial" w:hint="eastAsia"/>
          <w:b/>
          <w:sz w:val="22"/>
          <w:lang w:eastAsia="zh-CN"/>
        </w:rPr>
        <w:t>：</w:t>
      </w:r>
      <w:r>
        <w:rPr>
          <w:rFonts w:ascii="Arial" w:eastAsia="DengXian" w:hAnsi="Arial" w:cs="Arial"/>
          <w:sz w:val="22"/>
          <w:lang w:eastAsia="zh-CN"/>
        </w:rPr>
        <w:t>完成内购功能</w:t>
      </w:r>
      <w:r>
        <w:rPr>
          <w:rFonts w:ascii="Arial" w:eastAsia="DengXian" w:hAnsi="Arial" w:cs="Arial"/>
          <w:sz w:val="22"/>
          <w:lang w:eastAsia="zh-CN"/>
        </w:rPr>
        <w:t>UI</w:t>
      </w:r>
      <w:r>
        <w:rPr>
          <w:rFonts w:ascii="Arial" w:eastAsia="DengXian" w:hAnsi="Arial" w:cs="Arial"/>
          <w:sz w:val="22"/>
          <w:lang w:eastAsia="zh-CN"/>
        </w:rPr>
        <w:t>界面搭建</w:t>
      </w:r>
      <w:r w:rsidR="007E5C36">
        <w:rPr>
          <w:rFonts w:ascii="Arial" w:eastAsia="DengXian" w:hAnsi="Arial" w:cs="Arial" w:hint="eastAsia"/>
          <w:sz w:val="22"/>
          <w:lang w:eastAsia="zh-CN"/>
        </w:rPr>
        <w:t>、</w:t>
      </w:r>
      <w:r w:rsidR="007E5C36">
        <w:rPr>
          <w:rFonts w:ascii="Arial" w:eastAsia="DengXian" w:hAnsi="Arial" w:cs="Arial" w:hint="eastAsia"/>
          <w:sz w:val="22"/>
          <w:lang w:eastAsia="zh-CN"/>
        </w:rPr>
        <w:t>SDK</w:t>
      </w:r>
      <w:r w:rsidR="007E5C36">
        <w:rPr>
          <w:rFonts w:ascii="Arial" w:eastAsia="DengXian" w:hAnsi="Arial" w:cs="Arial" w:hint="eastAsia"/>
          <w:sz w:val="22"/>
          <w:lang w:eastAsia="zh-CN"/>
        </w:rPr>
        <w:t>接入</w:t>
      </w:r>
      <w:r>
        <w:rPr>
          <w:rFonts w:ascii="Arial" w:eastAsia="DengXian" w:hAnsi="Arial" w:cs="Arial"/>
          <w:sz w:val="22"/>
          <w:lang w:eastAsia="zh-CN"/>
        </w:rPr>
        <w:t>（不含</w:t>
      </w:r>
      <w:r w:rsidR="007E5C36">
        <w:rPr>
          <w:rFonts w:ascii="Arial" w:eastAsia="DengXian" w:hAnsi="Arial" w:cs="Arial" w:hint="eastAsia"/>
          <w:sz w:val="22"/>
          <w:lang w:eastAsia="zh-CN"/>
        </w:rPr>
        <w:t>账号、资质申请</w:t>
      </w:r>
      <w:r>
        <w:rPr>
          <w:rFonts w:ascii="Arial" w:eastAsia="DengXian" w:hAnsi="Arial" w:cs="Arial"/>
          <w:sz w:val="22"/>
          <w:lang w:eastAsia="zh-CN"/>
        </w:rPr>
        <w:t>）</w:t>
      </w:r>
    </w:p>
    <w:p w14:paraId="4E971718" w14:textId="30C08237" w:rsidR="005E1BEC" w:rsidRDefault="00000000" w:rsidP="00C03D83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道具体系</w:t>
      </w:r>
      <w:r w:rsidR="007E5C36">
        <w:rPr>
          <w:rFonts w:ascii="Arial" w:eastAsia="DengXian" w:hAnsi="Arial" w:cs="Arial" w:hint="eastAsia"/>
          <w:sz w:val="22"/>
          <w:lang w:eastAsia="zh-CN"/>
        </w:rPr>
        <w:t>（落地实现）</w:t>
      </w:r>
      <w:r w:rsidR="007E5C36">
        <w:rPr>
          <w:rFonts w:ascii="Arial" w:eastAsia="DengXian" w:hAnsi="Arial" w:cs="Arial" w:hint="eastAsia"/>
          <w:b/>
          <w:sz w:val="22"/>
          <w:lang w:eastAsia="zh-CN"/>
        </w:rPr>
        <w:t>：</w:t>
      </w:r>
      <w:r>
        <w:rPr>
          <w:rFonts w:ascii="Arial" w:eastAsia="DengXian" w:hAnsi="Arial" w:cs="Arial"/>
          <w:sz w:val="22"/>
          <w:lang w:eastAsia="zh-CN"/>
        </w:rPr>
        <w:t>包含提示道具、放大镜道具、时长延长道具、</w:t>
      </w:r>
      <w:r w:rsidR="00C03D83">
        <w:rPr>
          <w:rFonts w:ascii="Arial" w:eastAsia="DengXian" w:hAnsi="Arial" w:cs="Arial" w:hint="eastAsia"/>
          <w:sz w:val="22"/>
          <w:lang w:eastAsia="zh-CN"/>
        </w:rPr>
        <w:t>游戏内</w:t>
      </w:r>
      <w:r>
        <w:rPr>
          <w:rFonts w:ascii="Arial" w:eastAsia="DengXian" w:hAnsi="Arial" w:cs="Arial"/>
          <w:sz w:val="22"/>
          <w:lang w:eastAsia="zh-CN"/>
        </w:rPr>
        <w:t>头像</w:t>
      </w:r>
      <w:r w:rsidR="007E5C36">
        <w:rPr>
          <w:rFonts w:ascii="Arial" w:eastAsia="DengXian" w:hAnsi="Arial" w:cs="Arial" w:hint="eastAsia"/>
          <w:sz w:val="22"/>
          <w:lang w:eastAsia="zh-CN"/>
        </w:rPr>
        <w:t>（及称号皮肤）</w:t>
      </w:r>
      <w:r>
        <w:rPr>
          <w:rFonts w:ascii="Arial" w:eastAsia="DengXian" w:hAnsi="Arial" w:cs="Arial"/>
          <w:sz w:val="22"/>
          <w:lang w:eastAsia="zh-CN"/>
        </w:rPr>
        <w:t>等多元化内容</w:t>
      </w:r>
      <w:r w:rsidR="007E5C36">
        <w:rPr>
          <w:rFonts w:ascii="Arial" w:eastAsia="DengXian" w:hAnsi="Arial" w:cs="Arial" w:hint="eastAsia"/>
          <w:sz w:val="22"/>
          <w:lang w:eastAsia="zh-CN"/>
        </w:rPr>
        <w:t>的效果实现</w:t>
      </w:r>
      <w:r>
        <w:rPr>
          <w:rFonts w:ascii="Arial" w:eastAsia="DengXian" w:hAnsi="Arial" w:cs="Arial"/>
          <w:sz w:val="22"/>
          <w:lang w:eastAsia="zh-CN"/>
        </w:rPr>
        <w:t>，适配日常游玩与个性化需求</w:t>
      </w:r>
      <w:r w:rsidR="007E5C36">
        <w:rPr>
          <w:rFonts w:ascii="Arial" w:eastAsia="DengXian" w:hAnsi="Arial" w:cs="Arial" w:hint="eastAsia"/>
          <w:sz w:val="22"/>
          <w:lang w:eastAsia="zh-CN"/>
        </w:rPr>
        <w:t>。</w:t>
      </w:r>
    </w:p>
    <w:p w14:paraId="117DC26F" w14:textId="77777777" w:rsidR="005E1BEC" w:rsidRDefault="00000000">
      <w:pPr>
        <w:numPr>
          <w:ilvl w:val="0"/>
          <w:numId w:val="21"/>
        </w:numPr>
        <w:tabs>
          <w:tab w:val="left" w:pos="284"/>
        </w:tabs>
        <w:spacing w:before="120" w:after="120" w:line="288" w:lineRule="auto"/>
        <w:jc w:val="left"/>
      </w:pPr>
      <w:r>
        <w:rPr>
          <w:rFonts w:ascii="Arial" w:eastAsia="DengXian" w:hAnsi="Arial" w:cs="Arial"/>
          <w:b/>
          <w:sz w:val="22"/>
        </w:rPr>
        <w:t>运营与数据</w:t>
      </w:r>
    </w:p>
    <w:p w14:paraId="60657AF1" w14:textId="77777777" w:rsidR="005E1BEC" w:rsidRPr="007919D7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搭建用户数据统计体系，内置防作弊机制，完整留存对局操作日志</w:t>
      </w:r>
    </w:p>
    <w:p w14:paraId="7292ED94" w14:textId="77777777" w:rsidR="005E1BEC" w:rsidRPr="00C03D83" w:rsidRDefault="00000000" w:rsidP="007919D7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搭建基础运营后台，支持用户信息管理、道具配置、功能参数配置等操作</w:t>
      </w:r>
    </w:p>
    <w:p w14:paraId="0BEE53F7" w14:textId="77777777" w:rsidR="00C03D83" w:rsidRDefault="00C03D83" w:rsidP="00C03D83">
      <w:pPr>
        <w:numPr>
          <w:ilvl w:val="0"/>
          <w:numId w:val="29"/>
        </w:numPr>
        <w:tabs>
          <w:tab w:val="left" w:pos="284"/>
          <w:tab w:val="left" w:pos="709"/>
        </w:tabs>
        <w:spacing w:before="120" w:after="120" w:line="288" w:lineRule="auto"/>
        <w:jc w:val="left"/>
        <w:rPr>
          <w:lang w:eastAsia="zh-CN"/>
        </w:rPr>
      </w:pPr>
      <w:r>
        <w:rPr>
          <w:rFonts w:hint="eastAsia"/>
          <w:lang w:eastAsia="zh-CN"/>
        </w:rPr>
        <w:t>交付物：</w:t>
      </w:r>
    </w:p>
    <w:p w14:paraId="5117EAF1" w14:textId="7F0BA077" w:rsidR="00C03D83" w:rsidRPr="00190BCE" w:rsidRDefault="00C03D83" w:rsidP="00C03D83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 w:rsidRPr="00190BCE">
        <w:rPr>
          <w:rFonts w:ascii="Arial" w:eastAsia="DengXian" w:hAnsi="Arial" w:cs="Arial"/>
          <w:sz w:val="22"/>
          <w:lang w:eastAsia="zh-CN"/>
        </w:rPr>
        <w:t>可直接扫码打开、正常运行的微信小程序及</w:t>
      </w:r>
      <w:proofErr w:type="spellStart"/>
      <w:r w:rsidRPr="00190BCE">
        <w:rPr>
          <w:rFonts w:ascii="Arial" w:eastAsia="DengXian" w:hAnsi="Arial" w:cs="Arial"/>
          <w:sz w:val="22"/>
          <w:lang w:eastAsia="zh-CN"/>
        </w:rPr>
        <w:t>DemoAPP</w:t>
      </w:r>
      <w:proofErr w:type="spellEnd"/>
      <w:r w:rsidRPr="00190BCE">
        <w:rPr>
          <w:rFonts w:ascii="Arial" w:eastAsia="DengXian" w:hAnsi="Arial" w:cs="Arial"/>
          <w:sz w:val="22"/>
          <w:lang w:eastAsia="zh-CN"/>
        </w:rPr>
        <w:t>安装包</w:t>
      </w:r>
      <w:r>
        <w:rPr>
          <w:rFonts w:ascii="Arial" w:eastAsia="DengXian" w:hAnsi="Arial" w:cs="Arial" w:hint="eastAsia"/>
          <w:sz w:val="22"/>
          <w:lang w:eastAsia="zh-CN"/>
        </w:rPr>
        <w:t>及</w:t>
      </w:r>
      <w:r w:rsidRPr="00C03D83">
        <w:rPr>
          <w:rFonts w:ascii="Arial" w:eastAsia="DengXian" w:hAnsi="Arial" w:cs="Arial" w:hint="eastAsia"/>
          <w:sz w:val="22"/>
          <w:u w:val="single"/>
          <w:lang w:eastAsia="zh-CN"/>
        </w:rPr>
        <w:t>运营后台</w:t>
      </w:r>
      <w:r w:rsidRPr="00C03D83">
        <w:rPr>
          <w:rFonts w:ascii="Arial" w:eastAsia="DengXian" w:hAnsi="Arial" w:cs="Arial" w:hint="eastAsia"/>
          <w:sz w:val="22"/>
          <w:u w:val="single"/>
          <w:lang w:eastAsia="zh-CN"/>
        </w:rPr>
        <w:t>Admin</w:t>
      </w:r>
    </w:p>
    <w:p w14:paraId="55F1808F" w14:textId="67760B52" w:rsidR="00C03D83" w:rsidRPr="00C03D83" w:rsidRDefault="00C03D83" w:rsidP="00C03D83">
      <w:pPr>
        <w:numPr>
          <w:ilvl w:val="0"/>
          <w:numId w:val="3"/>
        </w:numPr>
        <w:tabs>
          <w:tab w:val="left" w:pos="709"/>
          <w:tab w:val="left" w:pos="851"/>
        </w:tabs>
        <w:spacing w:before="120" w:after="120" w:line="288" w:lineRule="auto"/>
        <w:ind w:leftChars="200" w:left="420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 w:hint="eastAsia"/>
          <w:sz w:val="22"/>
          <w:lang w:eastAsia="zh-CN"/>
        </w:rPr>
        <w:t>素材、</w:t>
      </w:r>
      <w:r w:rsidRPr="00190BCE">
        <w:rPr>
          <w:rFonts w:ascii="Arial" w:eastAsia="DengXian" w:hAnsi="Arial" w:cs="Arial"/>
          <w:sz w:val="22"/>
          <w:lang w:eastAsia="zh-CN"/>
        </w:rPr>
        <w:t>源码、文档、测试报告</w:t>
      </w:r>
    </w:p>
    <w:p w14:paraId="1CDDF039" w14:textId="77777777" w:rsidR="005E1BEC" w:rsidRDefault="00000000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 xml:space="preserve">3.4 </w:t>
      </w:r>
      <w:r>
        <w:rPr>
          <w:rFonts w:ascii="Arial" w:eastAsia="DengXian" w:hAnsi="Arial" w:cs="Arial"/>
          <w:b/>
          <w:sz w:val="30"/>
        </w:rPr>
        <w:t>正式上线版（</w:t>
      </w:r>
      <w:r>
        <w:rPr>
          <w:rFonts w:ascii="Arial" w:eastAsia="DengXian" w:hAnsi="Arial" w:cs="Arial"/>
          <w:b/>
          <w:sz w:val="30"/>
        </w:rPr>
        <w:t>2026.11.1–11.30</w:t>
      </w:r>
      <w:r>
        <w:rPr>
          <w:rFonts w:ascii="Arial" w:eastAsia="DengXian" w:hAnsi="Arial" w:cs="Arial"/>
          <w:b/>
          <w:sz w:val="30"/>
        </w:rPr>
        <w:t>）</w:t>
      </w:r>
      <w:bookmarkEnd w:id="8"/>
    </w:p>
    <w:p w14:paraId="002DA156" w14:textId="144F7E8E" w:rsidR="007E5C36" w:rsidRPr="007E5C36" w:rsidRDefault="007E5C36">
      <w:pPr>
        <w:numPr>
          <w:ilvl w:val="0"/>
          <w:numId w:val="30"/>
        </w:numPr>
        <w:tabs>
          <w:tab w:val="left" w:pos="284"/>
        </w:tabs>
        <w:spacing w:before="120" w:after="120" w:line="288" w:lineRule="auto"/>
        <w:jc w:val="left"/>
        <w:rPr>
          <w:lang w:eastAsia="zh-CN"/>
        </w:rPr>
      </w:pPr>
      <w:r>
        <w:rPr>
          <w:rFonts w:hint="eastAsia"/>
          <w:lang w:eastAsia="zh-CN"/>
        </w:rPr>
        <w:t>广告</w:t>
      </w:r>
      <w:r>
        <w:rPr>
          <w:rFonts w:hint="eastAsia"/>
          <w:lang w:eastAsia="zh-CN"/>
        </w:rPr>
        <w:t>SDK</w:t>
      </w:r>
      <w:r>
        <w:rPr>
          <w:rFonts w:hint="eastAsia"/>
          <w:lang w:eastAsia="zh-CN"/>
        </w:rPr>
        <w:t>及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种平台</w:t>
      </w:r>
      <w:r>
        <w:rPr>
          <w:rFonts w:hint="eastAsia"/>
          <w:lang w:eastAsia="zh-CN"/>
        </w:rPr>
        <w:t>SDK</w:t>
      </w:r>
      <w:r>
        <w:rPr>
          <w:rFonts w:hint="eastAsia"/>
          <w:lang w:eastAsia="zh-CN"/>
        </w:rPr>
        <w:t>的接入（含用户、付费等</w:t>
      </w:r>
      <w:r>
        <w:rPr>
          <w:rFonts w:hint="eastAsia"/>
          <w:lang w:eastAsia="zh-CN"/>
        </w:rPr>
        <w:t>SDK</w:t>
      </w:r>
      <w:r>
        <w:rPr>
          <w:rFonts w:hint="eastAsia"/>
          <w:lang w:eastAsia="zh-CN"/>
        </w:rPr>
        <w:t>整备）</w:t>
      </w:r>
    </w:p>
    <w:p w14:paraId="49009A51" w14:textId="3EA2A200" w:rsidR="005E1BEC" w:rsidRDefault="00000000">
      <w:pPr>
        <w:numPr>
          <w:ilvl w:val="0"/>
          <w:numId w:val="30"/>
        </w:numPr>
        <w:tabs>
          <w:tab w:val="left" w:pos="284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上线全部既定游戏功能，完成微信平台适配、合规性优化，满足平台上线审核标准</w:t>
      </w:r>
    </w:p>
    <w:p w14:paraId="2B11C3E2" w14:textId="77777777" w:rsidR="005E1BEC" w:rsidRPr="00190BCE" w:rsidRDefault="00000000">
      <w:pPr>
        <w:numPr>
          <w:ilvl w:val="0"/>
          <w:numId w:val="30"/>
        </w:numPr>
        <w:tabs>
          <w:tab w:val="left" w:pos="284"/>
        </w:tabs>
        <w:spacing w:before="120" w:after="120" w:line="288" w:lineRule="auto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完善运营后台全功能模块，实现用户精细化管理、数据可视化看板、道具动态配置、功能开关控制</w:t>
      </w:r>
    </w:p>
    <w:p w14:paraId="4AC56210" w14:textId="045358F6" w:rsidR="005E1BEC" w:rsidRPr="00190BCE" w:rsidRDefault="00000000">
      <w:pPr>
        <w:numPr>
          <w:ilvl w:val="0"/>
          <w:numId w:val="30"/>
        </w:numPr>
        <w:tabs>
          <w:tab w:val="left" w:pos="284"/>
        </w:tabs>
        <w:spacing w:before="120" w:after="120" w:line="288" w:lineRule="auto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提供</w:t>
      </w:r>
      <w:r w:rsidR="00C03D83">
        <w:rPr>
          <w:rFonts w:ascii="Arial" w:eastAsia="DengXian" w:hAnsi="Arial" w:cs="Arial" w:hint="eastAsia"/>
          <w:sz w:val="22"/>
          <w:lang w:eastAsia="zh-CN"/>
        </w:rPr>
        <w:t>6</w:t>
      </w:r>
      <w:r>
        <w:rPr>
          <w:rFonts w:ascii="Arial" w:eastAsia="DengXian" w:hAnsi="Arial" w:cs="Arial"/>
          <w:sz w:val="22"/>
          <w:lang w:eastAsia="zh-CN"/>
        </w:rPr>
        <w:t>个月免费技术支持与质量质保服务，问题</w:t>
      </w:r>
      <w:r>
        <w:rPr>
          <w:rFonts w:ascii="Arial" w:eastAsia="DengXian" w:hAnsi="Arial" w:cs="Arial"/>
          <w:sz w:val="22"/>
          <w:lang w:eastAsia="zh-CN"/>
        </w:rPr>
        <w:t>24</w:t>
      </w:r>
      <w:r>
        <w:rPr>
          <w:rFonts w:ascii="Arial" w:eastAsia="DengXian" w:hAnsi="Arial" w:cs="Arial"/>
          <w:sz w:val="22"/>
          <w:lang w:eastAsia="zh-CN"/>
        </w:rPr>
        <w:t>小时响应，常规瑕疵问题</w:t>
      </w:r>
      <w:r>
        <w:rPr>
          <w:rFonts w:ascii="Arial" w:eastAsia="DengXian" w:hAnsi="Arial" w:cs="Arial"/>
          <w:sz w:val="22"/>
          <w:lang w:eastAsia="zh-CN"/>
        </w:rPr>
        <w:t>2</w:t>
      </w:r>
      <w:r>
        <w:rPr>
          <w:rFonts w:ascii="Arial" w:eastAsia="DengXian" w:hAnsi="Arial" w:cs="Arial"/>
          <w:sz w:val="22"/>
          <w:lang w:eastAsia="zh-CN"/>
        </w:rPr>
        <w:t>周内完成修复</w:t>
      </w:r>
    </w:p>
    <w:p w14:paraId="4CF59D62" w14:textId="77777777" w:rsidR="005E1BEC" w:rsidRPr="00190BCE" w:rsidRDefault="00000000">
      <w:pPr>
        <w:numPr>
          <w:ilvl w:val="0"/>
          <w:numId w:val="30"/>
        </w:numPr>
        <w:tabs>
          <w:tab w:val="left" w:pos="284"/>
          <w:tab w:val="left" w:pos="426"/>
        </w:tabs>
        <w:spacing w:before="120" w:after="120" w:line="288" w:lineRule="auto"/>
        <w:jc w:val="left"/>
        <w:rPr>
          <w:rFonts w:ascii="Arial" w:eastAsia="DengXian" w:hAnsi="Arial" w:cs="Arial"/>
          <w:sz w:val="22"/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质保期满后，第</w:t>
      </w:r>
      <w:r>
        <w:rPr>
          <w:rFonts w:ascii="Arial" w:eastAsia="DengXian" w:hAnsi="Arial" w:cs="Arial"/>
          <w:sz w:val="22"/>
          <w:lang w:eastAsia="zh-CN"/>
        </w:rPr>
        <w:t>7</w:t>
      </w:r>
      <w:r>
        <w:rPr>
          <w:rFonts w:ascii="Arial" w:eastAsia="DengXian" w:hAnsi="Arial" w:cs="Arial"/>
          <w:sz w:val="22"/>
          <w:lang w:eastAsia="zh-CN"/>
        </w:rPr>
        <w:t>个月起提供有偿运维服务，收费标准为</w:t>
      </w:r>
      <w:r>
        <w:rPr>
          <w:rFonts w:ascii="Arial" w:eastAsia="DengXian" w:hAnsi="Arial" w:cs="Arial"/>
          <w:sz w:val="22"/>
          <w:lang w:eastAsia="zh-CN"/>
        </w:rPr>
        <w:t>1000</w:t>
      </w:r>
      <w:r>
        <w:rPr>
          <w:rFonts w:ascii="Arial" w:eastAsia="DengXian" w:hAnsi="Arial" w:cs="Arial"/>
          <w:sz w:val="22"/>
          <w:lang w:eastAsia="zh-CN"/>
        </w:rPr>
        <w:t>元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月</w:t>
      </w:r>
    </w:p>
    <w:p w14:paraId="52FF6E2C" w14:textId="77777777" w:rsidR="005E1BEC" w:rsidRDefault="005E1BEC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rPr>
          <w:lang w:eastAsia="zh-CN"/>
        </w:rPr>
      </w:pPr>
    </w:p>
    <w:p w14:paraId="18F0ED39" w14:textId="77777777" w:rsidR="005E1BEC" w:rsidRDefault="00000000">
      <w:pPr>
        <w:spacing w:before="320" w:after="120" w:line="288" w:lineRule="auto"/>
        <w:jc w:val="left"/>
        <w:outlineLvl w:val="1"/>
        <w:rPr>
          <w:lang w:eastAsia="zh-CN"/>
        </w:rPr>
      </w:pPr>
      <w:bookmarkStart w:id="9" w:name="heading_9"/>
      <w:r>
        <w:rPr>
          <w:rFonts w:ascii="Arial" w:eastAsia="DengXian" w:hAnsi="Arial" w:cs="Arial"/>
          <w:b/>
          <w:sz w:val="32"/>
          <w:lang w:eastAsia="zh-CN"/>
        </w:rPr>
        <w:t>四、核心玩法详细需求</w:t>
      </w:r>
      <w:bookmarkEnd w:id="9"/>
    </w:p>
    <w:p w14:paraId="5B0ACE68" w14:textId="77777777" w:rsidR="005E1BEC" w:rsidRDefault="00000000">
      <w:pPr>
        <w:spacing w:before="300" w:after="120" w:line="288" w:lineRule="auto"/>
        <w:jc w:val="left"/>
        <w:outlineLvl w:val="2"/>
        <w:rPr>
          <w:lang w:eastAsia="zh-CN"/>
        </w:rPr>
      </w:pPr>
      <w:bookmarkStart w:id="10" w:name="heading_10"/>
      <w:r>
        <w:rPr>
          <w:rFonts w:ascii="Arial" w:eastAsia="DengXian" w:hAnsi="Arial" w:cs="Arial"/>
          <w:b/>
          <w:sz w:val="30"/>
          <w:lang w:eastAsia="zh-CN"/>
        </w:rPr>
        <w:t xml:space="preserve">4.1 </w:t>
      </w:r>
      <w:r>
        <w:rPr>
          <w:rFonts w:ascii="Arial" w:eastAsia="DengXian" w:hAnsi="Arial" w:cs="Arial"/>
          <w:b/>
          <w:sz w:val="30"/>
          <w:lang w:eastAsia="zh-CN"/>
        </w:rPr>
        <w:t>寻物玩法（核心）</w:t>
      </w:r>
      <w:bookmarkEnd w:id="10"/>
    </w:p>
    <w:p w14:paraId="32EE97E9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lastRenderedPageBreak/>
        <w:t>游戏地图：采用定制治愈手绘风格，画面层次丰富、细节饱满，支持双指缩放、拖拽滑动操作</w:t>
      </w:r>
    </w:p>
    <w:p w14:paraId="219A894C" w14:textId="34DC80E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寻物目标：每局游戏随机</w:t>
      </w:r>
      <w:r w:rsidR="00190BCE">
        <w:rPr>
          <w:rFonts w:ascii="Arial" w:eastAsia="DengXian" w:hAnsi="Arial" w:cs="Arial" w:hint="eastAsia"/>
          <w:sz w:val="22"/>
          <w:lang w:eastAsia="zh-CN"/>
        </w:rPr>
        <w:t>选定</w:t>
      </w:r>
      <w:r w:rsidR="000C7418">
        <w:rPr>
          <w:rFonts w:ascii="Arial" w:eastAsia="DengXian" w:hAnsi="Arial" w:cs="Arial"/>
          <w:sz w:val="22"/>
          <w:lang w:eastAsia="zh-CN"/>
        </w:rPr>
        <w:t>XXXX</w:t>
      </w:r>
      <w:r w:rsidR="00190BCE">
        <w:rPr>
          <w:rFonts w:ascii="Arial" w:eastAsia="DengXian" w:hAnsi="Arial" w:cs="Arial" w:hint="eastAsia"/>
          <w:sz w:val="22"/>
          <w:lang w:eastAsia="zh-CN"/>
        </w:rPr>
        <w:t>物品</w:t>
      </w:r>
      <w:r w:rsidR="00055FB9">
        <w:rPr>
          <w:rFonts w:ascii="Arial" w:eastAsia="DengXian" w:hAnsi="Arial" w:cs="Arial" w:hint="eastAsia"/>
          <w:sz w:val="22"/>
          <w:lang w:eastAsia="zh-CN"/>
        </w:rPr>
        <w:t>藏匿点</w:t>
      </w:r>
      <w:r>
        <w:rPr>
          <w:rFonts w:ascii="Arial" w:eastAsia="DengXian" w:hAnsi="Arial" w:cs="Arial"/>
          <w:sz w:val="22"/>
          <w:lang w:eastAsia="zh-CN"/>
        </w:rPr>
        <w:t>，保证游玩随机性与趣味性</w:t>
      </w:r>
    </w:p>
    <w:p w14:paraId="661841FB" w14:textId="4DA56F2D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提示机制：单局游戏可</w:t>
      </w:r>
      <w:r w:rsidR="00055FB9">
        <w:rPr>
          <w:rFonts w:ascii="Arial" w:eastAsia="DengXian" w:hAnsi="Arial" w:cs="Arial" w:hint="eastAsia"/>
          <w:sz w:val="22"/>
          <w:lang w:eastAsia="zh-CN"/>
        </w:rPr>
        <w:t>免费</w:t>
      </w:r>
      <w:r>
        <w:rPr>
          <w:rFonts w:ascii="Arial" w:eastAsia="DengXian" w:hAnsi="Arial" w:cs="Arial"/>
          <w:sz w:val="22"/>
          <w:lang w:eastAsia="zh-CN"/>
        </w:rPr>
        <w:t>使用</w:t>
      </w:r>
      <w:r>
        <w:rPr>
          <w:rFonts w:ascii="Arial" w:eastAsia="DengXian" w:hAnsi="Arial" w:cs="Arial"/>
          <w:sz w:val="22"/>
          <w:lang w:eastAsia="zh-CN"/>
        </w:rPr>
        <w:t>3</w:t>
      </w:r>
      <w:r>
        <w:rPr>
          <w:rFonts w:ascii="Arial" w:eastAsia="DengXian" w:hAnsi="Arial" w:cs="Arial"/>
          <w:sz w:val="22"/>
          <w:lang w:eastAsia="zh-CN"/>
        </w:rPr>
        <w:t>次</w:t>
      </w:r>
      <w:r w:rsidR="00055FB9">
        <w:rPr>
          <w:rFonts w:ascii="Arial" w:eastAsia="DengXian" w:hAnsi="Arial" w:cs="Arial" w:hint="eastAsia"/>
          <w:sz w:val="22"/>
          <w:lang w:eastAsia="zh-CN"/>
        </w:rPr>
        <w:t>放大镜</w:t>
      </w:r>
      <w:r>
        <w:rPr>
          <w:rFonts w:ascii="Arial" w:eastAsia="DengXian" w:hAnsi="Arial" w:cs="Arial"/>
          <w:sz w:val="22"/>
          <w:lang w:eastAsia="zh-CN"/>
        </w:rPr>
        <w:t>提示功能，提示高亮展示</w:t>
      </w:r>
      <w:r>
        <w:rPr>
          <w:rFonts w:ascii="Arial" w:eastAsia="DengXian" w:hAnsi="Arial" w:cs="Arial"/>
          <w:sz w:val="22"/>
          <w:lang w:eastAsia="zh-CN"/>
        </w:rPr>
        <w:t>2</w:t>
      </w:r>
      <w:r>
        <w:rPr>
          <w:rFonts w:ascii="Arial" w:eastAsia="DengXian" w:hAnsi="Arial" w:cs="Arial"/>
          <w:sz w:val="22"/>
          <w:lang w:eastAsia="zh-CN"/>
        </w:rPr>
        <w:t>秒，功能冷却时长</w:t>
      </w:r>
      <w:r>
        <w:rPr>
          <w:rFonts w:ascii="Arial" w:eastAsia="DengXian" w:hAnsi="Arial" w:cs="Arial"/>
          <w:sz w:val="22"/>
          <w:lang w:eastAsia="zh-CN"/>
        </w:rPr>
        <w:t>10</w:t>
      </w:r>
      <w:r>
        <w:rPr>
          <w:rFonts w:ascii="Arial" w:eastAsia="DengXian" w:hAnsi="Arial" w:cs="Arial"/>
          <w:sz w:val="22"/>
          <w:lang w:eastAsia="zh-CN"/>
        </w:rPr>
        <w:t>秒，平衡游玩难度</w:t>
      </w:r>
    </w:p>
    <w:p w14:paraId="0C64BF2D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计分规则：综合基础寻物得分、连续寻物连击加分、对局剩余时间加分多维度核算总分</w:t>
      </w:r>
    </w:p>
    <w:p w14:paraId="42AA7BCB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对局失败：限时结束未完成全部寻物目标，系统自动结算当前对局有效分数，结束本局游戏</w:t>
      </w:r>
    </w:p>
    <w:p w14:paraId="67E56552" w14:textId="77777777" w:rsidR="005E1BEC" w:rsidRDefault="00000000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DengXian" w:hAnsi="Arial" w:cs="Arial"/>
          <w:b/>
          <w:sz w:val="30"/>
        </w:rPr>
        <w:t xml:space="preserve">4.2 </w:t>
      </w:r>
      <w:r>
        <w:rPr>
          <w:rFonts w:ascii="Arial" w:eastAsia="DengXian" w:hAnsi="Arial" w:cs="Arial"/>
          <w:b/>
          <w:sz w:val="30"/>
        </w:rPr>
        <w:t>叠叠乐</w:t>
      </w:r>
      <w:bookmarkEnd w:id="11"/>
    </w:p>
    <w:p w14:paraId="5737A7A1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物理引擎：搭载轻量化物理引擎，还原真实重力感应、物体碰撞效果，堆叠手感自然</w:t>
      </w:r>
    </w:p>
    <w:p w14:paraId="3C0ABF59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元素掉落：系统随机生成不同造型、不同尺寸的堆叠元素，保证每局游玩差异化</w:t>
      </w:r>
    </w:p>
    <w:p w14:paraId="5B5195B8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堆叠操作：支持手动拖拽放置，元素自动吸附对齐，系统实时判定堆叠平衡状态</w:t>
      </w:r>
    </w:p>
    <w:p w14:paraId="75DF1E03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失败规则：堆叠元素触及场景顶部边界则判定对局结束，系统结算本局最高分</w:t>
      </w:r>
    </w:p>
    <w:p w14:paraId="72F80A2C" w14:textId="77777777" w:rsidR="005E1BEC" w:rsidRDefault="00000000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DengXian" w:hAnsi="Arial" w:cs="Arial"/>
          <w:b/>
          <w:sz w:val="30"/>
        </w:rPr>
        <w:t xml:space="preserve">4.3 </w:t>
      </w:r>
      <w:r>
        <w:rPr>
          <w:rFonts w:ascii="Arial" w:eastAsia="DengXian" w:hAnsi="Arial" w:cs="Arial"/>
          <w:b/>
          <w:sz w:val="30"/>
        </w:rPr>
        <w:t>拼图</w:t>
      </w:r>
      <w:bookmarkEnd w:id="12"/>
    </w:p>
    <w:p w14:paraId="740E2015" w14:textId="739F846D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拼图底图：全部采用</w:t>
      </w:r>
      <w:r w:rsidR="000C7418">
        <w:rPr>
          <w:rFonts w:ascii="Arial" w:eastAsia="DengXian" w:hAnsi="Arial" w:cs="Arial"/>
          <w:sz w:val="22"/>
          <w:lang w:eastAsia="zh-CN"/>
        </w:rPr>
        <w:t>XXXX</w:t>
      </w:r>
      <w:r>
        <w:rPr>
          <w:rFonts w:ascii="Arial" w:eastAsia="DengXian" w:hAnsi="Arial" w:cs="Arial"/>
          <w:sz w:val="22"/>
          <w:lang w:eastAsia="zh-CN"/>
        </w:rPr>
        <w:t>专属形象及游戏场景原创插画，统一视觉风格</w:t>
      </w:r>
    </w:p>
    <w:p w14:paraId="7979C02D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难度：</w:t>
      </w:r>
      <w:r>
        <w:rPr>
          <w:rFonts w:ascii="Arial" w:eastAsia="DengXian" w:hAnsi="Arial" w:cs="Arial"/>
          <w:sz w:val="22"/>
          <w:lang w:eastAsia="zh-CN"/>
        </w:rPr>
        <w:t>3×3</w:t>
      </w:r>
      <w:r>
        <w:rPr>
          <w:rFonts w:ascii="Arial" w:eastAsia="DengXian" w:hAnsi="Arial" w:cs="Arial"/>
          <w:sz w:val="22"/>
          <w:lang w:eastAsia="zh-CN"/>
        </w:rPr>
        <w:t>（简单）、</w:t>
      </w:r>
      <w:r>
        <w:rPr>
          <w:rFonts w:ascii="Arial" w:eastAsia="DengXian" w:hAnsi="Arial" w:cs="Arial"/>
          <w:sz w:val="22"/>
          <w:lang w:eastAsia="zh-CN"/>
        </w:rPr>
        <w:t>4×4</w:t>
      </w:r>
      <w:r>
        <w:rPr>
          <w:rFonts w:ascii="Arial" w:eastAsia="DengXian" w:hAnsi="Arial" w:cs="Arial"/>
          <w:sz w:val="22"/>
          <w:lang w:eastAsia="zh-CN"/>
        </w:rPr>
        <w:t>（中等）、</w:t>
      </w:r>
      <w:r>
        <w:rPr>
          <w:rFonts w:ascii="Arial" w:eastAsia="DengXian" w:hAnsi="Arial" w:cs="Arial"/>
          <w:sz w:val="22"/>
          <w:lang w:eastAsia="zh-CN"/>
        </w:rPr>
        <w:t>5×5</w:t>
      </w:r>
      <w:r>
        <w:rPr>
          <w:rFonts w:ascii="Arial" w:eastAsia="DengXian" w:hAnsi="Arial" w:cs="Arial"/>
          <w:sz w:val="22"/>
          <w:lang w:eastAsia="zh-CN"/>
        </w:rPr>
        <w:t>（困难）</w:t>
      </w:r>
    </w:p>
    <w:p w14:paraId="1CA17E4E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操作逻辑：支持拖拽拼图、碎片自动吸附对齐，内置计时功能，对局完成后自动保存进度与成绩</w:t>
      </w:r>
    </w:p>
    <w:p w14:paraId="075D6720" w14:textId="77777777" w:rsidR="005E1BEC" w:rsidRDefault="00000000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DengXian" w:hAnsi="Arial" w:cs="Arial"/>
          <w:b/>
          <w:sz w:val="30"/>
        </w:rPr>
        <w:t xml:space="preserve">4.4 </w:t>
      </w:r>
      <w:r>
        <w:rPr>
          <w:rFonts w:ascii="Arial" w:eastAsia="DengXian" w:hAnsi="Arial" w:cs="Arial"/>
          <w:b/>
          <w:sz w:val="30"/>
        </w:rPr>
        <w:t>你藏我找</w:t>
      </w:r>
      <w:bookmarkEnd w:id="13"/>
    </w:p>
    <w:p w14:paraId="519611A6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对局流程：发起好友邀请</w:t>
      </w:r>
      <w:r>
        <w:rPr>
          <w:rFonts w:ascii="Arial" w:eastAsia="DengXian" w:hAnsi="Arial" w:cs="Arial"/>
          <w:sz w:val="22"/>
          <w:lang w:eastAsia="zh-CN"/>
        </w:rPr>
        <w:t>→</w:t>
      </w:r>
      <w:r>
        <w:rPr>
          <w:rFonts w:ascii="Arial" w:eastAsia="DengXian" w:hAnsi="Arial" w:cs="Arial"/>
          <w:sz w:val="22"/>
          <w:lang w:eastAsia="zh-CN"/>
        </w:rPr>
        <w:t>藏物阶段（限时</w:t>
      </w:r>
      <w:r>
        <w:rPr>
          <w:rFonts w:ascii="Arial" w:eastAsia="DengXian" w:hAnsi="Arial" w:cs="Arial"/>
          <w:sz w:val="22"/>
          <w:lang w:eastAsia="zh-CN"/>
        </w:rPr>
        <w:t>60</w:t>
      </w:r>
      <w:r>
        <w:rPr>
          <w:rFonts w:ascii="Arial" w:eastAsia="DengXian" w:hAnsi="Arial" w:cs="Arial"/>
          <w:sz w:val="22"/>
          <w:lang w:eastAsia="zh-CN"/>
        </w:rPr>
        <w:t>秒）</w:t>
      </w:r>
      <w:r>
        <w:rPr>
          <w:rFonts w:ascii="Arial" w:eastAsia="DengXian" w:hAnsi="Arial" w:cs="Arial"/>
          <w:sz w:val="22"/>
          <w:lang w:eastAsia="zh-CN"/>
        </w:rPr>
        <w:t>→</w:t>
      </w:r>
      <w:r>
        <w:rPr>
          <w:rFonts w:ascii="Arial" w:eastAsia="DengXian" w:hAnsi="Arial" w:cs="Arial"/>
          <w:sz w:val="22"/>
          <w:lang w:eastAsia="zh-CN"/>
        </w:rPr>
        <w:t>寻物阶段（限时</w:t>
      </w:r>
      <w:r>
        <w:rPr>
          <w:rFonts w:ascii="Arial" w:eastAsia="DengXian" w:hAnsi="Arial" w:cs="Arial"/>
          <w:sz w:val="22"/>
          <w:lang w:eastAsia="zh-CN"/>
        </w:rPr>
        <w:t>60</w:t>
      </w:r>
      <w:r>
        <w:rPr>
          <w:rFonts w:ascii="Arial" w:eastAsia="DengXian" w:hAnsi="Arial" w:cs="Arial"/>
          <w:sz w:val="22"/>
          <w:lang w:eastAsia="zh-CN"/>
        </w:rPr>
        <w:t>秒）</w:t>
      </w:r>
      <w:r>
        <w:rPr>
          <w:rFonts w:ascii="Arial" w:eastAsia="DengXian" w:hAnsi="Arial" w:cs="Arial"/>
          <w:sz w:val="22"/>
          <w:lang w:eastAsia="zh-CN"/>
        </w:rPr>
        <w:t>→</w:t>
      </w:r>
      <w:r>
        <w:rPr>
          <w:rFonts w:ascii="Arial" w:eastAsia="DengXian" w:hAnsi="Arial" w:cs="Arial"/>
          <w:sz w:val="22"/>
          <w:lang w:eastAsia="zh-CN"/>
        </w:rPr>
        <w:t>对局结算，流程闭环完整</w:t>
      </w:r>
    </w:p>
    <w:p w14:paraId="03328EC9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藏物规则：用户可在地图任意合法区域放置隐藏物品，仅藏物方可查看隐藏标记，保障对局公平性</w:t>
      </w:r>
    </w:p>
    <w:p w14:paraId="0D54FA26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胜负规则：寻物方限时内找到全部物品则获胜，超时未完成则藏物方获胜</w:t>
      </w:r>
    </w:p>
    <w:p w14:paraId="6501AD0A" w14:textId="77777777" w:rsidR="005E1BEC" w:rsidRDefault="00000000">
      <w:pPr>
        <w:spacing w:before="300" w:after="120" w:line="288" w:lineRule="auto"/>
        <w:jc w:val="left"/>
        <w:outlineLvl w:val="2"/>
      </w:pPr>
      <w:bookmarkStart w:id="14" w:name="heading_14"/>
      <w:r>
        <w:rPr>
          <w:rFonts w:ascii="Arial" w:eastAsia="DengXian" w:hAnsi="Arial" w:cs="Arial"/>
          <w:b/>
          <w:sz w:val="30"/>
        </w:rPr>
        <w:t xml:space="preserve">4.5 </w:t>
      </w:r>
      <w:r>
        <w:rPr>
          <w:rFonts w:ascii="Arial" w:eastAsia="DengXian" w:hAnsi="Arial" w:cs="Arial"/>
          <w:b/>
          <w:sz w:val="30"/>
        </w:rPr>
        <w:t>多人</w:t>
      </w:r>
      <w:r>
        <w:rPr>
          <w:rFonts w:ascii="Arial" w:eastAsia="DengXian" w:hAnsi="Arial" w:cs="Arial"/>
          <w:b/>
          <w:sz w:val="30"/>
        </w:rPr>
        <w:t xml:space="preserve"> PK</w:t>
      </w:r>
      <w:bookmarkEnd w:id="14"/>
    </w:p>
    <w:p w14:paraId="1BA7A5EF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匹配模式：支持系统快速随机匹配、自定义好友房间两种</w:t>
      </w:r>
      <w:r>
        <w:rPr>
          <w:rFonts w:ascii="Arial" w:eastAsia="DengXian" w:hAnsi="Arial" w:cs="Arial"/>
          <w:sz w:val="22"/>
          <w:lang w:eastAsia="zh-CN"/>
        </w:rPr>
        <w:t>PK</w:t>
      </w:r>
      <w:r>
        <w:rPr>
          <w:rFonts w:ascii="Arial" w:eastAsia="DengXian" w:hAnsi="Arial" w:cs="Arial"/>
          <w:sz w:val="22"/>
          <w:lang w:eastAsia="zh-CN"/>
        </w:rPr>
        <w:t>对战模式</w:t>
      </w:r>
    </w:p>
    <w:p w14:paraId="77D9827C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lastRenderedPageBreak/>
        <w:t>对战规则：多名玩家共享同一游戏地图，同步开启限时竞速，以寻物数量、耗时时长综合排名</w:t>
      </w:r>
    </w:p>
    <w:p w14:paraId="145604CA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结算体系：对局结束后展示玩家排名、对战积分、段位等级及对局奖励，数据可视化呈现</w:t>
      </w:r>
    </w:p>
    <w:p w14:paraId="34A7143E" w14:textId="77777777" w:rsidR="005E1BEC" w:rsidRDefault="005E1BEC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rPr>
          <w:lang w:eastAsia="zh-CN"/>
        </w:rPr>
      </w:pPr>
    </w:p>
    <w:p w14:paraId="096D4C31" w14:textId="77777777" w:rsidR="005E1BEC" w:rsidRDefault="00000000">
      <w:pPr>
        <w:spacing w:before="320" w:after="120" w:line="288" w:lineRule="auto"/>
        <w:jc w:val="left"/>
        <w:outlineLvl w:val="1"/>
        <w:rPr>
          <w:lang w:eastAsia="zh-CN"/>
        </w:rPr>
      </w:pPr>
      <w:bookmarkStart w:id="15" w:name="heading_15"/>
      <w:r>
        <w:rPr>
          <w:rFonts w:ascii="Arial" w:eastAsia="DengXian" w:hAnsi="Arial" w:cs="Arial"/>
          <w:b/>
          <w:sz w:val="32"/>
          <w:lang w:eastAsia="zh-CN"/>
        </w:rPr>
        <w:t>五、美术与素材要求</w:t>
      </w:r>
      <w:bookmarkEnd w:id="15"/>
    </w:p>
    <w:p w14:paraId="4E4EF04A" w14:textId="77777777" w:rsidR="005E1BEC" w:rsidRDefault="00000000">
      <w:pPr>
        <w:spacing w:before="300" w:after="120" w:line="288" w:lineRule="auto"/>
        <w:jc w:val="left"/>
        <w:outlineLvl w:val="2"/>
        <w:rPr>
          <w:lang w:eastAsia="zh-CN"/>
        </w:rPr>
      </w:pPr>
      <w:bookmarkStart w:id="16" w:name="heading_16"/>
      <w:r>
        <w:rPr>
          <w:rFonts w:ascii="Arial" w:eastAsia="DengXian" w:hAnsi="Arial" w:cs="Arial"/>
          <w:b/>
          <w:sz w:val="30"/>
          <w:lang w:eastAsia="zh-CN"/>
        </w:rPr>
        <w:t xml:space="preserve">5.1 </w:t>
      </w:r>
      <w:r>
        <w:rPr>
          <w:rFonts w:ascii="Arial" w:eastAsia="DengXian" w:hAnsi="Arial" w:cs="Arial"/>
          <w:b/>
          <w:sz w:val="30"/>
          <w:lang w:eastAsia="zh-CN"/>
        </w:rPr>
        <w:t>风格</w:t>
      </w:r>
      <w:bookmarkEnd w:id="16"/>
    </w:p>
    <w:p w14:paraId="2BFC31F2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整体视觉：采用治愈系手绘风格，线条柔和流畅、色调温暖舒缓，无尖锐棱角设计，贴合治愈休闲定位</w:t>
      </w:r>
    </w:p>
    <w:p w14:paraId="13D3E412" w14:textId="565543F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IP</w:t>
      </w:r>
      <w:r>
        <w:rPr>
          <w:rFonts w:ascii="Arial" w:eastAsia="DengXian" w:hAnsi="Arial" w:cs="Arial"/>
          <w:sz w:val="22"/>
          <w:lang w:eastAsia="zh-CN"/>
        </w:rPr>
        <w:t>形象：</w:t>
      </w:r>
      <w:r w:rsidR="000C7418">
        <w:rPr>
          <w:rFonts w:ascii="Arial" w:eastAsia="DengXian" w:hAnsi="Arial" w:cs="Arial"/>
          <w:sz w:val="22"/>
          <w:lang w:eastAsia="zh-CN"/>
        </w:rPr>
        <w:t>XXXX</w:t>
      </w:r>
      <w:r>
        <w:rPr>
          <w:rFonts w:ascii="Arial" w:eastAsia="DengXian" w:hAnsi="Arial" w:cs="Arial"/>
          <w:sz w:val="22"/>
          <w:lang w:eastAsia="zh-CN"/>
        </w:rPr>
        <w:t>形象尺寸适配场景比例，整体软萌简约，无传统眼鼻设计，搭配粉色脸颊、粉色尾巴，风格统一</w:t>
      </w:r>
    </w:p>
    <w:p w14:paraId="22C5B3F5" w14:textId="425F647B" w:rsidR="005E1BEC" w:rsidRDefault="00000000">
      <w:pPr>
        <w:spacing w:before="300" w:after="120" w:line="288" w:lineRule="auto"/>
        <w:jc w:val="left"/>
        <w:outlineLvl w:val="2"/>
        <w:rPr>
          <w:lang w:eastAsia="zh-CN"/>
        </w:rPr>
      </w:pPr>
      <w:bookmarkStart w:id="17" w:name="heading_18"/>
      <w:r>
        <w:rPr>
          <w:rFonts w:ascii="Arial" w:eastAsia="DengXian" w:hAnsi="Arial" w:cs="Arial"/>
          <w:b/>
          <w:sz w:val="30"/>
          <w:lang w:eastAsia="zh-CN"/>
        </w:rPr>
        <w:t>5.</w:t>
      </w:r>
      <w:r w:rsidR="00055FB9">
        <w:rPr>
          <w:rFonts w:ascii="Arial" w:eastAsia="DengXian" w:hAnsi="Arial" w:cs="Arial" w:hint="eastAsia"/>
          <w:b/>
          <w:sz w:val="30"/>
          <w:lang w:eastAsia="zh-CN"/>
        </w:rPr>
        <w:t>2</w:t>
      </w:r>
      <w:r>
        <w:rPr>
          <w:rFonts w:ascii="Arial" w:eastAsia="DengXian" w:hAnsi="Arial" w:cs="Arial"/>
          <w:b/>
          <w:sz w:val="30"/>
          <w:lang w:eastAsia="zh-CN"/>
        </w:rPr>
        <w:t xml:space="preserve"> </w:t>
      </w:r>
      <w:r>
        <w:rPr>
          <w:rFonts w:ascii="Arial" w:eastAsia="DengXian" w:hAnsi="Arial" w:cs="Arial"/>
          <w:b/>
          <w:sz w:val="30"/>
          <w:lang w:eastAsia="zh-CN"/>
        </w:rPr>
        <w:t>交付格式</w:t>
      </w:r>
      <w:bookmarkEnd w:id="17"/>
    </w:p>
    <w:p w14:paraId="1CF71E3B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图片素材：统一</w:t>
      </w:r>
      <w:r>
        <w:rPr>
          <w:rFonts w:ascii="Arial" w:eastAsia="DengXian" w:hAnsi="Arial" w:cs="Arial"/>
          <w:sz w:val="22"/>
          <w:lang w:eastAsia="zh-CN"/>
        </w:rPr>
        <w:t>PNG</w:t>
      </w:r>
      <w:r>
        <w:rPr>
          <w:rFonts w:ascii="Arial" w:eastAsia="DengXian" w:hAnsi="Arial" w:cs="Arial"/>
          <w:sz w:val="22"/>
          <w:lang w:eastAsia="zh-CN"/>
        </w:rPr>
        <w:t>透明底格式，适配</w:t>
      </w:r>
      <w:r>
        <w:rPr>
          <w:rFonts w:ascii="Arial" w:eastAsia="DengXian" w:hAnsi="Arial" w:cs="Arial"/>
          <w:sz w:val="22"/>
          <w:lang w:eastAsia="zh-CN"/>
        </w:rPr>
        <w:t>2</w:t>
      </w:r>
      <w:r>
        <w:rPr>
          <w:rFonts w:ascii="Arial" w:eastAsia="DengXian" w:hAnsi="Arial" w:cs="Arial"/>
          <w:sz w:val="22"/>
          <w:lang w:eastAsia="zh-CN"/>
        </w:rPr>
        <w:t>倍分辨率尺寸，满足小程序高清展示需求</w:t>
      </w:r>
    </w:p>
    <w:p w14:paraId="336F2F83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音效素材：统一</w:t>
      </w:r>
      <w:r>
        <w:rPr>
          <w:rFonts w:ascii="Arial" w:eastAsia="DengXian" w:hAnsi="Arial" w:cs="Arial"/>
          <w:sz w:val="22"/>
          <w:lang w:eastAsia="zh-CN"/>
        </w:rPr>
        <w:t>MP3</w:t>
      </w:r>
      <w:r>
        <w:rPr>
          <w:rFonts w:ascii="Arial" w:eastAsia="DengXian" w:hAnsi="Arial" w:cs="Arial"/>
          <w:sz w:val="22"/>
          <w:lang w:eastAsia="zh-CN"/>
        </w:rPr>
        <w:t>格式，区分短交互音、循环背景音，音质清晰无杂音</w:t>
      </w:r>
    </w:p>
    <w:p w14:paraId="457AFD7D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UI</w:t>
      </w:r>
      <w:r>
        <w:rPr>
          <w:rFonts w:ascii="Arial" w:eastAsia="DengXian" w:hAnsi="Arial" w:cs="Arial"/>
          <w:sz w:val="22"/>
          <w:lang w:eastAsia="zh-CN"/>
        </w:rPr>
        <w:t>素材：提供分层设计源文件及标准化切图文件，便于开发落地适配</w:t>
      </w:r>
    </w:p>
    <w:p w14:paraId="5FE7390A" w14:textId="77777777" w:rsidR="005E1BEC" w:rsidRDefault="005E1BEC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rPr>
          <w:lang w:eastAsia="zh-CN"/>
        </w:rPr>
      </w:pPr>
    </w:p>
    <w:p w14:paraId="148E7404" w14:textId="77777777" w:rsidR="005E1BEC" w:rsidRDefault="00000000">
      <w:pPr>
        <w:spacing w:before="320" w:after="120" w:line="288" w:lineRule="auto"/>
        <w:jc w:val="left"/>
        <w:outlineLvl w:val="1"/>
        <w:rPr>
          <w:lang w:eastAsia="zh-CN"/>
        </w:rPr>
      </w:pPr>
      <w:bookmarkStart w:id="18" w:name="heading_19"/>
      <w:r>
        <w:rPr>
          <w:rFonts w:ascii="Arial" w:eastAsia="DengXian" w:hAnsi="Arial" w:cs="Arial"/>
          <w:b/>
          <w:sz w:val="32"/>
          <w:lang w:eastAsia="zh-CN"/>
        </w:rPr>
        <w:t>六、分阶段美术资源量级明细</w:t>
      </w:r>
      <w:bookmarkEnd w:id="18"/>
    </w:p>
    <w:p w14:paraId="5B9BA686" w14:textId="77777777" w:rsidR="005E1BEC" w:rsidRDefault="00000000">
      <w:pPr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本项目美术资源按版本分阶段落地，适配国内微信小程序、海外</w:t>
      </w:r>
      <w:r>
        <w:rPr>
          <w:rFonts w:ascii="Arial" w:eastAsia="DengXian" w:hAnsi="Arial" w:cs="Arial"/>
          <w:sz w:val="22"/>
          <w:lang w:eastAsia="zh-CN"/>
        </w:rPr>
        <w:t>Web/App</w:t>
      </w:r>
      <w:r>
        <w:rPr>
          <w:rFonts w:ascii="Arial" w:eastAsia="DengXian" w:hAnsi="Arial" w:cs="Arial"/>
          <w:sz w:val="22"/>
          <w:lang w:eastAsia="zh-CN"/>
        </w:rPr>
        <w:t>多端展示标准，全量素材统一治愈手绘风格、支持多端适配，无平台专属特殊素材，所有资源均可全端互通使用。各版本美术资源明细如下：</w:t>
      </w:r>
    </w:p>
    <w:p w14:paraId="77CA4C41" w14:textId="0094CEDF" w:rsidR="00FD6E4F" w:rsidRDefault="00FD6E4F" w:rsidP="00FD6E4F">
      <w:pPr>
        <w:spacing w:before="300" w:after="120" w:line="288" w:lineRule="auto"/>
        <w:jc w:val="left"/>
        <w:outlineLvl w:val="2"/>
        <w:rPr>
          <w:lang w:eastAsia="zh-CN"/>
        </w:rPr>
      </w:pPr>
      <w:bookmarkStart w:id="19" w:name="heading_20"/>
      <w:r>
        <w:rPr>
          <w:rFonts w:ascii="Arial" w:eastAsia="DengXian" w:hAnsi="Arial" w:cs="Arial"/>
          <w:b/>
          <w:sz w:val="30"/>
          <w:lang w:eastAsia="zh-CN"/>
        </w:rPr>
        <w:t>6.1 Prototype</w:t>
      </w:r>
      <w:r>
        <w:rPr>
          <w:rFonts w:ascii="Arial" w:eastAsia="DengXian" w:hAnsi="Arial" w:cs="Arial" w:hint="eastAsia"/>
          <w:b/>
          <w:sz w:val="30"/>
          <w:lang w:eastAsia="zh-CN"/>
        </w:rPr>
        <w:t>版</w:t>
      </w:r>
      <w:r>
        <w:rPr>
          <w:rFonts w:ascii="Arial" w:eastAsia="DengXian" w:hAnsi="Arial" w:cs="Arial"/>
          <w:b/>
          <w:sz w:val="30"/>
          <w:lang w:eastAsia="zh-CN"/>
        </w:rPr>
        <w:t>美术资源规模（</w:t>
      </w:r>
      <w:r>
        <w:rPr>
          <w:rFonts w:ascii="Arial" w:eastAsia="DengXian" w:hAnsi="Arial" w:cs="Arial" w:hint="eastAsia"/>
          <w:b/>
          <w:sz w:val="30"/>
          <w:lang w:eastAsia="zh-CN"/>
        </w:rPr>
        <w:t>Demo</w:t>
      </w:r>
      <w:r>
        <w:rPr>
          <w:rFonts w:ascii="Arial" w:eastAsia="DengXian" w:hAnsi="Arial" w:cs="Arial"/>
          <w:b/>
          <w:sz w:val="30"/>
          <w:lang w:eastAsia="zh-CN"/>
        </w:rPr>
        <w:t>包）</w:t>
      </w:r>
    </w:p>
    <w:p w14:paraId="5FD10709" w14:textId="4AC0AF27" w:rsidR="00FD6E4F" w:rsidRPr="00FD6E4F" w:rsidRDefault="00FD6E4F" w:rsidP="00FD6E4F">
      <w:pPr>
        <w:tabs>
          <w:tab w:val="left" w:pos="142"/>
        </w:tabs>
        <w:spacing w:before="120" w:after="120" w:line="288" w:lineRule="auto"/>
        <w:ind w:firstLineChars="200" w:firstLine="440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本阶段完成游戏</w:t>
      </w:r>
      <w:r>
        <w:rPr>
          <w:rFonts w:ascii="Arial" w:eastAsia="DengXian" w:hAnsi="Arial" w:cs="Arial" w:hint="eastAsia"/>
          <w:sz w:val="22"/>
          <w:lang w:eastAsia="zh-CN"/>
        </w:rPr>
        <w:t>最核心玩法及其</w:t>
      </w:r>
      <w:r>
        <w:rPr>
          <w:rFonts w:ascii="Arial" w:eastAsia="DengXian" w:hAnsi="Arial" w:cs="Arial"/>
          <w:sz w:val="22"/>
          <w:lang w:eastAsia="zh-CN"/>
        </w:rPr>
        <w:t>全套美术素材</w:t>
      </w:r>
    </w:p>
    <w:p w14:paraId="7DB9DAFE" w14:textId="4AD116B8" w:rsidR="00FD6E4F" w:rsidRPr="00FD6E4F" w:rsidRDefault="00FD6E4F" w:rsidP="00FD6E4F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游戏场景地图</w:t>
      </w:r>
      <w:r>
        <w:rPr>
          <w:rFonts w:ascii="Arial" w:eastAsia="DengXian" w:hAnsi="Arial" w:cs="Arial"/>
          <w:sz w:val="22"/>
          <w:lang w:eastAsia="zh-CN"/>
        </w:rPr>
        <w:t>：</w:t>
      </w:r>
      <w:r>
        <w:rPr>
          <w:rFonts w:ascii="Arial" w:eastAsia="DengXian" w:hAnsi="Arial" w:cs="Arial" w:hint="eastAsia"/>
          <w:sz w:val="22"/>
          <w:lang w:eastAsia="zh-CN"/>
        </w:rPr>
        <w:t>新增</w:t>
      </w:r>
      <w:r>
        <w:rPr>
          <w:rFonts w:ascii="Arial" w:eastAsia="DengXian" w:hAnsi="Arial" w:cs="Arial" w:hint="eastAsia"/>
          <w:sz w:val="22"/>
          <w:lang w:eastAsia="zh-CN"/>
        </w:rPr>
        <w:t>1</w:t>
      </w:r>
      <w:r>
        <w:rPr>
          <w:rFonts w:ascii="Arial" w:eastAsia="DengXian" w:hAnsi="Arial" w:cs="Arial"/>
          <w:sz w:val="22"/>
          <w:lang w:eastAsia="zh-CN"/>
        </w:rPr>
        <w:t>套手绘场景地图</w:t>
      </w:r>
      <w:r>
        <w:rPr>
          <w:rFonts w:ascii="Arial" w:eastAsia="DengXian" w:hAnsi="Arial" w:cs="Arial" w:hint="eastAsia"/>
          <w:sz w:val="22"/>
          <w:lang w:eastAsia="zh-CN"/>
        </w:rPr>
        <w:t>（</w:t>
      </w:r>
      <w:r w:rsidRPr="00B07105">
        <w:rPr>
          <w:rFonts w:ascii="Arial" w:eastAsia="DengXian" w:hAnsi="Arial" w:cs="Arial"/>
          <w:sz w:val="22"/>
          <w:lang w:eastAsia="zh-CN"/>
        </w:rPr>
        <w:t>场景</w:t>
      </w:r>
      <w:r>
        <w:rPr>
          <w:rFonts w:ascii="Arial" w:eastAsia="DengXian" w:hAnsi="Arial" w:cs="Arial" w:hint="eastAsia"/>
          <w:sz w:val="22"/>
          <w:lang w:eastAsia="zh-CN"/>
        </w:rPr>
        <w:t>含</w:t>
      </w:r>
      <w:r w:rsidRPr="00B07105">
        <w:rPr>
          <w:rFonts w:ascii="Arial" w:eastAsia="DengXian" w:hAnsi="Arial" w:cs="Arial"/>
          <w:sz w:val="22"/>
          <w:lang w:eastAsia="zh-CN"/>
        </w:rPr>
        <w:t>1000</w:t>
      </w:r>
      <w:r w:rsidRPr="00B07105">
        <w:rPr>
          <w:rFonts w:ascii="Arial" w:eastAsia="DengXian" w:hAnsi="Arial" w:cs="Arial"/>
          <w:sz w:val="22"/>
          <w:lang w:eastAsia="zh-CN"/>
        </w:rPr>
        <w:t>处藏匿点，</w:t>
      </w:r>
      <w:r w:rsidRPr="00B07105">
        <w:rPr>
          <w:rFonts w:ascii="Arial" w:eastAsia="DengXian" w:hAnsi="Arial" w:cs="Arial"/>
          <w:sz w:val="22"/>
          <w:lang w:eastAsia="zh-CN"/>
        </w:rPr>
        <w:t>50</w:t>
      </w:r>
      <w:r w:rsidRPr="00B07105">
        <w:rPr>
          <w:rFonts w:ascii="Arial" w:eastAsia="DengXian" w:hAnsi="Arial" w:cs="Arial"/>
          <w:sz w:val="22"/>
          <w:lang w:eastAsia="zh-CN"/>
        </w:rPr>
        <w:t>个关卡，藏匿数量每关递增</w:t>
      </w:r>
      <w:r w:rsidRPr="00B07105">
        <w:rPr>
          <w:rFonts w:ascii="Arial" w:eastAsia="DengXian" w:hAnsi="Arial" w:cs="Arial"/>
          <w:sz w:val="22"/>
          <w:lang w:eastAsia="zh-CN"/>
        </w:rPr>
        <w:t>20</w:t>
      </w:r>
      <w:r w:rsidRPr="00B07105">
        <w:rPr>
          <w:rFonts w:ascii="Arial" w:eastAsia="DengXian" w:hAnsi="Arial" w:cs="Arial"/>
          <w:sz w:val="22"/>
          <w:lang w:eastAsia="zh-CN"/>
        </w:rPr>
        <w:t>个，总物品</w:t>
      </w:r>
      <w:r w:rsidRPr="00B07105">
        <w:rPr>
          <w:rFonts w:ascii="Arial" w:eastAsia="DengXian" w:hAnsi="Arial" w:cs="Arial"/>
          <w:sz w:val="22"/>
          <w:lang w:eastAsia="zh-CN"/>
        </w:rPr>
        <w:t>50</w:t>
      </w:r>
      <w:r w:rsidRPr="00B07105">
        <w:rPr>
          <w:rFonts w:ascii="Arial" w:eastAsia="DengXian" w:hAnsi="Arial" w:cs="Arial"/>
          <w:sz w:val="22"/>
          <w:lang w:eastAsia="zh-CN"/>
        </w:rPr>
        <w:t>类</w:t>
      </w:r>
      <w:r>
        <w:rPr>
          <w:rFonts w:ascii="Arial" w:eastAsia="DengXian" w:hAnsi="Arial" w:cs="Arial" w:hint="eastAsia"/>
          <w:sz w:val="22"/>
          <w:lang w:eastAsia="zh-CN"/>
        </w:rPr>
        <w:t>）</w:t>
      </w:r>
    </w:p>
    <w:p w14:paraId="7F0A0473" w14:textId="1690CBAF" w:rsidR="00FD6E4F" w:rsidRDefault="00FD6E4F" w:rsidP="00FD6E4F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 w:rsidRPr="00FD6E4F">
        <w:rPr>
          <w:lang w:eastAsia="zh-CN"/>
        </w:rPr>
        <w:t>叠叠乐小游戏</w:t>
      </w:r>
      <w:r>
        <w:rPr>
          <w:rFonts w:hint="eastAsia"/>
          <w:lang w:eastAsia="zh-CN"/>
        </w:rPr>
        <w:t>：全套素材</w:t>
      </w:r>
    </w:p>
    <w:p w14:paraId="7970C055" w14:textId="7ECD9825" w:rsidR="005E1BEC" w:rsidRDefault="00000000">
      <w:pPr>
        <w:spacing w:before="300" w:after="120" w:line="288" w:lineRule="auto"/>
        <w:jc w:val="left"/>
        <w:outlineLvl w:val="2"/>
        <w:rPr>
          <w:lang w:eastAsia="zh-CN"/>
        </w:rPr>
      </w:pPr>
      <w:r>
        <w:rPr>
          <w:rFonts w:ascii="Arial" w:eastAsia="DengXian" w:hAnsi="Arial" w:cs="Arial"/>
          <w:b/>
          <w:sz w:val="30"/>
          <w:lang w:eastAsia="zh-CN"/>
        </w:rPr>
        <w:lastRenderedPageBreak/>
        <w:t>6.</w:t>
      </w:r>
      <w:r w:rsidR="00D96ABA">
        <w:rPr>
          <w:rFonts w:ascii="Arial" w:eastAsia="DengXian" w:hAnsi="Arial" w:cs="Arial" w:hint="eastAsia"/>
          <w:b/>
          <w:sz w:val="30"/>
          <w:lang w:eastAsia="zh-CN"/>
        </w:rPr>
        <w:t>2</w:t>
      </w:r>
      <w:r>
        <w:rPr>
          <w:rFonts w:ascii="Arial" w:eastAsia="DengXian" w:hAnsi="Arial" w:cs="Arial"/>
          <w:b/>
          <w:sz w:val="30"/>
          <w:lang w:eastAsia="zh-CN"/>
        </w:rPr>
        <w:t xml:space="preserve"> </w:t>
      </w:r>
      <w:r>
        <w:rPr>
          <w:rFonts w:ascii="Arial" w:eastAsia="DengXian" w:hAnsi="Arial" w:cs="Arial"/>
          <w:b/>
          <w:sz w:val="30"/>
        </w:rPr>
        <w:t>α</w:t>
      </w:r>
      <w:r>
        <w:rPr>
          <w:rFonts w:ascii="Arial" w:eastAsia="DengXian" w:hAnsi="Arial" w:cs="Arial"/>
          <w:b/>
          <w:sz w:val="30"/>
          <w:lang w:eastAsia="zh-CN"/>
        </w:rPr>
        <w:t>版美术资源规模（基础完整包）</w:t>
      </w:r>
      <w:bookmarkEnd w:id="19"/>
    </w:p>
    <w:p w14:paraId="7A723A7A" w14:textId="77777777" w:rsidR="005E1BEC" w:rsidRDefault="00000000" w:rsidP="00FD6E4F">
      <w:pPr>
        <w:spacing w:before="120" w:after="120" w:line="288" w:lineRule="auto"/>
        <w:ind w:firstLineChars="200" w:firstLine="440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本阶段完成游戏基础全套美术素材，支撑核心玩法、用户个性化、月卡体系、国内外通用社交功能落地，为首个完整可运营版本美术包。</w:t>
      </w:r>
    </w:p>
    <w:p w14:paraId="083E5433" w14:textId="69574E32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游戏场景地图</w:t>
      </w:r>
      <w:r>
        <w:rPr>
          <w:rFonts w:ascii="Arial" w:eastAsia="DengXian" w:hAnsi="Arial" w:cs="Arial"/>
          <w:sz w:val="22"/>
          <w:lang w:eastAsia="zh-CN"/>
        </w:rPr>
        <w:t>：</w:t>
      </w:r>
      <w:r w:rsidR="00B07105">
        <w:rPr>
          <w:rFonts w:ascii="Arial" w:eastAsia="DengXian" w:hAnsi="Arial" w:cs="Arial" w:hint="eastAsia"/>
          <w:sz w:val="22"/>
          <w:lang w:eastAsia="zh-CN"/>
        </w:rPr>
        <w:t>新增</w:t>
      </w:r>
      <w:r>
        <w:rPr>
          <w:rFonts w:ascii="Arial" w:eastAsia="DengXian" w:hAnsi="Arial" w:cs="Arial" w:hint="eastAsia"/>
          <w:sz w:val="22"/>
          <w:lang w:eastAsia="zh-CN"/>
        </w:rPr>
        <w:t>2</w:t>
      </w:r>
      <w:r>
        <w:rPr>
          <w:rFonts w:ascii="Arial" w:eastAsia="DengXian" w:hAnsi="Arial" w:cs="Arial"/>
          <w:sz w:val="22"/>
          <w:lang w:eastAsia="zh-CN"/>
        </w:rPr>
        <w:t>套手绘场景地图</w:t>
      </w:r>
      <w:r w:rsidR="00B07105">
        <w:rPr>
          <w:rFonts w:ascii="Arial" w:eastAsia="DengXian" w:hAnsi="Arial" w:cs="Arial" w:hint="eastAsia"/>
          <w:sz w:val="22"/>
          <w:lang w:eastAsia="zh-CN"/>
        </w:rPr>
        <w:t>（</w:t>
      </w:r>
      <w:r w:rsidR="00B07105" w:rsidRPr="00B07105">
        <w:rPr>
          <w:rFonts w:ascii="Arial" w:eastAsia="DengXian" w:hAnsi="Arial" w:cs="Arial"/>
          <w:sz w:val="22"/>
          <w:lang w:eastAsia="zh-CN"/>
        </w:rPr>
        <w:t>每套场景</w:t>
      </w:r>
      <w:r w:rsidR="00B07105" w:rsidRPr="00B07105">
        <w:rPr>
          <w:rFonts w:ascii="Arial" w:eastAsia="DengXian" w:hAnsi="Arial" w:cs="Arial"/>
          <w:sz w:val="22"/>
          <w:lang w:eastAsia="zh-CN"/>
        </w:rPr>
        <w:t>1000</w:t>
      </w:r>
      <w:r w:rsidR="00B07105" w:rsidRPr="00B07105">
        <w:rPr>
          <w:rFonts w:ascii="Arial" w:eastAsia="DengXian" w:hAnsi="Arial" w:cs="Arial"/>
          <w:sz w:val="22"/>
          <w:lang w:eastAsia="zh-CN"/>
        </w:rPr>
        <w:t>处藏匿点，</w:t>
      </w:r>
      <w:r w:rsidR="00B07105" w:rsidRPr="00B07105">
        <w:rPr>
          <w:rFonts w:ascii="Arial" w:eastAsia="DengXian" w:hAnsi="Arial" w:cs="Arial"/>
          <w:sz w:val="22"/>
          <w:lang w:eastAsia="zh-CN"/>
        </w:rPr>
        <w:t>50</w:t>
      </w:r>
      <w:r w:rsidR="00B07105" w:rsidRPr="00B07105">
        <w:rPr>
          <w:rFonts w:ascii="Arial" w:eastAsia="DengXian" w:hAnsi="Arial" w:cs="Arial"/>
          <w:sz w:val="22"/>
          <w:lang w:eastAsia="zh-CN"/>
        </w:rPr>
        <w:t>个关卡，藏匿数量每关递增</w:t>
      </w:r>
      <w:r w:rsidR="00B07105" w:rsidRPr="00B07105">
        <w:rPr>
          <w:rFonts w:ascii="Arial" w:eastAsia="DengXian" w:hAnsi="Arial" w:cs="Arial"/>
          <w:sz w:val="22"/>
          <w:lang w:eastAsia="zh-CN"/>
        </w:rPr>
        <w:t>20</w:t>
      </w:r>
      <w:r w:rsidR="00B07105" w:rsidRPr="00B07105">
        <w:rPr>
          <w:rFonts w:ascii="Arial" w:eastAsia="DengXian" w:hAnsi="Arial" w:cs="Arial"/>
          <w:sz w:val="22"/>
          <w:lang w:eastAsia="zh-CN"/>
        </w:rPr>
        <w:t>个，总物品</w:t>
      </w:r>
      <w:r w:rsidR="00B07105" w:rsidRPr="00B07105">
        <w:rPr>
          <w:rFonts w:ascii="Arial" w:eastAsia="DengXian" w:hAnsi="Arial" w:cs="Arial"/>
          <w:sz w:val="22"/>
          <w:lang w:eastAsia="zh-CN"/>
        </w:rPr>
        <w:t>150</w:t>
      </w:r>
      <w:r w:rsidR="00B07105" w:rsidRPr="00B07105">
        <w:rPr>
          <w:rFonts w:ascii="Arial" w:eastAsia="DengXian" w:hAnsi="Arial" w:cs="Arial"/>
          <w:sz w:val="22"/>
          <w:lang w:eastAsia="zh-CN"/>
        </w:rPr>
        <w:t>类</w:t>
      </w:r>
      <w:r w:rsidR="00B07105">
        <w:rPr>
          <w:rFonts w:ascii="Arial" w:eastAsia="DengXian" w:hAnsi="Arial" w:cs="Arial" w:hint="eastAsia"/>
          <w:sz w:val="22"/>
          <w:lang w:eastAsia="zh-CN"/>
        </w:rPr>
        <w:t>）</w:t>
      </w:r>
      <w:r>
        <w:rPr>
          <w:rFonts w:ascii="Arial" w:eastAsia="DengXian" w:hAnsi="Arial" w:cs="Arial"/>
          <w:sz w:val="22"/>
          <w:lang w:eastAsia="zh-CN"/>
        </w:rPr>
        <w:t>，适配基础关卡解锁、日常对局游玩，满足初期游玩内容需求</w:t>
      </w:r>
    </w:p>
    <w:p w14:paraId="02F26786" w14:textId="1D1763F6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核心</w:t>
      </w:r>
      <w:r>
        <w:rPr>
          <w:rFonts w:ascii="Arial" w:eastAsia="DengXian" w:hAnsi="Arial" w:cs="Arial"/>
          <w:b/>
          <w:sz w:val="22"/>
          <w:lang w:eastAsia="zh-CN"/>
        </w:rPr>
        <w:t>IP</w:t>
      </w:r>
      <w:r>
        <w:rPr>
          <w:rFonts w:ascii="Arial" w:eastAsia="DengXian" w:hAnsi="Arial" w:cs="Arial"/>
          <w:b/>
          <w:sz w:val="22"/>
          <w:lang w:eastAsia="zh-CN"/>
        </w:rPr>
        <w:t>形象素材</w:t>
      </w:r>
      <w:r>
        <w:rPr>
          <w:rFonts w:ascii="Arial" w:eastAsia="DengXian" w:hAnsi="Arial" w:cs="Arial"/>
          <w:sz w:val="22"/>
          <w:lang w:eastAsia="zh-CN"/>
        </w:rPr>
        <w:t>：全套</w:t>
      </w:r>
      <w:r w:rsidR="000C7418">
        <w:rPr>
          <w:rFonts w:ascii="Arial" w:eastAsia="DengXian" w:hAnsi="Arial" w:cs="Arial"/>
          <w:sz w:val="22"/>
          <w:lang w:eastAsia="zh-CN"/>
        </w:rPr>
        <w:t>XXXX</w:t>
      </w:r>
      <w:r>
        <w:rPr>
          <w:rFonts w:ascii="Arial" w:eastAsia="DengXian" w:hAnsi="Arial" w:cs="Arial"/>
          <w:sz w:val="22"/>
          <w:lang w:eastAsia="zh-CN"/>
        </w:rPr>
        <w:t>主体形象立绘、基础动作静态素材，适配寻物场景展示、界面展示</w:t>
      </w:r>
    </w:p>
    <w:p w14:paraId="36B3EF9D" w14:textId="5260BFDA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全端头像</w:t>
      </w:r>
      <w:r w:rsidR="00FD6E4F">
        <w:rPr>
          <w:rFonts w:ascii="Arial" w:eastAsia="DengXian" w:hAnsi="Arial" w:cs="Arial" w:hint="eastAsia"/>
          <w:b/>
          <w:sz w:val="22"/>
          <w:lang w:eastAsia="zh-CN"/>
        </w:rPr>
        <w:t>及称号</w:t>
      </w:r>
      <w:r>
        <w:rPr>
          <w:rFonts w:ascii="Arial" w:eastAsia="DengXian" w:hAnsi="Arial" w:cs="Arial"/>
          <w:sz w:val="22"/>
          <w:lang w:eastAsia="zh-CN"/>
        </w:rPr>
        <w:t>：上线</w:t>
      </w:r>
      <w:r>
        <w:rPr>
          <w:rFonts w:ascii="Arial" w:eastAsia="DengXian" w:hAnsi="Arial" w:cs="Arial"/>
          <w:sz w:val="22"/>
          <w:lang w:eastAsia="zh-CN"/>
        </w:rPr>
        <w:t>1</w:t>
      </w:r>
      <w:r w:rsidR="00FD6E4F">
        <w:rPr>
          <w:rFonts w:ascii="Arial" w:eastAsia="DengXian" w:hAnsi="Arial" w:cs="Arial" w:hint="eastAsia"/>
          <w:sz w:val="22"/>
          <w:lang w:eastAsia="zh-CN"/>
        </w:rPr>
        <w:t>5</w:t>
      </w:r>
      <w:r>
        <w:rPr>
          <w:rFonts w:ascii="Arial" w:eastAsia="DengXian" w:hAnsi="Arial" w:cs="Arial"/>
          <w:sz w:val="22"/>
          <w:lang w:eastAsia="zh-CN"/>
        </w:rPr>
        <w:t>款基础</w:t>
      </w:r>
      <w:r w:rsidR="000C7418">
        <w:rPr>
          <w:rFonts w:ascii="Arial" w:eastAsia="DengXian" w:hAnsi="Arial" w:cs="Arial"/>
          <w:sz w:val="22"/>
          <w:lang w:eastAsia="zh-CN"/>
        </w:rPr>
        <w:t>XXXX</w:t>
      </w:r>
      <w:r>
        <w:rPr>
          <w:rFonts w:ascii="Arial" w:eastAsia="DengXian" w:hAnsi="Arial" w:cs="Arial"/>
          <w:sz w:val="22"/>
          <w:lang w:eastAsia="zh-CN"/>
        </w:rPr>
        <w:t>专属头像</w:t>
      </w:r>
      <w:r w:rsidR="00FD6E4F">
        <w:rPr>
          <w:rFonts w:ascii="Arial" w:eastAsia="DengXian" w:hAnsi="Arial" w:cs="Arial" w:hint="eastAsia"/>
          <w:sz w:val="22"/>
          <w:lang w:eastAsia="zh-CN"/>
        </w:rPr>
        <w:t>及其称号</w:t>
      </w:r>
      <w:r>
        <w:rPr>
          <w:rFonts w:ascii="Arial" w:eastAsia="DengXian" w:hAnsi="Arial" w:cs="Arial"/>
          <w:sz w:val="22"/>
          <w:lang w:eastAsia="zh-CN"/>
        </w:rPr>
        <w:t>皮肤，</w:t>
      </w:r>
      <w:r w:rsidR="00D96ABA">
        <w:rPr>
          <w:rFonts w:ascii="Arial" w:eastAsia="DengXian" w:hAnsi="Arial" w:cs="Arial" w:hint="eastAsia"/>
          <w:sz w:val="22"/>
          <w:lang w:eastAsia="zh-CN"/>
        </w:rPr>
        <w:t>称号皮肤作为</w:t>
      </w:r>
      <w:r>
        <w:rPr>
          <w:rFonts w:ascii="Arial" w:eastAsia="DengXian" w:hAnsi="Arial" w:cs="Arial"/>
          <w:sz w:val="22"/>
          <w:lang w:eastAsia="zh-CN"/>
        </w:rPr>
        <w:t>运营奖励素材</w:t>
      </w:r>
    </w:p>
    <w:p w14:paraId="5FFF02CC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全套</w:t>
      </w:r>
      <w:r>
        <w:rPr>
          <w:rFonts w:ascii="Arial" w:eastAsia="DengXian" w:hAnsi="Arial" w:cs="Arial"/>
          <w:b/>
          <w:sz w:val="22"/>
          <w:lang w:eastAsia="zh-CN"/>
        </w:rPr>
        <w:t>UI</w:t>
      </w:r>
      <w:r>
        <w:rPr>
          <w:rFonts w:ascii="Arial" w:eastAsia="DengXian" w:hAnsi="Arial" w:cs="Arial"/>
          <w:b/>
          <w:sz w:val="22"/>
          <w:lang w:eastAsia="zh-CN"/>
        </w:rPr>
        <w:t>界面</w:t>
      </w:r>
      <w:r>
        <w:rPr>
          <w:rFonts w:ascii="Arial" w:eastAsia="DengXian" w:hAnsi="Arial" w:cs="Arial"/>
          <w:sz w:val="22"/>
          <w:lang w:eastAsia="zh-CN"/>
        </w:rPr>
        <w:t>：首页、个人中心、寻物对局、迷你游戏中心（叠叠乐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拼图）、排行榜、月卡权益、道具商城、数据详情等全基础功能界面</w:t>
      </w:r>
    </w:p>
    <w:p w14:paraId="390F503B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图标与道具素材</w:t>
      </w:r>
      <w:r>
        <w:rPr>
          <w:rFonts w:ascii="Arial" w:eastAsia="DengXian" w:hAnsi="Arial" w:cs="Arial"/>
          <w:sz w:val="22"/>
          <w:lang w:eastAsia="zh-CN"/>
        </w:rPr>
        <w:t>：全部功能图标、辅助道具图标（提示、放大镜、时间延长）、体力图标、月卡标识、等级星级图标等全套基础图标</w:t>
      </w:r>
    </w:p>
    <w:p w14:paraId="751CE36C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基础特效</w:t>
      </w:r>
      <w:r>
        <w:rPr>
          <w:rFonts w:ascii="Arial" w:eastAsia="DengXian" w:hAnsi="Arial" w:cs="Arial"/>
          <w:b/>
          <w:sz w:val="22"/>
          <w:lang w:eastAsia="zh-CN"/>
        </w:rPr>
        <w:t>/</w:t>
      </w:r>
      <w:r>
        <w:rPr>
          <w:rFonts w:ascii="Arial" w:eastAsia="DengXian" w:hAnsi="Arial" w:cs="Arial"/>
          <w:b/>
          <w:sz w:val="22"/>
          <w:lang w:eastAsia="zh-CN"/>
        </w:rPr>
        <w:t>动效</w:t>
      </w:r>
      <w:r>
        <w:rPr>
          <w:rFonts w:ascii="Arial" w:eastAsia="DengXian" w:hAnsi="Arial" w:cs="Arial"/>
          <w:sz w:val="22"/>
          <w:lang w:eastAsia="zh-CN"/>
        </w:rPr>
        <w:t>：寻物命中特效、对局结算特效、道具使用特效、按钮点击动效、关卡解锁动效等基础交互动效</w:t>
      </w:r>
    </w:p>
    <w:p w14:paraId="2F26F370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社交分享素材</w:t>
      </w:r>
      <w:r>
        <w:rPr>
          <w:rFonts w:ascii="Arial" w:eastAsia="DengXian" w:hAnsi="Arial" w:cs="Arial"/>
          <w:sz w:val="22"/>
          <w:lang w:eastAsia="zh-CN"/>
        </w:rPr>
        <w:t>：适配海内外</w:t>
      </w:r>
      <w:r>
        <w:rPr>
          <w:rFonts w:ascii="Arial" w:eastAsia="DengXian" w:hAnsi="Arial" w:cs="Arial"/>
          <w:sz w:val="22"/>
          <w:lang w:eastAsia="zh-CN"/>
        </w:rPr>
        <w:t>SNS</w:t>
      </w:r>
      <w:r>
        <w:rPr>
          <w:rFonts w:ascii="Arial" w:eastAsia="DengXian" w:hAnsi="Arial" w:cs="Arial"/>
          <w:sz w:val="22"/>
          <w:lang w:eastAsia="zh-CN"/>
        </w:rPr>
        <w:t>分享、链接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短码分享的通用分享封面图、分享文案配图，无微信专属素材</w:t>
      </w:r>
    </w:p>
    <w:p w14:paraId="67EE986B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迷你游戏素材</w:t>
      </w:r>
      <w:r>
        <w:rPr>
          <w:rFonts w:ascii="Arial" w:eastAsia="DengXian" w:hAnsi="Arial" w:cs="Arial"/>
          <w:sz w:val="22"/>
          <w:lang w:eastAsia="zh-CN"/>
        </w:rPr>
        <w:t>：叠叠乐全套堆叠元素、拼图</w:t>
      </w:r>
      <w:r>
        <w:rPr>
          <w:rFonts w:ascii="Arial" w:eastAsia="DengXian" w:hAnsi="Arial" w:cs="Arial"/>
          <w:sz w:val="22"/>
          <w:lang w:eastAsia="zh-CN"/>
        </w:rPr>
        <w:t>3</w:t>
      </w:r>
      <w:r>
        <w:rPr>
          <w:rFonts w:ascii="Arial" w:eastAsia="DengXian" w:hAnsi="Arial" w:cs="Arial"/>
          <w:sz w:val="22"/>
          <w:lang w:eastAsia="zh-CN"/>
        </w:rPr>
        <w:t>档难度全套原创底图与拼图碎片素材</w:t>
      </w:r>
    </w:p>
    <w:p w14:paraId="6BC7A0CF" w14:textId="736D33FF" w:rsidR="005E1BEC" w:rsidRDefault="00000000">
      <w:pPr>
        <w:spacing w:before="300" w:after="120" w:line="288" w:lineRule="auto"/>
        <w:jc w:val="left"/>
        <w:outlineLvl w:val="2"/>
        <w:rPr>
          <w:lang w:eastAsia="zh-CN"/>
        </w:rPr>
      </w:pPr>
      <w:bookmarkStart w:id="20" w:name="heading_21"/>
      <w:r>
        <w:rPr>
          <w:rFonts w:ascii="Arial" w:eastAsia="DengXian" w:hAnsi="Arial" w:cs="Arial"/>
          <w:b/>
          <w:sz w:val="30"/>
          <w:lang w:eastAsia="zh-CN"/>
        </w:rPr>
        <w:t>6.</w:t>
      </w:r>
      <w:r w:rsidR="00D96ABA">
        <w:rPr>
          <w:rFonts w:ascii="Arial" w:eastAsia="DengXian" w:hAnsi="Arial" w:cs="Arial" w:hint="eastAsia"/>
          <w:b/>
          <w:sz w:val="30"/>
          <w:lang w:eastAsia="zh-CN"/>
        </w:rPr>
        <w:t>3</w:t>
      </w:r>
      <w:r>
        <w:rPr>
          <w:rFonts w:ascii="Arial" w:eastAsia="DengXian" w:hAnsi="Arial" w:cs="Arial"/>
          <w:b/>
          <w:sz w:val="30"/>
          <w:lang w:eastAsia="zh-CN"/>
        </w:rPr>
        <w:t xml:space="preserve"> </w:t>
      </w:r>
      <w:r>
        <w:rPr>
          <w:rFonts w:ascii="Arial" w:eastAsia="DengXian" w:hAnsi="Arial" w:cs="Arial"/>
          <w:b/>
          <w:sz w:val="30"/>
        </w:rPr>
        <w:t>β</w:t>
      </w:r>
      <w:r>
        <w:rPr>
          <w:rFonts w:ascii="Arial" w:eastAsia="DengXian" w:hAnsi="Arial" w:cs="Arial"/>
          <w:b/>
          <w:sz w:val="30"/>
          <w:lang w:eastAsia="zh-CN"/>
        </w:rPr>
        <w:t>版美术资源规模（增量完善包）</w:t>
      </w:r>
      <w:bookmarkEnd w:id="20"/>
    </w:p>
    <w:p w14:paraId="44C3BE65" w14:textId="77777777" w:rsidR="005E1BEC" w:rsidRDefault="00000000" w:rsidP="00B07105">
      <w:p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本阶段基于</w:t>
      </w:r>
      <w:r>
        <w:rPr>
          <w:rFonts w:ascii="Arial" w:eastAsia="DengXian" w:hAnsi="Arial" w:cs="Arial"/>
          <w:sz w:val="22"/>
        </w:rPr>
        <w:t>α</w:t>
      </w:r>
      <w:r>
        <w:rPr>
          <w:rFonts w:ascii="Arial" w:eastAsia="DengXian" w:hAnsi="Arial" w:cs="Arial"/>
          <w:sz w:val="22"/>
          <w:lang w:eastAsia="zh-CN"/>
        </w:rPr>
        <w:t>版素材迭代增量内容，聚焦新增玩法、对战社交、运营体系升级，优化画面</w:t>
      </w:r>
    </w:p>
    <w:p w14:paraId="638658FB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头像皮肤增量更新</w:t>
      </w:r>
      <w:r>
        <w:rPr>
          <w:rFonts w:ascii="Arial" w:eastAsia="DengXian" w:hAnsi="Arial" w:cs="Arial"/>
          <w:sz w:val="22"/>
          <w:lang w:eastAsia="zh-CN"/>
        </w:rPr>
        <w:t>：新增</w:t>
      </w:r>
      <w:r>
        <w:rPr>
          <w:rFonts w:ascii="Arial" w:eastAsia="DengXian" w:hAnsi="Arial" w:cs="Arial"/>
          <w:sz w:val="22"/>
          <w:lang w:eastAsia="zh-CN"/>
        </w:rPr>
        <w:t>10</w:t>
      </w:r>
      <w:r>
        <w:rPr>
          <w:rFonts w:ascii="Arial" w:eastAsia="DengXian" w:hAnsi="Arial" w:cs="Arial"/>
          <w:sz w:val="22"/>
          <w:lang w:eastAsia="zh-CN"/>
        </w:rPr>
        <w:t>款特色主题头像皮肤，丰富用户个性化选择，补充月度限定皮肤素材</w:t>
      </w:r>
    </w:p>
    <w:p w14:paraId="14020A39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新增玩法</w:t>
      </w:r>
      <w:r>
        <w:rPr>
          <w:rFonts w:ascii="Arial" w:eastAsia="DengXian" w:hAnsi="Arial" w:cs="Arial"/>
          <w:b/>
          <w:sz w:val="22"/>
          <w:lang w:eastAsia="zh-CN"/>
        </w:rPr>
        <w:t>UI</w:t>
      </w:r>
      <w:r>
        <w:rPr>
          <w:rFonts w:ascii="Arial" w:eastAsia="DengXian" w:hAnsi="Arial" w:cs="Arial"/>
          <w:sz w:val="22"/>
          <w:lang w:eastAsia="zh-CN"/>
        </w:rPr>
        <w:t>：双人你藏我找、多人</w:t>
      </w:r>
      <w:r>
        <w:rPr>
          <w:rFonts w:ascii="Arial" w:eastAsia="DengXian" w:hAnsi="Arial" w:cs="Arial"/>
          <w:sz w:val="22"/>
          <w:lang w:eastAsia="zh-CN"/>
        </w:rPr>
        <w:t>PK</w:t>
      </w:r>
      <w:r>
        <w:rPr>
          <w:rFonts w:ascii="Arial" w:eastAsia="DengXian" w:hAnsi="Arial" w:cs="Arial"/>
          <w:sz w:val="22"/>
          <w:lang w:eastAsia="zh-CN"/>
        </w:rPr>
        <w:t>对战、房间匹配、对战结算、战绩记录、段位等级全套新增界面</w:t>
      </w:r>
      <w:r>
        <w:rPr>
          <w:rFonts w:ascii="Arial" w:eastAsia="DengXian" w:hAnsi="Arial" w:cs="Arial"/>
          <w:sz w:val="22"/>
          <w:lang w:eastAsia="zh-CN"/>
        </w:rPr>
        <w:t>UI</w:t>
      </w:r>
    </w:p>
    <w:p w14:paraId="2531E530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特效动效升级</w:t>
      </w:r>
      <w:r>
        <w:rPr>
          <w:rFonts w:ascii="Arial" w:eastAsia="DengXian" w:hAnsi="Arial" w:cs="Arial"/>
          <w:sz w:val="22"/>
          <w:lang w:eastAsia="zh-CN"/>
        </w:rPr>
        <w:t>：新增</w:t>
      </w:r>
      <w:r>
        <w:rPr>
          <w:rFonts w:ascii="Arial" w:eastAsia="DengXian" w:hAnsi="Arial" w:cs="Arial"/>
          <w:sz w:val="22"/>
          <w:lang w:eastAsia="zh-CN"/>
        </w:rPr>
        <w:t>PK</w:t>
      </w:r>
      <w:r>
        <w:rPr>
          <w:rFonts w:ascii="Arial" w:eastAsia="DengXian" w:hAnsi="Arial" w:cs="Arial"/>
          <w:sz w:val="22"/>
          <w:lang w:eastAsia="zh-CN"/>
        </w:rPr>
        <w:t>对战专属特效、胜负结算特效、段位升级动效、高分连击特效，优化全局动效流畅度</w:t>
      </w:r>
    </w:p>
    <w:p w14:paraId="32B1F932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运营视觉素材</w:t>
      </w:r>
      <w:r>
        <w:rPr>
          <w:rFonts w:ascii="Arial" w:eastAsia="DengXian" w:hAnsi="Arial" w:cs="Arial"/>
          <w:sz w:val="22"/>
          <w:lang w:eastAsia="zh-CN"/>
        </w:rPr>
        <w:t>：新增活动入口</w:t>
      </w:r>
      <w:r>
        <w:rPr>
          <w:rFonts w:ascii="Arial" w:eastAsia="DengXian" w:hAnsi="Arial" w:cs="Arial"/>
          <w:sz w:val="22"/>
          <w:lang w:eastAsia="zh-CN"/>
        </w:rPr>
        <w:t>Banner</w:t>
      </w:r>
      <w:r>
        <w:rPr>
          <w:rFonts w:ascii="Arial" w:eastAsia="DengXian" w:hAnsi="Arial" w:cs="Arial"/>
          <w:sz w:val="22"/>
          <w:lang w:eastAsia="zh-CN"/>
        </w:rPr>
        <w:t>、道具奖励弹窗、对战奖励封面、排行榜专属装饰素材</w:t>
      </w:r>
    </w:p>
    <w:p w14:paraId="38A56EE0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lastRenderedPageBreak/>
        <w:t>后台配套素材</w:t>
      </w:r>
      <w:r>
        <w:rPr>
          <w:rFonts w:ascii="Arial" w:eastAsia="DengXian" w:hAnsi="Arial" w:cs="Arial"/>
          <w:sz w:val="22"/>
          <w:lang w:eastAsia="zh-CN"/>
        </w:rPr>
        <w:t>：运营后台可视化图标、功能配置图标、数据统计装饰素材</w:t>
      </w:r>
    </w:p>
    <w:p w14:paraId="29CC0D83" w14:textId="62525CBC" w:rsidR="005E1BEC" w:rsidRDefault="00000000">
      <w:pPr>
        <w:spacing w:before="300" w:after="120" w:line="288" w:lineRule="auto"/>
        <w:jc w:val="left"/>
        <w:outlineLvl w:val="2"/>
        <w:rPr>
          <w:lang w:eastAsia="zh-CN"/>
        </w:rPr>
      </w:pPr>
      <w:bookmarkStart w:id="21" w:name="heading_22"/>
      <w:r>
        <w:rPr>
          <w:rFonts w:ascii="Arial" w:eastAsia="DengXian" w:hAnsi="Arial" w:cs="Arial"/>
          <w:b/>
          <w:sz w:val="30"/>
          <w:lang w:eastAsia="zh-CN"/>
        </w:rPr>
        <w:t>6.</w:t>
      </w:r>
      <w:r w:rsidR="00D96ABA">
        <w:rPr>
          <w:rFonts w:ascii="Arial" w:eastAsia="DengXian" w:hAnsi="Arial" w:cs="Arial" w:hint="eastAsia"/>
          <w:b/>
          <w:sz w:val="30"/>
          <w:lang w:eastAsia="zh-CN"/>
        </w:rPr>
        <w:t>4</w:t>
      </w:r>
      <w:r>
        <w:rPr>
          <w:rFonts w:ascii="Arial" w:eastAsia="DengXian" w:hAnsi="Arial" w:cs="Arial"/>
          <w:b/>
          <w:sz w:val="30"/>
          <w:lang w:eastAsia="zh-CN"/>
        </w:rPr>
        <w:t xml:space="preserve"> </w:t>
      </w:r>
      <w:r>
        <w:rPr>
          <w:rFonts w:ascii="Arial" w:eastAsia="DengXian" w:hAnsi="Arial" w:cs="Arial"/>
          <w:b/>
          <w:sz w:val="30"/>
          <w:lang w:eastAsia="zh-CN"/>
        </w:rPr>
        <w:t>正式上线版美术资源规模（终稿合规全包）</w:t>
      </w:r>
      <w:bookmarkEnd w:id="21"/>
    </w:p>
    <w:p w14:paraId="1C584CB2" w14:textId="77777777" w:rsidR="005E1BEC" w:rsidRDefault="00000000">
      <w:pPr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本阶段完成全量素材终稿精修、合规适配、全端统一优化，补齐上线宣传素材，完成所有素材标准化切图交付，满足多平台上线审核与长期运营需求。</w:t>
      </w:r>
    </w:p>
    <w:p w14:paraId="25739B52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全量素材终稿精修</w:t>
      </w:r>
      <w:r>
        <w:rPr>
          <w:rFonts w:ascii="Arial" w:eastAsia="DengXian" w:hAnsi="Arial" w:cs="Arial"/>
          <w:sz w:val="22"/>
          <w:lang w:eastAsia="zh-CN"/>
        </w:rPr>
        <w:t>：对</w:t>
      </w:r>
      <w:r>
        <w:rPr>
          <w:rFonts w:ascii="Arial" w:eastAsia="DengXian" w:hAnsi="Arial" w:cs="Arial"/>
          <w:sz w:val="22"/>
        </w:rPr>
        <w:t>α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</w:rPr>
        <w:t>β</w:t>
      </w:r>
      <w:r>
        <w:rPr>
          <w:rFonts w:ascii="Arial" w:eastAsia="DengXian" w:hAnsi="Arial" w:cs="Arial"/>
          <w:sz w:val="22"/>
          <w:lang w:eastAsia="zh-CN"/>
        </w:rPr>
        <w:t>版所有地图、</w:t>
      </w:r>
      <w:r>
        <w:rPr>
          <w:rFonts w:ascii="Arial" w:eastAsia="DengXian" w:hAnsi="Arial" w:cs="Arial"/>
          <w:sz w:val="22"/>
          <w:lang w:eastAsia="zh-CN"/>
        </w:rPr>
        <w:t>UI</w:t>
      </w:r>
      <w:r>
        <w:rPr>
          <w:rFonts w:ascii="Arial" w:eastAsia="DengXian" w:hAnsi="Arial" w:cs="Arial"/>
          <w:sz w:val="22"/>
          <w:lang w:eastAsia="zh-CN"/>
        </w:rPr>
        <w:t>、头像皮肤、</w:t>
      </w:r>
      <w:r>
        <w:rPr>
          <w:rFonts w:ascii="Arial" w:eastAsia="DengXian" w:hAnsi="Arial" w:cs="Arial"/>
          <w:sz w:val="22"/>
          <w:lang w:eastAsia="zh-CN"/>
        </w:rPr>
        <w:t>IP</w:t>
      </w:r>
      <w:r>
        <w:rPr>
          <w:rFonts w:ascii="Arial" w:eastAsia="DengXian" w:hAnsi="Arial" w:cs="Arial"/>
          <w:sz w:val="22"/>
          <w:lang w:eastAsia="zh-CN"/>
        </w:rPr>
        <w:t>形象、特效动效进行统一精修、风格校准，修复视觉瑕疵，保证全游戏画面风格高度统一</w:t>
      </w:r>
    </w:p>
    <w:p w14:paraId="47D56F79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合规适配优化</w:t>
      </w:r>
      <w:r>
        <w:rPr>
          <w:rFonts w:ascii="Arial" w:eastAsia="DengXian" w:hAnsi="Arial" w:cs="Arial"/>
          <w:sz w:val="22"/>
          <w:lang w:eastAsia="zh-CN"/>
        </w:rPr>
        <w:t>：多端界面适配微调、素材尺寸标准化、规避平台审核风险，适配微信、海外</w:t>
      </w:r>
      <w:r>
        <w:rPr>
          <w:rFonts w:ascii="Arial" w:eastAsia="DengXian" w:hAnsi="Arial" w:cs="Arial"/>
          <w:sz w:val="22"/>
          <w:lang w:eastAsia="zh-CN"/>
        </w:rPr>
        <w:t>App/Web</w:t>
      </w:r>
      <w:r>
        <w:rPr>
          <w:rFonts w:ascii="Arial" w:eastAsia="DengXian" w:hAnsi="Arial" w:cs="Arial"/>
          <w:sz w:val="22"/>
          <w:lang w:eastAsia="zh-CN"/>
        </w:rPr>
        <w:t>全平台审核规范</w:t>
      </w:r>
    </w:p>
    <w:p w14:paraId="49D75C2C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上线宣传素材</w:t>
      </w:r>
      <w:r>
        <w:rPr>
          <w:rFonts w:ascii="Arial" w:eastAsia="DengXian" w:hAnsi="Arial" w:cs="Arial"/>
          <w:sz w:val="22"/>
          <w:lang w:eastAsia="zh-CN"/>
        </w:rPr>
        <w:t>：游戏主宣传海报、平台商店展示图、版本介绍图、运营置顶</w:t>
      </w:r>
      <w:r>
        <w:rPr>
          <w:rFonts w:ascii="Arial" w:eastAsia="DengXian" w:hAnsi="Arial" w:cs="Arial"/>
          <w:sz w:val="22"/>
          <w:lang w:eastAsia="zh-CN"/>
        </w:rPr>
        <w:t>Banner</w:t>
      </w:r>
      <w:r>
        <w:rPr>
          <w:rFonts w:ascii="Arial" w:eastAsia="DengXian" w:hAnsi="Arial" w:cs="Arial"/>
          <w:sz w:val="22"/>
          <w:lang w:eastAsia="zh-CN"/>
        </w:rPr>
        <w:t>全套宣传物料</w:t>
      </w:r>
    </w:p>
    <w:p w14:paraId="4A050D7C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全量切图交付</w:t>
      </w:r>
      <w:r>
        <w:rPr>
          <w:rFonts w:ascii="Arial" w:eastAsia="DengXian" w:hAnsi="Arial" w:cs="Arial"/>
          <w:sz w:val="22"/>
          <w:lang w:eastAsia="zh-CN"/>
        </w:rPr>
        <w:t>：所有</w:t>
      </w:r>
      <w:r>
        <w:rPr>
          <w:rFonts w:ascii="Arial" w:eastAsia="DengXian" w:hAnsi="Arial" w:cs="Arial"/>
          <w:sz w:val="22"/>
          <w:lang w:eastAsia="zh-CN"/>
        </w:rPr>
        <w:t>UI</w:t>
      </w:r>
      <w:r>
        <w:rPr>
          <w:rFonts w:ascii="Arial" w:eastAsia="DengXian" w:hAnsi="Arial" w:cs="Arial"/>
          <w:sz w:val="22"/>
          <w:lang w:eastAsia="zh-CN"/>
        </w:rPr>
        <w:t>、图标、特效、素材标准化分层切图，适配多端分辨率，可直接用于上线迭代</w:t>
      </w:r>
    </w:p>
    <w:p w14:paraId="18B47F55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收尾补充素材</w:t>
      </w:r>
      <w:r>
        <w:rPr>
          <w:rFonts w:ascii="Arial" w:eastAsia="DengXian" w:hAnsi="Arial" w:cs="Arial"/>
          <w:sz w:val="22"/>
          <w:lang w:eastAsia="zh-CN"/>
        </w:rPr>
        <w:t>：补齐零散功能图标、空白页面装饰、弹窗样式、兜底占位素材，实现视觉无缺失全覆盖</w:t>
      </w:r>
    </w:p>
    <w:p w14:paraId="1E08382D" w14:textId="77777777" w:rsidR="005E1BEC" w:rsidRDefault="005E1BEC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rPr>
          <w:lang w:eastAsia="zh-CN"/>
        </w:rPr>
      </w:pPr>
    </w:p>
    <w:p w14:paraId="4D18FD31" w14:textId="77777777" w:rsidR="005E1BEC" w:rsidRDefault="00000000">
      <w:pPr>
        <w:spacing w:before="320" w:after="120" w:line="288" w:lineRule="auto"/>
        <w:jc w:val="left"/>
        <w:outlineLvl w:val="1"/>
        <w:rPr>
          <w:lang w:eastAsia="zh-CN"/>
        </w:rPr>
      </w:pPr>
      <w:bookmarkStart w:id="22" w:name="heading_23"/>
      <w:r>
        <w:rPr>
          <w:rFonts w:ascii="Arial" w:eastAsia="DengXian" w:hAnsi="Arial" w:cs="Arial"/>
          <w:b/>
          <w:sz w:val="32"/>
          <w:lang w:eastAsia="zh-CN"/>
        </w:rPr>
        <w:t>七、技术要求（按合同）</w:t>
      </w:r>
      <w:bookmarkEnd w:id="22"/>
    </w:p>
    <w:p w14:paraId="6D0954C4" w14:textId="77777777" w:rsidR="005E1BEC" w:rsidRPr="00B342F7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rFonts w:ascii="Arial" w:eastAsia="DengXian" w:hAnsi="Arial" w:cs="Arial"/>
          <w:bCs/>
          <w:sz w:val="22"/>
          <w:lang w:eastAsia="zh-CN"/>
        </w:rPr>
      </w:pPr>
      <w:r w:rsidRPr="00B342F7">
        <w:rPr>
          <w:rFonts w:ascii="Arial" w:eastAsia="DengXian" w:hAnsi="Arial" w:cs="Arial"/>
          <w:bCs/>
          <w:sz w:val="22"/>
          <w:lang w:eastAsia="zh-CN"/>
        </w:rPr>
        <w:t>前端开发框架：</w:t>
      </w:r>
      <w:r w:rsidRPr="00B342F7">
        <w:rPr>
          <w:rFonts w:ascii="Arial" w:eastAsia="DengXian" w:hAnsi="Arial" w:cs="Arial"/>
          <w:bCs/>
          <w:sz w:val="22"/>
          <w:lang w:eastAsia="zh-CN"/>
        </w:rPr>
        <w:t>Cocos Creator</w:t>
      </w:r>
    </w:p>
    <w:p w14:paraId="03CD98B0" w14:textId="77777777" w:rsidR="005E1BEC" w:rsidRPr="00B342F7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rFonts w:ascii="Arial" w:eastAsia="DengXian" w:hAnsi="Arial" w:cs="Arial"/>
          <w:bCs/>
          <w:sz w:val="22"/>
          <w:lang w:eastAsia="zh-CN"/>
        </w:rPr>
      </w:pPr>
      <w:r w:rsidRPr="00B342F7">
        <w:rPr>
          <w:rFonts w:ascii="Arial" w:eastAsia="DengXian" w:hAnsi="Arial" w:cs="Arial"/>
          <w:bCs/>
          <w:sz w:val="22"/>
          <w:lang w:eastAsia="zh-CN"/>
        </w:rPr>
        <w:t>后端开发框架：</w:t>
      </w:r>
      <w:r w:rsidRPr="00B342F7">
        <w:rPr>
          <w:rFonts w:ascii="Arial" w:eastAsia="DengXian" w:hAnsi="Arial" w:cs="Arial"/>
          <w:bCs/>
          <w:sz w:val="22"/>
          <w:lang w:eastAsia="zh-CN"/>
        </w:rPr>
        <w:t xml:space="preserve">PHP 8.1 + </w:t>
      </w:r>
      <w:proofErr w:type="spellStart"/>
      <w:r w:rsidRPr="00B342F7">
        <w:rPr>
          <w:rFonts w:ascii="Arial" w:eastAsia="DengXian" w:hAnsi="Arial" w:cs="Arial"/>
          <w:bCs/>
          <w:sz w:val="22"/>
          <w:lang w:eastAsia="zh-CN"/>
        </w:rPr>
        <w:t>ThinkPHP</w:t>
      </w:r>
      <w:proofErr w:type="spellEnd"/>
    </w:p>
    <w:p w14:paraId="420A80D9" w14:textId="77777777" w:rsidR="005E1BEC" w:rsidRPr="00B342F7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rFonts w:ascii="Arial" w:eastAsia="DengXian" w:hAnsi="Arial" w:cs="Arial"/>
          <w:bCs/>
          <w:sz w:val="22"/>
          <w:lang w:eastAsia="zh-CN"/>
        </w:rPr>
      </w:pPr>
      <w:r w:rsidRPr="00B342F7">
        <w:rPr>
          <w:rFonts w:ascii="Arial" w:eastAsia="DengXian" w:hAnsi="Arial" w:cs="Arial"/>
          <w:bCs/>
          <w:sz w:val="22"/>
          <w:lang w:eastAsia="zh-CN"/>
        </w:rPr>
        <w:t>数据库：</w:t>
      </w:r>
      <w:r w:rsidRPr="00B342F7">
        <w:rPr>
          <w:rFonts w:ascii="Arial" w:eastAsia="DengXian" w:hAnsi="Arial" w:cs="Arial"/>
          <w:bCs/>
          <w:sz w:val="22"/>
          <w:lang w:eastAsia="zh-CN"/>
        </w:rPr>
        <w:t>MySQL 8</w:t>
      </w:r>
      <w:r w:rsidRPr="00B342F7">
        <w:rPr>
          <w:rFonts w:ascii="Arial" w:eastAsia="DengXian" w:hAnsi="Arial" w:cs="Arial"/>
          <w:bCs/>
          <w:sz w:val="22"/>
          <w:lang w:eastAsia="zh-CN"/>
        </w:rPr>
        <w:t>、</w:t>
      </w:r>
      <w:r w:rsidRPr="00B342F7">
        <w:rPr>
          <w:rFonts w:ascii="Arial" w:eastAsia="DengXian" w:hAnsi="Arial" w:cs="Arial"/>
          <w:bCs/>
          <w:sz w:val="22"/>
          <w:lang w:eastAsia="zh-CN"/>
        </w:rPr>
        <w:t>Redis</w:t>
      </w:r>
      <w:r w:rsidRPr="00B342F7">
        <w:rPr>
          <w:rFonts w:ascii="Arial" w:eastAsia="DengXian" w:hAnsi="Arial" w:cs="Arial"/>
          <w:bCs/>
          <w:sz w:val="22"/>
          <w:lang w:eastAsia="zh-CN"/>
        </w:rPr>
        <w:t>（缓存加速）</w:t>
      </w:r>
    </w:p>
    <w:p w14:paraId="1FCC46DD" w14:textId="77777777" w:rsidR="005E1BEC" w:rsidRPr="00B342F7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rFonts w:ascii="Arial" w:eastAsia="DengXian" w:hAnsi="Arial" w:cs="Arial"/>
          <w:bCs/>
          <w:sz w:val="22"/>
          <w:lang w:eastAsia="zh-CN"/>
        </w:rPr>
      </w:pPr>
      <w:r w:rsidRPr="00B342F7">
        <w:rPr>
          <w:rFonts w:ascii="Arial" w:eastAsia="DengXian" w:hAnsi="Arial" w:cs="Arial"/>
          <w:bCs/>
          <w:sz w:val="22"/>
          <w:lang w:eastAsia="zh-CN"/>
        </w:rPr>
        <w:t>通信协议：</w:t>
      </w:r>
      <w:r w:rsidRPr="00B342F7">
        <w:rPr>
          <w:rFonts w:ascii="Arial" w:eastAsia="DengXian" w:hAnsi="Arial" w:cs="Arial"/>
          <w:bCs/>
          <w:sz w:val="22"/>
          <w:lang w:eastAsia="zh-CN"/>
        </w:rPr>
        <w:t>WebSocket</w:t>
      </w:r>
      <w:r w:rsidRPr="00B342F7">
        <w:rPr>
          <w:rFonts w:ascii="Arial" w:eastAsia="DengXian" w:hAnsi="Arial" w:cs="Arial"/>
          <w:bCs/>
          <w:sz w:val="22"/>
          <w:lang w:eastAsia="zh-CN"/>
        </w:rPr>
        <w:t>（适配</w:t>
      </w:r>
      <w:r w:rsidRPr="00B342F7">
        <w:rPr>
          <w:rFonts w:ascii="Arial" w:eastAsia="DengXian" w:hAnsi="Arial" w:cs="Arial"/>
          <w:bCs/>
          <w:sz w:val="22"/>
          <w:lang w:eastAsia="zh-CN"/>
        </w:rPr>
        <w:t>PK</w:t>
      </w:r>
      <w:r w:rsidRPr="00B342F7">
        <w:rPr>
          <w:rFonts w:ascii="Arial" w:eastAsia="DengXian" w:hAnsi="Arial" w:cs="Arial"/>
          <w:bCs/>
          <w:sz w:val="22"/>
          <w:lang w:eastAsia="zh-CN"/>
        </w:rPr>
        <w:t>实时对战）、</w:t>
      </w:r>
      <w:r w:rsidRPr="00B342F7">
        <w:rPr>
          <w:rFonts w:ascii="Arial" w:eastAsia="DengXian" w:hAnsi="Arial" w:cs="Arial"/>
          <w:bCs/>
          <w:sz w:val="22"/>
          <w:lang w:eastAsia="zh-CN"/>
        </w:rPr>
        <w:t>JWT</w:t>
      </w:r>
      <w:r w:rsidRPr="00B342F7">
        <w:rPr>
          <w:rFonts w:ascii="Arial" w:eastAsia="DengXian" w:hAnsi="Arial" w:cs="Arial"/>
          <w:bCs/>
          <w:sz w:val="22"/>
          <w:lang w:eastAsia="zh-CN"/>
        </w:rPr>
        <w:t>（身份鉴权）</w:t>
      </w:r>
    </w:p>
    <w:p w14:paraId="49874283" w14:textId="77777777" w:rsidR="005E1BEC" w:rsidRPr="00B342F7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rFonts w:ascii="Arial" w:eastAsia="DengXian" w:hAnsi="Arial" w:cs="Arial"/>
          <w:bCs/>
          <w:sz w:val="22"/>
          <w:lang w:eastAsia="zh-CN"/>
        </w:rPr>
      </w:pPr>
      <w:r w:rsidRPr="00B342F7">
        <w:rPr>
          <w:rFonts w:ascii="Arial" w:eastAsia="DengXian" w:hAnsi="Arial" w:cs="Arial"/>
          <w:bCs/>
          <w:sz w:val="22"/>
          <w:lang w:eastAsia="zh-CN"/>
        </w:rPr>
        <w:t>资源存储：腾讯</w:t>
      </w:r>
      <w:r w:rsidRPr="00B342F7">
        <w:rPr>
          <w:rFonts w:ascii="Arial" w:eastAsia="DengXian" w:hAnsi="Arial" w:cs="Arial"/>
          <w:bCs/>
          <w:sz w:val="22"/>
          <w:lang w:eastAsia="zh-CN"/>
        </w:rPr>
        <w:t>COS</w:t>
      </w:r>
      <w:r w:rsidRPr="00B342F7">
        <w:rPr>
          <w:rFonts w:ascii="Arial" w:eastAsia="DengXian" w:hAnsi="Arial" w:cs="Arial"/>
          <w:bCs/>
          <w:sz w:val="22"/>
          <w:lang w:eastAsia="zh-CN"/>
        </w:rPr>
        <w:t>对象存储</w:t>
      </w:r>
      <w:r w:rsidRPr="00B342F7">
        <w:rPr>
          <w:rFonts w:ascii="Arial" w:eastAsia="DengXian" w:hAnsi="Arial" w:cs="Arial"/>
          <w:bCs/>
          <w:sz w:val="22"/>
          <w:lang w:eastAsia="zh-CN"/>
        </w:rPr>
        <w:t xml:space="preserve"> + CDN</w:t>
      </w:r>
      <w:r w:rsidRPr="00B342F7">
        <w:rPr>
          <w:rFonts w:ascii="Arial" w:eastAsia="DengXian" w:hAnsi="Arial" w:cs="Arial"/>
          <w:bCs/>
          <w:sz w:val="22"/>
          <w:lang w:eastAsia="zh-CN"/>
        </w:rPr>
        <w:t>内容分发，保障加载速度</w:t>
      </w:r>
    </w:p>
    <w:p w14:paraId="1BDAA80D" w14:textId="77777777" w:rsidR="005E1BEC" w:rsidRPr="00B342F7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rFonts w:ascii="Arial" w:eastAsia="DengXian" w:hAnsi="Arial" w:cs="Arial"/>
          <w:bCs/>
          <w:sz w:val="22"/>
          <w:lang w:eastAsia="zh-CN"/>
        </w:rPr>
      </w:pPr>
      <w:r w:rsidRPr="00B342F7">
        <w:rPr>
          <w:rFonts w:ascii="Arial" w:eastAsia="DengXian" w:hAnsi="Arial" w:cs="Arial"/>
          <w:bCs/>
          <w:sz w:val="22"/>
          <w:lang w:eastAsia="zh-CN"/>
        </w:rPr>
        <w:t>代码管理：</w:t>
      </w:r>
      <w:proofErr w:type="spellStart"/>
      <w:r w:rsidRPr="00B342F7">
        <w:rPr>
          <w:rFonts w:ascii="Arial" w:eastAsia="DengXian" w:hAnsi="Arial" w:cs="Arial"/>
          <w:bCs/>
          <w:sz w:val="22"/>
          <w:lang w:eastAsia="zh-CN"/>
        </w:rPr>
        <w:t>Gitee</w:t>
      </w:r>
      <w:proofErr w:type="spellEnd"/>
      <w:r w:rsidRPr="00B342F7">
        <w:rPr>
          <w:rFonts w:ascii="Arial" w:eastAsia="DengXian" w:hAnsi="Arial" w:cs="Arial"/>
          <w:bCs/>
          <w:sz w:val="22"/>
          <w:lang w:eastAsia="zh-CN"/>
        </w:rPr>
        <w:t>代码仓库，规范版本管理</w:t>
      </w:r>
    </w:p>
    <w:p w14:paraId="7B459FED" w14:textId="77777777" w:rsidR="005E1BEC" w:rsidRDefault="005E1BEC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rPr>
          <w:lang w:eastAsia="zh-CN"/>
        </w:rPr>
      </w:pPr>
    </w:p>
    <w:p w14:paraId="1DE513E7" w14:textId="77777777" w:rsidR="005E1BEC" w:rsidRDefault="00000000">
      <w:pPr>
        <w:spacing w:before="320" w:after="120" w:line="288" w:lineRule="auto"/>
        <w:jc w:val="left"/>
        <w:outlineLvl w:val="1"/>
        <w:rPr>
          <w:lang w:eastAsia="zh-CN"/>
        </w:rPr>
      </w:pPr>
      <w:bookmarkStart w:id="23" w:name="heading_25"/>
      <w:r>
        <w:rPr>
          <w:rFonts w:ascii="Arial" w:eastAsia="DengXian" w:hAnsi="Arial" w:cs="Arial"/>
          <w:b/>
          <w:sz w:val="32"/>
          <w:lang w:eastAsia="zh-CN"/>
        </w:rPr>
        <w:t>八、验收标准</w:t>
      </w:r>
      <w:bookmarkEnd w:id="23"/>
    </w:p>
    <w:p w14:paraId="1975847D" w14:textId="77777777" w:rsidR="005E1BEC" w:rsidRDefault="00000000" w:rsidP="00B342F7">
      <w:pPr>
        <w:spacing w:before="120" w:after="120" w:line="288" w:lineRule="auto"/>
        <w:ind w:firstLineChars="200" w:firstLine="440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费用说明：报价不含服务器运维费用、定制美术素材费用、第三方支付通道对接费用、海外</w:t>
      </w:r>
      <w:r>
        <w:rPr>
          <w:rFonts w:ascii="Arial" w:eastAsia="DengXian" w:hAnsi="Arial" w:cs="Arial"/>
          <w:sz w:val="22"/>
          <w:lang w:eastAsia="zh-CN"/>
        </w:rPr>
        <w:t>SNS</w:t>
      </w:r>
      <w:r>
        <w:rPr>
          <w:rFonts w:ascii="Arial" w:eastAsia="DengXian" w:hAnsi="Arial" w:cs="Arial"/>
          <w:sz w:val="22"/>
          <w:lang w:eastAsia="zh-CN"/>
        </w:rPr>
        <w:t>分享</w:t>
      </w:r>
      <w:r>
        <w:rPr>
          <w:rFonts w:ascii="Arial" w:eastAsia="DengXian" w:hAnsi="Arial" w:cs="Arial"/>
          <w:sz w:val="22"/>
          <w:lang w:eastAsia="zh-CN"/>
        </w:rPr>
        <w:t>SDK</w:t>
      </w:r>
      <w:r>
        <w:rPr>
          <w:rFonts w:ascii="Arial" w:eastAsia="DengXian" w:hAnsi="Arial" w:cs="Arial"/>
          <w:sz w:val="22"/>
          <w:lang w:eastAsia="zh-CN"/>
        </w:rPr>
        <w:t>增值授权费用</w:t>
      </w:r>
    </w:p>
    <w:p w14:paraId="73DF4648" w14:textId="6C39F89A" w:rsidR="005E1BEC" w:rsidRDefault="00B342F7">
      <w:pPr>
        <w:spacing w:before="300" w:after="120" w:line="288" w:lineRule="auto"/>
        <w:jc w:val="left"/>
        <w:outlineLvl w:val="2"/>
      </w:pPr>
      <w:bookmarkStart w:id="24" w:name="heading_26"/>
      <w:r>
        <w:rPr>
          <w:rFonts w:ascii="Arial" w:eastAsia="DengXian" w:hAnsi="Arial" w:cs="Arial" w:hint="eastAsia"/>
          <w:b/>
          <w:sz w:val="30"/>
          <w:lang w:eastAsia="zh-CN"/>
        </w:rPr>
        <w:t>8</w:t>
      </w:r>
      <w:r>
        <w:rPr>
          <w:rFonts w:ascii="Arial" w:eastAsia="DengXian" w:hAnsi="Arial" w:cs="Arial"/>
          <w:b/>
          <w:sz w:val="30"/>
        </w:rPr>
        <w:t xml:space="preserve">.1 Demo </w:t>
      </w:r>
      <w:r>
        <w:rPr>
          <w:rFonts w:ascii="Arial" w:eastAsia="DengXian" w:hAnsi="Arial" w:cs="Arial"/>
          <w:b/>
          <w:sz w:val="30"/>
        </w:rPr>
        <w:t>验收（</w:t>
      </w:r>
      <w:r>
        <w:rPr>
          <w:rFonts w:ascii="Arial" w:eastAsia="DengXian" w:hAnsi="Arial" w:cs="Arial"/>
          <w:b/>
          <w:sz w:val="30"/>
        </w:rPr>
        <w:t>6.30</w:t>
      </w:r>
      <w:r>
        <w:rPr>
          <w:rFonts w:ascii="Arial" w:eastAsia="DengXian" w:hAnsi="Arial" w:cs="Arial"/>
          <w:b/>
          <w:sz w:val="30"/>
        </w:rPr>
        <w:t>）</w:t>
      </w:r>
      <w:bookmarkEnd w:id="24"/>
    </w:p>
    <w:p w14:paraId="415153D6" w14:textId="77777777" w:rsidR="005E1BEC" w:rsidRPr="00B342F7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rFonts w:ascii="Arial" w:eastAsia="DengXian" w:hAnsi="Arial" w:cs="Arial"/>
          <w:bCs/>
          <w:sz w:val="22"/>
          <w:lang w:eastAsia="zh-CN"/>
        </w:rPr>
      </w:pPr>
      <w:r w:rsidRPr="00B342F7">
        <w:rPr>
          <w:rFonts w:ascii="Arial" w:eastAsia="DengXian" w:hAnsi="Arial" w:cs="Arial"/>
          <w:bCs/>
          <w:sz w:val="22"/>
          <w:lang w:eastAsia="zh-CN"/>
        </w:rPr>
        <w:lastRenderedPageBreak/>
        <w:t>核心玩法正常运行：寻物、叠叠乐玩法流程完整，对局流畅无闪退、崩溃、卡死问题</w:t>
      </w:r>
    </w:p>
    <w:p w14:paraId="7803FF90" w14:textId="55B8AB01" w:rsidR="005E1BEC" w:rsidRPr="00B342F7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rFonts w:ascii="Arial" w:eastAsia="DengXian" w:hAnsi="Arial" w:cs="Arial"/>
          <w:bCs/>
          <w:sz w:val="22"/>
          <w:lang w:eastAsia="zh-CN"/>
        </w:rPr>
      </w:pPr>
      <w:r w:rsidRPr="00B342F7">
        <w:rPr>
          <w:rFonts w:ascii="Arial" w:eastAsia="DengXian" w:hAnsi="Arial" w:cs="Arial"/>
          <w:bCs/>
          <w:sz w:val="22"/>
          <w:lang w:eastAsia="zh-CN"/>
        </w:rPr>
        <w:t>基础页面完整可访问，支持微信扫码直接打开运行</w:t>
      </w:r>
      <w:r w:rsidR="00B342F7">
        <w:rPr>
          <w:rFonts w:ascii="Arial" w:eastAsia="DengXian" w:hAnsi="Arial" w:cs="Arial" w:hint="eastAsia"/>
          <w:bCs/>
          <w:sz w:val="22"/>
          <w:lang w:eastAsia="zh-CN"/>
        </w:rPr>
        <w:t>或</w:t>
      </w:r>
      <w:r w:rsidR="00B342F7">
        <w:rPr>
          <w:rFonts w:ascii="Arial" w:eastAsia="DengXian" w:hAnsi="Arial" w:cs="Arial" w:hint="eastAsia"/>
          <w:bCs/>
          <w:sz w:val="22"/>
          <w:lang w:eastAsia="zh-CN"/>
        </w:rPr>
        <w:t>APK</w:t>
      </w:r>
      <w:r w:rsidR="00B342F7">
        <w:rPr>
          <w:rFonts w:ascii="Arial" w:eastAsia="DengXian" w:hAnsi="Arial" w:cs="Arial" w:hint="eastAsia"/>
          <w:bCs/>
          <w:sz w:val="22"/>
          <w:lang w:eastAsia="zh-CN"/>
        </w:rPr>
        <w:t>安装</w:t>
      </w:r>
      <w:r w:rsidRPr="00B342F7">
        <w:rPr>
          <w:rFonts w:ascii="Arial" w:eastAsia="DengXian" w:hAnsi="Arial" w:cs="Arial"/>
          <w:bCs/>
          <w:sz w:val="22"/>
          <w:lang w:eastAsia="zh-CN"/>
        </w:rPr>
        <w:t>，适配基础展示效果</w:t>
      </w:r>
    </w:p>
    <w:p w14:paraId="258082DF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 w:rsidRPr="00B342F7">
        <w:rPr>
          <w:rFonts w:ascii="Arial" w:eastAsia="DengXian" w:hAnsi="Arial" w:cs="Arial"/>
          <w:bCs/>
          <w:sz w:val="22"/>
          <w:lang w:eastAsia="zh-CN"/>
        </w:rPr>
        <w:t>完整交付项目源码、开</w:t>
      </w:r>
      <w:r>
        <w:rPr>
          <w:rFonts w:ascii="Arial" w:eastAsia="DengXian" w:hAnsi="Arial" w:cs="Arial"/>
          <w:sz w:val="22"/>
          <w:lang w:eastAsia="zh-CN"/>
        </w:rPr>
        <w:t>发文档、测试报告，资料齐全可复盘、可迭代</w:t>
      </w:r>
    </w:p>
    <w:p w14:paraId="6248B4AE" w14:textId="7F0FC7F7" w:rsidR="005E1BEC" w:rsidRDefault="00B342F7">
      <w:pPr>
        <w:spacing w:before="300" w:after="120" w:line="288" w:lineRule="auto"/>
        <w:jc w:val="left"/>
        <w:outlineLvl w:val="2"/>
      </w:pPr>
      <w:bookmarkStart w:id="25" w:name="heading_27"/>
      <w:r>
        <w:rPr>
          <w:rFonts w:ascii="Arial" w:eastAsia="DengXian" w:hAnsi="Arial" w:cs="Arial" w:hint="eastAsia"/>
          <w:b/>
          <w:sz w:val="30"/>
          <w:lang w:eastAsia="zh-CN"/>
        </w:rPr>
        <w:t>8</w:t>
      </w:r>
      <w:r>
        <w:rPr>
          <w:rFonts w:ascii="Arial" w:eastAsia="DengXian" w:hAnsi="Arial" w:cs="Arial"/>
          <w:b/>
          <w:sz w:val="30"/>
        </w:rPr>
        <w:t>.2 α</w:t>
      </w:r>
      <w:r>
        <w:rPr>
          <w:rFonts w:ascii="Arial" w:eastAsia="DengXian" w:hAnsi="Arial" w:cs="Arial" w:hint="eastAsia"/>
          <w:b/>
          <w:sz w:val="30"/>
          <w:lang w:eastAsia="zh-CN"/>
        </w:rPr>
        <w:t xml:space="preserve"> </w:t>
      </w:r>
      <w:r>
        <w:rPr>
          <w:rFonts w:ascii="Arial" w:eastAsia="DengXian" w:hAnsi="Arial" w:cs="Arial"/>
          <w:b/>
          <w:sz w:val="30"/>
        </w:rPr>
        <w:t>/</w:t>
      </w:r>
      <w:r>
        <w:rPr>
          <w:rFonts w:ascii="Arial" w:eastAsia="DengXian" w:hAnsi="Arial" w:cs="Arial" w:hint="eastAsia"/>
          <w:b/>
          <w:sz w:val="30"/>
          <w:lang w:eastAsia="zh-CN"/>
        </w:rPr>
        <w:t xml:space="preserve"> </w:t>
      </w:r>
      <w:r>
        <w:rPr>
          <w:rFonts w:ascii="Arial" w:eastAsia="DengXian" w:hAnsi="Arial" w:cs="Arial"/>
          <w:b/>
          <w:sz w:val="30"/>
        </w:rPr>
        <w:t>β</w:t>
      </w:r>
      <w:r>
        <w:rPr>
          <w:rFonts w:ascii="Arial" w:eastAsia="DengXian" w:hAnsi="Arial" w:cs="Arial" w:hint="eastAsia"/>
          <w:b/>
          <w:sz w:val="30"/>
          <w:lang w:eastAsia="zh-CN"/>
        </w:rPr>
        <w:t xml:space="preserve"> </w:t>
      </w:r>
      <w:r>
        <w:rPr>
          <w:rFonts w:ascii="Arial" w:eastAsia="DengXian" w:hAnsi="Arial" w:cs="Arial"/>
          <w:b/>
          <w:sz w:val="30"/>
        </w:rPr>
        <w:t xml:space="preserve">/ </w:t>
      </w:r>
      <w:r>
        <w:rPr>
          <w:rFonts w:ascii="Arial" w:eastAsia="DengXian" w:hAnsi="Arial" w:cs="Arial"/>
          <w:b/>
          <w:sz w:val="30"/>
        </w:rPr>
        <w:t>正式版验收</w:t>
      </w:r>
      <w:bookmarkEnd w:id="25"/>
    </w:p>
    <w:p w14:paraId="52FB61A0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全量功能落地，业务流程顺畅闭环，无严重</w:t>
      </w:r>
      <w:r>
        <w:rPr>
          <w:rFonts w:ascii="Arial" w:eastAsia="DengXian" w:hAnsi="Arial" w:cs="Arial"/>
          <w:sz w:val="22"/>
          <w:lang w:eastAsia="zh-CN"/>
        </w:rPr>
        <w:t>BUG</w:t>
      </w:r>
      <w:r>
        <w:rPr>
          <w:rFonts w:ascii="Arial" w:eastAsia="DengXian" w:hAnsi="Arial" w:cs="Arial"/>
          <w:sz w:val="22"/>
          <w:lang w:eastAsia="zh-CN"/>
        </w:rPr>
        <w:t>、无功能缺失、无体验卡顿问题</w:t>
      </w:r>
    </w:p>
    <w:p w14:paraId="6BB99217" w14:textId="18106BB4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兼容适配</w:t>
      </w:r>
      <w:r>
        <w:rPr>
          <w:rFonts w:ascii="Arial" w:eastAsia="DengXian" w:hAnsi="Arial" w:cs="Arial"/>
          <w:sz w:val="22"/>
        </w:rPr>
        <w:t>iOS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>Android</w:t>
      </w:r>
      <w:r>
        <w:rPr>
          <w:rFonts w:ascii="Arial" w:eastAsia="DengXian" w:hAnsi="Arial" w:cs="Arial"/>
          <w:sz w:val="22"/>
        </w:rPr>
        <w:t>端</w:t>
      </w:r>
      <w:r w:rsidR="00B342F7">
        <w:rPr>
          <w:rFonts w:ascii="Arial" w:eastAsia="DengXian" w:hAnsi="Arial" w:cs="Arial" w:hint="eastAsia"/>
          <w:sz w:val="22"/>
          <w:lang w:eastAsia="zh-CN"/>
        </w:rPr>
        <w:t>、</w:t>
      </w:r>
      <w:r>
        <w:rPr>
          <w:rFonts w:ascii="Arial" w:eastAsia="DengXian" w:hAnsi="Arial" w:cs="Arial"/>
          <w:sz w:val="22"/>
        </w:rPr>
        <w:t>微信</w:t>
      </w:r>
      <w:r w:rsidR="00B342F7">
        <w:rPr>
          <w:rFonts w:ascii="Arial" w:eastAsia="DengXian" w:hAnsi="Arial" w:cs="Arial" w:hint="eastAsia"/>
          <w:sz w:val="22"/>
          <w:lang w:eastAsia="zh-CN"/>
        </w:rPr>
        <w:t>、第三方</w:t>
      </w:r>
      <w:r w:rsidR="00B342F7">
        <w:rPr>
          <w:rFonts w:ascii="Arial" w:eastAsia="DengXian" w:hAnsi="Arial" w:cs="Arial" w:hint="eastAsia"/>
          <w:sz w:val="22"/>
          <w:lang w:eastAsia="zh-CN"/>
        </w:rPr>
        <w:t>PF</w:t>
      </w:r>
      <w:r w:rsidR="00B342F7">
        <w:rPr>
          <w:rFonts w:ascii="Arial" w:eastAsia="DengXian" w:hAnsi="Arial" w:cs="Arial" w:hint="eastAsia"/>
          <w:sz w:val="22"/>
          <w:lang w:eastAsia="zh-CN"/>
        </w:rPr>
        <w:t>、</w:t>
      </w:r>
      <w:r w:rsidR="00B342F7">
        <w:rPr>
          <w:rFonts w:ascii="Arial" w:eastAsia="DengXian" w:hAnsi="Arial" w:cs="Arial" w:hint="eastAsia"/>
          <w:sz w:val="22"/>
          <w:lang w:eastAsia="zh-CN"/>
        </w:rPr>
        <w:t>Steam</w:t>
      </w:r>
      <w:r>
        <w:rPr>
          <w:rFonts w:ascii="Arial" w:eastAsia="DengXian" w:hAnsi="Arial" w:cs="Arial"/>
          <w:sz w:val="22"/>
        </w:rPr>
        <w:t>版本，全端运行无异常</w:t>
      </w:r>
    </w:p>
    <w:p w14:paraId="562E9E72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性能达标：游戏首次加载时长</w:t>
      </w:r>
      <w:r>
        <w:rPr>
          <w:rFonts w:ascii="Arial" w:eastAsia="DengXian" w:hAnsi="Arial" w:cs="Arial"/>
          <w:sz w:val="22"/>
          <w:lang w:eastAsia="zh-CN"/>
        </w:rPr>
        <w:t>≤3</w:t>
      </w:r>
      <w:r>
        <w:rPr>
          <w:rFonts w:ascii="Arial" w:eastAsia="DengXian" w:hAnsi="Arial" w:cs="Arial"/>
          <w:sz w:val="22"/>
          <w:lang w:eastAsia="zh-CN"/>
        </w:rPr>
        <w:t>秒，多用户并发访问场景运行稳定，无数据异常</w:t>
      </w:r>
    </w:p>
    <w:p w14:paraId="604D6EBB" w14:textId="77777777" w:rsidR="005E1BEC" w:rsidRDefault="00000000">
      <w:pPr>
        <w:numPr>
          <w:ilvl w:val="0"/>
          <w:numId w:val="28"/>
        </w:numPr>
        <w:tabs>
          <w:tab w:val="left" w:pos="142"/>
        </w:tabs>
        <w:spacing w:before="120" w:after="120" w:line="288" w:lineRule="auto"/>
        <w:jc w:val="left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完成微信平台合规适配，可顺利通过官方审核，实现正式上线运营</w:t>
      </w:r>
    </w:p>
    <w:sectPr w:rsidR="005E1BEC">
      <w:headerReference w:type="default" r:id="rId7"/>
      <w:footerReference w:type="default" r:id="rId8"/>
      <w:pgSz w:w="11905" w:h="16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41828" w14:textId="77777777" w:rsidR="00F960BF" w:rsidRDefault="00F960BF">
      <w:r>
        <w:separator/>
      </w:r>
    </w:p>
  </w:endnote>
  <w:endnote w:type="continuationSeparator" w:id="0">
    <w:p w14:paraId="6D771F03" w14:textId="77777777" w:rsidR="00F960BF" w:rsidRDefault="00F96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75F9" w14:textId="77777777" w:rsidR="005E1BEC" w:rsidRDefault="005E1B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C3610" w14:textId="77777777" w:rsidR="00F960BF" w:rsidRDefault="00F960BF">
      <w:r>
        <w:separator/>
      </w:r>
    </w:p>
  </w:footnote>
  <w:footnote w:type="continuationSeparator" w:id="0">
    <w:p w14:paraId="6CD416FE" w14:textId="77777777" w:rsidR="00F960BF" w:rsidRDefault="00F960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51767" w14:textId="77777777" w:rsidR="005E1BEC" w:rsidRDefault="005E1B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5B5372"/>
    <w:multiLevelType w:val="singleLevel"/>
    <w:tmpl w:val="845B5372"/>
    <w:lvl w:ilvl="0">
      <w:numFmt w:val="bullet"/>
      <w:lvlText w:val="￮"/>
      <w:lvlJc w:val="left"/>
      <w:rPr>
        <w:color w:val="3370FF"/>
      </w:rPr>
    </w:lvl>
  </w:abstractNum>
  <w:abstractNum w:abstractNumId="1" w15:restartNumberingAfterBreak="0">
    <w:nsid w:val="91995D4F"/>
    <w:multiLevelType w:val="singleLevel"/>
    <w:tmpl w:val="91995D4F"/>
    <w:lvl w:ilvl="0">
      <w:numFmt w:val="bullet"/>
      <w:lvlText w:val="￮"/>
      <w:lvlJc w:val="left"/>
      <w:rPr>
        <w:color w:val="3370FF"/>
      </w:rPr>
    </w:lvl>
  </w:abstractNum>
  <w:abstractNum w:abstractNumId="2" w15:restartNumberingAfterBreak="0">
    <w:nsid w:val="9239341B"/>
    <w:multiLevelType w:val="singleLevel"/>
    <w:tmpl w:val="9239341B"/>
    <w:lvl w:ilvl="0">
      <w:numFmt w:val="bullet"/>
      <w:lvlText w:val="￮"/>
      <w:lvlJc w:val="left"/>
      <w:rPr>
        <w:color w:val="3370FF"/>
      </w:rPr>
    </w:lvl>
  </w:abstractNum>
  <w:abstractNum w:abstractNumId="3" w15:restartNumberingAfterBreak="0">
    <w:nsid w:val="9288B902"/>
    <w:multiLevelType w:val="singleLevel"/>
    <w:tmpl w:val="9288B902"/>
    <w:lvl w:ilvl="0">
      <w:numFmt w:val="bullet"/>
      <w:lvlText w:val="￮"/>
      <w:lvlJc w:val="left"/>
      <w:rPr>
        <w:color w:val="3370FF"/>
      </w:rPr>
    </w:lvl>
  </w:abstractNum>
  <w:abstractNum w:abstractNumId="4" w15:restartNumberingAfterBreak="0">
    <w:nsid w:val="9C8AC8EF"/>
    <w:multiLevelType w:val="singleLevel"/>
    <w:tmpl w:val="9C8AC8EF"/>
    <w:lvl w:ilvl="0">
      <w:numFmt w:val="bullet"/>
      <w:lvlText w:val="￮"/>
      <w:lvlJc w:val="left"/>
      <w:rPr>
        <w:color w:val="3370FF"/>
      </w:rPr>
    </w:lvl>
  </w:abstractNum>
  <w:abstractNum w:abstractNumId="5" w15:restartNumberingAfterBreak="0">
    <w:nsid w:val="BB64CFA9"/>
    <w:multiLevelType w:val="singleLevel"/>
    <w:tmpl w:val="BB64CFA9"/>
    <w:lvl w:ilvl="0">
      <w:numFmt w:val="bullet"/>
      <w:lvlText w:val="￮"/>
      <w:lvlJc w:val="left"/>
      <w:rPr>
        <w:color w:val="3370FF"/>
      </w:rPr>
    </w:lvl>
  </w:abstractNum>
  <w:abstractNum w:abstractNumId="6" w15:restartNumberingAfterBreak="0">
    <w:nsid w:val="BE923771"/>
    <w:multiLevelType w:val="singleLevel"/>
    <w:tmpl w:val="BE923771"/>
    <w:lvl w:ilvl="0">
      <w:numFmt w:val="bullet"/>
      <w:lvlText w:val="￮"/>
      <w:lvlJc w:val="left"/>
      <w:rPr>
        <w:color w:val="3370FF"/>
      </w:rPr>
    </w:lvl>
  </w:abstractNum>
  <w:abstractNum w:abstractNumId="7" w15:restartNumberingAfterBreak="0">
    <w:nsid w:val="C8879AEF"/>
    <w:multiLevelType w:val="singleLevel"/>
    <w:tmpl w:val="C8879AEF"/>
    <w:lvl w:ilvl="0">
      <w:numFmt w:val="bullet"/>
      <w:lvlText w:val="￮"/>
      <w:lvlJc w:val="left"/>
      <w:rPr>
        <w:color w:val="3370FF"/>
      </w:rPr>
    </w:lvl>
  </w:abstractNum>
  <w:abstractNum w:abstractNumId="8" w15:restartNumberingAfterBreak="0">
    <w:nsid w:val="D7F9FE59"/>
    <w:multiLevelType w:val="singleLevel"/>
    <w:tmpl w:val="D7F9FE59"/>
    <w:lvl w:ilvl="0">
      <w:numFmt w:val="bullet"/>
      <w:lvlText w:val="￮"/>
      <w:lvlJc w:val="left"/>
      <w:rPr>
        <w:color w:val="3370FF"/>
      </w:rPr>
    </w:lvl>
  </w:abstractNum>
  <w:abstractNum w:abstractNumId="9" w15:restartNumberingAfterBreak="0">
    <w:nsid w:val="DCBA6B53"/>
    <w:multiLevelType w:val="singleLevel"/>
    <w:tmpl w:val="DCBA6B53"/>
    <w:lvl w:ilvl="0">
      <w:numFmt w:val="bullet"/>
      <w:lvlText w:val="￮"/>
      <w:lvlJc w:val="left"/>
      <w:rPr>
        <w:color w:val="3370FF"/>
      </w:rPr>
    </w:lvl>
  </w:abstractNum>
  <w:abstractNum w:abstractNumId="10" w15:restartNumberingAfterBreak="0">
    <w:nsid w:val="F4B5D9F5"/>
    <w:multiLevelType w:val="singleLevel"/>
    <w:tmpl w:val="F4B5D9F5"/>
    <w:lvl w:ilvl="0">
      <w:numFmt w:val="bullet"/>
      <w:lvlText w:val="￮"/>
      <w:lvlJc w:val="left"/>
      <w:rPr>
        <w:color w:val="3370FF"/>
      </w:rPr>
    </w:lvl>
  </w:abstractNum>
  <w:abstractNum w:abstractNumId="11" w15:restartNumberingAfterBreak="0">
    <w:nsid w:val="0053208E"/>
    <w:multiLevelType w:val="singleLevel"/>
    <w:tmpl w:val="0053208E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0248C179"/>
    <w:multiLevelType w:val="singleLevel"/>
    <w:tmpl w:val="0248C179"/>
    <w:lvl w:ilvl="0">
      <w:numFmt w:val="bullet"/>
      <w:lvlText w:val="￮"/>
      <w:lvlJc w:val="left"/>
      <w:rPr>
        <w:color w:val="3370FF"/>
      </w:rPr>
    </w:lvl>
  </w:abstractNum>
  <w:abstractNum w:abstractNumId="13" w15:restartNumberingAfterBreak="0">
    <w:nsid w:val="0A46575E"/>
    <w:multiLevelType w:val="singleLevel"/>
    <w:tmpl w:val="79AA4FA4"/>
    <w:lvl w:ilvl="0">
      <w:start w:val="1"/>
      <w:numFmt w:val="decimal"/>
      <w:lvlText w:val="%1."/>
      <w:lvlJc w:val="left"/>
      <w:rPr>
        <w:color w:val="3370FF"/>
      </w:rPr>
    </w:lvl>
  </w:abstractNum>
  <w:abstractNum w:abstractNumId="14" w15:restartNumberingAfterBreak="0">
    <w:nsid w:val="0E640482"/>
    <w:multiLevelType w:val="singleLevel"/>
    <w:tmpl w:val="0E640482"/>
    <w:lvl w:ilvl="0">
      <w:numFmt w:val="bullet"/>
      <w:lvlText w:val="￮"/>
      <w:lvlJc w:val="left"/>
      <w:rPr>
        <w:color w:val="3370FF"/>
      </w:rPr>
    </w:lvl>
  </w:abstractNum>
  <w:abstractNum w:abstractNumId="15" w15:restartNumberingAfterBreak="0">
    <w:nsid w:val="19EE69BA"/>
    <w:multiLevelType w:val="singleLevel"/>
    <w:tmpl w:val="72183CF9"/>
    <w:lvl w:ilvl="0">
      <w:start w:val="1"/>
      <w:numFmt w:val="decimal"/>
      <w:lvlText w:val="%1."/>
      <w:lvlJc w:val="left"/>
      <w:rPr>
        <w:color w:val="3370FF"/>
      </w:rPr>
    </w:lvl>
  </w:abstractNum>
  <w:abstractNum w:abstractNumId="16" w15:restartNumberingAfterBreak="0">
    <w:nsid w:val="2A8F537B"/>
    <w:multiLevelType w:val="singleLevel"/>
    <w:tmpl w:val="2A8F537B"/>
    <w:lvl w:ilvl="0">
      <w:numFmt w:val="bullet"/>
      <w:lvlText w:val="￮"/>
      <w:lvlJc w:val="left"/>
      <w:rPr>
        <w:color w:val="3370FF"/>
      </w:rPr>
    </w:lvl>
  </w:abstractNum>
  <w:abstractNum w:abstractNumId="17" w15:restartNumberingAfterBreak="0">
    <w:nsid w:val="322D85CA"/>
    <w:multiLevelType w:val="singleLevel"/>
    <w:tmpl w:val="322D85CA"/>
    <w:lvl w:ilvl="0">
      <w:numFmt w:val="bullet"/>
      <w:lvlText w:val="￮"/>
      <w:lvlJc w:val="left"/>
      <w:rPr>
        <w:color w:val="3370FF"/>
      </w:rPr>
    </w:lvl>
  </w:abstractNum>
  <w:abstractNum w:abstractNumId="18" w15:restartNumberingAfterBreak="0">
    <w:nsid w:val="32A7AF2D"/>
    <w:multiLevelType w:val="singleLevel"/>
    <w:tmpl w:val="32A7AF2D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39A0D9AC"/>
    <w:multiLevelType w:val="singleLevel"/>
    <w:tmpl w:val="39A0D9AC"/>
    <w:lvl w:ilvl="0">
      <w:numFmt w:val="bullet"/>
      <w:lvlText w:val="￮"/>
      <w:lvlJc w:val="left"/>
      <w:rPr>
        <w:color w:val="3370FF"/>
      </w:rPr>
    </w:lvl>
  </w:abstractNum>
  <w:abstractNum w:abstractNumId="20" w15:restartNumberingAfterBreak="0">
    <w:nsid w:val="4C3D7A74"/>
    <w:multiLevelType w:val="singleLevel"/>
    <w:tmpl w:val="4C3D7A74"/>
    <w:lvl w:ilvl="0">
      <w:numFmt w:val="bullet"/>
      <w:lvlText w:val="￮"/>
      <w:lvlJc w:val="left"/>
      <w:rPr>
        <w:color w:val="3370FF"/>
      </w:rPr>
    </w:lvl>
  </w:abstractNum>
  <w:abstractNum w:abstractNumId="21" w15:restartNumberingAfterBreak="0">
    <w:nsid w:val="4D4DC07F"/>
    <w:multiLevelType w:val="singleLevel"/>
    <w:tmpl w:val="4D4DC07F"/>
    <w:lvl w:ilvl="0">
      <w:numFmt w:val="bullet"/>
      <w:lvlText w:val="￮"/>
      <w:lvlJc w:val="left"/>
      <w:rPr>
        <w:color w:val="3370FF"/>
      </w:rPr>
    </w:lvl>
  </w:abstractNum>
  <w:abstractNum w:abstractNumId="22" w15:restartNumberingAfterBreak="0">
    <w:nsid w:val="58765686"/>
    <w:multiLevelType w:val="singleLevel"/>
    <w:tmpl w:val="58765686"/>
    <w:lvl w:ilvl="0">
      <w:numFmt w:val="bullet"/>
      <w:lvlText w:val="￮"/>
      <w:lvlJc w:val="left"/>
      <w:rPr>
        <w:color w:val="3370FF"/>
      </w:rPr>
    </w:lvl>
  </w:abstractNum>
  <w:abstractNum w:abstractNumId="23" w15:restartNumberingAfterBreak="0">
    <w:nsid w:val="5E29AB5A"/>
    <w:multiLevelType w:val="singleLevel"/>
    <w:tmpl w:val="5E29AB5A"/>
    <w:lvl w:ilvl="0">
      <w:numFmt w:val="bullet"/>
      <w:lvlText w:val="￮"/>
      <w:lvlJc w:val="left"/>
      <w:rPr>
        <w:color w:val="3370FF"/>
      </w:rPr>
    </w:lvl>
  </w:abstractNum>
  <w:abstractNum w:abstractNumId="24" w15:restartNumberingAfterBreak="0">
    <w:nsid w:val="60382F6E"/>
    <w:multiLevelType w:val="singleLevel"/>
    <w:tmpl w:val="60382F6E"/>
    <w:lvl w:ilvl="0">
      <w:numFmt w:val="bullet"/>
      <w:lvlText w:val="￮"/>
      <w:lvlJc w:val="left"/>
      <w:rPr>
        <w:color w:val="3370FF"/>
      </w:rPr>
    </w:lvl>
  </w:abstractNum>
  <w:abstractNum w:abstractNumId="25" w15:restartNumberingAfterBreak="0">
    <w:nsid w:val="72183CF9"/>
    <w:multiLevelType w:val="singleLevel"/>
    <w:tmpl w:val="72183CF9"/>
    <w:lvl w:ilvl="0">
      <w:start w:val="1"/>
      <w:numFmt w:val="decimal"/>
      <w:lvlText w:val="%1."/>
      <w:lvlJc w:val="left"/>
      <w:rPr>
        <w:color w:val="3370FF"/>
      </w:rPr>
    </w:lvl>
  </w:abstractNum>
  <w:abstractNum w:abstractNumId="26" w15:restartNumberingAfterBreak="0">
    <w:nsid w:val="77ECEA79"/>
    <w:multiLevelType w:val="singleLevel"/>
    <w:tmpl w:val="77ECEA79"/>
    <w:lvl w:ilvl="0">
      <w:numFmt w:val="bullet"/>
      <w:lvlText w:val="￮"/>
      <w:lvlJc w:val="left"/>
      <w:rPr>
        <w:color w:val="3370FF"/>
      </w:rPr>
    </w:lvl>
  </w:abstractNum>
  <w:abstractNum w:abstractNumId="27" w15:restartNumberingAfterBreak="0">
    <w:nsid w:val="79AA4FA4"/>
    <w:multiLevelType w:val="singleLevel"/>
    <w:tmpl w:val="79AA4FA4"/>
    <w:lvl w:ilvl="0">
      <w:start w:val="1"/>
      <w:numFmt w:val="decimal"/>
      <w:lvlText w:val="%1."/>
      <w:lvlJc w:val="left"/>
      <w:rPr>
        <w:color w:val="3370FF"/>
      </w:rPr>
    </w:lvl>
  </w:abstractNum>
  <w:abstractNum w:abstractNumId="28" w15:restartNumberingAfterBreak="0">
    <w:nsid w:val="7C246926"/>
    <w:multiLevelType w:val="singleLevel"/>
    <w:tmpl w:val="7C246926"/>
    <w:lvl w:ilvl="0">
      <w:numFmt w:val="bullet"/>
      <w:lvlText w:val="￮"/>
      <w:lvlJc w:val="left"/>
      <w:rPr>
        <w:color w:val="3370FF"/>
      </w:rPr>
    </w:lvl>
  </w:abstractNum>
  <w:abstractNum w:abstractNumId="29" w15:restartNumberingAfterBreak="0">
    <w:nsid w:val="7DEC2089"/>
    <w:multiLevelType w:val="singleLevel"/>
    <w:tmpl w:val="7DEC2089"/>
    <w:lvl w:ilvl="0">
      <w:numFmt w:val="bullet"/>
      <w:lvlText w:val="￮"/>
      <w:lvlJc w:val="left"/>
      <w:rPr>
        <w:color w:val="3370FF"/>
      </w:rPr>
    </w:lvl>
  </w:abstractNum>
  <w:num w:numId="1" w16cid:durableId="1574394298">
    <w:abstractNumId w:val="11"/>
  </w:num>
  <w:num w:numId="2" w16cid:durableId="1174032075">
    <w:abstractNumId w:val="25"/>
  </w:num>
  <w:num w:numId="3" w16cid:durableId="733242106">
    <w:abstractNumId w:val="12"/>
  </w:num>
  <w:num w:numId="4" w16cid:durableId="1782341305">
    <w:abstractNumId w:val="2"/>
  </w:num>
  <w:num w:numId="5" w16cid:durableId="917246166">
    <w:abstractNumId w:val="16"/>
  </w:num>
  <w:num w:numId="6" w16cid:durableId="188178390">
    <w:abstractNumId w:val="7"/>
  </w:num>
  <w:num w:numId="7" w16cid:durableId="810951021">
    <w:abstractNumId w:val="21"/>
  </w:num>
  <w:num w:numId="8" w16cid:durableId="1759209789">
    <w:abstractNumId w:val="10"/>
  </w:num>
  <w:num w:numId="9" w16cid:durableId="461390429">
    <w:abstractNumId w:val="9"/>
  </w:num>
  <w:num w:numId="10" w16cid:durableId="1306855227">
    <w:abstractNumId w:val="8"/>
  </w:num>
  <w:num w:numId="11" w16cid:durableId="379326093">
    <w:abstractNumId w:val="4"/>
  </w:num>
  <w:num w:numId="12" w16cid:durableId="468059115">
    <w:abstractNumId w:val="24"/>
  </w:num>
  <w:num w:numId="13" w16cid:durableId="111167396">
    <w:abstractNumId w:val="14"/>
  </w:num>
  <w:num w:numId="14" w16cid:durableId="456878103">
    <w:abstractNumId w:val="28"/>
  </w:num>
  <w:num w:numId="15" w16cid:durableId="667758192">
    <w:abstractNumId w:val="26"/>
  </w:num>
  <w:num w:numId="16" w16cid:durableId="429277505">
    <w:abstractNumId w:val="6"/>
  </w:num>
  <w:num w:numId="17" w16cid:durableId="1051997928">
    <w:abstractNumId w:val="3"/>
  </w:num>
  <w:num w:numId="18" w16cid:durableId="1338850312">
    <w:abstractNumId w:val="19"/>
  </w:num>
  <w:num w:numId="19" w16cid:durableId="1630626548">
    <w:abstractNumId w:val="22"/>
  </w:num>
  <w:num w:numId="20" w16cid:durableId="234171115">
    <w:abstractNumId w:val="29"/>
  </w:num>
  <w:num w:numId="21" w16cid:durableId="441728254">
    <w:abstractNumId w:val="27"/>
  </w:num>
  <w:num w:numId="22" w16cid:durableId="693308922">
    <w:abstractNumId w:val="5"/>
  </w:num>
  <w:num w:numId="23" w16cid:durableId="196771144">
    <w:abstractNumId w:val="1"/>
  </w:num>
  <w:num w:numId="24" w16cid:durableId="898982761">
    <w:abstractNumId w:val="23"/>
  </w:num>
  <w:num w:numId="25" w16cid:durableId="1643077971">
    <w:abstractNumId w:val="0"/>
  </w:num>
  <w:num w:numId="26" w16cid:durableId="1515412832">
    <w:abstractNumId w:val="20"/>
  </w:num>
  <w:num w:numId="27" w16cid:durableId="1957439773">
    <w:abstractNumId w:val="17"/>
  </w:num>
  <w:num w:numId="28" w16cid:durableId="1752847100">
    <w:abstractNumId w:val="18"/>
  </w:num>
  <w:num w:numId="29" w16cid:durableId="1299188786">
    <w:abstractNumId w:val="15"/>
  </w:num>
  <w:num w:numId="30" w16cid:durableId="2048800315">
    <w:abstractNumId w:val="1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EC"/>
    <w:rsid w:val="00055421"/>
    <w:rsid w:val="00055FB9"/>
    <w:rsid w:val="00070D2D"/>
    <w:rsid w:val="000C7418"/>
    <w:rsid w:val="00190BCE"/>
    <w:rsid w:val="003711A1"/>
    <w:rsid w:val="005E1BEC"/>
    <w:rsid w:val="00613C45"/>
    <w:rsid w:val="00665B10"/>
    <w:rsid w:val="00781741"/>
    <w:rsid w:val="007919D7"/>
    <w:rsid w:val="007E5C36"/>
    <w:rsid w:val="00893362"/>
    <w:rsid w:val="008F61E7"/>
    <w:rsid w:val="009D11C5"/>
    <w:rsid w:val="00A26CF1"/>
    <w:rsid w:val="00A52130"/>
    <w:rsid w:val="00AA0442"/>
    <w:rsid w:val="00AD3B08"/>
    <w:rsid w:val="00B07105"/>
    <w:rsid w:val="00B342F7"/>
    <w:rsid w:val="00C03D83"/>
    <w:rsid w:val="00D04CD2"/>
    <w:rsid w:val="00D96ABA"/>
    <w:rsid w:val="00F83BB0"/>
    <w:rsid w:val="00F960BF"/>
    <w:rsid w:val="00FD6E4F"/>
    <w:rsid w:val="237D2B13"/>
    <w:rsid w:val="29EF7B3D"/>
    <w:rsid w:val="2D116EE6"/>
    <w:rsid w:val="3CDB7A4B"/>
    <w:rsid w:val="536162B6"/>
    <w:rsid w:val="76E8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9BB107"/>
  <w15:docId w15:val="{5C6F5F80-85F0-FF4E-87C5-852DB6E04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B342F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Andrew</cp:lastModifiedBy>
  <cp:revision>3</cp:revision>
  <dcterms:created xsi:type="dcterms:W3CDTF">2026-05-25T16:07:00Z</dcterms:created>
  <dcterms:modified xsi:type="dcterms:W3CDTF">2026-05-25T16:09:00Z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eyJoZGlkIjoiMTIzYzVmNDlkNGYzNjkxMDJmNGZiYmJhNDBiZTdlMGIiLCJ1c2VySWQiOiI0MzI3MDE0MDEifQ==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E8B912446B97476BB98E8F2229565958_12</vt:lpwstr>
  </property>
</Properties>
</file>