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84C7" w14:textId="3D386901" w:rsidR="00A1532B" w:rsidRDefault="00A1532B"/>
    <w:p w14:paraId="3821214F" w14:textId="6A079449" w:rsidR="00D62EE5" w:rsidRDefault="00D62EE5"/>
    <w:p w14:paraId="3FD0A463" w14:textId="423F4B12" w:rsidR="00D62EE5" w:rsidRDefault="00D62EE5"/>
    <w:p w14:paraId="112FDAF7" w14:textId="73EFFF02" w:rsidR="00D62EE5" w:rsidRDefault="00D62EE5"/>
    <w:p w14:paraId="5916E24A" w14:textId="5DF426BE" w:rsidR="00D62EE5" w:rsidRDefault="00D62EE5"/>
    <w:p w14:paraId="7A7F3C82" w14:textId="7E41403B" w:rsidR="00D62EE5" w:rsidRDefault="00D62EE5"/>
    <w:p w14:paraId="284A2520" w14:textId="3F7F02AF" w:rsidR="00D62EE5" w:rsidRDefault="00D62EE5"/>
    <w:p w14:paraId="0696C70C" w14:textId="615ED82C" w:rsidR="00D62EE5" w:rsidRDefault="00D62EE5"/>
    <w:p w14:paraId="0E97EE66" w14:textId="4DB1BFDE" w:rsidR="00D62EE5" w:rsidRDefault="0054699D" w:rsidP="00D62EE5">
      <w:pPr>
        <w:jc w:val="center"/>
        <w:rPr>
          <w:sz w:val="40"/>
          <w:szCs w:val="40"/>
        </w:rPr>
      </w:pPr>
      <w:r>
        <w:rPr>
          <w:sz w:val="40"/>
          <w:szCs w:val="40"/>
        </w:rPr>
        <w:t xml:space="preserve">Turnerings </w:t>
      </w:r>
      <w:r w:rsidR="00A2682E">
        <w:rPr>
          <w:sz w:val="40"/>
          <w:szCs w:val="40"/>
        </w:rPr>
        <w:t>konsolgenerator</w:t>
      </w:r>
    </w:p>
    <w:p w14:paraId="5D60B1A6" w14:textId="22DE6696" w:rsidR="00D62EE5" w:rsidRDefault="00D62EE5" w:rsidP="00D62EE5">
      <w:pPr>
        <w:jc w:val="center"/>
      </w:pPr>
      <w:r>
        <w:t>Dokumentnamn</w:t>
      </w:r>
    </w:p>
    <w:p w14:paraId="49124735" w14:textId="5D42975E" w:rsidR="00D62EE5" w:rsidRDefault="00D62EE5" w:rsidP="00D62EE5">
      <w:pPr>
        <w:jc w:val="center"/>
      </w:pPr>
    </w:p>
    <w:p w14:paraId="5EB5C631" w14:textId="7E8125DB" w:rsidR="00D62EE5" w:rsidRDefault="00D62EE5" w:rsidP="00D62EE5">
      <w:pPr>
        <w:jc w:val="center"/>
      </w:pPr>
    </w:p>
    <w:p w14:paraId="3B963D84" w14:textId="0E35799C" w:rsidR="00D62EE5" w:rsidRDefault="00D62EE5" w:rsidP="00D62EE5">
      <w:pPr>
        <w:jc w:val="center"/>
      </w:pPr>
      <w:r>
        <w:t>FÖRFATTARE</w:t>
      </w:r>
    </w:p>
    <w:p w14:paraId="348718E2" w14:textId="389F6483" w:rsidR="00D62EE5" w:rsidRDefault="00EC2874" w:rsidP="00D62EE5">
      <w:pPr>
        <w:jc w:val="center"/>
      </w:pPr>
      <w:r>
        <w:t>Ljungars, Sebastian</w:t>
      </w:r>
    </w:p>
    <w:p w14:paraId="2AF7F6A3" w14:textId="05BDA1C3" w:rsidR="00D62EE5" w:rsidRDefault="00D62EE5" w:rsidP="00D62EE5">
      <w:pPr>
        <w:jc w:val="center"/>
      </w:pPr>
    </w:p>
    <w:p w14:paraId="56F36172" w14:textId="51EE47AD" w:rsidR="00D62EE5" w:rsidRDefault="00D62EE5" w:rsidP="00D62EE5">
      <w:pPr>
        <w:jc w:val="center"/>
      </w:pPr>
    </w:p>
    <w:p w14:paraId="3D409BF4" w14:textId="72ABACE4" w:rsidR="00D62EE5" w:rsidRDefault="00D62EE5" w:rsidP="00D62EE5">
      <w:pPr>
        <w:jc w:val="center"/>
      </w:pPr>
    </w:p>
    <w:p w14:paraId="3F148B15" w14:textId="15C981C1" w:rsidR="00D62EE5" w:rsidRDefault="00D62EE5" w:rsidP="00D62EE5">
      <w:pPr>
        <w:jc w:val="center"/>
      </w:pPr>
      <w:r>
        <w:t>DATUM</w:t>
      </w:r>
    </w:p>
    <w:p w14:paraId="6E8391CB" w14:textId="5ACFC6A0" w:rsidR="00D62EE5" w:rsidRDefault="0054699D" w:rsidP="00D62EE5">
      <w:pPr>
        <w:jc w:val="center"/>
      </w:pPr>
      <w:r>
        <w:t>16</w:t>
      </w:r>
      <w:r w:rsidR="00D62EE5">
        <w:t>.</w:t>
      </w:r>
      <w:r>
        <w:t>01</w:t>
      </w:r>
      <w:r w:rsidR="00D62EE5">
        <w:t>.20</w:t>
      </w:r>
      <w:r>
        <w:t>23</w:t>
      </w:r>
    </w:p>
    <w:p w14:paraId="5541CE5E" w14:textId="77777777" w:rsidR="00D62EE5" w:rsidRDefault="00D62EE5" w:rsidP="00517F5E">
      <w:pPr>
        <w:sectPr w:rsidR="00D62EE5" w:rsidSect="00D62EE5">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2268" w:header="709" w:footer="709" w:gutter="0"/>
          <w:cols w:space="708"/>
          <w:docGrid w:linePitch="360"/>
        </w:sectPr>
      </w:pPr>
    </w:p>
    <w:sdt>
      <w:sdtPr>
        <w:rPr>
          <w:rFonts w:asciiTheme="minorHAnsi" w:eastAsiaTheme="minorHAnsi" w:hAnsiTheme="minorHAnsi" w:cstheme="minorBidi"/>
          <w:color w:val="auto"/>
          <w:sz w:val="22"/>
          <w:szCs w:val="22"/>
          <w:lang w:val="sv-FI"/>
        </w:rPr>
        <w:id w:val="832646200"/>
        <w:docPartObj>
          <w:docPartGallery w:val="Table of Contents"/>
          <w:docPartUnique/>
        </w:docPartObj>
      </w:sdtPr>
      <w:sdtEndPr>
        <w:rPr>
          <w:b/>
          <w:bCs/>
          <w:noProof/>
        </w:rPr>
      </w:sdtEndPr>
      <w:sdtContent>
        <w:p w14:paraId="71F56EA1" w14:textId="5D39373C" w:rsidR="00D71A7D" w:rsidRDefault="00D71A7D">
          <w:pPr>
            <w:pStyle w:val="TOCHeading"/>
          </w:pPr>
          <w:r>
            <w:t>Innehållsförteckning</w:t>
          </w:r>
        </w:p>
        <w:p w14:paraId="16EF847D" w14:textId="4B1E2D3C" w:rsidR="00055D30" w:rsidRDefault="00D71A7D">
          <w:pPr>
            <w:pStyle w:val="TOC1"/>
            <w:tabs>
              <w:tab w:val="left" w:pos="440"/>
              <w:tab w:val="right" w:leader="dot" w:pos="8494"/>
            </w:tabs>
            <w:rPr>
              <w:rFonts w:eastAsiaTheme="minorEastAsia"/>
              <w:noProof/>
              <w:lang w:eastAsia="sv-FI"/>
            </w:rPr>
          </w:pPr>
          <w:r>
            <w:fldChar w:fldCharType="begin"/>
          </w:r>
          <w:r>
            <w:instrText xml:space="preserve"> TOC \o "1-3" \h \z \u </w:instrText>
          </w:r>
          <w:r>
            <w:fldChar w:fldCharType="separate"/>
          </w:r>
          <w:hyperlink w:anchor="_Toc88570087" w:history="1">
            <w:r w:rsidR="00055D30" w:rsidRPr="001853D4">
              <w:rPr>
                <w:rStyle w:val="Hyperlink"/>
                <w:noProof/>
              </w:rPr>
              <w:t>1</w:t>
            </w:r>
            <w:r w:rsidR="00055D30">
              <w:rPr>
                <w:rFonts w:eastAsiaTheme="minorEastAsia"/>
                <w:noProof/>
                <w:lang w:eastAsia="sv-FI"/>
              </w:rPr>
              <w:tab/>
            </w:r>
            <w:r w:rsidR="00055D30" w:rsidRPr="001853D4">
              <w:rPr>
                <w:rStyle w:val="Hyperlink"/>
                <w:noProof/>
              </w:rPr>
              <w:t>Beskrivning av systemet</w:t>
            </w:r>
            <w:r w:rsidR="00055D30">
              <w:rPr>
                <w:noProof/>
                <w:webHidden/>
              </w:rPr>
              <w:tab/>
            </w:r>
            <w:r w:rsidR="00055D30">
              <w:rPr>
                <w:noProof/>
                <w:webHidden/>
              </w:rPr>
              <w:fldChar w:fldCharType="begin"/>
            </w:r>
            <w:r w:rsidR="00055D30">
              <w:rPr>
                <w:noProof/>
                <w:webHidden/>
              </w:rPr>
              <w:instrText xml:space="preserve"> PAGEREF _Toc88570087 \h </w:instrText>
            </w:r>
            <w:r w:rsidR="00055D30">
              <w:rPr>
                <w:noProof/>
                <w:webHidden/>
              </w:rPr>
            </w:r>
            <w:r w:rsidR="00055D30">
              <w:rPr>
                <w:noProof/>
                <w:webHidden/>
              </w:rPr>
              <w:fldChar w:fldCharType="separate"/>
            </w:r>
            <w:r w:rsidR="00055D30">
              <w:rPr>
                <w:noProof/>
                <w:webHidden/>
              </w:rPr>
              <w:t>2</w:t>
            </w:r>
            <w:r w:rsidR="00055D30">
              <w:rPr>
                <w:noProof/>
                <w:webHidden/>
              </w:rPr>
              <w:fldChar w:fldCharType="end"/>
            </w:r>
          </w:hyperlink>
        </w:p>
        <w:p w14:paraId="7DBA698D" w14:textId="07BB122D" w:rsidR="00055D30" w:rsidRDefault="00D83511">
          <w:pPr>
            <w:pStyle w:val="TOC1"/>
            <w:tabs>
              <w:tab w:val="left" w:pos="440"/>
              <w:tab w:val="right" w:leader="dot" w:pos="8494"/>
            </w:tabs>
            <w:rPr>
              <w:rFonts w:eastAsiaTheme="minorEastAsia"/>
              <w:noProof/>
              <w:lang w:eastAsia="sv-FI"/>
            </w:rPr>
          </w:pPr>
          <w:hyperlink w:anchor="_Toc88570088" w:history="1">
            <w:r w:rsidR="00055D30" w:rsidRPr="001853D4">
              <w:rPr>
                <w:rStyle w:val="Hyperlink"/>
                <w:noProof/>
              </w:rPr>
              <w:t>2</w:t>
            </w:r>
            <w:r w:rsidR="00055D30">
              <w:rPr>
                <w:rFonts w:eastAsiaTheme="minorEastAsia"/>
                <w:noProof/>
                <w:lang w:eastAsia="sv-FI"/>
              </w:rPr>
              <w:tab/>
            </w:r>
            <w:r w:rsidR="00055D30" w:rsidRPr="001853D4">
              <w:rPr>
                <w:rStyle w:val="Hyperlink"/>
                <w:noProof/>
              </w:rPr>
              <w:t>Användarfall – Use Case</w:t>
            </w:r>
            <w:r w:rsidR="00055D30">
              <w:rPr>
                <w:noProof/>
                <w:webHidden/>
              </w:rPr>
              <w:tab/>
            </w:r>
            <w:r w:rsidR="00055D30">
              <w:rPr>
                <w:noProof/>
                <w:webHidden/>
              </w:rPr>
              <w:fldChar w:fldCharType="begin"/>
            </w:r>
            <w:r w:rsidR="00055D30">
              <w:rPr>
                <w:noProof/>
                <w:webHidden/>
              </w:rPr>
              <w:instrText xml:space="preserve"> PAGEREF _Toc88570088 \h </w:instrText>
            </w:r>
            <w:r w:rsidR="00055D30">
              <w:rPr>
                <w:noProof/>
                <w:webHidden/>
              </w:rPr>
            </w:r>
            <w:r w:rsidR="00055D30">
              <w:rPr>
                <w:noProof/>
                <w:webHidden/>
              </w:rPr>
              <w:fldChar w:fldCharType="separate"/>
            </w:r>
            <w:r w:rsidR="00055D30">
              <w:rPr>
                <w:noProof/>
                <w:webHidden/>
              </w:rPr>
              <w:t>2</w:t>
            </w:r>
            <w:r w:rsidR="00055D30">
              <w:rPr>
                <w:noProof/>
                <w:webHidden/>
              </w:rPr>
              <w:fldChar w:fldCharType="end"/>
            </w:r>
          </w:hyperlink>
        </w:p>
        <w:p w14:paraId="737044A0" w14:textId="436AB2CF" w:rsidR="00055D30" w:rsidRDefault="00D83511">
          <w:pPr>
            <w:pStyle w:val="TOC1"/>
            <w:tabs>
              <w:tab w:val="left" w:pos="440"/>
              <w:tab w:val="right" w:leader="dot" w:pos="8494"/>
            </w:tabs>
            <w:rPr>
              <w:rFonts w:eastAsiaTheme="minorEastAsia"/>
              <w:noProof/>
              <w:lang w:eastAsia="sv-FI"/>
            </w:rPr>
          </w:pPr>
          <w:hyperlink w:anchor="_Toc88570089" w:history="1">
            <w:r w:rsidR="00055D30" w:rsidRPr="001853D4">
              <w:rPr>
                <w:rStyle w:val="Hyperlink"/>
                <w:noProof/>
              </w:rPr>
              <w:t>3</w:t>
            </w:r>
            <w:r w:rsidR="00055D30">
              <w:rPr>
                <w:rFonts w:eastAsiaTheme="minorEastAsia"/>
                <w:noProof/>
                <w:lang w:eastAsia="sv-FI"/>
              </w:rPr>
              <w:tab/>
            </w:r>
            <w:r w:rsidR="00055D30" w:rsidRPr="001853D4">
              <w:rPr>
                <w:rStyle w:val="Hyperlink"/>
                <w:noProof/>
              </w:rPr>
              <w:t>Design av användargränssnitt</w:t>
            </w:r>
            <w:r w:rsidR="00055D30">
              <w:rPr>
                <w:noProof/>
                <w:webHidden/>
              </w:rPr>
              <w:tab/>
            </w:r>
            <w:r w:rsidR="00055D30">
              <w:rPr>
                <w:noProof/>
                <w:webHidden/>
              </w:rPr>
              <w:fldChar w:fldCharType="begin"/>
            </w:r>
            <w:r w:rsidR="00055D30">
              <w:rPr>
                <w:noProof/>
                <w:webHidden/>
              </w:rPr>
              <w:instrText xml:space="preserve"> PAGEREF _Toc88570089 \h </w:instrText>
            </w:r>
            <w:r w:rsidR="00055D30">
              <w:rPr>
                <w:noProof/>
                <w:webHidden/>
              </w:rPr>
            </w:r>
            <w:r w:rsidR="00055D30">
              <w:rPr>
                <w:noProof/>
                <w:webHidden/>
              </w:rPr>
              <w:fldChar w:fldCharType="separate"/>
            </w:r>
            <w:r w:rsidR="00055D30">
              <w:rPr>
                <w:noProof/>
                <w:webHidden/>
              </w:rPr>
              <w:t>2</w:t>
            </w:r>
            <w:r w:rsidR="00055D30">
              <w:rPr>
                <w:noProof/>
                <w:webHidden/>
              </w:rPr>
              <w:fldChar w:fldCharType="end"/>
            </w:r>
          </w:hyperlink>
        </w:p>
        <w:p w14:paraId="35059873" w14:textId="45CAD8AA" w:rsidR="00055D30" w:rsidRDefault="00D83511">
          <w:pPr>
            <w:pStyle w:val="TOC1"/>
            <w:tabs>
              <w:tab w:val="left" w:pos="440"/>
              <w:tab w:val="right" w:leader="dot" w:pos="8494"/>
            </w:tabs>
            <w:rPr>
              <w:rFonts w:eastAsiaTheme="minorEastAsia"/>
              <w:noProof/>
              <w:lang w:eastAsia="sv-FI"/>
            </w:rPr>
          </w:pPr>
          <w:hyperlink w:anchor="_Toc88570090" w:history="1">
            <w:r w:rsidR="00055D30" w:rsidRPr="001853D4">
              <w:rPr>
                <w:rStyle w:val="Hyperlink"/>
                <w:noProof/>
              </w:rPr>
              <w:t>4</w:t>
            </w:r>
            <w:r w:rsidR="00055D30">
              <w:rPr>
                <w:rFonts w:eastAsiaTheme="minorEastAsia"/>
                <w:noProof/>
                <w:lang w:eastAsia="sv-FI"/>
              </w:rPr>
              <w:tab/>
            </w:r>
            <w:r w:rsidR="00055D30" w:rsidRPr="001853D4">
              <w:rPr>
                <w:rStyle w:val="Hyperlink"/>
                <w:noProof/>
              </w:rPr>
              <w:t>Databasdesign</w:t>
            </w:r>
            <w:r w:rsidR="00055D30">
              <w:rPr>
                <w:noProof/>
                <w:webHidden/>
              </w:rPr>
              <w:tab/>
            </w:r>
            <w:r w:rsidR="00055D30">
              <w:rPr>
                <w:noProof/>
                <w:webHidden/>
              </w:rPr>
              <w:fldChar w:fldCharType="begin"/>
            </w:r>
            <w:r w:rsidR="00055D30">
              <w:rPr>
                <w:noProof/>
                <w:webHidden/>
              </w:rPr>
              <w:instrText xml:space="preserve"> PAGEREF _Toc88570090 \h </w:instrText>
            </w:r>
            <w:r w:rsidR="00055D30">
              <w:rPr>
                <w:noProof/>
                <w:webHidden/>
              </w:rPr>
            </w:r>
            <w:r w:rsidR="00055D30">
              <w:rPr>
                <w:noProof/>
                <w:webHidden/>
              </w:rPr>
              <w:fldChar w:fldCharType="separate"/>
            </w:r>
            <w:r w:rsidR="00055D30">
              <w:rPr>
                <w:noProof/>
                <w:webHidden/>
              </w:rPr>
              <w:t>2</w:t>
            </w:r>
            <w:r w:rsidR="00055D30">
              <w:rPr>
                <w:noProof/>
                <w:webHidden/>
              </w:rPr>
              <w:fldChar w:fldCharType="end"/>
            </w:r>
          </w:hyperlink>
        </w:p>
        <w:p w14:paraId="32B64407" w14:textId="7AF1F873" w:rsidR="00055D30" w:rsidRDefault="00D83511">
          <w:pPr>
            <w:pStyle w:val="TOC1"/>
            <w:tabs>
              <w:tab w:val="left" w:pos="440"/>
              <w:tab w:val="right" w:leader="dot" w:pos="8494"/>
            </w:tabs>
            <w:rPr>
              <w:rFonts w:eastAsiaTheme="minorEastAsia"/>
              <w:noProof/>
              <w:lang w:eastAsia="sv-FI"/>
            </w:rPr>
          </w:pPr>
          <w:hyperlink w:anchor="_Toc88570091" w:history="1">
            <w:r w:rsidR="00055D30" w:rsidRPr="001853D4">
              <w:rPr>
                <w:rStyle w:val="Hyperlink"/>
                <w:noProof/>
              </w:rPr>
              <w:t>5</w:t>
            </w:r>
            <w:r w:rsidR="00055D30">
              <w:rPr>
                <w:rFonts w:eastAsiaTheme="minorEastAsia"/>
                <w:noProof/>
                <w:lang w:eastAsia="sv-FI"/>
              </w:rPr>
              <w:tab/>
            </w:r>
            <w:r w:rsidR="00055D30" w:rsidRPr="001853D4">
              <w:rPr>
                <w:rStyle w:val="Hyperlink"/>
                <w:noProof/>
              </w:rPr>
              <w:t>Plan för testning</w:t>
            </w:r>
            <w:r w:rsidR="00055D30">
              <w:rPr>
                <w:noProof/>
                <w:webHidden/>
              </w:rPr>
              <w:tab/>
            </w:r>
            <w:r w:rsidR="00055D30">
              <w:rPr>
                <w:noProof/>
                <w:webHidden/>
              </w:rPr>
              <w:fldChar w:fldCharType="begin"/>
            </w:r>
            <w:r w:rsidR="00055D30">
              <w:rPr>
                <w:noProof/>
                <w:webHidden/>
              </w:rPr>
              <w:instrText xml:space="preserve"> PAGEREF _Toc88570091 \h </w:instrText>
            </w:r>
            <w:r w:rsidR="00055D30">
              <w:rPr>
                <w:noProof/>
                <w:webHidden/>
              </w:rPr>
            </w:r>
            <w:r w:rsidR="00055D30">
              <w:rPr>
                <w:noProof/>
                <w:webHidden/>
              </w:rPr>
              <w:fldChar w:fldCharType="separate"/>
            </w:r>
            <w:r w:rsidR="00055D30">
              <w:rPr>
                <w:noProof/>
                <w:webHidden/>
              </w:rPr>
              <w:t>2</w:t>
            </w:r>
            <w:r w:rsidR="00055D30">
              <w:rPr>
                <w:noProof/>
                <w:webHidden/>
              </w:rPr>
              <w:fldChar w:fldCharType="end"/>
            </w:r>
          </w:hyperlink>
        </w:p>
        <w:p w14:paraId="155C88A0" w14:textId="79C237EE" w:rsidR="00055D30" w:rsidRDefault="00D83511">
          <w:pPr>
            <w:pStyle w:val="TOC1"/>
            <w:tabs>
              <w:tab w:val="left" w:pos="440"/>
              <w:tab w:val="right" w:leader="dot" w:pos="8494"/>
            </w:tabs>
            <w:rPr>
              <w:rFonts w:eastAsiaTheme="minorEastAsia"/>
              <w:noProof/>
              <w:lang w:eastAsia="sv-FI"/>
            </w:rPr>
          </w:pPr>
          <w:hyperlink w:anchor="_Toc88570092" w:history="1">
            <w:r w:rsidR="00055D30" w:rsidRPr="001853D4">
              <w:rPr>
                <w:rStyle w:val="Hyperlink"/>
                <w:noProof/>
              </w:rPr>
              <w:t>6</w:t>
            </w:r>
            <w:r w:rsidR="00055D30">
              <w:rPr>
                <w:rFonts w:eastAsiaTheme="minorEastAsia"/>
                <w:noProof/>
                <w:lang w:eastAsia="sv-FI"/>
              </w:rPr>
              <w:tab/>
            </w:r>
            <w:r w:rsidR="00055D30" w:rsidRPr="001853D4">
              <w:rPr>
                <w:rStyle w:val="Hyperlink"/>
                <w:noProof/>
              </w:rPr>
              <w:t>Referenser</w:t>
            </w:r>
            <w:r w:rsidR="00055D30">
              <w:rPr>
                <w:noProof/>
                <w:webHidden/>
              </w:rPr>
              <w:tab/>
            </w:r>
            <w:r w:rsidR="00055D30">
              <w:rPr>
                <w:noProof/>
                <w:webHidden/>
              </w:rPr>
              <w:fldChar w:fldCharType="begin"/>
            </w:r>
            <w:r w:rsidR="00055D30">
              <w:rPr>
                <w:noProof/>
                <w:webHidden/>
              </w:rPr>
              <w:instrText xml:space="preserve"> PAGEREF _Toc88570092 \h </w:instrText>
            </w:r>
            <w:r w:rsidR="00055D30">
              <w:rPr>
                <w:noProof/>
                <w:webHidden/>
              </w:rPr>
            </w:r>
            <w:r w:rsidR="00055D30">
              <w:rPr>
                <w:noProof/>
                <w:webHidden/>
              </w:rPr>
              <w:fldChar w:fldCharType="separate"/>
            </w:r>
            <w:r w:rsidR="00055D30">
              <w:rPr>
                <w:noProof/>
                <w:webHidden/>
              </w:rPr>
              <w:t>2</w:t>
            </w:r>
            <w:r w:rsidR="00055D30">
              <w:rPr>
                <w:noProof/>
                <w:webHidden/>
              </w:rPr>
              <w:fldChar w:fldCharType="end"/>
            </w:r>
          </w:hyperlink>
        </w:p>
        <w:p w14:paraId="19F231ED" w14:textId="668F3949" w:rsidR="00055D30" w:rsidRDefault="00D83511">
          <w:pPr>
            <w:pStyle w:val="TOC1"/>
            <w:tabs>
              <w:tab w:val="left" w:pos="440"/>
              <w:tab w:val="right" w:leader="dot" w:pos="8494"/>
            </w:tabs>
            <w:rPr>
              <w:rFonts w:eastAsiaTheme="minorEastAsia"/>
              <w:noProof/>
              <w:lang w:eastAsia="sv-FI"/>
            </w:rPr>
          </w:pPr>
          <w:hyperlink w:anchor="_Toc88570093" w:history="1">
            <w:r w:rsidR="00055D30" w:rsidRPr="001853D4">
              <w:rPr>
                <w:rStyle w:val="Hyperlink"/>
                <w:noProof/>
              </w:rPr>
              <w:t>7</w:t>
            </w:r>
            <w:r w:rsidR="00055D30">
              <w:rPr>
                <w:rFonts w:eastAsiaTheme="minorEastAsia"/>
                <w:noProof/>
                <w:lang w:eastAsia="sv-FI"/>
              </w:rPr>
              <w:tab/>
            </w:r>
            <w:r w:rsidR="00055D30" w:rsidRPr="001853D4">
              <w:rPr>
                <w:rStyle w:val="Hyperlink"/>
                <w:noProof/>
              </w:rPr>
              <w:t>Framtida förbättringar</w:t>
            </w:r>
            <w:r w:rsidR="00055D30">
              <w:rPr>
                <w:noProof/>
                <w:webHidden/>
              </w:rPr>
              <w:tab/>
            </w:r>
            <w:r w:rsidR="00055D30">
              <w:rPr>
                <w:noProof/>
                <w:webHidden/>
              </w:rPr>
              <w:fldChar w:fldCharType="begin"/>
            </w:r>
            <w:r w:rsidR="00055D30">
              <w:rPr>
                <w:noProof/>
                <w:webHidden/>
              </w:rPr>
              <w:instrText xml:space="preserve"> PAGEREF _Toc88570093 \h </w:instrText>
            </w:r>
            <w:r w:rsidR="00055D30">
              <w:rPr>
                <w:noProof/>
                <w:webHidden/>
              </w:rPr>
            </w:r>
            <w:r w:rsidR="00055D30">
              <w:rPr>
                <w:noProof/>
                <w:webHidden/>
              </w:rPr>
              <w:fldChar w:fldCharType="separate"/>
            </w:r>
            <w:r w:rsidR="00055D30">
              <w:rPr>
                <w:noProof/>
                <w:webHidden/>
              </w:rPr>
              <w:t>2</w:t>
            </w:r>
            <w:r w:rsidR="00055D30">
              <w:rPr>
                <w:noProof/>
                <w:webHidden/>
              </w:rPr>
              <w:fldChar w:fldCharType="end"/>
            </w:r>
          </w:hyperlink>
        </w:p>
        <w:p w14:paraId="7B7215BB" w14:textId="09EC72EF" w:rsidR="00055D30" w:rsidRDefault="00D83511">
          <w:pPr>
            <w:pStyle w:val="TOC1"/>
            <w:tabs>
              <w:tab w:val="left" w:pos="440"/>
              <w:tab w:val="right" w:leader="dot" w:pos="8494"/>
            </w:tabs>
            <w:rPr>
              <w:rFonts w:eastAsiaTheme="minorEastAsia"/>
              <w:noProof/>
              <w:lang w:eastAsia="sv-FI"/>
            </w:rPr>
          </w:pPr>
          <w:hyperlink w:anchor="_Toc88570094" w:history="1">
            <w:r w:rsidR="00055D30" w:rsidRPr="001853D4">
              <w:rPr>
                <w:rStyle w:val="Hyperlink"/>
                <w:noProof/>
              </w:rPr>
              <w:t>8</w:t>
            </w:r>
            <w:r w:rsidR="00055D30">
              <w:rPr>
                <w:rFonts w:eastAsiaTheme="minorEastAsia"/>
                <w:noProof/>
                <w:lang w:eastAsia="sv-FI"/>
              </w:rPr>
              <w:tab/>
            </w:r>
            <w:r w:rsidR="00055D30" w:rsidRPr="001853D4">
              <w:rPr>
                <w:rStyle w:val="Hyperlink"/>
                <w:noProof/>
              </w:rPr>
              <w:t>Bilagor</w:t>
            </w:r>
            <w:r w:rsidR="00055D30">
              <w:rPr>
                <w:noProof/>
                <w:webHidden/>
              </w:rPr>
              <w:tab/>
            </w:r>
            <w:r w:rsidR="00055D30">
              <w:rPr>
                <w:noProof/>
                <w:webHidden/>
              </w:rPr>
              <w:fldChar w:fldCharType="begin"/>
            </w:r>
            <w:r w:rsidR="00055D30">
              <w:rPr>
                <w:noProof/>
                <w:webHidden/>
              </w:rPr>
              <w:instrText xml:space="preserve"> PAGEREF _Toc88570094 \h </w:instrText>
            </w:r>
            <w:r w:rsidR="00055D30">
              <w:rPr>
                <w:noProof/>
                <w:webHidden/>
              </w:rPr>
            </w:r>
            <w:r w:rsidR="00055D30">
              <w:rPr>
                <w:noProof/>
                <w:webHidden/>
              </w:rPr>
              <w:fldChar w:fldCharType="separate"/>
            </w:r>
            <w:r w:rsidR="00055D30">
              <w:rPr>
                <w:noProof/>
                <w:webHidden/>
              </w:rPr>
              <w:t>3</w:t>
            </w:r>
            <w:r w:rsidR="00055D30">
              <w:rPr>
                <w:noProof/>
                <w:webHidden/>
              </w:rPr>
              <w:fldChar w:fldCharType="end"/>
            </w:r>
          </w:hyperlink>
        </w:p>
        <w:p w14:paraId="6FA218DD" w14:textId="62B88F75" w:rsidR="00D71A7D" w:rsidRDefault="00D71A7D">
          <w:r>
            <w:rPr>
              <w:b/>
              <w:bCs/>
              <w:noProof/>
            </w:rPr>
            <w:fldChar w:fldCharType="end"/>
          </w:r>
        </w:p>
      </w:sdtContent>
    </w:sdt>
    <w:p w14:paraId="4A3E373E" w14:textId="47F3E27D" w:rsidR="008D0265" w:rsidRDefault="008D0265">
      <w:pPr>
        <w:spacing w:after="160" w:line="259" w:lineRule="auto"/>
      </w:pPr>
      <w:r>
        <w:br w:type="page"/>
      </w:r>
    </w:p>
    <w:p w14:paraId="7244B2B1" w14:textId="39CFA607" w:rsidR="008D0265" w:rsidRDefault="008D0265" w:rsidP="008D0265">
      <w:pPr>
        <w:pStyle w:val="Heading1"/>
      </w:pPr>
      <w:bookmarkStart w:id="0" w:name="_Toc88570087"/>
      <w:r>
        <w:lastRenderedPageBreak/>
        <w:t>Beskrivning av systemet</w:t>
      </w:r>
      <w:bookmarkEnd w:id="0"/>
    </w:p>
    <w:p w14:paraId="1D79223E" w14:textId="31C030C1" w:rsidR="008D0265" w:rsidRDefault="00F30B74" w:rsidP="00D83511">
      <w:r>
        <w:t xml:space="preserve">Då man startar så kan man se allting som om man inte är inloggad, men allt är låst tills du loggar in. Du kan logga in eller registrera dig från en knapp i övre högra hörnet.  Då knappen trycks så öppnas ett litet formulär för att logga in, för att registrera dig måste du trycka på en knapp som öppnar ett större formulär. På hemsidan finns "Create bracket" och alla public brackets. I Navbar ska det finnas samma saker + About + Profile, där man kan se sina egna brackets. Create bracket öppnar ett formulär där man kan välja vilken sport, namn, deltagare m.m. </w:t>
      </w:r>
    </w:p>
    <w:p w14:paraId="1CB707A0" w14:textId="36BF8852" w:rsidR="008D0265" w:rsidRDefault="00456A94" w:rsidP="00456A94">
      <w:pPr>
        <w:pStyle w:val="Heading1"/>
      </w:pPr>
      <w:bookmarkStart w:id="1" w:name="_Toc88570089"/>
      <w:r>
        <w:t>Design av användargränssnitt</w:t>
      </w:r>
      <w:bookmarkEnd w:id="1"/>
    </w:p>
    <w:p w14:paraId="3AE5CD77" w14:textId="3E60A64D" w:rsidR="00456A94" w:rsidRDefault="00D83511" w:rsidP="00456A94">
      <w:r>
        <w:t>Designen skall vara simpel och elegant. Användaren ska ha möjligheten att välja mellan mörkt och ljust läge. Gränssnittet skall vara interaktivt, men enkelt för användaren.</w:t>
      </w:r>
    </w:p>
    <w:p w14:paraId="711711CC" w14:textId="3D8E5580" w:rsidR="00456A94" w:rsidRDefault="00456A94" w:rsidP="00B6109C">
      <w:pPr>
        <w:pStyle w:val="Heading1"/>
      </w:pPr>
      <w:bookmarkStart w:id="2" w:name="_Toc88570090"/>
      <w:r>
        <w:t>Databasdesign</w:t>
      </w:r>
      <w:bookmarkEnd w:id="2"/>
    </w:p>
    <w:p w14:paraId="60BC702E" w14:textId="6816D077" w:rsidR="00A1532B" w:rsidRPr="00A1532B" w:rsidRDefault="00481239" w:rsidP="004809FB">
      <w:r>
        <w:t xml:space="preserve">Databasen heter ljungarssiktge20_yp och är en MySQL-databas med fyra tabeller. Det finns en nation tabell, sport tabell, user tabell och en player_team tabell. </w:t>
      </w:r>
      <w:r w:rsidRPr="004809FB">
        <w:rPr>
          <w:lang w:val="sv-SE"/>
        </w:rPr>
        <w:t xml:space="preserve">Nation-, sport- och player_team-tabellerna </w:t>
      </w:r>
      <w:r w:rsidR="004809FB" w:rsidRPr="004809FB">
        <w:rPr>
          <w:lang w:val="sv-SE"/>
        </w:rPr>
        <w:t>är kop</w:t>
      </w:r>
      <w:r w:rsidR="004809FB">
        <w:rPr>
          <w:lang w:val="sv-SE"/>
        </w:rPr>
        <w:t>plade med varandra. Lösenordsfältet i user-tabellen är krypterat med Argon2I.</w:t>
      </w:r>
    </w:p>
    <w:sectPr w:rsidR="00A1532B" w:rsidRPr="00A1532B" w:rsidSect="00F30B74">
      <w:headerReference w:type="default" r:id="rId18"/>
      <w:pgSz w:w="11906" w:h="16838"/>
      <w:pgMar w:top="1134" w:right="1134" w:bottom="1134" w:left="2268"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36B3" w14:textId="77777777" w:rsidR="00A1532B" w:rsidRDefault="00A1532B" w:rsidP="00152993">
      <w:pPr>
        <w:spacing w:after="0" w:line="240" w:lineRule="auto"/>
      </w:pPr>
      <w:r>
        <w:separator/>
      </w:r>
    </w:p>
  </w:endnote>
  <w:endnote w:type="continuationSeparator" w:id="0">
    <w:p w14:paraId="4596CE49" w14:textId="77777777" w:rsidR="00A1532B" w:rsidRDefault="00A1532B" w:rsidP="0015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F385" w14:textId="77777777" w:rsidR="001C476C" w:rsidRDefault="001C4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EE24" w14:textId="77777777" w:rsidR="001C476C" w:rsidRDefault="001C47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3881" w14:textId="77777777" w:rsidR="001C476C" w:rsidRDefault="001C4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2922" w14:textId="77777777" w:rsidR="00A1532B" w:rsidRDefault="00A1532B" w:rsidP="00152993">
      <w:pPr>
        <w:spacing w:after="0" w:line="240" w:lineRule="auto"/>
      </w:pPr>
      <w:r>
        <w:separator/>
      </w:r>
    </w:p>
  </w:footnote>
  <w:footnote w:type="continuationSeparator" w:id="0">
    <w:p w14:paraId="60D787B9" w14:textId="77777777" w:rsidR="00A1532B" w:rsidRDefault="00A1532B" w:rsidP="00152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A63" w14:textId="77777777" w:rsidR="001C476C" w:rsidRDefault="001C47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D13D" w14:textId="77777777" w:rsidR="001C476C" w:rsidRDefault="001C47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83CE" w14:textId="77777777" w:rsidR="001C476C" w:rsidRDefault="001C47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B6B2" w14:textId="06271DF0" w:rsidR="00D71A7D" w:rsidRDefault="00D71A7D" w:rsidP="00D71A7D">
    <w:pPr>
      <w:pStyle w:val="Header"/>
      <w:tabs>
        <w:tab w:val="clear" w:pos="4819"/>
        <w:tab w:val="clear" w:pos="9638"/>
        <w:tab w:val="left" w:pos="5245"/>
        <w:tab w:val="right" w:pos="14570"/>
      </w:tabs>
      <w:rPr>
        <w:noProof/>
      </w:rPr>
    </w:pPr>
    <w:r>
      <w:t>Kenneth Eklund</w:t>
    </w:r>
    <w:r>
      <w:tab/>
    </w:r>
    <w:r>
      <w:tab/>
      <w:t>Bilaga 2</w:t>
    </w:r>
  </w:p>
  <w:p w14:paraId="1BD38BC7" w14:textId="77777777" w:rsidR="00D71A7D" w:rsidRDefault="00D71A7D" w:rsidP="00152993">
    <w:pPr>
      <w:pStyle w:val="Header"/>
      <w:tabs>
        <w:tab w:val="clear" w:pos="4819"/>
        <w:tab w:val="clear" w:pos="9638"/>
        <w:tab w:val="left" w:pos="5245"/>
        <w:tab w:val="right" w:pos="8504"/>
      </w:tabs>
      <w:rPr>
        <w:noProof/>
      </w:rPr>
    </w:pPr>
    <w:r>
      <w:rPr>
        <w:noProof/>
      </w:rPr>
      <w:t>Vamia</w:t>
    </w:r>
  </w:p>
  <w:p w14:paraId="1DA62537" w14:textId="77777777" w:rsidR="00D71A7D" w:rsidRDefault="00D71A7D" w:rsidP="008D0265">
    <w:pPr>
      <w:pStyle w:val="Header"/>
      <w:pBdr>
        <w:top w:val="single" w:sz="4" w:space="1" w:color="auto"/>
      </w:pBdr>
      <w:tabs>
        <w:tab w:val="clear" w:pos="4819"/>
        <w:tab w:val="clear" w:pos="9638"/>
        <w:tab w:val="left" w:pos="5245"/>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A6FB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8459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0C1E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4201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90F1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7436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D20A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2CF8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363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E22E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E421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68821472">
    <w:abstractNumId w:val="9"/>
  </w:num>
  <w:num w:numId="2" w16cid:durableId="913128379">
    <w:abstractNumId w:val="7"/>
  </w:num>
  <w:num w:numId="3" w16cid:durableId="1910068626">
    <w:abstractNumId w:val="6"/>
  </w:num>
  <w:num w:numId="4" w16cid:durableId="1747417239">
    <w:abstractNumId w:val="5"/>
  </w:num>
  <w:num w:numId="5" w16cid:durableId="464272199">
    <w:abstractNumId w:val="4"/>
  </w:num>
  <w:num w:numId="6" w16cid:durableId="1052583762">
    <w:abstractNumId w:val="8"/>
  </w:num>
  <w:num w:numId="7" w16cid:durableId="784226576">
    <w:abstractNumId w:val="3"/>
  </w:num>
  <w:num w:numId="8" w16cid:durableId="1030909199">
    <w:abstractNumId w:val="2"/>
  </w:num>
  <w:num w:numId="9" w16cid:durableId="1804539461">
    <w:abstractNumId w:val="1"/>
  </w:num>
  <w:num w:numId="10" w16cid:durableId="2118981541">
    <w:abstractNumId w:val="0"/>
  </w:num>
  <w:num w:numId="11" w16cid:durableId="834422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E5"/>
    <w:rsid w:val="0000273A"/>
    <w:rsid w:val="00055D30"/>
    <w:rsid w:val="00152993"/>
    <w:rsid w:val="001A3E4C"/>
    <w:rsid w:val="001C476C"/>
    <w:rsid w:val="00456A94"/>
    <w:rsid w:val="004809FB"/>
    <w:rsid w:val="00481239"/>
    <w:rsid w:val="00517F5E"/>
    <w:rsid w:val="0054699D"/>
    <w:rsid w:val="005A7FE7"/>
    <w:rsid w:val="005C620D"/>
    <w:rsid w:val="008D0265"/>
    <w:rsid w:val="00A1532B"/>
    <w:rsid w:val="00A2682E"/>
    <w:rsid w:val="00B6109C"/>
    <w:rsid w:val="00D62EE5"/>
    <w:rsid w:val="00D71A7D"/>
    <w:rsid w:val="00D83511"/>
    <w:rsid w:val="00EC2874"/>
    <w:rsid w:val="00F30B74"/>
    <w:rsid w:val="00FA7FA3"/>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5EBF4E"/>
  <w15:chartTrackingRefBased/>
  <w15:docId w15:val="{379D68AC-BA9A-4B89-ABFD-9F6CC3CB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F5E"/>
    <w:pPr>
      <w:spacing w:after="240" w:line="360" w:lineRule="auto"/>
    </w:pPr>
  </w:style>
  <w:style w:type="paragraph" w:styleId="Heading1">
    <w:name w:val="heading 1"/>
    <w:basedOn w:val="Normal"/>
    <w:next w:val="Normal"/>
    <w:link w:val="Heading1Char"/>
    <w:uiPriority w:val="9"/>
    <w:qFormat/>
    <w:rsid w:val="005C620D"/>
    <w:pPr>
      <w:keepNext/>
      <w:keepLines/>
      <w:numPr>
        <w:numId w:val="11"/>
      </w:numPr>
      <w:spacing w:before="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0D"/>
    <w:pPr>
      <w:keepNext/>
      <w:keepLines/>
      <w:numPr>
        <w:ilvl w:val="1"/>
        <w:numId w:val="11"/>
      </w:numPr>
      <w:spacing w:before="120" w:after="12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F5E"/>
    <w:pPr>
      <w:keepNext/>
      <w:keepLines/>
      <w:numPr>
        <w:ilvl w:val="2"/>
        <w:numId w:val="11"/>
      </w:numPr>
      <w:spacing w:before="12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7F5E"/>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7F5E"/>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7F5E"/>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7F5E"/>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7F5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7F5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62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7F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7F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7F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7F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7F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7F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7F5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529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152993"/>
  </w:style>
  <w:style w:type="paragraph" w:styleId="Footer">
    <w:name w:val="footer"/>
    <w:basedOn w:val="Normal"/>
    <w:link w:val="FooterChar"/>
    <w:uiPriority w:val="99"/>
    <w:unhideWhenUsed/>
    <w:rsid w:val="001529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152993"/>
  </w:style>
  <w:style w:type="table" w:styleId="TableGrid">
    <w:name w:val="Table Grid"/>
    <w:basedOn w:val="TableNormal"/>
    <w:uiPriority w:val="39"/>
    <w:rsid w:val="00A15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32B"/>
    <w:rPr>
      <w:color w:val="0563C1" w:themeColor="hyperlink"/>
      <w:u w:val="single"/>
    </w:rPr>
  </w:style>
  <w:style w:type="character" w:styleId="UnresolvedMention">
    <w:name w:val="Unresolved Mention"/>
    <w:basedOn w:val="DefaultParagraphFont"/>
    <w:uiPriority w:val="99"/>
    <w:semiHidden/>
    <w:unhideWhenUsed/>
    <w:rsid w:val="00A1532B"/>
    <w:rPr>
      <w:color w:val="605E5C"/>
      <w:shd w:val="clear" w:color="auto" w:fill="E1DFDD"/>
    </w:rPr>
  </w:style>
  <w:style w:type="paragraph" w:styleId="TOCHeading">
    <w:name w:val="TOC Heading"/>
    <w:basedOn w:val="Heading1"/>
    <w:next w:val="Normal"/>
    <w:uiPriority w:val="39"/>
    <w:unhideWhenUsed/>
    <w:qFormat/>
    <w:rsid w:val="00D71A7D"/>
    <w:pPr>
      <w:numPr>
        <w:numId w:val="0"/>
      </w:numPr>
      <w:spacing w:after="0" w:line="259" w:lineRule="auto"/>
      <w:outlineLvl w:val="9"/>
    </w:pPr>
    <w:rPr>
      <w:lang w:val="en-US"/>
    </w:rPr>
  </w:style>
  <w:style w:type="paragraph" w:styleId="TOC1">
    <w:name w:val="toc 1"/>
    <w:basedOn w:val="Normal"/>
    <w:next w:val="Normal"/>
    <w:autoRedefine/>
    <w:uiPriority w:val="39"/>
    <w:unhideWhenUsed/>
    <w:rsid w:val="00D71A7D"/>
    <w:pPr>
      <w:spacing w:after="100"/>
    </w:pPr>
  </w:style>
  <w:style w:type="paragraph" w:styleId="TOC2">
    <w:name w:val="toc 2"/>
    <w:basedOn w:val="Normal"/>
    <w:next w:val="Normal"/>
    <w:autoRedefine/>
    <w:uiPriority w:val="39"/>
    <w:unhideWhenUsed/>
    <w:rsid w:val="00B610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C97D96E34D844E992D1B4CF63D6206" ma:contentTypeVersion="2" ma:contentTypeDescription="Skapa ett nytt dokument." ma:contentTypeScope="" ma:versionID="0a0974a6d0e414807746fdb5fdc568d6">
  <xsd:schema xmlns:xsd="http://www.w3.org/2001/XMLSchema" xmlns:xs="http://www.w3.org/2001/XMLSchema" xmlns:p="http://schemas.microsoft.com/office/2006/metadata/properties" xmlns:ns2="c48a3d69-bfd6-4dab-9e1c-b649859881f8" targetNamespace="http://schemas.microsoft.com/office/2006/metadata/properties" ma:root="true" ma:fieldsID="a542699a61d16bb03058a28be44235d1" ns2:_="">
    <xsd:import namespace="c48a3d69-bfd6-4dab-9e1c-b649859881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a3d69-bfd6-4dab-9e1c-b64985988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E6F9-C3F8-4F63-A1DE-CEC038E27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a3d69-bfd6-4dab-9e1c-b64985988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1DFEF-7F1D-4C0D-8E21-FE0A5CA86370}">
  <ds:schemaRefs>
    <ds:schemaRef ds:uri="http://schemas.microsoft.com/sharepoint/v3/contenttype/forms"/>
  </ds:schemaRefs>
</ds:datastoreItem>
</file>

<file path=customXml/itemProps3.xml><?xml version="1.0" encoding="utf-8"?>
<ds:datastoreItem xmlns:ds="http://schemas.openxmlformats.org/officeDocument/2006/customXml" ds:itemID="{225CE2D3-3534-4321-8AF3-64720711F145}">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C095ADC1-4E80-431B-A4F9-987E1E39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Pages>
  <Words>209</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Ljungars Sebastian</dc:creator>
  <cp:keywords/>
  <dc:description/>
  <cp:lastModifiedBy>Ljungars Sebastian</cp:lastModifiedBy>
  <cp:revision>9</cp:revision>
  <dcterms:created xsi:type="dcterms:W3CDTF">2021-11-23T11:25:00Z</dcterms:created>
  <dcterms:modified xsi:type="dcterms:W3CDTF">2023-04-25T05:16:00Z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0x010100A9C97D96E34D844E992D1B4CF63D6206</vt:lpwstr>
  </property>
</Properties>
</file>