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D11E0" w14:textId="1A775926" w:rsidR="00E07D12" w:rsidRPr="005C33B2" w:rsidRDefault="00E07D12" w:rsidP="00E07D12">
      <w:pPr>
        <w:pStyle w:val="Heading1"/>
        <w:rPr>
          <w:lang w:val="nl-NL"/>
        </w:rPr>
      </w:pPr>
      <w:r w:rsidRPr="005C33B2">
        <w:rPr>
          <w:lang w:val="nl-NL"/>
        </w:rPr>
        <w:t xml:space="preserve">1. </w:t>
      </w:r>
      <w:r w:rsidR="004C5162" w:rsidRPr="005C33B2">
        <w:rPr>
          <w:lang w:val="nl-NL"/>
        </w:rPr>
        <w:t>Functioneel ontwerp</w:t>
      </w:r>
    </w:p>
    <w:p w14:paraId="4F45B718" w14:textId="4E127834" w:rsidR="00E07D12" w:rsidRPr="005C33B2" w:rsidRDefault="00E07D12" w:rsidP="00E07D12">
      <w:pPr>
        <w:pStyle w:val="Heading2"/>
        <w:rPr>
          <w:lang w:val="nl-NL"/>
        </w:rPr>
      </w:pPr>
      <w:r w:rsidRPr="005C33B2">
        <w:rPr>
          <w:lang w:val="nl-NL"/>
        </w:rPr>
        <w:t>1.1 Het spel</w:t>
      </w:r>
    </w:p>
    <w:p w14:paraId="359A53F5" w14:textId="306F9B45" w:rsidR="00E07D12" w:rsidRDefault="00E07D12" w:rsidP="00E07D12">
      <w:pPr>
        <w:rPr>
          <w:lang w:val="nl-NL"/>
        </w:rPr>
      </w:pPr>
      <w:r w:rsidRPr="00E07D12">
        <w:rPr>
          <w:lang w:val="nl-NL"/>
        </w:rPr>
        <w:t>Een bepaald aantal munten wordt i</w:t>
      </w:r>
      <w:r>
        <w:rPr>
          <w:lang w:val="nl-NL"/>
        </w:rPr>
        <w:t xml:space="preserve">n een vierkant gelegd, met de kop naar boven. Wanneer een munt wordt aangewezen, moet die munt </w:t>
      </w:r>
      <w:r w:rsidR="00D0396E">
        <w:rPr>
          <w:lang w:val="nl-NL"/>
        </w:rPr>
        <w:t>tezamen met de aangrenzende munten worden omgedraaid. Aangrenzende munten zijn degene die links, rechts, boven of onder de aangewezen munt liggen. Wanneer een munt wordt aangewezen waarvan de aangrenzende munten reeds omgedraaid zijn, worden de aangrenzende munten weer omgedraaid, zodat deze weer met de kop naar boven liggen.</w:t>
      </w:r>
    </w:p>
    <w:p w14:paraId="5B91E670" w14:textId="47141932" w:rsidR="004F154A" w:rsidRDefault="00D0396E" w:rsidP="00E07D12">
      <w:pPr>
        <w:rPr>
          <w:lang w:val="nl-NL"/>
        </w:rPr>
      </w:pPr>
      <w:r>
        <w:rPr>
          <w:lang w:val="nl-NL"/>
        </w:rPr>
        <w:t xml:space="preserve">Het spel is afgelopen wanneer alle munten met de </w:t>
      </w:r>
      <w:r w:rsidR="004F154A">
        <w:rPr>
          <w:lang w:val="nl-NL"/>
        </w:rPr>
        <w:t xml:space="preserve">kop naar beneden liggen. </w:t>
      </w:r>
      <w:r w:rsidR="004C5162">
        <w:rPr>
          <w:lang w:val="nl-NL"/>
        </w:rPr>
        <w:t>Het doel is om dit met zo min mogelijk zetten te bereiken.</w:t>
      </w:r>
    </w:p>
    <w:p w14:paraId="11CCC108" w14:textId="271211A8" w:rsidR="004F154A" w:rsidRDefault="004F154A" w:rsidP="004F154A">
      <w:pPr>
        <w:pStyle w:val="Heading2"/>
        <w:rPr>
          <w:lang w:val="nl-NL"/>
        </w:rPr>
      </w:pPr>
      <w:r>
        <w:rPr>
          <w:lang w:val="nl-NL"/>
        </w:rPr>
        <w:t>1.2 functionaliteiten</w:t>
      </w:r>
    </w:p>
    <w:p w14:paraId="7B3C1CF0" w14:textId="1D2FA93F" w:rsidR="004C5162" w:rsidRPr="004C5162" w:rsidRDefault="004C5162" w:rsidP="004C5162">
      <w:pPr>
        <w:pStyle w:val="Heading3"/>
        <w:rPr>
          <w:lang w:val="nl-NL"/>
        </w:rPr>
      </w:pPr>
      <w:r>
        <w:rPr>
          <w:lang w:val="nl-NL"/>
        </w:rPr>
        <w:t>1.2.1 Vereist</w:t>
      </w:r>
    </w:p>
    <w:p w14:paraId="10C9C68B" w14:textId="44C119F7" w:rsidR="00D0396E" w:rsidRDefault="004F154A" w:rsidP="00E07D12">
      <w:pPr>
        <w:rPr>
          <w:lang w:val="nl-NL"/>
        </w:rPr>
      </w:pPr>
      <w:r>
        <w:rPr>
          <w:lang w:val="nl-NL"/>
        </w:rPr>
        <w:t>Het aantal munten waaruit het vierkant bestaat wordt bepaald aan de hand van het gekozen niveau</w:t>
      </w:r>
      <w:r w:rsidR="004C5162">
        <w:rPr>
          <w:lang w:val="nl-NL"/>
        </w:rPr>
        <w:t>; het spel zal dus meerdere niveaus kennen. Het niveau kan worden geselecteerd uit een overzicht van alle beschikbare niveaus.</w:t>
      </w:r>
    </w:p>
    <w:p w14:paraId="4498701E" w14:textId="16377D25" w:rsidR="004C5162" w:rsidRDefault="004C5162" w:rsidP="004C5162">
      <w:pPr>
        <w:rPr>
          <w:lang w:val="nl-NL"/>
        </w:rPr>
      </w:pPr>
      <w:r>
        <w:rPr>
          <w:lang w:val="nl-NL"/>
        </w:rPr>
        <w:t>Per niveau zal worden bijgehouden wat het laagste aantal zetten is waarmee de speler het niveau heeft voltooid. D</w:t>
      </w:r>
      <w:r w:rsidR="00125DA9">
        <w:rPr>
          <w:lang w:val="nl-NL"/>
        </w:rPr>
        <w:t>eze gegevens kunnen worden ingezien in een overzichtelijk scherm en blijven bewaard wanneer het programma wordt afgesloten, zodat ze opgehaald kunnen worden nadat het programma weer is opgestart.</w:t>
      </w:r>
    </w:p>
    <w:p w14:paraId="1CBD1F04" w14:textId="158BD3BC" w:rsidR="004C5162" w:rsidRDefault="004C5162" w:rsidP="004C5162">
      <w:pPr>
        <w:pStyle w:val="Heading3"/>
        <w:rPr>
          <w:lang w:val="nl-NL"/>
        </w:rPr>
      </w:pPr>
      <w:r>
        <w:rPr>
          <w:lang w:val="nl-NL"/>
        </w:rPr>
        <w:t>1.2.2 Optioneel</w:t>
      </w:r>
    </w:p>
    <w:p w14:paraId="304682E1" w14:textId="180DEFC0" w:rsidR="00052FE6" w:rsidRDefault="004C5162" w:rsidP="004C5162">
      <w:pPr>
        <w:rPr>
          <w:lang w:val="nl-NL"/>
        </w:rPr>
      </w:pPr>
      <w:r>
        <w:rPr>
          <w:lang w:val="nl-NL"/>
        </w:rPr>
        <w:t xml:space="preserve">Per niveau is de moeilijkheidsgraad instelbaar. </w:t>
      </w:r>
      <w:r w:rsidR="0069009B">
        <w:rPr>
          <w:lang w:val="nl-NL"/>
        </w:rPr>
        <w:t>Deze moeilijkheidsgraad wordt bepaald aan de hand van maximaal aantal zetten en/of tijdslimiet.</w:t>
      </w:r>
    </w:p>
    <w:p w14:paraId="16CF6D35" w14:textId="2E9D4466" w:rsidR="00017DF9" w:rsidRDefault="00017DF9">
      <w:pPr>
        <w:rPr>
          <w:lang w:val="nl-NL"/>
        </w:rPr>
      </w:pPr>
      <w:r>
        <w:rPr>
          <w:lang w:val="nl-NL"/>
        </w:rPr>
        <w:br w:type="page"/>
      </w:r>
    </w:p>
    <w:p w14:paraId="2BE1F2D3" w14:textId="09A77C0A" w:rsidR="00621990" w:rsidRDefault="00621990" w:rsidP="00621990">
      <w:pPr>
        <w:pStyle w:val="Heading2"/>
        <w:rPr>
          <w:lang w:val="nl-NL"/>
        </w:rPr>
      </w:pPr>
      <w:r>
        <w:rPr>
          <w:lang w:val="nl-NL"/>
        </w:rPr>
        <w:lastRenderedPageBreak/>
        <w:t>1.3 Schermen</w:t>
      </w:r>
    </w:p>
    <w:p w14:paraId="632BAFD8" w14:textId="1EF46287" w:rsidR="00621990" w:rsidRDefault="00621990" w:rsidP="00621990">
      <w:pPr>
        <w:rPr>
          <w:lang w:val="nl-NL"/>
        </w:rPr>
      </w:pPr>
      <w:r>
        <w:rPr>
          <w:lang w:val="nl-NL"/>
        </w:rPr>
        <w:t>Tabel 1.3 weergeeft per scherm welk doel het scherm heeft, welke functionaliteiten het kent en welke gevolgen deze functionaliteiten hebben.</w:t>
      </w:r>
    </w:p>
    <w:tbl>
      <w:tblPr>
        <w:tblStyle w:val="TableGrid"/>
        <w:tblW w:w="0" w:type="auto"/>
        <w:tblLook w:val="04A0" w:firstRow="1" w:lastRow="0" w:firstColumn="1" w:lastColumn="0" w:noHBand="0" w:noVBand="1"/>
      </w:tblPr>
      <w:tblGrid>
        <w:gridCol w:w="1525"/>
        <w:gridCol w:w="3318"/>
        <w:gridCol w:w="1887"/>
        <w:gridCol w:w="2600"/>
      </w:tblGrid>
      <w:tr w:rsidR="00621990" w14:paraId="662E5D76" w14:textId="77777777" w:rsidTr="00E04D93">
        <w:trPr>
          <w:trHeight w:val="154"/>
        </w:trPr>
        <w:tc>
          <w:tcPr>
            <w:tcW w:w="1525" w:type="dxa"/>
            <w:vMerge w:val="restart"/>
          </w:tcPr>
          <w:p w14:paraId="1E05E0E4" w14:textId="77777777" w:rsidR="00621990" w:rsidRDefault="00621990" w:rsidP="00E04D93">
            <w:pPr>
              <w:jc w:val="center"/>
              <w:rPr>
                <w:b/>
                <w:lang w:val="nl-NL"/>
              </w:rPr>
            </w:pPr>
          </w:p>
          <w:p w14:paraId="62914220" w14:textId="77777777" w:rsidR="00621990" w:rsidRPr="00B677A9" w:rsidRDefault="00621990" w:rsidP="00E04D93">
            <w:pPr>
              <w:jc w:val="center"/>
              <w:rPr>
                <w:b/>
                <w:lang w:val="nl-NL"/>
              </w:rPr>
            </w:pPr>
            <w:r w:rsidRPr="00B677A9">
              <w:rPr>
                <w:b/>
                <w:lang w:val="nl-NL"/>
              </w:rPr>
              <w:t>Scherm</w:t>
            </w:r>
          </w:p>
        </w:tc>
        <w:tc>
          <w:tcPr>
            <w:tcW w:w="3318" w:type="dxa"/>
            <w:vMerge w:val="restart"/>
          </w:tcPr>
          <w:p w14:paraId="79A2A169" w14:textId="77777777" w:rsidR="00621990" w:rsidRPr="00B677A9" w:rsidRDefault="00621990" w:rsidP="00E04D93">
            <w:pPr>
              <w:jc w:val="center"/>
              <w:rPr>
                <w:b/>
                <w:lang w:val="nl-NL"/>
              </w:rPr>
            </w:pPr>
            <w:r w:rsidRPr="00B677A9">
              <w:rPr>
                <w:b/>
                <w:lang w:val="nl-NL"/>
              </w:rPr>
              <w:t>Beschrijving</w:t>
            </w:r>
          </w:p>
        </w:tc>
        <w:tc>
          <w:tcPr>
            <w:tcW w:w="4487" w:type="dxa"/>
            <w:gridSpan w:val="2"/>
          </w:tcPr>
          <w:p w14:paraId="6F17268A" w14:textId="77777777" w:rsidR="00621990" w:rsidRPr="00B677A9" w:rsidRDefault="00621990" w:rsidP="00E04D93">
            <w:pPr>
              <w:tabs>
                <w:tab w:val="left" w:pos="707"/>
              </w:tabs>
              <w:jc w:val="center"/>
              <w:rPr>
                <w:b/>
                <w:lang w:val="nl-NL"/>
              </w:rPr>
            </w:pPr>
            <w:r w:rsidRPr="00B677A9">
              <w:rPr>
                <w:b/>
                <w:lang w:val="nl-NL"/>
              </w:rPr>
              <w:t>Functionaliteiten</w:t>
            </w:r>
          </w:p>
        </w:tc>
      </w:tr>
      <w:tr w:rsidR="00621990" w14:paraId="74356289" w14:textId="77777777" w:rsidTr="00E04D93">
        <w:trPr>
          <w:trHeight w:val="153"/>
        </w:trPr>
        <w:tc>
          <w:tcPr>
            <w:tcW w:w="1525" w:type="dxa"/>
            <w:vMerge/>
            <w:tcBorders>
              <w:bottom w:val="double" w:sz="4" w:space="0" w:color="auto"/>
            </w:tcBorders>
          </w:tcPr>
          <w:p w14:paraId="1BC47646" w14:textId="77777777" w:rsidR="00621990" w:rsidRDefault="00621990" w:rsidP="00E04D93">
            <w:pPr>
              <w:rPr>
                <w:lang w:val="nl-NL"/>
              </w:rPr>
            </w:pPr>
          </w:p>
        </w:tc>
        <w:tc>
          <w:tcPr>
            <w:tcW w:w="3318" w:type="dxa"/>
            <w:vMerge/>
            <w:tcBorders>
              <w:bottom w:val="double" w:sz="4" w:space="0" w:color="auto"/>
            </w:tcBorders>
          </w:tcPr>
          <w:p w14:paraId="5AFA1F50" w14:textId="77777777" w:rsidR="00621990" w:rsidRDefault="00621990" w:rsidP="00E04D93">
            <w:pPr>
              <w:rPr>
                <w:lang w:val="nl-NL"/>
              </w:rPr>
            </w:pPr>
          </w:p>
        </w:tc>
        <w:tc>
          <w:tcPr>
            <w:tcW w:w="1887" w:type="dxa"/>
            <w:tcBorders>
              <w:bottom w:val="double" w:sz="4" w:space="0" w:color="auto"/>
            </w:tcBorders>
          </w:tcPr>
          <w:p w14:paraId="48902FA1" w14:textId="77777777" w:rsidR="00621990" w:rsidRDefault="00621990" w:rsidP="00E04D93">
            <w:pPr>
              <w:tabs>
                <w:tab w:val="left" w:pos="707"/>
              </w:tabs>
              <w:jc w:val="center"/>
              <w:rPr>
                <w:b/>
                <w:bCs/>
                <w:lang w:val="nl-NL"/>
              </w:rPr>
            </w:pPr>
            <w:r>
              <w:rPr>
                <w:b/>
                <w:bCs/>
                <w:lang w:val="nl-NL"/>
              </w:rPr>
              <w:t>Functionaliteit</w:t>
            </w:r>
          </w:p>
        </w:tc>
        <w:tc>
          <w:tcPr>
            <w:tcW w:w="2600" w:type="dxa"/>
            <w:tcBorders>
              <w:bottom w:val="double" w:sz="4" w:space="0" w:color="auto"/>
            </w:tcBorders>
          </w:tcPr>
          <w:p w14:paraId="5E801F15" w14:textId="77777777" w:rsidR="00621990" w:rsidRPr="00800375" w:rsidRDefault="00621990" w:rsidP="00E04D93">
            <w:pPr>
              <w:tabs>
                <w:tab w:val="left" w:pos="707"/>
              </w:tabs>
              <w:jc w:val="center"/>
              <w:rPr>
                <w:b/>
                <w:lang w:val="nl-NL"/>
              </w:rPr>
            </w:pPr>
            <w:r>
              <w:rPr>
                <w:b/>
                <w:lang w:val="nl-NL"/>
              </w:rPr>
              <w:t>Gevolg</w:t>
            </w:r>
          </w:p>
        </w:tc>
      </w:tr>
      <w:tr w:rsidR="00621990" w:rsidRPr="002A4D7D" w14:paraId="4752F6CF" w14:textId="77777777" w:rsidTr="00E04D93">
        <w:trPr>
          <w:trHeight w:val="367"/>
        </w:trPr>
        <w:tc>
          <w:tcPr>
            <w:tcW w:w="1525" w:type="dxa"/>
            <w:vMerge w:val="restart"/>
            <w:tcBorders>
              <w:top w:val="double" w:sz="4" w:space="0" w:color="auto"/>
            </w:tcBorders>
          </w:tcPr>
          <w:p w14:paraId="3F120FEA" w14:textId="77777777" w:rsidR="00621990" w:rsidRPr="00B677A9" w:rsidRDefault="00621990" w:rsidP="00E04D93">
            <w:pPr>
              <w:rPr>
                <w:b/>
                <w:i/>
                <w:lang w:val="nl-NL"/>
              </w:rPr>
            </w:pPr>
            <w:r w:rsidRPr="00B677A9">
              <w:rPr>
                <w:b/>
                <w:i/>
                <w:lang w:val="nl-NL"/>
              </w:rPr>
              <w:t>Hoofdmenu</w:t>
            </w:r>
          </w:p>
        </w:tc>
        <w:tc>
          <w:tcPr>
            <w:tcW w:w="3318" w:type="dxa"/>
            <w:vMerge w:val="restart"/>
            <w:tcBorders>
              <w:top w:val="double" w:sz="4" w:space="0" w:color="auto"/>
            </w:tcBorders>
          </w:tcPr>
          <w:p w14:paraId="32F95E73" w14:textId="77777777" w:rsidR="00621990" w:rsidRPr="00800375" w:rsidRDefault="00621990" w:rsidP="00E04D93">
            <w:pPr>
              <w:rPr>
                <w:lang w:val="nl-NL"/>
              </w:rPr>
            </w:pPr>
            <w:r w:rsidRPr="00800375">
              <w:rPr>
                <w:lang w:val="nl-NL"/>
              </w:rPr>
              <w:t xml:space="preserve">Het hoofdmenu is het eerste scherm dat na het starten van het spel getoond wordt. </w:t>
            </w:r>
          </w:p>
        </w:tc>
        <w:tc>
          <w:tcPr>
            <w:tcW w:w="1887" w:type="dxa"/>
            <w:tcBorders>
              <w:top w:val="double" w:sz="4" w:space="0" w:color="auto"/>
            </w:tcBorders>
          </w:tcPr>
          <w:p w14:paraId="23A91E79" w14:textId="77777777" w:rsidR="00621990" w:rsidRPr="00800375" w:rsidRDefault="00621990" w:rsidP="00E04D93">
            <w:pPr>
              <w:rPr>
                <w:lang w:val="nl-NL"/>
              </w:rPr>
            </w:pPr>
            <w:r>
              <w:rPr>
                <w:lang w:val="nl-NL"/>
              </w:rPr>
              <w:t>Knop “Spelen”</w:t>
            </w:r>
          </w:p>
        </w:tc>
        <w:tc>
          <w:tcPr>
            <w:tcW w:w="2600" w:type="dxa"/>
            <w:tcBorders>
              <w:top w:val="double" w:sz="4" w:space="0" w:color="auto"/>
            </w:tcBorders>
          </w:tcPr>
          <w:p w14:paraId="2A02C061" w14:textId="77777777" w:rsidR="00621990" w:rsidRDefault="00621990" w:rsidP="00E04D93">
            <w:pPr>
              <w:rPr>
                <w:lang w:val="nl-NL"/>
              </w:rPr>
            </w:pPr>
            <w:r>
              <w:rPr>
                <w:lang w:val="nl-NL"/>
              </w:rPr>
              <w:t xml:space="preserve">Na het aanklikken van deze knop krijgt de gebruiker het scherm </w:t>
            </w:r>
            <w:r>
              <w:rPr>
                <w:i/>
                <w:lang w:val="nl-NL"/>
              </w:rPr>
              <w:t>niveauselectie</w:t>
            </w:r>
            <w:r>
              <w:rPr>
                <w:lang w:val="nl-NL"/>
              </w:rPr>
              <w:t xml:space="preserve"> te zien.</w:t>
            </w:r>
          </w:p>
          <w:p w14:paraId="469B1A76" w14:textId="77777777" w:rsidR="00621990" w:rsidRPr="00800375" w:rsidRDefault="00621990" w:rsidP="00E04D93">
            <w:pPr>
              <w:rPr>
                <w:lang w:val="nl-NL"/>
              </w:rPr>
            </w:pPr>
          </w:p>
        </w:tc>
      </w:tr>
      <w:tr w:rsidR="00621990" w:rsidRPr="002A4D7D" w14:paraId="0A72A2E5" w14:textId="77777777" w:rsidTr="00E04D93">
        <w:trPr>
          <w:trHeight w:val="366"/>
        </w:trPr>
        <w:tc>
          <w:tcPr>
            <w:tcW w:w="1525" w:type="dxa"/>
            <w:vMerge/>
            <w:tcBorders>
              <w:bottom w:val="double" w:sz="4" w:space="0" w:color="auto"/>
            </w:tcBorders>
          </w:tcPr>
          <w:p w14:paraId="54D34A26" w14:textId="77777777" w:rsidR="00621990" w:rsidRPr="00800375" w:rsidRDefault="00621990" w:rsidP="00E04D93">
            <w:pPr>
              <w:rPr>
                <w:i/>
                <w:lang w:val="nl-NL"/>
              </w:rPr>
            </w:pPr>
          </w:p>
        </w:tc>
        <w:tc>
          <w:tcPr>
            <w:tcW w:w="3318" w:type="dxa"/>
            <w:vMerge/>
            <w:tcBorders>
              <w:bottom w:val="double" w:sz="4" w:space="0" w:color="auto"/>
            </w:tcBorders>
          </w:tcPr>
          <w:p w14:paraId="48D083AC" w14:textId="77777777" w:rsidR="00621990" w:rsidRPr="00800375" w:rsidRDefault="00621990" w:rsidP="00E04D93">
            <w:pPr>
              <w:rPr>
                <w:lang w:val="nl-NL"/>
              </w:rPr>
            </w:pPr>
          </w:p>
        </w:tc>
        <w:tc>
          <w:tcPr>
            <w:tcW w:w="1887" w:type="dxa"/>
            <w:tcBorders>
              <w:bottom w:val="double" w:sz="4" w:space="0" w:color="auto"/>
            </w:tcBorders>
          </w:tcPr>
          <w:p w14:paraId="02583E98" w14:textId="77777777" w:rsidR="00621990" w:rsidRPr="00800375" w:rsidRDefault="00621990" w:rsidP="00E04D93">
            <w:pPr>
              <w:rPr>
                <w:lang w:val="nl-NL"/>
              </w:rPr>
            </w:pPr>
            <w:r>
              <w:rPr>
                <w:lang w:val="nl-NL"/>
              </w:rPr>
              <w:t>Knop “Highscores”</w:t>
            </w:r>
          </w:p>
        </w:tc>
        <w:tc>
          <w:tcPr>
            <w:tcW w:w="2600" w:type="dxa"/>
            <w:tcBorders>
              <w:bottom w:val="double" w:sz="4" w:space="0" w:color="auto"/>
            </w:tcBorders>
          </w:tcPr>
          <w:p w14:paraId="0E661048" w14:textId="77777777" w:rsidR="00621990" w:rsidRDefault="00621990" w:rsidP="00E04D93">
            <w:pPr>
              <w:rPr>
                <w:lang w:val="nl-NL"/>
              </w:rPr>
            </w:pPr>
            <w:r>
              <w:rPr>
                <w:lang w:val="nl-NL"/>
              </w:rPr>
              <w:t xml:space="preserve">Na het aanklikken van deze knop krijgt de gebruiker het scherm </w:t>
            </w:r>
            <w:r>
              <w:rPr>
                <w:i/>
                <w:lang w:val="nl-NL"/>
              </w:rPr>
              <w:t>highscores</w:t>
            </w:r>
            <w:r>
              <w:rPr>
                <w:lang w:val="nl-NL"/>
              </w:rPr>
              <w:t xml:space="preserve"> te zien.</w:t>
            </w:r>
          </w:p>
          <w:p w14:paraId="7C8B636F" w14:textId="77777777" w:rsidR="00621990" w:rsidRPr="00800375" w:rsidRDefault="00621990" w:rsidP="00E04D93">
            <w:pPr>
              <w:rPr>
                <w:lang w:val="nl-NL"/>
              </w:rPr>
            </w:pPr>
          </w:p>
        </w:tc>
      </w:tr>
      <w:tr w:rsidR="00621990" w:rsidRPr="00800375" w14:paraId="29208C9C" w14:textId="77777777" w:rsidTr="00E04D93">
        <w:trPr>
          <w:trHeight w:val="634"/>
        </w:trPr>
        <w:tc>
          <w:tcPr>
            <w:tcW w:w="1525" w:type="dxa"/>
            <w:vMerge w:val="restart"/>
            <w:tcBorders>
              <w:top w:val="double" w:sz="4" w:space="0" w:color="auto"/>
            </w:tcBorders>
          </w:tcPr>
          <w:p w14:paraId="6ADFF18C" w14:textId="77777777" w:rsidR="00621990" w:rsidRPr="00800375" w:rsidRDefault="00621990" w:rsidP="00E04D93">
            <w:pPr>
              <w:rPr>
                <w:i/>
                <w:lang w:val="nl-NL"/>
              </w:rPr>
            </w:pPr>
            <w:r>
              <w:rPr>
                <w:b/>
                <w:i/>
                <w:lang w:val="nl-NL"/>
              </w:rPr>
              <w:t>Niveauselectie</w:t>
            </w:r>
          </w:p>
        </w:tc>
        <w:tc>
          <w:tcPr>
            <w:tcW w:w="3318" w:type="dxa"/>
            <w:vMerge w:val="restart"/>
            <w:tcBorders>
              <w:top w:val="double" w:sz="4" w:space="0" w:color="auto"/>
            </w:tcBorders>
          </w:tcPr>
          <w:p w14:paraId="2C427734" w14:textId="4E55F5B0" w:rsidR="00621990" w:rsidRDefault="00621990" w:rsidP="00E04D93">
            <w:pPr>
              <w:rPr>
                <w:lang w:val="nl-NL"/>
              </w:rPr>
            </w:pPr>
            <w:r>
              <w:rPr>
                <w:lang w:val="nl-NL"/>
              </w:rPr>
              <w:t xml:space="preserve">Dit scherm wordt bereikt vanuit het hoofdmenu. </w:t>
            </w:r>
          </w:p>
          <w:p w14:paraId="52BF5321" w14:textId="77777777" w:rsidR="00621990" w:rsidRDefault="00621990" w:rsidP="00E04D93">
            <w:pPr>
              <w:rPr>
                <w:lang w:val="nl-NL"/>
              </w:rPr>
            </w:pPr>
          </w:p>
          <w:p w14:paraId="0CE3DCBC" w14:textId="77777777" w:rsidR="00621990" w:rsidRPr="00800375" w:rsidRDefault="00621990" w:rsidP="00E04D93">
            <w:pPr>
              <w:rPr>
                <w:lang w:val="nl-NL"/>
              </w:rPr>
            </w:pPr>
            <w:r>
              <w:rPr>
                <w:lang w:val="nl-NL"/>
              </w:rPr>
              <w:t>Het doel van dit scherm is om de gebruiker verschillende niveaus te laten selecteren voor het spel</w:t>
            </w:r>
          </w:p>
        </w:tc>
        <w:tc>
          <w:tcPr>
            <w:tcW w:w="1887" w:type="dxa"/>
            <w:tcBorders>
              <w:top w:val="double" w:sz="4" w:space="0" w:color="auto"/>
            </w:tcBorders>
          </w:tcPr>
          <w:p w14:paraId="1C97DFC8" w14:textId="77777777" w:rsidR="00621990" w:rsidRPr="00800375" w:rsidRDefault="00621990" w:rsidP="00E04D93">
            <w:pPr>
              <w:rPr>
                <w:lang w:val="nl-NL"/>
              </w:rPr>
            </w:pPr>
            <w:r>
              <w:rPr>
                <w:lang w:val="nl-NL"/>
              </w:rPr>
              <w:t xml:space="preserve">Per niveau een knop “Niveau </w:t>
            </w:r>
            <w:r>
              <w:rPr>
                <w:i/>
                <w:lang w:val="nl-NL"/>
              </w:rPr>
              <w:t>X</w:t>
            </w:r>
            <w:r>
              <w:rPr>
                <w:lang w:val="nl-NL"/>
              </w:rPr>
              <w:t>”</w:t>
            </w:r>
          </w:p>
        </w:tc>
        <w:tc>
          <w:tcPr>
            <w:tcW w:w="2600" w:type="dxa"/>
            <w:tcBorders>
              <w:top w:val="double" w:sz="4" w:space="0" w:color="auto"/>
            </w:tcBorders>
          </w:tcPr>
          <w:p w14:paraId="0970BA13" w14:textId="77777777" w:rsidR="00621990" w:rsidRDefault="00621990" w:rsidP="00E04D93">
            <w:pPr>
              <w:rPr>
                <w:lang w:val="nl-NL"/>
              </w:rPr>
            </w:pPr>
            <w:r>
              <w:rPr>
                <w:lang w:val="nl-NL"/>
              </w:rPr>
              <w:t xml:space="preserve">Na het aanklikken van deze knop begint het spel met het corresponderende niveau. Dit speelt zich af in scherm </w:t>
            </w:r>
            <w:r>
              <w:rPr>
                <w:i/>
                <w:lang w:val="nl-NL"/>
              </w:rPr>
              <w:t>spel</w:t>
            </w:r>
            <w:r>
              <w:rPr>
                <w:lang w:val="nl-NL"/>
              </w:rPr>
              <w:t>.</w:t>
            </w:r>
          </w:p>
          <w:p w14:paraId="449F2A24" w14:textId="77777777" w:rsidR="00621990" w:rsidRPr="00800375" w:rsidRDefault="00621990" w:rsidP="00E04D93">
            <w:pPr>
              <w:rPr>
                <w:lang w:val="nl-NL"/>
              </w:rPr>
            </w:pPr>
          </w:p>
        </w:tc>
      </w:tr>
      <w:tr w:rsidR="00621990" w:rsidRPr="002A4D7D" w14:paraId="577AA770" w14:textId="77777777" w:rsidTr="00E04D93">
        <w:trPr>
          <w:trHeight w:val="633"/>
        </w:trPr>
        <w:tc>
          <w:tcPr>
            <w:tcW w:w="1525" w:type="dxa"/>
            <w:vMerge/>
            <w:tcBorders>
              <w:bottom w:val="double" w:sz="4" w:space="0" w:color="auto"/>
            </w:tcBorders>
          </w:tcPr>
          <w:p w14:paraId="60BEF4DE" w14:textId="77777777" w:rsidR="00621990" w:rsidRDefault="00621990" w:rsidP="00E04D93">
            <w:pPr>
              <w:rPr>
                <w:b/>
                <w:i/>
                <w:lang w:val="nl-NL"/>
              </w:rPr>
            </w:pPr>
          </w:p>
        </w:tc>
        <w:tc>
          <w:tcPr>
            <w:tcW w:w="3318" w:type="dxa"/>
            <w:vMerge/>
            <w:tcBorders>
              <w:bottom w:val="double" w:sz="4" w:space="0" w:color="auto"/>
            </w:tcBorders>
          </w:tcPr>
          <w:p w14:paraId="18C4CB55" w14:textId="77777777" w:rsidR="00621990" w:rsidRDefault="00621990" w:rsidP="00E04D93">
            <w:pPr>
              <w:rPr>
                <w:lang w:val="nl-NL"/>
              </w:rPr>
            </w:pPr>
          </w:p>
        </w:tc>
        <w:tc>
          <w:tcPr>
            <w:tcW w:w="1887" w:type="dxa"/>
            <w:tcBorders>
              <w:bottom w:val="double" w:sz="4" w:space="0" w:color="auto"/>
            </w:tcBorders>
          </w:tcPr>
          <w:p w14:paraId="50B937D2" w14:textId="77777777" w:rsidR="00621990" w:rsidRPr="00800375" w:rsidRDefault="00621990" w:rsidP="00E04D93">
            <w:pPr>
              <w:rPr>
                <w:lang w:val="nl-NL"/>
              </w:rPr>
            </w:pPr>
            <w:r>
              <w:rPr>
                <w:lang w:val="nl-NL"/>
              </w:rPr>
              <w:t>Knop “Hoofdmenu”</w:t>
            </w:r>
          </w:p>
        </w:tc>
        <w:tc>
          <w:tcPr>
            <w:tcW w:w="2600" w:type="dxa"/>
            <w:tcBorders>
              <w:bottom w:val="double" w:sz="4" w:space="0" w:color="auto"/>
            </w:tcBorders>
          </w:tcPr>
          <w:p w14:paraId="6C9F591D" w14:textId="77777777" w:rsidR="00621990" w:rsidRDefault="00621990" w:rsidP="00E04D93">
            <w:pPr>
              <w:rPr>
                <w:lang w:val="nl-NL"/>
              </w:rPr>
            </w:pPr>
            <w:r>
              <w:rPr>
                <w:lang w:val="nl-NL"/>
              </w:rPr>
              <w:t xml:space="preserve">Na het aanklikken van deze knop krijgt de gebruiker het scherm </w:t>
            </w:r>
            <w:r>
              <w:rPr>
                <w:i/>
                <w:lang w:val="nl-NL"/>
              </w:rPr>
              <w:t xml:space="preserve">hoofdmenu </w:t>
            </w:r>
            <w:r>
              <w:rPr>
                <w:lang w:val="nl-NL"/>
              </w:rPr>
              <w:t>te zien.</w:t>
            </w:r>
          </w:p>
          <w:p w14:paraId="382AA7F8" w14:textId="77777777" w:rsidR="00621990" w:rsidRPr="00B16948" w:rsidRDefault="00621990" w:rsidP="00E04D93">
            <w:pPr>
              <w:rPr>
                <w:lang w:val="nl-NL"/>
              </w:rPr>
            </w:pPr>
          </w:p>
        </w:tc>
      </w:tr>
      <w:tr w:rsidR="00621990" w:rsidRPr="002A4D7D" w14:paraId="36E5FD27" w14:textId="77777777" w:rsidTr="00E04D93">
        <w:tc>
          <w:tcPr>
            <w:tcW w:w="1525" w:type="dxa"/>
            <w:tcBorders>
              <w:top w:val="double" w:sz="4" w:space="0" w:color="auto"/>
              <w:bottom w:val="double" w:sz="4" w:space="0" w:color="auto"/>
            </w:tcBorders>
          </w:tcPr>
          <w:p w14:paraId="1776656E" w14:textId="77777777" w:rsidR="00621990" w:rsidRPr="00B16948" w:rsidRDefault="00621990" w:rsidP="00E04D93">
            <w:pPr>
              <w:rPr>
                <w:i/>
                <w:lang w:val="nl-NL"/>
              </w:rPr>
            </w:pPr>
            <w:r>
              <w:rPr>
                <w:b/>
                <w:i/>
                <w:lang w:val="nl-NL"/>
              </w:rPr>
              <w:t>Highscores</w:t>
            </w:r>
          </w:p>
        </w:tc>
        <w:tc>
          <w:tcPr>
            <w:tcW w:w="3318" w:type="dxa"/>
            <w:tcBorders>
              <w:top w:val="double" w:sz="4" w:space="0" w:color="auto"/>
              <w:bottom w:val="double" w:sz="4" w:space="0" w:color="auto"/>
            </w:tcBorders>
          </w:tcPr>
          <w:p w14:paraId="341DFC76" w14:textId="51938801" w:rsidR="00621990" w:rsidRDefault="00621990" w:rsidP="00E04D93">
            <w:pPr>
              <w:rPr>
                <w:lang w:val="nl-NL"/>
              </w:rPr>
            </w:pPr>
            <w:r>
              <w:rPr>
                <w:lang w:val="nl-NL"/>
              </w:rPr>
              <w:t xml:space="preserve">Dit scherm wordt bereikt vanuit het hoofdmenu. </w:t>
            </w:r>
          </w:p>
          <w:p w14:paraId="23D570D2" w14:textId="77777777" w:rsidR="00621990" w:rsidRDefault="00621990" w:rsidP="00E04D93">
            <w:pPr>
              <w:rPr>
                <w:lang w:val="nl-NL"/>
              </w:rPr>
            </w:pPr>
          </w:p>
          <w:p w14:paraId="7D6B09FD" w14:textId="77777777" w:rsidR="00621990" w:rsidRDefault="00621990" w:rsidP="00E04D93">
            <w:pPr>
              <w:rPr>
                <w:lang w:val="nl-NL"/>
              </w:rPr>
            </w:pPr>
            <w:r>
              <w:rPr>
                <w:lang w:val="nl-NL"/>
              </w:rPr>
              <w:t>Het doel van dit scherm is om de gebruiker per niveau de highscore te tonen.</w:t>
            </w:r>
          </w:p>
          <w:p w14:paraId="0E6B27EC" w14:textId="77777777" w:rsidR="00621990" w:rsidRPr="00800375" w:rsidRDefault="00621990" w:rsidP="00E04D93">
            <w:pPr>
              <w:rPr>
                <w:lang w:val="nl-NL"/>
              </w:rPr>
            </w:pPr>
            <w:r>
              <w:rPr>
                <w:lang w:val="nl-NL"/>
              </w:rPr>
              <w:t xml:space="preserve">  </w:t>
            </w:r>
          </w:p>
        </w:tc>
        <w:tc>
          <w:tcPr>
            <w:tcW w:w="1887" w:type="dxa"/>
            <w:tcBorders>
              <w:top w:val="double" w:sz="4" w:space="0" w:color="auto"/>
              <w:bottom w:val="double" w:sz="4" w:space="0" w:color="auto"/>
            </w:tcBorders>
          </w:tcPr>
          <w:p w14:paraId="3FE749B3" w14:textId="4E1FF3ED" w:rsidR="00621990" w:rsidRPr="00800375" w:rsidRDefault="00621990" w:rsidP="00E04D93">
            <w:pPr>
              <w:rPr>
                <w:lang w:val="nl-NL"/>
              </w:rPr>
            </w:pPr>
            <w:r>
              <w:rPr>
                <w:lang w:val="nl-NL"/>
              </w:rPr>
              <w:t>Klikken binnen het scherm.</w:t>
            </w:r>
          </w:p>
        </w:tc>
        <w:tc>
          <w:tcPr>
            <w:tcW w:w="2600" w:type="dxa"/>
            <w:tcBorders>
              <w:top w:val="double" w:sz="4" w:space="0" w:color="auto"/>
              <w:bottom w:val="double" w:sz="4" w:space="0" w:color="auto"/>
            </w:tcBorders>
          </w:tcPr>
          <w:p w14:paraId="27031E03" w14:textId="44F090B3" w:rsidR="00621990" w:rsidRPr="00621990" w:rsidRDefault="00621990" w:rsidP="00E04D93">
            <w:pPr>
              <w:rPr>
                <w:lang w:val="nl-NL"/>
              </w:rPr>
            </w:pPr>
            <w:r>
              <w:rPr>
                <w:lang w:val="nl-NL"/>
              </w:rPr>
              <w:t xml:space="preserve">Na op een willekeurige positie in het scherm te hebben geklikt, krijgt de gebruiker het scherm </w:t>
            </w:r>
            <w:r>
              <w:rPr>
                <w:i/>
                <w:lang w:val="nl-NL"/>
              </w:rPr>
              <w:t>hoofdmenu</w:t>
            </w:r>
            <w:r>
              <w:rPr>
                <w:lang w:val="nl-NL"/>
              </w:rPr>
              <w:t xml:space="preserve"> te zien.</w:t>
            </w:r>
          </w:p>
          <w:p w14:paraId="3DA32598" w14:textId="77777777" w:rsidR="00621990" w:rsidRPr="00800375" w:rsidRDefault="00621990" w:rsidP="00E04D93">
            <w:pPr>
              <w:rPr>
                <w:lang w:val="nl-NL"/>
              </w:rPr>
            </w:pPr>
          </w:p>
        </w:tc>
      </w:tr>
      <w:tr w:rsidR="00621990" w:rsidRPr="002A4D7D" w14:paraId="2A92E9CD" w14:textId="77777777" w:rsidTr="00E04D93">
        <w:tc>
          <w:tcPr>
            <w:tcW w:w="1525" w:type="dxa"/>
            <w:vMerge w:val="restart"/>
            <w:tcBorders>
              <w:top w:val="double" w:sz="4" w:space="0" w:color="auto"/>
            </w:tcBorders>
          </w:tcPr>
          <w:p w14:paraId="302D9F34" w14:textId="77777777" w:rsidR="00621990" w:rsidRDefault="00621990" w:rsidP="00E04D93">
            <w:pPr>
              <w:rPr>
                <w:b/>
                <w:i/>
                <w:lang w:val="nl-NL"/>
              </w:rPr>
            </w:pPr>
            <w:r>
              <w:rPr>
                <w:b/>
                <w:i/>
                <w:lang w:val="nl-NL"/>
              </w:rPr>
              <w:t>Spel</w:t>
            </w:r>
          </w:p>
        </w:tc>
        <w:tc>
          <w:tcPr>
            <w:tcW w:w="3318" w:type="dxa"/>
            <w:vMerge w:val="restart"/>
            <w:tcBorders>
              <w:top w:val="double" w:sz="4" w:space="0" w:color="auto"/>
            </w:tcBorders>
          </w:tcPr>
          <w:p w14:paraId="61416628" w14:textId="77777777" w:rsidR="00621990" w:rsidRDefault="00621990" w:rsidP="00E04D93">
            <w:pPr>
              <w:rPr>
                <w:lang w:val="nl-NL"/>
              </w:rPr>
            </w:pPr>
            <w:r>
              <w:rPr>
                <w:lang w:val="nl-NL"/>
              </w:rPr>
              <w:t xml:space="preserve">Dit scherm wordt bereikt vanuit het niveauselectiescherm. </w:t>
            </w:r>
          </w:p>
          <w:p w14:paraId="24F8E553" w14:textId="77777777" w:rsidR="00621990" w:rsidRDefault="00621990" w:rsidP="00E04D93">
            <w:pPr>
              <w:rPr>
                <w:lang w:val="nl-NL"/>
              </w:rPr>
            </w:pPr>
            <w:r>
              <w:rPr>
                <w:lang w:val="nl-NL"/>
              </w:rPr>
              <w:t>In dit scherm wordt het spel gespeeld.</w:t>
            </w:r>
          </w:p>
          <w:p w14:paraId="7B825DFE" w14:textId="77777777" w:rsidR="00621990" w:rsidRDefault="00621990" w:rsidP="00E04D93">
            <w:pPr>
              <w:rPr>
                <w:lang w:val="nl-NL"/>
              </w:rPr>
            </w:pPr>
          </w:p>
        </w:tc>
        <w:tc>
          <w:tcPr>
            <w:tcW w:w="1887" w:type="dxa"/>
            <w:tcBorders>
              <w:top w:val="double" w:sz="4" w:space="0" w:color="auto"/>
            </w:tcBorders>
          </w:tcPr>
          <w:p w14:paraId="535CC5FE" w14:textId="61732153" w:rsidR="00621990" w:rsidRDefault="00621990" w:rsidP="00E04D93">
            <w:pPr>
              <w:rPr>
                <w:lang w:val="nl-NL"/>
              </w:rPr>
            </w:pPr>
            <w:r>
              <w:rPr>
                <w:lang w:val="nl-NL"/>
              </w:rPr>
              <w:t>Knop “</w:t>
            </w:r>
            <w:r w:rsidR="00D75C33">
              <w:rPr>
                <w:lang w:val="nl-NL"/>
              </w:rPr>
              <w:t>Terug</w:t>
            </w:r>
            <w:r>
              <w:rPr>
                <w:lang w:val="nl-NL"/>
              </w:rPr>
              <w:t>”</w:t>
            </w:r>
          </w:p>
          <w:p w14:paraId="292490B2" w14:textId="77777777" w:rsidR="00621990" w:rsidRDefault="00621990" w:rsidP="00E04D93">
            <w:pPr>
              <w:rPr>
                <w:lang w:val="nl-NL"/>
              </w:rPr>
            </w:pPr>
          </w:p>
          <w:p w14:paraId="7ACFB3F5" w14:textId="77777777" w:rsidR="00621990" w:rsidRDefault="00621990" w:rsidP="00E04D93">
            <w:pPr>
              <w:rPr>
                <w:lang w:val="nl-NL"/>
              </w:rPr>
            </w:pPr>
          </w:p>
          <w:p w14:paraId="0D37C028" w14:textId="77777777" w:rsidR="00621990" w:rsidRPr="00B16948" w:rsidRDefault="00621990" w:rsidP="00E04D93">
            <w:pPr>
              <w:tabs>
                <w:tab w:val="left" w:pos="1493"/>
              </w:tabs>
              <w:rPr>
                <w:lang w:val="nl-NL"/>
              </w:rPr>
            </w:pPr>
            <w:r>
              <w:rPr>
                <w:lang w:val="nl-NL"/>
              </w:rPr>
              <w:tab/>
            </w:r>
          </w:p>
        </w:tc>
        <w:tc>
          <w:tcPr>
            <w:tcW w:w="2600" w:type="dxa"/>
            <w:tcBorders>
              <w:top w:val="double" w:sz="4" w:space="0" w:color="auto"/>
            </w:tcBorders>
          </w:tcPr>
          <w:p w14:paraId="2ED385A4" w14:textId="77777777" w:rsidR="00621990" w:rsidRDefault="00621990" w:rsidP="00E04D93">
            <w:pPr>
              <w:rPr>
                <w:lang w:val="nl-NL"/>
              </w:rPr>
            </w:pPr>
            <w:r>
              <w:rPr>
                <w:lang w:val="nl-NL"/>
              </w:rPr>
              <w:t xml:space="preserve">Na het aanklikken van deze knop krijgt de gebruiker het scherm </w:t>
            </w:r>
            <w:r>
              <w:rPr>
                <w:i/>
                <w:lang w:val="nl-NL"/>
              </w:rPr>
              <w:t>niveauselectie</w:t>
            </w:r>
            <w:r>
              <w:rPr>
                <w:lang w:val="nl-NL"/>
              </w:rPr>
              <w:t xml:space="preserve"> te zien.</w:t>
            </w:r>
          </w:p>
          <w:p w14:paraId="03BAA685" w14:textId="77777777" w:rsidR="00621990" w:rsidRDefault="00621990" w:rsidP="00E04D93">
            <w:pPr>
              <w:rPr>
                <w:lang w:val="nl-NL"/>
              </w:rPr>
            </w:pPr>
          </w:p>
        </w:tc>
      </w:tr>
      <w:tr w:rsidR="00D75C33" w:rsidRPr="002A4D7D" w14:paraId="4F5B7B12" w14:textId="77777777" w:rsidTr="00D75C33">
        <w:tc>
          <w:tcPr>
            <w:tcW w:w="1525" w:type="dxa"/>
            <w:vMerge/>
            <w:tcBorders>
              <w:top w:val="double" w:sz="4" w:space="0" w:color="auto"/>
            </w:tcBorders>
          </w:tcPr>
          <w:p w14:paraId="71279C9C" w14:textId="77777777" w:rsidR="00D75C33" w:rsidRDefault="00D75C33" w:rsidP="00E04D93">
            <w:pPr>
              <w:rPr>
                <w:b/>
                <w:i/>
                <w:lang w:val="nl-NL"/>
              </w:rPr>
            </w:pPr>
          </w:p>
        </w:tc>
        <w:tc>
          <w:tcPr>
            <w:tcW w:w="3318" w:type="dxa"/>
            <w:vMerge/>
            <w:tcBorders>
              <w:top w:val="double" w:sz="4" w:space="0" w:color="auto"/>
            </w:tcBorders>
          </w:tcPr>
          <w:p w14:paraId="17AFEEFB" w14:textId="77777777" w:rsidR="00D75C33" w:rsidRDefault="00D75C33" w:rsidP="00E04D93">
            <w:pPr>
              <w:rPr>
                <w:lang w:val="nl-NL"/>
              </w:rPr>
            </w:pPr>
          </w:p>
        </w:tc>
        <w:tc>
          <w:tcPr>
            <w:tcW w:w="1887" w:type="dxa"/>
            <w:tcBorders>
              <w:top w:val="single" w:sz="4" w:space="0" w:color="auto"/>
            </w:tcBorders>
          </w:tcPr>
          <w:p w14:paraId="559E5415" w14:textId="77777777" w:rsidR="00D75C33" w:rsidRDefault="00D75C33" w:rsidP="00E04D93">
            <w:pPr>
              <w:rPr>
                <w:lang w:val="nl-NL"/>
              </w:rPr>
            </w:pPr>
            <w:r>
              <w:rPr>
                <w:lang w:val="nl-NL"/>
              </w:rPr>
              <w:t>Knop “Reset”</w:t>
            </w:r>
          </w:p>
          <w:p w14:paraId="536FD2A6" w14:textId="18D24499" w:rsidR="00D75C33" w:rsidRDefault="00D75C33" w:rsidP="00E04D93">
            <w:pPr>
              <w:rPr>
                <w:lang w:val="nl-NL"/>
              </w:rPr>
            </w:pPr>
          </w:p>
        </w:tc>
        <w:tc>
          <w:tcPr>
            <w:tcW w:w="2600" w:type="dxa"/>
            <w:tcBorders>
              <w:top w:val="single" w:sz="4" w:space="0" w:color="auto"/>
            </w:tcBorders>
          </w:tcPr>
          <w:p w14:paraId="2AB9FE5F" w14:textId="1F530944" w:rsidR="00D75C33" w:rsidRDefault="00D75C33" w:rsidP="00E04D93">
            <w:pPr>
              <w:rPr>
                <w:lang w:val="nl-NL"/>
              </w:rPr>
            </w:pPr>
            <w:r>
              <w:rPr>
                <w:lang w:val="nl-NL"/>
              </w:rPr>
              <w:t>Na het aanklikken van deze knop worden alle zetten in het spel ongedaan gemaakt en kan de gebruiker opnieuw beginnen.</w:t>
            </w:r>
          </w:p>
          <w:p w14:paraId="03F0FE61" w14:textId="707A9BDA" w:rsidR="00D75C33" w:rsidRDefault="00D75C33" w:rsidP="00E04D93">
            <w:pPr>
              <w:rPr>
                <w:lang w:val="nl-NL"/>
              </w:rPr>
            </w:pPr>
          </w:p>
        </w:tc>
      </w:tr>
      <w:tr w:rsidR="00621990" w:rsidRPr="002A4D7D" w14:paraId="18FC56B7" w14:textId="77777777" w:rsidTr="00E04D93">
        <w:tc>
          <w:tcPr>
            <w:tcW w:w="1525" w:type="dxa"/>
            <w:vMerge/>
          </w:tcPr>
          <w:p w14:paraId="61201AC3" w14:textId="77777777" w:rsidR="00621990" w:rsidRDefault="00621990" w:rsidP="00E04D93">
            <w:pPr>
              <w:rPr>
                <w:b/>
                <w:i/>
                <w:lang w:val="nl-NL"/>
              </w:rPr>
            </w:pPr>
          </w:p>
        </w:tc>
        <w:tc>
          <w:tcPr>
            <w:tcW w:w="3318" w:type="dxa"/>
            <w:vMerge/>
          </w:tcPr>
          <w:p w14:paraId="27AF9B02" w14:textId="77777777" w:rsidR="00621990" w:rsidRDefault="00621990" w:rsidP="00E04D93">
            <w:pPr>
              <w:rPr>
                <w:lang w:val="nl-NL"/>
              </w:rPr>
            </w:pPr>
          </w:p>
        </w:tc>
        <w:tc>
          <w:tcPr>
            <w:tcW w:w="1887" w:type="dxa"/>
          </w:tcPr>
          <w:p w14:paraId="16DA7259" w14:textId="77777777" w:rsidR="00621990" w:rsidRDefault="00621990" w:rsidP="00E04D93">
            <w:pPr>
              <w:rPr>
                <w:lang w:val="nl-NL"/>
              </w:rPr>
            </w:pPr>
            <w:r>
              <w:rPr>
                <w:lang w:val="nl-NL"/>
              </w:rPr>
              <w:t>Voltooien niveau</w:t>
            </w:r>
          </w:p>
        </w:tc>
        <w:tc>
          <w:tcPr>
            <w:tcW w:w="2600" w:type="dxa"/>
          </w:tcPr>
          <w:p w14:paraId="556172E8" w14:textId="77777777" w:rsidR="00621990" w:rsidRDefault="00621990" w:rsidP="00E04D93">
            <w:pPr>
              <w:rPr>
                <w:lang w:val="nl-NL"/>
              </w:rPr>
            </w:pPr>
            <w:r>
              <w:rPr>
                <w:lang w:val="nl-NL"/>
              </w:rPr>
              <w:t>Als de gebruiker het niveau voltooid heeft, krijgt deze in hetzelfde scherm de huidige score en nieuwe highscore te zien.</w:t>
            </w:r>
          </w:p>
          <w:p w14:paraId="16821F6D" w14:textId="77777777" w:rsidR="00621990" w:rsidRDefault="00621990" w:rsidP="00E04D93">
            <w:pPr>
              <w:rPr>
                <w:lang w:val="nl-NL"/>
              </w:rPr>
            </w:pPr>
          </w:p>
        </w:tc>
      </w:tr>
    </w:tbl>
    <w:p w14:paraId="2B45B29D" w14:textId="76B74880" w:rsidR="00621990" w:rsidRPr="00621990" w:rsidRDefault="00621990">
      <w:pPr>
        <w:rPr>
          <w:lang w:val="nl-NL"/>
        </w:rPr>
      </w:pPr>
      <w:r>
        <w:rPr>
          <w:lang w:val="nl-NL"/>
        </w:rPr>
        <w:t>Tabel 1.3</w:t>
      </w:r>
    </w:p>
    <w:p w14:paraId="5F144C4A" w14:textId="68DBC14D" w:rsidR="00052FE6" w:rsidRDefault="00052FE6" w:rsidP="00052FE6">
      <w:pPr>
        <w:pStyle w:val="Heading2"/>
        <w:rPr>
          <w:lang w:val="nl-NL"/>
        </w:rPr>
      </w:pPr>
      <w:r>
        <w:rPr>
          <w:lang w:val="nl-NL"/>
        </w:rPr>
        <w:lastRenderedPageBreak/>
        <w:t>1.</w:t>
      </w:r>
      <w:r w:rsidR="00621990">
        <w:rPr>
          <w:lang w:val="nl-NL"/>
        </w:rPr>
        <w:t>4</w:t>
      </w:r>
      <w:r>
        <w:rPr>
          <w:lang w:val="nl-NL"/>
        </w:rPr>
        <w:t xml:space="preserve"> Globale Flow</w:t>
      </w:r>
    </w:p>
    <w:p w14:paraId="0A549C7B" w14:textId="604B84FF" w:rsidR="00017DF9" w:rsidRDefault="00017DF9" w:rsidP="00052FE6">
      <w:pPr>
        <w:rPr>
          <w:lang w:val="nl-NL"/>
        </w:rPr>
      </w:pPr>
      <w:r>
        <w:rPr>
          <w:lang w:val="nl-NL"/>
        </w:rPr>
        <w:t>Vanuit het hoofdmenu is zowel het scherm higshcores als niveauselectie te benaderen. Vanaf deze twee schermen is tevens het hoofdmenu te benaderen. Slechts vanuit het scherm niveauselectie is het spel te starten en vanuit het spel is alleen het scherm niveauselectie te benaderen.</w:t>
      </w:r>
    </w:p>
    <w:p w14:paraId="0BD50EE6" w14:textId="0B1AC43E" w:rsidR="00017DF9" w:rsidRDefault="00017DF9" w:rsidP="00052FE6">
      <w:pPr>
        <w:rPr>
          <w:lang w:val="nl-NL"/>
        </w:rPr>
      </w:pPr>
      <w:r>
        <w:rPr>
          <w:lang w:val="nl-NL"/>
        </w:rPr>
        <w:t>Afbeelding 1.</w:t>
      </w:r>
      <w:r w:rsidR="00621990">
        <w:rPr>
          <w:lang w:val="nl-NL"/>
        </w:rPr>
        <w:t>4</w:t>
      </w:r>
      <w:r>
        <w:rPr>
          <w:lang w:val="nl-NL"/>
        </w:rPr>
        <w:t xml:space="preserve"> weergeeft de globale flow tussen de schermen van de applicatie.</w:t>
      </w:r>
    </w:p>
    <w:p w14:paraId="68C7AE1F" w14:textId="77777777" w:rsidR="00017DF9" w:rsidRPr="00052FE6" w:rsidRDefault="00017DF9" w:rsidP="00052FE6">
      <w:pPr>
        <w:rPr>
          <w:lang w:val="nl-NL"/>
        </w:rPr>
      </w:pPr>
    </w:p>
    <w:p w14:paraId="1E6AFE3C" w14:textId="33F9105C" w:rsidR="00017DF9" w:rsidRDefault="00017DF9" w:rsidP="00017DF9">
      <w:pPr>
        <w:keepNext/>
      </w:pPr>
      <w:r>
        <w:rPr>
          <w:noProof/>
        </w:rPr>
        <w:drawing>
          <wp:inline distT="0" distB="0" distL="0" distR="0" wp14:anchorId="0BF54683" wp14:editId="0390AE57">
            <wp:extent cx="4126865" cy="3617595"/>
            <wp:effectExtent l="19050" t="19050" r="26035" b="20955"/>
            <wp:docPr id="5" name="Picture 5" descr="https://documents.lucidchart.com/documents/660187af-fd54-432f-bad9-3f251a2ce2dc/pages/0_0?a=195&amp;x=514&amp;y=57&amp;w=578&amp;h=506&amp;store=1&amp;accept=image%2F*&amp;auth=LCA%20109bf6b538f5b8ba3e6e78be13e242d96225f558-ts%3D1551193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660187af-fd54-432f-bad9-3f251a2ce2dc/pages/0_0?a=195&amp;x=514&amp;y=57&amp;w=578&amp;h=506&amp;store=1&amp;accept=image%2F*&amp;auth=LCA%20109bf6b538f5b8ba3e6e78be13e242d96225f558-ts%3D15511933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6865" cy="3617595"/>
                    </a:xfrm>
                    <a:prstGeom prst="rect">
                      <a:avLst/>
                    </a:prstGeom>
                    <a:noFill/>
                    <a:ln>
                      <a:solidFill>
                        <a:schemeClr val="accent1"/>
                      </a:solidFill>
                    </a:ln>
                  </pic:spPr>
                </pic:pic>
              </a:graphicData>
            </a:graphic>
          </wp:inline>
        </w:drawing>
      </w:r>
    </w:p>
    <w:p w14:paraId="256C9C8A" w14:textId="1F08893F" w:rsidR="00017DF9" w:rsidRDefault="00017DF9" w:rsidP="00017DF9">
      <w:pPr>
        <w:pStyle w:val="Caption"/>
        <w:rPr>
          <w:lang w:val="nl-NL"/>
        </w:rPr>
      </w:pPr>
      <w:r w:rsidRPr="00017DF9">
        <w:rPr>
          <w:lang w:val="nl-NL"/>
        </w:rPr>
        <w:t xml:space="preserve">Figure </w:t>
      </w:r>
      <w:r>
        <w:fldChar w:fldCharType="begin"/>
      </w:r>
      <w:r w:rsidRPr="00017DF9">
        <w:rPr>
          <w:lang w:val="nl-NL"/>
        </w:rPr>
        <w:instrText xml:space="preserve"> SEQ Figure \* ARABIC </w:instrText>
      </w:r>
      <w:r>
        <w:fldChar w:fldCharType="separate"/>
      </w:r>
      <w:r w:rsidR="00881425">
        <w:rPr>
          <w:noProof/>
          <w:lang w:val="nl-NL"/>
        </w:rPr>
        <w:t>1</w:t>
      </w:r>
      <w:r>
        <w:fldChar w:fldCharType="end"/>
      </w:r>
      <w:r w:rsidRPr="00017DF9">
        <w:rPr>
          <w:lang w:val="nl-NL"/>
        </w:rPr>
        <w:t>.</w:t>
      </w:r>
      <w:r w:rsidR="00621990">
        <w:rPr>
          <w:lang w:val="nl-NL"/>
        </w:rPr>
        <w:t>4</w:t>
      </w:r>
      <w:r w:rsidRPr="00017DF9">
        <w:rPr>
          <w:lang w:val="nl-NL"/>
        </w:rPr>
        <w:t xml:space="preserve"> Globale flow tussen schermen</w:t>
      </w:r>
    </w:p>
    <w:p w14:paraId="604C0494" w14:textId="31194E54" w:rsidR="00017DF9" w:rsidRDefault="00017DF9">
      <w:pPr>
        <w:rPr>
          <w:lang w:val="nl-NL"/>
        </w:rPr>
      </w:pPr>
      <w:r>
        <w:rPr>
          <w:lang w:val="nl-NL"/>
        </w:rPr>
        <w:br w:type="page"/>
      </w:r>
    </w:p>
    <w:p w14:paraId="32DEA9A9" w14:textId="249AA306" w:rsidR="007C537E" w:rsidRDefault="001A2055" w:rsidP="001A2055">
      <w:pPr>
        <w:pStyle w:val="Heading2"/>
        <w:rPr>
          <w:lang w:val="nl-NL"/>
        </w:rPr>
      </w:pPr>
      <w:r>
        <w:rPr>
          <w:lang w:val="nl-NL"/>
        </w:rPr>
        <w:lastRenderedPageBreak/>
        <w:t>1.5 Schermontwerp</w:t>
      </w:r>
    </w:p>
    <w:p w14:paraId="5B6CDE24" w14:textId="544F53F9" w:rsidR="002A4D7D" w:rsidRPr="002A4D7D" w:rsidRDefault="002A4D7D" w:rsidP="002A4D7D">
      <w:pPr>
        <w:rPr>
          <w:lang w:val="nl-NL"/>
        </w:rPr>
      </w:pPr>
      <w:r>
        <w:rPr>
          <w:lang w:val="nl-NL"/>
        </w:rPr>
        <w:t>In deze paragraaf wordt per scherm van het programma een ontwerp weergeven.</w:t>
      </w:r>
    </w:p>
    <w:p w14:paraId="7A9E1311" w14:textId="2711C94B" w:rsidR="001A2055" w:rsidRPr="001A2055" w:rsidRDefault="001A2055" w:rsidP="001A2055">
      <w:pPr>
        <w:pStyle w:val="Heading3"/>
        <w:rPr>
          <w:lang w:val="nl-NL"/>
        </w:rPr>
      </w:pPr>
      <w:r>
        <w:rPr>
          <w:lang w:val="nl-NL"/>
        </w:rPr>
        <w:t>1.5.1 Hoofdmenu</w:t>
      </w:r>
    </w:p>
    <w:p w14:paraId="389354FE" w14:textId="02B9156B" w:rsidR="001A2055" w:rsidRDefault="001A2055">
      <w:pPr>
        <w:rPr>
          <w:lang w:val="nl-NL"/>
        </w:rPr>
      </w:pPr>
      <w:r>
        <w:rPr>
          <w:noProof/>
        </w:rPr>
        <w:drawing>
          <wp:inline distT="0" distB="0" distL="0" distR="0" wp14:anchorId="2F864E37" wp14:editId="3BEC6592">
            <wp:extent cx="4980784" cy="5518205"/>
            <wp:effectExtent l="0" t="0" r="0" b="6350"/>
            <wp:docPr id="1" name="Picture 1" descr="https://documents.lucidchart.com/documents/f1d96b90-7f05-4afe-9570-5f8420f4ca4b/pages/0_0?a=139&amp;x=528&amp;y=39&amp;w=814&amp;h=902&amp;store=1&amp;accept=image%2F*&amp;auth=LCA%20453cc71addc3450d923d720e892a3f82479b7c0b-ts%3D155120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f1d96b90-7f05-4afe-9570-5f8420f4ca4b/pages/0_0?a=139&amp;x=528&amp;y=39&amp;w=814&amp;h=902&amp;store=1&amp;accept=image%2F*&amp;auth=LCA%20453cc71addc3450d923d720e892a3f82479b7c0b-ts%3D15512047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6842" cy="5580312"/>
                    </a:xfrm>
                    <a:prstGeom prst="rect">
                      <a:avLst/>
                    </a:prstGeom>
                    <a:noFill/>
                    <a:ln>
                      <a:noFill/>
                    </a:ln>
                  </pic:spPr>
                </pic:pic>
              </a:graphicData>
            </a:graphic>
          </wp:inline>
        </w:drawing>
      </w:r>
    </w:p>
    <w:p w14:paraId="38B6BCAD" w14:textId="6D798085" w:rsidR="001A2055" w:rsidRDefault="001A2055">
      <w:pPr>
        <w:rPr>
          <w:lang w:val="nl-NL"/>
        </w:rPr>
      </w:pPr>
      <w:r>
        <w:rPr>
          <w:lang w:val="nl-NL"/>
        </w:rPr>
        <w:br w:type="page"/>
      </w:r>
    </w:p>
    <w:p w14:paraId="773DCE4F" w14:textId="67BB3091" w:rsidR="001A2055" w:rsidRDefault="001A2055" w:rsidP="001A2055">
      <w:pPr>
        <w:pStyle w:val="Heading3"/>
        <w:rPr>
          <w:lang w:val="nl-NL"/>
        </w:rPr>
      </w:pPr>
      <w:r>
        <w:rPr>
          <w:lang w:val="nl-NL"/>
        </w:rPr>
        <w:lastRenderedPageBreak/>
        <w:t>1.5.2 Highscores</w:t>
      </w:r>
    </w:p>
    <w:p w14:paraId="675DA72B" w14:textId="4FEBCECB" w:rsidR="001A2055" w:rsidRDefault="001A2055">
      <w:pPr>
        <w:rPr>
          <w:lang w:val="nl-NL"/>
        </w:rPr>
      </w:pPr>
      <w:r>
        <w:rPr>
          <w:noProof/>
        </w:rPr>
        <w:drawing>
          <wp:inline distT="0" distB="0" distL="0" distR="0" wp14:anchorId="044EFA4A" wp14:editId="153054F5">
            <wp:extent cx="5411399" cy="5995283"/>
            <wp:effectExtent l="0" t="0" r="0" b="5715"/>
            <wp:docPr id="2" name="Picture 2" descr="https://documents.lucidchart.com/documents/f1d96b90-7f05-4afe-9570-5f8420f4ca4b/pages/0_0?a=220&amp;x=528&amp;y=39&amp;w=814&amp;h=902&amp;store=1&amp;accept=image%2F*&amp;auth=LCA%2082cdc2d09edf2f30c970d593ee6e63a4f7e01379-ts%3D155120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f1d96b90-7f05-4afe-9570-5f8420f4ca4b/pages/0_0?a=220&amp;x=528&amp;y=39&amp;w=814&amp;h=902&amp;store=1&amp;accept=image%2F*&amp;auth=LCA%2082cdc2d09edf2f30c970d593ee6e63a4f7e01379-ts%3D15512047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6802" cy="6123138"/>
                    </a:xfrm>
                    <a:prstGeom prst="rect">
                      <a:avLst/>
                    </a:prstGeom>
                    <a:noFill/>
                    <a:ln>
                      <a:noFill/>
                    </a:ln>
                  </pic:spPr>
                </pic:pic>
              </a:graphicData>
            </a:graphic>
          </wp:inline>
        </w:drawing>
      </w:r>
    </w:p>
    <w:p w14:paraId="37B6BC04" w14:textId="01B83169" w:rsidR="001A2055" w:rsidRDefault="001A2055">
      <w:pPr>
        <w:rPr>
          <w:lang w:val="nl-NL"/>
        </w:rPr>
      </w:pPr>
      <w:r>
        <w:rPr>
          <w:lang w:val="nl-NL"/>
        </w:rPr>
        <w:br w:type="page"/>
      </w:r>
    </w:p>
    <w:p w14:paraId="0DD065B4" w14:textId="312302B4" w:rsidR="001A2055" w:rsidRDefault="001A2055" w:rsidP="001A2055">
      <w:pPr>
        <w:pStyle w:val="Heading3"/>
        <w:rPr>
          <w:lang w:val="nl-NL"/>
        </w:rPr>
      </w:pPr>
      <w:r>
        <w:rPr>
          <w:lang w:val="nl-NL"/>
        </w:rPr>
        <w:lastRenderedPageBreak/>
        <w:t>1.5.3 Niveauselectie</w:t>
      </w:r>
    </w:p>
    <w:p w14:paraId="124C483D" w14:textId="3E14250A" w:rsidR="001A2055" w:rsidRDefault="001A2055" w:rsidP="001A2055">
      <w:pPr>
        <w:rPr>
          <w:lang w:val="nl-NL"/>
        </w:rPr>
      </w:pPr>
      <w:r>
        <w:rPr>
          <w:noProof/>
        </w:rPr>
        <w:drawing>
          <wp:inline distT="0" distB="0" distL="0" distR="0" wp14:anchorId="16017D89" wp14:editId="74714F5F">
            <wp:extent cx="5820410" cy="6448425"/>
            <wp:effectExtent l="0" t="0" r="8890" b="9525"/>
            <wp:docPr id="4" name="Picture 4" descr="https://documents.lucidchart.com/documents/f1d96b90-7f05-4afe-9570-5f8420f4ca4b/pages/0_0?a=369&amp;x=528&amp;y=39&amp;w=814&amp;h=902&amp;store=1&amp;accept=image%2F*&amp;auth=LCA%204b3dce2682157c322f6d6f364c1c8ad04424a728-ts%3D155120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chart.com/documents/f1d96b90-7f05-4afe-9570-5f8420f4ca4b/pages/0_0?a=369&amp;x=528&amp;y=39&amp;w=814&amp;h=902&amp;store=1&amp;accept=image%2F*&amp;auth=LCA%204b3dce2682157c322f6d6f364c1c8ad04424a728-ts%3D15512047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0410" cy="6448425"/>
                    </a:xfrm>
                    <a:prstGeom prst="rect">
                      <a:avLst/>
                    </a:prstGeom>
                    <a:noFill/>
                    <a:ln>
                      <a:noFill/>
                    </a:ln>
                  </pic:spPr>
                </pic:pic>
              </a:graphicData>
            </a:graphic>
          </wp:inline>
        </w:drawing>
      </w:r>
    </w:p>
    <w:p w14:paraId="25DDD005" w14:textId="77777777" w:rsidR="001A2055" w:rsidRDefault="001A2055">
      <w:pPr>
        <w:rPr>
          <w:lang w:val="nl-NL"/>
        </w:rPr>
      </w:pPr>
      <w:r>
        <w:rPr>
          <w:lang w:val="nl-NL"/>
        </w:rPr>
        <w:br w:type="page"/>
      </w:r>
    </w:p>
    <w:p w14:paraId="09B75314" w14:textId="77777777" w:rsidR="00543230" w:rsidRDefault="001A2055" w:rsidP="001A2055">
      <w:pPr>
        <w:pStyle w:val="Heading3"/>
        <w:rPr>
          <w:lang w:val="nl-NL"/>
        </w:rPr>
      </w:pPr>
      <w:r>
        <w:rPr>
          <w:lang w:val="nl-NL"/>
        </w:rPr>
        <w:lastRenderedPageBreak/>
        <w:t>1.5.4 Spel</w:t>
      </w:r>
    </w:p>
    <w:p w14:paraId="68168351" w14:textId="33F473F5" w:rsidR="001A2055" w:rsidRDefault="00543230" w:rsidP="001A2055">
      <w:pPr>
        <w:pStyle w:val="Heading3"/>
        <w:rPr>
          <w:lang w:val="nl-NL"/>
        </w:rPr>
      </w:pPr>
      <w:r>
        <w:rPr>
          <w:noProof/>
        </w:rPr>
        <w:drawing>
          <wp:inline distT="0" distB="0" distL="0" distR="0" wp14:anchorId="17EF47B0" wp14:editId="1BAC6F64">
            <wp:extent cx="5338404" cy="5681180"/>
            <wp:effectExtent l="0" t="0" r="0" b="0"/>
            <wp:docPr id="6" name="Picture 6" descr="https://documents.lucidchart.com/documents/f1d96b90-7f05-4afe-9570-5f8420f4ca4b/pages/0_0?a=522&amp;x=496&amp;y=38&amp;w=847&amp;h=902&amp;store=1&amp;accept=image%2F*&amp;auth=LCA%209a6b234a920315afb0dd42fafbbf9d7ce81df5c3-ts%3D155120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uments.lucidchart.com/documents/f1d96b90-7f05-4afe-9570-5f8420f4ca4b/pages/0_0?a=522&amp;x=496&amp;y=38&amp;w=847&amp;h=902&amp;store=1&amp;accept=image%2F*&amp;auth=LCA%209a6b234a920315afb0dd42fafbbf9d7ce81df5c3-ts%3D15512047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6346" cy="5689632"/>
                    </a:xfrm>
                    <a:prstGeom prst="rect">
                      <a:avLst/>
                    </a:prstGeom>
                    <a:noFill/>
                    <a:ln>
                      <a:noFill/>
                    </a:ln>
                  </pic:spPr>
                </pic:pic>
              </a:graphicData>
            </a:graphic>
          </wp:inline>
        </w:drawing>
      </w:r>
      <w:r w:rsidR="001A2055">
        <w:rPr>
          <w:lang w:val="nl-NL"/>
        </w:rPr>
        <w:br w:type="page"/>
      </w:r>
    </w:p>
    <w:p w14:paraId="74BF4359" w14:textId="777BEBEB" w:rsidR="0034223F" w:rsidRDefault="00E1713C" w:rsidP="00E1713C">
      <w:pPr>
        <w:pStyle w:val="Heading1"/>
        <w:rPr>
          <w:lang w:val="nl-NL"/>
        </w:rPr>
      </w:pPr>
      <w:r>
        <w:rPr>
          <w:lang w:val="nl-NL"/>
        </w:rPr>
        <w:lastRenderedPageBreak/>
        <w:t>2. Technisch Ontwerp</w:t>
      </w:r>
    </w:p>
    <w:p w14:paraId="609B9834" w14:textId="296E6A8D" w:rsidR="00B677A9" w:rsidRPr="00B677A9" w:rsidRDefault="00B677A9" w:rsidP="00B677A9">
      <w:pPr>
        <w:rPr>
          <w:lang w:val="nl-NL"/>
        </w:rPr>
      </w:pPr>
      <w:r>
        <w:rPr>
          <w:lang w:val="nl-NL"/>
        </w:rPr>
        <w:t>(..)</w:t>
      </w:r>
    </w:p>
    <w:p w14:paraId="7C760005" w14:textId="0BFA6C22" w:rsidR="00E1713C" w:rsidRDefault="00B677A9" w:rsidP="00B677A9">
      <w:pPr>
        <w:pStyle w:val="Heading2"/>
        <w:rPr>
          <w:lang w:val="nl-NL"/>
        </w:rPr>
      </w:pPr>
      <w:r>
        <w:rPr>
          <w:lang w:val="nl-NL"/>
        </w:rPr>
        <w:t>2.1 SoftwareBeschrijving</w:t>
      </w:r>
    </w:p>
    <w:p w14:paraId="2112FDB7" w14:textId="571D0F2E" w:rsidR="00B677A9" w:rsidRDefault="00B677A9" w:rsidP="00B677A9">
      <w:pPr>
        <w:pStyle w:val="Heading3"/>
        <w:rPr>
          <w:lang w:val="nl-NL"/>
        </w:rPr>
      </w:pPr>
      <w:r>
        <w:rPr>
          <w:lang w:val="nl-NL"/>
        </w:rPr>
        <w:t>2.1.1 Globale Structuur</w:t>
      </w:r>
    </w:p>
    <w:p w14:paraId="330B4F87" w14:textId="77777777" w:rsidR="002A4D7D" w:rsidRDefault="002A4D7D" w:rsidP="00B677A9">
      <w:pPr>
        <w:rPr>
          <w:lang w:val="nl-NL"/>
        </w:rPr>
      </w:pPr>
      <w:r>
        <w:rPr>
          <w:lang w:val="nl-NL"/>
        </w:rPr>
        <w:t xml:space="preserve">De software is opgedeeld in modules waarvan alle methodes en variabelen bij hetzelfde doel horen. </w:t>
      </w:r>
    </w:p>
    <w:p w14:paraId="25035C08" w14:textId="0CEE7501" w:rsidR="002A4D7D" w:rsidRDefault="002A4D7D" w:rsidP="00B677A9">
      <w:pPr>
        <w:rPr>
          <w:lang w:val="nl-NL"/>
        </w:rPr>
      </w:pPr>
      <w:r>
        <w:rPr>
          <w:lang w:val="nl-NL"/>
        </w:rPr>
        <w:t xml:space="preserve">Per scherm van het programma is er één module. Tevens is er naast de standaardmodule van een processing programma ook een module </w:t>
      </w:r>
      <w:r w:rsidRPr="002A4D7D">
        <w:rPr>
          <w:i/>
          <w:lang w:val="nl-NL"/>
        </w:rPr>
        <w:t>algemeen</w:t>
      </w:r>
      <w:r>
        <w:rPr>
          <w:lang w:val="nl-NL"/>
        </w:rPr>
        <w:t>, die alle methodes en variabelen bevat die regelmatig door de rest van de modules benut wordt.</w:t>
      </w:r>
    </w:p>
    <w:p w14:paraId="10DC29E9" w14:textId="420A6CF9" w:rsidR="00B677A9" w:rsidRDefault="002A4D7D" w:rsidP="00B677A9">
      <w:pPr>
        <w:rPr>
          <w:lang w:val="nl-NL"/>
        </w:rPr>
      </w:pPr>
      <w:r>
        <w:rPr>
          <w:lang w:val="nl-NL"/>
        </w:rPr>
        <w:t xml:space="preserve"> </w:t>
      </w:r>
      <w:r w:rsidR="00B677A9" w:rsidRPr="002A4D7D">
        <w:rPr>
          <w:lang w:val="nl-NL"/>
        </w:rPr>
        <w:t>In</w:t>
      </w:r>
      <w:r w:rsidR="00B677A9">
        <w:rPr>
          <w:lang w:val="nl-NL"/>
        </w:rPr>
        <w:t xml:space="preserve"> tabel 2.1.1 worden de modules van de software beschreven.</w:t>
      </w:r>
    </w:p>
    <w:tbl>
      <w:tblPr>
        <w:tblStyle w:val="TableGrid"/>
        <w:tblW w:w="0" w:type="auto"/>
        <w:tblLook w:val="04A0" w:firstRow="1" w:lastRow="0" w:firstColumn="1" w:lastColumn="0" w:noHBand="0" w:noVBand="1"/>
      </w:tblPr>
      <w:tblGrid>
        <w:gridCol w:w="1655"/>
        <w:gridCol w:w="5916"/>
        <w:gridCol w:w="1779"/>
      </w:tblGrid>
      <w:tr w:rsidR="005C33B2" w14:paraId="08FB26D2" w14:textId="4329A690" w:rsidTr="005C33B2">
        <w:tc>
          <w:tcPr>
            <w:tcW w:w="1456" w:type="dxa"/>
          </w:tcPr>
          <w:p w14:paraId="2CF74953" w14:textId="5F272AFA" w:rsidR="005C33B2" w:rsidRPr="00E35F53" w:rsidRDefault="005C33B2" w:rsidP="00022D04">
            <w:pPr>
              <w:jc w:val="center"/>
              <w:rPr>
                <w:b/>
                <w:lang w:val="nl-NL"/>
              </w:rPr>
            </w:pPr>
            <w:r>
              <w:rPr>
                <w:b/>
                <w:lang w:val="nl-NL"/>
              </w:rPr>
              <w:t>Module</w:t>
            </w:r>
          </w:p>
        </w:tc>
        <w:tc>
          <w:tcPr>
            <w:tcW w:w="6099" w:type="dxa"/>
          </w:tcPr>
          <w:p w14:paraId="25C4C660" w14:textId="2B76B245" w:rsidR="005C33B2" w:rsidRPr="00E35F53" w:rsidRDefault="005C33B2" w:rsidP="00022D04">
            <w:pPr>
              <w:jc w:val="center"/>
              <w:rPr>
                <w:b/>
                <w:lang w:val="nl-NL"/>
              </w:rPr>
            </w:pPr>
            <w:r>
              <w:rPr>
                <w:b/>
                <w:lang w:val="nl-NL"/>
              </w:rPr>
              <w:t>Beschrijving</w:t>
            </w:r>
          </w:p>
        </w:tc>
        <w:tc>
          <w:tcPr>
            <w:tcW w:w="1795" w:type="dxa"/>
          </w:tcPr>
          <w:p w14:paraId="2FE7CDB0" w14:textId="4E929F83" w:rsidR="005C33B2" w:rsidRDefault="005C33B2" w:rsidP="00022D04">
            <w:pPr>
              <w:jc w:val="center"/>
              <w:rPr>
                <w:b/>
                <w:lang w:val="nl-NL"/>
              </w:rPr>
            </w:pPr>
            <w:r>
              <w:rPr>
                <w:b/>
                <w:lang w:val="nl-NL"/>
              </w:rPr>
              <w:t>Gebruikt door modules</w:t>
            </w:r>
          </w:p>
        </w:tc>
      </w:tr>
      <w:tr w:rsidR="005C33B2" w:rsidRPr="005C33B2" w14:paraId="59C8BEA1" w14:textId="6ACA9793" w:rsidTr="005C33B2">
        <w:tc>
          <w:tcPr>
            <w:tcW w:w="1456" w:type="dxa"/>
          </w:tcPr>
          <w:p w14:paraId="260D06E1" w14:textId="79E3A1CB" w:rsidR="005C33B2" w:rsidRDefault="002A4D7D" w:rsidP="00B677A9">
            <w:pPr>
              <w:rPr>
                <w:lang w:val="nl-NL"/>
              </w:rPr>
            </w:pPr>
            <w:r>
              <w:rPr>
                <w:lang w:val="nl-NL"/>
              </w:rPr>
              <w:t>standaardmodule</w:t>
            </w:r>
          </w:p>
        </w:tc>
        <w:tc>
          <w:tcPr>
            <w:tcW w:w="6099" w:type="dxa"/>
          </w:tcPr>
          <w:p w14:paraId="6CB9E987" w14:textId="2841DCB0" w:rsidR="005C33B2" w:rsidRDefault="005C33B2" w:rsidP="00B677A9">
            <w:pPr>
              <w:rPr>
                <w:lang w:val="nl-NL"/>
              </w:rPr>
            </w:pPr>
            <w:r>
              <w:rPr>
                <w:lang w:val="nl-NL"/>
              </w:rPr>
              <w:t>Dit is de hoofdmodule van de software. In deze module wordt het weergeven van de verschillende schermen aangeroepen en wordt de gebruikersinvoer verwerkt.</w:t>
            </w:r>
          </w:p>
          <w:p w14:paraId="5CCDAF3E" w14:textId="5F30C31C" w:rsidR="005C33B2" w:rsidRDefault="005C33B2" w:rsidP="00B677A9">
            <w:pPr>
              <w:rPr>
                <w:lang w:val="nl-NL"/>
              </w:rPr>
            </w:pPr>
          </w:p>
        </w:tc>
        <w:tc>
          <w:tcPr>
            <w:tcW w:w="1795" w:type="dxa"/>
          </w:tcPr>
          <w:p w14:paraId="7925DCE8" w14:textId="3720E374" w:rsidR="005C33B2" w:rsidRDefault="005C33B2" w:rsidP="00B677A9">
            <w:pPr>
              <w:rPr>
                <w:lang w:val="nl-NL"/>
              </w:rPr>
            </w:pPr>
            <w:r>
              <w:rPr>
                <w:lang w:val="nl-NL"/>
              </w:rPr>
              <w:t>N/a</w:t>
            </w:r>
          </w:p>
        </w:tc>
      </w:tr>
      <w:tr w:rsidR="005C33B2" w:rsidRPr="005C33B2" w14:paraId="23EADC16" w14:textId="3C98AFE2" w:rsidTr="005C33B2">
        <w:tc>
          <w:tcPr>
            <w:tcW w:w="1456" w:type="dxa"/>
          </w:tcPr>
          <w:p w14:paraId="05460FEB" w14:textId="09552423" w:rsidR="005C33B2" w:rsidRDefault="005C33B2" w:rsidP="00B677A9">
            <w:pPr>
              <w:rPr>
                <w:lang w:val="nl-NL"/>
              </w:rPr>
            </w:pPr>
            <w:r>
              <w:rPr>
                <w:lang w:val="nl-NL"/>
              </w:rPr>
              <w:t>Hoofdmenu</w:t>
            </w:r>
          </w:p>
        </w:tc>
        <w:tc>
          <w:tcPr>
            <w:tcW w:w="6099" w:type="dxa"/>
          </w:tcPr>
          <w:p w14:paraId="7D0B60B0" w14:textId="77777777" w:rsidR="005C33B2" w:rsidRDefault="005C33B2" w:rsidP="00B677A9">
            <w:pPr>
              <w:rPr>
                <w:lang w:val="nl-NL"/>
              </w:rPr>
            </w:pPr>
            <w:r>
              <w:rPr>
                <w:lang w:val="nl-NL"/>
              </w:rPr>
              <w:t xml:space="preserve">Bevat alle instructies met betrekking tot de functionaliteiten van het scherm </w:t>
            </w:r>
            <w:r>
              <w:rPr>
                <w:i/>
                <w:lang w:val="nl-NL"/>
              </w:rPr>
              <w:t>hoofdmenu</w:t>
            </w:r>
            <w:r>
              <w:rPr>
                <w:lang w:val="nl-NL"/>
              </w:rPr>
              <w:t>.</w:t>
            </w:r>
          </w:p>
          <w:p w14:paraId="6BDD4D49" w14:textId="41FF5FCF" w:rsidR="005C33B2" w:rsidRPr="00E35F53" w:rsidRDefault="005C33B2" w:rsidP="00B677A9">
            <w:pPr>
              <w:rPr>
                <w:lang w:val="nl-NL"/>
              </w:rPr>
            </w:pPr>
          </w:p>
        </w:tc>
        <w:tc>
          <w:tcPr>
            <w:tcW w:w="1795" w:type="dxa"/>
          </w:tcPr>
          <w:p w14:paraId="48A057D4" w14:textId="22B0EE5F" w:rsidR="005C33B2" w:rsidRPr="005C33B2" w:rsidRDefault="005C33B2" w:rsidP="00B677A9">
            <w:pPr>
              <w:rPr>
                <w:i/>
                <w:lang w:val="nl-NL"/>
              </w:rPr>
            </w:pPr>
            <w:r>
              <w:rPr>
                <w:i/>
                <w:lang w:val="nl-NL"/>
              </w:rPr>
              <w:t>Algemeen</w:t>
            </w:r>
          </w:p>
        </w:tc>
      </w:tr>
      <w:tr w:rsidR="005C33B2" w:rsidRPr="005C33B2" w14:paraId="75DCB933" w14:textId="4A563AFA" w:rsidTr="005C33B2">
        <w:tc>
          <w:tcPr>
            <w:tcW w:w="1456" w:type="dxa"/>
          </w:tcPr>
          <w:p w14:paraId="040A077F" w14:textId="491E9635" w:rsidR="005C33B2" w:rsidRDefault="005C33B2" w:rsidP="00B677A9">
            <w:pPr>
              <w:rPr>
                <w:lang w:val="nl-NL"/>
              </w:rPr>
            </w:pPr>
            <w:r>
              <w:rPr>
                <w:lang w:val="nl-NL"/>
              </w:rPr>
              <w:t>Niveauselectie</w:t>
            </w:r>
          </w:p>
        </w:tc>
        <w:tc>
          <w:tcPr>
            <w:tcW w:w="6099" w:type="dxa"/>
          </w:tcPr>
          <w:p w14:paraId="7AB0A86C" w14:textId="03A5C5CD" w:rsidR="005C33B2" w:rsidRDefault="005C33B2" w:rsidP="00E35F53">
            <w:pPr>
              <w:rPr>
                <w:lang w:val="nl-NL"/>
              </w:rPr>
            </w:pPr>
            <w:r>
              <w:rPr>
                <w:lang w:val="nl-NL"/>
              </w:rPr>
              <w:t xml:space="preserve">Bevat alle instructies met betrekking tot de functionaliteiten van het scherm </w:t>
            </w:r>
            <w:r>
              <w:rPr>
                <w:i/>
                <w:lang w:val="nl-NL"/>
              </w:rPr>
              <w:t>niveauselectie</w:t>
            </w:r>
            <w:r>
              <w:rPr>
                <w:lang w:val="nl-NL"/>
              </w:rPr>
              <w:t>.</w:t>
            </w:r>
          </w:p>
          <w:p w14:paraId="0FCE3BE7" w14:textId="663A1F4F" w:rsidR="005C33B2" w:rsidRDefault="005C33B2" w:rsidP="00B677A9">
            <w:pPr>
              <w:rPr>
                <w:lang w:val="nl-NL"/>
              </w:rPr>
            </w:pPr>
          </w:p>
        </w:tc>
        <w:tc>
          <w:tcPr>
            <w:tcW w:w="1795" w:type="dxa"/>
          </w:tcPr>
          <w:p w14:paraId="6921764A" w14:textId="4CCD59B8" w:rsidR="005C33B2" w:rsidRPr="005C33B2" w:rsidRDefault="005C33B2" w:rsidP="00E35F53">
            <w:pPr>
              <w:rPr>
                <w:i/>
                <w:lang w:val="nl-NL"/>
              </w:rPr>
            </w:pPr>
            <w:r>
              <w:rPr>
                <w:i/>
                <w:lang w:val="nl-NL"/>
              </w:rPr>
              <w:t>Algemeen</w:t>
            </w:r>
          </w:p>
        </w:tc>
      </w:tr>
      <w:tr w:rsidR="005C33B2" w:rsidRPr="005C33B2" w14:paraId="68506D3E" w14:textId="43C3DD2F" w:rsidTr="005C33B2">
        <w:tc>
          <w:tcPr>
            <w:tcW w:w="1456" w:type="dxa"/>
          </w:tcPr>
          <w:p w14:paraId="55270C98" w14:textId="31C9E5B4" w:rsidR="005C33B2" w:rsidRDefault="005C33B2" w:rsidP="00E35F53">
            <w:pPr>
              <w:rPr>
                <w:lang w:val="nl-NL"/>
              </w:rPr>
            </w:pPr>
            <w:r>
              <w:rPr>
                <w:lang w:val="nl-NL"/>
              </w:rPr>
              <w:t>Highscores</w:t>
            </w:r>
          </w:p>
        </w:tc>
        <w:tc>
          <w:tcPr>
            <w:tcW w:w="6099" w:type="dxa"/>
          </w:tcPr>
          <w:p w14:paraId="297E080D" w14:textId="1AD6F16A" w:rsidR="005C33B2" w:rsidRDefault="005C33B2" w:rsidP="00E35F53">
            <w:pPr>
              <w:rPr>
                <w:lang w:val="nl-NL"/>
              </w:rPr>
            </w:pPr>
            <w:r>
              <w:rPr>
                <w:lang w:val="nl-NL"/>
              </w:rPr>
              <w:t xml:space="preserve">Bevat alle instructies met betrekking tot de functionaliteiten van het scherm </w:t>
            </w:r>
            <w:r>
              <w:rPr>
                <w:i/>
                <w:lang w:val="nl-NL"/>
              </w:rPr>
              <w:t>highscores</w:t>
            </w:r>
            <w:r>
              <w:rPr>
                <w:lang w:val="nl-NL"/>
              </w:rPr>
              <w:t>.</w:t>
            </w:r>
          </w:p>
          <w:p w14:paraId="561B170F" w14:textId="77777777" w:rsidR="005C33B2" w:rsidRDefault="005C33B2" w:rsidP="00E35F53">
            <w:pPr>
              <w:rPr>
                <w:lang w:val="nl-NL"/>
              </w:rPr>
            </w:pPr>
          </w:p>
        </w:tc>
        <w:tc>
          <w:tcPr>
            <w:tcW w:w="1795" w:type="dxa"/>
          </w:tcPr>
          <w:p w14:paraId="4C0927EB" w14:textId="1E9789FE" w:rsidR="005C33B2" w:rsidRPr="005C33B2" w:rsidRDefault="005C33B2" w:rsidP="00E35F53">
            <w:pPr>
              <w:rPr>
                <w:i/>
                <w:lang w:val="nl-NL"/>
              </w:rPr>
            </w:pPr>
            <w:r>
              <w:rPr>
                <w:i/>
                <w:lang w:val="nl-NL"/>
              </w:rPr>
              <w:t>Algemeen</w:t>
            </w:r>
          </w:p>
        </w:tc>
      </w:tr>
      <w:tr w:rsidR="005C33B2" w:rsidRPr="005C33B2" w14:paraId="63839825" w14:textId="164D4607" w:rsidTr="005C33B2">
        <w:tc>
          <w:tcPr>
            <w:tcW w:w="1456" w:type="dxa"/>
          </w:tcPr>
          <w:p w14:paraId="324BE613" w14:textId="27D5DBBA" w:rsidR="005C33B2" w:rsidRDefault="005C33B2" w:rsidP="00E35F53">
            <w:pPr>
              <w:rPr>
                <w:lang w:val="nl-NL"/>
              </w:rPr>
            </w:pPr>
            <w:r>
              <w:rPr>
                <w:lang w:val="nl-NL"/>
              </w:rPr>
              <w:t>Spel</w:t>
            </w:r>
          </w:p>
        </w:tc>
        <w:tc>
          <w:tcPr>
            <w:tcW w:w="6099" w:type="dxa"/>
          </w:tcPr>
          <w:p w14:paraId="3F4C0F2F" w14:textId="478FBB83" w:rsidR="005C33B2" w:rsidRDefault="005C33B2" w:rsidP="00E35F53">
            <w:pPr>
              <w:rPr>
                <w:lang w:val="nl-NL"/>
              </w:rPr>
            </w:pPr>
            <w:r>
              <w:rPr>
                <w:lang w:val="nl-NL"/>
              </w:rPr>
              <w:t xml:space="preserve">Bevat alle instructies met betrekking tot de functionaliteiten van het scherm </w:t>
            </w:r>
            <w:r>
              <w:rPr>
                <w:i/>
                <w:lang w:val="nl-NL"/>
              </w:rPr>
              <w:t>spel</w:t>
            </w:r>
            <w:r>
              <w:rPr>
                <w:lang w:val="nl-NL"/>
              </w:rPr>
              <w:t>.</w:t>
            </w:r>
          </w:p>
          <w:p w14:paraId="24C638F3" w14:textId="77777777" w:rsidR="005C33B2" w:rsidRDefault="005C33B2" w:rsidP="00E35F53">
            <w:pPr>
              <w:rPr>
                <w:lang w:val="nl-NL"/>
              </w:rPr>
            </w:pPr>
          </w:p>
        </w:tc>
        <w:tc>
          <w:tcPr>
            <w:tcW w:w="1795" w:type="dxa"/>
          </w:tcPr>
          <w:p w14:paraId="2D844459" w14:textId="6340A89A" w:rsidR="005C33B2" w:rsidRPr="005C33B2" w:rsidRDefault="005C33B2" w:rsidP="00E35F53">
            <w:pPr>
              <w:rPr>
                <w:i/>
                <w:lang w:val="nl-NL"/>
              </w:rPr>
            </w:pPr>
            <w:r>
              <w:rPr>
                <w:i/>
                <w:lang w:val="nl-NL"/>
              </w:rPr>
              <w:t>Algemeen</w:t>
            </w:r>
          </w:p>
        </w:tc>
      </w:tr>
      <w:tr w:rsidR="005C33B2" w:rsidRPr="005C33B2" w14:paraId="20F25B95" w14:textId="463EE0F3" w:rsidTr="005C33B2">
        <w:tc>
          <w:tcPr>
            <w:tcW w:w="1456" w:type="dxa"/>
          </w:tcPr>
          <w:p w14:paraId="39793E55" w14:textId="71FAA35B" w:rsidR="005C33B2" w:rsidRDefault="005C33B2" w:rsidP="00E35F53">
            <w:pPr>
              <w:rPr>
                <w:lang w:val="nl-NL"/>
              </w:rPr>
            </w:pPr>
            <w:r>
              <w:rPr>
                <w:lang w:val="nl-NL"/>
              </w:rPr>
              <w:t>Algemeen</w:t>
            </w:r>
          </w:p>
        </w:tc>
        <w:tc>
          <w:tcPr>
            <w:tcW w:w="6099" w:type="dxa"/>
          </w:tcPr>
          <w:p w14:paraId="2EED8DA4" w14:textId="4B129267" w:rsidR="005C33B2" w:rsidRDefault="005C33B2" w:rsidP="00E35F53">
            <w:pPr>
              <w:rPr>
                <w:lang w:val="nl-NL"/>
              </w:rPr>
            </w:pPr>
            <w:r>
              <w:rPr>
                <w:lang w:val="nl-NL"/>
              </w:rPr>
              <w:t>Bevat alle functies die gebruikt kunnen worden voor generieke procedures en daarom niet tot slechts één van de bovenstaande modules behoren.</w:t>
            </w:r>
          </w:p>
          <w:p w14:paraId="7B5903C3" w14:textId="487AED47" w:rsidR="005C33B2" w:rsidRDefault="005C33B2" w:rsidP="00E35F53">
            <w:pPr>
              <w:rPr>
                <w:lang w:val="nl-NL"/>
              </w:rPr>
            </w:pPr>
          </w:p>
        </w:tc>
        <w:tc>
          <w:tcPr>
            <w:tcW w:w="1795" w:type="dxa"/>
          </w:tcPr>
          <w:p w14:paraId="7548A337" w14:textId="6AE79471" w:rsidR="005C33B2" w:rsidRPr="005C33B2" w:rsidRDefault="005C33B2" w:rsidP="00E35F53">
            <w:pPr>
              <w:rPr>
                <w:lang w:val="nl-NL"/>
              </w:rPr>
            </w:pPr>
            <w:r>
              <w:rPr>
                <w:i/>
                <w:lang w:val="nl-NL"/>
              </w:rPr>
              <w:t>Hoofdmenu, niveauselectie, highscores, spel</w:t>
            </w:r>
          </w:p>
        </w:tc>
      </w:tr>
    </w:tbl>
    <w:p w14:paraId="36311693" w14:textId="243B9C0C" w:rsidR="00B677A9" w:rsidRPr="00B677A9" w:rsidRDefault="00E601BA" w:rsidP="00B677A9">
      <w:pPr>
        <w:rPr>
          <w:lang w:val="nl-NL"/>
        </w:rPr>
      </w:pPr>
      <w:r>
        <w:rPr>
          <w:lang w:val="nl-NL"/>
        </w:rPr>
        <w:t>Tabel 2.1.1 Globale structuur</w:t>
      </w:r>
    </w:p>
    <w:p w14:paraId="14D27C02" w14:textId="7B288DC9" w:rsidR="000B4AB7" w:rsidRDefault="00E601BA" w:rsidP="000B4AB7">
      <w:pPr>
        <w:rPr>
          <w:lang w:val="nl-NL"/>
        </w:rPr>
      </w:pPr>
      <w:r>
        <w:rPr>
          <w:lang w:val="nl-NL"/>
        </w:rPr>
        <w:br w:type="page"/>
      </w:r>
    </w:p>
    <w:p w14:paraId="5BAA5FBA" w14:textId="2B1C4214" w:rsidR="00B00117" w:rsidRDefault="00D200EB" w:rsidP="00B00117">
      <w:pPr>
        <w:pStyle w:val="Heading3"/>
        <w:rPr>
          <w:lang w:val="nl-NL"/>
        </w:rPr>
      </w:pPr>
      <w:r>
        <w:rPr>
          <w:lang w:val="nl-NL"/>
        </w:rPr>
        <w:lastRenderedPageBreak/>
        <w:t>2.1.2 Program Flow</w:t>
      </w:r>
    </w:p>
    <w:p w14:paraId="761FC730" w14:textId="1CE208EE" w:rsidR="00B00117" w:rsidRPr="00952B6C" w:rsidRDefault="00B00117" w:rsidP="00B00117">
      <w:pPr>
        <w:rPr>
          <w:lang w:val="nl-NL"/>
        </w:rPr>
      </w:pPr>
      <w:r w:rsidRPr="00952B6C">
        <w:rPr>
          <w:lang w:val="nl-NL"/>
        </w:rPr>
        <w:t xml:space="preserve">Deze paragraaf </w:t>
      </w:r>
      <w:r w:rsidR="00952B6C" w:rsidRPr="00952B6C">
        <w:rPr>
          <w:lang w:val="nl-NL"/>
        </w:rPr>
        <w:t>beschrijft de b</w:t>
      </w:r>
      <w:r w:rsidR="00952B6C">
        <w:rPr>
          <w:lang w:val="nl-NL"/>
        </w:rPr>
        <w:t>elangrijkste flows binnen het programma.</w:t>
      </w:r>
    </w:p>
    <w:p w14:paraId="1E157789" w14:textId="267D500E" w:rsidR="00B00117" w:rsidRDefault="00B00117" w:rsidP="00B00117">
      <w:pPr>
        <w:pStyle w:val="Heading4"/>
      </w:pPr>
      <w:r w:rsidRPr="00952B6C">
        <w:t>2.1.2.1 Main Flow</w:t>
      </w:r>
    </w:p>
    <w:p w14:paraId="52C740C6" w14:textId="4919A3A8" w:rsidR="00C778A4" w:rsidRPr="008C4C36" w:rsidRDefault="00952B6C" w:rsidP="00952B6C">
      <w:pPr>
        <w:rPr>
          <w:lang w:val="nl-NL"/>
        </w:rPr>
      </w:pPr>
      <w:r w:rsidRPr="00952B6C">
        <w:rPr>
          <w:lang w:val="nl-NL"/>
        </w:rPr>
        <w:t>De main flow van h</w:t>
      </w:r>
      <w:r>
        <w:rPr>
          <w:lang w:val="nl-NL"/>
        </w:rPr>
        <w:t xml:space="preserve">et programma begint met het initialiseren van de verschillende scherm en het definiëren van </w:t>
      </w:r>
      <w:r w:rsidR="0092527F">
        <w:rPr>
          <w:lang w:val="nl-NL"/>
        </w:rPr>
        <w:t xml:space="preserve">welk scherm als eerst getoond moet worden. Daarna komt de flow in een loop die zich blijft herhalen gedurende de tijd dat het programma actief is. In deze loop </w:t>
      </w:r>
      <w:r w:rsidR="008C4C36">
        <w:rPr>
          <w:lang w:val="nl-NL"/>
        </w:rPr>
        <w:t xml:space="preserve">worden twee dingen gecontroleerd: moet het scherm geüpdatet worden en/of moet gebruikersinput met de muis worden verwerkt. In het eerste geval wordt de </w:t>
      </w:r>
      <w:r w:rsidR="00545627">
        <w:rPr>
          <w:lang w:val="nl-NL"/>
        </w:rPr>
        <w:t>procedure</w:t>
      </w:r>
      <w:r w:rsidR="008C4C36">
        <w:rPr>
          <w:lang w:val="nl-NL"/>
        </w:rPr>
        <w:t xml:space="preserve"> </w:t>
      </w:r>
      <w:r w:rsidR="008C4C36">
        <w:rPr>
          <w:i/>
          <w:lang w:val="nl-NL"/>
        </w:rPr>
        <w:t>teken huidig scherm</w:t>
      </w:r>
      <w:r w:rsidR="008C4C36">
        <w:rPr>
          <w:lang w:val="nl-NL"/>
        </w:rPr>
        <w:t xml:space="preserve"> aangeroepen; in het tweede geval wordt de </w:t>
      </w:r>
      <w:r w:rsidR="00545627">
        <w:rPr>
          <w:lang w:val="nl-NL"/>
        </w:rPr>
        <w:t>procedure</w:t>
      </w:r>
      <w:r w:rsidR="008C4C36">
        <w:rPr>
          <w:lang w:val="nl-NL"/>
        </w:rPr>
        <w:t xml:space="preserve"> </w:t>
      </w:r>
      <w:r w:rsidR="008C4C36">
        <w:rPr>
          <w:i/>
          <w:lang w:val="nl-NL"/>
        </w:rPr>
        <w:t>verwerk input voor huidig scherm</w:t>
      </w:r>
      <w:r w:rsidR="008C4C36">
        <w:rPr>
          <w:lang w:val="nl-NL"/>
        </w:rPr>
        <w:t xml:space="preserve"> aangeroepen.</w:t>
      </w:r>
      <w:r w:rsidR="00C778A4">
        <w:rPr>
          <w:lang w:val="nl-NL"/>
        </w:rPr>
        <w:t xml:space="preserve"> </w:t>
      </w:r>
      <w:r w:rsidR="00881425">
        <w:rPr>
          <w:lang w:val="nl-NL"/>
        </w:rPr>
        <w:t>De instructies voor deze procedure bevinden zich in de standaardmodule.</w:t>
      </w:r>
    </w:p>
    <w:p w14:paraId="594337C2" w14:textId="4357E144" w:rsidR="00881425" w:rsidRDefault="00881425" w:rsidP="00881425">
      <w:pPr>
        <w:keepNext/>
      </w:pPr>
      <w:r>
        <w:rPr>
          <w:noProof/>
        </w:rPr>
        <w:drawing>
          <wp:inline distT="0" distB="0" distL="0" distR="0" wp14:anchorId="15BAE018" wp14:editId="1512CCB4">
            <wp:extent cx="2795768" cy="5506559"/>
            <wp:effectExtent l="0" t="0" r="5080" b="0"/>
            <wp:docPr id="13" name="Picture 13" descr="https://documents.lucidchart.com/documents/66cc9345-08a3-40f9-817f-eb4ed373aef2/pages/0_0?a=1247&amp;x=752&amp;y=27&amp;w=595&amp;h=1172&amp;store=1&amp;accept=image%2F*&amp;auth=LCA%20c30cbcf777602d463a696c86b5387d25670043ca-ts%3D155125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66cc9345-08a3-40f9-817f-eb4ed373aef2/pages/0_0?a=1247&amp;x=752&amp;y=27&amp;w=595&amp;h=1172&amp;store=1&amp;accept=image%2F*&amp;auth=LCA%20c30cbcf777602d463a696c86b5387d25670043ca-ts%3D15512524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2768" cy="5520347"/>
                    </a:xfrm>
                    <a:prstGeom prst="rect">
                      <a:avLst/>
                    </a:prstGeom>
                    <a:noFill/>
                    <a:ln>
                      <a:noFill/>
                    </a:ln>
                  </pic:spPr>
                </pic:pic>
              </a:graphicData>
            </a:graphic>
          </wp:inline>
        </w:drawing>
      </w:r>
    </w:p>
    <w:p w14:paraId="1D69B39D" w14:textId="6652A977" w:rsidR="00881425" w:rsidRDefault="00881425" w:rsidP="00881425">
      <w:pPr>
        <w:pStyle w:val="Caption"/>
      </w:pPr>
      <w:r>
        <w:t xml:space="preserve">Figure </w:t>
      </w:r>
      <w:r>
        <w:fldChar w:fldCharType="begin"/>
      </w:r>
      <w:r>
        <w:instrText xml:space="preserve"> SEQ Figure \* ARABIC </w:instrText>
      </w:r>
      <w:r>
        <w:fldChar w:fldCharType="separate"/>
      </w:r>
      <w:r>
        <w:rPr>
          <w:noProof/>
        </w:rPr>
        <w:t>2</w:t>
      </w:r>
      <w:r>
        <w:fldChar w:fldCharType="end"/>
      </w:r>
      <w:r>
        <w:t>.1.2.1 Main flow</w:t>
      </w:r>
    </w:p>
    <w:p w14:paraId="3CA134DA" w14:textId="7208DE40" w:rsidR="00B00117" w:rsidRDefault="00B00117">
      <w:pPr>
        <w:rPr>
          <w:lang w:val="nl-NL"/>
        </w:rPr>
      </w:pPr>
      <w:r>
        <w:rPr>
          <w:lang w:val="nl-NL"/>
        </w:rPr>
        <w:br w:type="page"/>
      </w:r>
    </w:p>
    <w:p w14:paraId="1F94EDE8" w14:textId="268785AF" w:rsidR="00C778A4" w:rsidRDefault="00B00117" w:rsidP="00C778A4">
      <w:pPr>
        <w:pStyle w:val="Heading4"/>
        <w:rPr>
          <w:lang w:val="nl-NL"/>
        </w:rPr>
      </w:pPr>
      <w:r>
        <w:rPr>
          <w:lang w:val="nl-NL"/>
        </w:rPr>
        <w:lastRenderedPageBreak/>
        <w:t>2.1.2.2 Teken Huidig Scherm</w:t>
      </w:r>
    </w:p>
    <w:p w14:paraId="38205D39" w14:textId="570BFA9E" w:rsidR="00C778A4" w:rsidRPr="00881425" w:rsidRDefault="00C778A4" w:rsidP="00C778A4">
      <w:pPr>
        <w:rPr>
          <w:lang w:val="nl-NL"/>
        </w:rPr>
      </w:pPr>
      <w:r>
        <w:rPr>
          <w:lang w:val="nl-NL"/>
        </w:rPr>
        <w:t xml:space="preserve">De procedure voor het tekenen van het huidige scherm wordt aangeroepen door de main flow (§2.1.2.1). Deze procedure vergelijkt met een switch case de numerieke waarde van het huidige scherm met de numerieke waardes van alle mogelijke schermen. Wanneer een overeenkomst gevonden is, wordt de procedure voor het tekenen van het specifieke scherm aangeroepen. </w:t>
      </w:r>
      <w:r w:rsidR="00881425">
        <w:rPr>
          <w:lang w:val="nl-NL"/>
        </w:rPr>
        <w:t xml:space="preserve">De instructies voor deze procedure bevinden zich in de module </w:t>
      </w:r>
      <w:r w:rsidR="00881425">
        <w:rPr>
          <w:i/>
          <w:lang w:val="nl-NL"/>
        </w:rPr>
        <w:t>algemeen</w:t>
      </w:r>
      <w:r w:rsidR="00881425">
        <w:rPr>
          <w:lang w:val="nl-NL"/>
        </w:rPr>
        <w:t>.</w:t>
      </w:r>
    </w:p>
    <w:p w14:paraId="75750EA0" w14:textId="77777777" w:rsidR="00881425" w:rsidRDefault="0017783E" w:rsidP="0017783E">
      <w:pPr>
        <w:pStyle w:val="NoSpacing"/>
        <w:rPr>
          <w:lang w:val="nl-NL"/>
        </w:rPr>
      </w:pPr>
      <w:r>
        <w:rPr>
          <w:noProof/>
        </w:rPr>
        <w:drawing>
          <wp:inline distT="0" distB="0" distL="0" distR="0" wp14:anchorId="0D395ECD" wp14:editId="19F9C0AF">
            <wp:extent cx="4206107" cy="6202908"/>
            <wp:effectExtent l="0" t="0" r="4445" b="7620"/>
            <wp:docPr id="11" name="Picture 11" descr="https://documents.lucidchart.com/documents/66cc9345-08a3-40f9-817f-eb4ed373aef2/pages/riXXNRB-gWq9?a=1180&amp;x=219&amp;y=-44&amp;w=831&amp;h=1225&amp;store=1&amp;accept=image%2F*&amp;auth=LCA%206bc2bd2ce2e5dd077e4b57b26184431caeb5db32-ts%3D155125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66cc9345-08a3-40f9-817f-eb4ed373aef2/pages/riXXNRB-gWq9?a=1180&amp;x=219&amp;y=-44&amp;w=831&amp;h=1225&amp;store=1&amp;accept=image%2F*&amp;auth=LCA%206bc2bd2ce2e5dd077e4b57b26184431caeb5db32-ts%3D15512524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4479" cy="6215254"/>
                    </a:xfrm>
                    <a:prstGeom prst="rect">
                      <a:avLst/>
                    </a:prstGeom>
                    <a:noFill/>
                    <a:ln>
                      <a:noFill/>
                    </a:ln>
                  </pic:spPr>
                </pic:pic>
              </a:graphicData>
            </a:graphic>
          </wp:inline>
        </w:drawing>
      </w:r>
    </w:p>
    <w:p w14:paraId="2D25BC47" w14:textId="3AF6ADEC" w:rsidR="00952B6C" w:rsidRDefault="00881425" w:rsidP="00881425">
      <w:pPr>
        <w:pStyle w:val="Caption"/>
        <w:rPr>
          <w:lang w:val="nl-NL"/>
        </w:rPr>
      </w:pPr>
      <w:r w:rsidRPr="00881425">
        <w:rPr>
          <w:lang w:val="nl-NL"/>
        </w:rPr>
        <w:t xml:space="preserve">Figure </w:t>
      </w:r>
      <w:r>
        <w:fldChar w:fldCharType="begin"/>
      </w:r>
      <w:r w:rsidRPr="00881425">
        <w:rPr>
          <w:lang w:val="nl-NL"/>
        </w:rPr>
        <w:instrText xml:space="preserve"> SEQ Figure \* ARABIC </w:instrText>
      </w:r>
      <w:r>
        <w:fldChar w:fldCharType="separate"/>
      </w:r>
      <w:r w:rsidRPr="00881425">
        <w:rPr>
          <w:noProof/>
          <w:lang w:val="nl-NL"/>
        </w:rPr>
        <w:t>2</w:t>
      </w:r>
      <w:r>
        <w:fldChar w:fldCharType="end"/>
      </w:r>
      <w:r w:rsidRPr="00881425">
        <w:rPr>
          <w:lang w:val="nl-NL"/>
        </w:rPr>
        <w:t>.1.</w:t>
      </w:r>
      <w:r w:rsidRPr="00881425">
        <w:rPr>
          <w:lang w:val="nl-NL"/>
        </w:rPr>
        <w:t>2</w:t>
      </w:r>
      <w:r w:rsidRPr="00881425">
        <w:rPr>
          <w:lang w:val="nl-NL"/>
        </w:rPr>
        <w:t>.</w:t>
      </w:r>
      <w:r w:rsidRPr="00881425">
        <w:rPr>
          <w:lang w:val="nl-NL"/>
        </w:rPr>
        <w:t>2</w:t>
      </w:r>
      <w:r w:rsidRPr="00881425">
        <w:rPr>
          <w:lang w:val="nl-NL"/>
        </w:rPr>
        <w:t xml:space="preserve"> </w:t>
      </w:r>
      <w:r w:rsidRPr="00881425">
        <w:rPr>
          <w:lang w:val="nl-NL"/>
        </w:rPr>
        <w:t xml:space="preserve">Flow </w:t>
      </w:r>
      <w:r>
        <w:rPr>
          <w:lang w:val="nl-NL"/>
        </w:rPr>
        <w:t>voor “</w:t>
      </w:r>
      <w:r w:rsidRPr="00881425">
        <w:rPr>
          <w:lang w:val="nl-NL"/>
        </w:rPr>
        <w:t>teken huidig s</w:t>
      </w:r>
      <w:r>
        <w:rPr>
          <w:lang w:val="nl-NL"/>
        </w:rPr>
        <w:t>cherm”</w:t>
      </w:r>
    </w:p>
    <w:p w14:paraId="247B09FB" w14:textId="77777777" w:rsidR="00881425" w:rsidRPr="00881425" w:rsidRDefault="00881425" w:rsidP="00881425">
      <w:pPr>
        <w:rPr>
          <w:lang w:val="nl-NL"/>
        </w:rPr>
      </w:pPr>
    </w:p>
    <w:p w14:paraId="2A29B0EA" w14:textId="167A0798" w:rsidR="00881425" w:rsidRDefault="00952B6C" w:rsidP="00881425">
      <w:pPr>
        <w:pStyle w:val="Heading4"/>
        <w:rPr>
          <w:lang w:val="nl-NL"/>
        </w:rPr>
      </w:pPr>
      <w:r>
        <w:rPr>
          <w:lang w:val="nl-NL"/>
        </w:rPr>
        <w:lastRenderedPageBreak/>
        <w:t>2.1.2.3 Verwerk Input Voor Huidig Scherm</w:t>
      </w:r>
    </w:p>
    <w:p w14:paraId="6281FDAD" w14:textId="27F968A5" w:rsidR="00881425" w:rsidRDefault="00881425" w:rsidP="00881425">
      <w:pPr>
        <w:rPr>
          <w:lang w:val="nl-NL"/>
        </w:rPr>
      </w:pPr>
      <w:r>
        <w:rPr>
          <w:lang w:val="nl-NL"/>
        </w:rPr>
        <w:t xml:space="preserve">Deze procedure wordt aangeroepen in de main flow (§2.1.2.1). Net als de procedure “teken huidig scherm” (§2.1.2.2) </w:t>
      </w:r>
      <w:r w:rsidR="004B29B8">
        <w:rPr>
          <w:lang w:val="nl-NL"/>
        </w:rPr>
        <w:t>wordt in deze procedure middels een switch case gecontroleerd wat het huidige scherm is. Wanneer in de switch case een overeenkomst is gevonden, wordt de procedure aangeroepen die voor het betreffende scherm de input verder verwerkt.</w:t>
      </w:r>
    </w:p>
    <w:p w14:paraId="26304082" w14:textId="0E9517C6" w:rsidR="004B29B8" w:rsidRPr="004B29B8" w:rsidRDefault="004B29B8" w:rsidP="00881425">
      <w:pPr>
        <w:rPr>
          <w:lang w:val="nl-NL"/>
        </w:rPr>
      </w:pPr>
      <w:r>
        <w:rPr>
          <w:lang w:val="nl-NL"/>
        </w:rPr>
        <w:t xml:space="preserve">In het geval van input voor scherm niveauselectie wordt gecontroleerd of na het verwerken van de input het huidige scherm op </w:t>
      </w:r>
      <w:r>
        <w:rPr>
          <w:i/>
          <w:lang w:val="nl-NL"/>
        </w:rPr>
        <w:t>spel</w:t>
      </w:r>
      <w:r>
        <w:rPr>
          <w:lang w:val="nl-NL"/>
        </w:rPr>
        <w:t xml:space="preserve"> is gezet. In dat geval wordt het scherm voor </w:t>
      </w:r>
      <w:r>
        <w:rPr>
          <w:i/>
          <w:lang w:val="nl-NL"/>
        </w:rPr>
        <w:t>spel</w:t>
      </w:r>
      <w:r>
        <w:rPr>
          <w:lang w:val="nl-NL"/>
        </w:rPr>
        <w:t xml:space="preserve"> geïnitialiseerd.</w:t>
      </w:r>
    </w:p>
    <w:p w14:paraId="7071674A" w14:textId="77777777" w:rsidR="004B29B8" w:rsidRDefault="008C4C36" w:rsidP="00881425">
      <w:pPr>
        <w:rPr>
          <w:lang w:val="nl-NL"/>
        </w:rPr>
      </w:pPr>
      <w:r>
        <w:rPr>
          <w:noProof/>
        </w:rPr>
        <w:drawing>
          <wp:inline distT="0" distB="0" distL="0" distR="0" wp14:anchorId="4A4212C7" wp14:editId="5BF3831A">
            <wp:extent cx="4910123" cy="5036024"/>
            <wp:effectExtent l="0" t="0" r="5080" b="0"/>
            <wp:docPr id="10" name="Picture 10" descr="https://documents.lucidchart.com/documents/66cc9345-08a3-40f9-817f-eb4ed373aef2/pages/7vXXfe9J5u5w?a=1167&amp;x=202&amp;y=-44&amp;w=1194&amp;h=1225&amp;store=1&amp;accept=image%2F*&amp;auth=LCA%202478d8b12c13c709c16c8b535140e6cc2f0ba160-ts%3D155125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66cc9345-08a3-40f9-817f-eb4ed373aef2/pages/7vXXfe9J5u5w?a=1167&amp;x=202&amp;y=-44&amp;w=1194&amp;h=1225&amp;store=1&amp;accept=image%2F*&amp;auth=LCA%202478d8b12c13c709c16c8b535140e6cc2f0ba160-ts%3D155125240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14546" cy="5040560"/>
                    </a:xfrm>
                    <a:prstGeom prst="rect">
                      <a:avLst/>
                    </a:prstGeom>
                    <a:noFill/>
                    <a:ln>
                      <a:noFill/>
                    </a:ln>
                  </pic:spPr>
                </pic:pic>
              </a:graphicData>
            </a:graphic>
          </wp:inline>
        </w:drawing>
      </w:r>
    </w:p>
    <w:p w14:paraId="49946E3B" w14:textId="619DF279" w:rsidR="004B29B8" w:rsidRPr="004B29B8" w:rsidRDefault="004B29B8" w:rsidP="004B29B8">
      <w:pPr>
        <w:pStyle w:val="Caption"/>
        <w:rPr>
          <w:lang w:val="nl-NL"/>
        </w:rPr>
      </w:pPr>
      <w:r w:rsidRPr="004B29B8">
        <w:rPr>
          <w:lang w:val="nl-NL"/>
        </w:rPr>
        <w:t xml:space="preserve">Figure </w:t>
      </w:r>
      <w:r>
        <w:fldChar w:fldCharType="begin"/>
      </w:r>
      <w:r w:rsidRPr="004B29B8">
        <w:rPr>
          <w:lang w:val="nl-NL"/>
        </w:rPr>
        <w:instrText xml:space="preserve"> SEQ Figure \* ARABIC </w:instrText>
      </w:r>
      <w:r>
        <w:fldChar w:fldCharType="separate"/>
      </w:r>
      <w:r w:rsidRPr="004B29B8">
        <w:rPr>
          <w:noProof/>
          <w:lang w:val="nl-NL"/>
        </w:rPr>
        <w:t>2</w:t>
      </w:r>
      <w:r>
        <w:fldChar w:fldCharType="end"/>
      </w:r>
      <w:r w:rsidRPr="004B29B8">
        <w:rPr>
          <w:lang w:val="nl-NL"/>
        </w:rPr>
        <w:t>.1.</w:t>
      </w:r>
      <w:r w:rsidRPr="004B29B8">
        <w:rPr>
          <w:lang w:val="nl-NL"/>
        </w:rPr>
        <w:t>3</w:t>
      </w:r>
      <w:r w:rsidRPr="004B29B8">
        <w:rPr>
          <w:lang w:val="nl-NL"/>
        </w:rPr>
        <w:t xml:space="preserve">.1 </w:t>
      </w:r>
      <w:r w:rsidRPr="004B29B8">
        <w:rPr>
          <w:lang w:val="nl-NL"/>
        </w:rPr>
        <w:t>Flow voor “verwerk i</w:t>
      </w:r>
      <w:r>
        <w:rPr>
          <w:lang w:val="nl-NL"/>
        </w:rPr>
        <w:t>nput voor huidig scherm”</w:t>
      </w:r>
    </w:p>
    <w:p w14:paraId="224639EA" w14:textId="08BDB264" w:rsidR="000B4AB7" w:rsidRDefault="000B4AB7" w:rsidP="00881425">
      <w:pPr>
        <w:rPr>
          <w:lang w:val="nl-NL"/>
        </w:rPr>
      </w:pPr>
      <w:r>
        <w:rPr>
          <w:lang w:val="nl-NL"/>
        </w:rPr>
        <w:br w:type="page"/>
      </w:r>
    </w:p>
    <w:p w14:paraId="5D48E311" w14:textId="69EC1DF5" w:rsidR="0034223F" w:rsidRDefault="00022D04" w:rsidP="00022D04">
      <w:pPr>
        <w:pStyle w:val="Heading3"/>
        <w:rPr>
          <w:lang w:val="nl-NL"/>
        </w:rPr>
      </w:pPr>
      <w:r>
        <w:rPr>
          <w:lang w:val="nl-NL"/>
        </w:rPr>
        <w:lastRenderedPageBreak/>
        <w:t>2.1.</w:t>
      </w:r>
      <w:r w:rsidR="000B4AB7">
        <w:rPr>
          <w:lang w:val="nl-NL"/>
        </w:rPr>
        <w:t>3</w:t>
      </w:r>
      <w:r>
        <w:rPr>
          <w:lang w:val="nl-NL"/>
        </w:rPr>
        <w:t xml:space="preserve"> </w:t>
      </w:r>
      <w:r w:rsidR="0065266E">
        <w:rPr>
          <w:lang w:val="nl-NL"/>
        </w:rPr>
        <w:t>Variabelen</w:t>
      </w:r>
      <w:r>
        <w:rPr>
          <w:lang w:val="nl-NL"/>
        </w:rPr>
        <w:t xml:space="preserve"> en </w:t>
      </w:r>
      <w:r w:rsidR="0065266E">
        <w:rPr>
          <w:lang w:val="nl-NL"/>
        </w:rPr>
        <w:t>Methodes</w:t>
      </w:r>
    </w:p>
    <w:p w14:paraId="3204A400" w14:textId="00CFF049" w:rsidR="00022D04" w:rsidRDefault="00022D04" w:rsidP="00022D04">
      <w:pPr>
        <w:rPr>
          <w:lang w:val="nl-NL"/>
        </w:rPr>
      </w:pPr>
      <w:r>
        <w:rPr>
          <w:lang w:val="nl-NL"/>
        </w:rPr>
        <w:t xml:space="preserve">In tabel </w:t>
      </w:r>
      <w:r w:rsidR="00FA2685">
        <w:rPr>
          <w:lang w:val="nl-NL"/>
        </w:rPr>
        <w:t xml:space="preserve">2.1.3.1 </w:t>
      </w:r>
      <w:r>
        <w:rPr>
          <w:lang w:val="nl-NL"/>
        </w:rPr>
        <w:t>worden de namen van de belangrijkste variabelen weergeven</w:t>
      </w:r>
      <w:r w:rsidR="00416CE9">
        <w:rPr>
          <w:lang w:val="nl-NL"/>
        </w:rPr>
        <w:t>,</w:t>
      </w:r>
      <w:r>
        <w:rPr>
          <w:lang w:val="nl-NL"/>
        </w:rPr>
        <w:t xml:space="preserve"> samen met hun beschrijvingen en de modules waarin ze gedeclareerd zijn.</w:t>
      </w:r>
      <w:r w:rsidR="00AF2502">
        <w:rPr>
          <w:lang w:val="nl-NL"/>
        </w:rPr>
        <w:t xml:space="preserve"> Naast deze variabelen zullen </w:t>
      </w:r>
      <w:r w:rsidR="00C134EC">
        <w:rPr>
          <w:lang w:val="nl-NL"/>
        </w:rPr>
        <w:t xml:space="preserve">er </w:t>
      </w:r>
      <w:r w:rsidR="00AF2502">
        <w:rPr>
          <w:lang w:val="nl-NL"/>
        </w:rPr>
        <w:t xml:space="preserve">een aantal constantes </w:t>
      </w:r>
      <w:r w:rsidR="00C134EC">
        <w:rPr>
          <w:lang w:val="nl-NL"/>
        </w:rPr>
        <w:t>zijn die de grootte</w:t>
      </w:r>
      <w:r w:rsidR="00C134EC" w:rsidRPr="00C134EC">
        <w:rPr>
          <w:lang w:val="nl-NL"/>
        </w:rPr>
        <w:t xml:space="preserve"> </w:t>
      </w:r>
      <w:r w:rsidR="00C134EC">
        <w:rPr>
          <w:lang w:val="nl-NL"/>
        </w:rPr>
        <w:t>en numerieke waardes</w:t>
      </w:r>
      <w:r w:rsidR="00C134EC">
        <w:rPr>
          <w:lang w:val="nl-NL"/>
        </w:rPr>
        <w:t xml:space="preserve"> van verschillende objecten definiëren.</w:t>
      </w:r>
    </w:p>
    <w:p w14:paraId="238BA7D2" w14:textId="77777777" w:rsidR="00416CE9" w:rsidRDefault="00416CE9" w:rsidP="00022D04">
      <w:pPr>
        <w:rPr>
          <w:lang w:val="nl-NL"/>
        </w:rPr>
      </w:pPr>
    </w:p>
    <w:tbl>
      <w:tblPr>
        <w:tblStyle w:val="TableGrid"/>
        <w:tblW w:w="0" w:type="auto"/>
        <w:tblLook w:val="04A0" w:firstRow="1" w:lastRow="0" w:firstColumn="1" w:lastColumn="0" w:noHBand="0" w:noVBand="1"/>
      </w:tblPr>
      <w:tblGrid>
        <w:gridCol w:w="2155"/>
        <w:gridCol w:w="5220"/>
        <w:gridCol w:w="1975"/>
      </w:tblGrid>
      <w:tr w:rsidR="00022D04" w14:paraId="5C8D1AD5" w14:textId="77777777" w:rsidTr="00EC70AD">
        <w:tc>
          <w:tcPr>
            <w:tcW w:w="2155" w:type="dxa"/>
          </w:tcPr>
          <w:p w14:paraId="18441AAF" w14:textId="71BAF18D" w:rsidR="00022D04" w:rsidRPr="00022D04" w:rsidRDefault="00022D04" w:rsidP="00022D04">
            <w:pPr>
              <w:jc w:val="center"/>
              <w:rPr>
                <w:b/>
                <w:lang w:val="nl-NL"/>
              </w:rPr>
            </w:pPr>
            <w:r>
              <w:rPr>
                <w:b/>
                <w:lang w:val="nl-NL"/>
              </w:rPr>
              <w:t>Variabel</w:t>
            </w:r>
            <w:r w:rsidR="005367DF">
              <w:rPr>
                <w:b/>
                <w:lang w:val="nl-NL"/>
              </w:rPr>
              <w:t>e</w:t>
            </w:r>
          </w:p>
        </w:tc>
        <w:tc>
          <w:tcPr>
            <w:tcW w:w="5220" w:type="dxa"/>
          </w:tcPr>
          <w:p w14:paraId="07C06772" w14:textId="2AC6FB88" w:rsidR="00022D04" w:rsidRPr="00022D04" w:rsidRDefault="00022D04" w:rsidP="00022D04">
            <w:pPr>
              <w:jc w:val="center"/>
              <w:rPr>
                <w:b/>
                <w:lang w:val="nl-NL"/>
              </w:rPr>
            </w:pPr>
            <w:r>
              <w:rPr>
                <w:b/>
                <w:lang w:val="nl-NL"/>
              </w:rPr>
              <w:t>Beschrijving</w:t>
            </w:r>
          </w:p>
        </w:tc>
        <w:tc>
          <w:tcPr>
            <w:tcW w:w="1975" w:type="dxa"/>
          </w:tcPr>
          <w:p w14:paraId="7B4D38E8" w14:textId="02E59C8D" w:rsidR="00022D04" w:rsidRPr="00022D04" w:rsidRDefault="00022D04" w:rsidP="00022D04">
            <w:pPr>
              <w:jc w:val="center"/>
              <w:rPr>
                <w:b/>
                <w:lang w:val="nl-NL"/>
              </w:rPr>
            </w:pPr>
            <w:r>
              <w:rPr>
                <w:b/>
                <w:lang w:val="nl-NL"/>
              </w:rPr>
              <w:t>Gedeclareerd in module</w:t>
            </w:r>
          </w:p>
        </w:tc>
      </w:tr>
      <w:tr w:rsidR="00022D04" w14:paraId="54F84204" w14:textId="77777777" w:rsidTr="00EC70AD">
        <w:tc>
          <w:tcPr>
            <w:tcW w:w="2155" w:type="dxa"/>
          </w:tcPr>
          <w:p w14:paraId="2C4B55A4" w14:textId="3944C5CE" w:rsidR="00022D04" w:rsidRDefault="00022D04" w:rsidP="00022D04">
            <w:pPr>
              <w:rPr>
                <w:lang w:val="nl-NL"/>
              </w:rPr>
            </w:pPr>
            <w:r>
              <w:rPr>
                <w:lang w:val="nl-NL"/>
              </w:rPr>
              <w:t>int scherm</w:t>
            </w:r>
          </w:p>
        </w:tc>
        <w:tc>
          <w:tcPr>
            <w:tcW w:w="5220" w:type="dxa"/>
          </w:tcPr>
          <w:p w14:paraId="5114021C" w14:textId="77777777" w:rsidR="00AF2502" w:rsidRDefault="00022D04" w:rsidP="00022D04">
            <w:pPr>
              <w:rPr>
                <w:lang w:val="nl-NL"/>
              </w:rPr>
            </w:pPr>
            <w:r>
              <w:rPr>
                <w:lang w:val="nl-NL"/>
              </w:rPr>
              <w:t xml:space="preserve">Numerieke waarde van het scherm dat getekend moet worden. </w:t>
            </w:r>
          </w:p>
          <w:p w14:paraId="64784FC9" w14:textId="77777777" w:rsidR="00AF2502" w:rsidRDefault="00AF2502" w:rsidP="00022D04">
            <w:pPr>
              <w:rPr>
                <w:lang w:val="nl-NL"/>
              </w:rPr>
            </w:pPr>
          </w:p>
          <w:p w14:paraId="42621592" w14:textId="07A1C7BD" w:rsidR="00022D04" w:rsidRDefault="00ED2271" w:rsidP="00022D04">
            <w:pPr>
              <w:rPr>
                <w:lang w:val="nl-NL"/>
              </w:rPr>
            </w:pPr>
            <w:r>
              <w:rPr>
                <w:lang w:val="nl-NL"/>
              </w:rPr>
              <w:t xml:space="preserve">In de program flows “teken huidig scherm” (§2.1.2.2) en “verwerk input voor huidig scherm” (§2.1.2.3) wordt deze variabele gebruikt om </w:t>
            </w:r>
            <w:r w:rsidR="00AF2502">
              <w:rPr>
                <w:lang w:val="nl-NL"/>
              </w:rPr>
              <w:t>het huidige scherm te vergelijken met de numerieke definities van de schermen.</w:t>
            </w:r>
          </w:p>
          <w:p w14:paraId="61213C82" w14:textId="050F98B5" w:rsidR="00AF2502" w:rsidRDefault="00AF2502" w:rsidP="00022D04">
            <w:pPr>
              <w:rPr>
                <w:lang w:val="nl-NL"/>
              </w:rPr>
            </w:pPr>
          </w:p>
        </w:tc>
        <w:tc>
          <w:tcPr>
            <w:tcW w:w="1975" w:type="dxa"/>
          </w:tcPr>
          <w:p w14:paraId="556DE78E" w14:textId="77777777" w:rsidR="00022D04" w:rsidRDefault="00E601BA" w:rsidP="00022D04">
            <w:pPr>
              <w:rPr>
                <w:lang w:val="nl-NL"/>
              </w:rPr>
            </w:pPr>
            <w:r>
              <w:rPr>
                <w:lang w:val="nl-NL"/>
              </w:rPr>
              <w:t>A</w:t>
            </w:r>
            <w:r w:rsidR="00022D04" w:rsidRPr="00022D04">
              <w:rPr>
                <w:lang w:val="nl-NL"/>
              </w:rPr>
              <w:t>lgemeen</w:t>
            </w:r>
          </w:p>
          <w:p w14:paraId="19804947" w14:textId="77777777" w:rsidR="00E601BA" w:rsidRDefault="00E601BA" w:rsidP="00022D04">
            <w:pPr>
              <w:rPr>
                <w:lang w:val="nl-NL"/>
              </w:rPr>
            </w:pPr>
          </w:p>
          <w:p w14:paraId="531B2F73" w14:textId="0FB6D1C0" w:rsidR="00E601BA" w:rsidRPr="00022D04" w:rsidRDefault="00E601BA" w:rsidP="00022D04">
            <w:pPr>
              <w:rPr>
                <w:lang w:val="nl-NL"/>
              </w:rPr>
            </w:pPr>
          </w:p>
        </w:tc>
      </w:tr>
      <w:tr w:rsidR="00022D04" w14:paraId="51023BC7" w14:textId="77777777" w:rsidTr="00EC70AD">
        <w:tc>
          <w:tcPr>
            <w:tcW w:w="2155" w:type="dxa"/>
          </w:tcPr>
          <w:p w14:paraId="53097B3A" w14:textId="765DA604" w:rsidR="00022D04" w:rsidRPr="00022D04" w:rsidRDefault="00022D04" w:rsidP="00022D04">
            <w:pPr>
              <w:rPr>
                <w:lang w:val="nl-NL"/>
              </w:rPr>
            </w:pPr>
            <w:r>
              <w:rPr>
                <w:lang w:val="nl-NL"/>
              </w:rPr>
              <w:t>int huidigNiveau</w:t>
            </w:r>
          </w:p>
        </w:tc>
        <w:tc>
          <w:tcPr>
            <w:tcW w:w="5220" w:type="dxa"/>
          </w:tcPr>
          <w:p w14:paraId="2DC94FDD" w14:textId="1912CA46" w:rsidR="00022D04" w:rsidRDefault="00022D04" w:rsidP="00022D04">
            <w:pPr>
              <w:rPr>
                <w:lang w:val="nl-NL"/>
              </w:rPr>
            </w:pPr>
            <w:r>
              <w:rPr>
                <w:lang w:val="nl-NL"/>
              </w:rPr>
              <w:t>Het huidige niveau waarop het spel ingesteld staat.</w:t>
            </w:r>
          </w:p>
        </w:tc>
        <w:tc>
          <w:tcPr>
            <w:tcW w:w="1975" w:type="dxa"/>
          </w:tcPr>
          <w:p w14:paraId="4348DDDF" w14:textId="77777777" w:rsidR="00022D04" w:rsidRDefault="00022D04" w:rsidP="00022D04">
            <w:pPr>
              <w:rPr>
                <w:lang w:val="nl-NL"/>
              </w:rPr>
            </w:pPr>
            <w:r>
              <w:rPr>
                <w:lang w:val="nl-NL"/>
              </w:rPr>
              <w:t>Algemeen</w:t>
            </w:r>
          </w:p>
          <w:p w14:paraId="1F09AB6D" w14:textId="5D2A854E" w:rsidR="00E601BA" w:rsidRPr="00022D04" w:rsidRDefault="00E601BA" w:rsidP="00022D04">
            <w:pPr>
              <w:rPr>
                <w:lang w:val="nl-NL"/>
              </w:rPr>
            </w:pPr>
          </w:p>
        </w:tc>
      </w:tr>
      <w:tr w:rsidR="00022D04" w14:paraId="4453ED41" w14:textId="77777777" w:rsidTr="00EC70AD">
        <w:tc>
          <w:tcPr>
            <w:tcW w:w="2155" w:type="dxa"/>
          </w:tcPr>
          <w:p w14:paraId="5DBC308F" w14:textId="79268489" w:rsidR="00022D04" w:rsidRDefault="00E601BA" w:rsidP="00022D04">
            <w:pPr>
              <w:rPr>
                <w:lang w:val="nl-NL"/>
              </w:rPr>
            </w:pPr>
            <w:r>
              <w:rPr>
                <w:lang w:val="nl-NL"/>
              </w:rPr>
              <w:t>int[] highscores</w:t>
            </w:r>
          </w:p>
        </w:tc>
        <w:tc>
          <w:tcPr>
            <w:tcW w:w="5220" w:type="dxa"/>
          </w:tcPr>
          <w:p w14:paraId="179FD40A" w14:textId="4A38893F" w:rsidR="00022D04" w:rsidRDefault="00E601BA" w:rsidP="00022D04">
            <w:pPr>
              <w:rPr>
                <w:lang w:val="nl-NL"/>
              </w:rPr>
            </w:pPr>
            <w:r>
              <w:rPr>
                <w:lang w:val="nl-NL"/>
              </w:rPr>
              <w:t>Array waarin per spelniveau de meest recente highscore wordt bijgehouden.</w:t>
            </w:r>
          </w:p>
        </w:tc>
        <w:tc>
          <w:tcPr>
            <w:tcW w:w="1975" w:type="dxa"/>
          </w:tcPr>
          <w:p w14:paraId="5D52C045" w14:textId="77777777" w:rsidR="00022D04" w:rsidRDefault="00E601BA" w:rsidP="00022D04">
            <w:pPr>
              <w:rPr>
                <w:lang w:val="nl-NL"/>
              </w:rPr>
            </w:pPr>
            <w:r>
              <w:rPr>
                <w:lang w:val="nl-NL"/>
              </w:rPr>
              <w:t>Algemeen</w:t>
            </w:r>
          </w:p>
          <w:p w14:paraId="01BCA2B9" w14:textId="77777777" w:rsidR="00E601BA" w:rsidRDefault="00E601BA" w:rsidP="00022D04">
            <w:pPr>
              <w:rPr>
                <w:lang w:val="nl-NL"/>
              </w:rPr>
            </w:pPr>
          </w:p>
          <w:p w14:paraId="6996414C" w14:textId="4AA6F2C7" w:rsidR="00E601BA" w:rsidRDefault="00E601BA" w:rsidP="00022D04">
            <w:pPr>
              <w:rPr>
                <w:lang w:val="nl-NL"/>
              </w:rPr>
            </w:pPr>
          </w:p>
        </w:tc>
      </w:tr>
      <w:tr w:rsidR="00E601BA" w14:paraId="6C350DC2" w14:textId="77777777" w:rsidTr="00EC70AD">
        <w:tc>
          <w:tcPr>
            <w:tcW w:w="2155" w:type="dxa"/>
          </w:tcPr>
          <w:p w14:paraId="4DF25CD1" w14:textId="69214F29" w:rsidR="00E601BA" w:rsidRPr="00E601BA" w:rsidRDefault="00E601BA" w:rsidP="00022D04">
            <w:pPr>
              <w:rPr>
                <w:lang w:val="nl-NL"/>
              </w:rPr>
            </w:pPr>
            <w:r>
              <w:rPr>
                <w:lang w:val="nl-NL"/>
              </w:rPr>
              <w:t xml:space="preserve">int[][] </w:t>
            </w:r>
            <w:r>
              <w:rPr>
                <w:i/>
                <w:lang w:val="nl-NL"/>
              </w:rPr>
              <w:t>x</w:t>
            </w:r>
            <w:r>
              <w:rPr>
                <w:lang w:val="nl-NL"/>
              </w:rPr>
              <w:t>Knoppen</w:t>
            </w:r>
          </w:p>
        </w:tc>
        <w:tc>
          <w:tcPr>
            <w:tcW w:w="5220" w:type="dxa"/>
          </w:tcPr>
          <w:p w14:paraId="26C57A9B" w14:textId="77777777" w:rsidR="00E601BA" w:rsidRDefault="00E601BA" w:rsidP="00022D04">
            <w:pPr>
              <w:rPr>
                <w:lang w:val="nl-NL"/>
              </w:rPr>
            </w:pPr>
            <w:r>
              <w:rPr>
                <w:lang w:val="nl-NL"/>
              </w:rPr>
              <w:t xml:space="preserve">Waar </w:t>
            </w:r>
            <w:r>
              <w:rPr>
                <w:i/>
                <w:lang w:val="nl-NL"/>
              </w:rPr>
              <w:t>x</w:t>
            </w:r>
            <w:r>
              <w:rPr>
                <w:lang w:val="nl-NL"/>
              </w:rPr>
              <w:t xml:space="preserve"> staat voor de naam van modules niveauselectie, hoofdmenu en spel. Bevat een array van knoppen en hun bijbehorende x- en y coördinaten. De index voor de eerste dimensie zijn de numerieke waardes van de verschillende knoppen. De array in de tweede dimensie heeft twee elementen voor de coördinaten van beide assen.</w:t>
            </w:r>
          </w:p>
          <w:p w14:paraId="65DFAF11" w14:textId="095897D5" w:rsidR="00E601BA" w:rsidRPr="00E601BA" w:rsidRDefault="00E601BA" w:rsidP="00022D04">
            <w:pPr>
              <w:rPr>
                <w:lang w:val="nl-NL"/>
              </w:rPr>
            </w:pPr>
          </w:p>
        </w:tc>
        <w:tc>
          <w:tcPr>
            <w:tcW w:w="1975" w:type="dxa"/>
          </w:tcPr>
          <w:p w14:paraId="56B8FBB7" w14:textId="119D82A9" w:rsidR="00ED2271" w:rsidRDefault="00E601BA" w:rsidP="00ED2271">
            <w:pPr>
              <w:pStyle w:val="ListParagraph"/>
              <w:numPr>
                <w:ilvl w:val="0"/>
                <w:numId w:val="1"/>
              </w:numPr>
              <w:rPr>
                <w:lang w:val="nl-NL"/>
              </w:rPr>
            </w:pPr>
            <w:r w:rsidRPr="00ED2271">
              <w:rPr>
                <w:lang w:val="nl-NL"/>
              </w:rPr>
              <w:t xml:space="preserve">Hoofdmenu </w:t>
            </w:r>
          </w:p>
          <w:p w14:paraId="0EBD42FC" w14:textId="06DFE74C" w:rsidR="00ED2271" w:rsidRPr="00ED2271" w:rsidRDefault="00E601BA" w:rsidP="00ED2271">
            <w:pPr>
              <w:pStyle w:val="ListParagraph"/>
              <w:numPr>
                <w:ilvl w:val="0"/>
                <w:numId w:val="1"/>
              </w:numPr>
              <w:rPr>
                <w:lang w:val="nl-NL"/>
              </w:rPr>
            </w:pPr>
            <w:r w:rsidRPr="00ED2271">
              <w:rPr>
                <w:lang w:val="nl-NL"/>
              </w:rPr>
              <w:t>niveauselectie</w:t>
            </w:r>
          </w:p>
          <w:p w14:paraId="514C03A7" w14:textId="57C7342F" w:rsidR="00E601BA" w:rsidRPr="00ED2271" w:rsidRDefault="00E601BA" w:rsidP="00ED2271">
            <w:pPr>
              <w:pStyle w:val="ListParagraph"/>
              <w:numPr>
                <w:ilvl w:val="0"/>
                <w:numId w:val="1"/>
              </w:numPr>
              <w:rPr>
                <w:lang w:val="nl-NL"/>
              </w:rPr>
            </w:pPr>
            <w:r w:rsidRPr="00ED2271">
              <w:rPr>
                <w:lang w:val="nl-NL"/>
              </w:rPr>
              <w:t>spel</w:t>
            </w:r>
          </w:p>
        </w:tc>
      </w:tr>
      <w:tr w:rsidR="00E601BA" w14:paraId="1E94E8FF" w14:textId="77777777" w:rsidTr="00EC70AD">
        <w:tc>
          <w:tcPr>
            <w:tcW w:w="2155" w:type="dxa"/>
          </w:tcPr>
          <w:p w14:paraId="53402CB0" w14:textId="42F1459A" w:rsidR="00E601BA" w:rsidRDefault="00EC70AD" w:rsidP="00022D04">
            <w:pPr>
              <w:rPr>
                <w:lang w:val="nl-NL"/>
              </w:rPr>
            </w:pPr>
            <w:r>
              <w:rPr>
                <w:lang w:val="nl-NL"/>
              </w:rPr>
              <w:t>i</w:t>
            </w:r>
            <w:r w:rsidR="009D4DFD">
              <w:rPr>
                <w:lang w:val="nl-NL"/>
              </w:rPr>
              <w:t>nt[][]</w:t>
            </w:r>
            <w:r>
              <w:rPr>
                <w:lang w:val="nl-NL"/>
              </w:rPr>
              <w:t>[] muntPositie</w:t>
            </w:r>
          </w:p>
        </w:tc>
        <w:tc>
          <w:tcPr>
            <w:tcW w:w="5220" w:type="dxa"/>
          </w:tcPr>
          <w:p w14:paraId="165C6937" w14:textId="68397F27" w:rsidR="00E601BA" w:rsidRDefault="00EC70AD" w:rsidP="00022D04">
            <w:pPr>
              <w:rPr>
                <w:lang w:val="nl-NL"/>
              </w:rPr>
            </w:pPr>
            <w:r>
              <w:rPr>
                <w:lang w:val="nl-NL"/>
              </w:rPr>
              <w:t xml:space="preserve">Een array met drie dimensies voor de x- en y coördinaten van alle munten in het spel. De eerste en tweede dimensies worden geïndexeerd met kolompositie en rijpositie respectievelijk. De derde dimensie </w:t>
            </w:r>
            <w:r w:rsidR="00416CE9">
              <w:rPr>
                <w:lang w:val="nl-NL"/>
              </w:rPr>
              <w:t>bestaat uit een array voor de x- en y coördinaten.</w:t>
            </w:r>
          </w:p>
          <w:p w14:paraId="5FFF3061" w14:textId="3D6CEA11" w:rsidR="00EC70AD" w:rsidRDefault="00EC70AD" w:rsidP="00022D04">
            <w:pPr>
              <w:rPr>
                <w:lang w:val="nl-NL"/>
              </w:rPr>
            </w:pPr>
          </w:p>
        </w:tc>
        <w:tc>
          <w:tcPr>
            <w:tcW w:w="1975" w:type="dxa"/>
          </w:tcPr>
          <w:p w14:paraId="5BEFEE46" w14:textId="69842E9C" w:rsidR="00E601BA" w:rsidRDefault="00EC70AD" w:rsidP="00022D04">
            <w:pPr>
              <w:rPr>
                <w:lang w:val="nl-NL"/>
              </w:rPr>
            </w:pPr>
            <w:r>
              <w:rPr>
                <w:lang w:val="nl-NL"/>
              </w:rPr>
              <w:t>Spel</w:t>
            </w:r>
          </w:p>
        </w:tc>
      </w:tr>
      <w:tr w:rsidR="00EC70AD" w:rsidRPr="00EC70AD" w14:paraId="6A9AD55B" w14:textId="77777777" w:rsidTr="00EC70AD">
        <w:tc>
          <w:tcPr>
            <w:tcW w:w="2155" w:type="dxa"/>
          </w:tcPr>
          <w:p w14:paraId="365D9881" w14:textId="68C017DA" w:rsidR="00EC70AD" w:rsidRDefault="00EC70AD" w:rsidP="00022D04">
            <w:pPr>
              <w:rPr>
                <w:lang w:val="nl-NL"/>
              </w:rPr>
            </w:pPr>
            <w:r>
              <w:rPr>
                <w:lang w:val="nl-NL"/>
              </w:rPr>
              <w:t>boolean[][] muntOmgedraaid</w:t>
            </w:r>
          </w:p>
        </w:tc>
        <w:tc>
          <w:tcPr>
            <w:tcW w:w="5220" w:type="dxa"/>
          </w:tcPr>
          <w:p w14:paraId="3FB068A7" w14:textId="2776C350" w:rsidR="00EC70AD" w:rsidRPr="00EC70AD" w:rsidRDefault="00EC70AD" w:rsidP="00022D04">
            <w:pPr>
              <w:rPr>
                <w:lang w:val="nl-NL"/>
              </w:rPr>
            </w:pPr>
            <w:r>
              <w:rPr>
                <w:lang w:val="nl-NL"/>
              </w:rPr>
              <w:t xml:space="preserve">Een array met twee dimensies voor kolompositie en rijpositie. </w:t>
            </w:r>
            <w:r w:rsidRPr="00EC70AD">
              <w:rPr>
                <w:lang w:val="nl-NL"/>
              </w:rPr>
              <w:t xml:space="preserve">Een element is </w:t>
            </w:r>
            <w:r w:rsidRPr="00EC70AD">
              <w:rPr>
                <w:i/>
                <w:lang w:val="nl-NL"/>
              </w:rPr>
              <w:t xml:space="preserve">true </w:t>
            </w:r>
            <w:r w:rsidRPr="00EC70AD">
              <w:rPr>
                <w:lang w:val="nl-NL"/>
              </w:rPr>
              <w:t>al</w:t>
            </w:r>
            <w:r>
              <w:rPr>
                <w:lang w:val="nl-NL"/>
              </w:rPr>
              <w:t xml:space="preserve">s de munt op die positie omgedraaid is, of </w:t>
            </w:r>
            <w:r>
              <w:rPr>
                <w:i/>
                <w:lang w:val="nl-NL"/>
              </w:rPr>
              <w:t xml:space="preserve">false </w:t>
            </w:r>
            <w:r>
              <w:rPr>
                <w:lang w:val="nl-NL"/>
              </w:rPr>
              <w:t>als dit niet het geval is.</w:t>
            </w:r>
          </w:p>
        </w:tc>
        <w:tc>
          <w:tcPr>
            <w:tcW w:w="1975" w:type="dxa"/>
          </w:tcPr>
          <w:p w14:paraId="647A5256" w14:textId="77777777" w:rsidR="00EC70AD" w:rsidRDefault="00EC70AD" w:rsidP="00022D04">
            <w:pPr>
              <w:rPr>
                <w:lang w:val="nl-NL"/>
              </w:rPr>
            </w:pPr>
            <w:r>
              <w:rPr>
                <w:lang w:val="nl-NL"/>
              </w:rPr>
              <w:t>Spel</w:t>
            </w:r>
          </w:p>
          <w:p w14:paraId="2A2812F8" w14:textId="77777777" w:rsidR="00EC70AD" w:rsidRDefault="00EC70AD" w:rsidP="00022D04">
            <w:pPr>
              <w:rPr>
                <w:lang w:val="nl-NL"/>
              </w:rPr>
            </w:pPr>
          </w:p>
          <w:p w14:paraId="03AAF13A" w14:textId="77777777" w:rsidR="00EC70AD" w:rsidRDefault="00EC70AD" w:rsidP="00022D04">
            <w:pPr>
              <w:rPr>
                <w:lang w:val="nl-NL"/>
              </w:rPr>
            </w:pPr>
          </w:p>
          <w:p w14:paraId="6DAB95B3" w14:textId="5E6C8158" w:rsidR="00EC70AD" w:rsidRPr="00EC70AD" w:rsidRDefault="00EC70AD" w:rsidP="00022D04">
            <w:pPr>
              <w:rPr>
                <w:lang w:val="nl-NL"/>
              </w:rPr>
            </w:pPr>
          </w:p>
        </w:tc>
      </w:tr>
      <w:tr w:rsidR="00E1246C" w:rsidRPr="00EC70AD" w14:paraId="788800FB" w14:textId="77777777" w:rsidTr="00EC70AD">
        <w:tc>
          <w:tcPr>
            <w:tcW w:w="2155" w:type="dxa"/>
          </w:tcPr>
          <w:p w14:paraId="6D309FC2" w14:textId="221AF1DE" w:rsidR="00E1246C" w:rsidRDefault="00E1246C" w:rsidP="00022D04">
            <w:pPr>
              <w:rPr>
                <w:lang w:val="nl-NL"/>
              </w:rPr>
            </w:pPr>
            <w:r>
              <w:rPr>
                <w:lang w:val="nl-NL"/>
              </w:rPr>
              <w:t>int aantalZetten</w:t>
            </w:r>
          </w:p>
        </w:tc>
        <w:tc>
          <w:tcPr>
            <w:tcW w:w="5220" w:type="dxa"/>
          </w:tcPr>
          <w:p w14:paraId="7D6DB468" w14:textId="6CE4C3CF" w:rsidR="00E1246C" w:rsidRDefault="00E1246C" w:rsidP="00022D04">
            <w:pPr>
              <w:rPr>
                <w:lang w:val="nl-NL"/>
              </w:rPr>
            </w:pPr>
            <w:r>
              <w:rPr>
                <w:lang w:val="nl-NL"/>
              </w:rPr>
              <w:t>Houdt per spelsessie bij hoeveel zetten zijn gezet.</w:t>
            </w:r>
          </w:p>
        </w:tc>
        <w:tc>
          <w:tcPr>
            <w:tcW w:w="1975" w:type="dxa"/>
          </w:tcPr>
          <w:p w14:paraId="1DA83F66" w14:textId="77777777" w:rsidR="00E1246C" w:rsidRDefault="00E1246C" w:rsidP="00022D04">
            <w:pPr>
              <w:rPr>
                <w:lang w:val="nl-NL"/>
              </w:rPr>
            </w:pPr>
            <w:r>
              <w:rPr>
                <w:lang w:val="nl-NL"/>
              </w:rPr>
              <w:t>Spel</w:t>
            </w:r>
          </w:p>
          <w:p w14:paraId="74AEFF60" w14:textId="7AF4D54F" w:rsidR="00E1246C" w:rsidRDefault="00E1246C" w:rsidP="00022D04">
            <w:pPr>
              <w:rPr>
                <w:lang w:val="nl-NL"/>
              </w:rPr>
            </w:pPr>
          </w:p>
        </w:tc>
      </w:tr>
      <w:tr w:rsidR="00E1246C" w:rsidRPr="00EC70AD" w14:paraId="107F0816" w14:textId="77777777" w:rsidTr="00EC70AD">
        <w:tc>
          <w:tcPr>
            <w:tcW w:w="2155" w:type="dxa"/>
          </w:tcPr>
          <w:p w14:paraId="064D42C3" w14:textId="6D98F944" w:rsidR="00E1246C" w:rsidRDefault="00E1246C" w:rsidP="00E1246C">
            <w:pPr>
              <w:rPr>
                <w:lang w:val="nl-NL"/>
              </w:rPr>
            </w:pPr>
            <w:r>
              <w:rPr>
                <w:lang w:val="nl-NL"/>
              </w:rPr>
              <w:t>boolean voltooid</w:t>
            </w:r>
          </w:p>
          <w:p w14:paraId="28E03270" w14:textId="1011649B" w:rsidR="00E1246C" w:rsidRDefault="00E1246C" w:rsidP="00E1246C">
            <w:pPr>
              <w:rPr>
                <w:lang w:val="nl-NL"/>
              </w:rPr>
            </w:pPr>
          </w:p>
        </w:tc>
        <w:tc>
          <w:tcPr>
            <w:tcW w:w="5220" w:type="dxa"/>
          </w:tcPr>
          <w:p w14:paraId="4B65A738" w14:textId="77777777" w:rsidR="00E1246C" w:rsidRDefault="00E1246C" w:rsidP="00022D04">
            <w:pPr>
              <w:rPr>
                <w:lang w:val="nl-NL"/>
              </w:rPr>
            </w:pPr>
            <w:r>
              <w:rPr>
                <w:lang w:val="nl-NL"/>
              </w:rPr>
              <w:t xml:space="preserve">Wordt op </w:t>
            </w:r>
            <w:r>
              <w:rPr>
                <w:i/>
                <w:lang w:val="nl-NL"/>
              </w:rPr>
              <w:t>true</w:t>
            </w:r>
            <w:r>
              <w:rPr>
                <w:lang w:val="nl-NL"/>
              </w:rPr>
              <w:t xml:space="preserve"> gezet nadat geconstateerd is dat alle munten in de spelsessie omgedraaid zijn. </w:t>
            </w:r>
          </w:p>
          <w:p w14:paraId="3BFBC2C9" w14:textId="56851AE5" w:rsidR="00E1246C" w:rsidRPr="00E1246C" w:rsidRDefault="00E1246C" w:rsidP="00022D04">
            <w:pPr>
              <w:rPr>
                <w:lang w:val="nl-NL"/>
              </w:rPr>
            </w:pPr>
          </w:p>
        </w:tc>
        <w:tc>
          <w:tcPr>
            <w:tcW w:w="1975" w:type="dxa"/>
          </w:tcPr>
          <w:p w14:paraId="446C7987" w14:textId="7AEA2469" w:rsidR="00E1246C" w:rsidRDefault="00E1246C" w:rsidP="00022D04">
            <w:pPr>
              <w:rPr>
                <w:lang w:val="nl-NL"/>
              </w:rPr>
            </w:pPr>
            <w:r>
              <w:rPr>
                <w:lang w:val="nl-NL"/>
              </w:rPr>
              <w:t>Spel</w:t>
            </w:r>
          </w:p>
        </w:tc>
      </w:tr>
      <w:tr w:rsidR="00E1246C" w:rsidRPr="00EC70AD" w14:paraId="62B1B69D" w14:textId="77777777" w:rsidTr="00EC70AD">
        <w:tc>
          <w:tcPr>
            <w:tcW w:w="2155" w:type="dxa"/>
          </w:tcPr>
          <w:p w14:paraId="73202EE3" w14:textId="7E35A7A5" w:rsidR="00E1246C" w:rsidRDefault="00E1246C" w:rsidP="00E1246C">
            <w:pPr>
              <w:rPr>
                <w:lang w:val="nl-NL"/>
              </w:rPr>
            </w:pPr>
            <w:r>
              <w:rPr>
                <w:lang w:val="nl-NL"/>
              </w:rPr>
              <w:t>int muntenPerZijde</w:t>
            </w:r>
          </w:p>
        </w:tc>
        <w:tc>
          <w:tcPr>
            <w:tcW w:w="5220" w:type="dxa"/>
          </w:tcPr>
          <w:p w14:paraId="15747273" w14:textId="77777777" w:rsidR="00E1246C" w:rsidRDefault="00E1246C" w:rsidP="00022D04">
            <w:pPr>
              <w:rPr>
                <w:lang w:val="nl-NL"/>
              </w:rPr>
            </w:pPr>
            <w:r>
              <w:rPr>
                <w:lang w:val="nl-NL"/>
              </w:rPr>
              <w:t>Het aantal munten per zijde van het vierkant.</w:t>
            </w:r>
          </w:p>
          <w:p w14:paraId="34B3C263" w14:textId="5A5BF936" w:rsidR="00E1246C" w:rsidRDefault="00E1246C" w:rsidP="00022D04">
            <w:pPr>
              <w:rPr>
                <w:lang w:val="nl-NL"/>
              </w:rPr>
            </w:pPr>
          </w:p>
        </w:tc>
        <w:tc>
          <w:tcPr>
            <w:tcW w:w="1975" w:type="dxa"/>
          </w:tcPr>
          <w:p w14:paraId="6F35169F" w14:textId="1F3BA242" w:rsidR="00E1246C" w:rsidRDefault="00E1246C" w:rsidP="00022D04">
            <w:pPr>
              <w:rPr>
                <w:lang w:val="nl-NL"/>
              </w:rPr>
            </w:pPr>
            <w:r>
              <w:rPr>
                <w:lang w:val="nl-NL"/>
              </w:rPr>
              <w:t>Spel</w:t>
            </w:r>
          </w:p>
        </w:tc>
      </w:tr>
    </w:tbl>
    <w:p w14:paraId="4E45183A" w14:textId="6C0237BF" w:rsidR="00416CE9" w:rsidRDefault="00FA2685" w:rsidP="00022D04">
      <w:pPr>
        <w:rPr>
          <w:lang w:val="nl-NL"/>
        </w:rPr>
      </w:pPr>
      <w:r>
        <w:rPr>
          <w:lang w:val="nl-NL"/>
        </w:rPr>
        <w:t>Tabel 2.1.3.1</w:t>
      </w:r>
    </w:p>
    <w:p w14:paraId="2BE1D5A6" w14:textId="77777777" w:rsidR="00416CE9" w:rsidRDefault="00416CE9">
      <w:pPr>
        <w:rPr>
          <w:lang w:val="nl-NL"/>
        </w:rPr>
      </w:pPr>
    </w:p>
    <w:p w14:paraId="285F09DC" w14:textId="77777777" w:rsidR="00416CE9" w:rsidRDefault="00416CE9">
      <w:pPr>
        <w:rPr>
          <w:lang w:val="nl-NL"/>
        </w:rPr>
      </w:pPr>
    </w:p>
    <w:p w14:paraId="29C5E29A" w14:textId="2D7DADDF" w:rsidR="00416CE9" w:rsidRDefault="005367DF">
      <w:pPr>
        <w:rPr>
          <w:lang w:val="nl-NL"/>
        </w:rPr>
      </w:pPr>
      <w:r>
        <w:rPr>
          <w:lang w:val="nl-NL"/>
        </w:rPr>
        <w:lastRenderedPageBreak/>
        <w:t xml:space="preserve">In paragraaf 2.1.2 zijn al een aantal belangrijke procedures toegelicht. In de software worden deze procedures uitgevoerd door de setup() en draw() methodes van Processing (§2.1.2.1), de tekenScherm() procedure uit de module </w:t>
      </w:r>
      <w:r>
        <w:rPr>
          <w:i/>
          <w:lang w:val="nl-NL"/>
        </w:rPr>
        <w:t xml:space="preserve">algemeen </w:t>
      </w:r>
      <w:r>
        <w:rPr>
          <w:lang w:val="nl-NL"/>
        </w:rPr>
        <w:t xml:space="preserve">(§2.1.2.2) en de verwerkInputVoorHuidigScherm() methode uit de module </w:t>
      </w:r>
      <w:r>
        <w:rPr>
          <w:i/>
          <w:lang w:val="nl-NL"/>
        </w:rPr>
        <w:t>algemeen</w:t>
      </w:r>
      <w:r>
        <w:rPr>
          <w:lang w:val="nl-NL"/>
        </w:rPr>
        <w:t xml:space="preserve"> (§2.1.2.3).</w:t>
      </w:r>
    </w:p>
    <w:p w14:paraId="49840859" w14:textId="70A29DB3" w:rsidR="005367DF" w:rsidRDefault="005367DF">
      <w:pPr>
        <w:rPr>
          <w:lang w:val="nl-NL"/>
        </w:rPr>
      </w:pPr>
      <w:r>
        <w:rPr>
          <w:lang w:val="nl-NL"/>
        </w:rPr>
        <w:t xml:space="preserve">De laatste twee methodes roepen methodes aan uit de overige modules, namelijk </w:t>
      </w:r>
      <w:r>
        <w:rPr>
          <w:i/>
          <w:lang w:val="nl-NL"/>
        </w:rPr>
        <w:t xml:space="preserve">hoofdmenu, niveauselectie, highscore </w:t>
      </w:r>
      <w:r>
        <w:rPr>
          <w:lang w:val="nl-NL"/>
        </w:rPr>
        <w:t xml:space="preserve">en </w:t>
      </w:r>
      <w:r>
        <w:rPr>
          <w:i/>
          <w:lang w:val="nl-NL"/>
        </w:rPr>
        <w:t>spel</w:t>
      </w:r>
      <w:r>
        <w:rPr>
          <w:lang w:val="nl-NL"/>
        </w:rPr>
        <w:t xml:space="preserve">. De methodes binnen deze modules hebben elk een doel dat specifiek dient voor het scherm dat correspondeert met de modulenaam. </w:t>
      </w:r>
    </w:p>
    <w:p w14:paraId="2988E2C0" w14:textId="1A8434D9" w:rsidR="005367DF" w:rsidRPr="005367DF" w:rsidRDefault="005367DF">
      <w:pPr>
        <w:rPr>
          <w:lang w:val="nl-NL"/>
        </w:rPr>
      </w:pPr>
      <w:r>
        <w:rPr>
          <w:lang w:val="nl-NL"/>
        </w:rPr>
        <w:t xml:space="preserve">Tabel 2.1.3.2 licht </w:t>
      </w:r>
      <w:r w:rsidR="009A3D8A">
        <w:rPr>
          <w:lang w:val="nl-NL"/>
        </w:rPr>
        <w:t>de belangrijkste</w:t>
      </w:r>
      <w:r>
        <w:rPr>
          <w:lang w:val="nl-NL"/>
        </w:rPr>
        <w:t xml:space="preserve"> </w:t>
      </w:r>
      <w:r w:rsidR="0091267B">
        <w:rPr>
          <w:lang w:val="nl-NL"/>
        </w:rPr>
        <w:t xml:space="preserve">algemene </w:t>
      </w:r>
      <w:r>
        <w:rPr>
          <w:lang w:val="nl-NL"/>
        </w:rPr>
        <w:t>methodes die gedeclareerd zijn in de software toe.</w:t>
      </w:r>
    </w:p>
    <w:tbl>
      <w:tblPr>
        <w:tblStyle w:val="TableGrid"/>
        <w:tblW w:w="0" w:type="auto"/>
        <w:tblLook w:val="04A0" w:firstRow="1" w:lastRow="0" w:firstColumn="1" w:lastColumn="0" w:noHBand="0" w:noVBand="1"/>
      </w:tblPr>
      <w:tblGrid>
        <w:gridCol w:w="2958"/>
        <w:gridCol w:w="4767"/>
        <w:gridCol w:w="1625"/>
      </w:tblGrid>
      <w:tr w:rsidR="005376B3" w14:paraId="3EF58A12" w14:textId="77777777" w:rsidTr="00082781">
        <w:tc>
          <w:tcPr>
            <w:tcW w:w="1975" w:type="dxa"/>
          </w:tcPr>
          <w:p w14:paraId="4063BD2B" w14:textId="222FB105" w:rsidR="005367DF" w:rsidRPr="005367DF" w:rsidRDefault="005367DF" w:rsidP="005367DF">
            <w:pPr>
              <w:jc w:val="center"/>
              <w:rPr>
                <w:b/>
                <w:lang w:val="nl-NL"/>
              </w:rPr>
            </w:pPr>
            <w:r>
              <w:rPr>
                <w:b/>
                <w:lang w:val="nl-NL"/>
              </w:rPr>
              <w:t>Methode</w:t>
            </w:r>
          </w:p>
        </w:tc>
        <w:tc>
          <w:tcPr>
            <w:tcW w:w="5670" w:type="dxa"/>
          </w:tcPr>
          <w:p w14:paraId="4D5CF416" w14:textId="0D17CEE0" w:rsidR="005367DF" w:rsidRDefault="005367DF" w:rsidP="005367DF">
            <w:pPr>
              <w:jc w:val="center"/>
              <w:rPr>
                <w:lang w:val="nl-NL"/>
              </w:rPr>
            </w:pPr>
            <w:r>
              <w:rPr>
                <w:b/>
                <w:lang w:val="nl-NL"/>
              </w:rPr>
              <w:t>Beschrijving</w:t>
            </w:r>
          </w:p>
        </w:tc>
        <w:tc>
          <w:tcPr>
            <w:tcW w:w="1705" w:type="dxa"/>
          </w:tcPr>
          <w:p w14:paraId="020CC531" w14:textId="65682171" w:rsidR="005367DF" w:rsidRDefault="005367DF" w:rsidP="005367DF">
            <w:pPr>
              <w:jc w:val="center"/>
              <w:rPr>
                <w:lang w:val="nl-NL"/>
              </w:rPr>
            </w:pPr>
            <w:r>
              <w:rPr>
                <w:b/>
                <w:lang w:val="nl-NL"/>
              </w:rPr>
              <w:t>Gedeclareerd in module</w:t>
            </w:r>
          </w:p>
        </w:tc>
      </w:tr>
      <w:tr w:rsidR="005376B3" w14:paraId="20E0E34E" w14:textId="77777777" w:rsidTr="00082781">
        <w:tc>
          <w:tcPr>
            <w:tcW w:w="1975" w:type="dxa"/>
          </w:tcPr>
          <w:p w14:paraId="6CBEA0E4" w14:textId="1432BB1A" w:rsidR="005367DF" w:rsidRDefault="005367DF" w:rsidP="005367DF">
            <w:pPr>
              <w:rPr>
                <w:lang w:val="nl-NL"/>
              </w:rPr>
            </w:pPr>
            <w:r>
              <w:rPr>
                <w:lang w:val="nl-NL"/>
              </w:rPr>
              <w:t>tekenScherm()</w:t>
            </w:r>
          </w:p>
        </w:tc>
        <w:tc>
          <w:tcPr>
            <w:tcW w:w="5670" w:type="dxa"/>
          </w:tcPr>
          <w:p w14:paraId="272F3E32" w14:textId="6477F60C" w:rsidR="005367DF" w:rsidRDefault="005367DF" w:rsidP="005367DF">
            <w:pPr>
              <w:rPr>
                <w:lang w:val="nl-NL"/>
              </w:rPr>
            </w:pPr>
            <w:r>
              <w:rPr>
                <w:lang w:val="nl-NL"/>
              </w:rPr>
              <w:t xml:space="preserve">Controleert op basis van variabele </w:t>
            </w:r>
            <w:r>
              <w:rPr>
                <w:i/>
                <w:lang w:val="nl-NL"/>
              </w:rPr>
              <w:t>scherm</w:t>
            </w:r>
            <w:r>
              <w:rPr>
                <w:lang w:val="nl-NL"/>
              </w:rPr>
              <w:t xml:space="preserve"> wel</w:t>
            </w:r>
            <w:r w:rsidR="00082781">
              <w:rPr>
                <w:lang w:val="nl-NL"/>
              </w:rPr>
              <w:t>k</w:t>
            </w:r>
            <w:r>
              <w:rPr>
                <w:lang w:val="nl-NL"/>
              </w:rPr>
              <w:t xml:space="preserve"> scherm momenteel getekend moet worden en roept op basis daarvan de </w:t>
            </w:r>
            <w:r w:rsidR="00082781">
              <w:rPr>
                <w:lang w:val="nl-NL"/>
              </w:rPr>
              <w:t xml:space="preserve">bijbehorende </w:t>
            </w:r>
            <w:r w:rsidR="00082781">
              <w:rPr>
                <w:lang w:val="nl-NL"/>
              </w:rPr>
              <w:t xml:space="preserve">methode </w:t>
            </w:r>
            <w:r w:rsidR="00082781">
              <w:rPr>
                <w:lang w:val="nl-NL"/>
              </w:rPr>
              <w:t xml:space="preserve">aan. </w:t>
            </w:r>
          </w:p>
          <w:p w14:paraId="682F3F31" w14:textId="36C7B9CA" w:rsidR="00082781" w:rsidRPr="005367DF" w:rsidRDefault="00082781" w:rsidP="005367DF">
            <w:pPr>
              <w:rPr>
                <w:lang w:val="nl-NL"/>
              </w:rPr>
            </w:pPr>
          </w:p>
        </w:tc>
        <w:tc>
          <w:tcPr>
            <w:tcW w:w="1705" w:type="dxa"/>
          </w:tcPr>
          <w:p w14:paraId="77981815" w14:textId="3602CB95" w:rsidR="005367DF" w:rsidRDefault="00082781" w:rsidP="005367DF">
            <w:pPr>
              <w:rPr>
                <w:lang w:val="nl-NL"/>
              </w:rPr>
            </w:pPr>
            <w:r>
              <w:rPr>
                <w:lang w:val="nl-NL"/>
              </w:rPr>
              <w:t>Algemeen</w:t>
            </w:r>
          </w:p>
        </w:tc>
      </w:tr>
      <w:tr w:rsidR="005376B3" w14:paraId="722D4645" w14:textId="77777777" w:rsidTr="00082781">
        <w:tc>
          <w:tcPr>
            <w:tcW w:w="1975" w:type="dxa"/>
          </w:tcPr>
          <w:p w14:paraId="6E7CDC9C" w14:textId="54F3F5F3" w:rsidR="005367DF" w:rsidRDefault="00082781" w:rsidP="005367DF">
            <w:pPr>
              <w:rPr>
                <w:lang w:val="nl-NL"/>
              </w:rPr>
            </w:pPr>
            <w:r>
              <w:rPr>
                <w:lang w:val="nl-NL"/>
              </w:rPr>
              <w:t>verwerkInputVoorHuidigScherm()</w:t>
            </w:r>
          </w:p>
        </w:tc>
        <w:tc>
          <w:tcPr>
            <w:tcW w:w="5670" w:type="dxa"/>
          </w:tcPr>
          <w:p w14:paraId="59A42295" w14:textId="15294A2E" w:rsidR="00082781" w:rsidRDefault="00082781" w:rsidP="005367DF">
            <w:pPr>
              <w:rPr>
                <w:lang w:val="nl-NL"/>
              </w:rPr>
            </w:pPr>
            <w:r>
              <w:rPr>
                <w:lang w:val="nl-NL"/>
              </w:rPr>
              <w:t xml:space="preserve">Controleer op basis van variabele </w:t>
            </w:r>
            <w:r>
              <w:rPr>
                <w:i/>
                <w:lang w:val="nl-NL"/>
              </w:rPr>
              <w:t xml:space="preserve">scherm </w:t>
            </w:r>
            <w:r>
              <w:rPr>
                <w:lang w:val="nl-NL"/>
              </w:rPr>
              <w:t xml:space="preserve">welk scherm momenteel aan de gebruiker getoond wordt en roept de </w:t>
            </w:r>
            <w:r>
              <w:rPr>
                <w:lang w:val="nl-NL"/>
              </w:rPr>
              <w:t xml:space="preserve">methode </w:t>
            </w:r>
            <w:r>
              <w:rPr>
                <w:lang w:val="nl-NL"/>
              </w:rPr>
              <w:t>aan die de input voor dat specifieke scherm verwerkt.</w:t>
            </w:r>
          </w:p>
          <w:p w14:paraId="47282C21" w14:textId="7B788570" w:rsidR="005367DF" w:rsidRPr="00082781" w:rsidRDefault="00082781" w:rsidP="005367DF">
            <w:pPr>
              <w:rPr>
                <w:lang w:val="nl-NL"/>
              </w:rPr>
            </w:pPr>
            <w:r>
              <w:rPr>
                <w:lang w:val="nl-NL"/>
              </w:rPr>
              <w:t xml:space="preserve"> </w:t>
            </w:r>
          </w:p>
        </w:tc>
        <w:tc>
          <w:tcPr>
            <w:tcW w:w="1705" w:type="dxa"/>
          </w:tcPr>
          <w:p w14:paraId="6B31D7B6" w14:textId="35833A5D" w:rsidR="005367DF" w:rsidRDefault="00082781" w:rsidP="005367DF">
            <w:pPr>
              <w:rPr>
                <w:lang w:val="nl-NL"/>
              </w:rPr>
            </w:pPr>
            <w:r>
              <w:rPr>
                <w:lang w:val="nl-NL"/>
              </w:rPr>
              <w:t>Algemeen</w:t>
            </w:r>
          </w:p>
        </w:tc>
      </w:tr>
      <w:tr w:rsidR="005376B3" w14:paraId="38D816BC" w14:textId="77777777" w:rsidTr="00082781">
        <w:tc>
          <w:tcPr>
            <w:tcW w:w="1975" w:type="dxa"/>
          </w:tcPr>
          <w:p w14:paraId="1C0FDCEF" w14:textId="59CDBA08" w:rsidR="005367DF" w:rsidRDefault="005376B3" w:rsidP="005367DF">
            <w:pPr>
              <w:rPr>
                <w:lang w:val="nl-NL"/>
              </w:rPr>
            </w:pPr>
            <w:r>
              <w:rPr>
                <w:lang w:val="nl-NL"/>
              </w:rPr>
              <w:t xml:space="preserve">int </w:t>
            </w:r>
            <w:r w:rsidR="009A3D8A">
              <w:rPr>
                <w:lang w:val="nl-NL"/>
              </w:rPr>
              <w:t>gekliktOpKnop(</w:t>
            </w:r>
            <w:r w:rsidR="009A3D8A">
              <w:rPr>
                <w:lang w:val="nl-NL"/>
              </w:rPr>
              <w:br/>
              <w:t xml:space="preserve">int [][]knoppen, </w:t>
            </w:r>
            <w:r w:rsidR="009A3D8A">
              <w:rPr>
                <w:lang w:val="nl-NL"/>
              </w:rPr>
              <w:br/>
              <w:t>int x,</w:t>
            </w:r>
            <w:r w:rsidR="00F2740F">
              <w:rPr>
                <w:lang w:val="nl-NL"/>
              </w:rPr>
              <w:t xml:space="preserve"> </w:t>
            </w:r>
            <w:r w:rsidR="009A3D8A">
              <w:rPr>
                <w:lang w:val="nl-NL"/>
              </w:rPr>
              <w:t xml:space="preserve">int y, </w:t>
            </w:r>
            <w:r w:rsidR="009A3D8A">
              <w:rPr>
                <w:lang w:val="nl-NL"/>
              </w:rPr>
              <w:br/>
              <w:t>int breedte, int hoogte)</w:t>
            </w:r>
          </w:p>
          <w:p w14:paraId="4DEDA74C" w14:textId="79F73742" w:rsidR="009A3D8A" w:rsidRPr="00082781" w:rsidRDefault="009A3D8A" w:rsidP="005367DF">
            <w:pPr>
              <w:rPr>
                <w:lang w:val="nl-NL"/>
              </w:rPr>
            </w:pPr>
          </w:p>
        </w:tc>
        <w:tc>
          <w:tcPr>
            <w:tcW w:w="5670" w:type="dxa"/>
          </w:tcPr>
          <w:p w14:paraId="09C0DA29" w14:textId="49C59943" w:rsidR="005376B3" w:rsidRDefault="005376B3" w:rsidP="005367DF">
            <w:pPr>
              <w:rPr>
                <w:lang w:val="nl-NL"/>
              </w:rPr>
            </w:pPr>
            <w:r>
              <w:rPr>
                <w:lang w:val="nl-NL"/>
              </w:rPr>
              <w:t>Controleert aan de hand van de argumenten of op een knop (en zo ja, op welke) in de array knoppen gedrukt is.</w:t>
            </w:r>
          </w:p>
          <w:p w14:paraId="6E467A53" w14:textId="77777777" w:rsidR="005376B3" w:rsidRDefault="005376B3" w:rsidP="005367DF">
            <w:pPr>
              <w:rPr>
                <w:lang w:val="nl-NL"/>
              </w:rPr>
            </w:pPr>
          </w:p>
          <w:p w14:paraId="1F006661" w14:textId="77777777" w:rsidR="00082781" w:rsidRDefault="005376B3" w:rsidP="005367DF">
            <w:pPr>
              <w:rPr>
                <w:lang w:val="nl-NL"/>
              </w:rPr>
            </w:pPr>
            <w:r>
              <w:rPr>
                <w:lang w:val="nl-NL"/>
              </w:rPr>
              <w:t>Rapporteert het indexnummer van de knop waarop geklikt is, of -1 als op geen van de knoppen in de array geklikt is.</w:t>
            </w:r>
          </w:p>
          <w:p w14:paraId="3137ED8B" w14:textId="6D98EE71" w:rsidR="005376B3" w:rsidRDefault="005376B3" w:rsidP="005367DF">
            <w:pPr>
              <w:rPr>
                <w:lang w:val="nl-NL"/>
              </w:rPr>
            </w:pPr>
          </w:p>
        </w:tc>
        <w:tc>
          <w:tcPr>
            <w:tcW w:w="1705" w:type="dxa"/>
          </w:tcPr>
          <w:p w14:paraId="49A0CCA8" w14:textId="212D8455" w:rsidR="00082781" w:rsidRPr="009A3D8A" w:rsidRDefault="005376B3" w:rsidP="009A3D8A">
            <w:pPr>
              <w:rPr>
                <w:lang w:val="nl-NL"/>
              </w:rPr>
            </w:pPr>
            <w:r>
              <w:rPr>
                <w:lang w:val="nl-NL"/>
              </w:rPr>
              <w:t xml:space="preserve">Algemeen </w:t>
            </w:r>
          </w:p>
        </w:tc>
      </w:tr>
      <w:tr w:rsidR="005376B3" w14:paraId="006835FC" w14:textId="77777777" w:rsidTr="009A3D8A">
        <w:trPr>
          <w:trHeight w:val="179"/>
        </w:trPr>
        <w:tc>
          <w:tcPr>
            <w:tcW w:w="1975" w:type="dxa"/>
          </w:tcPr>
          <w:p w14:paraId="618F9F1B" w14:textId="77777777" w:rsidR="005367DF" w:rsidRDefault="005376B3" w:rsidP="005367DF">
            <w:pPr>
              <w:rPr>
                <w:lang w:val="nl-NL"/>
              </w:rPr>
            </w:pPr>
            <w:r>
              <w:rPr>
                <w:lang w:val="nl-NL"/>
              </w:rPr>
              <w:t>int [][]intialiseerKnoppen(</w:t>
            </w:r>
          </w:p>
          <w:p w14:paraId="615E5A91" w14:textId="77777777" w:rsidR="005376B3" w:rsidRDefault="005376B3" w:rsidP="005367DF">
            <w:pPr>
              <w:rPr>
                <w:lang w:val="nl-NL"/>
              </w:rPr>
            </w:pPr>
            <w:r>
              <w:rPr>
                <w:lang w:val="nl-NL"/>
              </w:rPr>
              <w:t>int n,</w:t>
            </w:r>
          </w:p>
          <w:p w14:paraId="281313D0" w14:textId="77777777" w:rsidR="005376B3" w:rsidRDefault="005376B3" w:rsidP="005367DF">
            <w:pPr>
              <w:rPr>
                <w:lang w:val="nl-NL"/>
              </w:rPr>
            </w:pPr>
            <w:r>
              <w:rPr>
                <w:lang w:val="nl-NL"/>
              </w:rPr>
              <w:t>int positionering,</w:t>
            </w:r>
          </w:p>
          <w:p w14:paraId="3A2972BC" w14:textId="77777777" w:rsidR="00F2740F" w:rsidRDefault="005376B3" w:rsidP="005367DF">
            <w:pPr>
              <w:rPr>
                <w:lang w:val="nl-NL"/>
              </w:rPr>
            </w:pPr>
            <w:r>
              <w:rPr>
                <w:lang w:val="nl-NL"/>
              </w:rPr>
              <w:t>int x,</w:t>
            </w:r>
            <w:r w:rsidR="00F2740F">
              <w:rPr>
                <w:lang w:val="nl-NL"/>
              </w:rPr>
              <w:t xml:space="preserve"> </w:t>
            </w:r>
            <w:r>
              <w:rPr>
                <w:lang w:val="nl-NL"/>
              </w:rPr>
              <w:t>int y,</w:t>
            </w:r>
            <w:r w:rsidR="00F2740F">
              <w:rPr>
                <w:lang w:val="nl-NL"/>
              </w:rPr>
              <w:t xml:space="preserve"> </w:t>
            </w:r>
          </w:p>
          <w:p w14:paraId="54ECEBA2" w14:textId="67FB9900" w:rsidR="005376B3" w:rsidRPr="00082781" w:rsidRDefault="005376B3" w:rsidP="005367DF">
            <w:pPr>
              <w:rPr>
                <w:lang w:val="nl-NL"/>
              </w:rPr>
            </w:pPr>
            <w:r>
              <w:rPr>
                <w:lang w:val="nl-NL"/>
              </w:rPr>
              <w:t>int grootte)</w:t>
            </w:r>
          </w:p>
        </w:tc>
        <w:tc>
          <w:tcPr>
            <w:tcW w:w="5670" w:type="dxa"/>
          </w:tcPr>
          <w:p w14:paraId="3D2C0A9D" w14:textId="77777777" w:rsidR="009A3D8A" w:rsidRDefault="005376B3" w:rsidP="005367DF">
            <w:pPr>
              <w:rPr>
                <w:lang w:val="nl-NL"/>
              </w:rPr>
            </w:pPr>
            <w:r>
              <w:rPr>
                <w:lang w:val="nl-NL"/>
              </w:rPr>
              <w:t xml:space="preserve">Initialiseert een array voor </w:t>
            </w:r>
            <w:r>
              <w:rPr>
                <w:i/>
                <w:lang w:val="nl-NL"/>
              </w:rPr>
              <w:t>n</w:t>
            </w:r>
            <w:r>
              <w:rPr>
                <w:lang w:val="nl-NL"/>
              </w:rPr>
              <w:t xml:space="preserve"> knoppen en </w:t>
            </w:r>
            <w:r w:rsidR="00F2740F">
              <w:rPr>
                <w:lang w:val="nl-NL"/>
              </w:rPr>
              <w:t xml:space="preserve">zet de x- en y coördinaten zodanig dat ze naast elkaar (positionering == 0) of onder elkaar (positionering == 1) staan. </w:t>
            </w:r>
          </w:p>
          <w:p w14:paraId="5D592B88" w14:textId="77777777" w:rsidR="00F2740F" w:rsidRDefault="00F2740F" w:rsidP="005367DF">
            <w:pPr>
              <w:rPr>
                <w:lang w:val="nl-NL"/>
              </w:rPr>
            </w:pPr>
          </w:p>
          <w:p w14:paraId="067A4126" w14:textId="77777777" w:rsidR="00F2740F" w:rsidRDefault="00F2740F" w:rsidP="005367DF">
            <w:pPr>
              <w:rPr>
                <w:lang w:val="nl-NL"/>
              </w:rPr>
            </w:pPr>
            <w:r>
              <w:rPr>
                <w:lang w:val="nl-NL"/>
              </w:rPr>
              <w:t xml:space="preserve">Rapporteert een array van </w:t>
            </w:r>
            <w:r>
              <w:rPr>
                <w:i/>
                <w:lang w:val="nl-NL"/>
              </w:rPr>
              <w:t xml:space="preserve">n </w:t>
            </w:r>
            <w:r>
              <w:rPr>
                <w:lang w:val="nl-NL"/>
              </w:rPr>
              <w:t>knoppen met per knop de gewenste x- en y coördinaten.</w:t>
            </w:r>
          </w:p>
          <w:p w14:paraId="20188EAE" w14:textId="3CAE5185" w:rsidR="00F2740F" w:rsidRPr="00F2740F" w:rsidRDefault="00F2740F" w:rsidP="005367DF">
            <w:pPr>
              <w:rPr>
                <w:lang w:val="nl-NL"/>
              </w:rPr>
            </w:pPr>
          </w:p>
        </w:tc>
        <w:tc>
          <w:tcPr>
            <w:tcW w:w="1705" w:type="dxa"/>
          </w:tcPr>
          <w:p w14:paraId="6926611B" w14:textId="5949DB44" w:rsidR="005367DF" w:rsidRPr="009A3D8A" w:rsidRDefault="00F2740F" w:rsidP="009A3D8A">
            <w:pPr>
              <w:rPr>
                <w:lang w:val="nl-NL"/>
              </w:rPr>
            </w:pPr>
            <w:r>
              <w:rPr>
                <w:lang w:val="nl-NL"/>
              </w:rPr>
              <w:t>Algemeen</w:t>
            </w:r>
          </w:p>
        </w:tc>
      </w:tr>
      <w:tr w:rsidR="005376B3" w14:paraId="434A5697" w14:textId="77777777" w:rsidTr="00082781">
        <w:tc>
          <w:tcPr>
            <w:tcW w:w="1975" w:type="dxa"/>
          </w:tcPr>
          <w:p w14:paraId="21E88349" w14:textId="77777777" w:rsidR="005367DF" w:rsidRDefault="00F2740F" w:rsidP="005367DF">
            <w:pPr>
              <w:rPr>
                <w:lang w:val="nl-NL"/>
              </w:rPr>
            </w:pPr>
            <w:r>
              <w:rPr>
                <w:lang w:val="nl-NL"/>
              </w:rPr>
              <w:t>tekenKnop(</w:t>
            </w:r>
          </w:p>
          <w:p w14:paraId="067A8E83" w14:textId="77777777" w:rsidR="00F2740F" w:rsidRDefault="00F2740F" w:rsidP="005367DF">
            <w:pPr>
              <w:rPr>
                <w:lang w:val="nl-NL"/>
              </w:rPr>
            </w:pPr>
            <w:r>
              <w:rPr>
                <w:lang w:val="nl-NL"/>
              </w:rPr>
              <w:t>String tekst,</w:t>
            </w:r>
          </w:p>
          <w:p w14:paraId="2C563643" w14:textId="66A43774" w:rsidR="00F2740F" w:rsidRDefault="00F2740F" w:rsidP="005367DF">
            <w:pPr>
              <w:rPr>
                <w:lang w:val="nl-NL"/>
              </w:rPr>
            </w:pPr>
            <w:r>
              <w:rPr>
                <w:lang w:val="nl-NL"/>
              </w:rPr>
              <w:t>int x, int y,</w:t>
            </w:r>
          </w:p>
          <w:p w14:paraId="695F6D7E" w14:textId="15D21082" w:rsidR="00F2740F" w:rsidRDefault="00F2740F" w:rsidP="005367DF">
            <w:pPr>
              <w:rPr>
                <w:lang w:val="nl-NL"/>
              </w:rPr>
            </w:pPr>
            <w:r>
              <w:rPr>
                <w:lang w:val="nl-NL"/>
              </w:rPr>
              <w:t>int breedte, int hoogte,</w:t>
            </w:r>
          </w:p>
          <w:p w14:paraId="38EBAA9C" w14:textId="1ACBB323" w:rsidR="00F2740F" w:rsidRPr="009A3D8A" w:rsidRDefault="00F2740F" w:rsidP="005367DF">
            <w:pPr>
              <w:rPr>
                <w:lang w:val="nl-NL"/>
              </w:rPr>
            </w:pPr>
            <w:r>
              <w:rPr>
                <w:lang w:val="nl-NL"/>
              </w:rPr>
              <w:t>color knopKleur, color tekstKleur)</w:t>
            </w:r>
          </w:p>
        </w:tc>
        <w:tc>
          <w:tcPr>
            <w:tcW w:w="5670" w:type="dxa"/>
          </w:tcPr>
          <w:p w14:paraId="43FD0701" w14:textId="3880BC2F" w:rsidR="005367DF" w:rsidRDefault="00F2740F" w:rsidP="005367DF">
            <w:pPr>
              <w:rPr>
                <w:lang w:val="nl-NL"/>
              </w:rPr>
            </w:pPr>
            <w:r>
              <w:rPr>
                <w:lang w:val="nl-NL"/>
              </w:rPr>
              <w:t>Tekent een knop op basis van x- en y positie, hoogte en breedte. Drukt in het midden van de knop de opgegeven tekst af in de opgegeven kleur, met als achtergrond de opgegeven kleur.</w:t>
            </w:r>
          </w:p>
        </w:tc>
        <w:tc>
          <w:tcPr>
            <w:tcW w:w="1705" w:type="dxa"/>
          </w:tcPr>
          <w:p w14:paraId="5D027B8A" w14:textId="0931DF22" w:rsidR="005367DF" w:rsidRDefault="00F2740F" w:rsidP="005367DF">
            <w:pPr>
              <w:rPr>
                <w:lang w:val="nl-NL"/>
              </w:rPr>
            </w:pPr>
            <w:r>
              <w:rPr>
                <w:lang w:val="nl-NL"/>
              </w:rPr>
              <w:t>Algemeen</w:t>
            </w:r>
          </w:p>
        </w:tc>
      </w:tr>
      <w:tr w:rsidR="005376B3" w14:paraId="0CCC64B4" w14:textId="77777777" w:rsidTr="00082781">
        <w:tc>
          <w:tcPr>
            <w:tcW w:w="1975" w:type="dxa"/>
          </w:tcPr>
          <w:p w14:paraId="15E8C98E" w14:textId="4616DA80" w:rsidR="005367DF" w:rsidRDefault="00F2740F" w:rsidP="005367DF">
            <w:pPr>
              <w:rPr>
                <w:lang w:val="nl-NL"/>
              </w:rPr>
            </w:pPr>
            <w:r>
              <w:rPr>
                <w:lang w:val="nl-NL"/>
              </w:rPr>
              <w:t>opslaanHighscores()</w:t>
            </w:r>
          </w:p>
        </w:tc>
        <w:tc>
          <w:tcPr>
            <w:tcW w:w="5670" w:type="dxa"/>
          </w:tcPr>
          <w:p w14:paraId="4A85DC77" w14:textId="77777777" w:rsidR="005367DF" w:rsidRDefault="00F2740F" w:rsidP="005367DF">
            <w:pPr>
              <w:rPr>
                <w:lang w:val="nl-NL"/>
              </w:rPr>
            </w:pPr>
            <w:r>
              <w:rPr>
                <w:lang w:val="nl-NL"/>
              </w:rPr>
              <w:t>Slaat de waardes van de array highscores op in een lokaal tekstbestand “highscores.txt”</w:t>
            </w:r>
          </w:p>
          <w:p w14:paraId="1E89193D" w14:textId="6BEEFDA7" w:rsidR="00F2740F" w:rsidRDefault="00F2740F" w:rsidP="005367DF">
            <w:pPr>
              <w:rPr>
                <w:lang w:val="nl-NL"/>
              </w:rPr>
            </w:pPr>
          </w:p>
        </w:tc>
        <w:tc>
          <w:tcPr>
            <w:tcW w:w="1705" w:type="dxa"/>
          </w:tcPr>
          <w:p w14:paraId="0C9A0C09" w14:textId="14D62168" w:rsidR="005367DF" w:rsidRDefault="00F2740F" w:rsidP="005367DF">
            <w:pPr>
              <w:rPr>
                <w:lang w:val="nl-NL"/>
              </w:rPr>
            </w:pPr>
            <w:r>
              <w:rPr>
                <w:lang w:val="nl-NL"/>
              </w:rPr>
              <w:t>Algemeen</w:t>
            </w:r>
          </w:p>
        </w:tc>
      </w:tr>
      <w:tr w:rsidR="00F2740F" w14:paraId="7E2CBE35" w14:textId="77777777" w:rsidTr="00082781">
        <w:tc>
          <w:tcPr>
            <w:tcW w:w="1975" w:type="dxa"/>
          </w:tcPr>
          <w:p w14:paraId="3007E8AC" w14:textId="77777777" w:rsidR="00F2740F" w:rsidRDefault="00F2740F" w:rsidP="005367DF">
            <w:pPr>
              <w:rPr>
                <w:lang w:val="nl-NL"/>
              </w:rPr>
            </w:pPr>
            <w:r>
              <w:rPr>
                <w:lang w:val="nl-NL"/>
              </w:rPr>
              <w:t>ophalenHighscores()</w:t>
            </w:r>
          </w:p>
          <w:p w14:paraId="0ED9DB92" w14:textId="7C2B9BE0" w:rsidR="00F2740F" w:rsidRDefault="00F2740F" w:rsidP="005367DF">
            <w:pPr>
              <w:rPr>
                <w:lang w:val="nl-NL"/>
              </w:rPr>
            </w:pPr>
          </w:p>
        </w:tc>
        <w:tc>
          <w:tcPr>
            <w:tcW w:w="5670" w:type="dxa"/>
          </w:tcPr>
          <w:p w14:paraId="26921508" w14:textId="77777777" w:rsidR="00F2740F" w:rsidRDefault="00F2740F" w:rsidP="005367DF">
            <w:pPr>
              <w:rPr>
                <w:lang w:val="nl-NL"/>
              </w:rPr>
            </w:pPr>
            <w:r>
              <w:rPr>
                <w:lang w:val="nl-NL"/>
              </w:rPr>
              <w:t>Haalt de highscore waardes op uit een lokaal tekstbestand “highscores.txt” en laadt deze in array highscores.</w:t>
            </w:r>
          </w:p>
          <w:p w14:paraId="56C93798" w14:textId="454C98E3" w:rsidR="00F2740F" w:rsidRDefault="00F2740F" w:rsidP="005367DF">
            <w:pPr>
              <w:rPr>
                <w:lang w:val="nl-NL"/>
              </w:rPr>
            </w:pPr>
          </w:p>
        </w:tc>
        <w:tc>
          <w:tcPr>
            <w:tcW w:w="1705" w:type="dxa"/>
          </w:tcPr>
          <w:p w14:paraId="0066ADF8" w14:textId="07AF6FEC" w:rsidR="00F2740F" w:rsidRDefault="00F2740F" w:rsidP="005367DF">
            <w:pPr>
              <w:rPr>
                <w:lang w:val="nl-NL"/>
              </w:rPr>
            </w:pPr>
            <w:r>
              <w:rPr>
                <w:lang w:val="nl-NL"/>
              </w:rPr>
              <w:t>Algemeen</w:t>
            </w:r>
          </w:p>
        </w:tc>
      </w:tr>
    </w:tbl>
    <w:p w14:paraId="7AE9E131" w14:textId="77777777" w:rsidR="00F2740F" w:rsidRDefault="00F2740F">
      <w:pPr>
        <w:rPr>
          <w:lang w:val="nl-NL"/>
        </w:rPr>
      </w:pPr>
      <w:r>
        <w:rPr>
          <w:lang w:val="nl-NL"/>
        </w:rPr>
        <w:t>Tabel 2.1.3.2</w:t>
      </w:r>
    </w:p>
    <w:p w14:paraId="2C217CC5" w14:textId="5BD44F0F" w:rsidR="00416CE9" w:rsidRDefault="00F2740F">
      <w:pPr>
        <w:rPr>
          <w:lang w:val="nl-NL"/>
        </w:rPr>
      </w:pPr>
      <w:r>
        <w:rPr>
          <w:lang w:val="nl-NL"/>
        </w:rPr>
        <w:t xml:space="preserve"> </w:t>
      </w:r>
    </w:p>
    <w:p w14:paraId="1B0ED49D" w14:textId="22FF5CB6" w:rsidR="0091267B" w:rsidRDefault="00F2740F">
      <w:pPr>
        <w:rPr>
          <w:lang w:val="nl-NL"/>
        </w:rPr>
      </w:pPr>
      <w:r>
        <w:rPr>
          <w:lang w:val="nl-NL"/>
        </w:rPr>
        <w:lastRenderedPageBreak/>
        <w:t xml:space="preserve">Naast deze algemene methodes kent elke module voor een specifiek scherm een aantal standaardmethodes. Deze hebben namen die gebaseerd zijn op het bijbehorende scherm.  </w:t>
      </w:r>
      <w:r w:rsidR="0091267B">
        <w:rPr>
          <w:lang w:val="nl-NL"/>
        </w:rPr>
        <w:t>Tabel 2.1.3.3 weergeeft deze methodes in het algemeen. Daarnaast geeft het ook toelichting over overige methodes die toegelicht moeten worden.</w:t>
      </w:r>
    </w:p>
    <w:tbl>
      <w:tblPr>
        <w:tblStyle w:val="TableGrid"/>
        <w:tblW w:w="0" w:type="auto"/>
        <w:tblLook w:val="04A0" w:firstRow="1" w:lastRow="0" w:firstColumn="1" w:lastColumn="0" w:noHBand="0" w:noVBand="1"/>
      </w:tblPr>
      <w:tblGrid>
        <w:gridCol w:w="2573"/>
        <w:gridCol w:w="5015"/>
        <w:gridCol w:w="1762"/>
      </w:tblGrid>
      <w:tr w:rsidR="00F2740F" w:rsidRPr="00082781" w14:paraId="5AF2BC7D" w14:textId="77777777" w:rsidTr="00FE1FA9">
        <w:tc>
          <w:tcPr>
            <w:tcW w:w="2573" w:type="dxa"/>
          </w:tcPr>
          <w:p w14:paraId="745A5800" w14:textId="62F3530D" w:rsidR="00F2740F" w:rsidRDefault="00F2740F" w:rsidP="00F2740F">
            <w:pPr>
              <w:jc w:val="center"/>
              <w:rPr>
                <w:lang w:val="nl-NL"/>
              </w:rPr>
            </w:pPr>
            <w:r>
              <w:rPr>
                <w:b/>
                <w:lang w:val="nl-NL"/>
              </w:rPr>
              <w:t>Methode</w:t>
            </w:r>
          </w:p>
        </w:tc>
        <w:tc>
          <w:tcPr>
            <w:tcW w:w="5015" w:type="dxa"/>
          </w:tcPr>
          <w:p w14:paraId="48EEFA3A" w14:textId="2BC61342" w:rsidR="00F2740F" w:rsidRDefault="00F2740F" w:rsidP="00F2740F">
            <w:pPr>
              <w:jc w:val="center"/>
              <w:rPr>
                <w:lang w:val="nl-NL"/>
              </w:rPr>
            </w:pPr>
            <w:r>
              <w:rPr>
                <w:b/>
                <w:lang w:val="nl-NL"/>
              </w:rPr>
              <w:t>Beschrijving</w:t>
            </w:r>
          </w:p>
        </w:tc>
        <w:tc>
          <w:tcPr>
            <w:tcW w:w="1762" w:type="dxa"/>
          </w:tcPr>
          <w:p w14:paraId="13025139" w14:textId="68DD9647" w:rsidR="00F2740F" w:rsidRPr="00F2740F" w:rsidRDefault="00F2740F" w:rsidP="00F2740F">
            <w:pPr>
              <w:jc w:val="center"/>
              <w:rPr>
                <w:lang w:val="nl-NL"/>
              </w:rPr>
            </w:pPr>
            <w:r w:rsidRPr="00F2740F">
              <w:rPr>
                <w:b/>
                <w:lang w:val="nl-NL"/>
              </w:rPr>
              <w:t>Gedeclareerd in module</w:t>
            </w:r>
          </w:p>
        </w:tc>
      </w:tr>
      <w:tr w:rsidR="00F2740F" w:rsidRPr="00082781" w14:paraId="11AEDE77" w14:textId="77777777" w:rsidTr="00FE1FA9">
        <w:tc>
          <w:tcPr>
            <w:tcW w:w="2573" w:type="dxa"/>
          </w:tcPr>
          <w:p w14:paraId="7DD01B9F" w14:textId="77777777" w:rsidR="00F2740F" w:rsidRPr="00082781" w:rsidRDefault="00F2740F" w:rsidP="00F2740F">
            <w:pPr>
              <w:rPr>
                <w:lang w:val="nl-NL"/>
              </w:rPr>
            </w:pPr>
            <w:r>
              <w:rPr>
                <w:lang w:val="nl-NL"/>
              </w:rPr>
              <w:t xml:space="preserve">Per scherm </w:t>
            </w:r>
            <w:r>
              <w:rPr>
                <w:i/>
                <w:lang w:val="nl-NL"/>
              </w:rPr>
              <w:t>x</w:t>
            </w:r>
            <w:r>
              <w:rPr>
                <w:lang w:val="nl-NL"/>
              </w:rPr>
              <w:t xml:space="preserve"> de functie </w:t>
            </w:r>
            <w:r>
              <w:rPr>
                <w:i/>
                <w:lang w:val="nl-NL"/>
              </w:rPr>
              <w:t>x</w:t>
            </w:r>
            <w:r>
              <w:rPr>
                <w:lang w:val="nl-NL"/>
              </w:rPr>
              <w:t>()</w:t>
            </w:r>
          </w:p>
        </w:tc>
        <w:tc>
          <w:tcPr>
            <w:tcW w:w="5015" w:type="dxa"/>
          </w:tcPr>
          <w:p w14:paraId="33C0A7FC" w14:textId="77777777" w:rsidR="00F2740F" w:rsidRDefault="00F2740F" w:rsidP="00F2740F">
            <w:pPr>
              <w:rPr>
                <w:lang w:val="nl-NL"/>
              </w:rPr>
            </w:pPr>
            <w:r>
              <w:rPr>
                <w:lang w:val="nl-NL"/>
              </w:rPr>
              <w:t xml:space="preserve">De modules hoofdmenu, niveauselectie, highscores en spel hebben elk een methode waarvan de naam overeenkomt met de naam van het scherm (scherm hoofdmenu kent methode hoofdmenu(), scherm niveauselectie kent methode niveauselectie(), enzovoort.) </w:t>
            </w:r>
          </w:p>
          <w:p w14:paraId="00F946E4" w14:textId="77777777" w:rsidR="00F2740F" w:rsidRDefault="00F2740F" w:rsidP="00F2740F">
            <w:pPr>
              <w:rPr>
                <w:lang w:val="nl-NL"/>
              </w:rPr>
            </w:pPr>
          </w:p>
          <w:p w14:paraId="76215238" w14:textId="77777777" w:rsidR="00F2740F" w:rsidRDefault="00F2740F" w:rsidP="00F2740F">
            <w:pPr>
              <w:rPr>
                <w:lang w:val="nl-NL"/>
              </w:rPr>
            </w:pPr>
            <w:r>
              <w:rPr>
                <w:lang w:val="nl-NL"/>
              </w:rPr>
              <w:t>Deze methodes bevatten alle instructies die nodig zijn voor het tekenen van de objecten en teksten die het scherm vormgeven volgens het schermontwerp.</w:t>
            </w:r>
          </w:p>
          <w:p w14:paraId="775C33CA" w14:textId="77777777" w:rsidR="00F2740F" w:rsidRDefault="00F2740F" w:rsidP="00F2740F">
            <w:pPr>
              <w:rPr>
                <w:lang w:val="nl-NL"/>
              </w:rPr>
            </w:pPr>
          </w:p>
        </w:tc>
        <w:tc>
          <w:tcPr>
            <w:tcW w:w="1762" w:type="dxa"/>
          </w:tcPr>
          <w:p w14:paraId="273BC518" w14:textId="77777777" w:rsidR="00F2740F" w:rsidRDefault="00F2740F" w:rsidP="00F2740F">
            <w:pPr>
              <w:pStyle w:val="ListParagraph"/>
              <w:numPr>
                <w:ilvl w:val="0"/>
                <w:numId w:val="2"/>
              </w:numPr>
              <w:rPr>
                <w:lang w:val="nl-NL"/>
              </w:rPr>
            </w:pPr>
            <w:r w:rsidRPr="00082781">
              <w:rPr>
                <w:lang w:val="nl-NL"/>
              </w:rPr>
              <w:t>Hoofdmenu</w:t>
            </w:r>
          </w:p>
          <w:p w14:paraId="3B04F52C" w14:textId="77777777" w:rsidR="00F2740F" w:rsidRDefault="00F2740F" w:rsidP="00F2740F">
            <w:pPr>
              <w:pStyle w:val="ListParagraph"/>
              <w:numPr>
                <w:ilvl w:val="0"/>
                <w:numId w:val="2"/>
              </w:numPr>
              <w:rPr>
                <w:lang w:val="nl-NL"/>
              </w:rPr>
            </w:pPr>
            <w:r>
              <w:rPr>
                <w:lang w:val="nl-NL"/>
              </w:rPr>
              <w:t>Niveauselectie</w:t>
            </w:r>
          </w:p>
          <w:p w14:paraId="483E6F74" w14:textId="77777777" w:rsidR="00F2740F" w:rsidRDefault="00F2740F" w:rsidP="00F2740F">
            <w:pPr>
              <w:pStyle w:val="ListParagraph"/>
              <w:numPr>
                <w:ilvl w:val="0"/>
                <w:numId w:val="2"/>
              </w:numPr>
              <w:rPr>
                <w:lang w:val="nl-NL"/>
              </w:rPr>
            </w:pPr>
            <w:r>
              <w:rPr>
                <w:lang w:val="nl-NL"/>
              </w:rPr>
              <w:t>Highscores</w:t>
            </w:r>
          </w:p>
          <w:p w14:paraId="1E468025" w14:textId="77777777" w:rsidR="00F2740F" w:rsidRPr="00082781" w:rsidRDefault="00F2740F" w:rsidP="00F2740F">
            <w:pPr>
              <w:pStyle w:val="ListParagraph"/>
              <w:numPr>
                <w:ilvl w:val="0"/>
                <w:numId w:val="2"/>
              </w:numPr>
              <w:rPr>
                <w:lang w:val="nl-NL"/>
              </w:rPr>
            </w:pPr>
            <w:r>
              <w:rPr>
                <w:lang w:val="nl-NL"/>
              </w:rPr>
              <w:t>Spel</w:t>
            </w:r>
          </w:p>
        </w:tc>
      </w:tr>
      <w:tr w:rsidR="00F2740F" w:rsidRPr="009A3D8A" w14:paraId="7A0689F2" w14:textId="77777777" w:rsidTr="00FE1FA9">
        <w:tc>
          <w:tcPr>
            <w:tcW w:w="2573" w:type="dxa"/>
          </w:tcPr>
          <w:p w14:paraId="43482CB7" w14:textId="77777777" w:rsidR="0091267B" w:rsidRDefault="00F2740F" w:rsidP="00F2740F">
            <w:pPr>
              <w:rPr>
                <w:lang w:val="nl-NL"/>
              </w:rPr>
            </w:pPr>
            <w:r>
              <w:rPr>
                <w:lang w:val="nl-NL"/>
              </w:rPr>
              <w:t xml:space="preserve">Per scherm </w:t>
            </w:r>
            <w:r>
              <w:rPr>
                <w:i/>
                <w:lang w:val="nl-NL"/>
              </w:rPr>
              <w:t xml:space="preserve">x </w:t>
            </w:r>
            <w:r>
              <w:rPr>
                <w:lang w:val="nl-NL"/>
              </w:rPr>
              <w:t xml:space="preserve">de functie </w:t>
            </w:r>
          </w:p>
          <w:p w14:paraId="7C993898" w14:textId="37DD63BD" w:rsidR="00F2740F" w:rsidRPr="00082781" w:rsidRDefault="00F2740F" w:rsidP="00F2740F">
            <w:pPr>
              <w:rPr>
                <w:lang w:val="nl-NL"/>
              </w:rPr>
            </w:pPr>
            <w:r>
              <w:rPr>
                <w:lang w:val="nl-NL"/>
              </w:rPr>
              <w:t>gekliktIn</w:t>
            </w:r>
            <w:r>
              <w:rPr>
                <w:i/>
                <w:lang w:val="nl-NL"/>
              </w:rPr>
              <w:t>X</w:t>
            </w:r>
            <w:r>
              <w:rPr>
                <w:lang w:val="nl-NL"/>
              </w:rPr>
              <w:t>(</w:t>
            </w:r>
            <w:r w:rsidR="0091267B">
              <w:rPr>
                <w:lang w:val="nl-NL"/>
              </w:rPr>
              <w:t>int x, int y</w:t>
            </w:r>
            <w:r>
              <w:rPr>
                <w:lang w:val="nl-NL"/>
              </w:rPr>
              <w:t>)</w:t>
            </w:r>
          </w:p>
        </w:tc>
        <w:tc>
          <w:tcPr>
            <w:tcW w:w="5015" w:type="dxa"/>
          </w:tcPr>
          <w:p w14:paraId="1D1D165B" w14:textId="77777777" w:rsidR="00F2740F" w:rsidRDefault="00F2740F" w:rsidP="00F2740F">
            <w:pPr>
              <w:rPr>
                <w:lang w:val="nl-NL"/>
              </w:rPr>
            </w:pPr>
            <w:r>
              <w:rPr>
                <w:lang w:val="nl-NL"/>
              </w:rPr>
              <w:t>De modules hoofdmenu, niveauselectie, highscores en spel hebben elk een methode “gekliktIn” met daaropvolgend de naam van het scherm. Bijvoorbeeld: gekliktInHoofdmenu(), gekliktInSpel().</w:t>
            </w:r>
          </w:p>
          <w:p w14:paraId="7FEF73B3" w14:textId="77777777" w:rsidR="00F2740F" w:rsidRDefault="00F2740F" w:rsidP="00F2740F">
            <w:pPr>
              <w:rPr>
                <w:lang w:val="nl-NL"/>
              </w:rPr>
            </w:pPr>
          </w:p>
          <w:p w14:paraId="2036A7A5" w14:textId="77777777" w:rsidR="00F2740F" w:rsidRDefault="00F2740F" w:rsidP="00F2740F">
            <w:pPr>
              <w:rPr>
                <w:lang w:val="nl-NL"/>
              </w:rPr>
            </w:pPr>
            <w:r>
              <w:rPr>
                <w:lang w:val="nl-NL"/>
              </w:rPr>
              <w:t>Deze methodes bevatten alle instructies die nodig zijn voor het verwerken van muisinvoer voor de gewenste functionaliteiten per scherm.</w:t>
            </w:r>
          </w:p>
          <w:p w14:paraId="6BCA241B" w14:textId="77777777" w:rsidR="00F2740F" w:rsidRDefault="00F2740F" w:rsidP="00F2740F">
            <w:pPr>
              <w:rPr>
                <w:lang w:val="nl-NL"/>
              </w:rPr>
            </w:pPr>
          </w:p>
        </w:tc>
        <w:tc>
          <w:tcPr>
            <w:tcW w:w="1762" w:type="dxa"/>
          </w:tcPr>
          <w:p w14:paraId="44D7FE5E" w14:textId="77777777" w:rsidR="00F2740F" w:rsidRDefault="00F2740F" w:rsidP="00F2740F">
            <w:pPr>
              <w:pStyle w:val="ListParagraph"/>
              <w:numPr>
                <w:ilvl w:val="0"/>
                <w:numId w:val="2"/>
              </w:numPr>
              <w:rPr>
                <w:lang w:val="nl-NL"/>
              </w:rPr>
            </w:pPr>
            <w:r w:rsidRPr="00082781">
              <w:rPr>
                <w:lang w:val="nl-NL"/>
              </w:rPr>
              <w:t>Hoofdmenu</w:t>
            </w:r>
          </w:p>
          <w:p w14:paraId="2D463EFB" w14:textId="77777777" w:rsidR="00F2740F" w:rsidRDefault="00F2740F" w:rsidP="00F2740F">
            <w:pPr>
              <w:pStyle w:val="ListParagraph"/>
              <w:numPr>
                <w:ilvl w:val="0"/>
                <w:numId w:val="2"/>
              </w:numPr>
              <w:rPr>
                <w:lang w:val="nl-NL"/>
              </w:rPr>
            </w:pPr>
            <w:r>
              <w:rPr>
                <w:lang w:val="nl-NL"/>
              </w:rPr>
              <w:t>Niveauselectie</w:t>
            </w:r>
          </w:p>
          <w:p w14:paraId="7AEAED0F" w14:textId="77777777" w:rsidR="00F2740F" w:rsidRDefault="00F2740F" w:rsidP="00F2740F">
            <w:pPr>
              <w:pStyle w:val="ListParagraph"/>
              <w:numPr>
                <w:ilvl w:val="0"/>
                <w:numId w:val="2"/>
              </w:numPr>
              <w:rPr>
                <w:lang w:val="nl-NL"/>
              </w:rPr>
            </w:pPr>
            <w:r>
              <w:rPr>
                <w:lang w:val="nl-NL"/>
              </w:rPr>
              <w:t>Highscores</w:t>
            </w:r>
          </w:p>
          <w:p w14:paraId="21955C66" w14:textId="77777777" w:rsidR="00F2740F" w:rsidRPr="009A3D8A" w:rsidRDefault="00F2740F" w:rsidP="00F2740F">
            <w:pPr>
              <w:pStyle w:val="ListParagraph"/>
              <w:numPr>
                <w:ilvl w:val="0"/>
                <w:numId w:val="2"/>
              </w:numPr>
              <w:rPr>
                <w:lang w:val="nl-NL"/>
              </w:rPr>
            </w:pPr>
            <w:r w:rsidRPr="009A3D8A">
              <w:rPr>
                <w:lang w:val="nl-NL"/>
              </w:rPr>
              <w:t>Spel</w:t>
            </w:r>
          </w:p>
        </w:tc>
      </w:tr>
      <w:tr w:rsidR="0091267B" w14:paraId="74D5944C" w14:textId="77777777" w:rsidTr="00FE1FA9">
        <w:tc>
          <w:tcPr>
            <w:tcW w:w="2573" w:type="dxa"/>
          </w:tcPr>
          <w:p w14:paraId="67E70166" w14:textId="77777777" w:rsidR="0091267B" w:rsidRPr="009A3D8A" w:rsidRDefault="0091267B" w:rsidP="0091267B">
            <w:pPr>
              <w:rPr>
                <w:lang w:val="nl-NL"/>
              </w:rPr>
            </w:pPr>
            <w:r>
              <w:rPr>
                <w:lang w:val="nl-NL"/>
              </w:rPr>
              <w:t xml:space="preserve">Per scherm </w:t>
            </w:r>
            <w:r>
              <w:rPr>
                <w:i/>
                <w:lang w:val="nl-NL"/>
              </w:rPr>
              <w:t>x</w:t>
            </w:r>
            <w:r w:rsidRPr="009A3D8A">
              <w:rPr>
                <w:lang w:val="nl-NL"/>
              </w:rPr>
              <w:t xml:space="preserve"> de f</w:t>
            </w:r>
            <w:r>
              <w:rPr>
                <w:lang w:val="nl-NL"/>
              </w:rPr>
              <w:t xml:space="preserve">unctie </w:t>
            </w:r>
            <w:r>
              <w:rPr>
                <w:i/>
                <w:lang w:val="nl-NL"/>
              </w:rPr>
              <w:t>x</w:t>
            </w:r>
            <w:r>
              <w:rPr>
                <w:lang w:val="nl-NL"/>
              </w:rPr>
              <w:t>Setup()</w:t>
            </w:r>
          </w:p>
        </w:tc>
        <w:tc>
          <w:tcPr>
            <w:tcW w:w="5015" w:type="dxa"/>
          </w:tcPr>
          <w:p w14:paraId="57231BA3" w14:textId="77777777" w:rsidR="0091267B" w:rsidRDefault="0091267B" w:rsidP="0091267B">
            <w:pPr>
              <w:rPr>
                <w:lang w:val="nl-NL"/>
              </w:rPr>
            </w:pPr>
            <w:r>
              <w:rPr>
                <w:lang w:val="nl-NL"/>
              </w:rPr>
              <w:t xml:space="preserve">Initialiseert alle benodigdheden voor de functionaliteiten en </w:t>
            </w:r>
            <w:r>
              <w:rPr>
                <w:lang w:val="nl-NL"/>
              </w:rPr>
              <w:t>het tekenen van objecten</w:t>
            </w:r>
            <w:r>
              <w:rPr>
                <w:lang w:val="nl-NL"/>
              </w:rPr>
              <w:t xml:space="preserve"> van een specifiek scherm.</w:t>
            </w:r>
          </w:p>
          <w:p w14:paraId="242D82E5" w14:textId="51EEF468" w:rsidR="0091267B" w:rsidRDefault="0091267B" w:rsidP="0091267B">
            <w:pPr>
              <w:rPr>
                <w:lang w:val="nl-NL"/>
              </w:rPr>
            </w:pPr>
          </w:p>
        </w:tc>
        <w:tc>
          <w:tcPr>
            <w:tcW w:w="1762" w:type="dxa"/>
          </w:tcPr>
          <w:p w14:paraId="5FBC4DA2" w14:textId="77777777" w:rsidR="0091267B" w:rsidRDefault="0091267B" w:rsidP="0091267B">
            <w:pPr>
              <w:pStyle w:val="ListParagraph"/>
              <w:numPr>
                <w:ilvl w:val="0"/>
                <w:numId w:val="2"/>
              </w:numPr>
              <w:rPr>
                <w:lang w:val="nl-NL"/>
              </w:rPr>
            </w:pPr>
            <w:r w:rsidRPr="00082781">
              <w:rPr>
                <w:lang w:val="nl-NL"/>
              </w:rPr>
              <w:t>Hoofdmenu</w:t>
            </w:r>
          </w:p>
          <w:p w14:paraId="55FB17F7" w14:textId="77777777" w:rsidR="0091267B" w:rsidRDefault="0091267B" w:rsidP="0091267B">
            <w:pPr>
              <w:pStyle w:val="ListParagraph"/>
              <w:numPr>
                <w:ilvl w:val="0"/>
                <w:numId w:val="2"/>
              </w:numPr>
              <w:rPr>
                <w:lang w:val="nl-NL"/>
              </w:rPr>
            </w:pPr>
            <w:r>
              <w:rPr>
                <w:lang w:val="nl-NL"/>
              </w:rPr>
              <w:t>Niveauselectie</w:t>
            </w:r>
          </w:p>
          <w:p w14:paraId="010340B2" w14:textId="43D196E4" w:rsidR="0091267B" w:rsidRPr="0091267B" w:rsidRDefault="0091267B" w:rsidP="0091267B">
            <w:pPr>
              <w:pStyle w:val="ListParagraph"/>
              <w:numPr>
                <w:ilvl w:val="0"/>
                <w:numId w:val="2"/>
              </w:numPr>
              <w:rPr>
                <w:lang w:val="nl-NL"/>
              </w:rPr>
            </w:pPr>
            <w:r w:rsidRPr="0091267B">
              <w:rPr>
                <w:lang w:val="nl-NL"/>
              </w:rPr>
              <w:t>Spel</w:t>
            </w:r>
          </w:p>
        </w:tc>
      </w:tr>
      <w:tr w:rsidR="0091267B" w14:paraId="2DE12A43" w14:textId="77777777" w:rsidTr="00FE1FA9">
        <w:tc>
          <w:tcPr>
            <w:tcW w:w="2573" w:type="dxa"/>
          </w:tcPr>
          <w:p w14:paraId="7418153B" w14:textId="77777777" w:rsidR="0091267B" w:rsidRDefault="0091267B" w:rsidP="0091267B">
            <w:pPr>
              <w:rPr>
                <w:lang w:val="nl-NL"/>
              </w:rPr>
            </w:pPr>
            <w:r>
              <w:rPr>
                <w:lang w:val="nl-NL"/>
              </w:rPr>
              <w:t>draaiMuntenOm(</w:t>
            </w:r>
          </w:p>
          <w:p w14:paraId="210B968F" w14:textId="42196F8F" w:rsidR="0091267B" w:rsidRDefault="0091267B" w:rsidP="0091267B">
            <w:pPr>
              <w:rPr>
                <w:lang w:val="nl-NL"/>
              </w:rPr>
            </w:pPr>
            <w:r>
              <w:rPr>
                <w:lang w:val="nl-NL"/>
              </w:rPr>
              <w:t>int i, int j)</w:t>
            </w:r>
          </w:p>
        </w:tc>
        <w:tc>
          <w:tcPr>
            <w:tcW w:w="5015" w:type="dxa"/>
          </w:tcPr>
          <w:p w14:paraId="1D6F1A2E" w14:textId="77777777" w:rsidR="0091267B" w:rsidRDefault="0091267B" w:rsidP="0091267B">
            <w:pPr>
              <w:rPr>
                <w:lang w:val="nl-NL"/>
              </w:rPr>
            </w:pPr>
            <w:r>
              <w:rPr>
                <w:lang w:val="nl-NL"/>
              </w:rPr>
              <w:t>Draait de munt om op positie i, j. Tevens worden alle aanwezige naastgelegen munten ook omgedraaid.</w:t>
            </w:r>
          </w:p>
          <w:p w14:paraId="549BAEA2" w14:textId="7B94FB06" w:rsidR="0091267B" w:rsidRDefault="0091267B" w:rsidP="0091267B">
            <w:pPr>
              <w:rPr>
                <w:lang w:val="nl-NL"/>
              </w:rPr>
            </w:pPr>
          </w:p>
        </w:tc>
        <w:tc>
          <w:tcPr>
            <w:tcW w:w="1762" w:type="dxa"/>
          </w:tcPr>
          <w:p w14:paraId="73877003" w14:textId="5813F9C0" w:rsidR="0091267B" w:rsidRPr="0091267B" w:rsidRDefault="0091267B" w:rsidP="0091267B">
            <w:pPr>
              <w:rPr>
                <w:lang w:val="nl-NL"/>
              </w:rPr>
            </w:pPr>
            <w:r>
              <w:rPr>
                <w:lang w:val="nl-NL"/>
              </w:rPr>
              <w:t>Spel</w:t>
            </w:r>
          </w:p>
        </w:tc>
      </w:tr>
      <w:tr w:rsidR="0091267B" w14:paraId="19F7187F" w14:textId="77777777" w:rsidTr="00FE1FA9">
        <w:tc>
          <w:tcPr>
            <w:tcW w:w="2573" w:type="dxa"/>
          </w:tcPr>
          <w:p w14:paraId="03277C1B" w14:textId="77777777" w:rsidR="0091267B" w:rsidRDefault="0091267B" w:rsidP="0091267B">
            <w:pPr>
              <w:rPr>
                <w:lang w:val="nl-NL"/>
              </w:rPr>
            </w:pPr>
            <w:r>
              <w:rPr>
                <w:lang w:val="nl-NL"/>
              </w:rPr>
              <w:t>int[][][] initliaiseerMuntPosities(</w:t>
            </w:r>
          </w:p>
          <w:p w14:paraId="078D7148" w14:textId="79E7265D" w:rsidR="0091267B" w:rsidRDefault="0091267B" w:rsidP="0091267B">
            <w:pPr>
              <w:rPr>
                <w:lang w:val="nl-NL"/>
              </w:rPr>
            </w:pPr>
            <w:r>
              <w:rPr>
                <w:lang w:val="nl-NL"/>
              </w:rPr>
              <w:t>int muntenPerZijde, int xStart, int yStart, int muntGrootte)</w:t>
            </w:r>
          </w:p>
        </w:tc>
        <w:tc>
          <w:tcPr>
            <w:tcW w:w="5015" w:type="dxa"/>
          </w:tcPr>
          <w:p w14:paraId="286E2259" w14:textId="18D2592B" w:rsidR="0091267B" w:rsidRDefault="00FE1FA9" w:rsidP="0091267B">
            <w:pPr>
              <w:rPr>
                <w:lang w:val="nl-NL"/>
              </w:rPr>
            </w:pPr>
            <w:r>
              <w:rPr>
                <w:lang w:val="nl-NL"/>
              </w:rPr>
              <w:t>Zet alle munten in het spel klaar op de juiste posities, zodat ze in het speelveld passen.</w:t>
            </w:r>
          </w:p>
          <w:p w14:paraId="58B37C32" w14:textId="78B05F21" w:rsidR="00FE1FA9" w:rsidRDefault="00FE1FA9" w:rsidP="0091267B">
            <w:pPr>
              <w:rPr>
                <w:lang w:val="nl-NL"/>
              </w:rPr>
            </w:pPr>
          </w:p>
          <w:p w14:paraId="56BA7964" w14:textId="6E6253B9" w:rsidR="0091267B" w:rsidRDefault="00FE1FA9" w:rsidP="0091267B">
            <w:pPr>
              <w:rPr>
                <w:lang w:val="nl-NL"/>
              </w:rPr>
            </w:pPr>
            <w:r>
              <w:rPr>
                <w:lang w:val="nl-NL"/>
              </w:rPr>
              <w:t>Rapporteert een array voor alle munten met hun x- en y coördinaten.</w:t>
            </w:r>
          </w:p>
          <w:p w14:paraId="2047A715" w14:textId="77777777" w:rsidR="0091267B" w:rsidRDefault="0091267B" w:rsidP="0091267B">
            <w:pPr>
              <w:rPr>
                <w:lang w:val="nl-NL"/>
              </w:rPr>
            </w:pPr>
          </w:p>
          <w:p w14:paraId="583F8E74" w14:textId="4ACFC865" w:rsidR="0091267B" w:rsidRDefault="0091267B" w:rsidP="0091267B">
            <w:pPr>
              <w:rPr>
                <w:lang w:val="nl-NL"/>
              </w:rPr>
            </w:pPr>
          </w:p>
        </w:tc>
        <w:tc>
          <w:tcPr>
            <w:tcW w:w="1762" w:type="dxa"/>
          </w:tcPr>
          <w:p w14:paraId="1948D3EE" w14:textId="76F0638D" w:rsidR="0091267B" w:rsidRDefault="00FE1FA9" w:rsidP="0091267B">
            <w:pPr>
              <w:rPr>
                <w:lang w:val="nl-NL"/>
              </w:rPr>
            </w:pPr>
            <w:r>
              <w:rPr>
                <w:lang w:val="nl-NL"/>
              </w:rPr>
              <w:t>Spel</w:t>
            </w:r>
          </w:p>
        </w:tc>
      </w:tr>
      <w:tr w:rsidR="00FE1FA9" w14:paraId="3FDF5F41" w14:textId="77777777" w:rsidTr="00FE1FA9">
        <w:tc>
          <w:tcPr>
            <w:tcW w:w="2573" w:type="dxa"/>
          </w:tcPr>
          <w:p w14:paraId="6A41F939" w14:textId="77777777" w:rsidR="00FE1FA9" w:rsidRDefault="00FE1FA9" w:rsidP="0091267B">
            <w:pPr>
              <w:rPr>
                <w:lang w:val="nl-NL"/>
              </w:rPr>
            </w:pPr>
            <w:r>
              <w:rPr>
                <w:lang w:val="nl-NL"/>
              </w:rPr>
              <w:t>Boolean[][] initialiseerMuntOmgedraaid(</w:t>
            </w:r>
          </w:p>
          <w:p w14:paraId="4ED58086" w14:textId="7995288F" w:rsidR="00FE1FA9" w:rsidRDefault="00FE1FA9" w:rsidP="0091267B">
            <w:pPr>
              <w:rPr>
                <w:lang w:val="nl-NL"/>
              </w:rPr>
            </w:pPr>
            <w:r>
              <w:rPr>
                <w:lang w:val="nl-NL"/>
              </w:rPr>
              <w:t>int muntPerZijde)</w:t>
            </w:r>
          </w:p>
        </w:tc>
        <w:tc>
          <w:tcPr>
            <w:tcW w:w="5015" w:type="dxa"/>
          </w:tcPr>
          <w:p w14:paraId="6FC45157" w14:textId="28FF7E06" w:rsidR="00FE1FA9" w:rsidRDefault="00FE1FA9" w:rsidP="0091267B">
            <w:pPr>
              <w:rPr>
                <w:lang w:val="nl-NL"/>
              </w:rPr>
            </w:pPr>
            <w:r>
              <w:rPr>
                <w:lang w:val="nl-NL"/>
              </w:rPr>
              <w:t>Zet de waardes van alle munten zodanig dat ze met de kop naar beneden liggen (false).</w:t>
            </w:r>
          </w:p>
          <w:p w14:paraId="6C5009EA" w14:textId="77777777" w:rsidR="00FE1FA9" w:rsidRDefault="00FE1FA9" w:rsidP="0091267B">
            <w:pPr>
              <w:rPr>
                <w:lang w:val="nl-NL"/>
              </w:rPr>
            </w:pPr>
          </w:p>
          <w:p w14:paraId="0B05A381" w14:textId="77777777" w:rsidR="00FE1FA9" w:rsidRDefault="00FE1FA9" w:rsidP="0091267B">
            <w:pPr>
              <w:rPr>
                <w:lang w:val="nl-NL"/>
              </w:rPr>
            </w:pPr>
            <w:r>
              <w:rPr>
                <w:lang w:val="nl-NL"/>
              </w:rPr>
              <w:t xml:space="preserve">Rapporteert een array met per munt de waarde voor of deze met de kop omhoog (true) of omlaag (false) ligt. </w:t>
            </w:r>
          </w:p>
          <w:p w14:paraId="6FB061A1" w14:textId="0431F160" w:rsidR="00FE1FA9" w:rsidRDefault="00FE1FA9" w:rsidP="0091267B">
            <w:pPr>
              <w:rPr>
                <w:lang w:val="nl-NL"/>
              </w:rPr>
            </w:pPr>
          </w:p>
        </w:tc>
        <w:tc>
          <w:tcPr>
            <w:tcW w:w="1762" w:type="dxa"/>
          </w:tcPr>
          <w:p w14:paraId="5C9E4C3B" w14:textId="7A2C6FC8" w:rsidR="00FE1FA9" w:rsidRDefault="00FE1FA9" w:rsidP="0091267B">
            <w:pPr>
              <w:rPr>
                <w:lang w:val="nl-NL"/>
              </w:rPr>
            </w:pPr>
            <w:r>
              <w:rPr>
                <w:lang w:val="nl-NL"/>
              </w:rPr>
              <w:t>Spel</w:t>
            </w:r>
          </w:p>
        </w:tc>
      </w:tr>
      <w:tr w:rsidR="00FE1FA9" w14:paraId="3347C8B3" w14:textId="77777777" w:rsidTr="00FE1FA9">
        <w:tc>
          <w:tcPr>
            <w:tcW w:w="2573" w:type="dxa"/>
          </w:tcPr>
          <w:p w14:paraId="1D3B5DF1" w14:textId="77777777" w:rsidR="00FE1FA9" w:rsidRDefault="00FE1FA9" w:rsidP="0091267B">
            <w:pPr>
              <w:rPr>
                <w:lang w:val="nl-NL"/>
              </w:rPr>
            </w:pPr>
            <w:r>
              <w:rPr>
                <w:lang w:val="nl-NL"/>
              </w:rPr>
              <w:t>Boolean alleMuntenOmgedraaid(</w:t>
            </w:r>
          </w:p>
          <w:p w14:paraId="361AE86B" w14:textId="61584E12" w:rsidR="00FE1FA9" w:rsidRDefault="00FE1FA9" w:rsidP="0091267B">
            <w:pPr>
              <w:rPr>
                <w:lang w:val="nl-NL"/>
              </w:rPr>
            </w:pPr>
            <w:r>
              <w:rPr>
                <w:lang w:val="nl-NL"/>
              </w:rPr>
              <w:t>Boolean [][]muntOmgedraaid)</w:t>
            </w:r>
          </w:p>
        </w:tc>
        <w:tc>
          <w:tcPr>
            <w:tcW w:w="5015" w:type="dxa"/>
          </w:tcPr>
          <w:p w14:paraId="419FF39A" w14:textId="77777777" w:rsidR="00FE1FA9" w:rsidRDefault="00FE1FA9" w:rsidP="0091267B">
            <w:pPr>
              <w:rPr>
                <w:lang w:val="nl-NL"/>
              </w:rPr>
            </w:pPr>
            <w:r>
              <w:rPr>
                <w:lang w:val="nl-NL"/>
              </w:rPr>
              <w:t>Controleert of alle munten in de array muntOmgedraaid met de kop omhoog liggen (true).</w:t>
            </w:r>
          </w:p>
          <w:p w14:paraId="34F5C51E" w14:textId="77777777" w:rsidR="00FE1FA9" w:rsidRDefault="00FE1FA9" w:rsidP="0091267B">
            <w:pPr>
              <w:rPr>
                <w:lang w:val="nl-NL"/>
              </w:rPr>
            </w:pPr>
          </w:p>
          <w:p w14:paraId="4A82F8FD" w14:textId="77777777" w:rsidR="00FE1FA9" w:rsidRDefault="00FE1FA9" w:rsidP="0091267B">
            <w:pPr>
              <w:rPr>
                <w:lang w:val="nl-NL"/>
              </w:rPr>
            </w:pPr>
            <w:r>
              <w:rPr>
                <w:lang w:val="nl-NL"/>
              </w:rPr>
              <w:t>Rapporteert true als alle munten met de kop omhoog liggen, of false als dit niet zo is.</w:t>
            </w:r>
          </w:p>
          <w:p w14:paraId="415330EE" w14:textId="4B20F5D0" w:rsidR="00FE1FA9" w:rsidRDefault="00FE1FA9" w:rsidP="0091267B">
            <w:pPr>
              <w:rPr>
                <w:lang w:val="nl-NL"/>
              </w:rPr>
            </w:pPr>
          </w:p>
        </w:tc>
        <w:tc>
          <w:tcPr>
            <w:tcW w:w="1762" w:type="dxa"/>
          </w:tcPr>
          <w:p w14:paraId="2F88EF0E" w14:textId="32C962BD" w:rsidR="00FE1FA9" w:rsidRDefault="00FE1FA9" w:rsidP="0091267B">
            <w:pPr>
              <w:rPr>
                <w:lang w:val="nl-NL"/>
              </w:rPr>
            </w:pPr>
            <w:r>
              <w:rPr>
                <w:lang w:val="nl-NL"/>
              </w:rPr>
              <w:t>Spel</w:t>
            </w:r>
          </w:p>
        </w:tc>
      </w:tr>
    </w:tbl>
    <w:p w14:paraId="2F550735" w14:textId="57638C2E" w:rsidR="00022D04" w:rsidRPr="00EC70AD" w:rsidRDefault="00FE1FA9" w:rsidP="00022D04">
      <w:pPr>
        <w:rPr>
          <w:lang w:val="nl-NL"/>
        </w:rPr>
      </w:pPr>
      <w:r>
        <w:rPr>
          <w:lang w:val="nl-NL"/>
        </w:rPr>
        <w:t>Tabel 2.1.3.3</w:t>
      </w:r>
      <w:bookmarkStart w:id="0" w:name="_GoBack"/>
      <w:bookmarkEnd w:id="0"/>
    </w:p>
    <w:sectPr w:rsidR="00022D04" w:rsidRPr="00EC70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AACB9" w14:textId="77777777" w:rsidR="00CE3031" w:rsidRDefault="00CE3031" w:rsidP="00052FE6">
      <w:pPr>
        <w:spacing w:before="0" w:after="0" w:line="240" w:lineRule="auto"/>
      </w:pPr>
      <w:r>
        <w:separator/>
      </w:r>
    </w:p>
  </w:endnote>
  <w:endnote w:type="continuationSeparator" w:id="0">
    <w:p w14:paraId="3EEBF93C" w14:textId="77777777" w:rsidR="00CE3031" w:rsidRDefault="00CE3031" w:rsidP="00052FE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7E264" w14:textId="77777777" w:rsidR="00CE3031" w:rsidRDefault="00CE3031" w:rsidP="00052FE6">
      <w:pPr>
        <w:spacing w:before="0" w:after="0" w:line="240" w:lineRule="auto"/>
      </w:pPr>
      <w:r>
        <w:separator/>
      </w:r>
    </w:p>
  </w:footnote>
  <w:footnote w:type="continuationSeparator" w:id="0">
    <w:p w14:paraId="47DF277C" w14:textId="77777777" w:rsidR="00CE3031" w:rsidRDefault="00CE3031" w:rsidP="00052FE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2648A"/>
    <w:multiLevelType w:val="hybridMultilevel"/>
    <w:tmpl w:val="A3963D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A955AD9"/>
    <w:multiLevelType w:val="hybridMultilevel"/>
    <w:tmpl w:val="D728D344"/>
    <w:lvl w:ilvl="0" w:tplc="6F26689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016CBD"/>
    <w:multiLevelType w:val="hybridMultilevel"/>
    <w:tmpl w:val="EBFCCFC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12"/>
    <w:rsid w:val="000114F5"/>
    <w:rsid w:val="00017DF9"/>
    <w:rsid w:val="00022D04"/>
    <w:rsid w:val="00052FE6"/>
    <w:rsid w:val="00082781"/>
    <w:rsid w:val="000B4AB7"/>
    <w:rsid w:val="000F79F8"/>
    <w:rsid w:val="00105525"/>
    <w:rsid w:val="00125DA9"/>
    <w:rsid w:val="0017783E"/>
    <w:rsid w:val="001A2055"/>
    <w:rsid w:val="001A4B00"/>
    <w:rsid w:val="002A4D7D"/>
    <w:rsid w:val="002C525B"/>
    <w:rsid w:val="002F1368"/>
    <w:rsid w:val="0034223F"/>
    <w:rsid w:val="003C7398"/>
    <w:rsid w:val="00416CE9"/>
    <w:rsid w:val="0047280E"/>
    <w:rsid w:val="0049353D"/>
    <w:rsid w:val="004B29B8"/>
    <w:rsid w:val="004C5162"/>
    <w:rsid w:val="004F154A"/>
    <w:rsid w:val="005367DF"/>
    <w:rsid w:val="005376B3"/>
    <w:rsid w:val="00543230"/>
    <w:rsid w:val="00545627"/>
    <w:rsid w:val="005C33B2"/>
    <w:rsid w:val="00621990"/>
    <w:rsid w:val="0065266E"/>
    <w:rsid w:val="0069009B"/>
    <w:rsid w:val="007C537E"/>
    <w:rsid w:val="007E02F3"/>
    <w:rsid w:val="00800375"/>
    <w:rsid w:val="00851BA7"/>
    <w:rsid w:val="00881425"/>
    <w:rsid w:val="008C4C36"/>
    <w:rsid w:val="0091267B"/>
    <w:rsid w:val="0092527F"/>
    <w:rsid w:val="00952B6C"/>
    <w:rsid w:val="009A3D8A"/>
    <w:rsid w:val="009D4DFD"/>
    <w:rsid w:val="00AF2502"/>
    <w:rsid w:val="00B00117"/>
    <w:rsid w:val="00B16948"/>
    <w:rsid w:val="00B677A9"/>
    <w:rsid w:val="00BA35AE"/>
    <w:rsid w:val="00C013AB"/>
    <w:rsid w:val="00C134EC"/>
    <w:rsid w:val="00C778A4"/>
    <w:rsid w:val="00CE3031"/>
    <w:rsid w:val="00D0396E"/>
    <w:rsid w:val="00D200EB"/>
    <w:rsid w:val="00D512D9"/>
    <w:rsid w:val="00D75C33"/>
    <w:rsid w:val="00DF0D47"/>
    <w:rsid w:val="00E07D12"/>
    <w:rsid w:val="00E1246C"/>
    <w:rsid w:val="00E1713C"/>
    <w:rsid w:val="00E35F53"/>
    <w:rsid w:val="00E601BA"/>
    <w:rsid w:val="00EC70AD"/>
    <w:rsid w:val="00ED2271"/>
    <w:rsid w:val="00F2740F"/>
    <w:rsid w:val="00FA2685"/>
    <w:rsid w:val="00FC01E0"/>
    <w:rsid w:val="00FE1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FE56"/>
  <w15:chartTrackingRefBased/>
  <w15:docId w15:val="{357F5E98-4FD1-456F-A1FC-29510DBA2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D12"/>
  </w:style>
  <w:style w:type="paragraph" w:styleId="Heading1">
    <w:name w:val="heading 1"/>
    <w:basedOn w:val="Normal"/>
    <w:next w:val="Normal"/>
    <w:link w:val="Heading1Char"/>
    <w:uiPriority w:val="9"/>
    <w:qFormat/>
    <w:rsid w:val="00E07D1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07D1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07D1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E07D1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07D1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07D1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07D1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07D1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07D12"/>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D1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E07D12"/>
    <w:rPr>
      <w:caps/>
      <w:spacing w:val="15"/>
      <w:shd w:val="clear" w:color="auto" w:fill="D9E2F3" w:themeFill="accent1" w:themeFillTint="33"/>
    </w:rPr>
  </w:style>
  <w:style w:type="character" w:customStyle="1" w:styleId="Heading3Char">
    <w:name w:val="Heading 3 Char"/>
    <w:basedOn w:val="DefaultParagraphFont"/>
    <w:link w:val="Heading3"/>
    <w:uiPriority w:val="9"/>
    <w:rsid w:val="00E07D12"/>
    <w:rPr>
      <w:caps/>
      <w:color w:val="1F3763" w:themeColor="accent1" w:themeShade="7F"/>
      <w:spacing w:val="15"/>
    </w:rPr>
  </w:style>
  <w:style w:type="character" w:customStyle="1" w:styleId="Heading4Char">
    <w:name w:val="Heading 4 Char"/>
    <w:basedOn w:val="DefaultParagraphFont"/>
    <w:link w:val="Heading4"/>
    <w:uiPriority w:val="9"/>
    <w:rsid w:val="00E07D12"/>
    <w:rPr>
      <w:caps/>
      <w:color w:val="2F5496" w:themeColor="accent1" w:themeShade="BF"/>
      <w:spacing w:val="10"/>
    </w:rPr>
  </w:style>
  <w:style w:type="character" w:customStyle="1" w:styleId="Heading5Char">
    <w:name w:val="Heading 5 Char"/>
    <w:basedOn w:val="DefaultParagraphFont"/>
    <w:link w:val="Heading5"/>
    <w:uiPriority w:val="9"/>
    <w:semiHidden/>
    <w:rsid w:val="00E07D12"/>
    <w:rPr>
      <w:caps/>
      <w:color w:val="2F5496" w:themeColor="accent1" w:themeShade="BF"/>
      <w:spacing w:val="10"/>
    </w:rPr>
  </w:style>
  <w:style w:type="character" w:customStyle="1" w:styleId="Heading6Char">
    <w:name w:val="Heading 6 Char"/>
    <w:basedOn w:val="DefaultParagraphFont"/>
    <w:link w:val="Heading6"/>
    <w:uiPriority w:val="9"/>
    <w:semiHidden/>
    <w:rsid w:val="00E07D12"/>
    <w:rPr>
      <w:caps/>
      <w:color w:val="2F5496" w:themeColor="accent1" w:themeShade="BF"/>
      <w:spacing w:val="10"/>
    </w:rPr>
  </w:style>
  <w:style w:type="character" w:customStyle="1" w:styleId="Heading7Char">
    <w:name w:val="Heading 7 Char"/>
    <w:basedOn w:val="DefaultParagraphFont"/>
    <w:link w:val="Heading7"/>
    <w:uiPriority w:val="9"/>
    <w:semiHidden/>
    <w:rsid w:val="00E07D12"/>
    <w:rPr>
      <w:caps/>
      <w:color w:val="2F5496" w:themeColor="accent1" w:themeShade="BF"/>
      <w:spacing w:val="10"/>
    </w:rPr>
  </w:style>
  <w:style w:type="character" w:customStyle="1" w:styleId="Heading8Char">
    <w:name w:val="Heading 8 Char"/>
    <w:basedOn w:val="DefaultParagraphFont"/>
    <w:link w:val="Heading8"/>
    <w:uiPriority w:val="9"/>
    <w:semiHidden/>
    <w:rsid w:val="00E07D12"/>
    <w:rPr>
      <w:caps/>
      <w:spacing w:val="10"/>
      <w:sz w:val="18"/>
      <w:szCs w:val="18"/>
    </w:rPr>
  </w:style>
  <w:style w:type="character" w:customStyle="1" w:styleId="Heading9Char">
    <w:name w:val="Heading 9 Char"/>
    <w:basedOn w:val="DefaultParagraphFont"/>
    <w:link w:val="Heading9"/>
    <w:uiPriority w:val="9"/>
    <w:semiHidden/>
    <w:rsid w:val="00E07D12"/>
    <w:rPr>
      <w:i/>
      <w:iCs/>
      <w:caps/>
      <w:spacing w:val="10"/>
      <w:sz w:val="18"/>
      <w:szCs w:val="18"/>
    </w:rPr>
  </w:style>
  <w:style w:type="paragraph" w:styleId="Caption">
    <w:name w:val="caption"/>
    <w:basedOn w:val="Normal"/>
    <w:next w:val="Normal"/>
    <w:uiPriority w:val="35"/>
    <w:unhideWhenUsed/>
    <w:qFormat/>
    <w:rsid w:val="00E07D12"/>
    <w:rPr>
      <w:b/>
      <w:bCs/>
      <w:color w:val="2F5496" w:themeColor="accent1" w:themeShade="BF"/>
      <w:sz w:val="16"/>
      <w:szCs w:val="16"/>
    </w:rPr>
  </w:style>
  <w:style w:type="paragraph" w:styleId="Title">
    <w:name w:val="Title"/>
    <w:basedOn w:val="Normal"/>
    <w:next w:val="Normal"/>
    <w:link w:val="TitleChar"/>
    <w:uiPriority w:val="10"/>
    <w:qFormat/>
    <w:rsid w:val="00E07D1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07D12"/>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07D1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07D12"/>
    <w:rPr>
      <w:caps/>
      <w:color w:val="595959" w:themeColor="text1" w:themeTint="A6"/>
      <w:spacing w:val="10"/>
      <w:sz w:val="21"/>
      <w:szCs w:val="21"/>
    </w:rPr>
  </w:style>
  <w:style w:type="character" w:styleId="Strong">
    <w:name w:val="Strong"/>
    <w:uiPriority w:val="22"/>
    <w:qFormat/>
    <w:rsid w:val="00E07D12"/>
    <w:rPr>
      <w:b/>
      <w:bCs/>
    </w:rPr>
  </w:style>
  <w:style w:type="character" w:styleId="Emphasis">
    <w:name w:val="Emphasis"/>
    <w:uiPriority w:val="20"/>
    <w:qFormat/>
    <w:rsid w:val="00E07D12"/>
    <w:rPr>
      <w:caps/>
      <w:color w:val="1F3763" w:themeColor="accent1" w:themeShade="7F"/>
      <w:spacing w:val="5"/>
    </w:rPr>
  </w:style>
  <w:style w:type="paragraph" w:styleId="NoSpacing">
    <w:name w:val="No Spacing"/>
    <w:uiPriority w:val="1"/>
    <w:qFormat/>
    <w:rsid w:val="00E07D12"/>
    <w:pPr>
      <w:spacing w:after="0" w:line="240" w:lineRule="auto"/>
    </w:pPr>
  </w:style>
  <w:style w:type="paragraph" w:styleId="Quote">
    <w:name w:val="Quote"/>
    <w:basedOn w:val="Normal"/>
    <w:next w:val="Normal"/>
    <w:link w:val="QuoteChar"/>
    <w:uiPriority w:val="29"/>
    <w:qFormat/>
    <w:rsid w:val="00E07D12"/>
    <w:rPr>
      <w:i/>
      <w:iCs/>
      <w:sz w:val="24"/>
      <w:szCs w:val="24"/>
    </w:rPr>
  </w:style>
  <w:style w:type="character" w:customStyle="1" w:styleId="QuoteChar">
    <w:name w:val="Quote Char"/>
    <w:basedOn w:val="DefaultParagraphFont"/>
    <w:link w:val="Quote"/>
    <w:uiPriority w:val="29"/>
    <w:rsid w:val="00E07D12"/>
    <w:rPr>
      <w:i/>
      <w:iCs/>
      <w:sz w:val="24"/>
      <w:szCs w:val="24"/>
    </w:rPr>
  </w:style>
  <w:style w:type="paragraph" w:styleId="IntenseQuote">
    <w:name w:val="Intense Quote"/>
    <w:basedOn w:val="Normal"/>
    <w:next w:val="Normal"/>
    <w:link w:val="IntenseQuoteChar"/>
    <w:uiPriority w:val="30"/>
    <w:qFormat/>
    <w:rsid w:val="00E07D1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07D12"/>
    <w:rPr>
      <w:color w:val="4472C4" w:themeColor="accent1"/>
      <w:sz w:val="24"/>
      <w:szCs w:val="24"/>
    </w:rPr>
  </w:style>
  <w:style w:type="character" w:styleId="SubtleEmphasis">
    <w:name w:val="Subtle Emphasis"/>
    <w:uiPriority w:val="19"/>
    <w:qFormat/>
    <w:rsid w:val="00E07D12"/>
    <w:rPr>
      <w:i/>
      <w:iCs/>
      <w:color w:val="1F3763" w:themeColor="accent1" w:themeShade="7F"/>
    </w:rPr>
  </w:style>
  <w:style w:type="character" w:styleId="IntenseEmphasis">
    <w:name w:val="Intense Emphasis"/>
    <w:uiPriority w:val="21"/>
    <w:qFormat/>
    <w:rsid w:val="00E07D12"/>
    <w:rPr>
      <w:b/>
      <w:bCs/>
      <w:caps/>
      <w:color w:val="1F3763" w:themeColor="accent1" w:themeShade="7F"/>
      <w:spacing w:val="10"/>
    </w:rPr>
  </w:style>
  <w:style w:type="character" w:styleId="SubtleReference">
    <w:name w:val="Subtle Reference"/>
    <w:uiPriority w:val="31"/>
    <w:qFormat/>
    <w:rsid w:val="00E07D12"/>
    <w:rPr>
      <w:b/>
      <w:bCs/>
      <w:color w:val="4472C4" w:themeColor="accent1"/>
    </w:rPr>
  </w:style>
  <w:style w:type="character" w:styleId="IntenseReference">
    <w:name w:val="Intense Reference"/>
    <w:uiPriority w:val="32"/>
    <w:qFormat/>
    <w:rsid w:val="00E07D12"/>
    <w:rPr>
      <w:b/>
      <w:bCs/>
      <w:i/>
      <w:iCs/>
      <w:caps/>
      <w:color w:val="4472C4" w:themeColor="accent1"/>
    </w:rPr>
  </w:style>
  <w:style w:type="character" w:styleId="BookTitle">
    <w:name w:val="Book Title"/>
    <w:uiPriority w:val="33"/>
    <w:qFormat/>
    <w:rsid w:val="00E07D12"/>
    <w:rPr>
      <w:b/>
      <w:bCs/>
      <w:i/>
      <w:iCs/>
      <w:spacing w:val="0"/>
    </w:rPr>
  </w:style>
  <w:style w:type="paragraph" w:styleId="TOCHeading">
    <w:name w:val="TOC Heading"/>
    <w:basedOn w:val="Heading1"/>
    <w:next w:val="Normal"/>
    <w:uiPriority w:val="39"/>
    <w:semiHidden/>
    <w:unhideWhenUsed/>
    <w:qFormat/>
    <w:rsid w:val="00E07D12"/>
    <w:pPr>
      <w:outlineLvl w:val="9"/>
    </w:pPr>
  </w:style>
  <w:style w:type="table" w:styleId="TableGrid">
    <w:name w:val="Table Grid"/>
    <w:basedOn w:val="TableNormal"/>
    <w:uiPriority w:val="39"/>
    <w:rsid w:val="0069009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900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69009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52FE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52FE6"/>
  </w:style>
  <w:style w:type="paragraph" w:styleId="Footer">
    <w:name w:val="footer"/>
    <w:basedOn w:val="Normal"/>
    <w:link w:val="FooterChar"/>
    <w:uiPriority w:val="99"/>
    <w:unhideWhenUsed/>
    <w:rsid w:val="00052FE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52FE6"/>
  </w:style>
  <w:style w:type="paragraph" w:styleId="ListParagraph">
    <w:name w:val="List Paragraph"/>
    <w:basedOn w:val="Normal"/>
    <w:uiPriority w:val="34"/>
    <w:qFormat/>
    <w:rsid w:val="00125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8526B-6361-4419-A32D-16C1D375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14</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Beck</dc:creator>
  <cp:keywords/>
  <dc:description/>
  <cp:lastModifiedBy>Vincent Beck</cp:lastModifiedBy>
  <cp:revision>12</cp:revision>
  <dcterms:created xsi:type="dcterms:W3CDTF">2019-02-24T11:23:00Z</dcterms:created>
  <dcterms:modified xsi:type="dcterms:W3CDTF">2019-02-27T15:19:00Z</dcterms:modified>
</cp:coreProperties>
</file>