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AB0" w:rsidRPr="006975DE" w:rsidRDefault="009A0AB0" w:rsidP="009A0AB0">
      <w:pPr>
        <w:spacing w:line="360" w:lineRule="auto"/>
        <w:jc w:val="center"/>
        <w:rPr>
          <w:b/>
          <w:sz w:val="56"/>
          <w:szCs w:val="48"/>
        </w:rPr>
      </w:pPr>
      <w:r>
        <w:rPr>
          <w:b/>
          <w:sz w:val="56"/>
          <w:szCs w:val="48"/>
        </w:rPr>
        <w:t>Curso Python 3 – Nivel Inicial</w:t>
      </w:r>
    </w:p>
    <w:p w:rsidR="009A0AB0" w:rsidRDefault="009A0AB0" w:rsidP="009A0AB0">
      <w:pPr>
        <w:jc w:val="center"/>
        <w:rPr>
          <w:b/>
          <w:sz w:val="48"/>
          <w:szCs w:val="48"/>
        </w:rPr>
      </w:pPr>
    </w:p>
    <w:p w:rsidR="009A0AB0" w:rsidRDefault="009A0AB0" w:rsidP="009A0AB0">
      <w:pPr>
        <w:jc w:val="center"/>
        <w:rPr>
          <w:b/>
          <w:sz w:val="48"/>
          <w:szCs w:val="48"/>
        </w:rPr>
      </w:pPr>
    </w:p>
    <w:p w:rsidR="009A0AB0" w:rsidRPr="006975DE" w:rsidRDefault="009A0AB0" w:rsidP="009A0AB0">
      <w:pPr>
        <w:jc w:val="center"/>
        <w:rPr>
          <w:sz w:val="48"/>
          <w:szCs w:val="48"/>
        </w:rPr>
      </w:pPr>
    </w:p>
    <w:p w:rsidR="009A0AB0" w:rsidRPr="006975DE" w:rsidRDefault="009A0AB0" w:rsidP="009A0AB0">
      <w:pPr>
        <w:spacing w:line="360" w:lineRule="auto"/>
        <w:jc w:val="center"/>
        <w:rPr>
          <w:sz w:val="52"/>
          <w:szCs w:val="48"/>
        </w:rPr>
      </w:pPr>
      <w:r>
        <w:rPr>
          <w:sz w:val="52"/>
          <w:szCs w:val="48"/>
        </w:rPr>
        <w:t xml:space="preserve">Informe del </w:t>
      </w:r>
      <w:r>
        <w:rPr>
          <w:sz w:val="52"/>
          <w:szCs w:val="48"/>
        </w:rPr>
        <w:t>Trabajo Practico Final</w:t>
      </w:r>
    </w:p>
    <w:p w:rsidR="009A0AB0" w:rsidRDefault="009A0AB0" w:rsidP="009A0AB0">
      <w:pPr>
        <w:rPr>
          <w:sz w:val="48"/>
          <w:szCs w:val="48"/>
        </w:rPr>
      </w:pPr>
    </w:p>
    <w:p w:rsidR="009A0AB0" w:rsidRDefault="009A0AB0" w:rsidP="009A0AB0">
      <w:pPr>
        <w:rPr>
          <w:sz w:val="48"/>
          <w:szCs w:val="48"/>
        </w:rPr>
      </w:pPr>
    </w:p>
    <w:p w:rsidR="008E48A8" w:rsidRDefault="009A0AB0" w:rsidP="009A0AB0">
      <w:pPr>
        <w:rPr>
          <w:sz w:val="36"/>
          <w:szCs w:val="36"/>
        </w:rPr>
      </w:pPr>
      <w:r w:rsidRPr="0000566D">
        <w:rPr>
          <w:sz w:val="36"/>
          <w:szCs w:val="36"/>
        </w:rPr>
        <w:t xml:space="preserve">Realizado por: </w:t>
      </w:r>
    </w:p>
    <w:p w:rsidR="009A0AB0" w:rsidRPr="008E48A8" w:rsidRDefault="009A0AB0" w:rsidP="008E48A8">
      <w:pPr>
        <w:pStyle w:val="ListParagraph"/>
        <w:numPr>
          <w:ilvl w:val="0"/>
          <w:numId w:val="7"/>
        </w:numPr>
        <w:rPr>
          <w:sz w:val="36"/>
          <w:szCs w:val="36"/>
        </w:rPr>
      </w:pPr>
      <w:r w:rsidRPr="008E48A8">
        <w:rPr>
          <w:sz w:val="36"/>
          <w:szCs w:val="36"/>
        </w:rPr>
        <w:t>Sebastian Orellana (DNI: 39404862)</w:t>
      </w:r>
    </w:p>
    <w:p w:rsidR="009A0AB0" w:rsidRDefault="009A0AB0" w:rsidP="009A0AB0">
      <w:pPr>
        <w:rPr>
          <w:sz w:val="36"/>
          <w:szCs w:val="36"/>
        </w:rPr>
      </w:pPr>
      <w:r w:rsidRPr="00584140">
        <w:rPr>
          <w:sz w:val="36"/>
          <w:szCs w:val="36"/>
        </w:rPr>
        <w:t>Docente</w:t>
      </w:r>
      <w:r w:rsidR="008E48A8">
        <w:rPr>
          <w:sz w:val="36"/>
          <w:szCs w:val="36"/>
        </w:rPr>
        <w:t>s y coordinadores:</w:t>
      </w:r>
    </w:p>
    <w:p w:rsidR="008E48A8" w:rsidRDefault="008E48A8" w:rsidP="008E48A8">
      <w:pPr>
        <w:pStyle w:val="ListParagraph"/>
        <w:numPr>
          <w:ilvl w:val="0"/>
          <w:numId w:val="7"/>
        </w:numPr>
        <w:rPr>
          <w:sz w:val="36"/>
          <w:szCs w:val="36"/>
        </w:rPr>
      </w:pPr>
      <w:r w:rsidRPr="008E48A8">
        <w:rPr>
          <w:sz w:val="36"/>
          <w:szCs w:val="36"/>
        </w:rPr>
        <w:t>Juan Marcelo Barreto Rodriguez</w:t>
      </w:r>
    </w:p>
    <w:p w:rsidR="008E48A8" w:rsidRDefault="008E48A8" w:rsidP="008E48A8">
      <w:pPr>
        <w:pStyle w:val="ListParagraph"/>
        <w:numPr>
          <w:ilvl w:val="0"/>
          <w:numId w:val="7"/>
        </w:numPr>
        <w:rPr>
          <w:sz w:val="36"/>
          <w:szCs w:val="36"/>
        </w:rPr>
      </w:pPr>
      <w:r w:rsidRPr="008E48A8">
        <w:rPr>
          <w:sz w:val="36"/>
          <w:szCs w:val="36"/>
        </w:rPr>
        <w:t>Gabriela Verónica Aquino</w:t>
      </w:r>
    </w:p>
    <w:p w:rsidR="008E48A8" w:rsidRPr="008E48A8" w:rsidRDefault="008E48A8" w:rsidP="008E48A8">
      <w:pPr>
        <w:pStyle w:val="ListParagraph"/>
        <w:numPr>
          <w:ilvl w:val="0"/>
          <w:numId w:val="7"/>
        </w:numPr>
        <w:rPr>
          <w:sz w:val="36"/>
          <w:szCs w:val="36"/>
        </w:rPr>
      </w:pPr>
      <w:r w:rsidRPr="008E48A8">
        <w:rPr>
          <w:sz w:val="36"/>
          <w:szCs w:val="36"/>
        </w:rPr>
        <w:t>Brenda Abigail Barreto Aquino</w:t>
      </w:r>
    </w:p>
    <w:p w:rsidR="009A0AB0" w:rsidRDefault="009A0AB0" w:rsidP="009A0AB0">
      <w:pPr>
        <w:rPr>
          <w:sz w:val="48"/>
          <w:szCs w:val="48"/>
        </w:rPr>
      </w:pPr>
    </w:p>
    <w:p w:rsidR="009A0AB0" w:rsidRDefault="009A0AB0" w:rsidP="009A0AB0">
      <w:pPr>
        <w:rPr>
          <w:sz w:val="48"/>
          <w:szCs w:val="48"/>
        </w:rPr>
      </w:pPr>
    </w:p>
    <w:p w:rsidR="009A0AB0" w:rsidRPr="0000566D" w:rsidRDefault="009A0AB0" w:rsidP="009A0AB0">
      <w:pPr>
        <w:rPr>
          <w:sz w:val="48"/>
          <w:szCs w:val="48"/>
        </w:rPr>
      </w:pPr>
    </w:p>
    <w:p w:rsidR="009A0AB0" w:rsidRPr="0000566D" w:rsidRDefault="009A0AB0" w:rsidP="009A0AB0">
      <w:pPr>
        <w:rPr>
          <w:sz w:val="48"/>
          <w:szCs w:val="48"/>
        </w:rPr>
      </w:pPr>
    </w:p>
    <w:p w:rsidR="009A0AB0" w:rsidRDefault="009A0AB0" w:rsidP="009A0AB0">
      <w:pPr>
        <w:pBdr>
          <w:top w:val="nil"/>
          <w:left w:val="nil"/>
          <w:bottom w:val="nil"/>
          <w:right w:val="nil"/>
          <w:between w:val="nil"/>
        </w:pBdr>
        <w:jc w:val="center"/>
        <w:rPr>
          <w:color w:val="000000"/>
          <w:sz w:val="40"/>
          <w:szCs w:val="40"/>
        </w:rPr>
      </w:pPr>
      <w:r>
        <w:rPr>
          <w:color w:val="000000"/>
          <w:sz w:val="40"/>
          <w:szCs w:val="40"/>
        </w:rPr>
        <w:t xml:space="preserve">Fecha de Realización: 22/12/2022 </w:t>
      </w:r>
    </w:p>
    <w:p w:rsidR="00D03D87" w:rsidRDefault="009A0AB0" w:rsidP="00A03C6A">
      <w:pPr>
        <w:pStyle w:val="Heading1"/>
      </w:pPr>
      <w:r>
        <w:rPr>
          <w:color w:val="000000"/>
          <w:sz w:val="40"/>
          <w:szCs w:val="40"/>
        </w:rPr>
        <w:br w:type="page"/>
      </w:r>
      <w:r w:rsidR="00D03D87">
        <w:lastRenderedPageBreak/>
        <w:t>Desarrollo, objetivo y alcance de la aplicación:</w:t>
      </w:r>
    </w:p>
    <w:p w:rsidR="00D03D87" w:rsidRDefault="00D03D87" w:rsidP="00D03D87">
      <w:pPr>
        <w:pStyle w:val="Heading1"/>
        <w:jc w:val="both"/>
      </w:pPr>
    </w:p>
    <w:p w:rsidR="00E07304" w:rsidRDefault="00D03D87" w:rsidP="00D03D87">
      <w:pPr>
        <w:jc w:val="both"/>
      </w:pPr>
      <w:r>
        <w:t>La aplicación que se intenta desarrollar tiene como objetivo ser una herramienta que permita a alguna empresa mayorista, o a alguna empresa que realice encargos</w:t>
      </w:r>
      <w:r w:rsidR="00A554F6">
        <w:t>,</w:t>
      </w:r>
      <w:r>
        <w:t xml:space="preserve"> poder administrar pedidos y guardar dicha información en una base de datos. Si bien la aplicación se pensó con el objetivo de que funcione inicialmente para una ferretería, esta puede extenderse a cualquier otro comercio que </w:t>
      </w:r>
      <w:r w:rsidR="00E07304">
        <w:t>utiliza</w:t>
      </w:r>
      <w:r>
        <w:t xml:space="preserve"> el formato</w:t>
      </w:r>
      <w:r w:rsidR="00E07304">
        <w:t xml:space="preserve"> de Código, Nombre, Cantidad y Precio para sus productos. </w:t>
      </w:r>
      <w:r w:rsidR="00401D42">
        <w:t>Funcionalmente, l</w:t>
      </w:r>
      <w:r w:rsidR="00E07304">
        <w:t>o que se busca en la aplicación, es mostrar la información del cliente en todo momento por lo que será necesario ajustar el programa de tal forma que, al abrirlo, se muestren los datos cargados en el caso de que existan, y además de que se actualice la información que ve el usuario cada vez que este cargue un artículo nuevo, borre o modifique alguno ya existente de tal manera de que la información que el usuario ve en todo momento sea actualizada. Además, la aplicación contara con la opción de guardar datos, de tal manera de que toda la información que el usuario cargue, borre o modifique dentro del programa no se guarde hasta que el usuario pulse dicho botón. De tal manera se evita que se guarden datos que fueron cargados, borrados o modificados erróneamente. El guardado únicamente sucederá una vez que el usuario haya confirmado que los datos en la aplicación son los que realmente quiere guardar y por lo tanto haya pulsado el botón de “Guardar Datos”.</w:t>
      </w:r>
    </w:p>
    <w:p w:rsidR="00E07304" w:rsidRDefault="00E07304" w:rsidP="00D03D87">
      <w:pPr>
        <w:jc w:val="both"/>
      </w:pPr>
      <w:r>
        <w:t>Con respecto al boceto original presentado en el curso,</w:t>
      </w:r>
      <w:r w:rsidR="00163339">
        <w:t xml:space="preserve"> se </w:t>
      </w:r>
      <w:r w:rsidR="009A0AB0">
        <w:t>agregó</w:t>
      </w:r>
      <w:r w:rsidR="00163339">
        <w:t xml:space="preserve"> la opción para crear y borrar un cliente (creación y borrado de tablas en la base de datos). </w:t>
      </w:r>
      <w:r w:rsidR="00122BEC">
        <w:t>Además,</w:t>
      </w:r>
      <w:r>
        <w:t xml:space="preserve"> se modificaron las opciones de carga y modificación de datos, ya que no se permitía realizar estas opciones en ventanas secundarias. </w:t>
      </w:r>
      <w:r w:rsidR="00122BEC">
        <w:t>También</w:t>
      </w:r>
      <w:r>
        <w:t>, se optimizo el espacio de la aplicación, se borró la opción de “Carga Manual” ya que esta opción es la misma que “Carga” y se cambió el botón de Imprimir por el de “Guardar Datos” que coincide con el objetivo de la aplicación.</w:t>
      </w:r>
    </w:p>
    <w:p w:rsidR="00E07304" w:rsidRPr="00E07304" w:rsidRDefault="00E07304" w:rsidP="00E07304">
      <w:pPr>
        <w:jc w:val="center"/>
        <w:rPr>
          <w:i/>
          <w:sz w:val="18"/>
        </w:rPr>
      </w:pPr>
      <w:r>
        <w:rPr>
          <w:i/>
          <w:sz w:val="18"/>
        </w:rPr>
        <w:t>Bosquejo inicial:</w:t>
      </w:r>
    </w:p>
    <w:p w:rsidR="00E07304" w:rsidRDefault="00E07304" w:rsidP="00E07304">
      <w:pPr>
        <w:jc w:val="center"/>
      </w:pPr>
      <w:r w:rsidRPr="00E07304">
        <w:drawing>
          <wp:inline distT="0" distB="0" distL="0" distR="0" wp14:anchorId="198A9EFC" wp14:editId="122C6096">
            <wp:extent cx="2458192" cy="1582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6382" cy="1607400"/>
                    </a:xfrm>
                    <a:prstGeom prst="rect">
                      <a:avLst/>
                    </a:prstGeom>
                  </pic:spPr>
                </pic:pic>
              </a:graphicData>
            </a:graphic>
          </wp:inline>
        </w:drawing>
      </w:r>
    </w:p>
    <w:p w:rsidR="00E07304" w:rsidRPr="00E07304" w:rsidRDefault="00E07304" w:rsidP="00E07304">
      <w:pPr>
        <w:jc w:val="center"/>
        <w:rPr>
          <w:i/>
          <w:sz w:val="18"/>
        </w:rPr>
      </w:pPr>
      <w:r w:rsidRPr="00E07304">
        <w:rPr>
          <w:i/>
          <w:sz w:val="18"/>
        </w:rPr>
        <w:t>Aplicación final:</w:t>
      </w:r>
    </w:p>
    <w:p w:rsidR="00D03D87" w:rsidRDefault="00E07304" w:rsidP="00E07304">
      <w:pPr>
        <w:jc w:val="center"/>
      </w:pPr>
      <w:r w:rsidRPr="00E07304">
        <w:drawing>
          <wp:inline distT="0" distB="0" distL="0" distR="0" wp14:anchorId="7ADF9822" wp14:editId="0EF30516">
            <wp:extent cx="2420400" cy="1668483"/>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5258" cy="1685618"/>
                    </a:xfrm>
                    <a:prstGeom prst="rect">
                      <a:avLst/>
                    </a:prstGeom>
                  </pic:spPr>
                </pic:pic>
              </a:graphicData>
            </a:graphic>
          </wp:inline>
        </w:drawing>
      </w:r>
      <w:r w:rsidR="00D03D87">
        <w:br w:type="page"/>
      </w:r>
    </w:p>
    <w:p w:rsidR="00F7467E" w:rsidRDefault="00020D12" w:rsidP="000B1DDB">
      <w:pPr>
        <w:pStyle w:val="Heading1"/>
      </w:pPr>
      <w:r>
        <w:lastRenderedPageBreak/>
        <w:t>Desarrollo del código en Python de la aplicación:</w:t>
      </w:r>
    </w:p>
    <w:p w:rsidR="00020D12" w:rsidRDefault="00020D12" w:rsidP="00020D12"/>
    <w:p w:rsidR="00020D12" w:rsidRDefault="00020D12" w:rsidP="00020D12">
      <w:pPr>
        <w:jc w:val="both"/>
      </w:pPr>
      <w:r>
        <w:t>A continuación, se explicará y se comentará brevemente todo el contenido del código en Python utilizado para desarrollar la aplicación:</w:t>
      </w:r>
    </w:p>
    <w:p w:rsidR="00020D12" w:rsidRDefault="00020D12" w:rsidP="00020D12">
      <w:pPr>
        <w:jc w:val="both"/>
      </w:pPr>
      <w:r>
        <w:t>Se comienza importando todas las librerías necesarias para utilizar el programa: las primeras 6 importaciones corresponden a las librerías utilizadas por tkinter, a excepción de la librería “os” que se utiliza para determinar la ruta en donde se encuentra la imagen del logo, que se explicara mas adelante. La librería “sqlite3” es utilizada para el manejo de la base de datos, mientras que la librería “re” se utiliza para verificar las expresiones regulares al momento de cargar y modificar los datos.</w:t>
      </w:r>
    </w:p>
    <w:p w:rsidR="00020D12" w:rsidRDefault="00020D12" w:rsidP="00020D12">
      <w:pPr>
        <w:jc w:val="both"/>
      </w:pPr>
      <w:r w:rsidRPr="00020D12">
        <w:rPr>
          <w:noProof/>
        </w:rPr>
        <w:drawing>
          <wp:inline distT="0" distB="0" distL="0" distR="0" wp14:anchorId="27B48184" wp14:editId="7C272BD2">
            <wp:extent cx="3158836" cy="143947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4665" cy="1455797"/>
                    </a:xfrm>
                    <a:prstGeom prst="rect">
                      <a:avLst/>
                    </a:prstGeom>
                  </pic:spPr>
                </pic:pic>
              </a:graphicData>
            </a:graphic>
          </wp:inline>
        </w:drawing>
      </w:r>
    </w:p>
    <w:p w:rsidR="00020D12" w:rsidRDefault="00020D12" w:rsidP="00020D12">
      <w:pPr>
        <w:jc w:val="both"/>
      </w:pPr>
      <w:r>
        <w:t>Comenzando con el logo de la aplicación, se utiliza la librería “os” para determinar su ruta, y luego se utiliza “Image” e “ImageTK” de la librería “PIL” (ya que la imagen se encuentra en formato PNG) para importar la imagen. Luego se la coloca en la parte superior del panel</w:t>
      </w:r>
      <w:r w:rsidR="00A21F6F">
        <w:t xml:space="preserve"> de la </w:t>
      </w:r>
      <w:proofErr w:type="spellStart"/>
      <w:r w:rsidR="00A21F6F">
        <w:t>aplicacion</w:t>
      </w:r>
      <w:proofErr w:type="spellEnd"/>
      <w:r>
        <w:t>.</w:t>
      </w:r>
    </w:p>
    <w:p w:rsidR="00020D12" w:rsidRDefault="00020D12" w:rsidP="00020D12">
      <w:pPr>
        <w:jc w:val="both"/>
      </w:pPr>
      <w:r w:rsidRPr="00020D12">
        <w:rPr>
          <w:noProof/>
        </w:rPr>
        <w:drawing>
          <wp:inline distT="0" distB="0" distL="0" distR="0" wp14:anchorId="20D66E06" wp14:editId="1D6D510F">
            <wp:extent cx="4239491" cy="172829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6815" cy="1739433"/>
                    </a:xfrm>
                    <a:prstGeom prst="rect">
                      <a:avLst/>
                    </a:prstGeom>
                  </pic:spPr>
                </pic:pic>
              </a:graphicData>
            </a:graphic>
          </wp:inline>
        </w:drawing>
      </w:r>
    </w:p>
    <w:p w:rsidR="00020D12" w:rsidRDefault="00020D12" w:rsidP="00020D12">
      <w:pPr>
        <w:jc w:val="both"/>
      </w:pPr>
      <w:r>
        <w:t xml:space="preserve">Lo que sigue, es crear el árbol donde se podrán ver los datos cargados por el usuario o que se encuentren en la base de datos y colocarlo en su posición de la grilla. El árbol contara con 5 columnas en total: </w:t>
      </w:r>
    </w:p>
    <w:p w:rsidR="00020D12" w:rsidRDefault="00020D12" w:rsidP="00020D12">
      <w:pPr>
        <w:pStyle w:val="ListParagraph"/>
        <w:numPr>
          <w:ilvl w:val="0"/>
          <w:numId w:val="1"/>
        </w:numPr>
        <w:jc w:val="both"/>
      </w:pPr>
      <w:r>
        <w:t># en donde se ordenan los ítems del árbol</w:t>
      </w:r>
    </w:p>
    <w:p w:rsidR="00020D12" w:rsidRDefault="00C56DC4" w:rsidP="00020D12">
      <w:pPr>
        <w:pStyle w:val="ListParagraph"/>
        <w:numPr>
          <w:ilvl w:val="0"/>
          <w:numId w:val="1"/>
        </w:numPr>
        <w:jc w:val="both"/>
      </w:pPr>
      <w:r>
        <w:t>Código</w:t>
      </w:r>
      <w:r w:rsidR="00020D12">
        <w:t xml:space="preserve"> en donde se coloca el </w:t>
      </w:r>
      <w:r>
        <w:t>código</w:t>
      </w:r>
      <w:r w:rsidR="00020D12">
        <w:t xml:space="preserve"> </w:t>
      </w:r>
      <w:r>
        <w:t>numérico</w:t>
      </w:r>
      <w:r w:rsidR="00020D12">
        <w:t xml:space="preserve"> del articulo</w:t>
      </w:r>
    </w:p>
    <w:p w:rsidR="00C56DC4" w:rsidRDefault="00C56DC4" w:rsidP="00020D12">
      <w:pPr>
        <w:pStyle w:val="ListParagraph"/>
        <w:numPr>
          <w:ilvl w:val="0"/>
          <w:numId w:val="1"/>
        </w:numPr>
        <w:jc w:val="both"/>
      </w:pPr>
      <w:r>
        <w:t>Nombre en donde se coloca una breve descripción del articulo con algunos detalles</w:t>
      </w:r>
    </w:p>
    <w:p w:rsidR="00C56DC4" w:rsidRDefault="00C56DC4" w:rsidP="00020D12">
      <w:pPr>
        <w:pStyle w:val="ListParagraph"/>
        <w:numPr>
          <w:ilvl w:val="0"/>
          <w:numId w:val="1"/>
        </w:numPr>
        <w:jc w:val="both"/>
      </w:pPr>
      <w:r>
        <w:t>Cantidad en donde se coloca la cantidad de dicho artículo</w:t>
      </w:r>
    </w:p>
    <w:p w:rsidR="00C56DC4" w:rsidRDefault="00C56DC4" w:rsidP="00C56DC4">
      <w:pPr>
        <w:pStyle w:val="ListParagraph"/>
        <w:numPr>
          <w:ilvl w:val="0"/>
          <w:numId w:val="1"/>
        </w:numPr>
        <w:jc w:val="both"/>
      </w:pPr>
      <w:r>
        <w:t>Precio en donde se coloca el precio total por la cantidad de dicho articulo</w:t>
      </w:r>
    </w:p>
    <w:p w:rsidR="00C56DC4" w:rsidRDefault="00C56DC4" w:rsidP="00C56DC4">
      <w:pPr>
        <w:jc w:val="both"/>
      </w:pPr>
    </w:p>
    <w:p w:rsidR="00020D12" w:rsidRDefault="00020D12" w:rsidP="00020D12">
      <w:pPr>
        <w:jc w:val="both"/>
      </w:pPr>
      <w:r w:rsidRPr="00020D12">
        <w:rPr>
          <w:noProof/>
        </w:rPr>
        <w:lastRenderedPageBreak/>
        <w:drawing>
          <wp:inline distT="0" distB="0" distL="0" distR="0" wp14:anchorId="7C4AA211" wp14:editId="196B0BDE">
            <wp:extent cx="4245429" cy="2451963"/>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4832" cy="2463169"/>
                    </a:xfrm>
                    <a:prstGeom prst="rect">
                      <a:avLst/>
                    </a:prstGeom>
                  </pic:spPr>
                </pic:pic>
              </a:graphicData>
            </a:graphic>
          </wp:inline>
        </w:drawing>
      </w:r>
    </w:p>
    <w:p w:rsidR="00C56DC4" w:rsidRDefault="00C56DC4" w:rsidP="00020D12">
      <w:pPr>
        <w:jc w:val="both"/>
      </w:pPr>
      <w:r>
        <w:t xml:space="preserve">Tras crear el árbol se </w:t>
      </w:r>
      <w:r w:rsidR="001A29D2">
        <w:t>crea, se</w:t>
      </w:r>
      <w:r>
        <w:t xml:space="preserve"> coloca en la esquina inferior derecha el precio total de todos los artículos que se encuentran cargados en el árbol. Esta acción, al igual que la creación del árbol, se realizan al principio del programa debido a que existe la posibilidad de que al abrir el programa ya exista una base de datos previamente creada y cargada, por lo que será necesario mostrarla apenas se abra el programa.</w:t>
      </w:r>
      <w:r w:rsidR="00C22536">
        <w:t xml:space="preserve"> Para ello también se definió la función “act_precio” cuyo objetivo es actualizar dicho precio que se muestra en la</w:t>
      </w:r>
      <w:r w:rsidR="001A29D2">
        <w:t xml:space="preserve"> esquina inferior de la</w:t>
      </w:r>
      <w:r w:rsidR="00C22536">
        <w:t xml:space="preserve"> aplicación. Esta función será llamada luego de cada acción (borrado, alta o modificación de algún artículo) para mantener actualizado y mostrar siempre el precio correct</w:t>
      </w:r>
      <w:r w:rsidR="005140F4">
        <w:t>o</w:t>
      </w:r>
      <w:r w:rsidR="00C22536">
        <w:t>.</w:t>
      </w:r>
    </w:p>
    <w:p w:rsidR="00C56DC4" w:rsidRPr="00020D12" w:rsidRDefault="00C56DC4" w:rsidP="00020D12">
      <w:pPr>
        <w:jc w:val="both"/>
      </w:pPr>
      <w:r w:rsidRPr="00C56DC4">
        <w:rPr>
          <w:noProof/>
        </w:rPr>
        <w:drawing>
          <wp:inline distT="0" distB="0" distL="0" distR="0" wp14:anchorId="6105B666" wp14:editId="39D7A8EE">
            <wp:extent cx="3093039" cy="24403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7827" cy="2452046"/>
                    </a:xfrm>
                    <a:prstGeom prst="rect">
                      <a:avLst/>
                    </a:prstGeom>
                  </pic:spPr>
                </pic:pic>
              </a:graphicData>
            </a:graphic>
          </wp:inline>
        </w:drawing>
      </w:r>
    </w:p>
    <w:p w:rsidR="00C56DC4" w:rsidRDefault="00C56DC4" w:rsidP="00020D12">
      <w:r>
        <w:t xml:space="preserve">En la sección de base de datos, se crean </w:t>
      </w:r>
      <w:r w:rsidR="00C91350">
        <w:t>4</w:t>
      </w:r>
      <w:r>
        <w:t xml:space="preserve"> funciones:</w:t>
      </w:r>
    </w:p>
    <w:p w:rsidR="00C56DC4" w:rsidRDefault="00C56DC4" w:rsidP="00C56DC4">
      <w:pPr>
        <w:pStyle w:val="ListParagraph"/>
        <w:numPr>
          <w:ilvl w:val="0"/>
          <w:numId w:val="2"/>
        </w:numPr>
        <w:jc w:val="both"/>
      </w:pPr>
      <w:r>
        <w:t>“crear_base” que simplemente crea una base de datos con el nombre “lista_clientes_2022” o en el caso de que esta base de datos ya exista, simplemente se conecta.</w:t>
      </w:r>
    </w:p>
    <w:p w:rsidR="00C56DC4" w:rsidRDefault="00C56DC4" w:rsidP="00C56DC4">
      <w:pPr>
        <w:pStyle w:val="ListParagraph"/>
        <w:numPr>
          <w:ilvl w:val="0"/>
          <w:numId w:val="2"/>
        </w:numPr>
        <w:jc w:val="both"/>
      </w:pPr>
      <w:r>
        <w:t xml:space="preserve">“borrar_datos” es una función que no está relacionada con la base de datos. Esta función borra </w:t>
      </w:r>
      <w:r w:rsidR="00C22536">
        <w:t>los</w:t>
      </w:r>
      <w:r>
        <w:t xml:space="preserve"> elemento</w:t>
      </w:r>
      <w:r w:rsidR="00C22536">
        <w:t>s</w:t>
      </w:r>
      <w:r>
        <w:t xml:space="preserve"> del árbol en el programa. Se define en esta sección ya que es utilizada en la función “carga_datos”.</w:t>
      </w:r>
    </w:p>
    <w:p w:rsidR="00C56DC4" w:rsidRDefault="00C56DC4" w:rsidP="00C56DC4">
      <w:pPr>
        <w:pStyle w:val="ListParagraph"/>
        <w:numPr>
          <w:ilvl w:val="0"/>
          <w:numId w:val="2"/>
        </w:numPr>
        <w:jc w:val="both"/>
      </w:pPr>
      <w:r>
        <w:t xml:space="preserve">“tabla_no_existe” es una función que verifica si ya existe (o no) una tabla con el nombre cliente dentro de la base de datos. Esta función es necesaria ya que en el caso de que se abra una base de datos previamente cargada la tabla cliente </w:t>
      </w:r>
      <w:r w:rsidR="00C22536">
        <w:t xml:space="preserve">existirá, pero si se intentara crear varias veces la tabla nuevamente (pulsando repetidamente el botón “Nuevo Cliente”) será </w:t>
      </w:r>
      <w:r w:rsidR="00C22536">
        <w:lastRenderedPageBreak/>
        <w:t>necesario devolver al usuario un error, indicándole que ya hay una tabla creada y que no es necesario crear una nueva.</w:t>
      </w:r>
    </w:p>
    <w:p w:rsidR="00C22536" w:rsidRDefault="00C22536" w:rsidP="00C56DC4">
      <w:pPr>
        <w:pStyle w:val="ListParagraph"/>
        <w:numPr>
          <w:ilvl w:val="0"/>
          <w:numId w:val="2"/>
        </w:numPr>
        <w:jc w:val="both"/>
      </w:pPr>
      <w:r>
        <w:t xml:space="preserve">“carga_datos” en el caso de que la tabla exista, es decir que se ejecute el programa con una base de datos previamente cargada, lo que hace es limpiar el árbol utilizando la función “borrar_datos” y luego carga todos los elementos de la base de datos dentro del árbol para que puedan ser visibles por el usuario dentro de la aplicación. Si la tabla no existía, no se realiza ninguna acción y </w:t>
      </w:r>
      <w:r w:rsidR="00B10BA3">
        <w:t>más</w:t>
      </w:r>
      <w:r>
        <w:t xml:space="preserve"> adelante se </w:t>
      </w:r>
      <w:r w:rsidR="00B10BA3">
        <w:t>creará</w:t>
      </w:r>
      <w:r>
        <w:t>.</w:t>
      </w:r>
    </w:p>
    <w:p w:rsidR="00C56DC4" w:rsidRDefault="00C56DC4" w:rsidP="00020D12">
      <w:r w:rsidRPr="00C56DC4">
        <w:rPr>
          <w:noProof/>
        </w:rPr>
        <w:drawing>
          <wp:inline distT="0" distB="0" distL="0" distR="0" wp14:anchorId="7A037AF6" wp14:editId="7E48F81F">
            <wp:extent cx="3539995" cy="2683823"/>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1059" cy="2692211"/>
                    </a:xfrm>
                    <a:prstGeom prst="rect">
                      <a:avLst/>
                    </a:prstGeom>
                  </pic:spPr>
                </pic:pic>
              </a:graphicData>
            </a:graphic>
          </wp:inline>
        </w:drawing>
      </w:r>
    </w:p>
    <w:p w:rsidR="00C56DC4" w:rsidRDefault="00C56DC4" w:rsidP="00020D12">
      <w:r w:rsidRPr="00C56DC4">
        <w:rPr>
          <w:noProof/>
        </w:rPr>
        <w:drawing>
          <wp:inline distT="0" distB="0" distL="0" distR="0" wp14:anchorId="4A6E8E95" wp14:editId="3596302E">
            <wp:extent cx="5731510" cy="1247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47140"/>
                    </a:xfrm>
                    <a:prstGeom prst="rect">
                      <a:avLst/>
                    </a:prstGeom>
                  </pic:spPr>
                </pic:pic>
              </a:graphicData>
            </a:graphic>
          </wp:inline>
        </w:drawing>
      </w:r>
    </w:p>
    <w:p w:rsidR="00C22536" w:rsidRPr="00020D12" w:rsidRDefault="00C22536" w:rsidP="00C22536">
      <w:pPr>
        <w:jc w:val="both"/>
      </w:pPr>
      <w:r>
        <w:t>Por último, en esta sección se ejecutan las funciones</w:t>
      </w:r>
      <w:r w:rsidR="00DB3E6F">
        <w:t xml:space="preserve"> dentro del programa</w:t>
      </w:r>
      <w:r>
        <w:t xml:space="preserve"> para crear una base de datos</w:t>
      </w:r>
      <w:r w:rsidR="00DB3E6F">
        <w:t>,</w:t>
      </w:r>
      <w:r>
        <w:t xml:space="preserve"> definida anteriormente</w:t>
      </w:r>
      <w:r w:rsidR="00DB3E6F">
        <w:t xml:space="preserve">. Adicionalmente se define lo que será el cursor para utilizar en todas las funciones que involucren alguna acción con la base de datos y por ultimo se invoca la función “carga_datos” para cargar la base de datos, en el caso de que esta ya existiera antes de abrir el programa. </w:t>
      </w:r>
    </w:p>
    <w:p w:rsidR="00020D12" w:rsidRDefault="00C22536" w:rsidP="00020D12">
      <w:r w:rsidRPr="00C22536">
        <w:rPr>
          <w:noProof/>
        </w:rPr>
        <w:drawing>
          <wp:inline distT="0" distB="0" distL="0" distR="0" wp14:anchorId="076ED784" wp14:editId="5B1ED4F1">
            <wp:extent cx="1745673" cy="507607"/>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1688" cy="520987"/>
                    </a:xfrm>
                    <a:prstGeom prst="rect">
                      <a:avLst/>
                    </a:prstGeom>
                  </pic:spPr>
                </pic:pic>
              </a:graphicData>
            </a:graphic>
          </wp:inline>
        </w:drawing>
      </w:r>
    </w:p>
    <w:p w:rsidR="00DB3E6F" w:rsidRDefault="00DB3E6F" w:rsidP="00DB3E6F">
      <w:pPr>
        <w:jc w:val="both"/>
      </w:pPr>
      <w:r>
        <w:t>En el caso de que no existiera la base de datos previamente cargada y sea necesario crear una nueva, se definen las siguientes funciones para utilizar:</w:t>
      </w:r>
    </w:p>
    <w:p w:rsidR="00DB3E6F" w:rsidRDefault="00DB3E6F" w:rsidP="00DB3E6F">
      <w:pPr>
        <w:pStyle w:val="ListParagraph"/>
        <w:numPr>
          <w:ilvl w:val="0"/>
          <w:numId w:val="3"/>
        </w:numPr>
        <w:jc w:val="both"/>
      </w:pPr>
      <w:r>
        <w:t xml:space="preserve">“crear_cliente” primero verifica si no hay una tabla creada utilizando la función definida anteriormente “tabla_no_existe”. Si dicha función devuelve el valor FALSE (es decir que la tabla </w:t>
      </w:r>
      <w:r w:rsidR="00937A46">
        <w:t>SI</w:t>
      </w:r>
      <w:r>
        <w:t xml:space="preserve"> existe) se devuelve un mensaje de error indicándole al usuario que ya existe la tabla llamada cliente y no es necesario crear una nueva. En el caso contrario, es decir que se devuelva TRUE, se crea una tabla nueva llamada cliente dentro de la base de datos utilizando el formato de columnas definido anteriormente.</w:t>
      </w:r>
    </w:p>
    <w:p w:rsidR="00DB3E6F" w:rsidRDefault="00DB3E6F" w:rsidP="00DB3E6F">
      <w:pPr>
        <w:pStyle w:val="ListParagraph"/>
        <w:numPr>
          <w:ilvl w:val="0"/>
          <w:numId w:val="3"/>
        </w:numPr>
        <w:jc w:val="both"/>
      </w:pPr>
      <w:r>
        <w:lastRenderedPageBreak/>
        <w:t xml:space="preserve">“borrar cliente” primero </w:t>
      </w:r>
      <w:r w:rsidR="003F54E1">
        <w:t>confirma</w:t>
      </w:r>
      <w:r>
        <w:t xml:space="preserve"> si el usuario realmente desea borrar la tabla cliente y no pulso el botón por </w:t>
      </w:r>
      <w:r w:rsidR="003F54E1">
        <w:t>accidente</w:t>
      </w:r>
      <w:r>
        <w:t>. En caso de ser afirmativo</w:t>
      </w:r>
      <w:r w:rsidR="000E13A1">
        <w:t xml:space="preserve"> se</w:t>
      </w:r>
      <w:r>
        <w:t xml:space="preserve"> verifica</w:t>
      </w:r>
      <w:r w:rsidR="000E13A1">
        <w:t xml:space="preserve"> </w:t>
      </w:r>
      <w:r>
        <w:t>al igual que</w:t>
      </w:r>
      <w:r w:rsidR="000E13A1">
        <w:t xml:space="preserve"> la función anterior</w:t>
      </w:r>
      <w:r>
        <w:t xml:space="preserve"> si la tabla existe o no utilizando “tabla_no_existe” y</w:t>
      </w:r>
      <w:r w:rsidR="0087370A">
        <w:t xml:space="preserve"> se</w:t>
      </w:r>
      <w:r>
        <w:t xml:space="preserve"> borra la tabla en el caso de que esta exista. Se verifica si existe la tabla a la hora de borrar, para evitar el caso de que el usuario abra por primera vez el programa</w:t>
      </w:r>
      <w:r w:rsidR="00C77A05">
        <w:t>,</w:t>
      </w:r>
      <w:r>
        <w:t xml:space="preserve"> la tabla no exista</w:t>
      </w:r>
      <w:r w:rsidR="00C77A05">
        <w:t>,</w:t>
      </w:r>
      <w:r>
        <w:t xml:space="preserve"> </w:t>
      </w:r>
      <w:r w:rsidR="00C77A05">
        <w:t>y se</w:t>
      </w:r>
      <w:r>
        <w:t xml:space="preserve"> intente borrar una tabla inexistente.</w:t>
      </w:r>
      <w:r w:rsidR="000B1DDB">
        <w:t xml:space="preserve"> Luego de borrar el cliente, se actualiza el precio con la función “act_precio” al valor de cero.</w:t>
      </w:r>
    </w:p>
    <w:p w:rsidR="00DB3E6F" w:rsidRDefault="00DB3E6F" w:rsidP="00020D12">
      <w:r w:rsidRPr="00DB3E6F">
        <w:rPr>
          <w:noProof/>
        </w:rPr>
        <w:drawing>
          <wp:inline distT="0" distB="0" distL="0" distR="0" wp14:anchorId="4365D3F7" wp14:editId="4EC4FC68">
            <wp:extent cx="6240999" cy="261850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1738" cy="2623015"/>
                    </a:xfrm>
                    <a:prstGeom prst="rect">
                      <a:avLst/>
                    </a:prstGeom>
                  </pic:spPr>
                </pic:pic>
              </a:graphicData>
            </a:graphic>
          </wp:inline>
        </w:drawing>
      </w:r>
    </w:p>
    <w:p w:rsidR="000B1DDB" w:rsidRDefault="000B1DDB" w:rsidP="00020D12">
      <w:r>
        <w:t>Por ultimo se colocan los botones que realizaran las acciones antes mencionadas en la grilla:</w:t>
      </w:r>
    </w:p>
    <w:p w:rsidR="000B1DDB" w:rsidRDefault="000B1DDB" w:rsidP="00020D12">
      <w:r w:rsidRPr="000B1DDB">
        <w:rPr>
          <w:noProof/>
        </w:rPr>
        <w:drawing>
          <wp:inline distT="0" distB="0" distL="0" distR="0" wp14:anchorId="0BBB3167" wp14:editId="3AAA7923">
            <wp:extent cx="4221678" cy="8030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8670" cy="817728"/>
                    </a:xfrm>
                    <a:prstGeom prst="rect">
                      <a:avLst/>
                    </a:prstGeom>
                  </pic:spPr>
                </pic:pic>
              </a:graphicData>
            </a:graphic>
          </wp:inline>
        </w:drawing>
      </w:r>
    </w:p>
    <w:p w:rsidR="000B1DDB" w:rsidRPr="000B1DDB" w:rsidRDefault="000B1DDB" w:rsidP="00020D12"/>
    <w:p w:rsidR="000B1DDB" w:rsidRDefault="000B1DDB" w:rsidP="000B1DDB">
      <w:pPr>
        <w:pStyle w:val="Heading2"/>
      </w:pPr>
      <w:r w:rsidRPr="000B1DDB">
        <w:t>Carga de datos:</w:t>
      </w:r>
    </w:p>
    <w:p w:rsidR="000B1DDB" w:rsidRDefault="000B1DDB" w:rsidP="000B1DDB"/>
    <w:p w:rsidR="000B1DDB" w:rsidRDefault="000B1DDB" w:rsidP="000B1DDB">
      <w:pPr>
        <w:jc w:val="both"/>
      </w:pPr>
      <w:r>
        <w:t xml:space="preserve">Antes de comenzar a definir las funciones y acciones necesarias para cargar un cliente, se definen lo que serán los patrones para verificar las expresiones regulares. El campo de nombre, tanto en la opción de modificar como en la opción de cargar permite solamente caracteres alfanuméricos, además del punto, la coma, el guion medio y los espacios en blanco. Los campos </w:t>
      </w:r>
      <w:r w:rsidR="001B6F5D">
        <w:t>código</w:t>
      </w:r>
      <w:r>
        <w:t>, cantidad y precio solamente permiten caracteres numéricos enteros, por lo que se excluyen las comas, y los puntos. Adicionalmente se crean todos los botones y campos de entrada para cargar todos los datos. Luego se los coloca en la parte izquierda de la grilla.</w:t>
      </w:r>
    </w:p>
    <w:p w:rsidR="000B1DDB" w:rsidRDefault="000B1DDB" w:rsidP="000B1DDB">
      <w:r w:rsidRPr="000B1DDB">
        <w:rPr>
          <w:noProof/>
        </w:rPr>
        <w:lastRenderedPageBreak/>
        <w:drawing>
          <wp:inline distT="0" distB="0" distL="0" distR="0" wp14:anchorId="224B61F1" wp14:editId="2ECCA682">
            <wp:extent cx="3377712" cy="34735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262" cy="3494665"/>
                    </a:xfrm>
                    <a:prstGeom prst="rect">
                      <a:avLst/>
                    </a:prstGeom>
                  </pic:spPr>
                </pic:pic>
              </a:graphicData>
            </a:graphic>
          </wp:inline>
        </w:drawing>
      </w:r>
    </w:p>
    <w:p w:rsidR="001B6F5D" w:rsidRPr="000B1DDB" w:rsidRDefault="001B6F5D" w:rsidP="00214CDD">
      <w:pPr>
        <w:jc w:val="both"/>
      </w:pPr>
      <w:r>
        <w:t xml:space="preserve">La función “verifRegEx” recibe como parámetros, los valores del código, el nombre, la cantidad y el precio del articulo al que se quiere cargar. Esta función verifica si los valores ingresados para cada campo coinciden con los patrones definidos anteriormente. En el caso de que no coincidan, devuelve el respectivo mensaje de error para cada caso. Por </w:t>
      </w:r>
      <w:r w:rsidR="00214CDD">
        <w:t>último,</w:t>
      </w:r>
      <w:r>
        <w:t xml:space="preserve"> se regresa un 0 en caso de que todos coincidan, o un 1 en el caso de que haya al menos un valor que no </w:t>
      </w:r>
      <w:r w:rsidR="00214CDD">
        <w:t>coincidió</w:t>
      </w:r>
      <w:r>
        <w:t xml:space="preserve"> con su patron</w:t>
      </w:r>
      <w:r w:rsidR="00214CDD">
        <w:t>. Esto ultimo se hace para evitar que se cargue</w:t>
      </w:r>
      <w:r w:rsidR="006E60B7">
        <w:t xml:space="preserve"> en el árbol</w:t>
      </w:r>
      <w:r w:rsidR="00214CDD">
        <w:t xml:space="preserve"> un </w:t>
      </w:r>
      <w:r w:rsidR="006E60B7">
        <w:t>artículo</w:t>
      </w:r>
      <w:r w:rsidR="00214CDD">
        <w:t xml:space="preserve"> cuyos valores ingresados no coincidan con los patrones.</w:t>
      </w:r>
      <w:r>
        <w:t xml:space="preserve"> </w:t>
      </w:r>
    </w:p>
    <w:p w:rsidR="000B1DDB" w:rsidRDefault="001B6F5D" w:rsidP="00020D12">
      <w:r w:rsidRPr="001B6F5D">
        <w:rPr>
          <w:noProof/>
        </w:rPr>
        <w:drawing>
          <wp:inline distT="0" distB="0" distL="0" distR="0" wp14:anchorId="358F2120" wp14:editId="5E7434FE">
            <wp:extent cx="5731510" cy="1958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58340"/>
                    </a:xfrm>
                    <a:prstGeom prst="rect">
                      <a:avLst/>
                    </a:prstGeom>
                  </pic:spPr>
                </pic:pic>
              </a:graphicData>
            </a:graphic>
          </wp:inline>
        </w:drawing>
      </w:r>
    </w:p>
    <w:p w:rsidR="00214CDD" w:rsidRDefault="00214CDD" w:rsidP="00214CDD">
      <w:pPr>
        <w:jc w:val="both"/>
      </w:pPr>
      <w:r>
        <w:t>Luego se define una variable global llamada “contador” y se le asigna el valor de 1. Esta variable almacenara y se modificara para estar siempre con el valor del numero de</w:t>
      </w:r>
      <w:r w:rsidR="00381F91">
        <w:t xml:space="preserve"> </w:t>
      </w:r>
      <w:r>
        <w:t>l</w:t>
      </w:r>
      <w:r w:rsidR="00381F91">
        <w:t>a</w:t>
      </w:r>
      <w:r>
        <w:t xml:space="preserve"> </w:t>
      </w:r>
      <w:r w:rsidR="00381F91">
        <w:t>cantidad de elementos</w:t>
      </w:r>
      <w:r>
        <w:t xml:space="preserve"> cargado</w:t>
      </w:r>
      <w:r w:rsidR="00381F91">
        <w:t>s</w:t>
      </w:r>
      <w:r>
        <w:t xml:space="preserve"> y así poder actualizar el contador dentro del árbol (columna #) en el caso de que se borre o se cargue algún elemento. Para realizar esto ultimo se utiliza la función “ajuste_id” que actualiza y acomoda todos los números de los ID en el árbol, de tal manera de que estos siempre sean incrementales a partir del 1, y evitar números repetidos o que falten números entre dos ID. Esta función también se invoca al finalizar cada acción de Alta, Borrado, o </w:t>
      </w:r>
      <w:r w:rsidR="00913AAB">
        <w:t>M</w:t>
      </w:r>
      <w:r>
        <w:t xml:space="preserve">odificación para mantener la numeración en el árbol de la aplicación. </w:t>
      </w:r>
    </w:p>
    <w:p w:rsidR="00214CDD" w:rsidRDefault="00214CDD" w:rsidP="00214CDD">
      <w:pPr>
        <w:jc w:val="both"/>
      </w:pPr>
      <w:r w:rsidRPr="00214CDD">
        <w:rPr>
          <w:noProof/>
        </w:rPr>
        <w:lastRenderedPageBreak/>
        <w:drawing>
          <wp:inline distT="0" distB="0" distL="0" distR="0" wp14:anchorId="00D648AC" wp14:editId="3F6BC45B">
            <wp:extent cx="2030681" cy="1114464"/>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8833" cy="1124426"/>
                    </a:xfrm>
                    <a:prstGeom prst="rect">
                      <a:avLst/>
                    </a:prstGeom>
                  </pic:spPr>
                </pic:pic>
              </a:graphicData>
            </a:graphic>
          </wp:inline>
        </w:drawing>
      </w:r>
    </w:p>
    <w:p w:rsidR="00214CDD" w:rsidRDefault="00214CDD" w:rsidP="00214CDD">
      <w:pPr>
        <w:jc w:val="both"/>
      </w:pPr>
      <w:r>
        <w:t>La función “cargar_elem” toma los datos ingresados en los campos de entrada de cada columna junto con el valor de la variable “contador” definido anteriormente y carga el articulo dentro del árbol. Primero se obtienen y se guardan los valores de cada entrada dentro de cada variable. Luego se verifica si la función definida anteriormente “verifRegEx” regreso un valor de uno o cero. Si regresa un cero significa que todos los campos fueron completados correctamente y se procede a cargar el elemento al árbol, seguido del ajuste en el numero del ID utilizando la función anterior y la actualización del precio total utilizando “act_precio”</w:t>
      </w:r>
      <w:r w:rsidR="005068D3">
        <w:t>. Las ultimas 4 líneas dentro de la función solamente borran lo que ingreso el usuario en cada campo tras apretar el botón “Cargar” dentro del programa, para evitar que el usuario tenga que borrar</w:t>
      </w:r>
      <w:r w:rsidR="00B11361">
        <w:t xml:space="preserve"> manualmente</w:t>
      </w:r>
      <w:r w:rsidR="005068D3">
        <w:t xml:space="preserve"> cada una de las entradas. Por ultimo se crea el botón que cargara los elementos al árbol llamado “Cargar” y se le asigna su posición en la grilla.</w:t>
      </w:r>
    </w:p>
    <w:p w:rsidR="00214CDD" w:rsidRDefault="00214CDD" w:rsidP="00214CDD">
      <w:pPr>
        <w:jc w:val="both"/>
      </w:pPr>
      <w:r w:rsidRPr="00214CDD">
        <w:rPr>
          <w:noProof/>
        </w:rPr>
        <w:drawing>
          <wp:inline distT="0" distB="0" distL="0" distR="0" wp14:anchorId="01AF5A5D" wp14:editId="4D0621F2">
            <wp:extent cx="5731510" cy="35972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97275"/>
                    </a:xfrm>
                    <a:prstGeom prst="rect">
                      <a:avLst/>
                    </a:prstGeom>
                  </pic:spPr>
                </pic:pic>
              </a:graphicData>
            </a:graphic>
          </wp:inline>
        </w:drawing>
      </w:r>
    </w:p>
    <w:p w:rsidR="00381F91" w:rsidRDefault="00381F91" w:rsidP="00214CDD">
      <w:pPr>
        <w:jc w:val="both"/>
      </w:pPr>
    </w:p>
    <w:p w:rsidR="00381F91" w:rsidRDefault="00381F91" w:rsidP="00381F91">
      <w:pPr>
        <w:pStyle w:val="Heading2"/>
      </w:pPr>
      <w:r>
        <w:t>Borrado de Datos:</w:t>
      </w:r>
    </w:p>
    <w:p w:rsidR="00381F91" w:rsidRDefault="00381F91" w:rsidP="00381F91"/>
    <w:p w:rsidR="00381F91" w:rsidRPr="00381F91" w:rsidRDefault="00381F91" w:rsidP="00381F91">
      <w:pPr>
        <w:jc w:val="both"/>
      </w:pPr>
      <w:r>
        <w:t xml:space="preserve">Para borrar los datos dentro del árbol se invoca la función “borrar_elem” cuyo objetivo es borrar el artículo que este seleccionado dentro del árbol. Luego de borrar, se ajusta la cantidad de ítems disminuyendo el valor de la variable “contador”, se ajusta el ID de todos los elementos para que queden correctamente enumerados usando “ajuste_id” y se actualiza el precio total de la esquina </w:t>
      </w:r>
      <w:r>
        <w:lastRenderedPageBreak/>
        <w:t>inferior derecha con “act_precio”. Adicionalmente se crea el botón de “Borrar” que será el encargado de invocar la función “borrar_elem” cuando se lo pulse, y se lo coloca en la grilla.</w:t>
      </w:r>
    </w:p>
    <w:p w:rsidR="00381F91" w:rsidRDefault="00381F91" w:rsidP="00214CDD">
      <w:pPr>
        <w:jc w:val="both"/>
      </w:pPr>
      <w:r w:rsidRPr="00381F91">
        <w:rPr>
          <w:noProof/>
        </w:rPr>
        <w:drawing>
          <wp:inline distT="0" distB="0" distL="0" distR="0" wp14:anchorId="7C983952" wp14:editId="68830708">
            <wp:extent cx="5731510" cy="2057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57400"/>
                    </a:xfrm>
                    <a:prstGeom prst="rect">
                      <a:avLst/>
                    </a:prstGeom>
                  </pic:spPr>
                </pic:pic>
              </a:graphicData>
            </a:graphic>
          </wp:inline>
        </w:drawing>
      </w:r>
    </w:p>
    <w:p w:rsidR="006960C3" w:rsidRDefault="006960C3" w:rsidP="006960C3">
      <w:pPr>
        <w:pStyle w:val="Heading2"/>
      </w:pPr>
    </w:p>
    <w:p w:rsidR="006960C3" w:rsidRDefault="006960C3" w:rsidP="006960C3">
      <w:pPr>
        <w:pStyle w:val="Heading2"/>
      </w:pPr>
      <w:r>
        <w:t>Modificación de Datos:</w:t>
      </w:r>
    </w:p>
    <w:p w:rsidR="006960C3" w:rsidRDefault="006960C3" w:rsidP="006960C3"/>
    <w:p w:rsidR="006960C3" w:rsidRPr="006960C3" w:rsidRDefault="006960C3" w:rsidP="006960C3">
      <w:pPr>
        <w:jc w:val="both"/>
      </w:pPr>
      <w:r>
        <w:t xml:space="preserve">Para modificar los datos, se define una variable llamada “modif_opc” la cual contiene la elección del usuario respecto al dato que quiere modificar (modificar el código, el nombre, la cantidad o el precio del articulo). Luego se define la función “modificar”. Para utilizarla, el usuario primero debe seleccionar una de las 4 opciones en el panel izquierdo y además debe clickear el elemento que desee modificar dentro del árbol. Se utiliza el mismo campo de entrada para todas las opciones, pero dependiendo de la elección del usuario se guarda el valor nuevo a modificar en distintas variables. Para ello se utiliza el match case de Python. En el caso de que el usuario haya escogido la opción número uno (modificar el código) primero se verifica que el nuevo valor a modificar cumpla las condiciones del patron (en el caso del código, precio o cantidad, estos valores ingresados deben ser números que van desde el 0 al 9 sin puntos ni comas, y en el caso de ser nombre del artículo, este debe contener únicamente letras mayúsculas o minúsculas, números, guiones medios, espacios, puntos o comas). En el caso de que se cumpla, se crea un arreglo auxiliar llamado “arr”, al cual se le copian todos los valores del articulo seleccionado del árbol. Luego se le modifica únicamente la columna correspondiente a la opción seleccionada por el usuario y por último se cambian los valores de todas las columnas del articulo seleccionado, por los valores de “arr” que ahora tendrán la información actualizada y modificada. </w:t>
      </w:r>
      <w:r w:rsidR="00216FF3">
        <w:t xml:space="preserve">Por último, se borra el valor que ingreso el usuario en el campo de entrada, para evitar que lo tenga que hacer el usuario manualmente, y se actualiza el precio, por si llega a ocurrir el caso en el que el usuario modifico la cantidad o el precio de un artículo. </w:t>
      </w:r>
      <w:r w:rsidR="009A4F12">
        <w:t>Para los demás casos (el usuario escoge la opción número 2, 3 o 4 que corresponden a nombre, cantidad o precio respectivamente) se realiza un proceso análogo. En ningún caso</w:t>
      </w:r>
      <w:r w:rsidR="00216FF3">
        <w:t xml:space="preserve"> se actualiza el ID del articulo ya que el usuario no tiene permitido modificar esa columna desde el programa. Luego se agregan todos los RadioButton necesarios, los campos de entrada y los Labels correspondientes en la grilla.</w:t>
      </w:r>
    </w:p>
    <w:p w:rsidR="006960C3" w:rsidRDefault="006960C3" w:rsidP="00214CDD">
      <w:pPr>
        <w:jc w:val="both"/>
      </w:pPr>
    </w:p>
    <w:p w:rsidR="006960C3" w:rsidRDefault="006960C3" w:rsidP="00214CDD">
      <w:pPr>
        <w:jc w:val="both"/>
      </w:pPr>
      <w:r w:rsidRPr="006960C3">
        <w:lastRenderedPageBreak/>
        <w:drawing>
          <wp:inline distT="0" distB="0" distL="0" distR="0" wp14:anchorId="0139CB23" wp14:editId="673BED93">
            <wp:extent cx="5731510" cy="42602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60215"/>
                    </a:xfrm>
                    <a:prstGeom prst="rect">
                      <a:avLst/>
                    </a:prstGeom>
                  </pic:spPr>
                </pic:pic>
              </a:graphicData>
            </a:graphic>
          </wp:inline>
        </w:drawing>
      </w:r>
    </w:p>
    <w:p w:rsidR="00216FF3" w:rsidRDefault="00216FF3" w:rsidP="00214CDD">
      <w:pPr>
        <w:jc w:val="both"/>
      </w:pPr>
      <w:r w:rsidRPr="00216FF3">
        <w:drawing>
          <wp:inline distT="0" distB="0" distL="0" distR="0" wp14:anchorId="7D2F8875" wp14:editId="28BBB8F4">
            <wp:extent cx="5731510" cy="14236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23670"/>
                    </a:xfrm>
                    <a:prstGeom prst="rect">
                      <a:avLst/>
                    </a:prstGeom>
                  </pic:spPr>
                </pic:pic>
              </a:graphicData>
            </a:graphic>
          </wp:inline>
        </w:drawing>
      </w:r>
    </w:p>
    <w:p w:rsidR="00216FF3" w:rsidRDefault="00216FF3" w:rsidP="00214CDD">
      <w:pPr>
        <w:jc w:val="both"/>
      </w:pPr>
      <w:r w:rsidRPr="00216FF3">
        <w:drawing>
          <wp:inline distT="0" distB="0" distL="0" distR="0" wp14:anchorId="09143C56" wp14:editId="4DB810F4">
            <wp:extent cx="4221678" cy="259680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6195" cy="2605734"/>
                    </a:xfrm>
                    <a:prstGeom prst="rect">
                      <a:avLst/>
                    </a:prstGeom>
                  </pic:spPr>
                </pic:pic>
              </a:graphicData>
            </a:graphic>
          </wp:inline>
        </w:drawing>
      </w:r>
    </w:p>
    <w:p w:rsidR="00216FF3" w:rsidRDefault="00216FF3" w:rsidP="00214CDD">
      <w:pPr>
        <w:jc w:val="both"/>
      </w:pPr>
    </w:p>
    <w:p w:rsidR="00216FF3" w:rsidRDefault="00216FF3" w:rsidP="00216FF3">
      <w:pPr>
        <w:pStyle w:val="Heading2"/>
      </w:pPr>
      <w:r>
        <w:lastRenderedPageBreak/>
        <w:t>Consultar datos:</w:t>
      </w:r>
    </w:p>
    <w:p w:rsidR="00216FF3" w:rsidRDefault="00216FF3" w:rsidP="00216FF3"/>
    <w:p w:rsidR="00216FF3" w:rsidRDefault="00216FF3" w:rsidP="00216FF3">
      <w:pPr>
        <w:jc w:val="both"/>
      </w:pPr>
      <w:r>
        <w:t>Como el usuario dispone en todo momento de la información en el árbol, no es necesario realizar consultas sobre alguna información de los artículos. Por lo tanto, cuando el usuario presione el botón “Consultar Información” vera un mensaje que muestre la siguiente información sobre la base de datos. Es importante remarcar que la información que se ve en el árbol no es necesariamente igual a la información de la base de datos, ya que la información de la base de datos solamente se actualizara cada vez que el usuario presione el botón “Guardar Datos”. Si el usuario agrega, borra o modifica artículos del árbol y no guarda su información, la base de datos no cambiara.</w:t>
      </w:r>
    </w:p>
    <w:p w:rsidR="00216FF3" w:rsidRDefault="00216FF3" w:rsidP="00216FF3">
      <w:pPr>
        <w:jc w:val="both"/>
      </w:pPr>
      <w:r>
        <w:t>Información que vera el cliente al consultar:</w:t>
      </w:r>
    </w:p>
    <w:p w:rsidR="00216FF3" w:rsidRDefault="00216FF3" w:rsidP="00216FF3">
      <w:pPr>
        <w:pStyle w:val="ListParagraph"/>
        <w:numPr>
          <w:ilvl w:val="0"/>
          <w:numId w:val="4"/>
        </w:numPr>
        <w:jc w:val="both"/>
      </w:pPr>
      <w:r>
        <w:t>Cantidad de artículos distintos (numero de filas</w:t>
      </w:r>
      <w:r w:rsidR="006F3230">
        <w:t xml:space="preserve"> en la base de datos)</w:t>
      </w:r>
    </w:p>
    <w:p w:rsidR="00216FF3" w:rsidRDefault="00216FF3" w:rsidP="00216FF3">
      <w:pPr>
        <w:pStyle w:val="ListParagraph"/>
        <w:numPr>
          <w:ilvl w:val="0"/>
          <w:numId w:val="4"/>
        </w:numPr>
        <w:jc w:val="both"/>
      </w:pPr>
      <w:r>
        <w:t xml:space="preserve">Cantidad total de artículos cargados </w:t>
      </w:r>
      <w:r>
        <w:t>(sumatoria de todos los elementos de la columna cantidad dentro de la base de datos)</w:t>
      </w:r>
    </w:p>
    <w:p w:rsidR="006F3230" w:rsidRDefault="006F3230" w:rsidP="00216FF3">
      <w:pPr>
        <w:pStyle w:val="ListParagraph"/>
        <w:numPr>
          <w:ilvl w:val="0"/>
          <w:numId w:val="4"/>
        </w:numPr>
        <w:jc w:val="both"/>
      </w:pPr>
      <w:r>
        <w:t>Precio total de los elementos (sumatoria de todos los elementos de la columna precio dentro de la base de datos)</w:t>
      </w:r>
    </w:p>
    <w:p w:rsidR="00E96459" w:rsidRDefault="00E96459" w:rsidP="00E96459">
      <w:pPr>
        <w:jc w:val="both"/>
      </w:pPr>
      <w:r>
        <w:t xml:space="preserve">Para esta </w:t>
      </w:r>
      <w:r w:rsidR="006C638B">
        <w:t>ultima</w:t>
      </w:r>
      <w:bookmarkStart w:id="0" w:name="_GoBack"/>
      <w:bookmarkEnd w:id="0"/>
      <w:r>
        <w:t xml:space="preserve"> se creó una función auxiliar llamada “consulta_precio_total” que realiza dicha sumatoria de todos los elementos de la columna precios en la base de datos. Para mostrar toda la información listada anteriormente en conjunto se utiliza la función “consulta” que realiza y muestra la suma de artículos distintos, artículos cargados y del precio total. Por ultimo se coloca el botón llamado “Consultar Información” en la parte inferior de la aplicación.</w:t>
      </w:r>
    </w:p>
    <w:p w:rsidR="00216FF3" w:rsidRDefault="00216FF3" w:rsidP="00216FF3">
      <w:r w:rsidRPr="00216FF3">
        <w:drawing>
          <wp:inline distT="0" distB="0" distL="0" distR="0" wp14:anchorId="1609208F" wp14:editId="27E0C6EF">
            <wp:extent cx="5731510" cy="27666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66695"/>
                    </a:xfrm>
                    <a:prstGeom prst="rect">
                      <a:avLst/>
                    </a:prstGeom>
                  </pic:spPr>
                </pic:pic>
              </a:graphicData>
            </a:graphic>
          </wp:inline>
        </w:drawing>
      </w:r>
    </w:p>
    <w:p w:rsidR="00E96459" w:rsidRDefault="00E96459" w:rsidP="00216FF3"/>
    <w:p w:rsidR="00E96459" w:rsidRDefault="00E96459" w:rsidP="00E96459">
      <w:pPr>
        <w:pStyle w:val="Heading2"/>
      </w:pPr>
      <w:r>
        <w:t>Guardado de información:</w:t>
      </w:r>
    </w:p>
    <w:p w:rsidR="00E96459" w:rsidRDefault="00E96459" w:rsidP="00E96459"/>
    <w:p w:rsidR="00E96459" w:rsidRDefault="00E96459" w:rsidP="00E96459">
      <w:pPr>
        <w:jc w:val="both"/>
      </w:pPr>
      <w:r>
        <w:t xml:space="preserve">Para guardar todos los cambios realizados en el árbol, dentro de la base de datos se utiliza el botón “Guardar Datos” colocado junto al botón “Guardar Información”. Para guardar los datos se define una lista vacía llamada “lista_elem” que </w:t>
      </w:r>
      <w:r w:rsidR="00FE63AC">
        <w:t>funcionará</w:t>
      </w:r>
      <w:r>
        <w:t xml:space="preserve"> como lista auxiliar</w:t>
      </w:r>
      <w:r w:rsidR="00FE63AC">
        <w:t xml:space="preserve"> y estará dentro de la función “guardar_datos”</w:t>
      </w:r>
      <w:r>
        <w:t xml:space="preserve">. Utilizando </w:t>
      </w:r>
      <w:r w:rsidR="00FE63AC">
        <w:t>esta función,</w:t>
      </w:r>
      <w:r>
        <w:t xml:space="preserve"> primero se limpia completamente la base de datos. Esto se realiza con el objetivo de evitar que se sobreponga la información y aparezcan datos repetidos o que </w:t>
      </w:r>
      <w:r>
        <w:lastRenderedPageBreak/>
        <w:t>se modificaron anteriormente. No hay riesgo de perder la información ya que todos los datos están cargados y son visibles en el árbol, antes de realizar el borrado. Una vez que se limpio la base de datos, se utiliza un ciclo for para cargar todos los elementos del árbol dentro de la lista auxiliar “lista_elem”</w:t>
      </w:r>
      <w:r w:rsidR="00FE63AC">
        <w:t>. Una vez finalizado este proceso, se cargan todos los elementos dentro de “lista_elem” en la base de datos utilizando otro ciclo for. Al finalizar estos procesos se tendrá toda la información copiada en el árbol, la lista auxiliar y la base de datos. Por ultimo se muestra un mensaje confirmando que se guardaron todos los datos. En las últimas líneas de código del programa, se coloca el botón “Guardar Datos” en su posición en la grilla, por ultimo se cierra la base de datos y se define el loop de tkinter.</w:t>
      </w:r>
    </w:p>
    <w:p w:rsidR="00E96459" w:rsidRDefault="00FE63AC" w:rsidP="00E96459">
      <w:r w:rsidRPr="00FE63AC">
        <w:drawing>
          <wp:inline distT="0" distB="0" distL="0" distR="0" wp14:anchorId="61FA91AC" wp14:editId="074CC60F">
            <wp:extent cx="5731510" cy="32219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1990"/>
                    </a:xfrm>
                    <a:prstGeom prst="rect">
                      <a:avLst/>
                    </a:prstGeom>
                  </pic:spPr>
                </pic:pic>
              </a:graphicData>
            </a:graphic>
          </wp:inline>
        </w:drawing>
      </w:r>
    </w:p>
    <w:p w:rsidR="00564C43" w:rsidRDefault="00564C43" w:rsidP="00E96459"/>
    <w:p w:rsidR="00564C43" w:rsidRDefault="00564C43">
      <w:r>
        <w:br w:type="page"/>
      </w:r>
    </w:p>
    <w:p w:rsidR="00564C43" w:rsidRDefault="00564C43" w:rsidP="00564C43">
      <w:pPr>
        <w:pStyle w:val="Heading1"/>
      </w:pPr>
      <w:r>
        <w:lastRenderedPageBreak/>
        <w:t>Ejemplo de prueba de la aplicación:</w:t>
      </w:r>
    </w:p>
    <w:p w:rsidR="00564C43" w:rsidRDefault="00564C43" w:rsidP="00564C43"/>
    <w:p w:rsidR="00564C43" w:rsidRDefault="00006E9E" w:rsidP="00564C43">
      <w:r>
        <w:t>Se inicia la aplicación a partir de los siguientes 3 archivos:</w:t>
      </w:r>
    </w:p>
    <w:p w:rsidR="00006E9E" w:rsidRDefault="00006E9E" w:rsidP="00564C43">
      <w:r w:rsidRPr="00006E9E">
        <w:drawing>
          <wp:inline distT="0" distB="0" distL="0" distR="0" wp14:anchorId="627AB21F" wp14:editId="12CDF171">
            <wp:extent cx="5731510" cy="12452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45235"/>
                    </a:xfrm>
                    <a:prstGeom prst="rect">
                      <a:avLst/>
                    </a:prstGeom>
                  </pic:spPr>
                </pic:pic>
              </a:graphicData>
            </a:graphic>
          </wp:inline>
        </w:drawing>
      </w:r>
    </w:p>
    <w:p w:rsidR="00006E9E" w:rsidRDefault="00006E9E" w:rsidP="00006E9E">
      <w:pPr>
        <w:jc w:val="both"/>
      </w:pPr>
      <w:r>
        <w:t>Como lista_clientes_2022 ya existía y se cargo un valor previamente a modo de prueba, al abrir el programa por primera vez se verá lo siguiente:</w:t>
      </w:r>
    </w:p>
    <w:p w:rsidR="00006E9E" w:rsidRDefault="00006E9E" w:rsidP="00006E9E">
      <w:pPr>
        <w:jc w:val="center"/>
      </w:pPr>
      <w:r w:rsidRPr="00006E9E">
        <w:drawing>
          <wp:inline distT="0" distB="0" distL="0" distR="0" wp14:anchorId="364BB851" wp14:editId="186AC6BE">
            <wp:extent cx="3917063" cy="270757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5090" cy="2733860"/>
                    </a:xfrm>
                    <a:prstGeom prst="rect">
                      <a:avLst/>
                    </a:prstGeom>
                  </pic:spPr>
                </pic:pic>
              </a:graphicData>
            </a:graphic>
          </wp:inline>
        </w:drawing>
      </w:r>
    </w:p>
    <w:p w:rsidR="00006E9E" w:rsidRDefault="00006E9E" w:rsidP="00006E9E">
      <w:pPr>
        <w:jc w:val="both"/>
      </w:pPr>
      <w:r>
        <w:t>La base de datos dentro de SQLiteStudio se vera de la siguiente manera:</w:t>
      </w:r>
    </w:p>
    <w:p w:rsidR="00006E9E" w:rsidRDefault="00006E9E" w:rsidP="00006E9E">
      <w:pPr>
        <w:jc w:val="both"/>
      </w:pPr>
      <w:r w:rsidRPr="00006E9E">
        <w:drawing>
          <wp:inline distT="0" distB="0" distL="0" distR="0" wp14:anchorId="5B89BF58" wp14:editId="22873CFE">
            <wp:extent cx="5731510" cy="12909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90955"/>
                    </a:xfrm>
                    <a:prstGeom prst="rect">
                      <a:avLst/>
                    </a:prstGeom>
                  </pic:spPr>
                </pic:pic>
              </a:graphicData>
            </a:graphic>
          </wp:inline>
        </w:drawing>
      </w:r>
    </w:p>
    <w:p w:rsidR="00006E9E" w:rsidRDefault="00006E9E" w:rsidP="00006E9E">
      <w:pPr>
        <w:jc w:val="both"/>
      </w:pPr>
      <w:r>
        <w:t>Si intentamos crear un nuevo cliente, esto no será posible ya que actualmente tenemos y estamos viendo un cliente</w:t>
      </w:r>
      <w:r w:rsidR="003B3DEE">
        <w:t>. Por lo tanto, veremos un mensaje de error al pulsar el botón “Nuevo cliente”:</w:t>
      </w:r>
    </w:p>
    <w:p w:rsidR="003B3DEE" w:rsidRDefault="003B3DEE" w:rsidP="003B3DEE">
      <w:pPr>
        <w:jc w:val="center"/>
      </w:pPr>
      <w:r w:rsidRPr="003B3DEE">
        <w:drawing>
          <wp:inline distT="0" distB="0" distL="0" distR="0" wp14:anchorId="73EC352D" wp14:editId="5B62BE1A">
            <wp:extent cx="1989117" cy="83014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8068" cy="838055"/>
                    </a:xfrm>
                    <a:prstGeom prst="rect">
                      <a:avLst/>
                    </a:prstGeom>
                  </pic:spPr>
                </pic:pic>
              </a:graphicData>
            </a:graphic>
          </wp:inline>
        </w:drawing>
      </w:r>
    </w:p>
    <w:p w:rsidR="003B3DEE" w:rsidRDefault="003B3DEE">
      <w:r>
        <w:br w:type="page"/>
      </w:r>
    </w:p>
    <w:p w:rsidR="003B3DEE" w:rsidRDefault="003B3DEE" w:rsidP="003B3DEE">
      <w:pPr>
        <w:jc w:val="both"/>
      </w:pPr>
      <w:r>
        <w:lastRenderedPageBreak/>
        <w:t>Si deseamos borrar el cliente se vería lo siguiente:</w:t>
      </w:r>
    </w:p>
    <w:p w:rsidR="003B3DEE" w:rsidRDefault="003B3DEE" w:rsidP="003B3DEE">
      <w:pPr>
        <w:jc w:val="center"/>
      </w:pPr>
      <w:r w:rsidRPr="003B3DEE">
        <w:drawing>
          <wp:inline distT="0" distB="0" distL="0" distR="0" wp14:anchorId="791EFAF6" wp14:editId="62177898">
            <wp:extent cx="2303813" cy="944185"/>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7852" cy="958135"/>
                    </a:xfrm>
                    <a:prstGeom prst="rect">
                      <a:avLst/>
                    </a:prstGeom>
                  </pic:spPr>
                </pic:pic>
              </a:graphicData>
            </a:graphic>
          </wp:inline>
        </w:drawing>
      </w:r>
    </w:p>
    <w:p w:rsidR="003B3DEE" w:rsidRDefault="003B3DEE" w:rsidP="003B3DEE">
      <w:pPr>
        <w:jc w:val="center"/>
      </w:pPr>
      <w:r w:rsidRPr="003B3DEE">
        <w:drawing>
          <wp:inline distT="0" distB="0" distL="0" distR="0" wp14:anchorId="14FF36FF" wp14:editId="2CBF1D42">
            <wp:extent cx="3480199" cy="2392878"/>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6412" cy="2410901"/>
                    </a:xfrm>
                    <a:prstGeom prst="rect">
                      <a:avLst/>
                    </a:prstGeom>
                  </pic:spPr>
                </pic:pic>
              </a:graphicData>
            </a:graphic>
          </wp:inline>
        </w:drawing>
      </w:r>
    </w:p>
    <w:p w:rsidR="00006E9E" w:rsidRDefault="003B3DEE" w:rsidP="00006E9E">
      <w:pPr>
        <w:jc w:val="both"/>
      </w:pPr>
      <w:r>
        <w:t>La base de datos ahora se vería sin tablas, ya que acabamos de borrar el cliente:</w:t>
      </w:r>
    </w:p>
    <w:p w:rsidR="003B3DEE" w:rsidRDefault="003B3DEE" w:rsidP="003B3DEE">
      <w:pPr>
        <w:jc w:val="center"/>
      </w:pPr>
      <w:r w:rsidRPr="003B3DEE">
        <w:drawing>
          <wp:inline distT="0" distB="0" distL="0" distR="0" wp14:anchorId="6D951F19" wp14:editId="4EDE40B4">
            <wp:extent cx="4305901" cy="11526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901" cy="1152686"/>
                    </a:xfrm>
                    <a:prstGeom prst="rect">
                      <a:avLst/>
                    </a:prstGeom>
                  </pic:spPr>
                </pic:pic>
              </a:graphicData>
            </a:graphic>
          </wp:inline>
        </w:drawing>
      </w:r>
    </w:p>
    <w:p w:rsidR="003B3DEE" w:rsidRDefault="003B3DEE" w:rsidP="003B3DEE">
      <w:pPr>
        <w:jc w:val="both"/>
      </w:pPr>
      <w:r>
        <w:t>Si creamos un cliente nuevo, y le cargamos dos artículos:</w:t>
      </w:r>
    </w:p>
    <w:p w:rsidR="003B3DEE" w:rsidRDefault="003B3DEE" w:rsidP="003B3DEE">
      <w:pPr>
        <w:pStyle w:val="ListParagraph"/>
        <w:numPr>
          <w:ilvl w:val="0"/>
          <w:numId w:val="5"/>
        </w:numPr>
        <w:jc w:val="both"/>
      </w:pPr>
      <w:r>
        <w:t>Código: 0019, Nombre: Pilas AA, Cantidad: 2, Precio: 200</w:t>
      </w:r>
    </w:p>
    <w:p w:rsidR="003B3DEE" w:rsidRDefault="003B3DEE" w:rsidP="003B3DEE">
      <w:pPr>
        <w:pStyle w:val="ListParagraph"/>
        <w:numPr>
          <w:ilvl w:val="0"/>
          <w:numId w:val="5"/>
        </w:numPr>
        <w:jc w:val="both"/>
      </w:pPr>
      <w:r>
        <w:t>Código: 0135, Nombre: Tornillos, Cantidad: 100, Precio: 400</w:t>
      </w:r>
    </w:p>
    <w:p w:rsidR="003B3DEE" w:rsidRDefault="003B3DEE" w:rsidP="003B3DEE">
      <w:pPr>
        <w:jc w:val="both"/>
      </w:pPr>
      <w:r>
        <w:t xml:space="preserve">Tras pulsar “Guardar Datos” veriamos lo siguiente: </w:t>
      </w:r>
    </w:p>
    <w:p w:rsidR="003B3DEE" w:rsidRDefault="003B3DEE" w:rsidP="003B3DEE">
      <w:pPr>
        <w:jc w:val="center"/>
      </w:pPr>
      <w:r w:rsidRPr="003B3DEE">
        <w:drawing>
          <wp:inline distT="0" distB="0" distL="0" distR="0" wp14:anchorId="00C4C030" wp14:editId="1EC24C7D">
            <wp:extent cx="3236312" cy="2226623"/>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4056" cy="2231951"/>
                    </a:xfrm>
                    <a:prstGeom prst="rect">
                      <a:avLst/>
                    </a:prstGeom>
                  </pic:spPr>
                </pic:pic>
              </a:graphicData>
            </a:graphic>
          </wp:inline>
        </w:drawing>
      </w:r>
    </w:p>
    <w:p w:rsidR="003B3DEE" w:rsidRDefault="003B3DEE" w:rsidP="003B3DEE">
      <w:pPr>
        <w:jc w:val="both"/>
      </w:pPr>
      <w:r w:rsidRPr="003B3DEE">
        <w:lastRenderedPageBreak/>
        <w:drawing>
          <wp:inline distT="0" distB="0" distL="0" distR="0" wp14:anchorId="1D6736C2" wp14:editId="17409301">
            <wp:extent cx="5325218" cy="1514686"/>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5218" cy="1514686"/>
                    </a:xfrm>
                    <a:prstGeom prst="rect">
                      <a:avLst/>
                    </a:prstGeom>
                  </pic:spPr>
                </pic:pic>
              </a:graphicData>
            </a:graphic>
          </wp:inline>
        </w:drawing>
      </w:r>
    </w:p>
    <w:p w:rsidR="003B3DEE" w:rsidRDefault="003B3DEE" w:rsidP="003B3DEE">
      <w:pPr>
        <w:jc w:val="both"/>
      </w:pPr>
      <w:r>
        <w:t>Supongamos ahora que vamos a borrar el primer artículo, y modificaremos la cantidad del segundo artículos para que quede finalmente en 80, y por lo tanto también modificaremos su precio final en 320. Tras guardar los datos:</w:t>
      </w:r>
    </w:p>
    <w:p w:rsidR="003B3DEE" w:rsidRDefault="003B3DEE" w:rsidP="003B3DEE">
      <w:pPr>
        <w:jc w:val="center"/>
      </w:pPr>
      <w:r w:rsidRPr="003B3DEE">
        <w:drawing>
          <wp:inline distT="0" distB="0" distL="0" distR="0" wp14:anchorId="2C6B5443" wp14:editId="2D8F40A6">
            <wp:extent cx="3877220" cy="267788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0390" cy="2686981"/>
                    </a:xfrm>
                    <a:prstGeom prst="rect">
                      <a:avLst/>
                    </a:prstGeom>
                  </pic:spPr>
                </pic:pic>
              </a:graphicData>
            </a:graphic>
          </wp:inline>
        </w:drawing>
      </w:r>
    </w:p>
    <w:p w:rsidR="003B3DEE" w:rsidRDefault="003B3DEE" w:rsidP="003B3DEE">
      <w:pPr>
        <w:jc w:val="center"/>
      </w:pPr>
    </w:p>
    <w:p w:rsidR="003B3DEE" w:rsidRDefault="003B3DEE" w:rsidP="003B3DEE">
      <w:pPr>
        <w:jc w:val="center"/>
      </w:pPr>
      <w:r w:rsidRPr="003B3DEE">
        <w:drawing>
          <wp:inline distT="0" distB="0" distL="0" distR="0" wp14:anchorId="3873F583" wp14:editId="3CEEE5E1">
            <wp:extent cx="5731510" cy="1323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23975"/>
                    </a:xfrm>
                    <a:prstGeom prst="rect">
                      <a:avLst/>
                    </a:prstGeom>
                  </pic:spPr>
                </pic:pic>
              </a:graphicData>
            </a:graphic>
          </wp:inline>
        </w:drawing>
      </w:r>
    </w:p>
    <w:p w:rsidR="003B3DEE" w:rsidRDefault="003B3DEE" w:rsidP="003B3DEE">
      <w:pPr>
        <w:jc w:val="both"/>
      </w:pPr>
      <w:r>
        <w:t xml:space="preserve">Por último, se </w:t>
      </w:r>
      <w:r w:rsidR="00892437">
        <w:t>agregarán</w:t>
      </w:r>
      <w:r>
        <w:t xml:space="preserve"> </w:t>
      </w:r>
      <w:r w:rsidR="00892437">
        <w:t>tres</w:t>
      </w:r>
      <w:r>
        <w:t xml:space="preserve"> artículos más:</w:t>
      </w:r>
    </w:p>
    <w:p w:rsidR="003B3DEE" w:rsidRDefault="003B3DEE" w:rsidP="003B3DEE">
      <w:pPr>
        <w:pStyle w:val="ListParagraph"/>
        <w:numPr>
          <w:ilvl w:val="0"/>
          <w:numId w:val="6"/>
        </w:numPr>
        <w:jc w:val="both"/>
      </w:pPr>
      <w:r>
        <w:t xml:space="preserve">Código: 0078, Nombre: </w:t>
      </w:r>
      <w:r w:rsidR="009543A6">
        <w:t>-</w:t>
      </w:r>
      <w:r>
        <w:t xml:space="preserve">Clavos </w:t>
      </w:r>
      <w:r w:rsidR="00892437">
        <w:t>10mm. Cromados, Cantidad: 50, Precio: 150</w:t>
      </w:r>
    </w:p>
    <w:p w:rsidR="00892437" w:rsidRDefault="00892437" w:rsidP="003B3DEE">
      <w:pPr>
        <w:pStyle w:val="ListParagraph"/>
        <w:numPr>
          <w:ilvl w:val="0"/>
          <w:numId w:val="6"/>
        </w:numPr>
        <w:jc w:val="both"/>
      </w:pPr>
      <w:r>
        <w:t>Código: 25-31, Nombre: Arandelas, Cantidad: 100, Precio: 150</w:t>
      </w:r>
    </w:p>
    <w:p w:rsidR="00892437" w:rsidRDefault="00892437" w:rsidP="003B3DEE">
      <w:pPr>
        <w:pStyle w:val="ListParagraph"/>
        <w:numPr>
          <w:ilvl w:val="0"/>
          <w:numId w:val="6"/>
        </w:numPr>
        <w:jc w:val="both"/>
      </w:pPr>
      <w:r>
        <w:t>Código: 0199, Nombre: &lt;Rodillo para paredes&gt;, Cantidad: 1, Precio: 900</w:t>
      </w:r>
    </w:p>
    <w:p w:rsidR="009543A6" w:rsidRDefault="009543A6" w:rsidP="009543A6">
      <w:pPr>
        <w:jc w:val="both"/>
      </w:pPr>
      <w:r>
        <w:t>Tras cargar uno por uno, veremos lo siguiente dentro del programa:</w:t>
      </w:r>
    </w:p>
    <w:p w:rsidR="009543A6" w:rsidRDefault="009543A6" w:rsidP="009543A6">
      <w:pPr>
        <w:jc w:val="center"/>
      </w:pPr>
      <w:r w:rsidRPr="009543A6">
        <w:drawing>
          <wp:inline distT="0" distB="0" distL="0" distR="0" wp14:anchorId="242BC129" wp14:editId="7441DC7C">
            <wp:extent cx="4715533" cy="7430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5533" cy="743054"/>
                    </a:xfrm>
                    <a:prstGeom prst="rect">
                      <a:avLst/>
                    </a:prstGeom>
                  </pic:spPr>
                </pic:pic>
              </a:graphicData>
            </a:graphic>
          </wp:inline>
        </w:drawing>
      </w:r>
    </w:p>
    <w:p w:rsidR="009543A6" w:rsidRDefault="009543A6" w:rsidP="009543A6">
      <w:pPr>
        <w:jc w:val="both"/>
      </w:pPr>
      <w:r>
        <w:lastRenderedPageBreak/>
        <w:t>Al cargar el segundo articulo:</w:t>
      </w:r>
    </w:p>
    <w:p w:rsidR="009543A6" w:rsidRDefault="009543A6" w:rsidP="009543A6">
      <w:pPr>
        <w:jc w:val="center"/>
      </w:pPr>
      <w:r w:rsidRPr="009543A6">
        <w:drawing>
          <wp:inline distT="0" distB="0" distL="0" distR="0" wp14:anchorId="1938BF2C" wp14:editId="5B1760D3">
            <wp:extent cx="3667637" cy="1438476"/>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7637" cy="1438476"/>
                    </a:xfrm>
                    <a:prstGeom prst="rect">
                      <a:avLst/>
                    </a:prstGeom>
                  </pic:spPr>
                </pic:pic>
              </a:graphicData>
            </a:graphic>
          </wp:inline>
        </w:drawing>
      </w:r>
    </w:p>
    <w:p w:rsidR="009543A6" w:rsidRDefault="009543A6" w:rsidP="009543A6">
      <w:r>
        <w:t>Al cargar el tercer articulo:</w:t>
      </w:r>
    </w:p>
    <w:p w:rsidR="009543A6" w:rsidRDefault="009543A6" w:rsidP="009543A6">
      <w:pPr>
        <w:jc w:val="center"/>
      </w:pPr>
      <w:r w:rsidRPr="009543A6">
        <w:drawing>
          <wp:inline distT="0" distB="0" distL="0" distR="0" wp14:anchorId="6E500CF2" wp14:editId="2FD3B0BC">
            <wp:extent cx="3648584" cy="1400370"/>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584" cy="1400370"/>
                    </a:xfrm>
                    <a:prstGeom prst="rect">
                      <a:avLst/>
                    </a:prstGeom>
                  </pic:spPr>
                </pic:pic>
              </a:graphicData>
            </a:graphic>
          </wp:inline>
        </w:drawing>
      </w:r>
    </w:p>
    <w:p w:rsidR="009543A6" w:rsidRDefault="009543A6" w:rsidP="009543A6">
      <w:r>
        <w:t>Por último, se guardarán los datos con solamente los dos artículos que se cargaron correctamente:</w:t>
      </w:r>
    </w:p>
    <w:p w:rsidR="009543A6" w:rsidRDefault="009543A6" w:rsidP="009543A6">
      <w:pPr>
        <w:jc w:val="center"/>
      </w:pPr>
      <w:r w:rsidRPr="009543A6">
        <w:drawing>
          <wp:inline distT="0" distB="0" distL="0" distR="0" wp14:anchorId="3F21DA19" wp14:editId="6887B2A6">
            <wp:extent cx="4303051" cy="2951018"/>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3562" cy="2958226"/>
                    </a:xfrm>
                    <a:prstGeom prst="rect">
                      <a:avLst/>
                    </a:prstGeom>
                  </pic:spPr>
                </pic:pic>
              </a:graphicData>
            </a:graphic>
          </wp:inline>
        </w:drawing>
      </w:r>
    </w:p>
    <w:p w:rsidR="009543A6" w:rsidRDefault="009543A6" w:rsidP="009543A6">
      <w:pPr>
        <w:jc w:val="center"/>
      </w:pPr>
    </w:p>
    <w:p w:rsidR="009543A6" w:rsidRDefault="009543A6" w:rsidP="009543A6">
      <w:pPr>
        <w:jc w:val="center"/>
      </w:pPr>
      <w:r w:rsidRPr="009543A6">
        <w:drawing>
          <wp:inline distT="0" distB="0" distL="0" distR="0" wp14:anchorId="6B83BA76" wp14:editId="2D6A2844">
            <wp:extent cx="5731510" cy="12566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56665"/>
                    </a:xfrm>
                    <a:prstGeom prst="rect">
                      <a:avLst/>
                    </a:prstGeom>
                  </pic:spPr>
                </pic:pic>
              </a:graphicData>
            </a:graphic>
          </wp:inline>
        </w:drawing>
      </w:r>
    </w:p>
    <w:p w:rsidR="009543A6" w:rsidRDefault="009543A6" w:rsidP="009543A6">
      <w:pPr>
        <w:jc w:val="center"/>
      </w:pPr>
    </w:p>
    <w:p w:rsidR="009543A6" w:rsidRDefault="009543A6" w:rsidP="009543A6">
      <w:pPr>
        <w:jc w:val="both"/>
      </w:pPr>
      <w:r>
        <w:lastRenderedPageBreak/>
        <w:t>Y se realizara una consulta de la información de la base de datos:</w:t>
      </w:r>
    </w:p>
    <w:p w:rsidR="009543A6" w:rsidRDefault="009543A6" w:rsidP="009543A6">
      <w:pPr>
        <w:jc w:val="center"/>
      </w:pPr>
      <w:r w:rsidRPr="009543A6">
        <w:drawing>
          <wp:inline distT="0" distB="0" distL="0" distR="0" wp14:anchorId="4A9DE826" wp14:editId="0921FC1D">
            <wp:extent cx="4538489" cy="31647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3105" cy="3174966"/>
                    </a:xfrm>
                    <a:prstGeom prst="rect">
                      <a:avLst/>
                    </a:prstGeom>
                  </pic:spPr>
                </pic:pic>
              </a:graphicData>
            </a:graphic>
          </wp:inline>
        </w:drawing>
      </w:r>
    </w:p>
    <w:p w:rsidR="003B3DEE" w:rsidRPr="00564C43" w:rsidRDefault="003B3DEE" w:rsidP="003B3DEE">
      <w:pPr>
        <w:jc w:val="both"/>
      </w:pPr>
    </w:p>
    <w:sectPr w:rsidR="003B3DEE" w:rsidRPr="00564C43" w:rsidSect="00DA322C">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155B" w:rsidRDefault="00BC155B" w:rsidP="00DA322C">
      <w:pPr>
        <w:spacing w:after="0" w:line="240" w:lineRule="auto"/>
      </w:pPr>
      <w:r>
        <w:separator/>
      </w:r>
    </w:p>
  </w:endnote>
  <w:endnote w:type="continuationSeparator" w:id="0">
    <w:p w:rsidR="00BC155B" w:rsidRDefault="00BC155B" w:rsidP="00DA3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543353"/>
      <w:docPartObj>
        <w:docPartGallery w:val="Page Numbers (Bottom of Page)"/>
        <w:docPartUnique/>
      </w:docPartObj>
    </w:sdtPr>
    <w:sdtEndPr>
      <w:rPr>
        <w:noProof/>
      </w:rPr>
    </w:sdtEndPr>
    <w:sdtContent>
      <w:p w:rsidR="00DA322C" w:rsidRDefault="00DA32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A322C" w:rsidRDefault="00DA3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155B" w:rsidRDefault="00BC155B" w:rsidP="00DA322C">
      <w:pPr>
        <w:spacing w:after="0" w:line="240" w:lineRule="auto"/>
      </w:pPr>
      <w:r>
        <w:separator/>
      </w:r>
    </w:p>
  </w:footnote>
  <w:footnote w:type="continuationSeparator" w:id="0">
    <w:p w:rsidR="00BC155B" w:rsidRDefault="00BC155B" w:rsidP="00DA32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51AE0"/>
    <w:multiLevelType w:val="hybridMultilevel"/>
    <w:tmpl w:val="90D26B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A613336"/>
    <w:multiLevelType w:val="hybridMultilevel"/>
    <w:tmpl w:val="6F2097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3F575CB"/>
    <w:multiLevelType w:val="hybridMultilevel"/>
    <w:tmpl w:val="655E5F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F6422BF"/>
    <w:multiLevelType w:val="hybridMultilevel"/>
    <w:tmpl w:val="43E64D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0631C65"/>
    <w:multiLevelType w:val="hybridMultilevel"/>
    <w:tmpl w:val="021EAD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53B2F46"/>
    <w:multiLevelType w:val="hybridMultilevel"/>
    <w:tmpl w:val="8CF034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61376FB"/>
    <w:multiLevelType w:val="hybridMultilevel"/>
    <w:tmpl w:val="94D2A6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5"/>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D12"/>
    <w:rsid w:val="00006E9E"/>
    <w:rsid w:val="00020D12"/>
    <w:rsid w:val="000B1DDB"/>
    <w:rsid w:val="000D3501"/>
    <w:rsid w:val="000E13A1"/>
    <w:rsid w:val="00122BEC"/>
    <w:rsid w:val="00163339"/>
    <w:rsid w:val="001A29D2"/>
    <w:rsid w:val="001B6F5D"/>
    <w:rsid w:val="00214CDD"/>
    <w:rsid w:val="00216FF3"/>
    <w:rsid w:val="002C1646"/>
    <w:rsid w:val="002D343C"/>
    <w:rsid w:val="00381F91"/>
    <w:rsid w:val="003B3DEE"/>
    <w:rsid w:val="003D244A"/>
    <w:rsid w:val="003F54E1"/>
    <w:rsid w:val="00401D42"/>
    <w:rsid w:val="00483D6E"/>
    <w:rsid w:val="005068D3"/>
    <w:rsid w:val="005140F4"/>
    <w:rsid w:val="00564C43"/>
    <w:rsid w:val="00583670"/>
    <w:rsid w:val="00690C59"/>
    <w:rsid w:val="006960C3"/>
    <w:rsid w:val="006C638B"/>
    <w:rsid w:val="006E60B7"/>
    <w:rsid w:val="006F3230"/>
    <w:rsid w:val="007C7A92"/>
    <w:rsid w:val="0087370A"/>
    <w:rsid w:val="00892437"/>
    <w:rsid w:val="008E48A8"/>
    <w:rsid w:val="00913AAB"/>
    <w:rsid w:val="00937A46"/>
    <w:rsid w:val="009543A6"/>
    <w:rsid w:val="009A0AB0"/>
    <w:rsid w:val="009A4F12"/>
    <w:rsid w:val="00A03C6A"/>
    <w:rsid w:val="00A21F6F"/>
    <w:rsid w:val="00A554F6"/>
    <w:rsid w:val="00B10BA3"/>
    <w:rsid w:val="00B11361"/>
    <w:rsid w:val="00B221F8"/>
    <w:rsid w:val="00BC155B"/>
    <w:rsid w:val="00BF0B6D"/>
    <w:rsid w:val="00C22536"/>
    <w:rsid w:val="00C56DC4"/>
    <w:rsid w:val="00C77A05"/>
    <w:rsid w:val="00C91350"/>
    <w:rsid w:val="00D03D87"/>
    <w:rsid w:val="00D30FE6"/>
    <w:rsid w:val="00DA322C"/>
    <w:rsid w:val="00DB3E6F"/>
    <w:rsid w:val="00E07304"/>
    <w:rsid w:val="00E96459"/>
    <w:rsid w:val="00ED7013"/>
    <w:rsid w:val="00FE63A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02EA5"/>
  <w15:chartTrackingRefBased/>
  <w15:docId w15:val="{A74FFA5A-76F8-4482-B2DA-6DEAA0EBA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1D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D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0D1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20D12"/>
    <w:pPr>
      <w:ind w:left="720"/>
      <w:contextualSpacing/>
    </w:pPr>
  </w:style>
  <w:style w:type="character" w:customStyle="1" w:styleId="Heading1Char">
    <w:name w:val="Heading 1 Char"/>
    <w:basedOn w:val="DefaultParagraphFont"/>
    <w:link w:val="Heading1"/>
    <w:uiPriority w:val="9"/>
    <w:rsid w:val="000B1DD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A3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322C"/>
  </w:style>
  <w:style w:type="paragraph" w:styleId="Footer">
    <w:name w:val="footer"/>
    <w:basedOn w:val="Normal"/>
    <w:link w:val="FooterChar"/>
    <w:uiPriority w:val="99"/>
    <w:unhideWhenUsed/>
    <w:rsid w:val="00DA3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32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5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17</Pages>
  <Words>2774</Words>
  <Characters>15261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Orellana</dc:creator>
  <cp:keywords/>
  <dc:description/>
  <cp:lastModifiedBy>Sebastian Orellana</cp:lastModifiedBy>
  <cp:revision>41</cp:revision>
  <dcterms:created xsi:type="dcterms:W3CDTF">2022-12-21T22:38:00Z</dcterms:created>
  <dcterms:modified xsi:type="dcterms:W3CDTF">2022-12-23T02:12:00Z</dcterms:modified>
</cp:coreProperties>
</file>