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AB32" w14:textId="77777777" w:rsidR="00331103" w:rsidRDefault="00331103">
      <w:pPr>
        <w:rPr>
          <w:lang w:val="es-CL"/>
        </w:rPr>
      </w:pPr>
    </w:p>
    <w:p w14:paraId="2F9C1D14" w14:textId="77777777" w:rsidR="00B47916" w:rsidRDefault="00B47916" w:rsidP="00B47916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B47916">
        <w:rPr>
          <w:rFonts w:ascii="Calibri" w:hAnsi="Calibri" w:cs="Calibri"/>
          <w:b/>
          <w:bCs/>
          <w:sz w:val="32"/>
          <w:szCs w:val="32"/>
          <w:lang w:val="es-CL"/>
        </w:rPr>
        <w:t xml:space="preserve">Análisis de Falla de Red utilizando los Modelos OSI y TCP/IP – </w:t>
      </w:r>
    </w:p>
    <w:p w14:paraId="3BFCA6BD" w14:textId="74AB8017" w:rsidR="00B47916" w:rsidRPr="00B47916" w:rsidRDefault="00B47916" w:rsidP="00B47916">
      <w:pPr>
        <w:jc w:val="center"/>
        <w:rPr>
          <w:rFonts w:ascii="Calibri" w:hAnsi="Calibri" w:cs="Calibri"/>
          <w:sz w:val="32"/>
          <w:szCs w:val="32"/>
          <w:lang w:val="es-CL"/>
        </w:rPr>
      </w:pPr>
      <w:r w:rsidRPr="00B47916">
        <w:rPr>
          <w:rFonts w:ascii="Calibri" w:hAnsi="Calibri" w:cs="Calibri"/>
          <w:b/>
          <w:bCs/>
          <w:sz w:val="32"/>
          <w:szCs w:val="32"/>
          <w:lang w:val="es-CL"/>
        </w:rPr>
        <w:t xml:space="preserve">Caso </w:t>
      </w:r>
      <w:r>
        <w:rPr>
          <w:rFonts w:ascii="Calibri" w:hAnsi="Calibri" w:cs="Calibri"/>
          <w:b/>
          <w:bCs/>
          <w:sz w:val="32"/>
          <w:szCs w:val="32"/>
          <w:lang w:val="es-CL"/>
        </w:rPr>
        <w:t>“http://</w:t>
      </w:r>
      <w:r w:rsidRPr="00B47916">
        <w:rPr>
          <w:rFonts w:ascii="Calibri" w:hAnsi="Calibri" w:cs="Calibri"/>
          <w:b/>
          <w:bCs/>
          <w:sz w:val="32"/>
          <w:szCs w:val="32"/>
          <w:lang w:val="es-CL"/>
        </w:rPr>
        <w:t>Intranet</w:t>
      </w:r>
      <w:r>
        <w:rPr>
          <w:rFonts w:ascii="Calibri" w:hAnsi="Calibri" w:cs="Calibri"/>
          <w:b/>
          <w:bCs/>
          <w:sz w:val="32"/>
          <w:szCs w:val="32"/>
          <w:lang w:val="es-CL"/>
        </w:rPr>
        <w:t>.empre.local”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B47916" w:rsidRPr="00450F19" w14:paraId="79BA724B" w14:textId="77777777" w:rsidTr="0085187A">
        <w:trPr>
          <w:trHeight w:val="818"/>
        </w:trPr>
        <w:tc>
          <w:tcPr>
            <w:tcW w:w="9355" w:type="dxa"/>
            <w:gridSpan w:val="2"/>
          </w:tcPr>
          <w:p w14:paraId="36F1EA68" w14:textId="163F1F51" w:rsidR="00B47916" w:rsidRPr="00B47916" w:rsidRDefault="00B47916" w:rsidP="0085187A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Título del informe:</w:t>
            </w:r>
            <w:r w:rsidRPr="00B47916">
              <w:rPr>
                <w:rFonts w:ascii="Calibri" w:hAnsi="Calibri" w:cs="Calibri"/>
                <w:lang w:val="es-CL"/>
              </w:rPr>
              <w:br/>
              <w:t>Análisis de Falla de Red utilizando los Modelos OSI y TCP/IP</w:t>
            </w:r>
          </w:p>
        </w:tc>
      </w:tr>
      <w:tr w:rsidR="00B47916" w:rsidRPr="00450F19" w14:paraId="24165FC8" w14:textId="77777777" w:rsidTr="0085187A">
        <w:trPr>
          <w:trHeight w:val="1142"/>
        </w:trPr>
        <w:tc>
          <w:tcPr>
            <w:tcW w:w="4405" w:type="dxa"/>
          </w:tcPr>
          <w:p w14:paraId="00BF9146" w14:textId="77777777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Portafolio:</w:t>
            </w:r>
          </w:p>
          <w:p w14:paraId="5034DECE" w14:textId="32C34ABE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 xml:space="preserve">Lección </w:t>
            </w:r>
            <w:r>
              <w:rPr>
                <w:rFonts w:ascii="Calibri" w:hAnsi="Calibri" w:cs="Calibri"/>
                <w:lang w:val="es-CL"/>
              </w:rPr>
              <w:t>3</w:t>
            </w:r>
            <w:r w:rsidRPr="00B47916">
              <w:rPr>
                <w:rFonts w:ascii="Calibri" w:hAnsi="Calibri" w:cs="Calibri"/>
                <w:lang w:val="es-CL"/>
              </w:rPr>
              <w:t>: Análisis de Falla</w:t>
            </w:r>
            <w:r>
              <w:rPr>
                <w:rFonts w:ascii="Calibri" w:hAnsi="Calibri" w:cs="Calibri"/>
                <w:lang w:val="es-CL"/>
              </w:rPr>
              <w:t xml:space="preserve"> </w:t>
            </w:r>
            <w:r w:rsidRPr="00B47916">
              <w:rPr>
                <w:rFonts w:ascii="Calibri" w:hAnsi="Calibri" w:cs="Calibri"/>
                <w:lang w:val="es-CL"/>
              </w:rPr>
              <w:t>utilizando los Modelos OSI y TCP/IP</w:t>
            </w:r>
          </w:p>
        </w:tc>
        <w:tc>
          <w:tcPr>
            <w:tcW w:w="4950" w:type="dxa"/>
          </w:tcPr>
          <w:p w14:paraId="17545D68" w14:textId="77777777" w:rsidR="00B47916" w:rsidRPr="00B47916" w:rsidRDefault="00B47916" w:rsidP="0085187A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Entorno:</w:t>
            </w:r>
          </w:p>
          <w:p w14:paraId="1A90122F" w14:textId="106CFF71" w:rsidR="00B47916" w:rsidRPr="00B47916" w:rsidRDefault="00B47916" w:rsidP="0085187A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Caso hipotético de entorno industrial</w:t>
            </w:r>
            <w:r>
              <w:rPr>
                <w:rFonts w:ascii="Calibri" w:hAnsi="Calibri" w:cs="Calibri"/>
                <w:lang w:val="es-CL"/>
              </w:rPr>
              <w:t>.</w:t>
            </w:r>
          </w:p>
        </w:tc>
      </w:tr>
      <w:tr w:rsidR="00B47916" w:rsidRPr="00450F19" w14:paraId="6BEFB089" w14:textId="77777777" w:rsidTr="0085187A">
        <w:trPr>
          <w:trHeight w:val="998"/>
        </w:trPr>
        <w:tc>
          <w:tcPr>
            <w:tcW w:w="4405" w:type="dxa"/>
          </w:tcPr>
          <w:p w14:paraId="096532CF" w14:textId="77777777" w:rsidR="00B47916" w:rsidRPr="00B47916" w:rsidRDefault="00B47916" w:rsidP="0085187A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0A5AD6B1" w14:textId="5695C715" w:rsidR="00B47916" w:rsidRPr="00B47916" w:rsidRDefault="00450F19" w:rsidP="0085187A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E</w:t>
            </w:r>
            <w:r w:rsidR="00B47916" w:rsidRPr="00B47916">
              <w:rPr>
                <w:rFonts w:ascii="Calibri" w:hAnsi="Calibri" w:cs="Calibri"/>
                <w:lang w:val="es-CL"/>
              </w:rPr>
              <w:t>ntorno de red hipotético – publica</w:t>
            </w:r>
          </w:p>
        </w:tc>
        <w:tc>
          <w:tcPr>
            <w:tcW w:w="4950" w:type="dxa"/>
          </w:tcPr>
          <w:p w14:paraId="59EAED36" w14:textId="77777777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249B1134" w14:textId="77777777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Fundamentos de redes y protocolos de comunicación.</w:t>
            </w:r>
          </w:p>
        </w:tc>
      </w:tr>
      <w:tr w:rsidR="00B47916" w:rsidRPr="00450F19" w14:paraId="39CB824C" w14:textId="77777777" w:rsidTr="0085187A">
        <w:trPr>
          <w:trHeight w:val="683"/>
        </w:trPr>
        <w:tc>
          <w:tcPr>
            <w:tcW w:w="4405" w:type="dxa"/>
          </w:tcPr>
          <w:p w14:paraId="65545DE5" w14:textId="77777777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Autor(es):</w:t>
            </w:r>
            <w:r w:rsidRPr="00B47916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950" w:type="dxa"/>
          </w:tcPr>
          <w:p w14:paraId="70A30A35" w14:textId="77777777" w:rsidR="00B47916" w:rsidRPr="00B47916" w:rsidRDefault="00B47916" w:rsidP="0085187A">
            <w:pPr>
              <w:spacing w:after="160"/>
              <w:rPr>
                <w:rFonts w:ascii="Calibri" w:hAnsi="Calibri" w:cs="Calibri"/>
                <w:lang w:val="es-CL"/>
              </w:rPr>
            </w:pPr>
            <w:r w:rsidRPr="00B47916">
              <w:rPr>
                <w:rFonts w:ascii="Calibri" w:hAnsi="Calibri" w:cs="Calibri"/>
                <w:lang w:val="es-CL"/>
              </w:rPr>
              <w:t>Fecha de elaboración:</w:t>
            </w:r>
            <w:r w:rsidRPr="00B47916">
              <w:rPr>
                <w:rFonts w:ascii="Calibri" w:hAnsi="Calibri" w:cs="Calibri"/>
                <w:lang w:val="es-CL"/>
              </w:rPr>
              <w:br/>
              <w:t>23 de agosto de 2025</w:t>
            </w:r>
          </w:p>
        </w:tc>
      </w:tr>
    </w:tbl>
    <w:p w14:paraId="3372C7D1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932EAA">
        <w:rPr>
          <w:rFonts w:ascii="Calibri" w:hAnsi="Calibri" w:cs="Calibri"/>
          <w:b/>
          <w:bCs/>
          <w:sz w:val="28"/>
          <w:szCs w:val="28"/>
          <w:lang w:val="es-CL"/>
        </w:rPr>
        <w:t>1. Escenario</w:t>
      </w:r>
    </w:p>
    <w:p w14:paraId="556865E8" w14:textId="77777777" w:rsidR="00932EAA" w:rsidRPr="00932EAA" w:rsidRDefault="00932EAA" w:rsidP="00932EAA">
      <w:p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Los usuarios reportan que no pueden acceder al sitio web interno </w:t>
      </w:r>
      <w:r w:rsidRPr="00932EAA">
        <w:rPr>
          <w:rFonts w:ascii="Calibri" w:hAnsi="Calibri" w:cs="Calibri"/>
          <w:b/>
          <w:bCs/>
          <w:lang w:val="es-CL"/>
        </w:rPr>
        <w:t>http://intranet.empresa.local</w:t>
      </w:r>
      <w:r w:rsidRPr="00932EAA">
        <w:rPr>
          <w:rFonts w:ascii="Calibri" w:hAnsi="Calibri" w:cs="Calibri"/>
          <w:lang w:val="es-CL"/>
        </w:rPr>
        <w:t>, pero sí tienen acceso a Internet y servicios externos (Google, correo). Esto sugiere que la conectividad física y la salida a Internet funcionan, pero existe un problema localizado en los servicios internos de red.</w:t>
      </w:r>
    </w:p>
    <w:p w14:paraId="211A4BFA" w14:textId="77777777" w:rsidR="00932EAA" w:rsidRPr="00932EAA" w:rsidRDefault="00000000" w:rsidP="00932EAA">
      <w:r>
        <w:pict w14:anchorId="1FB665F9">
          <v:rect id="_x0000_i1025" style="width:0;height:1.5pt" o:hralign="center" o:hrstd="t" o:hr="t" fillcolor="#a0a0a0" stroked="f"/>
        </w:pict>
      </w:r>
    </w:p>
    <w:p w14:paraId="08E16F5E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932EAA">
        <w:rPr>
          <w:rFonts w:ascii="Calibri" w:hAnsi="Calibri" w:cs="Calibri"/>
          <w:b/>
          <w:bCs/>
          <w:sz w:val="28"/>
          <w:szCs w:val="28"/>
          <w:lang w:val="es-CL"/>
        </w:rPr>
        <w:t>2. Análisis con el Modelo OSI (7 capas)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812"/>
      </w:tblGrid>
      <w:tr w:rsidR="00932EAA" w:rsidRPr="00932EAA" w14:paraId="20B01360" w14:textId="77777777" w:rsidTr="0093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E023E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32EAA">
              <w:rPr>
                <w:rFonts w:ascii="Calibri" w:hAnsi="Calibri" w:cs="Calibri"/>
                <w:b/>
                <w:bCs/>
                <w:sz w:val="28"/>
                <w:szCs w:val="28"/>
              </w:rPr>
              <w:t>Capa OSI</w:t>
            </w:r>
          </w:p>
        </w:tc>
        <w:tc>
          <w:tcPr>
            <w:tcW w:w="0" w:type="auto"/>
            <w:vAlign w:val="center"/>
            <w:hideMark/>
          </w:tcPr>
          <w:p w14:paraId="1808B262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932EAA">
              <w:rPr>
                <w:rFonts w:ascii="Calibri" w:hAnsi="Calibri" w:cs="Calibri"/>
                <w:b/>
                <w:bCs/>
                <w:sz w:val="28"/>
                <w:szCs w:val="28"/>
              </w:rPr>
              <w:t>Chequeo</w:t>
            </w:r>
            <w:proofErr w:type="spellEnd"/>
            <w:r w:rsidRPr="00932EAA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932EAA">
              <w:rPr>
                <w:rFonts w:ascii="Calibri" w:hAnsi="Calibri" w:cs="Calibri"/>
                <w:b/>
                <w:bCs/>
                <w:sz w:val="28"/>
                <w:szCs w:val="28"/>
              </w:rPr>
              <w:t>realizar</w:t>
            </w:r>
            <w:proofErr w:type="spellEnd"/>
          </w:p>
        </w:tc>
      </w:tr>
      <w:tr w:rsidR="00932EAA" w:rsidRPr="00450F19" w14:paraId="505B6E06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FF14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 xml:space="preserve">Capa 1: </w:t>
            </w:r>
            <w:proofErr w:type="spellStart"/>
            <w:r w:rsidRPr="00932EAA">
              <w:rPr>
                <w:rFonts w:ascii="Calibri" w:hAnsi="Calibri" w:cs="Calibri"/>
              </w:rPr>
              <w:t>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D5464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Verificar que el cableado, puertos de switch y adaptadores de red estén activos (luces, conectores).</w:t>
            </w:r>
          </w:p>
        </w:tc>
      </w:tr>
      <w:tr w:rsidR="00932EAA" w:rsidRPr="00450F19" w14:paraId="05D79C2D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B305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>Capa 2: Enlace de Datos</w:t>
            </w:r>
          </w:p>
        </w:tc>
        <w:tc>
          <w:tcPr>
            <w:tcW w:w="0" w:type="auto"/>
            <w:vAlign w:val="center"/>
            <w:hideMark/>
          </w:tcPr>
          <w:p w14:paraId="2318B4AA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Revisar que la interfaz de red del cliente esté habilitada, sin errores de transmisión y con VLAN correcta.</w:t>
            </w:r>
          </w:p>
        </w:tc>
      </w:tr>
      <w:tr w:rsidR="00932EAA" w:rsidRPr="00450F19" w14:paraId="42D3AF60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2996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>Capa 3: Red</w:t>
            </w:r>
          </w:p>
        </w:tc>
        <w:tc>
          <w:tcPr>
            <w:tcW w:w="0" w:type="auto"/>
            <w:vAlign w:val="center"/>
            <w:hideMark/>
          </w:tcPr>
          <w:p w14:paraId="7E3B4504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proofErr w:type="gramStart"/>
            <w:r w:rsidRPr="00932EAA">
              <w:rPr>
                <w:rFonts w:ascii="Calibri" w:hAnsi="Calibri" w:cs="Calibri"/>
                <w:lang w:val="es-CL"/>
              </w:rPr>
              <w:t>Confirmar</w:t>
            </w:r>
            <w:proofErr w:type="gramEnd"/>
            <w:r w:rsidRPr="00932EAA">
              <w:rPr>
                <w:rFonts w:ascii="Calibri" w:hAnsi="Calibri" w:cs="Calibri"/>
                <w:lang w:val="es-CL"/>
              </w:rPr>
              <w:t xml:space="preserve"> que la IP interna del cliente y la puerta de enlace estén bien configuradas. Hacer ping al servidor interno o a su IP directa.</w:t>
            </w:r>
          </w:p>
        </w:tc>
      </w:tr>
      <w:tr w:rsidR="00932EAA" w:rsidRPr="00450F19" w14:paraId="366F6170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D8B4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lastRenderedPageBreak/>
              <w:t>Capa 4: Transporte</w:t>
            </w:r>
          </w:p>
        </w:tc>
        <w:tc>
          <w:tcPr>
            <w:tcW w:w="0" w:type="auto"/>
            <w:vAlign w:val="center"/>
            <w:hideMark/>
          </w:tcPr>
          <w:p w14:paraId="51B561A2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 xml:space="preserve">Probar si el puerto 80 del servidor está abierto mediante telnet </w:t>
            </w:r>
            <w:proofErr w:type="spellStart"/>
            <w:proofErr w:type="gramStart"/>
            <w:r w:rsidRPr="00932EAA">
              <w:rPr>
                <w:rFonts w:ascii="Calibri" w:hAnsi="Calibri" w:cs="Calibri"/>
                <w:lang w:val="es-CL"/>
              </w:rPr>
              <w:t>intranet.empresa</w:t>
            </w:r>
            <w:proofErr w:type="gramEnd"/>
            <w:r w:rsidRPr="00932EAA">
              <w:rPr>
                <w:rFonts w:ascii="Calibri" w:hAnsi="Calibri" w:cs="Calibri"/>
                <w:lang w:val="es-CL"/>
              </w:rPr>
              <w:t>.local</w:t>
            </w:r>
            <w:proofErr w:type="spellEnd"/>
            <w:r w:rsidRPr="00932EAA">
              <w:rPr>
                <w:rFonts w:ascii="Calibri" w:hAnsi="Calibri" w:cs="Calibri"/>
                <w:lang w:val="es-CL"/>
              </w:rPr>
              <w:t xml:space="preserve"> 80 o </w:t>
            </w:r>
            <w:proofErr w:type="spellStart"/>
            <w:r w:rsidRPr="00932EAA">
              <w:rPr>
                <w:rFonts w:ascii="Calibri" w:hAnsi="Calibri" w:cs="Calibri"/>
                <w:lang w:val="es-CL"/>
              </w:rPr>
              <w:t>curl</w:t>
            </w:r>
            <w:proofErr w:type="spellEnd"/>
            <w:r w:rsidRPr="00932EAA">
              <w:rPr>
                <w:rFonts w:ascii="Calibri" w:hAnsi="Calibri" w:cs="Calibri"/>
                <w:lang w:val="es-CL"/>
              </w:rPr>
              <w:t>.</w:t>
            </w:r>
          </w:p>
        </w:tc>
      </w:tr>
      <w:tr w:rsidR="00932EAA" w:rsidRPr="00450F19" w14:paraId="11570233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DA81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2EAA">
              <w:rPr>
                <w:rFonts w:ascii="Calibri" w:hAnsi="Calibri" w:cs="Calibri"/>
              </w:rPr>
              <w:t>Capas</w:t>
            </w:r>
            <w:proofErr w:type="spellEnd"/>
            <w:r w:rsidRPr="00932EAA">
              <w:rPr>
                <w:rFonts w:ascii="Calibri" w:hAnsi="Calibri" w:cs="Calibri"/>
              </w:rPr>
              <w:t xml:space="preserve"> 5-6: </w:t>
            </w:r>
            <w:proofErr w:type="spellStart"/>
            <w:r w:rsidRPr="00932EAA">
              <w:rPr>
                <w:rFonts w:ascii="Calibri" w:hAnsi="Calibri" w:cs="Calibri"/>
              </w:rPr>
              <w:t>Sesión</w:t>
            </w:r>
            <w:proofErr w:type="spellEnd"/>
            <w:r w:rsidRPr="00932EAA">
              <w:rPr>
                <w:rFonts w:ascii="Calibri" w:hAnsi="Calibri" w:cs="Calibri"/>
              </w:rPr>
              <w:t>/Presentación</w:t>
            </w:r>
          </w:p>
        </w:tc>
        <w:tc>
          <w:tcPr>
            <w:tcW w:w="0" w:type="auto"/>
            <w:vAlign w:val="center"/>
            <w:hideMark/>
          </w:tcPr>
          <w:p w14:paraId="31407862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Validar que las sesiones HTTP se inicien correctamente y no haya problemas de cifrado o formato.</w:t>
            </w:r>
          </w:p>
        </w:tc>
      </w:tr>
      <w:tr w:rsidR="00932EAA" w:rsidRPr="00450F19" w14:paraId="3BD58641" w14:textId="77777777" w:rsidTr="0093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13A7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 xml:space="preserve">Capa 7: </w:t>
            </w:r>
            <w:proofErr w:type="spellStart"/>
            <w:r w:rsidRPr="00932EAA">
              <w:rPr>
                <w:rFonts w:ascii="Calibri" w:hAnsi="Calibri" w:cs="Calibri"/>
              </w:rPr>
              <w:t>Aplicación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ABF30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 xml:space="preserve">Revisar si el servicio web (Apache, </w:t>
            </w:r>
            <w:proofErr w:type="spellStart"/>
            <w:r w:rsidRPr="00932EAA">
              <w:rPr>
                <w:rFonts w:ascii="Calibri" w:hAnsi="Calibri" w:cs="Calibri"/>
                <w:lang w:val="es-CL"/>
              </w:rPr>
              <w:t>Nginx</w:t>
            </w:r>
            <w:proofErr w:type="spellEnd"/>
            <w:r w:rsidRPr="00932EAA">
              <w:rPr>
                <w:rFonts w:ascii="Calibri" w:hAnsi="Calibri" w:cs="Calibri"/>
                <w:lang w:val="es-CL"/>
              </w:rPr>
              <w:t xml:space="preserve"> o IIS) está en ejecución y configurado correctamente en el servidor.</w:t>
            </w:r>
          </w:p>
        </w:tc>
      </w:tr>
    </w:tbl>
    <w:p w14:paraId="318CDCCB" w14:textId="77777777" w:rsidR="00932EAA" w:rsidRPr="00932EAA" w:rsidRDefault="00000000" w:rsidP="00932EA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3167B79">
          <v:rect id="_x0000_i1026" style="width:0;height:1.5pt" o:hralign="center" o:hrstd="t" o:hr="t" fillcolor="#a0a0a0" stroked="f"/>
        </w:pict>
      </w:r>
    </w:p>
    <w:p w14:paraId="03FF332A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932EAA">
        <w:rPr>
          <w:rFonts w:ascii="Calibri" w:hAnsi="Calibri" w:cs="Calibri"/>
          <w:b/>
          <w:bCs/>
          <w:sz w:val="28"/>
          <w:szCs w:val="28"/>
          <w:lang w:val="es-CL"/>
        </w:rPr>
        <w:t>3. Análisis con el Modelo TCP/IP (4 capas)</w:t>
      </w:r>
    </w:p>
    <w:p w14:paraId="705A7672" w14:textId="77777777" w:rsidR="00932EAA" w:rsidRPr="00932EAA" w:rsidRDefault="00932EAA" w:rsidP="00932EAA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b/>
          <w:bCs/>
          <w:lang w:val="es-CL"/>
        </w:rPr>
        <w:t>Acceso a red:</w:t>
      </w:r>
      <w:r w:rsidRPr="00932EAA">
        <w:rPr>
          <w:rFonts w:ascii="Calibri" w:hAnsi="Calibri" w:cs="Calibri"/>
          <w:lang w:val="es-CL"/>
        </w:rPr>
        <w:t xml:space="preserve"> Confirmar conexión física y lógica con el servidor interno (ping a su IP).</w:t>
      </w:r>
    </w:p>
    <w:p w14:paraId="597EE95A" w14:textId="77777777" w:rsidR="00932EAA" w:rsidRPr="00932EAA" w:rsidRDefault="00932EAA" w:rsidP="00932EAA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b/>
          <w:bCs/>
          <w:lang w:val="es-CL"/>
        </w:rPr>
        <w:t>Internet:</w:t>
      </w:r>
      <w:r w:rsidRPr="00932EAA">
        <w:rPr>
          <w:rFonts w:ascii="Calibri" w:hAnsi="Calibri" w:cs="Calibri"/>
          <w:lang w:val="es-CL"/>
        </w:rPr>
        <w:t xml:space="preserve"> Verificar si el DNS interno resuelve correctamente el dominio </w:t>
      </w:r>
      <w:proofErr w:type="spellStart"/>
      <w:proofErr w:type="gramStart"/>
      <w:r w:rsidRPr="00932EAA">
        <w:rPr>
          <w:rFonts w:ascii="Calibri" w:hAnsi="Calibri" w:cs="Calibri"/>
          <w:lang w:val="es-CL"/>
        </w:rPr>
        <w:t>intranet.empresa</w:t>
      </w:r>
      <w:proofErr w:type="gramEnd"/>
      <w:r w:rsidRPr="00932EAA">
        <w:rPr>
          <w:rFonts w:ascii="Calibri" w:hAnsi="Calibri" w:cs="Calibri"/>
          <w:lang w:val="es-CL"/>
        </w:rPr>
        <w:t>.local</w:t>
      </w:r>
      <w:proofErr w:type="spellEnd"/>
      <w:r w:rsidRPr="00932EAA">
        <w:rPr>
          <w:rFonts w:ascii="Calibri" w:hAnsi="Calibri" w:cs="Calibri"/>
          <w:lang w:val="es-CL"/>
        </w:rPr>
        <w:t xml:space="preserve"> (nslookup).</w:t>
      </w:r>
    </w:p>
    <w:p w14:paraId="74CAF7EF" w14:textId="77777777" w:rsidR="00932EAA" w:rsidRPr="00932EAA" w:rsidRDefault="00932EAA" w:rsidP="00932EAA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b/>
          <w:bCs/>
          <w:lang w:val="es-CL"/>
        </w:rPr>
        <w:t>Transporte:</w:t>
      </w:r>
      <w:r w:rsidRPr="00932EAA">
        <w:rPr>
          <w:rFonts w:ascii="Calibri" w:hAnsi="Calibri" w:cs="Calibri"/>
          <w:lang w:val="es-CL"/>
        </w:rPr>
        <w:t xml:space="preserve"> Probar conectividad al puerto 80/443. Validar que no haya bloqueo por firewall interno.</w:t>
      </w:r>
    </w:p>
    <w:p w14:paraId="29968EA7" w14:textId="77777777" w:rsidR="00932EAA" w:rsidRPr="00932EAA" w:rsidRDefault="00932EAA" w:rsidP="00932EAA">
      <w:pPr>
        <w:numPr>
          <w:ilvl w:val="0"/>
          <w:numId w:val="1"/>
        </w:numPr>
        <w:rPr>
          <w:rFonts w:ascii="Calibri" w:hAnsi="Calibri" w:cs="Calibri"/>
        </w:rPr>
      </w:pPr>
      <w:r w:rsidRPr="00932EAA">
        <w:rPr>
          <w:rFonts w:ascii="Calibri" w:hAnsi="Calibri" w:cs="Calibri"/>
          <w:b/>
          <w:bCs/>
          <w:lang w:val="es-CL"/>
        </w:rPr>
        <w:t>Aplicación:</w:t>
      </w:r>
      <w:r w:rsidRPr="00932EAA">
        <w:rPr>
          <w:rFonts w:ascii="Calibri" w:hAnsi="Calibri" w:cs="Calibri"/>
          <w:lang w:val="es-CL"/>
        </w:rPr>
        <w:t xml:space="preserve"> Confirmar que el servicio HTTP esté levantado y respondiendo al navegador. </w:t>
      </w:r>
      <w:proofErr w:type="spellStart"/>
      <w:r w:rsidRPr="00932EAA">
        <w:rPr>
          <w:rFonts w:ascii="Calibri" w:hAnsi="Calibri" w:cs="Calibri"/>
        </w:rPr>
        <w:t>Revisar</w:t>
      </w:r>
      <w:proofErr w:type="spellEnd"/>
      <w:r w:rsidRPr="00932EAA">
        <w:rPr>
          <w:rFonts w:ascii="Calibri" w:hAnsi="Calibri" w:cs="Calibri"/>
        </w:rPr>
        <w:t xml:space="preserve"> logs del </w:t>
      </w:r>
      <w:proofErr w:type="spellStart"/>
      <w:r w:rsidRPr="00932EAA">
        <w:rPr>
          <w:rFonts w:ascii="Calibri" w:hAnsi="Calibri" w:cs="Calibri"/>
        </w:rPr>
        <w:t>servidor</w:t>
      </w:r>
      <w:proofErr w:type="spellEnd"/>
      <w:r w:rsidRPr="00932EAA">
        <w:rPr>
          <w:rFonts w:ascii="Calibri" w:hAnsi="Calibri" w:cs="Calibri"/>
        </w:rPr>
        <w:t>.</w:t>
      </w:r>
    </w:p>
    <w:p w14:paraId="0FEB55D7" w14:textId="77777777" w:rsidR="00932EAA" w:rsidRPr="00932EAA" w:rsidRDefault="00000000" w:rsidP="00932EA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8B827D">
          <v:rect id="_x0000_i1027" style="width:0;height:1.5pt" o:hralign="center" o:hrstd="t" o:hr="t" fillcolor="#a0a0a0" stroked="f"/>
        </w:pict>
      </w:r>
    </w:p>
    <w:p w14:paraId="5248E349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932EAA">
        <w:rPr>
          <w:rFonts w:ascii="Calibri" w:hAnsi="Calibri" w:cs="Calibri"/>
          <w:b/>
          <w:bCs/>
          <w:sz w:val="28"/>
          <w:szCs w:val="28"/>
          <w:lang w:val="es-CL"/>
        </w:rPr>
        <w:t>4. Hipótesis del problema</w:t>
      </w:r>
    </w:p>
    <w:p w14:paraId="51443A9D" w14:textId="77777777" w:rsidR="00932EAA" w:rsidRPr="00932EAA" w:rsidRDefault="00932EAA" w:rsidP="00932EAA">
      <w:pPr>
        <w:rPr>
          <w:rFonts w:ascii="Calibri" w:hAnsi="Calibri" w:cs="Calibri"/>
        </w:rPr>
      </w:pPr>
      <w:r w:rsidRPr="00932EAA">
        <w:rPr>
          <w:rFonts w:ascii="Calibri" w:hAnsi="Calibri" w:cs="Calibri"/>
          <w:lang w:val="es-CL"/>
        </w:rPr>
        <w:t>La falla no está en la conectividad general, ya que Internet funciona.</w:t>
      </w:r>
      <w:r w:rsidRPr="00932EAA">
        <w:rPr>
          <w:rFonts w:ascii="Calibri" w:hAnsi="Calibri" w:cs="Calibri"/>
          <w:lang w:val="es-CL"/>
        </w:rPr>
        <w:br/>
      </w:r>
      <w:r w:rsidRPr="00932EAA">
        <w:rPr>
          <w:rFonts w:ascii="Calibri" w:hAnsi="Calibri" w:cs="Calibri"/>
        </w:rPr>
        <w:t xml:space="preserve">Es probable que </w:t>
      </w:r>
      <w:proofErr w:type="spellStart"/>
      <w:r w:rsidRPr="00932EAA">
        <w:rPr>
          <w:rFonts w:ascii="Calibri" w:hAnsi="Calibri" w:cs="Calibri"/>
        </w:rPr>
        <w:t>el</w:t>
      </w:r>
      <w:proofErr w:type="spellEnd"/>
      <w:r w:rsidRPr="00932EAA">
        <w:rPr>
          <w:rFonts w:ascii="Calibri" w:hAnsi="Calibri" w:cs="Calibri"/>
        </w:rPr>
        <w:t xml:space="preserve"> </w:t>
      </w:r>
      <w:proofErr w:type="spellStart"/>
      <w:r w:rsidRPr="00932EAA">
        <w:rPr>
          <w:rFonts w:ascii="Calibri" w:hAnsi="Calibri" w:cs="Calibri"/>
        </w:rPr>
        <w:t>problema</w:t>
      </w:r>
      <w:proofErr w:type="spellEnd"/>
      <w:r w:rsidRPr="00932EAA">
        <w:rPr>
          <w:rFonts w:ascii="Calibri" w:hAnsi="Calibri" w:cs="Calibri"/>
        </w:rPr>
        <w:t xml:space="preserve"> </w:t>
      </w:r>
      <w:proofErr w:type="spellStart"/>
      <w:r w:rsidRPr="00932EAA">
        <w:rPr>
          <w:rFonts w:ascii="Calibri" w:hAnsi="Calibri" w:cs="Calibri"/>
        </w:rPr>
        <w:t>esté</w:t>
      </w:r>
      <w:proofErr w:type="spellEnd"/>
      <w:r w:rsidRPr="00932EAA">
        <w:rPr>
          <w:rFonts w:ascii="Calibri" w:hAnsi="Calibri" w:cs="Calibri"/>
        </w:rPr>
        <w:t xml:space="preserve"> </w:t>
      </w:r>
      <w:proofErr w:type="spellStart"/>
      <w:r w:rsidRPr="00932EAA">
        <w:rPr>
          <w:rFonts w:ascii="Calibri" w:hAnsi="Calibri" w:cs="Calibri"/>
        </w:rPr>
        <w:t>en</w:t>
      </w:r>
      <w:proofErr w:type="spellEnd"/>
      <w:r w:rsidRPr="00932EAA">
        <w:rPr>
          <w:rFonts w:ascii="Calibri" w:hAnsi="Calibri" w:cs="Calibri"/>
        </w:rPr>
        <w:t>:</w:t>
      </w:r>
    </w:p>
    <w:p w14:paraId="418983BC" w14:textId="77777777" w:rsidR="00932EAA" w:rsidRPr="00932EAA" w:rsidRDefault="00932EAA" w:rsidP="00932EAA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La </w:t>
      </w:r>
      <w:r w:rsidRPr="00932EAA">
        <w:rPr>
          <w:rFonts w:ascii="Calibri" w:hAnsi="Calibri" w:cs="Calibri"/>
          <w:b/>
          <w:bCs/>
          <w:lang w:val="es-CL"/>
        </w:rPr>
        <w:t>resolución DNS interna</w:t>
      </w:r>
      <w:r w:rsidRPr="00932EAA">
        <w:rPr>
          <w:rFonts w:ascii="Calibri" w:hAnsi="Calibri" w:cs="Calibri"/>
          <w:lang w:val="es-CL"/>
        </w:rPr>
        <w:t>, que no entrega la IP del servidor intranet.</w:t>
      </w:r>
    </w:p>
    <w:p w14:paraId="538F8FF3" w14:textId="77777777" w:rsidR="00932EAA" w:rsidRPr="00932EAA" w:rsidRDefault="00932EAA" w:rsidP="00932EAA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O el </w:t>
      </w:r>
      <w:r w:rsidRPr="00932EAA">
        <w:rPr>
          <w:rFonts w:ascii="Calibri" w:hAnsi="Calibri" w:cs="Calibri"/>
          <w:b/>
          <w:bCs/>
          <w:lang w:val="es-CL"/>
        </w:rPr>
        <w:t>servicio web interno</w:t>
      </w:r>
      <w:r w:rsidRPr="00932EAA">
        <w:rPr>
          <w:rFonts w:ascii="Calibri" w:hAnsi="Calibri" w:cs="Calibri"/>
          <w:lang w:val="es-CL"/>
        </w:rPr>
        <w:t>, que podría estar detenido o bloqueado en el puerto 80.</w:t>
      </w:r>
    </w:p>
    <w:p w14:paraId="45923026" w14:textId="77777777" w:rsidR="00932EAA" w:rsidRPr="00932EAA" w:rsidRDefault="00000000" w:rsidP="00932EA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319AB5C">
          <v:rect id="_x0000_i1028" style="width:0;height:1.5pt" o:hralign="center" o:hrstd="t" o:hr="t" fillcolor="#a0a0a0" stroked="f"/>
        </w:pict>
      </w:r>
    </w:p>
    <w:p w14:paraId="144DF79A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</w:rPr>
      </w:pPr>
      <w:r w:rsidRPr="00932EAA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932EAA">
        <w:rPr>
          <w:rFonts w:ascii="Calibri" w:hAnsi="Calibri" w:cs="Calibri"/>
          <w:b/>
          <w:bCs/>
          <w:sz w:val="28"/>
          <w:szCs w:val="28"/>
        </w:rPr>
        <w:t>Pruebas</w:t>
      </w:r>
      <w:proofErr w:type="spellEnd"/>
      <w:r w:rsidRPr="00932EAA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932EAA">
        <w:rPr>
          <w:rFonts w:ascii="Calibri" w:hAnsi="Calibri" w:cs="Calibri"/>
          <w:b/>
          <w:bCs/>
          <w:sz w:val="28"/>
          <w:szCs w:val="28"/>
        </w:rPr>
        <w:t>recomendadas</w:t>
      </w:r>
      <w:proofErr w:type="spellEnd"/>
    </w:p>
    <w:p w14:paraId="0E20819A" w14:textId="77777777" w:rsidR="00932EAA" w:rsidRPr="00932EAA" w:rsidRDefault="00932EAA" w:rsidP="00932EAA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ping </w:t>
      </w:r>
      <w:proofErr w:type="spellStart"/>
      <w:proofErr w:type="gramStart"/>
      <w:r w:rsidRPr="00932EAA">
        <w:rPr>
          <w:rFonts w:ascii="Calibri" w:hAnsi="Calibri" w:cs="Calibri"/>
          <w:lang w:val="es-CL"/>
        </w:rPr>
        <w:t>intranet.empresa</w:t>
      </w:r>
      <w:proofErr w:type="gramEnd"/>
      <w:r w:rsidRPr="00932EAA">
        <w:rPr>
          <w:rFonts w:ascii="Calibri" w:hAnsi="Calibri" w:cs="Calibri"/>
          <w:lang w:val="es-CL"/>
        </w:rPr>
        <w:t>.local</w:t>
      </w:r>
      <w:proofErr w:type="spellEnd"/>
      <w:r w:rsidRPr="00932EAA">
        <w:rPr>
          <w:rFonts w:ascii="Calibri" w:hAnsi="Calibri" w:cs="Calibri"/>
          <w:lang w:val="es-CL"/>
        </w:rPr>
        <w:t xml:space="preserve"> → Validar resolución y respuesta.</w:t>
      </w:r>
    </w:p>
    <w:p w14:paraId="10189C55" w14:textId="77777777" w:rsidR="00932EAA" w:rsidRPr="00932EAA" w:rsidRDefault="00932EAA" w:rsidP="00932EAA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nslookup </w:t>
      </w:r>
      <w:proofErr w:type="spellStart"/>
      <w:proofErr w:type="gramStart"/>
      <w:r w:rsidRPr="00932EAA">
        <w:rPr>
          <w:rFonts w:ascii="Calibri" w:hAnsi="Calibri" w:cs="Calibri"/>
          <w:lang w:val="es-CL"/>
        </w:rPr>
        <w:t>intranet.empresa</w:t>
      </w:r>
      <w:proofErr w:type="gramEnd"/>
      <w:r w:rsidRPr="00932EAA">
        <w:rPr>
          <w:rFonts w:ascii="Calibri" w:hAnsi="Calibri" w:cs="Calibri"/>
          <w:lang w:val="es-CL"/>
        </w:rPr>
        <w:t>.local</w:t>
      </w:r>
      <w:proofErr w:type="spellEnd"/>
      <w:r w:rsidRPr="00932EAA">
        <w:rPr>
          <w:rFonts w:ascii="Calibri" w:hAnsi="Calibri" w:cs="Calibri"/>
          <w:lang w:val="es-CL"/>
        </w:rPr>
        <w:t xml:space="preserve"> → Confirmar resolución DNS interna.</w:t>
      </w:r>
    </w:p>
    <w:p w14:paraId="1B3222E0" w14:textId="77777777" w:rsidR="00932EAA" w:rsidRPr="00932EAA" w:rsidRDefault="00932EAA" w:rsidP="00932EAA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telnet </w:t>
      </w:r>
      <w:proofErr w:type="spellStart"/>
      <w:proofErr w:type="gramStart"/>
      <w:r w:rsidRPr="00932EAA">
        <w:rPr>
          <w:rFonts w:ascii="Calibri" w:hAnsi="Calibri" w:cs="Calibri"/>
          <w:lang w:val="es-CL"/>
        </w:rPr>
        <w:t>intranet.empresa</w:t>
      </w:r>
      <w:proofErr w:type="gramEnd"/>
      <w:r w:rsidRPr="00932EAA">
        <w:rPr>
          <w:rFonts w:ascii="Calibri" w:hAnsi="Calibri" w:cs="Calibri"/>
          <w:lang w:val="es-CL"/>
        </w:rPr>
        <w:t>.local</w:t>
      </w:r>
      <w:proofErr w:type="spellEnd"/>
      <w:r w:rsidRPr="00932EAA">
        <w:rPr>
          <w:rFonts w:ascii="Calibri" w:hAnsi="Calibri" w:cs="Calibri"/>
          <w:lang w:val="es-CL"/>
        </w:rPr>
        <w:t xml:space="preserve"> 80 → Verificar apertura del puerto HTTP.</w:t>
      </w:r>
    </w:p>
    <w:p w14:paraId="6D70B57A" w14:textId="77777777" w:rsidR="00932EAA" w:rsidRPr="00932EAA" w:rsidRDefault="00932EAA" w:rsidP="00932EAA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lastRenderedPageBreak/>
        <w:t>Acceso vía IP directa (ejemplo http://192.168.1.10) → Para descartar problemas de DNS.</w:t>
      </w:r>
    </w:p>
    <w:p w14:paraId="17EEFBD0" w14:textId="77777777" w:rsidR="00932EAA" w:rsidRPr="00932EAA" w:rsidRDefault="00932EAA" w:rsidP="00932EAA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>Revisar en el servidor que el servicio web esté corriendo y sin errores.</w:t>
      </w:r>
    </w:p>
    <w:p w14:paraId="463F2305" w14:textId="77777777" w:rsidR="00932EAA" w:rsidRPr="00932EAA" w:rsidRDefault="00000000" w:rsidP="00932EA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ACFD0E0">
          <v:rect id="_x0000_i1029" style="width:0;height:1.5pt" o:hralign="center" o:hrstd="t" o:hr="t" fillcolor="#a0a0a0" stroked="f"/>
        </w:pict>
      </w:r>
    </w:p>
    <w:p w14:paraId="7F2F4317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</w:rPr>
      </w:pPr>
      <w:r w:rsidRPr="00932EAA">
        <w:rPr>
          <w:rFonts w:ascii="Calibri" w:hAnsi="Calibri" w:cs="Calibri"/>
          <w:b/>
          <w:bCs/>
          <w:sz w:val="28"/>
          <w:szCs w:val="28"/>
        </w:rPr>
        <w:t xml:space="preserve">6. Cuadro </w:t>
      </w:r>
      <w:proofErr w:type="spellStart"/>
      <w:r w:rsidRPr="00932EAA">
        <w:rPr>
          <w:rFonts w:ascii="Calibri" w:hAnsi="Calibri" w:cs="Calibri"/>
          <w:b/>
          <w:bCs/>
          <w:sz w:val="28"/>
          <w:szCs w:val="28"/>
        </w:rPr>
        <w:t>resumen</w:t>
      </w:r>
      <w:proofErr w:type="spellEnd"/>
      <w:r w:rsidRPr="00932EAA">
        <w:rPr>
          <w:rFonts w:ascii="Calibri" w:hAnsi="Calibri" w:cs="Calibri"/>
          <w:b/>
          <w:bCs/>
          <w:sz w:val="28"/>
          <w:szCs w:val="28"/>
        </w:rPr>
        <w:t xml:space="preserve"> OSI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642"/>
      </w:tblGrid>
      <w:tr w:rsidR="00932EAA" w:rsidRPr="00932EAA" w14:paraId="27E56A74" w14:textId="77777777" w:rsidTr="00932EAA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771B2C54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2EAA">
              <w:rPr>
                <w:rFonts w:ascii="Calibri" w:hAnsi="Calibri" w:cs="Calibri"/>
                <w:b/>
                <w:bCs/>
              </w:rPr>
              <w:t>Capa OSI</w:t>
            </w:r>
          </w:p>
        </w:tc>
        <w:tc>
          <w:tcPr>
            <w:tcW w:w="6597" w:type="dxa"/>
            <w:vAlign w:val="center"/>
            <w:hideMark/>
          </w:tcPr>
          <w:p w14:paraId="6880951D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2EAA">
              <w:rPr>
                <w:rFonts w:ascii="Calibri" w:hAnsi="Calibri" w:cs="Calibri"/>
                <w:b/>
                <w:bCs/>
              </w:rPr>
              <w:t>Posible</w:t>
            </w:r>
            <w:proofErr w:type="spellEnd"/>
            <w:r w:rsidRPr="00932EAA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932EAA">
              <w:rPr>
                <w:rFonts w:ascii="Calibri" w:hAnsi="Calibri" w:cs="Calibri"/>
                <w:b/>
                <w:bCs/>
              </w:rPr>
              <w:t>chequeo</w:t>
            </w:r>
            <w:proofErr w:type="spellEnd"/>
          </w:p>
        </w:tc>
      </w:tr>
      <w:tr w:rsidR="00932EAA" w:rsidRPr="00450F19" w14:paraId="76BB5AED" w14:textId="77777777" w:rsidTr="00932EAA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2731B3B7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 xml:space="preserve">Capa 1: </w:t>
            </w:r>
            <w:proofErr w:type="spellStart"/>
            <w:r w:rsidRPr="00932EAA">
              <w:rPr>
                <w:rFonts w:ascii="Calibri" w:hAnsi="Calibri" w:cs="Calibri"/>
              </w:rPr>
              <w:t>Física</w:t>
            </w:r>
            <w:proofErr w:type="spellEnd"/>
          </w:p>
        </w:tc>
        <w:tc>
          <w:tcPr>
            <w:tcW w:w="6597" w:type="dxa"/>
            <w:vAlign w:val="center"/>
            <w:hideMark/>
          </w:tcPr>
          <w:p w14:paraId="38C84993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Conexión activa, luces de switch, adaptador habilitado.</w:t>
            </w:r>
          </w:p>
        </w:tc>
      </w:tr>
      <w:tr w:rsidR="00932EAA" w:rsidRPr="00450F19" w14:paraId="4AD03C10" w14:textId="77777777" w:rsidTr="00932EAA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0C9C1DBA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>Capa 3: Red</w:t>
            </w:r>
          </w:p>
        </w:tc>
        <w:tc>
          <w:tcPr>
            <w:tcW w:w="6597" w:type="dxa"/>
            <w:vAlign w:val="center"/>
            <w:hideMark/>
          </w:tcPr>
          <w:p w14:paraId="5C2D2423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Ping al servidor interno o acceso vía IP directa.</w:t>
            </w:r>
          </w:p>
        </w:tc>
      </w:tr>
      <w:tr w:rsidR="00932EAA" w:rsidRPr="00450F19" w14:paraId="7ACBE458" w14:textId="77777777" w:rsidTr="00932EAA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319D1A7D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>Capa 4: Transporte</w:t>
            </w:r>
          </w:p>
        </w:tc>
        <w:tc>
          <w:tcPr>
            <w:tcW w:w="6597" w:type="dxa"/>
            <w:vAlign w:val="center"/>
            <w:hideMark/>
          </w:tcPr>
          <w:p w14:paraId="730DFDBB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r w:rsidRPr="00932EAA">
              <w:rPr>
                <w:rFonts w:ascii="Calibri" w:hAnsi="Calibri" w:cs="Calibri"/>
                <w:lang w:val="es-CL"/>
              </w:rPr>
              <w:t>Telnet o escaneo al puerto 80.</w:t>
            </w:r>
          </w:p>
        </w:tc>
      </w:tr>
      <w:tr w:rsidR="00932EAA" w:rsidRPr="00450F19" w14:paraId="60316BEC" w14:textId="77777777" w:rsidTr="00932EAA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7B03F615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</w:rPr>
            </w:pPr>
            <w:r w:rsidRPr="00932EAA">
              <w:rPr>
                <w:rFonts w:ascii="Calibri" w:hAnsi="Calibri" w:cs="Calibri"/>
              </w:rPr>
              <w:t xml:space="preserve">Capa 7: </w:t>
            </w:r>
            <w:proofErr w:type="spellStart"/>
            <w:r w:rsidRPr="00932EAA">
              <w:rPr>
                <w:rFonts w:ascii="Calibri" w:hAnsi="Calibri" w:cs="Calibri"/>
              </w:rPr>
              <w:t>Aplicación</w:t>
            </w:r>
            <w:proofErr w:type="spellEnd"/>
          </w:p>
        </w:tc>
        <w:tc>
          <w:tcPr>
            <w:tcW w:w="6597" w:type="dxa"/>
            <w:vAlign w:val="center"/>
            <w:hideMark/>
          </w:tcPr>
          <w:p w14:paraId="6204760B" w14:textId="77777777" w:rsidR="00932EAA" w:rsidRPr="00932EAA" w:rsidRDefault="00932EAA" w:rsidP="00932EAA">
            <w:pPr>
              <w:jc w:val="center"/>
              <w:rPr>
                <w:rFonts w:ascii="Calibri" w:hAnsi="Calibri" w:cs="Calibri"/>
                <w:lang w:val="es-CL"/>
              </w:rPr>
            </w:pPr>
            <w:proofErr w:type="gramStart"/>
            <w:r w:rsidRPr="00932EAA">
              <w:rPr>
                <w:rFonts w:ascii="Calibri" w:hAnsi="Calibri" w:cs="Calibri"/>
                <w:lang w:val="es-CL"/>
              </w:rPr>
              <w:t>Confirmar</w:t>
            </w:r>
            <w:proofErr w:type="gramEnd"/>
            <w:r w:rsidRPr="00932EAA">
              <w:rPr>
                <w:rFonts w:ascii="Calibri" w:hAnsi="Calibri" w:cs="Calibri"/>
                <w:lang w:val="es-CL"/>
              </w:rPr>
              <w:t xml:space="preserve"> que el servicio web interno esté levantado y respondiendo.</w:t>
            </w:r>
          </w:p>
        </w:tc>
      </w:tr>
    </w:tbl>
    <w:p w14:paraId="3A72955C" w14:textId="77777777" w:rsidR="00932EAA" w:rsidRPr="00932EAA" w:rsidRDefault="00000000" w:rsidP="00932EAA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45F6355">
          <v:rect id="_x0000_i1030" style="width:0;height:1.5pt" o:hralign="center" o:hrstd="t" o:hr="t" fillcolor="#a0a0a0" stroked="f"/>
        </w:pict>
      </w:r>
    </w:p>
    <w:p w14:paraId="58D8D053" w14:textId="77777777" w:rsidR="00932EAA" w:rsidRPr="00932EAA" w:rsidRDefault="00932EAA" w:rsidP="00932EAA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932EAA">
        <w:rPr>
          <w:rFonts w:ascii="Calibri" w:hAnsi="Calibri" w:cs="Calibri"/>
          <w:b/>
          <w:bCs/>
          <w:sz w:val="28"/>
          <w:szCs w:val="28"/>
          <w:lang w:val="es-CL"/>
        </w:rPr>
        <w:t>7. Conclusión</w:t>
      </w:r>
    </w:p>
    <w:p w14:paraId="10BCDB32" w14:textId="77777777" w:rsidR="00932EAA" w:rsidRPr="00932EAA" w:rsidRDefault="00932EAA" w:rsidP="00932EAA">
      <w:pPr>
        <w:rPr>
          <w:rFonts w:ascii="Calibri" w:hAnsi="Calibri" w:cs="Calibri"/>
          <w:lang w:val="es-CL"/>
        </w:rPr>
      </w:pPr>
      <w:r w:rsidRPr="00932EAA">
        <w:rPr>
          <w:rFonts w:ascii="Calibri" w:hAnsi="Calibri" w:cs="Calibri"/>
          <w:lang w:val="es-CL"/>
        </w:rPr>
        <w:t xml:space="preserve">La conectividad general de la empresa funciona, por lo que la falla se limita al </w:t>
      </w:r>
      <w:r w:rsidRPr="00932EAA">
        <w:rPr>
          <w:rFonts w:ascii="Calibri" w:hAnsi="Calibri" w:cs="Calibri"/>
          <w:b/>
          <w:bCs/>
          <w:lang w:val="es-CL"/>
        </w:rPr>
        <w:t>entorno interno de la intranet</w:t>
      </w:r>
      <w:r w:rsidRPr="00932EAA">
        <w:rPr>
          <w:rFonts w:ascii="Calibri" w:hAnsi="Calibri" w:cs="Calibri"/>
          <w:lang w:val="es-CL"/>
        </w:rPr>
        <w:t xml:space="preserve">. Las causas más probables son un </w:t>
      </w:r>
      <w:r w:rsidRPr="00932EAA">
        <w:rPr>
          <w:rFonts w:ascii="Calibri" w:hAnsi="Calibri" w:cs="Calibri"/>
          <w:b/>
          <w:bCs/>
          <w:lang w:val="es-CL"/>
        </w:rPr>
        <w:t>problema de resolución DNS</w:t>
      </w:r>
      <w:r w:rsidRPr="00932EAA">
        <w:rPr>
          <w:rFonts w:ascii="Calibri" w:hAnsi="Calibri" w:cs="Calibri"/>
          <w:lang w:val="es-CL"/>
        </w:rPr>
        <w:t xml:space="preserve"> o un </w:t>
      </w:r>
      <w:r w:rsidRPr="00932EAA">
        <w:rPr>
          <w:rFonts w:ascii="Calibri" w:hAnsi="Calibri" w:cs="Calibri"/>
          <w:b/>
          <w:bCs/>
          <w:lang w:val="es-CL"/>
        </w:rPr>
        <w:t>servicio HTTP caído en el servidor interno</w:t>
      </w:r>
      <w:r w:rsidRPr="00932EAA">
        <w:rPr>
          <w:rFonts w:ascii="Calibri" w:hAnsi="Calibri" w:cs="Calibri"/>
          <w:lang w:val="es-CL"/>
        </w:rPr>
        <w:t>. Se recomienda verificar primero la resolución de nombres y el estado del servicio web, además de revisar las configuraciones de firewall interno.</w:t>
      </w:r>
    </w:p>
    <w:p w14:paraId="394C15ED" w14:textId="77777777" w:rsidR="00B47916" w:rsidRPr="00932EAA" w:rsidRDefault="00B47916">
      <w:pPr>
        <w:rPr>
          <w:rFonts w:ascii="Calibri" w:hAnsi="Calibri" w:cs="Calibri"/>
          <w:lang w:val="es-CL"/>
        </w:rPr>
      </w:pPr>
    </w:p>
    <w:sectPr w:rsidR="00B47916" w:rsidRPr="0093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60141"/>
    <w:multiLevelType w:val="multilevel"/>
    <w:tmpl w:val="88B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F343B"/>
    <w:multiLevelType w:val="multilevel"/>
    <w:tmpl w:val="FC8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0841"/>
    <w:multiLevelType w:val="multilevel"/>
    <w:tmpl w:val="923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4875">
    <w:abstractNumId w:val="2"/>
  </w:num>
  <w:num w:numId="2" w16cid:durableId="358943094">
    <w:abstractNumId w:val="1"/>
  </w:num>
  <w:num w:numId="3" w16cid:durableId="142796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4D"/>
    <w:rsid w:val="0008748B"/>
    <w:rsid w:val="00331103"/>
    <w:rsid w:val="00450F19"/>
    <w:rsid w:val="0051544D"/>
    <w:rsid w:val="007A0D76"/>
    <w:rsid w:val="00806DD4"/>
    <w:rsid w:val="00932EAA"/>
    <w:rsid w:val="00AE3B32"/>
    <w:rsid w:val="00B47916"/>
    <w:rsid w:val="00D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B4C"/>
  <w15:chartTrackingRefBased/>
  <w15:docId w15:val="{EE86F4E8-E3B5-4E8E-81D3-8C930EC0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916"/>
  </w:style>
  <w:style w:type="paragraph" w:styleId="Heading1">
    <w:name w:val="heading 1"/>
    <w:basedOn w:val="Normal"/>
    <w:next w:val="Normal"/>
    <w:link w:val="Heading1Char"/>
    <w:uiPriority w:val="9"/>
    <w:qFormat/>
    <w:rsid w:val="0051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4</cp:revision>
  <dcterms:created xsi:type="dcterms:W3CDTF">2025-08-31T08:33:00Z</dcterms:created>
  <dcterms:modified xsi:type="dcterms:W3CDTF">2025-08-31T22:04:00Z</dcterms:modified>
</cp:coreProperties>
</file>