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08725" w14:textId="5BE51065" w:rsidR="00331103" w:rsidRPr="00D952D5" w:rsidRDefault="00D952D5">
      <w:pPr>
        <w:rPr>
          <w:sz w:val="36"/>
          <w:szCs w:val="36"/>
          <w:u w:val="single"/>
          <w:lang w:val="es-CL"/>
        </w:rPr>
      </w:pPr>
      <w:r w:rsidRPr="00D952D5">
        <w:rPr>
          <w:sz w:val="36"/>
          <w:szCs w:val="36"/>
          <w:u w:val="single"/>
          <w:lang w:val="es-CL"/>
        </w:rPr>
        <w:t>Instrucciones de laboratorio</w:t>
      </w:r>
    </w:p>
    <w:p w14:paraId="743433BA" w14:textId="0A22B270" w:rsidR="00D952D5" w:rsidRPr="00D952D5" w:rsidRDefault="00D952D5">
      <w:pPr>
        <w:rPr>
          <w:u w:val="single"/>
          <w:lang w:val="es-CL"/>
        </w:rPr>
      </w:pPr>
      <w:r>
        <w:rPr>
          <w:u w:val="single"/>
          <w:lang w:val="es-CL"/>
        </w:rPr>
        <w:t>(</w:t>
      </w:r>
      <w:proofErr w:type="spellStart"/>
      <w:r w:rsidRPr="00D952D5">
        <w:rPr>
          <w:u w:val="single"/>
          <w:lang w:val="es-CL"/>
        </w:rPr>
        <w:t>Leccion</w:t>
      </w:r>
      <w:proofErr w:type="spellEnd"/>
      <w:r w:rsidRPr="00D952D5">
        <w:rPr>
          <w:u w:val="single"/>
          <w:lang w:val="es-CL"/>
        </w:rPr>
        <w:t xml:space="preserve"> 1</w:t>
      </w:r>
      <w:r>
        <w:rPr>
          <w:u w:val="single"/>
          <w:lang w:val="es-CL"/>
        </w:rPr>
        <w:t>)</w:t>
      </w:r>
    </w:p>
    <w:p w14:paraId="5BB7DFAD" w14:textId="3A709502" w:rsidR="00D952D5" w:rsidRDefault="00D952D5">
      <w:pPr>
        <w:rPr>
          <w:sz w:val="28"/>
          <w:szCs w:val="28"/>
          <w:u w:val="single"/>
          <w:lang w:val="es-CL"/>
        </w:rPr>
      </w:pPr>
      <w:r w:rsidRPr="00D952D5">
        <w:rPr>
          <w:sz w:val="28"/>
          <w:szCs w:val="28"/>
          <w:u w:val="single"/>
          <w:lang w:val="es-CL"/>
        </w:rPr>
        <w:t>Implementación de entorno</w:t>
      </w:r>
    </w:p>
    <w:p w14:paraId="33234579" w14:textId="77777777" w:rsidR="000A304E" w:rsidRPr="00D952D5" w:rsidRDefault="000A304E">
      <w:pPr>
        <w:rPr>
          <w:sz w:val="28"/>
          <w:szCs w:val="28"/>
          <w:u w:val="single"/>
          <w:lang w:val="es-CL"/>
        </w:rPr>
      </w:pPr>
    </w:p>
    <w:p w14:paraId="0CF0A2FE" w14:textId="51E0269F" w:rsidR="00D952D5" w:rsidRDefault="00D952D5">
      <w:pPr>
        <w:rPr>
          <w:lang w:val="es-CL"/>
        </w:rPr>
      </w:pPr>
      <w:r>
        <w:rPr>
          <w:lang w:val="es-CL"/>
        </w:rPr>
        <w:t xml:space="preserve">Se despliega el entorno vulnerable OWASP </w:t>
      </w:r>
      <w:proofErr w:type="spellStart"/>
      <w:r>
        <w:rPr>
          <w:lang w:val="es-CL"/>
        </w:rPr>
        <w:t>juice</w:t>
      </w:r>
      <w:proofErr w:type="spellEnd"/>
      <w:r>
        <w:rPr>
          <w:lang w:val="es-CL"/>
        </w:rPr>
        <w:t xml:space="preserve"> shop </w:t>
      </w:r>
      <w:r w:rsidRPr="00D952D5">
        <w:rPr>
          <w:lang w:val="es-CL"/>
        </w:rPr>
        <w:t xml:space="preserve">utilizando Docker </w:t>
      </w:r>
      <w:proofErr w:type="spellStart"/>
      <w:r w:rsidRPr="00D952D5">
        <w:rPr>
          <w:lang w:val="es-CL"/>
        </w:rPr>
        <w:t>Compose</w:t>
      </w:r>
      <w:proofErr w:type="spellEnd"/>
      <w:r w:rsidRPr="00D952D5">
        <w:rPr>
          <w:lang w:val="es-CL"/>
        </w:rPr>
        <w:t>.</w:t>
      </w:r>
    </w:p>
    <w:p w14:paraId="436CA393" w14:textId="4248E9E7" w:rsidR="00D952D5" w:rsidRDefault="00D952D5">
      <w:pPr>
        <w:rPr>
          <w:lang w:val="es-CL"/>
        </w:rPr>
      </w:pPr>
      <w:r w:rsidRPr="00D952D5">
        <w:rPr>
          <w:lang w:val="es-CL"/>
        </w:rPr>
        <w:t xml:space="preserve">El archivo </w:t>
      </w:r>
      <w:proofErr w:type="spellStart"/>
      <w:r w:rsidRPr="00D952D5">
        <w:rPr>
          <w:b/>
          <w:bCs/>
          <w:i/>
          <w:iCs/>
          <w:lang w:val="es-CL"/>
        </w:rPr>
        <w:t>docker-compose.yml</w:t>
      </w:r>
      <w:proofErr w:type="spellEnd"/>
      <w:r w:rsidRPr="00D952D5">
        <w:rPr>
          <w:lang w:val="es-CL"/>
        </w:rPr>
        <w:t xml:space="preserve"> se configuró con el siguiente contenido:</w:t>
      </w:r>
    </w:p>
    <w:p w14:paraId="652FBE67" w14:textId="77777777" w:rsidR="00D952D5" w:rsidRPr="00D952D5" w:rsidRDefault="00D952D5">
      <w:pPr>
        <w:rPr>
          <w:b/>
          <w:bCs/>
          <w:i/>
          <w:iCs/>
        </w:rPr>
      </w:pPr>
      <w:r w:rsidRPr="00D952D5">
        <w:rPr>
          <w:b/>
          <w:bCs/>
          <w:i/>
          <w:iCs/>
        </w:rPr>
        <w:t xml:space="preserve">version: "3.8" </w:t>
      </w:r>
    </w:p>
    <w:p w14:paraId="1FE62FBF" w14:textId="77777777" w:rsidR="00D952D5" w:rsidRPr="00D952D5" w:rsidRDefault="00D952D5">
      <w:pPr>
        <w:rPr>
          <w:b/>
          <w:bCs/>
          <w:i/>
          <w:iCs/>
        </w:rPr>
      </w:pPr>
      <w:r w:rsidRPr="00D952D5">
        <w:rPr>
          <w:b/>
          <w:bCs/>
          <w:i/>
          <w:iCs/>
        </w:rPr>
        <w:t xml:space="preserve">services: </w:t>
      </w:r>
    </w:p>
    <w:p w14:paraId="2CF7F0D9" w14:textId="77777777" w:rsidR="00D952D5" w:rsidRPr="00D952D5" w:rsidRDefault="00D952D5">
      <w:pPr>
        <w:rPr>
          <w:b/>
          <w:bCs/>
          <w:i/>
          <w:iCs/>
        </w:rPr>
      </w:pPr>
      <w:r w:rsidRPr="00D952D5">
        <w:rPr>
          <w:b/>
          <w:bCs/>
          <w:i/>
          <w:iCs/>
        </w:rPr>
        <w:t xml:space="preserve">juice-shop: </w:t>
      </w:r>
    </w:p>
    <w:p w14:paraId="21996C59" w14:textId="77777777" w:rsidR="00D952D5" w:rsidRPr="00D952D5" w:rsidRDefault="00D952D5">
      <w:pPr>
        <w:rPr>
          <w:b/>
          <w:bCs/>
          <w:i/>
          <w:iCs/>
        </w:rPr>
      </w:pPr>
      <w:r w:rsidRPr="00D952D5">
        <w:rPr>
          <w:b/>
          <w:bCs/>
          <w:i/>
          <w:iCs/>
        </w:rPr>
        <w:t xml:space="preserve">image: </w:t>
      </w:r>
      <w:proofErr w:type="spellStart"/>
      <w:r w:rsidRPr="00D952D5">
        <w:rPr>
          <w:b/>
          <w:bCs/>
          <w:i/>
          <w:iCs/>
        </w:rPr>
        <w:t>bkimminich</w:t>
      </w:r>
      <w:proofErr w:type="spellEnd"/>
      <w:r w:rsidRPr="00D952D5">
        <w:rPr>
          <w:b/>
          <w:bCs/>
          <w:i/>
          <w:iCs/>
        </w:rPr>
        <w:t xml:space="preserve">/juice-shop </w:t>
      </w:r>
    </w:p>
    <w:p w14:paraId="0DF1C7CD" w14:textId="77777777" w:rsidR="00D952D5" w:rsidRPr="00D952D5" w:rsidRDefault="00D952D5">
      <w:pPr>
        <w:rPr>
          <w:b/>
          <w:bCs/>
          <w:i/>
          <w:iCs/>
        </w:rPr>
      </w:pPr>
      <w:proofErr w:type="spellStart"/>
      <w:r w:rsidRPr="00D952D5">
        <w:rPr>
          <w:b/>
          <w:bCs/>
          <w:i/>
          <w:iCs/>
        </w:rPr>
        <w:t>container_name</w:t>
      </w:r>
      <w:proofErr w:type="spellEnd"/>
      <w:r w:rsidRPr="00D952D5">
        <w:rPr>
          <w:b/>
          <w:bCs/>
          <w:i/>
          <w:iCs/>
        </w:rPr>
        <w:t xml:space="preserve">: juice-shop </w:t>
      </w:r>
    </w:p>
    <w:p w14:paraId="599902EE" w14:textId="77777777" w:rsidR="00D952D5" w:rsidRPr="00D952D5" w:rsidRDefault="00D952D5">
      <w:pPr>
        <w:rPr>
          <w:b/>
          <w:bCs/>
          <w:i/>
          <w:iCs/>
        </w:rPr>
      </w:pPr>
      <w:r w:rsidRPr="00D952D5">
        <w:rPr>
          <w:b/>
          <w:bCs/>
          <w:i/>
          <w:iCs/>
        </w:rPr>
        <w:t xml:space="preserve">ports: - "3000:3000" </w:t>
      </w:r>
    </w:p>
    <w:p w14:paraId="1BAAECEE" w14:textId="0F8AC44A" w:rsidR="00D952D5" w:rsidRPr="00D952D5" w:rsidRDefault="00D952D5">
      <w:pPr>
        <w:rPr>
          <w:b/>
          <w:bCs/>
          <w:i/>
          <w:iCs/>
        </w:rPr>
      </w:pPr>
      <w:r w:rsidRPr="00D952D5">
        <w:rPr>
          <w:b/>
          <w:bCs/>
          <w:i/>
          <w:iCs/>
        </w:rPr>
        <w:t>restart: unless-stopped</w:t>
      </w:r>
    </w:p>
    <w:p w14:paraId="4FE0A47A" w14:textId="77777777" w:rsidR="00D952D5" w:rsidRDefault="00D952D5">
      <w:pPr>
        <w:rPr>
          <w:lang w:val="es-CL"/>
        </w:rPr>
      </w:pPr>
      <w:r w:rsidRPr="00D952D5">
        <w:rPr>
          <w:lang w:val="es-CL"/>
        </w:rPr>
        <w:t>El entorno fue iniciado correctamente con el comando:</w:t>
      </w:r>
    </w:p>
    <w:p w14:paraId="2CCC5A1E" w14:textId="4E633B24" w:rsidR="00D952D5" w:rsidRPr="00D952D5" w:rsidRDefault="00D952D5">
      <w:pPr>
        <w:rPr>
          <w:b/>
          <w:bCs/>
          <w:i/>
          <w:iCs/>
          <w:lang w:val="es-CL"/>
        </w:rPr>
      </w:pPr>
      <w:r w:rsidRPr="00D952D5">
        <w:rPr>
          <w:b/>
          <w:bCs/>
          <w:lang w:val="es-CL"/>
        </w:rPr>
        <w:t xml:space="preserve"> </w:t>
      </w:r>
      <w:proofErr w:type="spellStart"/>
      <w:r w:rsidRPr="00D952D5">
        <w:rPr>
          <w:b/>
          <w:bCs/>
          <w:i/>
          <w:iCs/>
          <w:lang w:val="es-CL"/>
        </w:rPr>
        <w:t>docker-compose</w:t>
      </w:r>
      <w:proofErr w:type="spellEnd"/>
      <w:r w:rsidRPr="00D952D5">
        <w:rPr>
          <w:b/>
          <w:bCs/>
          <w:i/>
          <w:iCs/>
          <w:lang w:val="es-CL"/>
        </w:rPr>
        <w:t xml:space="preserve"> up -d</w:t>
      </w:r>
    </w:p>
    <w:p w14:paraId="3BB01DB8" w14:textId="2F091BE2" w:rsidR="00D952D5" w:rsidRDefault="00D952D5">
      <w:pPr>
        <w:rPr>
          <w:b/>
          <w:bCs/>
          <w:i/>
          <w:iCs/>
          <w:lang w:val="es-CL"/>
        </w:rPr>
      </w:pPr>
      <w:r w:rsidRPr="00D952D5">
        <w:rPr>
          <w:lang w:val="es-CL"/>
        </w:rPr>
        <w:t xml:space="preserve">Posteriormente, se accedió a la aplicación mediante el navegador en </w:t>
      </w:r>
      <w:hyperlink r:id="rId5" w:history="1">
        <w:r w:rsidRPr="00C17F6E">
          <w:rPr>
            <w:rStyle w:val="Hyperlink"/>
            <w:b/>
            <w:bCs/>
            <w:i/>
            <w:iCs/>
            <w:lang w:val="es-CL"/>
          </w:rPr>
          <w:t>http://localhost:3000</w:t>
        </w:r>
      </w:hyperlink>
      <w:r w:rsidRPr="00D952D5">
        <w:rPr>
          <w:b/>
          <w:bCs/>
          <w:i/>
          <w:iCs/>
          <w:lang w:val="es-CL"/>
        </w:rPr>
        <w:t>.</w:t>
      </w:r>
    </w:p>
    <w:p w14:paraId="00507B2B" w14:textId="77777777" w:rsidR="00D952D5" w:rsidRDefault="00D952D5">
      <w:pPr>
        <w:rPr>
          <w:b/>
          <w:bCs/>
          <w:i/>
          <w:iCs/>
          <w:lang w:val="es-CL"/>
        </w:rPr>
      </w:pPr>
    </w:p>
    <w:p w14:paraId="0C3F680B" w14:textId="42488804" w:rsidR="00D952D5" w:rsidRDefault="00972C68">
      <w:pPr>
        <w:rPr>
          <w:sz w:val="28"/>
          <w:szCs w:val="28"/>
          <w:u w:val="single"/>
          <w:lang w:val="es-CL"/>
        </w:rPr>
      </w:pPr>
      <w:r w:rsidRPr="000A304E">
        <w:rPr>
          <w:sz w:val="28"/>
          <w:szCs w:val="28"/>
          <w:u w:val="single"/>
          <w:lang w:val="es-CL"/>
        </w:rPr>
        <w:t>Recolección de evidencia sobre posibles vulnerabilidades</w:t>
      </w:r>
    </w:p>
    <w:p w14:paraId="136BAEEC" w14:textId="77777777" w:rsidR="000A304E" w:rsidRPr="000A304E" w:rsidRDefault="000A304E">
      <w:pPr>
        <w:rPr>
          <w:sz w:val="28"/>
          <w:szCs w:val="28"/>
          <w:u w:val="single"/>
          <w:lang w:val="es-CL"/>
        </w:rPr>
      </w:pPr>
    </w:p>
    <w:p w14:paraId="5653BEA2" w14:textId="27EF8C45" w:rsidR="00972C68" w:rsidRDefault="00972C68">
      <w:pPr>
        <w:rPr>
          <w:lang w:val="es-CL"/>
        </w:rPr>
      </w:pPr>
      <w:r>
        <w:rPr>
          <w:lang w:val="es-CL"/>
        </w:rPr>
        <w:t>Se r</w:t>
      </w:r>
      <w:r w:rsidRPr="00972C68">
        <w:rPr>
          <w:lang w:val="es-CL"/>
        </w:rPr>
        <w:t>ealiza una exploración técnica en modo desarrollador</w:t>
      </w:r>
      <w:r>
        <w:rPr>
          <w:lang w:val="es-CL"/>
        </w:rPr>
        <w:t>.</w:t>
      </w:r>
    </w:p>
    <w:p w14:paraId="7FEE60D1" w14:textId="6A91D86D" w:rsidR="00972C68" w:rsidRPr="000A304E" w:rsidRDefault="00972C68" w:rsidP="000A304E">
      <w:pPr>
        <w:rPr>
          <w:lang w:val="es-CL"/>
        </w:rPr>
      </w:pPr>
      <w:r w:rsidRPr="000A304E">
        <w:rPr>
          <w:lang w:val="es-CL"/>
        </w:rPr>
        <w:t>Abre el modo desarrollador del navegador (F12 o clic derecho → “Inspeccionar”) y navega por la aplicación como un usuario regular</w:t>
      </w:r>
      <w:r w:rsidRPr="000A304E">
        <w:rPr>
          <w:lang w:val="es-CL"/>
        </w:rPr>
        <w:t>.</w:t>
      </w:r>
    </w:p>
    <w:p w14:paraId="762EA27D" w14:textId="761C97EF" w:rsidR="000A304E" w:rsidRPr="000A304E" w:rsidRDefault="00972C68" w:rsidP="000A304E">
      <w:pPr>
        <w:rPr>
          <w:lang w:val="es-CL"/>
        </w:rPr>
      </w:pPr>
      <w:r w:rsidRPr="000A304E">
        <w:rPr>
          <w:lang w:val="es-CL"/>
        </w:rPr>
        <w:t xml:space="preserve">Se </w:t>
      </w:r>
      <w:r w:rsidRPr="000A304E">
        <w:rPr>
          <w:lang w:val="es-CL"/>
        </w:rPr>
        <w:t>Observa</w:t>
      </w:r>
      <w:r w:rsidRPr="000A304E">
        <w:rPr>
          <w:lang w:val="es-CL"/>
        </w:rPr>
        <w:t xml:space="preserve">n </w:t>
      </w:r>
      <w:r w:rsidRPr="000A304E">
        <w:rPr>
          <w:lang w:val="es-CL"/>
        </w:rPr>
        <w:t>y documenta</w:t>
      </w:r>
      <w:r w:rsidRPr="000A304E">
        <w:rPr>
          <w:lang w:val="es-CL"/>
        </w:rPr>
        <w:t>n</w:t>
      </w:r>
      <w:r w:rsidRPr="000A304E">
        <w:rPr>
          <w:lang w:val="es-CL"/>
        </w:rPr>
        <w:t>:</w:t>
      </w:r>
    </w:p>
    <w:p w14:paraId="45267EE4" w14:textId="77777777" w:rsidR="000A304E" w:rsidRDefault="00972C68" w:rsidP="000A304E">
      <w:pPr>
        <w:pStyle w:val="ListParagraph"/>
        <w:numPr>
          <w:ilvl w:val="0"/>
          <w:numId w:val="2"/>
        </w:numPr>
        <w:rPr>
          <w:lang w:val="es-CL"/>
        </w:rPr>
      </w:pPr>
      <w:r w:rsidRPr="000A304E">
        <w:rPr>
          <w:lang w:val="es-CL"/>
        </w:rPr>
        <w:t>Formularios disponibles (</w:t>
      </w:r>
      <w:proofErr w:type="spellStart"/>
      <w:r w:rsidRPr="000A304E">
        <w:rPr>
          <w:lang w:val="es-CL"/>
        </w:rPr>
        <w:t>login</w:t>
      </w:r>
      <w:proofErr w:type="spellEnd"/>
      <w:r w:rsidRPr="000A304E">
        <w:rPr>
          <w:lang w:val="es-CL"/>
        </w:rPr>
        <w:t xml:space="preserve">, contacto, búsqueda, comentarios) </w:t>
      </w:r>
    </w:p>
    <w:p w14:paraId="46F99B74" w14:textId="77777777" w:rsidR="000A304E" w:rsidRDefault="00972C68" w:rsidP="00972C68">
      <w:pPr>
        <w:pStyle w:val="ListParagraph"/>
        <w:numPr>
          <w:ilvl w:val="0"/>
          <w:numId w:val="2"/>
        </w:numPr>
        <w:rPr>
          <w:lang w:val="es-CL"/>
        </w:rPr>
      </w:pPr>
      <w:proofErr w:type="spellStart"/>
      <w:r w:rsidRPr="000A304E">
        <w:rPr>
          <w:lang w:val="es-CL"/>
        </w:rPr>
        <w:t>URLs</w:t>
      </w:r>
      <w:proofErr w:type="spellEnd"/>
      <w:r w:rsidRPr="000A304E">
        <w:rPr>
          <w:lang w:val="es-CL"/>
        </w:rPr>
        <w:t xml:space="preserve"> y parámetros visibles</w:t>
      </w:r>
    </w:p>
    <w:p w14:paraId="7B97EA73" w14:textId="77777777" w:rsidR="000A304E" w:rsidRDefault="00972C68" w:rsidP="000A304E">
      <w:pPr>
        <w:pStyle w:val="ListParagraph"/>
        <w:numPr>
          <w:ilvl w:val="0"/>
          <w:numId w:val="2"/>
        </w:numPr>
        <w:rPr>
          <w:lang w:val="es-CL"/>
        </w:rPr>
      </w:pPr>
      <w:r w:rsidRPr="000A304E">
        <w:rPr>
          <w:lang w:val="es-CL"/>
        </w:rPr>
        <w:lastRenderedPageBreak/>
        <w:t xml:space="preserve">Comportamiento ante errores </w:t>
      </w:r>
    </w:p>
    <w:p w14:paraId="62C917CD" w14:textId="77777777" w:rsidR="000A304E" w:rsidRDefault="00972C68" w:rsidP="000A304E">
      <w:pPr>
        <w:pStyle w:val="ListParagraph"/>
        <w:numPr>
          <w:ilvl w:val="0"/>
          <w:numId w:val="2"/>
        </w:numPr>
        <w:rPr>
          <w:lang w:val="es-CL"/>
        </w:rPr>
      </w:pPr>
      <w:r w:rsidRPr="000A304E">
        <w:rPr>
          <w:lang w:val="es-CL"/>
        </w:rPr>
        <w:t>Consola y pestaña de red</w:t>
      </w:r>
      <w:r w:rsidRPr="000A304E">
        <w:rPr>
          <w:lang w:val="es-CL"/>
        </w:rPr>
        <w:t xml:space="preserve"> </w:t>
      </w:r>
    </w:p>
    <w:p w14:paraId="1222568E" w14:textId="77777777" w:rsidR="000A304E" w:rsidRDefault="00972C68" w:rsidP="000A304E">
      <w:pPr>
        <w:pStyle w:val="ListParagraph"/>
        <w:numPr>
          <w:ilvl w:val="0"/>
          <w:numId w:val="2"/>
        </w:numPr>
        <w:rPr>
          <w:lang w:val="es-CL"/>
        </w:rPr>
      </w:pPr>
      <w:r w:rsidRPr="000A304E">
        <w:rPr>
          <w:lang w:val="es-CL"/>
        </w:rPr>
        <w:t xml:space="preserve">Cookies almacenadas </w:t>
      </w:r>
    </w:p>
    <w:p w14:paraId="3AE6390F" w14:textId="1FDE3867" w:rsidR="000A304E" w:rsidRDefault="00972C68" w:rsidP="000A304E">
      <w:pPr>
        <w:pStyle w:val="ListParagraph"/>
        <w:numPr>
          <w:ilvl w:val="0"/>
          <w:numId w:val="2"/>
        </w:numPr>
        <w:rPr>
          <w:lang w:val="es-CL"/>
        </w:rPr>
      </w:pPr>
      <w:r w:rsidRPr="000A304E">
        <w:rPr>
          <w:lang w:val="es-CL"/>
        </w:rPr>
        <w:t>Códigos de estado HTTP (pestaña “Red”</w:t>
      </w:r>
      <w:r w:rsidRPr="000A304E">
        <w:rPr>
          <w:lang w:val="es-CL"/>
        </w:rPr>
        <w:t>)</w:t>
      </w:r>
    </w:p>
    <w:p w14:paraId="7A460380" w14:textId="342B0C31" w:rsidR="000A304E" w:rsidRPr="000A304E" w:rsidRDefault="000A304E" w:rsidP="000A304E">
      <w:pPr>
        <w:rPr>
          <w:lang w:val="es-CL"/>
        </w:rPr>
      </w:pPr>
    </w:p>
    <w:sectPr w:rsidR="000A304E" w:rsidRPr="000A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B574D"/>
    <w:multiLevelType w:val="hybridMultilevel"/>
    <w:tmpl w:val="D9F66786"/>
    <w:lvl w:ilvl="0" w:tplc="D93A239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54634"/>
    <w:multiLevelType w:val="hybridMultilevel"/>
    <w:tmpl w:val="E4AC5FC8"/>
    <w:lvl w:ilvl="0" w:tplc="10D4F1C6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27152402">
    <w:abstractNumId w:val="0"/>
  </w:num>
  <w:num w:numId="2" w16cid:durableId="20063954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F1"/>
    <w:rsid w:val="0008748B"/>
    <w:rsid w:val="000A304E"/>
    <w:rsid w:val="00331103"/>
    <w:rsid w:val="007A0D76"/>
    <w:rsid w:val="00972C68"/>
    <w:rsid w:val="00AC3EDE"/>
    <w:rsid w:val="00D952D5"/>
    <w:rsid w:val="00DC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4172"/>
  <w15:chartTrackingRefBased/>
  <w15:docId w15:val="{9C6658DC-A88F-4E7E-8BD5-9652E999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7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7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7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7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7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52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2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Hernandez tellez</dc:creator>
  <cp:keywords/>
  <dc:description/>
  <cp:lastModifiedBy>Sebastian Hernandez tellez</cp:lastModifiedBy>
  <cp:revision>3</cp:revision>
  <dcterms:created xsi:type="dcterms:W3CDTF">2025-08-20T20:34:00Z</dcterms:created>
  <dcterms:modified xsi:type="dcterms:W3CDTF">2025-08-20T20:55:00Z</dcterms:modified>
</cp:coreProperties>
</file>