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5E05A" w14:textId="77777777" w:rsidR="000F22A1" w:rsidRPr="00326751" w:rsidRDefault="000F22A1" w:rsidP="000F22A1">
      <w:pPr>
        <w:jc w:val="center"/>
        <w:rPr>
          <w:rFonts w:ascii="Calibri" w:hAnsi="Calibri" w:cs="Calibri"/>
          <w:b/>
          <w:bCs/>
          <w:sz w:val="32"/>
          <w:szCs w:val="32"/>
          <w:lang w:val="es-CL"/>
        </w:rPr>
      </w:pPr>
      <w:r w:rsidRPr="000F22A1">
        <w:rPr>
          <w:rFonts w:ascii="Calibri" w:hAnsi="Calibri" w:cs="Calibri"/>
          <w:b/>
          <w:bCs/>
          <w:sz w:val="32"/>
          <w:szCs w:val="32"/>
          <w:lang w:val="es-CL"/>
        </w:rPr>
        <w:t xml:space="preserve">Autenticación y Autorización con JWT </w:t>
      </w:r>
    </w:p>
    <w:p w14:paraId="0A8A4D1D" w14:textId="7255F431" w:rsidR="000F22A1" w:rsidRPr="000F22A1" w:rsidRDefault="000F22A1" w:rsidP="000F22A1">
      <w:pPr>
        <w:jc w:val="center"/>
        <w:rPr>
          <w:rFonts w:ascii="Calibri" w:hAnsi="Calibri" w:cs="Calibri"/>
          <w:sz w:val="32"/>
          <w:szCs w:val="32"/>
          <w:lang w:val="es-CL"/>
        </w:rPr>
      </w:pPr>
      <w:r w:rsidRPr="000F22A1">
        <w:rPr>
          <w:rFonts w:ascii="Calibri" w:hAnsi="Calibri" w:cs="Calibri"/>
          <w:b/>
          <w:bCs/>
          <w:sz w:val="32"/>
          <w:szCs w:val="32"/>
          <w:lang w:val="es-CL"/>
        </w:rPr>
        <w:t>y Roles en una Aplicación Web</w:t>
      </w:r>
    </w:p>
    <w:p w14:paraId="76BD12F2" w14:textId="77777777" w:rsidR="000F22A1" w:rsidRPr="000F22A1" w:rsidRDefault="000F22A1" w:rsidP="000F22A1">
      <w:pPr>
        <w:rPr>
          <w:rFonts w:ascii="Calibri" w:hAnsi="Calibri" w:cs="Calibri"/>
        </w:rPr>
      </w:pPr>
      <w:r w:rsidRPr="000F22A1">
        <w:rPr>
          <w:rFonts w:ascii="Calibri" w:hAnsi="Calibri" w:cs="Calibri"/>
        </w:rPr>
        <w:pict w14:anchorId="0C4BD26F">
          <v:rect id="_x0000_i1043" style="width:0;height:1.5pt" o:hralign="center" o:hrstd="t" o:hr="t" fillcolor="#a0a0a0" stroked="f"/>
        </w:pic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585"/>
        <w:gridCol w:w="4770"/>
      </w:tblGrid>
      <w:tr w:rsidR="000F22A1" w:rsidRPr="00326751" w14:paraId="4D7DA3C3" w14:textId="77777777" w:rsidTr="00DD344A">
        <w:trPr>
          <w:trHeight w:val="818"/>
        </w:trPr>
        <w:tc>
          <w:tcPr>
            <w:tcW w:w="9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A673" w14:textId="77777777" w:rsidR="000F22A1" w:rsidRPr="00326751" w:rsidRDefault="000F22A1" w:rsidP="00326751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>Título del informe:</w:t>
            </w:r>
          </w:p>
          <w:p w14:paraId="648FCDBD" w14:textId="76A4950B" w:rsidR="00326751" w:rsidRPr="000F22A1" w:rsidRDefault="00326751" w:rsidP="00326751">
            <w:pPr>
              <w:rPr>
                <w:rFonts w:ascii="Calibri" w:hAnsi="Calibri" w:cs="Calibri"/>
                <w:lang w:val="es-CL"/>
              </w:rPr>
            </w:pPr>
            <w:r w:rsidRPr="000F22A1">
              <w:rPr>
                <w:rFonts w:ascii="Calibri" w:hAnsi="Calibri" w:cs="Calibri"/>
                <w:lang w:val="es-CL"/>
              </w:rPr>
              <w:t>Autenticación y Autorización con JWT y Roles en una Aplicación Web</w:t>
            </w:r>
          </w:p>
          <w:p w14:paraId="600C2894" w14:textId="08E97F1C" w:rsidR="00326751" w:rsidRPr="00326751" w:rsidRDefault="0032675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</w:p>
        </w:tc>
      </w:tr>
      <w:tr w:rsidR="000F22A1" w:rsidRPr="00326751" w14:paraId="59E0E934" w14:textId="77777777" w:rsidTr="00DD344A">
        <w:trPr>
          <w:trHeight w:val="114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03C31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>Portafolio:</w:t>
            </w:r>
          </w:p>
          <w:p w14:paraId="6C120129" w14:textId="6EA1142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 xml:space="preserve">Lección 3:  </w:t>
            </w:r>
            <w:r w:rsidR="00326751" w:rsidRPr="000F22A1">
              <w:rPr>
                <w:rFonts w:ascii="Calibri" w:hAnsi="Calibri" w:cs="Calibri"/>
                <w:lang w:val="es-CL"/>
              </w:rPr>
              <w:t>Autenticación y Autorización con JWT y Roles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3682D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>Entorno:</w:t>
            </w:r>
          </w:p>
          <w:p w14:paraId="28803794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>Entorno desarrollado para la prueba.</w:t>
            </w:r>
          </w:p>
        </w:tc>
      </w:tr>
      <w:tr w:rsidR="000F22A1" w:rsidRPr="00326751" w14:paraId="15400EDC" w14:textId="77777777" w:rsidTr="00DD344A">
        <w:trPr>
          <w:trHeight w:val="998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F51D3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 xml:space="preserve">Clasificación del documento: </w:t>
            </w:r>
          </w:p>
          <w:p w14:paraId="77D2CEA3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>Entorno vulnerable para pruebas – publica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E2BE3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 xml:space="preserve">Modulo: </w:t>
            </w:r>
          </w:p>
          <w:p w14:paraId="6AF69A39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>Principios de seguridad en aplicaciones web</w:t>
            </w:r>
          </w:p>
          <w:p w14:paraId="1187792B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</w:p>
        </w:tc>
      </w:tr>
      <w:tr w:rsidR="000F22A1" w:rsidRPr="00326751" w14:paraId="14B547AD" w14:textId="77777777" w:rsidTr="00DD344A">
        <w:trPr>
          <w:trHeight w:val="683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6D627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>Autor(es):</w:t>
            </w:r>
            <w:r w:rsidRPr="00326751">
              <w:rPr>
                <w:rFonts w:ascii="Calibri" w:hAnsi="Calibri" w:cs="Calibri"/>
                <w:lang w:val="es-CL"/>
              </w:rPr>
              <w:br/>
              <w:t>Sebastián Hernández Téllez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273E8" w14:textId="77777777" w:rsidR="000F22A1" w:rsidRPr="00326751" w:rsidRDefault="000F22A1" w:rsidP="00DD344A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326751">
              <w:rPr>
                <w:rFonts w:ascii="Calibri" w:hAnsi="Calibri" w:cs="Calibri"/>
                <w:lang w:val="es-CL"/>
              </w:rPr>
              <w:t>Fecha de elaboración:</w:t>
            </w:r>
            <w:r w:rsidRPr="00326751">
              <w:rPr>
                <w:rFonts w:ascii="Calibri" w:hAnsi="Calibri" w:cs="Calibri"/>
                <w:lang w:val="es-CL"/>
              </w:rPr>
              <w:br/>
              <w:t>23 de agosto de 2025</w:t>
            </w:r>
          </w:p>
        </w:tc>
      </w:tr>
    </w:tbl>
    <w:p w14:paraId="7FD79974" w14:textId="5FC92DB3" w:rsidR="000F22A1" w:rsidRPr="00326751" w:rsidRDefault="000F22A1" w:rsidP="000F22A1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0F22A1">
        <w:rPr>
          <w:rFonts w:ascii="Calibri" w:hAnsi="Calibri" w:cs="Calibri"/>
          <w:b/>
          <w:bCs/>
          <w:sz w:val="28"/>
          <w:szCs w:val="28"/>
          <w:lang w:val="es-CL"/>
        </w:rPr>
        <w:t>1.</w:t>
      </w:r>
      <w:r w:rsidRPr="00326751">
        <w:rPr>
          <w:rFonts w:ascii="Calibri" w:eastAsia="Times New Roman" w:hAnsi="Calibri" w:cs="Calibri"/>
          <w:b/>
          <w:bCs/>
          <w:kern w:val="0"/>
          <w:sz w:val="28"/>
          <w:szCs w:val="28"/>
          <w:lang w:val="es-CL"/>
          <w14:ligatures w14:val="none"/>
        </w:rPr>
        <w:t xml:space="preserve"> </w:t>
      </w:r>
      <w:r w:rsidRPr="00326751">
        <w:rPr>
          <w:rFonts w:ascii="Calibri" w:hAnsi="Calibri" w:cs="Calibri"/>
          <w:b/>
          <w:bCs/>
          <w:sz w:val="28"/>
          <w:szCs w:val="28"/>
          <w:lang w:val="es-CL"/>
        </w:rPr>
        <w:t>Resumen Ejecutivo</w:t>
      </w:r>
    </w:p>
    <w:p w14:paraId="56D89E18" w14:textId="0ACB14E9" w:rsidR="000F22A1" w:rsidRPr="00326751" w:rsidRDefault="000F22A1" w:rsidP="000F22A1">
      <w:p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lang w:val="es-CL"/>
        </w:rPr>
        <w:t xml:space="preserve">El laboratorio tuvo como objetivo implementar un sistema de autenticación y autorización basado en JWT para una aplicación de gestión de proyectos. Se configuró el registro de usuarios con contraseñas protegidas mediante </w:t>
      </w:r>
      <w:proofErr w:type="spellStart"/>
      <w:r w:rsidRPr="000F22A1">
        <w:rPr>
          <w:rFonts w:ascii="Calibri" w:hAnsi="Calibri" w:cs="Calibri"/>
          <w:lang w:val="es-CL"/>
        </w:rPr>
        <w:t>bcrypt</w:t>
      </w:r>
      <w:proofErr w:type="spellEnd"/>
      <w:r w:rsidRPr="000F22A1">
        <w:rPr>
          <w:rFonts w:ascii="Calibri" w:hAnsi="Calibri" w:cs="Calibri"/>
          <w:lang w:val="es-CL"/>
        </w:rPr>
        <w:t xml:space="preserve"> y un inicio de sesión que genera tokens firmados con rol y expiración definida. Se establecieron tres perfiles: Administrador, con acceso completo; Editor, con permisos de creación y edición; y Usuario común, limitado a la visualización de recursos asignados. Se desarrollaron middlewares de autenticación y control de roles para proteger rutas críticas y se realizaron pruebas que confirmaron la restricción de acceso adecuada. El ejercicio demostró la importancia de aplicar el principio de mínimo privilegio, reforzar la protección de tokens y adoptar buenas prácticas de ciberseguridad desde el desarrollo.</w:t>
      </w:r>
    </w:p>
    <w:p w14:paraId="4E8CBDB5" w14:textId="4F35D99B" w:rsidR="000F22A1" w:rsidRPr="000F22A1" w:rsidRDefault="000F22A1" w:rsidP="000F22A1">
      <w:pPr>
        <w:rPr>
          <w:rFonts w:ascii="Calibri" w:hAnsi="Calibri" w:cs="Calibri"/>
          <w:b/>
          <w:bCs/>
          <w:i/>
          <w:iCs/>
          <w:lang w:val="es-CL"/>
        </w:rPr>
      </w:pPr>
      <w:r w:rsidRPr="000F22A1">
        <w:rPr>
          <w:rFonts w:ascii="Calibri" w:hAnsi="Calibri" w:cs="Calibri"/>
          <w:b/>
          <w:bCs/>
          <w:i/>
          <w:iCs/>
          <w:lang w:val="es-CL"/>
        </w:rPr>
        <w:t>Escenario</w:t>
      </w:r>
    </w:p>
    <w:p w14:paraId="0856A2E5" w14:textId="77777777" w:rsidR="000F22A1" w:rsidRPr="000F22A1" w:rsidRDefault="000F22A1" w:rsidP="000F22A1">
      <w:p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lang w:val="es-CL"/>
        </w:rPr>
        <w:t>Se desarrolló una aplicación web de gestión de proyectos con tres perfiles de usuario:</w:t>
      </w:r>
    </w:p>
    <w:p w14:paraId="7EB3F25F" w14:textId="77777777" w:rsidR="000F22A1" w:rsidRPr="000F22A1" w:rsidRDefault="000F22A1" w:rsidP="000F22A1">
      <w:pPr>
        <w:numPr>
          <w:ilvl w:val="0"/>
          <w:numId w:val="1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Administrador</w:t>
      </w:r>
      <w:r w:rsidRPr="000F22A1">
        <w:rPr>
          <w:rFonts w:ascii="Calibri" w:hAnsi="Calibri" w:cs="Calibri"/>
          <w:lang w:val="es-CL"/>
        </w:rPr>
        <w:t>: CRUD completo de proyectos y tareas.</w:t>
      </w:r>
    </w:p>
    <w:p w14:paraId="586615C7" w14:textId="77777777" w:rsidR="000F22A1" w:rsidRPr="000F22A1" w:rsidRDefault="000F22A1" w:rsidP="000F22A1">
      <w:pPr>
        <w:numPr>
          <w:ilvl w:val="0"/>
          <w:numId w:val="1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Editor</w:t>
      </w:r>
      <w:r w:rsidRPr="000F22A1">
        <w:rPr>
          <w:rFonts w:ascii="Calibri" w:hAnsi="Calibri" w:cs="Calibri"/>
          <w:lang w:val="es-CL"/>
        </w:rPr>
        <w:t>: Crear y editar proyectos/tareas, pero no eliminarlas.</w:t>
      </w:r>
    </w:p>
    <w:p w14:paraId="5F5E6974" w14:textId="77777777" w:rsidR="000F22A1" w:rsidRPr="000F22A1" w:rsidRDefault="000F22A1" w:rsidP="000F22A1">
      <w:pPr>
        <w:numPr>
          <w:ilvl w:val="0"/>
          <w:numId w:val="1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Usuario Común</w:t>
      </w:r>
      <w:r w:rsidRPr="000F22A1">
        <w:rPr>
          <w:rFonts w:ascii="Calibri" w:hAnsi="Calibri" w:cs="Calibri"/>
          <w:lang w:val="es-CL"/>
        </w:rPr>
        <w:t>: Solo puede ver los proyectos y tareas que le fueron asignados.</w:t>
      </w:r>
    </w:p>
    <w:p w14:paraId="44007223" w14:textId="77777777" w:rsidR="000F22A1" w:rsidRPr="000F22A1" w:rsidRDefault="000F22A1" w:rsidP="000F22A1">
      <w:p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lang w:val="es-CL"/>
        </w:rPr>
        <w:lastRenderedPageBreak/>
        <w:t xml:space="preserve">El objetivo fue implementar un sistema de autenticación y autorización seguro basado en </w:t>
      </w:r>
      <w:r w:rsidRPr="000F22A1">
        <w:rPr>
          <w:rFonts w:ascii="Calibri" w:hAnsi="Calibri" w:cs="Calibri"/>
          <w:b/>
          <w:bCs/>
          <w:lang w:val="es-CL"/>
        </w:rPr>
        <w:t>JSON Web Tokens (JWT)</w:t>
      </w:r>
      <w:r w:rsidRPr="000F22A1">
        <w:rPr>
          <w:rFonts w:ascii="Calibri" w:hAnsi="Calibri" w:cs="Calibri"/>
          <w:lang w:val="es-CL"/>
        </w:rPr>
        <w:t>, con control de acceso diferenciado según el rol.</w:t>
      </w:r>
    </w:p>
    <w:p w14:paraId="6027913D" w14:textId="77777777" w:rsidR="000F22A1" w:rsidRPr="000F22A1" w:rsidRDefault="000F22A1" w:rsidP="000F22A1">
      <w:pPr>
        <w:rPr>
          <w:rFonts w:ascii="Calibri" w:hAnsi="Calibri" w:cs="Calibri"/>
        </w:rPr>
      </w:pPr>
      <w:r w:rsidRPr="000F22A1">
        <w:rPr>
          <w:rFonts w:ascii="Calibri" w:hAnsi="Calibri" w:cs="Calibri"/>
        </w:rPr>
        <w:pict w14:anchorId="53D497DB">
          <v:rect id="_x0000_i1044" style="width:0;height:1.5pt" o:hralign="center" o:hrstd="t" o:hr="t" fillcolor="#a0a0a0" stroked="f"/>
        </w:pict>
      </w:r>
    </w:p>
    <w:p w14:paraId="68FBB9E8" w14:textId="77777777" w:rsidR="000F22A1" w:rsidRPr="000F22A1" w:rsidRDefault="000F22A1" w:rsidP="000F22A1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0F22A1">
        <w:rPr>
          <w:rFonts w:ascii="Calibri" w:hAnsi="Calibri" w:cs="Calibri"/>
          <w:b/>
          <w:bCs/>
          <w:sz w:val="28"/>
          <w:szCs w:val="28"/>
          <w:lang w:val="es-CL"/>
        </w:rPr>
        <w:t>2. Metodología</w:t>
      </w:r>
    </w:p>
    <w:p w14:paraId="1C17F6F0" w14:textId="77777777" w:rsidR="000F22A1" w:rsidRPr="000F22A1" w:rsidRDefault="000F22A1" w:rsidP="000F22A1">
      <w:p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lang w:val="es-CL"/>
        </w:rPr>
        <w:t>La práctica se estructuró en los siguientes pasos:</w:t>
      </w:r>
    </w:p>
    <w:p w14:paraId="5E69201D" w14:textId="77777777" w:rsidR="000F22A1" w:rsidRPr="000F22A1" w:rsidRDefault="000F22A1" w:rsidP="000F22A1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Registro seguro de usuarios</w:t>
      </w:r>
      <w:r w:rsidRPr="000F22A1">
        <w:rPr>
          <w:rFonts w:ascii="Calibri" w:hAnsi="Calibri" w:cs="Calibri"/>
          <w:lang w:val="es-CL"/>
        </w:rPr>
        <w:t xml:space="preserve"> → almacenamiento de contraseñas con </w:t>
      </w:r>
      <w:proofErr w:type="spellStart"/>
      <w:r w:rsidRPr="000F22A1">
        <w:rPr>
          <w:rFonts w:ascii="Calibri" w:hAnsi="Calibri" w:cs="Calibri"/>
          <w:b/>
          <w:bCs/>
          <w:lang w:val="es-CL"/>
        </w:rPr>
        <w:t>bcrypt</w:t>
      </w:r>
      <w:proofErr w:type="spellEnd"/>
      <w:r w:rsidRPr="000F22A1">
        <w:rPr>
          <w:rFonts w:ascii="Calibri" w:hAnsi="Calibri" w:cs="Calibri"/>
          <w:lang w:val="es-CL"/>
        </w:rPr>
        <w:t>.</w:t>
      </w:r>
    </w:p>
    <w:p w14:paraId="0201EAF4" w14:textId="77777777" w:rsidR="000F22A1" w:rsidRPr="000F22A1" w:rsidRDefault="000F22A1" w:rsidP="000F22A1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Inicio de sesión</w:t>
      </w:r>
      <w:r w:rsidRPr="000F22A1">
        <w:rPr>
          <w:rFonts w:ascii="Calibri" w:hAnsi="Calibri" w:cs="Calibri"/>
          <w:lang w:val="es-CL"/>
        </w:rPr>
        <w:t xml:space="preserve"> → validación de credenciales y emisión de un JWT firmado con secreto seguro y con tiempo de expiración.</w:t>
      </w:r>
    </w:p>
    <w:p w14:paraId="1E9F5421" w14:textId="77777777" w:rsidR="000F22A1" w:rsidRPr="000F22A1" w:rsidRDefault="000F22A1" w:rsidP="000F22A1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Protección de rutas con JWT</w:t>
      </w:r>
      <w:r w:rsidRPr="000F22A1">
        <w:rPr>
          <w:rFonts w:ascii="Calibri" w:hAnsi="Calibri" w:cs="Calibri"/>
          <w:lang w:val="es-CL"/>
        </w:rPr>
        <w:t xml:space="preserve"> → middleware para validar tokens en cada solicitud protegida.</w:t>
      </w:r>
    </w:p>
    <w:p w14:paraId="616B4663" w14:textId="77777777" w:rsidR="000F22A1" w:rsidRPr="000F22A1" w:rsidRDefault="000F22A1" w:rsidP="000F22A1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Control de acceso por roles</w:t>
      </w:r>
      <w:r w:rsidRPr="000F22A1">
        <w:rPr>
          <w:rFonts w:ascii="Calibri" w:hAnsi="Calibri" w:cs="Calibri"/>
          <w:lang w:val="es-CL"/>
        </w:rPr>
        <w:t xml:space="preserve"> → validación de permisos antes de permitir operaciones sensibles.</w:t>
      </w:r>
    </w:p>
    <w:p w14:paraId="6B7830FC" w14:textId="77777777" w:rsidR="000F22A1" w:rsidRPr="000F22A1" w:rsidRDefault="000F22A1" w:rsidP="000F22A1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Pruebas de seguridad</w:t>
      </w:r>
      <w:r w:rsidRPr="000F22A1">
        <w:rPr>
          <w:rFonts w:ascii="Calibri" w:hAnsi="Calibri" w:cs="Calibri"/>
          <w:lang w:val="es-CL"/>
        </w:rPr>
        <w:t xml:space="preserve"> → se verificó que cada rol accediera solo a las funcionalidades permitidas.</w:t>
      </w:r>
    </w:p>
    <w:p w14:paraId="7CFC1866" w14:textId="77777777" w:rsidR="000F22A1" w:rsidRPr="000F22A1" w:rsidRDefault="000F22A1" w:rsidP="000F22A1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b/>
          <w:bCs/>
          <w:lang w:val="es-CL"/>
        </w:rPr>
        <w:t>Cierre de sesión</w:t>
      </w:r>
      <w:r w:rsidRPr="000F22A1">
        <w:rPr>
          <w:rFonts w:ascii="Calibri" w:hAnsi="Calibri" w:cs="Calibri"/>
          <w:lang w:val="es-CL"/>
        </w:rPr>
        <w:t xml:space="preserve"> → invalidación del JWT en cliente (eliminación de token de </w:t>
      </w:r>
      <w:proofErr w:type="spellStart"/>
      <w:r w:rsidRPr="000F22A1">
        <w:rPr>
          <w:rFonts w:ascii="Calibri" w:hAnsi="Calibri" w:cs="Calibri"/>
          <w:lang w:val="es-CL"/>
        </w:rPr>
        <w:t>localStorage</w:t>
      </w:r>
      <w:proofErr w:type="spellEnd"/>
      <w:r w:rsidRPr="000F22A1">
        <w:rPr>
          <w:rFonts w:ascii="Calibri" w:hAnsi="Calibri" w:cs="Calibri"/>
          <w:lang w:val="es-CL"/>
        </w:rPr>
        <w:t>/</w:t>
      </w:r>
      <w:proofErr w:type="spellStart"/>
      <w:r w:rsidRPr="000F22A1">
        <w:rPr>
          <w:rFonts w:ascii="Calibri" w:hAnsi="Calibri" w:cs="Calibri"/>
          <w:lang w:val="es-CL"/>
        </w:rPr>
        <w:t>sessionStorage</w:t>
      </w:r>
      <w:proofErr w:type="spellEnd"/>
      <w:r w:rsidRPr="000F22A1">
        <w:rPr>
          <w:rFonts w:ascii="Calibri" w:hAnsi="Calibri" w:cs="Calibri"/>
          <w:lang w:val="es-CL"/>
        </w:rPr>
        <w:t>).</w:t>
      </w:r>
    </w:p>
    <w:p w14:paraId="6E40EDC6" w14:textId="77777777" w:rsidR="000F22A1" w:rsidRPr="000F22A1" w:rsidRDefault="000F22A1" w:rsidP="000F22A1">
      <w:pPr>
        <w:rPr>
          <w:rFonts w:ascii="Calibri" w:hAnsi="Calibri" w:cs="Calibri"/>
        </w:rPr>
      </w:pPr>
      <w:r w:rsidRPr="000F22A1">
        <w:rPr>
          <w:rFonts w:ascii="Calibri" w:hAnsi="Calibri" w:cs="Calibri"/>
        </w:rPr>
        <w:pict w14:anchorId="1DD29ADB">
          <v:rect id="_x0000_i1045" style="width:0;height:1.5pt" o:hralign="center" o:hrstd="t" o:hr="t" fillcolor="#a0a0a0" stroked="f"/>
        </w:pict>
      </w:r>
    </w:p>
    <w:p w14:paraId="4BEEB459" w14:textId="77777777" w:rsidR="000F22A1" w:rsidRPr="000F22A1" w:rsidRDefault="000F22A1" w:rsidP="000F22A1">
      <w:pPr>
        <w:rPr>
          <w:rFonts w:ascii="Calibri" w:hAnsi="Calibri" w:cs="Calibri"/>
          <w:b/>
          <w:bCs/>
          <w:sz w:val="28"/>
          <w:szCs w:val="28"/>
        </w:rPr>
      </w:pPr>
      <w:r w:rsidRPr="000F22A1">
        <w:rPr>
          <w:rFonts w:ascii="Calibri" w:hAnsi="Calibri" w:cs="Calibri"/>
          <w:b/>
          <w:bCs/>
          <w:sz w:val="28"/>
          <w:szCs w:val="28"/>
        </w:rPr>
        <w:t xml:space="preserve">3. </w:t>
      </w:r>
      <w:proofErr w:type="spellStart"/>
      <w:r w:rsidRPr="000F22A1">
        <w:rPr>
          <w:rFonts w:ascii="Calibri" w:hAnsi="Calibri" w:cs="Calibri"/>
          <w:b/>
          <w:bCs/>
          <w:sz w:val="28"/>
          <w:szCs w:val="28"/>
        </w:rPr>
        <w:t>Implementación</w:t>
      </w:r>
      <w:proofErr w:type="spellEnd"/>
      <w:r w:rsidRPr="000F22A1">
        <w:rPr>
          <w:rFonts w:ascii="Calibri" w:hAnsi="Calibri" w:cs="Calibri"/>
          <w:b/>
          <w:bCs/>
          <w:sz w:val="28"/>
          <w:szCs w:val="28"/>
        </w:rPr>
        <w:t xml:space="preserve"> Técnica</w:t>
      </w:r>
    </w:p>
    <w:p w14:paraId="1F899812" w14:textId="0EDAFC67" w:rsidR="000F22A1" w:rsidRPr="000F22A1" w:rsidRDefault="000F22A1" w:rsidP="000F22A1">
      <w:pPr>
        <w:rPr>
          <w:rFonts w:ascii="Calibri" w:hAnsi="Calibri" w:cs="Calibri"/>
          <w:b/>
          <w:bCs/>
          <w:i/>
          <w:iCs/>
        </w:rPr>
      </w:pPr>
      <w:proofErr w:type="spellStart"/>
      <w:r w:rsidRPr="000F22A1">
        <w:rPr>
          <w:rFonts w:ascii="Calibri" w:hAnsi="Calibri" w:cs="Calibri"/>
          <w:b/>
          <w:bCs/>
          <w:i/>
          <w:iCs/>
        </w:rPr>
        <w:t>Registro</w:t>
      </w:r>
      <w:proofErr w:type="spellEnd"/>
      <w:r w:rsidRPr="000F22A1">
        <w:rPr>
          <w:rFonts w:ascii="Calibri" w:hAnsi="Calibri" w:cs="Calibri"/>
          <w:b/>
          <w:bCs/>
          <w:i/>
          <w:iCs/>
        </w:rPr>
        <w:t xml:space="preserve"> y </w:t>
      </w:r>
      <w:proofErr w:type="spellStart"/>
      <w:r w:rsidRPr="000F22A1">
        <w:rPr>
          <w:rFonts w:ascii="Calibri" w:hAnsi="Calibri" w:cs="Calibri"/>
          <w:b/>
          <w:bCs/>
          <w:i/>
          <w:iCs/>
        </w:rPr>
        <w:t>autenticación</w:t>
      </w:r>
      <w:proofErr w:type="spellEnd"/>
    </w:p>
    <w:p w14:paraId="7C9BA6EE" w14:textId="77777777" w:rsidR="000F22A1" w:rsidRPr="000F22A1" w:rsidRDefault="000F22A1" w:rsidP="000F22A1">
      <w:pPr>
        <w:numPr>
          <w:ilvl w:val="0"/>
          <w:numId w:val="3"/>
        </w:numPr>
        <w:rPr>
          <w:rFonts w:ascii="Calibri" w:hAnsi="Calibri" w:cs="Calibri"/>
        </w:rPr>
      </w:pPr>
      <w:r w:rsidRPr="000F22A1">
        <w:rPr>
          <w:rFonts w:ascii="Calibri" w:hAnsi="Calibri" w:cs="Calibri"/>
        </w:rPr>
        <w:t>Rutas:</w:t>
      </w:r>
    </w:p>
    <w:p w14:paraId="7A5FE1BB" w14:textId="77777777" w:rsidR="000F22A1" w:rsidRPr="000F22A1" w:rsidRDefault="000F22A1" w:rsidP="000F22A1">
      <w:pPr>
        <w:numPr>
          <w:ilvl w:val="1"/>
          <w:numId w:val="3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lang w:val="es-CL"/>
        </w:rPr>
        <w:t>POST /</w:t>
      </w:r>
      <w:proofErr w:type="spellStart"/>
      <w:r w:rsidRPr="000F22A1">
        <w:rPr>
          <w:rFonts w:ascii="Calibri" w:hAnsi="Calibri" w:cs="Calibri"/>
          <w:lang w:val="es-CL"/>
        </w:rPr>
        <w:t>register</w:t>
      </w:r>
      <w:proofErr w:type="spellEnd"/>
      <w:r w:rsidRPr="000F22A1">
        <w:rPr>
          <w:rFonts w:ascii="Calibri" w:hAnsi="Calibri" w:cs="Calibri"/>
          <w:lang w:val="es-CL"/>
        </w:rPr>
        <w:t xml:space="preserve"> → crea usuario con contraseña </w:t>
      </w:r>
      <w:proofErr w:type="spellStart"/>
      <w:r w:rsidRPr="000F22A1">
        <w:rPr>
          <w:rFonts w:ascii="Calibri" w:hAnsi="Calibri" w:cs="Calibri"/>
          <w:lang w:val="es-CL"/>
        </w:rPr>
        <w:t>hasheada</w:t>
      </w:r>
      <w:proofErr w:type="spellEnd"/>
      <w:r w:rsidRPr="000F22A1">
        <w:rPr>
          <w:rFonts w:ascii="Calibri" w:hAnsi="Calibri" w:cs="Calibri"/>
          <w:lang w:val="es-CL"/>
        </w:rPr>
        <w:t>.</w:t>
      </w:r>
    </w:p>
    <w:p w14:paraId="4B63CB14" w14:textId="77777777" w:rsidR="000F22A1" w:rsidRPr="000F22A1" w:rsidRDefault="000F22A1" w:rsidP="000F22A1">
      <w:pPr>
        <w:numPr>
          <w:ilvl w:val="1"/>
          <w:numId w:val="3"/>
        </w:numPr>
        <w:rPr>
          <w:rFonts w:ascii="Calibri" w:hAnsi="Calibri" w:cs="Calibri"/>
        </w:rPr>
      </w:pPr>
      <w:r w:rsidRPr="000F22A1">
        <w:rPr>
          <w:rFonts w:ascii="Calibri" w:hAnsi="Calibri" w:cs="Calibri"/>
        </w:rPr>
        <w:t xml:space="preserve">POST /login → </w:t>
      </w:r>
      <w:proofErr w:type="spellStart"/>
      <w:r w:rsidRPr="000F22A1">
        <w:rPr>
          <w:rFonts w:ascii="Calibri" w:hAnsi="Calibri" w:cs="Calibri"/>
        </w:rPr>
        <w:t>entrega</w:t>
      </w:r>
      <w:proofErr w:type="spellEnd"/>
      <w:r w:rsidRPr="000F22A1">
        <w:rPr>
          <w:rFonts w:ascii="Calibri" w:hAnsi="Calibri" w:cs="Calibri"/>
        </w:rPr>
        <w:t xml:space="preserve"> JWT con </w:t>
      </w:r>
      <w:proofErr w:type="spellStart"/>
      <w:r w:rsidRPr="000F22A1">
        <w:rPr>
          <w:rFonts w:ascii="Calibri" w:hAnsi="Calibri" w:cs="Calibri"/>
        </w:rPr>
        <w:t>rol</w:t>
      </w:r>
      <w:proofErr w:type="spellEnd"/>
      <w:r w:rsidRPr="000F22A1">
        <w:rPr>
          <w:rFonts w:ascii="Calibri" w:hAnsi="Calibri" w:cs="Calibri"/>
        </w:rPr>
        <w:t xml:space="preserve"> </w:t>
      </w:r>
      <w:proofErr w:type="spellStart"/>
      <w:r w:rsidRPr="000F22A1">
        <w:rPr>
          <w:rFonts w:ascii="Calibri" w:hAnsi="Calibri" w:cs="Calibri"/>
        </w:rPr>
        <w:t>embebido</w:t>
      </w:r>
      <w:proofErr w:type="spellEnd"/>
      <w:r w:rsidRPr="000F22A1">
        <w:rPr>
          <w:rFonts w:ascii="Calibri" w:hAnsi="Calibri" w:cs="Calibri"/>
        </w:rPr>
        <w:t xml:space="preserve"> </w:t>
      </w:r>
      <w:proofErr w:type="gramStart"/>
      <w:r w:rsidRPr="000F22A1">
        <w:rPr>
          <w:rFonts w:ascii="Calibri" w:hAnsi="Calibri" w:cs="Calibri"/>
        </w:rPr>
        <w:t>({ sub</w:t>
      </w:r>
      <w:proofErr w:type="gramEnd"/>
      <w:r w:rsidRPr="000F22A1">
        <w:rPr>
          <w:rFonts w:ascii="Calibri" w:hAnsi="Calibri" w:cs="Calibri"/>
        </w:rPr>
        <w:t xml:space="preserve">: </w:t>
      </w:r>
      <w:proofErr w:type="spellStart"/>
      <w:r w:rsidRPr="000F22A1">
        <w:rPr>
          <w:rFonts w:ascii="Calibri" w:hAnsi="Calibri" w:cs="Calibri"/>
        </w:rPr>
        <w:t>userId</w:t>
      </w:r>
      <w:proofErr w:type="spellEnd"/>
      <w:r w:rsidRPr="000F22A1">
        <w:rPr>
          <w:rFonts w:ascii="Calibri" w:hAnsi="Calibri" w:cs="Calibri"/>
        </w:rPr>
        <w:t>, role: "admin</w:t>
      </w:r>
      <w:proofErr w:type="gramStart"/>
      <w:r w:rsidRPr="000F22A1">
        <w:rPr>
          <w:rFonts w:ascii="Calibri" w:hAnsi="Calibri" w:cs="Calibri"/>
        </w:rPr>
        <w:t>" }</w:t>
      </w:r>
      <w:proofErr w:type="gramEnd"/>
      <w:r w:rsidRPr="000F22A1">
        <w:rPr>
          <w:rFonts w:ascii="Calibri" w:hAnsi="Calibri" w:cs="Calibri"/>
        </w:rPr>
        <w:t>).</w:t>
      </w:r>
    </w:p>
    <w:p w14:paraId="4E7299C1" w14:textId="77777777" w:rsidR="000F22A1" w:rsidRPr="000F22A1" w:rsidRDefault="000F22A1" w:rsidP="000F22A1">
      <w:pPr>
        <w:numPr>
          <w:ilvl w:val="0"/>
          <w:numId w:val="3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lang w:val="es-CL"/>
        </w:rPr>
        <w:t xml:space="preserve">Librerías: </w:t>
      </w:r>
      <w:proofErr w:type="spellStart"/>
      <w:r w:rsidRPr="000F22A1">
        <w:rPr>
          <w:rFonts w:ascii="Calibri" w:hAnsi="Calibri" w:cs="Calibri"/>
          <w:b/>
          <w:bCs/>
          <w:lang w:val="es-CL"/>
        </w:rPr>
        <w:t>bcrypt</w:t>
      </w:r>
      <w:proofErr w:type="spellEnd"/>
      <w:r w:rsidRPr="000F22A1">
        <w:rPr>
          <w:rFonts w:ascii="Calibri" w:hAnsi="Calibri" w:cs="Calibri"/>
          <w:lang w:val="es-CL"/>
        </w:rPr>
        <w:t xml:space="preserve"> para </w:t>
      </w:r>
      <w:proofErr w:type="spellStart"/>
      <w:r w:rsidRPr="000F22A1">
        <w:rPr>
          <w:rFonts w:ascii="Calibri" w:hAnsi="Calibri" w:cs="Calibri"/>
          <w:lang w:val="es-CL"/>
        </w:rPr>
        <w:t>hashing</w:t>
      </w:r>
      <w:proofErr w:type="spellEnd"/>
      <w:r w:rsidRPr="000F22A1">
        <w:rPr>
          <w:rFonts w:ascii="Calibri" w:hAnsi="Calibri" w:cs="Calibri"/>
          <w:lang w:val="es-CL"/>
        </w:rPr>
        <w:t xml:space="preserve"> y </w:t>
      </w:r>
      <w:proofErr w:type="spellStart"/>
      <w:r w:rsidRPr="000F22A1">
        <w:rPr>
          <w:rFonts w:ascii="Calibri" w:hAnsi="Calibri" w:cs="Calibri"/>
          <w:b/>
          <w:bCs/>
          <w:lang w:val="es-CL"/>
        </w:rPr>
        <w:t>jsonwebtoken</w:t>
      </w:r>
      <w:proofErr w:type="spellEnd"/>
      <w:r w:rsidRPr="000F22A1">
        <w:rPr>
          <w:rFonts w:ascii="Calibri" w:hAnsi="Calibri" w:cs="Calibri"/>
          <w:lang w:val="es-CL"/>
        </w:rPr>
        <w:t xml:space="preserve"> para emisión/verificación de tokens.</w:t>
      </w:r>
    </w:p>
    <w:p w14:paraId="560A0959" w14:textId="77777777" w:rsidR="00326751" w:rsidRDefault="00326751" w:rsidP="000F22A1">
      <w:pPr>
        <w:rPr>
          <w:rFonts w:ascii="Calibri" w:hAnsi="Calibri" w:cs="Calibri"/>
          <w:b/>
          <w:bCs/>
          <w:i/>
          <w:iCs/>
        </w:rPr>
      </w:pPr>
    </w:p>
    <w:p w14:paraId="066D7171" w14:textId="77777777" w:rsidR="00326751" w:rsidRDefault="00326751" w:rsidP="000F22A1">
      <w:pPr>
        <w:rPr>
          <w:rFonts w:ascii="Calibri" w:hAnsi="Calibri" w:cs="Calibri"/>
          <w:b/>
          <w:bCs/>
          <w:i/>
          <w:iCs/>
        </w:rPr>
      </w:pPr>
    </w:p>
    <w:p w14:paraId="0287FD01" w14:textId="77777777" w:rsidR="00326751" w:rsidRDefault="00326751" w:rsidP="000F22A1">
      <w:pPr>
        <w:rPr>
          <w:rFonts w:ascii="Calibri" w:hAnsi="Calibri" w:cs="Calibri"/>
          <w:b/>
          <w:bCs/>
          <w:i/>
          <w:iCs/>
        </w:rPr>
      </w:pPr>
    </w:p>
    <w:p w14:paraId="7B12B57E" w14:textId="77777777" w:rsidR="00326751" w:rsidRDefault="00326751" w:rsidP="000F22A1">
      <w:pPr>
        <w:rPr>
          <w:rFonts w:ascii="Calibri" w:hAnsi="Calibri" w:cs="Calibri"/>
          <w:b/>
          <w:bCs/>
          <w:i/>
          <w:iCs/>
        </w:rPr>
      </w:pPr>
    </w:p>
    <w:p w14:paraId="2F3E8E65" w14:textId="77777777" w:rsidR="00326751" w:rsidRDefault="00326751" w:rsidP="000F22A1">
      <w:pPr>
        <w:rPr>
          <w:rFonts w:ascii="Calibri" w:hAnsi="Calibri" w:cs="Calibri"/>
          <w:b/>
          <w:bCs/>
          <w:i/>
          <w:iCs/>
        </w:rPr>
      </w:pPr>
    </w:p>
    <w:p w14:paraId="1D8152A3" w14:textId="17C9AEAB" w:rsidR="000F22A1" w:rsidRPr="000F22A1" w:rsidRDefault="000F22A1" w:rsidP="000F22A1">
      <w:pPr>
        <w:rPr>
          <w:rFonts w:ascii="Calibri" w:hAnsi="Calibri" w:cs="Calibri"/>
          <w:b/>
          <w:bCs/>
          <w:i/>
          <w:iCs/>
        </w:rPr>
      </w:pPr>
      <w:r w:rsidRPr="000F22A1">
        <w:rPr>
          <w:rFonts w:ascii="Calibri" w:hAnsi="Calibri" w:cs="Calibri"/>
          <w:b/>
          <w:bCs/>
          <w:i/>
          <w:iCs/>
        </w:rPr>
        <w:lastRenderedPageBreak/>
        <w:t xml:space="preserve">Middleware de </w:t>
      </w:r>
      <w:proofErr w:type="spellStart"/>
      <w:r w:rsidRPr="000F22A1">
        <w:rPr>
          <w:rFonts w:ascii="Calibri" w:hAnsi="Calibri" w:cs="Calibri"/>
          <w:b/>
          <w:bCs/>
          <w:i/>
          <w:iCs/>
        </w:rPr>
        <w:t>autenticación</w:t>
      </w:r>
      <w:proofErr w:type="spellEnd"/>
    </w:p>
    <w:p w14:paraId="1BA303A3" w14:textId="4295386C" w:rsidR="000F22A1" w:rsidRPr="00326751" w:rsidRDefault="000F22A1">
      <w:pPr>
        <w:rPr>
          <w:rFonts w:ascii="Calibri" w:hAnsi="Calibri" w:cs="Calibri"/>
          <w:lang w:val="es-CL"/>
        </w:rPr>
      </w:pPr>
      <w:r w:rsidRPr="00326751">
        <w:rPr>
          <w:rFonts w:ascii="Calibri" w:hAnsi="Calibri" w:cs="Calibri"/>
          <w:lang w:val="es-CL"/>
        </w:rPr>
        <w:drawing>
          <wp:inline distT="0" distB="0" distL="0" distR="0" wp14:anchorId="71A25CCD" wp14:editId="1A29E2D8">
            <wp:extent cx="3814185" cy="1766098"/>
            <wp:effectExtent l="0" t="0" r="0" b="5715"/>
            <wp:docPr id="98608571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85714" name="Picture 1" descr="A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545" cy="17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DEFC" w14:textId="3604603E" w:rsidR="000F22A1" w:rsidRPr="00326751" w:rsidRDefault="000F22A1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</w:rPr>
        <w:t>Control de roles</w:t>
      </w:r>
    </w:p>
    <w:p w14:paraId="3BE4A7F6" w14:textId="0818E602" w:rsidR="000F22A1" w:rsidRPr="00326751" w:rsidRDefault="000F22A1" w:rsidP="000F22A1">
      <w:pPr>
        <w:rPr>
          <w:rFonts w:ascii="Calibri" w:hAnsi="Calibri" w:cs="Calibri"/>
          <w:lang w:val="es-CL"/>
        </w:rPr>
      </w:pPr>
      <w:r w:rsidRPr="00326751">
        <w:rPr>
          <w:rFonts w:ascii="Calibri" w:hAnsi="Calibri" w:cs="Calibri"/>
          <w:lang w:val="es-CL"/>
        </w:rPr>
        <w:drawing>
          <wp:inline distT="0" distB="0" distL="0" distR="0" wp14:anchorId="3CB01D77" wp14:editId="02D6D559">
            <wp:extent cx="3835255" cy="1445187"/>
            <wp:effectExtent l="0" t="0" r="0" b="3175"/>
            <wp:docPr id="11644742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7423" name="Picture 1" descr="A computer screen with text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864" cy="14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39B1" w14:textId="7FF81392" w:rsidR="000F22A1" w:rsidRPr="00326751" w:rsidRDefault="000F22A1" w:rsidP="000F22A1">
      <w:pPr>
        <w:rPr>
          <w:rFonts w:ascii="Calibri" w:hAnsi="Calibri" w:cs="Calibri"/>
          <w:b/>
          <w:bCs/>
          <w:i/>
          <w:iCs/>
        </w:rPr>
      </w:pPr>
      <w:proofErr w:type="spellStart"/>
      <w:r w:rsidRPr="00326751">
        <w:rPr>
          <w:rFonts w:ascii="Calibri" w:hAnsi="Calibri" w:cs="Calibri"/>
          <w:b/>
          <w:bCs/>
          <w:i/>
          <w:iCs/>
        </w:rPr>
        <w:t>Restricción</w:t>
      </w:r>
      <w:proofErr w:type="spellEnd"/>
      <w:r w:rsidRPr="00326751">
        <w:rPr>
          <w:rFonts w:ascii="Calibri" w:hAnsi="Calibri" w:cs="Calibri"/>
          <w:b/>
          <w:bCs/>
          <w:i/>
          <w:iCs/>
        </w:rPr>
        <w:t xml:space="preserve"> de </w:t>
      </w:r>
      <w:proofErr w:type="spellStart"/>
      <w:r w:rsidRPr="00326751">
        <w:rPr>
          <w:rFonts w:ascii="Calibri" w:hAnsi="Calibri" w:cs="Calibri"/>
          <w:b/>
          <w:bCs/>
          <w:i/>
          <w:iCs/>
        </w:rPr>
        <w:t>funcionalidades</w:t>
      </w:r>
      <w:proofErr w:type="spellEnd"/>
    </w:p>
    <w:p w14:paraId="1BE18293" w14:textId="77777777" w:rsidR="000F22A1" w:rsidRPr="000F22A1" w:rsidRDefault="000F22A1" w:rsidP="000F22A1">
      <w:pPr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0F22A1">
        <w:rPr>
          <w:rFonts w:ascii="Calibri" w:hAnsi="Calibri" w:cs="Calibri"/>
          <w:i/>
          <w:iCs/>
          <w:u w:val="single"/>
        </w:rPr>
        <w:t>Administrador</w:t>
      </w:r>
      <w:proofErr w:type="spellEnd"/>
      <w:r w:rsidRPr="000F22A1">
        <w:rPr>
          <w:rFonts w:ascii="Calibri" w:hAnsi="Calibri" w:cs="Calibri"/>
        </w:rPr>
        <w:t xml:space="preserve"> → </w:t>
      </w:r>
      <w:proofErr w:type="spellStart"/>
      <w:r w:rsidRPr="000F22A1">
        <w:rPr>
          <w:rFonts w:ascii="Calibri" w:hAnsi="Calibri" w:cs="Calibri"/>
        </w:rPr>
        <w:t>acceso</w:t>
      </w:r>
      <w:proofErr w:type="spellEnd"/>
      <w:r w:rsidRPr="000F22A1">
        <w:rPr>
          <w:rFonts w:ascii="Calibri" w:hAnsi="Calibri" w:cs="Calibri"/>
        </w:rPr>
        <w:t xml:space="preserve"> </w:t>
      </w:r>
      <w:proofErr w:type="spellStart"/>
      <w:r w:rsidRPr="000F22A1">
        <w:rPr>
          <w:rFonts w:ascii="Calibri" w:hAnsi="Calibri" w:cs="Calibri"/>
        </w:rPr>
        <w:t>completo</w:t>
      </w:r>
      <w:proofErr w:type="spellEnd"/>
      <w:r w:rsidRPr="000F22A1">
        <w:rPr>
          <w:rFonts w:ascii="Calibri" w:hAnsi="Calibri" w:cs="Calibri"/>
        </w:rPr>
        <w:t xml:space="preserve"> a /projects y /tasks.</w:t>
      </w:r>
    </w:p>
    <w:p w14:paraId="355B0104" w14:textId="77777777" w:rsidR="000F22A1" w:rsidRPr="000F22A1" w:rsidRDefault="000F22A1" w:rsidP="000F22A1">
      <w:pPr>
        <w:numPr>
          <w:ilvl w:val="0"/>
          <w:numId w:val="4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i/>
          <w:iCs/>
          <w:u w:val="single"/>
          <w:lang w:val="es-CL"/>
        </w:rPr>
        <w:t>Editor</w:t>
      </w:r>
      <w:r w:rsidRPr="000F22A1">
        <w:rPr>
          <w:rFonts w:ascii="Calibri" w:hAnsi="Calibri" w:cs="Calibri"/>
          <w:lang w:val="es-CL"/>
        </w:rPr>
        <w:t xml:space="preserve"> → acceso a creación y edición, no a eliminación.</w:t>
      </w:r>
    </w:p>
    <w:p w14:paraId="7F42D875" w14:textId="77777777" w:rsidR="000F22A1" w:rsidRPr="000F22A1" w:rsidRDefault="000F22A1" w:rsidP="000F22A1">
      <w:pPr>
        <w:numPr>
          <w:ilvl w:val="0"/>
          <w:numId w:val="4"/>
        </w:numPr>
        <w:rPr>
          <w:rFonts w:ascii="Calibri" w:hAnsi="Calibri" w:cs="Calibri"/>
          <w:lang w:val="es-CL"/>
        </w:rPr>
      </w:pPr>
      <w:r w:rsidRPr="000F22A1">
        <w:rPr>
          <w:rFonts w:ascii="Calibri" w:hAnsi="Calibri" w:cs="Calibri"/>
          <w:i/>
          <w:iCs/>
          <w:u w:val="single"/>
          <w:lang w:val="es-CL"/>
        </w:rPr>
        <w:t>Usuario común</w:t>
      </w:r>
      <w:r w:rsidRPr="000F22A1">
        <w:rPr>
          <w:rFonts w:ascii="Calibri" w:hAnsi="Calibri" w:cs="Calibri"/>
          <w:lang w:val="es-CL"/>
        </w:rPr>
        <w:t xml:space="preserve"> → acceso en modo lectura únicamente a recursos asignados.</w:t>
      </w:r>
    </w:p>
    <w:p w14:paraId="4276F0D2" w14:textId="77777777" w:rsidR="000F22A1" w:rsidRPr="000F22A1" w:rsidRDefault="000F22A1" w:rsidP="000F22A1">
      <w:pPr>
        <w:rPr>
          <w:rFonts w:ascii="Calibri" w:hAnsi="Calibri" w:cs="Calibri"/>
          <w:b/>
          <w:bCs/>
          <w:i/>
          <w:iCs/>
        </w:rPr>
      </w:pPr>
      <w:r w:rsidRPr="000F22A1">
        <w:rPr>
          <w:rFonts w:ascii="Calibri" w:hAnsi="Calibri" w:cs="Calibri"/>
          <w:b/>
          <w:bCs/>
          <w:i/>
          <w:iCs/>
        </w:rPr>
        <w:pict w14:anchorId="07EFF6F3">
          <v:rect id="_x0000_i1055" style="width:0;height:1.5pt" o:hralign="center" o:hrstd="t" o:hr="t" fillcolor="#a0a0a0" stroked="f"/>
        </w:pict>
      </w:r>
    </w:p>
    <w:p w14:paraId="68018CEA" w14:textId="77777777" w:rsidR="000F22A1" w:rsidRPr="00326751" w:rsidRDefault="000F22A1" w:rsidP="000F22A1">
      <w:pPr>
        <w:rPr>
          <w:rFonts w:ascii="Calibri" w:hAnsi="Calibri" w:cs="Calibri"/>
          <w:b/>
          <w:bCs/>
          <w:i/>
          <w:iCs/>
        </w:rPr>
      </w:pPr>
      <w:r w:rsidRPr="000F22A1">
        <w:rPr>
          <w:rFonts w:ascii="Calibri" w:hAnsi="Calibri" w:cs="Calibri"/>
          <w:b/>
          <w:bCs/>
          <w:i/>
          <w:iCs/>
        </w:rPr>
        <w:t xml:space="preserve">4. </w:t>
      </w:r>
      <w:proofErr w:type="spellStart"/>
      <w:r w:rsidRPr="000F22A1">
        <w:rPr>
          <w:rFonts w:ascii="Calibri" w:hAnsi="Calibri" w:cs="Calibri"/>
          <w:b/>
          <w:bCs/>
          <w:i/>
          <w:iCs/>
        </w:rPr>
        <w:t>Pruebas</w:t>
      </w:r>
      <w:proofErr w:type="spellEnd"/>
      <w:r w:rsidRPr="000F22A1">
        <w:rPr>
          <w:rFonts w:ascii="Calibri" w:hAnsi="Calibri" w:cs="Calibri"/>
          <w:b/>
          <w:bCs/>
          <w:i/>
          <w:iCs/>
        </w:rPr>
        <w:t xml:space="preserve"> de </w:t>
      </w:r>
      <w:proofErr w:type="spellStart"/>
      <w:r w:rsidRPr="000F22A1">
        <w:rPr>
          <w:rFonts w:ascii="Calibri" w:hAnsi="Calibri" w:cs="Calibri"/>
          <w:b/>
          <w:bCs/>
          <w:i/>
          <w:iCs/>
        </w:rPr>
        <w:t>Seguridad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2250"/>
        <w:gridCol w:w="2610"/>
        <w:gridCol w:w="1980"/>
      </w:tblGrid>
      <w:tr w:rsidR="002A7E82" w:rsidRPr="002A7E82" w14:paraId="52DD9808" w14:textId="77777777" w:rsidTr="002A7E82">
        <w:trPr>
          <w:tblHeader/>
          <w:tblCellSpacing w:w="15" w:type="dxa"/>
        </w:trPr>
        <w:tc>
          <w:tcPr>
            <w:tcW w:w="1930" w:type="dxa"/>
            <w:vAlign w:val="center"/>
            <w:hideMark/>
          </w:tcPr>
          <w:p w14:paraId="03A06C53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2A7E82">
              <w:rPr>
                <w:rFonts w:ascii="Calibri" w:hAnsi="Calibri" w:cs="Calibri"/>
                <w:b/>
                <w:bCs/>
              </w:rPr>
              <w:t>Rol</w:t>
            </w:r>
          </w:p>
        </w:tc>
        <w:tc>
          <w:tcPr>
            <w:tcW w:w="2220" w:type="dxa"/>
            <w:vAlign w:val="center"/>
            <w:hideMark/>
          </w:tcPr>
          <w:p w14:paraId="3C6861F4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  <w:b/>
                <w:bCs/>
              </w:rPr>
            </w:pPr>
            <w:proofErr w:type="spellStart"/>
            <w:r w:rsidRPr="002A7E82">
              <w:rPr>
                <w:rFonts w:ascii="Calibri" w:hAnsi="Calibri" w:cs="Calibri"/>
                <w:b/>
                <w:bCs/>
              </w:rPr>
              <w:t>Acción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0B829128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  <w:b/>
                <w:bCs/>
              </w:rPr>
            </w:pPr>
            <w:proofErr w:type="spellStart"/>
            <w:r w:rsidRPr="002A7E82">
              <w:rPr>
                <w:rFonts w:ascii="Calibri" w:hAnsi="Calibri" w:cs="Calibri"/>
                <w:b/>
                <w:bCs/>
              </w:rPr>
              <w:t>Resultado</w:t>
            </w:r>
            <w:proofErr w:type="spellEnd"/>
            <w:r w:rsidRPr="002A7E82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2A7E82">
              <w:rPr>
                <w:rFonts w:ascii="Calibri" w:hAnsi="Calibri" w:cs="Calibri"/>
                <w:b/>
                <w:bCs/>
              </w:rPr>
              <w:t>esperado</w:t>
            </w:r>
            <w:proofErr w:type="spellEnd"/>
          </w:p>
        </w:tc>
        <w:tc>
          <w:tcPr>
            <w:tcW w:w="1935" w:type="dxa"/>
            <w:vAlign w:val="center"/>
            <w:hideMark/>
          </w:tcPr>
          <w:p w14:paraId="2B0751E5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2A7E82">
              <w:rPr>
                <w:rFonts w:ascii="Calibri" w:hAnsi="Calibri" w:cs="Calibri"/>
                <w:b/>
                <w:bCs/>
              </w:rPr>
              <w:t>Estado</w:t>
            </w:r>
          </w:p>
        </w:tc>
      </w:tr>
      <w:tr w:rsidR="002A7E82" w:rsidRPr="002A7E82" w14:paraId="2D97946A" w14:textId="77777777" w:rsidTr="002A7E82">
        <w:trPr>
          <w:tblCellSpacing w:w="15" w:type="dxa"/>
        </w:trPr>
        <w:tc>
          <w:tcPr>
            <w:tcW w:w="1930" w:type="dxa"/>
            <w:vAlign w:val="center"/>
            <w:hideMark/>
          </w:tcPr>
          <w:p w14:paraId="1A1E3C95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Calibri" w:hAnsi="Calibri" w:cs="Calibri"/>
              </w:rPr>
              <w:t>Admin</w:t>
            </w:r>
          </w:p>
        </w:tc>
        <w:tc>
          <w:tcPr>
            <w:tcW w:w="2220" w:type="dxa"/>
            <w:vAlign w:val="center"/>
            <w:hideMark/>
          </w:tcPr>
          <w:p w14:paraId="1506D328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Eliminar</w:t>
            </w:r>
            <w:proofErr w:type="spellEnd"/>
            <w:r w:rsidRPr="002A7E82">
              <w:rPr>
                <w:rFonts w:ascii="Calibri" w:hAnsi="Calibri" w:cs="Calibri"/>
              </w:rPr>
              <w:t xml:space="preserve"> </w:t>
            </w:r>
            <w:proofErr w:type="spellStart"/>
            <w:r w:rsidRPr="002A7E82">
              <w:rPr>
                <w:rFonts w:ascii="Calibri" w:hAnsi="Calibri" w:cs="Calibri"/>
              </w:rPr>
              <w:t>tarea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41DF73C2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Permitido</w:t>
            </w:r>
            <w:proofErr w:type="spellEnd"/>
          </w:p>
        </w:tc>
        <w:tc>
          <w:tcPr>
            <w:tcW w:w="1935" w:type="dxa"/>
            <w:vAlign w:val="center"/>
            <w:hideMark/>
          </w:tcPr>
          <w:p w14:paraId="3468A53B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Segoe UI Emoji" w:hAnsi="Segoe UI Emoji" w:cs="Segoe UI Emoji"/>
              </w:rPr>
              <w:t>✅</w:t>
            </w:r>
          </w:p>
        </w:tc>
      </w:tr>
      <w:tr w:rsidR="002A7E82" w:rsidRPr="002A7E82" w14:paraId="2D963E1F" w14:textId="77777777" w:rsidTr="002A7E82">
        <w:trPr>
          <w:tblCellSpacing w:w="15" w:type="dxa"/>
        </w:trPr>
        <w:tc>
          <w:tcPr>
            <w:tcW w:w="1930" w:type="dxa"/>
            <w:vAlign w:val="center"/>
            <w:hideMark/>
          </w:tcPr>
          <w:p w14:paraId="2B256107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Calibri" w:hAnsi="Calibri" w:cs="Calibri"/>
              </w:rPr>
              <w:t>Editor</w:t>
            </w:r>
          </w:p>
        </w:tc>
        <w:tc>
          <w:tcPr>
            <w:tcW w:w="2220" w:type="dxa"/>
            <w:vAlign w:val="center"/>
            <w:hideMark/>
          </w:tcPr>
          <w:p w14:paraId="54081E10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Eliminar</w:t>
            </w:r>
            <w:proofErr w:type="spellEnd"/>
            <w:r w:rsidRPr="002A7E82">
              <w:rPr>
                <w:rFonts w:ascii="Calibri" w:hAnsi="Calibri" w:cs="Calibri"/>
              </w:rPr>
              <w:t xml:space="preserve"> </w:t>
            </w:r>
            <w:proofErr w:type="spellStart"/>
            <w:r w:rsidRPr="002A7E82">
              <w:rPr>
                <w:rFonts w:ascii="Calibri" w:hAnsi="Calibri" w:cs="Calibri"/>
              </w:rPr>
              <w:t>tarea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56762174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Denegado</w:t>
            </w:r>
            <w:proofErr w:type="spellEnd"/>
          </w:p>
        </w:tc>
        <w:tc>
          <w:tcPr>
            <w:tcW w:w="1935" w:type="dxa"/>
            <w:vAlign w:val="center"/>
            <w:hideMark/>
          </w:tcPr>
          <w:p w14:paraId="0CEE5096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Segoe UI Emoji" w:hAnsi="Segoe UI Emoji" w:cs="Segoe UI Emoji"/>
              </w:rPr>
              <w:t>✅</w:t>
            </w:r>
          </w:p>
        </w:tc>
      </w:tr>
      <w:tr w:rsidR="002A7E82" w:rsidRPr="002A7E82" w14:paraId="7C9B432B" w14:textId="77777777" w:rsidTr="002A7E82">
        <w:trPr>
          <w:tblCellSpacing w:w="15" w:type="dxa"/>
        </w:trPr>
        <w:tc>
          <w:tcPr>
            <w:tcW w:w="1930" w:type="dxa"/>
            <w:vAlign w:val="center"/>
            <w:hideMark/>
          </w:tcPr>
          <w:p w14:paraId="77D9E481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Usuario</w:t>
            </w:r>
            <w:proofErr w:type="spellEnd"/>
            <w:r w:rsidRPr="002A7E82">
              <w:rPr>
                <w:rFonts w:ascii="Calibri" w:hAnsi="Calibri" w:cs="Calibri"/>
              </w:rPr>
              <w:t xml:space="preserve"> </w:t>
            </w:r>
            <w:proofErr w:type="spellStart"/>
            <w:r w:rsidRPr="002A7E82">
              <w:rPr>
                <w:rFonts w:ascii="Calibri" w:hAnsi="Calibri" w:cs="Calibri"/>
              </w:rPr>
              <w:t>común</w:t>
            </w:r>
            <w:proofErr w:type="spellEnd"/>
          </w:p>
        </w:tc>
        <w:tc>
          <w:tcPr>
            <w:tcW w:w="2220" w:type="dxa"/>
            <w:vAlign w:val="center"/>
            <w:hideMark/>
          </w:tcPr>
          <w:p w14:paraId="7D20205F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Calibri" w:hAnsi="Calibri" w:cs="Calibri"/>
              </w:rPr>
              <w:t xml:space="preserve">Ver </w:t>
            </w:r>
            <w:proofErr w:type="spellStart"/>
            <w:r w:rsidRPr="002A7E82">
              <w:rPr>
                <w:rFonts w:ascii="Calibri" w:hAnsi="Calibri" w:cs="Calibri"/>
              </w:rPr>
              <w:t>proyectos</w:t>
            </w:r>
            <w:proofErr w:type="spellEnd"/>
            <w:r w:rsidRPr="002A7E82">
              <w:rPr>
                <w:rFonts w:ascii="Calibri" w:hAnsi="Calibri" w:cs="Calibri"/>
              </w:rPr>
              <w:t xml:space="preserve"> </w:t>
            </w:r>
            <w:proofErr w:type="spellStart"/>
            <w:r w:rsidRPr="002A7E82">
              <w:rPr>
                <w:rFonts w:ascii="Calibri" w:hAnsi="Calibri" w:cs="Calibri"/>
              </w:rPr>
              <w:t>propios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5486D1EC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Permitido</w:t>
            </w:r>
            <w:proofErr w:type="spellEnd"/>
          </w:p>
        </w:tc>
        <w:tc>
          <w:tcPr>
            <w:tcW w:w="1935" w:type="dxa"/>
            <w:vAlign w:val="center"/>
            <w:hideMark/>
          </w:tcPr>
          <w:p w14:paraId="53303CD9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Segoe UI Emoji" w:hAnsi="Segoe UI Emoji" w:cs="Segoe UI Emoji"/>
              </w:rPr>
              <w:t>✅</w:t>
            </w:r>
          </w:p>
        </w:tc>
      </w:tr>
      <w:tr w:rsidR="002A7E82" w:rsidRPr="002A7E82" w14:paraId="4572F6BD" w14:textId="77777777" w:rsidTr="002A7E82">
        <w:trPr>
          <w:tblCellSpacing w:w="15" w:type="dxa"/>
        </w:trPr>
        <w:tc>
          <w:tcPr>
            <w:tcW w:w="1930" w:type="dxa"/>
            <w:vAlign w:val="center"/>
            <w:hideMark/>
          </w:tcPr>
          <w:p w14:paraId="6B6CCFDD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Usuario</w:t>
            </w:r>
            <w:proofErr w:type="spellEnd"/>
            <w:r w:rsidRPr="002A7E82">
              <w:rPr>
                <w:rFonts w:ascii="Calibri" w:hAnsi="Calibri" w:cs="Calibri"/>
              </w:rPr>
              <w:t xml:space="preserve"> </w:t>
            </w:r>
            <w:proofErr w:type="spellStart"/>
            <w:r w:rsidRPr="002A7E82">
              <w:rPr>
                <w:rFonts w:ascii="Calibri" w:hAnsi="Calibri" w:cs="Calibri"/>
              </w:rPr>
              <w:t>común</w:t>
            </w:r>
            <w:proofErr w:type="spellEnd"/>
          </w:p>
        </w:tc>
        <w:tc>
          <w:tcPr>
            <w:tcW w:w="2220" w:type="dxa"/>
            <w:vAlign w:val="center"/>
            <w:hideMark/>
          </w:tcPr>
          <w:p w14:paraId="486F4C3E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Calibri" w:hAnsi="Calibri" w:cs="Calibri"/>
              </w:rPr>
              <w:t xml:space="preserve">Ver </w:t>
            </w:r>
            <w:proofErr w:type="spellStart"/>
            <w:r w:rsidRPr="002A7E82">
              <w:rPr>
                <w:rFonts w:ascii="Calibri" w:hAnsi="Calibri" w:cs="Calibri"/>
              </w:rPr>
              <w:t>proyectos</w:t>
            </w:r>
            <w:proofErr w:type="spellEnd"/>
            <w:r w:rsidRPr="002A7E82">
              <w:rPr>
                <w:rFonts w:ascii="Calibri" w:hAnsi="Calibri" w:cs="Calibri"/>
              </w:rPr>
              <w:t xml:space="preserve"> </w:t>
            </w:r>
            <w:proofErr w:type="spellStart"/>
            <w:r w:rsidRPr="002A7E82">
              <w:rPr>
                <w:rFonts w:ascii="Calibri" w:hAnsi="Calibri" w:cs="Calibri"/>
              </w:rPr>
              <w:t>ajenos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70CCC335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Denegado</w:t>
            </w:r>
            <w:proofErr w:type="spellEnd"/>
          </w:p>
        </w:tc>
        <w:tc>
          <w:tcPr>
            <w:tcW w:w="1935" w:type="dxa"/>
            <w:vAlign w:val="center"/>
            <w:hideMark/>
          </w:tcPr>
          <w:p w14:paraId="7A69BC8A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Segoe UI Emoji" w:hAnsi="Segoe UI Emoji" w:cs="Segoe UI Emoji"/>
              </w:rPr>
              <w:t>✅</w:t>
            </w:r>
          </w:p>
        </w:tc>
      </w:tr>
      <w:tr w:rsidR="002A7E82" w:rsidRPr="00326751" w14:paraId="088D2A7C" w14:textId="77777777" w:rsidTr="002A7E82">
        <w:trPr>
          <w:tblCellSpacing w:w="15" w:type="dxa"/>
        </w:trPr>
        <w:tc>
          <w:tcPr>
            <w:tcW w:w="1930" w:type="dxa"/>
            <w:vAlign w:val="center"/>
            <w:hideMark/>
          </w:tcPr>
          <w:p w14:paraId="66708D32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Calibri" w:hAnsi="Calibri" w:cs="Calibri"/>
              </w:rPr>
              <w:lastRenderedPageBreak/>
              <w:t xml:space="preserve">Token </w:t>
            </w:r>
            <w:proofErr w:type="spellStart"/>
            <w:r w:rsidRPr="002A7E82">
              <w:rPr>
                <w:rFonts w:ascii="Calibri" w:hAnsi="Calibri" w:cs="Calibri"/>
              </w:rPr>
              <w:t>inválido</w:t>
            </w:r>
            <w:proofErr w:type="spellEnd"/>
          </w:p>
        </w:tc>
        <w:tc>
          <w:tcPr>
            <w:tcW w:w="2220" w:type="dxa"/>
            <w:vAlign w:val="center"/>
            <w:hideMark/>
          </w:tcPr>
          <w:p w14:paraId="06E59D85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Calibri" w:hAnsi="Calibri" w:cs="Calibri"/>
              </w:rPr>
              <w:t xml:space="preserve">Acceso a </w:t>
            </w:r>
            <w:proofErr w:type="spellStart"/>
            <w:r w:rsidRPr="002A7E82">
              <w:rPr>
                <w:rFonts w:ascii="Calibri" w:hAnsi="Calibri" w:cs="Calibri"/>
              </w:rPr>
              <w:t>cualquier</w:t>
            </w:r>
            <w:proofErr w:type="spellEnd"/>
            <w:r w:rsidRPr="002A7E82">
              <w:rPr>
                <w:rFonts w:ascii="Calibri" w:hAnsi="Calibri" w:cs="Calibri"/>
              </w:rPr>
              <w:t xml:space="preserve"> </w:t>
            </w:r>
            <w:proofErr w:type="spellStart"/>
            <w:r w:rsidRPr="002A7E82">
              <w:rPr>
                <w:rFonts w:ascii="Calibri" w:hAnsi="Calibri" w:cs="Calibri"/>
              </w:rPr>
              <w:t>ruta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31D8AF70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2A7E82">
              <w:rPr>
                <w:rFonts w:ascii="Calibri" w:hAnsi="Calibri" w:cs="Calibri"/>
              </w:rPr>
              <w:t>Rechazado</w:t>
            </w:r>
            <w:proofErr w:type="spellEnd"/>
            <w:r w:rsidRPr="002A7E82">
              <w:rPr>
                <w:rFonts w:ascii="Calibri" w:hAnsi="Calibri" w:cs="Calibri"/>
              </w:rPr>
              <w:t xml:space="preserve"> (401)</w:t>
            </w:r>
          </w:p>
        </w:tc>
        <w:tc>
          <w:tcPr>
            <w:tcW w:w="1935" w:type="dxa"/>
            <w:vAlign w:val="center"/>
            <w:hideMark/>
          </w:tcPr>
          <w:p w14:paraId="60CF3766" w14:textId="77777777" w:rsidR="002A7E82" w:rsidRPr="002A7E82" w:rsidRDefault="002A7E82" w:rsidP="002A7E82">
            <w:pPr>
              <w:jc w:val="center"/>
              <w:rPr>
                <w:rFonts w:ascii="Calibri" w:hAnsi="Calibri" w:cs="Calibri"/>
              </w:rPr>
            </w:pPr>
            <w:r w:rsidRPr="002A7E82">
              <w:rPr>
                <w:rFonts w:ascii="Segoe UI Emoji" w:hAnsi="Segoe UI Emoji" w:cs="Segoe UI Emoji"/>
              </w:rPr>
              <w:t>✅</w:t>
            </w:r>
          </w:p>
        </w:tc>
      </w:tr>
    </w:tbl>
    <w:p w14:paraId="46D33AC4" w14:textId="77777777" w:rsidR="002A7E82" w:rsidRPr="002A7E82" w:rsidRDefault="002A7E82" w:rsidP="002A7E82">
      <w:pPr>
        <w:rPr>
          <w:rFonts w:ascii="Calibri" w:hAnsi="Calibri" w:cs="Calibri"/>
        </w:rPr>
      </w:pPr>
      <w:r w:rsidRPr="002A7E82">
        <w:rPr>
          <w:rFonts w:ascii="Calibri" w:hAnsi="Calibri" w:cs="Calibri"/>
        </w:rPr>
        <w:pict w14:anchorId="55D2A650">
          <v:rect id="_x0000_i1081" style="width:0;height:1.5pt" o:hralign="center" o:hrstd="t" o:hr="t" fillcolor="#a0a0a0" stroked="f"/>
        </w:pict>
      </w:r>
    </w:p>
    <w:p w14:paraId="30825562" w14:textId="77777777" w:rsidR="002A7E82" w:rsidRPr="002A7E82" w:rsidRDefault="002A7E82" w:rsidP="002A7E82">
      <w:pPr>
        <w:rPr>
          <w:rFonts w:ascii="Calibri" w:hAnsi="Calibri" w:cs="Calibri"/>
          <w:b/>
          <w:bCs/>
          <w:sz w:val="28"/>
          <w:szCs w:val="28"/>
        </w:rPr>
      </w:pPr>
      <w:r w:rsidRPr="002A7E82">
        <w:rPr>
          <w:rFonts w:ascii="Calibri" w:hAnsi="Calibri" w:cs="Calibri"/>
          <w:b/>
          <w:bCs/>
          <w:sz w:val="28"/>
          <w:szCs w:val="28"/>
        </w:rPr>
        <w:t xml:space="preserve">5. </w:t>
      </w:r>
      <w:proofErr w:type="spellStart"/>
      <w:r w:rsidRPr="002A7E82">
        <w:rPr>
          <w:rFonts w:ascii="Calibri" w:hAnsi="Calibri" w:cs="Calibri"/>
          <w:b/>
          <w:bCs/>
          <w:sz w:val="28"/>
          <w:szCs w:val="28"/>
        </w:rPr>
        <w:t>Riesgos</w:t>
      </w:r>
      <w:proofErr w:type="spellEnd"/>
      <w:r w:rsidRPr="002A7E82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2A7E82">
        <w:rPr>
          <w:rFonts w:ascii="Calibri" w:hAnsi="Calibri" w:cs="Calibri"/>
          <w:b/>
          <w:bCs/>
          <w:sz w:val="28"/>
          <w:szCs w:val="28"/>
        </w:rPr>
        <w:t>detectados</w:t>
      </w:r>
      <w:proofErr w:type="spellEnd"/>
      <w:r w:rsidRPr="002A7E82">
        <w:rPr>
          <w:rFonts w:ascii="Calibri" w:hAnsi="Calibri" w:cs="Calibri"/>
          <w:b/>
          <w:bCs/>
          <w:sz w:val="28"/>
          <w:szCs w:val="28"/>
        </w:rPr>
        <w:t xml:space="preserve"> y </w:t>
      </w:r>
      <w:proofErr w:type="spellStart"/>
      <w:r w:rsidRPr="002A7E82">
        <w:rPr>
          <w:rFonts w:ascii="Calibri" w:hAnsi="Calibri" w:cs="Calibri"/>
          <w:b/>
          <w:bCs/>
          <w:sz w:val="28"/>
          <w:szCs w:val="28"/>
        </w:rPr>
        <w:t>mitigación</w:t>
      </w:r>
      <w:proofErr w:type="spellEnd"/>
    </w:p>
    <w:p w14:paraId="131264D3" w14:textId="77777777" w:rsidR="002A7E82" w:rsidRPr="002A7E82" w:rsidRDefault="002A7E82" w:rsidP="002A7E82">
      <w:pPr>
        <w:numPr>
          <w:ilvl w:val="0"/>
          <w:numId w:val="5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b/>
          <w:bCs/>
          <w:lang w:val="es-CL"/>
        </w:rPr>
        <w:t>Riesgo:</w:t>
      </w:r>
      <w:r w:rsidRPr="002A7E82">
        <w:rPr>
          <w:rFonts w:ascii="Calibri" w:hAnsi="Calibri" w:cs="Calibri"/>
          <w:lang w:val="es-CL"/>
        </w:rPr>
        <w:t xml:space="preserve"> Uso indebido de tokens robados.</w:t>
      </w:r>
    </w:p>
    <w:p w14:paraId="43B2AC6C" w14:textId="77777777" w:rsidR="002A7E82" w:rsidRPr="002A7E82" w:rsidRDefault="002A7E82" w:rsidP="002A7E82">
      <w:pPr>
        <w:numPr>
          <w:ilvl w:val="1"/>
          <w:numId w:val="5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b/>
          <w:bCs/>
          <w:lang w:val="es-CL"/>
        </w:rPr>
        <w:t>Mitigación:</w:t>
      </w:r>
      <w:r w:rsidRPr="002A7E82">
        <w:rPr>
          <w:rFonts w:ascii="Calibri" w:hAnsi="Calibri" w:cs="Calibri"/>
          <w:lang w:val="es-CL"/>
        </w:rPr>
        <w:t xml:space="preserve"> JWT con expiración corta + </w:t>
      </w:r>
      <w:proofErr w:type="spellStart"/>
      <w:r w:rsidRPr="002A7E82">
        <w:rPr>
          <w:rFonts w:ascii="Calibri" w:hAnsi="Calibri" w:cs="Calibri"/>
          <w:lang w:val="es-CL"/>
        </w:rPr>
        <w:t>refresh</w:t>
      </w:r>
      <w:proofErr w:type="spellEnd"/>
      <w:r w:rsidRPr="002A7E82">
        <w:rPr>
          <w:rFonts w:ascii="Calibri" w:hAnsi="Calibri" w:cs="Calibri"/>
          <w:lang w:val="es-CL"/>
        </w:rPr>
        <w:t xml:space="preserve"> tokens seguros.</w:t>
      </w:r>
    </w:p>
    <w:p w14:paraId="388D86CC" w14:textId="77777777" w:rsidR="002A7E82" w:rsidRPr="002A7E82" w:rsidRDefault="002A7E82" w:rsidP="002A7E82">
      <w:pPr>
        <w:numPr>
          <w:ilvl w:val="0"/>
          <w:numId w:val="5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b/>
          <w:bCs/>
          <w:lang w:val="es-CL"/>
        </w:rPr>
        <w:t>Riesgo:</w:t>
      </w:r>
      <w:r w:rsidRPr="002A7E82">
        <w:rPr>
          <w:rFonts w:ascii="Calibri" w:hAnsi="Calibri" w:cs="Calibri"/>
          <w:lang w:val="es-CL"/>
        </w:rPr>
        <w:t xml:space="preserve"> Acceso indebido por manipulación en cliente.</w:t>
      </w:r>
    </w:p>
    <w:p w14:paraId="2879189A" w14:textId="77777777" w:rsidR="002A7E82" w:rsidRPr="002A7E82" w:rsidRDefault="002A7E82" w:rsidP="002A7E82">
      <w:pPr>
        <w:numPr>
          <w:ilvl w:val="1"/>
          <w:numId w:val="5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b/>
          <w:bCs/>
          <w:lang w:val="es-CL"/>
        </w:rPr>
        <w:t>Mitigación:</w:t>
      </w:r>
      <w:r w:rsidRPr="002A7E82">
        <w:rPr>
          <w:rFonts w:ascii="Calibri" w:hAnsi="Calibri" w:cs="Calibri"/>
          <w:lang w:val="es-CL"/>
        </w:rPr>
        <w:t xml:space="preserve"> Verificación de rol en servidor, no solo en </w:t>
      </w:r>
      <w:proofErr w:type="spellStart"/>
      <w:r w:rsidRPr="002A7E82">
        <w:rPr>
          <w:rFonts w:ascii="Calibri" w:hAnsi="Calibri" w:cs="Calibri"/>
          <w:lang w:val="es-CL"/>
        </w:rPr>
        <w:t>frontend</w:t>
      </w:r>
      <w:proofErr w:type="spellEnd"/>
      <w:r w:rsidRPr="002A7E82">
        <w:rPr>
          <w:rFonts w:ascii="Calibri" w:hAnsi="Calibri" w:cs="Calibri"/>
          <w:lang w:val="es-CL"/>
        </w:rPr>
        <w:t>.</w:t>
      </w:r>
    </w:p>
    <w:p w14:paraId="48B19347" w14:textId="77777777" w:rsidR="002A7E82" w:rsidRPr="002A7E82" w:rsidRDefault="002A7E82" w:rsidP="002A7E82">
      <w:pPr>
        <w:numPr>
          <w:ilvl w:val="0"/>
          <w:numId w:val="5"/>
        </w:numPr>
        <w:rPr>
          <w:rFonts w:ascii="Calibri" w:hAnsi="Calibri" w:cs="Calibri"/>
        </w:rPr>
      </w:pPr>
      <w:r w:rsidRPr="002A7E82">
        <w:rPr>
          <w:rFonts w:ascii="Calibri" w:hAnsi="Calibri" w:cs="Calibri"/>
          <w:b/>
          <w:bCs/>
        </w:rPr>
        <w:t>Riesgo:</w:t>
      </w:r>
      <w:r w:rsidRPr="002A7E82">
        <w:rPr>
          <w:rFonts w:ascii="Calibri" w:hAnsi="Calibri" w:cs="Calibri"/>
        </w:rPr>
        <w:t xml:space="preserve"> </w:t>
      </w:r>
      <w:proofErr w:type="spellStart"/>
      <w:r w:rsidRPr="002A7E82">
        <w:rPr>
          <w:rFonts w:ascii="Calibri" w:hAnsi="Calibri" w:cs="Calibri"/>
        </w:rPr>
        <w:t>Contraseñas</w:t>
      </w:r>
      <w:proofErr w:type="spellEnd"/>
      <w:r w:rsidRPr="002A7E82">
        <w:rPr>
          <w:rFonts w:ascii="Calibri" w:hAnsi="Calibri" w:cs="Calibri"/>
        </w:rPr>
        <w:t xml:space="preserve"> </w:t>
      </w:r>
      <w:proofErr w:type="spellStart"/>
      <w:r w:rsidRPr="002A7E82">
        <w:rPr>
          <w:rFonts w:ascii="Calibri" w:hAnsi="Calibri" w:cs="Calibri"/>
        </w:rPr>
        <w:t>débiles</w:t>
      </w:r>
      <w:proofErr w:type="spellEnd"/>
      <w:r w:rsidRPr="002A7E82">
        <w:rPr>
          <w:rFonts w:ascii="Calibri" w:hAnsi="Calibri" w:cs="Calibri"/>
        </w:rPr>
        <w:t>.</w:t>
      </w:r>
    </w:p>
    <w:p w14:paraId="5F6BE1A2" w14:textId="77777777" w:rsidR="002A7E82" w:rsidRPr="002A7E82" w:rsidRDefault="002A7E82" w:rsidP="002A7E82">
      <w:pPr>
        <w:numPr>
          <w:ilvl w:val="1"/>
          <w:numId w:val="5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b/>
          <w:bCs/>
          <w:lang w:val="es-CL"/>
        </w:rPr>
        <w:t>Mitigación:</w:t>
      </w:r>
      <w:r w:rsidRPr="002A7E82">
        <w:rPr>
          <w:rFonts w:ascii="Calibri" w:hAnsi="Calibri" w:cs="Calibri"/>
          <w:lang w:val="es-CL"/>
        </w:rPr>
        <w:t xml:space="preserve"> Política robusta de contraseñas (mínimo 12 caracteres, complejidad).</w:t>
      </w:r>
    </w:p>
    <w:p w14:paraId="48BBF1B2" w14:textId="77777777" w:rsidR="002A7E82" w:rsidRPr="002A7E82" w:rsidRDefault="002A7E82" w:rsidP="002A7E82">
      <w:pPr>
        <w:rPr>
          <w:rFonts w:ascii="Calibri" w:hAnsi="Calibri" w:cs="Calibri"/>
        </w:rPr>
      </w:pPr>
      <w:r w:rsidRPr="002A7E82">
        <w:rPr>
          <w:rFonts w:ascii="Calibri" w:hAnsi="Calibri" w:cs="Calibri"/>
        </w:rPr>
        <w:pict w14:anchorId="0D433C0F">
          <v:rect id="_x0000_i1082" style="width:0;height:1.5pt" o:hralign="center" o:hrstd="t" o:hr="t" fillcolor="#a0a0a0" stroked="f"/>
        </w:pict>
      </w:r>
    </w:p>
    <w:p w14:paraId="6D341E71" w14:textId="77777777" w:rsidR="002A7E82" w:rsidRPr="002A7E82" w:rsidRDefault="002A7E82" w:rsidP="002A7E82">
      <w:pPr>
        <w:rPr>
          <w:rFonts w:ascii="Calibri" w:hAnsi="Calibri" w:cs="Calibri"/>
          <w:b/>
          <w:bCs/>
          <w:sz w:val="28"/>
          <w:szCs w:val="28"/>
        </w:rPr>
      </w:pPr>
      <w:r w:rsidRPr="002A7E82">
        <w:rPr>
          <w:rFonts w:ascii="Calibri" w:hAnsi="Calibri" w:cs="Calibri"/>
          <w:b/>
          <w:bCs/>
          <w:sz w:val="28"/>
          <w:szCs w:val="28"/>
        </w:rPr>
        <w:t xml:space="preserve">6. </w:t>
      </w:r>
      <w:proofErr w:type="spellStart"/>
      <w:r w:rsidRPr="002A7E82">
        <w:rPr>
          <w:rFonts w:ascii="Calibri" w:hAnsi="Calibri" w:cs="Calibri"/>
          <w:b/>
          <w:bCs/>
          <w:sz w:val="28"/>
          <w:szCs w:val="28"/>
        </w:rPr>
        <w:t>Recomendaciones</w:t>
      </w:r>
      <w:proofErr w:type="spellEnd"/>
      <w:r w:rsidRPr="002A7E82">
        <w:rPr>
          <w:rFonts w:ascii="Calibri" w:hAnsi="Calibri" w:cs="Calibri"/>
          <w:b/>
          <w:bCs/>
          <w:sz w:val="28"/>
          <w:szCs w:val="28"/>
        </w:rPr>
        <w:t xml:space="preserve"> de </w:t>
      </w:r>
      <w:proofErr w:type="spellStart"/>
      <w:r w:rsidRPr="002A7E82">
        <w:rPr>
          <w:rFonts w:ascii="Calibri" w:hAnsi="Calibri" w:cs="Calibri"/>
          <w:b/>
          <w:bCs/>
          <w:sz w:val="28"/>
          <w:szCs w:val="28"/>
        </w:rPr>
        <w:t>Ciberseguridad</w:t>
      </w:r>
      <w:proofErr w:type="spellEnd"/>
    </w:p>
    <w:p w14:paraId="0380BAA8" w14:textId="77777777" w:rsidR="002A7E82" w:rsidRPr="002A7E82" w:rsidRDefault="002A7E82" w:rsidP="002A7E82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lang w:val="es-CL"/>
        </w:rPr>
        <w:t xml:space="preserve">Implementar </w:t>
      </w:r>
      <w:r w:rsidRPr="002A7E82">
        <w:rPr>
          <w:rFonts w:ascii="Calibri" w:hAnsi="Calibri" w:cs="Calibri"/>
          <w:b/>
          <w:bCs/>
          <w:lang w:val="es-CL"/>
        </w:rPr>
        <w:t xml:space="preserve">MFA (autenticación </w:t>
      </w:r>
      <w:proofErr w:type="spellStart"/>
      <w:r w:rsidRPr="002A7E82">
        <w:rPr>
          <w:rFonts w:ascii="Calibri" w:hAnsi="Calibri" w:cs="Calibri"/>
          <w:b/>
          <w:bCs/>
          <w:lang w:val="es-CL"/>
        </w:rPr>
        <w:t>multifactor</w:t>
      </w:r>
      <w:proofErr w:type="spellEnd"/>
      <w:r w:rsidRPr="002A7E82">
        <w:rPr>
          <w:rFonts w:ascii="Calibri" w:hAnsi="Calibri" w:cs="Calibri"/>
          <w:b/>
          <w:bCs/>
          <w:lang w:val="es-CL"/>
        </w:rPr>
        <w:t>)</w:t>
      </w:r>
      <w:r w:rsidRPr="002A7E82">
        <w:rPr>
          <w:rFonts w:ascii="Calibri" w:hAnsi="Calibri" w:cs="Calibri"/>
          <w:lang w:val="es-CL"/>
        </w:rPr>
        <w:t xml:space="preserve"> para roles críticos.</w:t>
      </w:r>
    </w:p>
    <w:p w14:paraId="7C857E31" w14:textId="77777777" w:rsidR="002A7E82" w:rsidRPr="002A7E82" w:rsidRDefault="002A7E82" w:rsidP="002A7E82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lang w:val="es-CL"/>
        </w:rPr>
        <w:t xml:space="preserve">Usar </w:t>
      </w:r>
      <w:proofErr w:type="spellStart"/>
      <w:r w:rsidRPr="002A7E82">
        <w:rPr>
          <w:rFonts w:ascii="Calibri" w:hAnsi="Calibri" w:cs="Calibri"/>
          <w:b/>
          <w:bCs/>
          <w:lang w:val="es-CL"/>
        </w:rPr>
        <w:t>refresh</w:t>
      </w:r>
      <w:proofErr w:type="spellEnd"/>
      <w:r w:rsidRPr="002A7E82">
        <w:rPr>
          <w:rFonts w:ascii="Calibri" w:hAnsi="Calibri" w:cs="Calibri"/>
          <w:b/>
          <w:bCs/>
          <w:lang w:val="es-CL"/>
        </w:rPr>
        <w:t xml:space="preserve"> tokens</w:t>
      </w:r>
      <w:r w:rsidRPr="002A7E82">
        <w:rPr>
          <w:rFonts w:ascii="Calibri" w:hAnsi="Calibri" w:cs="Calibri"/>
          <w:lang w:val="es-CL"/>
        </w:rPr>
        <w:t xml:space="preserve"> almacenados de forma segura para prolongar sesiones sin </w:t>
      </w:r>
      <w:proofErr w:type="spellStart"/>
      <w:r w:rsidRPr="002A7E82">
        <w:rPr>
          <w:rFonts w:ascii="Calibri" w:hAnsi="Calibri" w:cs="Calibri"/>
          <w:lang w:val="es-CL"/>
        </w:rPr>
        <w:t>re-logueo</w:t>
      </w:r>
      <w:proofErr w:type="spellEnd"/>
      <w:r w:rsidRPr="002A7E82">
        <w:rPr>
          <w:rFonts w:ascii="Calibri" w:hAnsi="Calibri" w:cs="Calibri"/>
          <w:lang w:val="es-CL"/>
        </w:rPr>
        <w:t>.</w:t>
      </w:r>
    </w:p>
    <w:p w14:paraId="284722BA" w14:textId="77777777" w:rsidR="002A7E82" w:rsidRPr="002A7E82" w:rsidRDefault="002A7E82" w:rsidP="002A7E82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lang w:val="es-CL"/>
        </w:rPr>
        <w:t>Configurar cabeceras de seguridad HTTP (</w:t>
      </w:r>
      <w:r w:rsidRPr="002A7E82">
        <w:rPr>
          <w:rFonts w:ascii="Calibri" w:hAnsi="Calibri" w:cs="Calibri"/>
          <w:b/>
          <w:bCs/>
          <w:lang w:val="es-CL"/>
        </w:rPr>
        <w:t>CSP, HSTS, X-</w:t>
      </w:r>
      <w:proofErr w:type="spellStart"/>
      <w:proofErr w:type="gramStart"/>
      <w:r w:rsidRPr="002A7E82">
        <w:rPr>
          <w:rFonts w:ascii="Calibri" w:hAnsi="Calibri" w:cs="Calibri"/>
          <w:b/>
          <w:bCs/>
          <w:lang w:val="es-CL"/>
        </w:rPr>
        <w:t>Frame</w:t>
      </w:r>
      <w:proofErr w:type="spellEnd"/>
      <w:proofErr w:type="gramEnd"/>
      <w:r w:rsidRPr="002A7E82">
        <w:rPr>
          <w:rFonts w:ascii="Calibri" w:hAnsi="Calibri" w:cs="Calibri"/>
          <w:b/>
          <w:bCs/>
          <w:lang w:val="es-CL"/>
        </w:rPr>
        <w:t>-</w:t>
      </w:r>
      <w:proofErr w:type="spellStart"/>
      <w:r w:rsidRPr="002A7E82">
        <w:rPr>
          <w:rFonts w:ascii="Calibri" w:hAnsi="Calibri" w:cs="Calibri"/>
          <w:b/>
          <w:bCs/>
          <w:lang w:val="es-CL"/>
        </w:rPr>
        <w:t>Options</w:t>
      </w:r>
      <w:proofErr w:type="spellEnd"/>
      <w:r w:rsidRPr="002A7E82">
        <w:rPr>
          <w:rFonts w:ascii="Calibri" w:hAnsi="Calibri" w:cs="Calibri"/>
          <w:lang w:val="es-CL"/>
        </w:rPr>
        <w:t>).</w:t>
      </w:r>
    </w:p>
    <w:p w14:paraId="4C0BF609" w14:textId="77777777" w:rsidR="002A7E82" w:rsidRPr="002A7E82" w:rsidRDefault="002A7E82" w:rsidP="002A7E82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lang w:val="es-CL"/>
        </w:rPr>
        <w:t>Monitoreo de sesiones y alertas de actividad sospechosa.</w:t>
      </w:r>
    </w:p>
    <w:p w14:paraId="01EAA784" w14:textId="77777777" w:rsidR="002A7E82" w:rsidRPr="002A7E82" w:rsidRDefault="002A7E82" w:rsidP="002A7E82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lang w:val="es-CL"/>
        </w:rPr>
        <w:t>Validar input en todas las capas para prevenir inyecciones.</w:t>
      </w:r>
    </w:p>
    <w:p w14:paraId="22292A2D" w14:textId="77777777" w:rsidR="002A7E82" w:rsidRPr="002A7E82" w:rsidRDefault="002A7E82" w:rsidP="002A7E82">
      <w:pPr>
        <w:rPr>
          <w:rFonts w:ascii="Calibri" w:hAnsi="Calibri" w:cs="Calibri"/>
        </w:rPr>
      </w:pPr>
      <w:r w:rsidRPr="002A7E82">
        <w:rPr>
          <w:rFonts w:ascii="Calibri" w:hAnsi="Calibri" w:cs="Calibri"/>
        </w:rPr>
        <w:pict w14:anchorId="6763BBA0">
          <v:rect id="_x0000_i1083" style="width:0;height:1.5pt" o:hralign="center" o:hrstd="t" o:hr="t" fillcolor="#a0a0a0" stroked="f"/>
        </w:pict>
      </w:r>
    </w:p>
    <w:p w14:paraId="2043D52C" w14:textId="77777777" w:rsidR="002A7E82" w:rsidRPr="002A7E82" w:rsidRDefault="002A7E82" w:rsidP="002A7E82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2A7E82">
        <w:rPr>
          <w:rFonts w:ascii="Calibri" w:hAnsi="Calibri" w:cs="Calibri"/>
          <w:b/>
          <w:bCs/>
          <w:sz w:val="28"/>
          <w:szCs w:val="28"/>
          <w:lang w:val="es-CL"/>
        </w:rPr>
        <w:t>7. Reflexión</w:t>
      </w:r>
    </w:p>
    <w:p w14:paraId="6555B4C6" w14:textId="77777777" w:rsidR="002A7E82" w:rsidRDefault="002A7E82" w:rsidP="002A7E82">
      <w:p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lang w:val="es-CL"/>
        </w:rPr>
        <w:t xml:space="preserve">La práctica demostró cómo los </w:t>
      </w:r>
      <w:r w:rsidRPr="002A7E82">
        <w:rPr>
          <w:rFonts w:ascii="Calibri" w:hAnsi="Calibri" w:cs="Calibri"/>
          <w:b/>
          <w:bCs/>
          <w:lang w:val="es-CL"/>
        </w:rPr>
        <w:t>JWT</w:t>
      </w:r>
      <w:r w:rsidRPr="002A7E82">
        <w:rPr>
          <w:rFonts w:ascii="Calibri" w:hAnsi="Calibri" w:cs="Calibri"/>
          <w:lang w:val="es-CL"/>
        </w:rPr>
        <w:t xml:space="preserve"> permiten un control de acceso flexible en aplicaciones distribuidas, y cómo los </w:t>
      </w:r>
      <w:r w:rsidRPr="002A7E82">
        <w:rPr>
          <w:rFonts w:ascii="Calibri" w:hAnsi="Calibri" w:cs="Calibri"/>
          <w:b/>
          <w:bCs/>
          <w:lang w:val="es-CL"/>
        </w:rPr>
        <w:t>roles</w:t>
      </w:r>
      <w:r w:rsidRPr="002A7E82">
        <w:rPr>
          <w:rFonts w:ascii="Calibri" w:hAnsi="Calibri" w:cs="Calibri"/>
          <w:lang w:val="es-CL"/>
        </w:rPr>
        <w:t xml:space="preserve"> estructuran la seguridad. Se reforzó el principio de </w:t>
      </w:r>
      <w:r w:rsidRPr="002A7E82">
        <w:rPr>
          <w:rFonts w:ascii="Calibri" w:hAnsi="Calibri" w:cs="Calibri"/>
          <w:b/>
          <w:bCs/>
          <w:lang w:val="es-CL"/>
        </w:rPr>
        <w:t>mínimo privilegio</w:t>
      </w:r>
      <w:r w:rsidRPr="002A7E82">
        <w:rPr>
          <w:rFonts w:ascii="Calibri" w:hAnsi="Calibri" w:cs="Calibri"/>
          <w:lang w:val="es-CL"/>
        </w:rPr>
        <w:t xml:space="preserve">, asegurando que cada usuario solo acceda a lo que necesita. Además, se puso en evidencia la importancia de proteger los tokens en cliente y de validar roles en el </w:t>
      </w:r>
      <w:proofErr w:type="spellStart"/>
      <w:r w:rsidRPr="002A7E82">
        <w:rPr>
          <w:rFonts w:ascii="Calibri" w:hAnsi="Calibri" w:cs="Calibri"/>
          <w:lang w:val="es-CL"/>
        </w:rPr>
        <w:t>backend</w:t>
      </w:r>
      <w:proofErr w:type="spellEnd"/>
      <w:r w:rsidRPr="002A7E82">
        <w:rPr>
          <w:rFonts w:ascii="Calibri" w:hAnsi="Calibri" w:cs="Calibri"/>
          <w:lang w:val="es-CL"/>
        </w:rPr>
        <w:t>.</w:t>
      </w:r>
    </w:p>
    <w:p w14:paraId="10D1654B" w14:textId="77777777" w:rsidR="00326751" w:rsidRPr="002A7E82" w:rsidRDefault="00326751" w:rsidP="002A7E82">
      <w:pPr>
        <w:rPr>
          <w:rFonts w:ascii="Calibri" w:hAnsi="Calibri" w:cs="Calibri"/>
          <w:lang w:val="es-CL"/>
        </w:rPr>
      </w:pPr>
    </w:p>
    <w:p w14:paraId="24050E30" w14:textId="77777777" w:rsidR="002A7E82" w:rsidRPr="002A7E82" w:rsidRDefault="002A7E82" w:rsidP="002A7E82">
      <w:pPr>
        <w:rPr>
          <w:rFonts w:ascii="Calibri" w:hAnsi="Calibri" w:cs="Calibri"/>
        </w:rPr>
      </w:pPr>
      <w:r w:rsidRPr="002A7E82">
        <w:rPr>
          <w:rFonts w:ascii="Calibri" w:hAnsi="Calibri" w:cs="Calibri"/>
        </w:rPr>
        <w:pict w14:anchorId="7821E175">
          <v:rect id="_x0000_i1084" style="width:0;height:1.5pt" o:hralign="center" o:hrstd="t" o:hr="t" fillcolor="#a0a0a0" stroked="f"/>
        </w:pict>
      </w:r>
    </w:p>
    <w:p w14:paraId="70FDFD62" w14:textId="77777777" w:rsidR="002A7E82" w:rsidRPr="002A7E82" w:rsidRDefault="002A7E82" w:rsidP="002A7E82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2A7E82">
        <w:rPr>
          <w:rFonts w:ascii="Calibri" w:hAnsi="Calibri" w:cs="Calibri"/>
          <w:b/>
          <w:bCs/>
          <w:sz w:val="28"/>
          <w:szCs w:val="28"/>
          <w:lang w:val="es-CL"/>
        </w:rPr>
        <w:lastRenderedPageBreak/>
        <w:t>8. Conclusión</w:t>
      </w:r>
    </w:p>
    <w:p w14:paraId="5AEE9069" w14:textId="77777777" w:rsidR="002A7E82" w:rsidRPr="002A7E82" w:rsidRDefault="002A7E82" w:rsidP="002A7E82">
      <w:pPr>
        <w:rPr>
          <w:rFonts w:ascii="Calibri" w:hAnsi="Calibri" w:cs="Calibri"/>
          <w:lang w:val="es-CL"/>
        </w:rPr>
      </w:pPr>
      <w:r w:rsidRPr="002A7E82">
        <w:rPr>
          <w:rFonts w:ascii="Calibri" w:hAnsi="Calibri" w:cs="Calibri"/>
          <w:lang w:val="es-CL"/>
        </w:rPr>
        <w:t xml:space="preserve">La implementación de </w:t>
      </w:r>
      <w:r w:rsidRPr="002A7E82">
        <w:rPr>
          <w:rFonts w:ascii="Calibri" w:hAnsi="Calibri" w:cs="Calibri"/>
          <w:b/>
          <w:bCs/>
          <w:lang w:val="es-CL"/>
        </w:rPr>
        <w:t>JWT con control de roles</w:t>
      </w:r>
      <w:r w:rsidRPr="002A7E82">
        <w:rPr>
          <w:rFonts w:ascii="Calibri" w:hAnsi="Calibri" w:cs="Calibri"/>
          <w:lang w:val="es-CL"/>
        </w:rPr>
        <w:t xml:space="preserve"> permitió gestionar de manera segura la autenticación y autorización en la aplicación de proyectos. Las pruebas confirmaron que Administradores, Editores y Usuarios Comunes solo acceden a las funcionalidades correspondientes. El uso de </w:t>
      </w:r>
      <w:proofErr w:type="spellStart"/>
      <w:r w:rsidRPr="002A7E82">
        <w:rPr>
          <w:rFonts w:ascii="Calibri" w:hAnsi="Calibri" w:cs="Calibri"/>
          <w:lang w:val="es-CL"/>
        </w:rPr>
        <w:t>hashing</w:t>
      </w:r>
      <w:proofErr w:type="spellEnd"/>
      <w:r w:rsidRPr="002A7E82">
        <w:rPr>
          <w:rFonts w:ascii="Calibri" w:hAnsi="Calibri" w:cs="Calibri"/>
          <w:lang w:val="es-CL"/>
        </w:rPr>
        <w:t xml:space="preserve"> en contraseñas y tokens firmados asegura un nivel de protección adecuado. Este ejercicio refuerza la necesidad de integrar </w:t>
      </w:r>
      <w:r w:rsidRPr="002A7E82">
        <w:rPr>
          <w:rFonts w:ascii="Calibri" w:hAnsi="Calibri" w:cs="Calibri"/>
          <w:b/>
          <w:bCs/>
          <w:lang w:val="es-CL"/>
        </w:rPr>
        <w:t>buenas prácticas de seguridad (OWASP Top 10)</w:t>
      </w:r>
      <w:r w:rsidRPr="002A7E82">
        <w:rPr>
          <w:rFonts w:ascii="Calibri" w:hAnsi="Calibri" w:cs="Calibri"/>
          <w:lang w:val="es-CL"/>
        </w:rPr>
        <w:t xml:space="preserve"> y controles de acceso robustos desde la fase de desarrollo.</w:t>
      </w:r>
    </w:p>
    <w:p w14:paraId="12A84750" w14:textId="77777777" w:rsidR="002A7E82" w:rsidRPr="002A7E82" w:rsidRDefault="002A7E82" w:rsidP="002A7E82">
      <w:pPr>
        <w:rPr>
          <w:rFonts w:ascii="Calibri" w:hAnsi="Calibri" w:cs="Calibri"/>
        </w:rPr>
      </w:pPr>
      <w:r w:rsidRPr="002A7E82">
        <w:rPr>
          <w:rFonts w:ascii="Calibri" w:hAnsi="Calibri" w:cs="Calibri"/>
        </w:rPr>
        <w:pict w14:anchorId="0BE60707">
          <v:rect id="_x0000_i1089" style="width:0;height:1.5pt" o:hralign="center" o:hrstd="t" o:hr="t" fillcolor="#a0a0a0" stroked="f"/>
        </w:pict>
      </w:r>
    </w:p>
    <w:p w14:paraId="5CC486E3" w14:textId="3AF4FAB9" w:rsidR="002A7E82" w:rsidRPr="00326751" w:rsidRDefault="002A7E82" w:rsidP="002A7E82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326751">
        <w:rPr>
          <w:rFonts w:ascii="Calibri" w:hAnsi="Calibri" w:cs="Calibri"/>
          <w:b/>
          <w:bCs/>
          <w:sz w:val="28"/>
          <w:szCs w:val="28"/>
          <w:lang w:val="es-CL"/>
        </w:rPr>
        <w:t>9</w:t>
      </w:r>
      <w:r w:rsidRPr="002A7E82">
        <w:rPr>
          <w:rFonts w:ascii="Calibri" w:hAnsi="Calibri" w:cs="Calibri"/>
          <w:b/>
          <w:bCs/>
          <w:sz w:val="28"/>
          <w:szCs w:val="28"/>
          <w:lang w:val="es-CL"/>
        </w:rPr>
        <w:t xml:space="preserve">. </w:t>
      </w:r>
      <w:r w:rsidRPr="00326751">
        <w:rPr>
          <w:rFonts w:ascii="Calibri" w:hAnsi="Calibri" w:cs="Calibri"/>
          <w:b/>
          <w:bCs/>
          <w:sz w:val="28"/>
          <w:szCs w:val="28"/>
          <w:lang w:val="es-CL"/>
        </w:rPr>
        <w:t>Anexos</w:t>
      </w:r>
    </w:p>
    <w:p w14:paraId="2A1B3F75" w14:textId="42E26FC3" w:rsidR="002A7E82" w:rsidRPr="00326751" w:rsidRDefault="002A7E82" w:rsidP="002A7E82">
      <w:pPr>
        <w:rPr>
          <w:rFonts w:ascii="Calibri" w:hAnsi="Calibri" w:cs="Calibri"/>
          <w:b/>
          <w:bCs/>
          <w:u w:val="single"/>
          <w:lang w:val="es-CL"/>
        </w:rPr>
      </w:pPr>
      <w:r w:rsidRPr="00326751">
        <w:rPr>
          <w:rFonts w:ascii="Calibri" w:hAnsi="Calibri" w:cs="Calibri"/>
          <w:b/>
          <w:bCs/>
          <w:u w:val="single"/>
          <w:lang w:val="es-CL"/>
        </w:rPr>
        <w:t>Fragmentos de código fuente implementado como referencia.</w:t>
      </w:r>
    </w:p>
    <w:p w14:paraId="3B139C26" w14:textId="045A82DE" w:rsidR="002A7E82" w:rsidRPr="002A7E82" w:rsidRDefault="002A7E82" w:rsidP="002A7E82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lang w:val="es-CL"/>
        </w:rPr>
        <w:drawing>
          <wp:anchor distT="0" distB="0" distL="114300" distR="114300" simplePos="0" relativeHeight="251658240" behindDoc="0" locked="0" layoutInCell="1" allowOverlap="1" wp14:anchorId="5E9D2C11" wp14:editId="5B1B6D99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4312285" cy="3406775"/>
            <wp:effectExtent l="0" t="0" r="0" b="3175"/>
            <wp:wrapSquare wrapText="bothSides"/>
            <wp:docPr id="8072580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58060" name="Picture 1" descr="A screen 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392" cy="3422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751">
        <w:rPr>
          <w:rFonts w:ascii="Calibri" w:hAnsi="Calibri" w:cs="Calibri"/>
          <w:b/>
          <w:bCs/>
          <w:i/>
          <w:iCs/>
          <w:lang w:val="es-CL"/>
        </w:rPr>
        <w:t xml:space="preserve">Modelo de Usuario (hash seguro con </w:t>
      </w:r>
      <w:proofErr w:type="spellStart"/>
      <w:r w:rsidRPr="00326751">
        <w:rPr>
          <w:rFonts w:ascii="Calibri" w:hAnsi="Calibri" w:cs="Calibri"/>
          <w:b/>
          <w:bCs/>
          <w:i/>
          <w:iCs/>
          <w:lang w:val="es-CL"/>
        </w:rPr>
        <w:t>bcrypt</w:t>
      </w:r>
      <w:proofErr w:type="spellEnd"/>
      <w:r w:rsidRPr="00326751">
        <w:rPr>
          <w:rFonts w:ascii="Calibri" w:hAnsi="Calibri" w:cs="Calibri"/>
          <w:b/>
          <w:bCs/>
          <w:i/>
          <w:iCs/>
          <w:lang w:val="es-CL"/>
        </w:rPr>
        <w:t xml:space="preserve"> + rol)</w:t>
      </w:r>
    </w:p>
    <w:p w14:paraId="2F18EB0E" w14:textId="03AFA506" w:rsidR="002A7E82" w:rsidRPr="00326751" w:rsidRDefault="002A7E82" w:rsidP="000F22A1">
      <w:pPr>
        <w:rPr>
          <w:rFonts w:ascii="Calibri" w:hAnsi="Calibri" w:cs="Calibri"/>
          <w:lang w:val="es-CL"/>
        </w:rPr>
      </w:pPr>
    </w:p>
    <w:p w14:paraId="5C54C5DF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6B55785C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547793BC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57633C95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55E5B95B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774B9224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0EFDCDAB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412079D5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014E34D3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1AF79AA0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485CD742" w14:textId="77777777" w:rsidR="002A7E82" w:rsidRPr="00326751" w:rsidRDefault="002A7E82" w:rsidP="000F22A1">
      <w:pPr>
        <w:rPr>
          <w:rFonts w:ascii="Calibri" w:hAnsi="Calibri" w:cs="Calibri"/>
          <w:lang w:val="es-CL"/>
        </w:rPr>
      </w:pPr>
    </w:p>
    <w:p w14:paraId="192EF3B4" w14:textId="77777777" w:rsidR="002A7E82" w:rsidRPr="00326751" w:rsidRDefault="002A7E82" w:rsidP="000F22A1">
      <w:pPr>
        <w:rPr>
          <w:rFonts w:ascii="Calibri" w:hAnsi="Calibri" w:cs="Calibri"/>
          <w:lang w:val="es-CL"/>
        </w:rPr>
      </w:pPr>
    </w:p>
    <w:p w14:paraId="18D65826" w14:textId="77777777" w:rsidR="002A7E82" w:rsidRPr="00326751" w:rsidRDefault="002A7E82" w:rsidP="000F22A1">
      <w:pPr>
        <w:rPr>
          <w:rFonts w:ascii="Calibri" w:hAnsi="Calibri" w:cs="Calibri"/>
          <w:lang w:val="es-CL"/>
        </w:rPr>
      </w:pPr>
    </w:p>
    <w:p w14:paraId="35AFC1B4" w14:textId="0975F1EC" w:rsidR="000F22A1" w:rsidRPr="00326751" w:rsidRDefault="002A7E82" w:rsidP="000F22A1">
      <w:pPr>
        <w:rPr>
          <w:rFonts w:ascii="Calibri" w:hAnsi="Calibri" w:cs="Calibri"/>
          <w:b/>
          <w:bCs/>
          <w:i/>
          <w:iCs/>
        </w:rPr>
      </w:pPr>
      <w:proofErr w:type="spellStart"/>
      <w:r w:rsidRPr="00326751">
        <w:rPr>
          <w:rFonts w:ascii="Calibri" w:hAnsi="Calibri" w:cs="Calibri"/>
          <w:b/>
          <w:bCs/>
          <w:i/>
          <w:iCs/>
        </w:rPr>
        <w:lastRenderedPageBreak/>
        <w:t>Seguridad</w:t>
      </w:r>
      <w:proofErr w:type="spellEnd"/>
      <w:r w:rsidRPr="00326751">
        <w:rPr>
          <w:rFonts w:ascii="Calibri" w:hAnsi="Calibri" w:cs="Calibri"/>
          <w:b/>
          <w:bCs/>
          <w:i/>
          <w:iCs/>
        </w:rPr>
        <w:t xml:space="preserve"> base de la app (Helmet, Rate limiting, Cookies)</w:t>
      </w:r>
      <w:r w:rsidRPr="00326751">
        <w:rPr>
          <w:rFonts w:ascii="Calibri" w:hAnsi="Calibri" w:cs="Calibri"/>
          <w:b/>
          <w:bCs/>
          <w:i/>
          <w:iCs/>
          <w:lang w:val="es-CL"/>
        </w:rPr>
        <w:br w:type="textWrapping" w:clear="all"/>
      </w:r>
      <w:r w:rsidRPr="00326751">
        <w:rPr>
          <w:rFonts w:ascii="Calibri" w:hAnsi="Calibri" w:cs="Calibri"/>
          <w:b/>
          <w:bCs/>
          <w:i/>
          <w:iCs/>
          <w:lang w:val="es-CL"/>
        </w:rPr>
        <w:drawing>
          <wp:inline distT="0" distB="0" distL="0" distR="0" wp14:anchorId="0CCE9958" wp14:editId="1DAFFE02">
            <wp:extent cx="3918857" cy="2840751"/>
            <wp:effectExtent l="0" t="0" r="5715" b="0"/>
            <wp:docPr id="216324886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4886" name="Picture 1" descr="A computer screen with text and imag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38" cy="28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53D7" w14:textId="75AADE65" w:rsidR="002A7E82" w:rsidRPr="00326751" w:rsidRDefault="00326751" w:rsidP="002A7E82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drawing>
          <wp:anchor distT="0" distB="0" distL="114300" distR="114300" simplePos="0" relativeHeight="251659264" behindDoc="0" locked="0" layoutInCell="1" allowOverlap="1" wp14:anchorId="6BA6667B" wp14:editId="3722BCFB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857625" cy="4441190"/>
            <wp:effectExtent l="0" t="0" r="9525" b="0"/>
            <wp:wrapSquare wrapText="bothSides"/>
            <wp:docPr id="476163727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3727" name="Picture 1" descr="A computer screen shot of cod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E82" w:rsidRPr="00326751">
        <w:rPr>
          <w:rFonts w:ascii="Calibri" w:hAnsi="Calibri" w:cs="Calibri"/>
          <w:b/>
          <w:bCs/>
          <w:i/>
          <w:iCs/>
          <w:lang w:val="es-CL"/>
        </w:rPr>
        <w:t>Middleware de Autenticación (JWT) y Autorización (roles)</w:t>
      </w:r>
    </w:p>
    <w:p w14:paraId="40E6EBEB" w14:textId="23A7C12F" w:rsidR="002A7E82" w:rsidRPr="00326751" w:rsidRDefault="002A7E82" w:rsidP="002A7E82">
      <w:pPr>
        <w:rPr>
          <w:rFonts w:ascii="Calibri" w:hAnsi="Calibri" w:cs="Calibri"/>
          <w:b/>
          <w:bCs/>
          <w:i/>
          <w:iCs/>
          <w:lang w:val="es-CL"/>
        </w:rPr>
      </w:pPr>
    </w:p>
    <w:p w14:paraId="66261F09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05AB15B1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3713DD35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53876E22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3CC3007A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3D5EB509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32669539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158DBD17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6A7FC5DB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35C5A272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610384A7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584AC609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4B7B432C" w14:textId="77777777" w:rsidR="002A7E82" w:rsidRPr="00326751" w:rsidRDefault="002A7E82" w:rsidP="002A7E82">
      <w:pPr>
        <w:rPr>
          <w:rFonts w:ascii="Calibri" w:hAnsi="Calibri" w:cs="Calibri"/>
          <w:lang w:val="es-CL"/>
        </w:rPr>
      </w:pPr>
    </w:p>
    <w:p w14:paraId="14CE1D80" w14:textId="77777777" w:rsidR="002A7E82" w:rsidRPr="00326751" w:rsidRDefault="002A7E82" w:rsidP="002A7E82">
      <w:pPr>
        <w:rPr>
          <w:rFonts w:ascii="Calibri" w:hAnsi="Calibri" w:cs="Calibri"/>
          <w:b/>
          <w:bCs/>
          <w:i/>
          <w:iCs/>
          <w:lang w:val="es-CL"/>
        </w:rPr>
      </w:pPr>
    </w:p>
    <w:p w14:paraId="6E09F2B5" w14:textId="277F7939" w:rsidR="002A7E82" w:rsidRPr="00326751" w:rsidRDefault="002A7E82" w:rsidP="002A7E82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lastRenderedPageBreak/>
        <w:t xml:space="preserve">Registro y </w:t>
      </w:r>
      <w:proofErr w:type="spellStart"/>
      <w:r w:rsidRPr="00326751">
        <w:rPr>
          <w:rFonts w:ascii="Calibri" w:hAnsi="Calibri" w:cs="Calibri"/>
          <w:b/>
          <w:bCs/>
          <w:i/>
          <w:iCs/>
          <w:lang w:val="es-CL"/>
        </w:rPr>
        <w:t>Login</w:t>
      </w:r>
      <w:proofErr w:type="spellEnd"/>
      <w:r w:rsidRPr="00326751">
        <w:rPr>
          <w:rFonts w:ascii="Calibri" w:hAnsi="Calibri" w:cs="Calibri"/>
          <w:b/>
          <w:bCs/>
          <w:i/>
          <w:iCs/>
          <w:lang w:val="es-CL"/>
        </w:rPr>
        <w:t xml:space="preserve"> (</w:t>
      </w:r>
      <w:proofErr w:type="spellStart"/>
      <w:r w:rsidRPr="00326751">
        <w:rPr>
          <w:rFonts w:ascii="Calibri" w:hAnsi="Calibri" w:cs="Calibri"/>
          <w:b/>
          <w:bCs/>
          <w:i/>
          <w:iCs/>
          <w:lang w:val="es-CL"/>
        </w:rPr>
        <w:t>bcrypt</w:t>
      </w:r>
      <w:proofErr w:type="spellEnd"/>
      <w:r w:rsidRPr="00326751">
        <w:rPr>
          <w:rFonts w:ascii="Calibri" w:hAnsi="Calibri" w:cs="Calibri"/>
          <w:b/>
          <w:bCs/>
          <w:i/>
          <w:iCs/>
          <w:lang w:val="es-CL"/>
        </w:rPr>
        <w:t xml:space="preserve"> + emisión de JWT con rol y expiración)</w:t>
      </w:r>
      <w:r w:rsidRPr="00326751">
        <w:rPr>
          <w:rFonts w:ascii="Calibri" w:hAnsi="Calibri" w:cs="Calibri"/>
          <w:b/>
          <w:bCs/>
          <w:i/>
          <w:iCs/>
          <w:lang w:val="es-CL"/>
        </w:rPr>
        <w:br w:type="textWrapping" w:clear="all"/>
      </w:r>
      <w:r w:rsidRPr="00326751">
        <w:rPr>
          <w:rFonts w:ascii="Calibri" w:hAnsi="Calibri" w:cs="Calibri"/>
          <w:b/>
          <w:bCs/>
          <w:i/>
          <w:iCs/>
          <w:lang w:val="es-CL"/>
        </w:rPr>
        <w:drawing>
          <wp:inline distT="0" distB="0" distL="0" distR="0" wp14:anchorId="3EB406C0" wp14:editId="2D723062">
            <wp:extent cx="4279392" cy="4566971"/>
            <wp:effectExtent l="0" t="0" r="6985" b="5080"/>
            <wp:docPr id="7039796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79612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56" cy="458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70E9" w14:textId="75C5F3EF" w:rsidR="002A7E82" w:rsidRPr="00326751" w:rsidRDefault="00326751" w:rsidP="002A7E82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drawing>
          <wp:inline distT="0" distB="0" distL="0" distR="0" wp14:anchorId="462C18DA" wp14:editId="054A5AC4">
            <wp:extent cx="5475950" cy="2935718"/>
            <wp:effectExtent l="0" t="0" r="0" b="0"/>
            <wp:docPr id="1677589170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89170" name="Picture 1" descr="A computer screen with text and imag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612" cy="29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8BB3" w14:textId="77777777" w:rsidR="002A7E82" w:rsidRPr="00326751" w:rsidRDefault="002A7E82" w:rsidP="002A7E82">
      <w:pPr>
        <w:rPr>
          <w:rFonts w:ascii="Calibri" w:hAnsi="Calibri" w:cs="Calibri"/>
          <w:b/>
          <w:bCs/>
          <w:i/>
          <w:iCs/>
          <w:lang w:val="es-CL"/>
        </w:rPr>
      </w:pPr>
    </w:p>
    <w:p w14:paraId="62C436A8" w14:textId="33CB4E93" w:rsidR="002A7E82" w:rsidRPr="00326751" w:rsidRDefault="00326751" w:rsidP="002A7E82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lastRenderedPageBreak/>
        <w:t>Rutas protegidas por rol (Administrador / Editor / Usuario)</w:t>
      </w:r>
    </w:p>
    <w:p w14:paraId="5A2AF77D" w14:textId="2D953DD3" w:rsidR="00326751" w:rsidRPr="00326751" w:rsidRDefault="00326751" w:rsidP="002A7E82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drawing>
          <wp:inline distT="0" distB="0" distL="0" distR="0" wp14:anchorId="5171A443" wp14:editId="6DB5137C">
            <wp:extent cx="4096512" cy="3581384"/>
            <wp:effectExtent l="0" t="0" r="0" b="635"/>
            <wp:docPr id="3978513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1358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4225" cy="35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9A83" w14:textId="1A2AC87D" w:rsidR="00326751" w:rsidRPr="00326751" w:rsidRDefault="00326751" w:rsidP="00326751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t>Montaje del servidor (conexión DB + rutas)</w:t>
      </w:r>
    </w:p>
    <w:p w14:paraId="4E2D8121" w14:textId="0CF27ABF" w:rsidR="00326751" w:rsidRPr="00326751" w:rsidRDefault="00326751" w:rsidP="00326751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drawing>
          <wp:inline distT="0" distB="0" distL="0" distR="0" wp14:anchorId="4D5BB725" wp14:editId="3FEA94A3">
            <wp:extent cx="4430921" cy="2243390"/>
            <wp:effectExtent l="0" t="0" r="8255" b="5080"/>
            <wp:docPr id="1425928637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28637" name="Picture 1" descr="A computer screen with colorful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407" cy="22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B793" w14:textId="3EA90BB7" w:rsidR="00326751" w:rsidRPr="00326751" w:rsidRDefault="00326751" w:rsidP="00326751">
      <w:pPr>
        <w:rPr>
          <w:rFonts w:ascii="Calibri" w:hAnsi="Calibri" w:cs="Calibri"/>
          <w:b/>
          <w:bCs/>
          <w:i/>
          <w:iCs/>
        </w:rPr>
      </w:pPr>
      <w:r w:rsidRPr="00326751">
        <w:rPr>
          <w:rFonts w:ascii="Calibri" w:hAnsi="Calibri" w:cs="Calibri"/>
          <w:b/>
          <w:bCs/>
          <w:i/>
          <w:iCs/>
        </w:rPr>
        <w:t xml:space="preserve">Variables de </w:t>
      </w:r>
      <w:proofErr w:type="spellStart"/>
      <w:r w:rsidRPr="00326751">
        <w:rPr>
          <w:rFonts w:ascii="Calibri" w:hAnsi="Calibri" w:cs="Calibri"/>
          <w:b/>
          <w:bCs/>
          <w:i/>
          <w:iCs/>
        </w:rPr>
        <w:t>entorno</w:t>
      </w:r>
      <w:proofErr w:type="spellEnd"/>
      <w:r w:rsidRPr="00326751">
        <w:rPr>
          <w:rFonts w:ascii="Calibri" w:hAnsi="Calibri" w:cs="Calibri"/>
          <w:b/>
          <w:bCs/>
          <w:i/>
          <w:iCs/>
        </w:rPr>
        <w:t xml:space="preserve"> (.env)</w:t>
      </w:r>
    </w:p>
    <w:p w14:paraId="319F521F" w14:textId="78637012" w:rsidR="00326751" w:rsidRPr="00326751" w:rsidRDefault="00326751" w:rsidP="00326751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drawing>
          <wp:inline distT="0" distB="0" distL="0" distR="0" wp14:anchorId="19CF5ED9" wp14:editId="0B193656">
            <wp:extent cx="773321" cy="995859"/>
            <wp:effectExtent l="0" t="0" r="8255" b="0"/>
            <wp:docPr id="2062759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5944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8667" cy="10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62E5" w14:textId="2D68ECEA" w:rsidR="00326751" w:rsidRPr="00326751" w:rsidRDefault="00326751" w:rsidP="00326751">
      <w:pPr>
        <w:rPr>
          <w:rFonts w:ascii="Calibri" w:hAnsi="Calibri" w:cs="Calibri"/>
          <w:b/>
          <w:bCs/>
          <w:i/>
          <w:iCs/>
        </w:rPr>
      </w:pPr>
      <w:proofErr w:type="spellStart"/>
      <w:r w:rsidRPr="00326751">
        <w:rPr>
          <w:rFonts w:ascii="Calibri" w:hAnsi="Calibri" w:cs="Calibri"/>
          <w:b/>
          <w:bCs/>
          <w:i/>
          <w:iCs/>
        </w:rPr>
        <w:lastRenderedPageBreak/>
        <w:t>Pruebas</w:t>
      </w:r>
      <w:proofErr w:type="spellEnd"/>
      <w:r w:rsidRPr="00326751">
        <w:rPr>
          <w:rFonts w:ascii="Calibri" w:hAnsi="Calibri" w:cs="Calibri"/>
          <w:b/>
          <w:bCs/>
          <w:i/>
          <w:iCs/>
        </w:rPr>
        <w:t xml:space="preserve"> </w:t>
      </w:r>
      <w:proofErr w:type="spellStart"/>
      <w:r w:rsidRPr="00326751">
        <w:rPr>
          <w:rFonts w:ascii="Calibri" w:hAnsi="Calibri" w:cs="Calibri"/>
          <w:b/>
          <w:bCs/>
          <w:i/>
          <w:iCs/>
        </w:rPr>
        <w:t>rápidas</w:t>
      </w:r>
      <w:proofErr w:type="spellEnd"/>
      <w:r w:rsidRPr="00326751">
        <w:rPr>
          <w:rFonts w:ascii="Calibri" w:hAnsi="Calibri" w:cs="Calibri"/>
          <w:b/>
          <w:bCs/>
          <w:i/>
          <w:iCs/>
        </w:rPr>
        <w:t xml:space="preserve"> (curl / Postman)</w:t>
      </w:r>
    </w:p>
    <w:p w14:paraId="474E1400" w14:textId="3051960A" w:rsidR="00326751" w:rsidRPr="00326751" w:rsidRDefault="00326751" w:rsidP="00326751">
      <w:pPr>
        <w:rPr>
          <w:rFonts w:ascii="Calibri" w:hAnsi="Calibri" w:cs="Calibri"/>
          <w:b/>
          <w:bCs/>
          <w:i/>
          <w:iCs/>
          <w:lang w:val="es-CL"/>
        </w:rPr>
      </w:pPr>
      <w:r w:rsidRPr="00326751">
        <w:rPr>
          <w:rFonts w:ascii="Calibri" w:hAnsi="Calibri" w:cs="Calibri"/>
          <w:b/>
          <w:bCs/>
          <w:i/>
          <w:iCs/>
          <w:lang w:val="es-CL"/>
        </w:rPr>
        <w:drawing>
          <wp:inline distT="0" distB="0" distL="0" distR="0" wp14:anchorId="44F5CB42" wp14:editId="7B19CD50">
            <wp:extent cx="4551099" cy="3484314"/>
            <wp:effectExtent l="0" t="0" r="1905" b="1905"/>
            <wp:docPr id="98688630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86307" name="Picture 1" descr="A computer scree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080" cy="349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751" w:rsidRPr="00326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D315AD" w14:textId="77777777" w:rsidR="000036BE" w:rsidRDefault="000036BE" w:rsidP="002A7E82">
      <w:pPr>
        <w:spacing w:after="0" w:line="240" w:lineRule="auto"/>
      </w:pPr>
      <w:r>
        <w:separator/>
      </w:r>
    </w:p>
  </w:endnote>
  <w:endnote w:type="continuationSeparator" w:id="0">
    <w:p w14:paraId="4599D048" w14:textId="77777777" w:rsidR="000036BE" w:rsidRDefault="000036BE" w:rsidP="002A7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D3196" w14:textId="77777777" w:rsidR="000036BE" w:rsidRDefault="000036BE" w:rsidP="002A7E82">
      <w:pPr>
        <w:spacing w:after="0" w:line="240" w:lineRule="auto"/>
      </w:pPr>
      <w:r>
        <w:separator/>
      </w:r>
    </w:p>
  </w:footnote>
  <w:footnote w:type="continuationSeparator" w:id="0">
    <w:p w14:paraId="04E9C5AA" w14:textId="77777777" w:rsidR="000036BE" w:rsidRDefault="000036BE" w:rsidP="002A7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24CD2"/>
    <w:multiLevelType w:val="multilevel"/>
    <w:tmpl w:val="AE42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F179AC"/>
    <w:multiLevelType w:val="multilevel"/>
    <w:tmpl w:val="3FEA5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8A66C4"/>
    <w:multiLevelType w:val="multilevel"/>
    <w:tmpl w:val="5E3C9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355F1E"/>
    <w:multiLevelType w:val="multilevel"/>
    <w:tmpl w:val="86D65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630C9F"/>
    <w:multiLevelType w:val="multilevel"/>
    <w:tmpl w:val="C2B2D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300601"/>
    <w:multiLevelType w:val="multilevel"/>
    <w:tmpl w:val="2064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1799732">
    <w:abstractNumId w:val="0"/>
  </w:num>
  <w:num w:numId="2" w16cid:durableId="146022896">
    <w:abstractNumId w:val="4"/>
  </w:num>
  <w:num w:numId="3" w16cid:durableId="1796943213">
    <w:abstractNumId w:val="1"/>
  </w:num>
  <w:num w:numId="4" w16cid:durableId="1896240737">
    <w:abstractNumId w:val="5"/>
  </w:num>
  <w:num w:numId="5" w16cid:durableId="1993291484">
    <w:abstractNumId w:val="3"/>
  </w:num>
  <w:num w:numId="6" w16cid:durableId="12258711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60"/>
    <w:rsid w:val="000036BE"/>
    <w:rsid w:val="0008748B"/>
    <w:rsid w:val="000F22A1"/>
    <w:rsid w:val="002A7E82"/>
    <w:rsid w:val="00326751"/>
    <w:rsid w:val="00331103"/>
    <w:rsid w:val="007A0D76"/>
    <w:rsid w:val="00851D83"/>
    <w:rsid w:val="00CA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B5C1F"/>
  <w15:chartTrackingRefBased/>
  <w15:docId w15:val="{B5C7E3A3-6E3C-4C35-AAEF-3F0F21192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751"/>
  </w:style>
  <w:style w:type="paragraph" w:styleId="Heading1">
    <w:name w:val="heading 1"/>
    <w:basedOn w:val="Normal"/>
    <w:next w:val="Normal"/>
    <w:link w:val="Heading1Char"/>
    <w:uiPriority w:val="9"/>
    <w:qFormat/>
    <w:rsid w:val="00CA7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6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6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6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6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6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6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6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6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6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6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6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6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6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6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6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6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6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6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66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F2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7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E82"/>
  </w:style>
  <w:style w:type="paragraph" w:styleId="Footer">
    <w:name w:val="footer"/>
    <w:basedOn w:val="Normal"/>
    <w:link w:val="FooterChar"/>
    <w:uiPriority w:val="99"/>
    <w:unhideWhenUsed/>
    <w:rsid w:val="002A7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0A5D3-10BD-413C-AAA0-AE0076051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Hernandez tellez</dc:creator>
  <cp:keywords/>
  <dc:description/>
  <cp:lastModifiedBy>Sebastian Hernandez tellez</cp:lastModifiedBy>
  <cp:revision>2</cp:revision>
  <dcterms:created xsi:type="dcterms:W3CDTF">2025-09-01T01:56:00Z</dcterms:created>
  <dcterms:modified xsi:type="dcterms:W3CDTF">2025-09-01T02:25:00Z</dcterms:modified>
</cp:coreProperties>
</file>