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2698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t>Informe Técnico</w:t>
      </w:r>
    </w:p>
    <w:p w14:paraId="1820725B" w14:textId="77777777" w:rsidR="00B47504" w:rsidRPr="00B47504" w:rsidRDefault="00B47504" w:rsidP="00B47504">
      <w:pPr>
        <w:rPr>
          <w:lang w:val="es-CL"/>
        </w:rPr>
      </w:pPr>
      <w:r w:rsidRPr="00B47504">
        <w:rPr>
          <w:b/>
          <w:bCs/>
          <w:lang w:val="es-CL"/>
        </w:rPr>
        <w:t>Detección y Mitigación de Vulnerabilidades Web en Sistema de Comentarios – Lección 5</w:t>
      </w:r>
    </w:p>
    <w:p w14:paraId="2FCFDE6F" w14:textId="77777777" w:rsidR="00B47504" w:rsidRPr="00B47504" w:rsidRDefault="00B47504" w:rsidP="00B47504">
      <w:r w:rsidRPr="00B47504">
        <w:pict w14:anchorId="4DF06148">
          <v:rect id="_x0000_i1067" style="width:0;height:1.5pt" o:hralign="center" o:hrstd="t" o:hr="t" fillcolor="#a0a0a0" stroked="f"/>
        </w:pict>
      </w:r>
    </w:p>
    <w:p w14:paraId="549505D7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t>1. Escenario</w:t>
      </w:r>
    </w:p>
    <w:p w14:paraId="740DE7D0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 xml:space="preserve">Se analizó un fragmento de código en </w:t>
      </w:r>
      <w:r w:rsidRPr="00B47504">
        <w:rPr>
          <w:b/>
          <w:bCs/>
          <w:lang w:val="es-CL"/>
        </w:rPr>
        <w:t>PHP</w:t>
      </w:r>
      <w:r w:rsidRPr="00B47504">
        <w:rPr>
          <w:lang w:val="es-CL"/>
        </w:rPr>
        <w:t xml:space="preserve"> correspondiente a un sistema de comentarios. El código original insertaba directamente datos de usuarios en la base de datos sin validación ni protección, lo que expuso al sistema a vulnerabilidades críticas como </w:t>
      </w:r>
      <w:r w:rsidRPr="00B47504">
        <w:rPr>
          <w:b/>
          <w:bCs/>
          <w:lang w:val="es-CL"/>
        </w:rPr>
        <w:t>Inyección SQL</w:t>
      </w:r>
      <w:r w:rsidRPr="00B47504">
        <w:rPr>
          <w:lang w:val="es-CL"/>
        </w:rPr>
        <w:t xml:space="preserve">, </w:t>
      </w:r>
      <w:r w:rsidRPr="00B47504">
        <w:rPr>
          <w:b/>
          <w:bCs/>
          <w:lang w:val="es-CL"/>
        </w:rPr>
        <w:t>Cross-Site Scripting (XSS)</w:t>
      </w:r>
      <w:r w:rsidRPr="00B47504">
        <w:rPr>
          <w:lang w:val="es-CL"/>
        </w:rPr>
        <w:t xml:space="preserve"> y </w:t>
      </w:r>
      <w:r w:rsidRPr="00B47504">
        <w:rPr>
          <w:b/>
          <w:bCs/>
          <w:lang w:val="es-CL"/>
        </w:rPr>
        <w:t>CSRF</w:t>
      </w:r>
      <w:r w:rsidRPr="00B47504">
        <w:rPr>
          <w:lang w:val="es-CL"/>
        </w:rPr>
        <w:t xml:space="preserve">. El objetivo del laboratorio fue </w:t>
      </w:r>
      <w:r w:rsidRPr="00B47504">
        <w:rPr>
          <w:b/>
          <w:bCs/>
          <w:lang w:val="es-CL"/>
        </w:rPr>
        <w:t>identificar, explotar y corregir</w:t>
      </w:r>
      <w:r w:rsidRPr="00B47504">
        <w:rPr>
          <w:lang w:val="es-CL"/>
        </w:rPr>
        <w:t xml:space="preserve"> estas vulnerabilidades aplicando medidas de seguridad estándar.</w:t>
      </w:r>
    </w:p>
    <w:p w14:paraId="5483072E" w14:textId="77777777" w:rsidR="00B47504" w:rsidRPr="00B47504" w:rsidRDefault="00B47504" w:rsidP="00B47504">
      <w:r w:rsidRPr="00B47504">
        <w:pict w14:anchorId="19D0F66D">
          <v:rect id="_x0000_i1068" style="width:0;height:1.5pt" o:hralign="center" o:hrstd="t" o:hr="t" fillcolor="#a0a0a0" stroked="f"/>
        </w:pict>
      </w:r>
    </w:p>
    <w:p w14:paraId="41B749DA" w14:textId="77777777" w:rsidR="00B47504" w:rsidRPr="00B47504" w:rsidRDefault="00B47504" w:rsidP="00B47504">
      <w:pPr>
        <w:rPr>
          <w:b/>
          <w:bCs/>
        </w:rPr>
      </w:pPr>
      <w:r w:rsidRPr="00B47504">
        <w:rPr>
          <w:b/>
          <w:bCs/>
        </w:rPr>
        <w:t xml:space="preserve">2. </w:t>
      </w:r>
      <w:proofErr w:type="spellStart"/>
      <w:r w:rsidRPr="00B47504">
        <w:rPr>
          <w:b/>
          <w:bCs/>
        </w:rPr>
        <w:t>Análisis</w:t>
      </w:r>
      <w:proofErr w:type="spellEnd"/>
      <w:r w:rsidRPr="00B47504">
        <w:rPr>
          <w:b/>
          <w:bCs/>
        </w:rPr>
        <w:t xml:space="preserve"> de </w:t>
      </w:r>
      <w:proofErr w:type="spellStart"/>
      <w:r w:rsidRPr="00B47504">
        <w:rPr>
          <w:b/>
          <w:bCs/>
        </w:rPr>
        <w:t>Vulnerabilidades</w:t>
      </w:r>
      <w:proofErr w:type="spellEnd"/>
    </w:p>
    <w:p w14:paraId="2F98F761" w14:textId="77777777" w:rsidR="00B47504" w:rsidRPr="00B47504" w:rsidRDefault="00B47504" w:rsidP="00B47504">
      <w:pPr>
        <w:numPr>
          <w:ilvl w:val="0"/>
          <w:numId w:val="1"/>
        </w:numPr>
      </w:pPr>
      <w:proofErr w:type="spellStart"/>
      <w:r w:rsidRPr="00B47504">
        <w:rPr>
          <w:b/>
          <w:bCs/>
        </w:rPr>
        <w:t>Inyección</w:t>
      </w:r>
      <w:proofErr w:type="spellEnd"/>
      <w:r w:rsidRPr="00B47504">
        <w:rPr>
          <w:b/>
          <w:bCs/>
        </w:rPr>
        <w:t xml:space="preserve"> SQL (SQLi):</w:t>
      </w:r>
    </w:p>
    <w:p w14:paraId="1A570D25" w14:textId="77777777" w:rsidR="00B47504" w:rsidRPr="00B47504" w:rsidRDefault="00B47504" w:rsidP="00B47504">
      <w:pPr>
        <w:numPr>
          <w:ilvl w:val="1"/>
          <w:numId w:val="1"/>
        </w:numPr>
        <w:rPr>
          <w:lang w:val="es-CL"/>
        </w:rPr>
      </w:pPr>
      <w:r w:rsidRPr="00B47504">
        <w:rPr>
          <w:lang w:val="es-CL"/>
        </w:rPr>
        <w:t>El código concatenaba directamente valores de $_POST en la consulta SQL.</w:t>
      </w:r>
    </w:p>
    <w:p w14:paraId="18A0142B" w14:textId="77777777" w:rsidR="00B47504" w:rsidRPr="00B47504" w:rsidRDefault="00B47504" w:rsidP="00B47504">
      <w:pPr>
        <w:numPr>
          <w:ilvl w:val="1"/>
          <w:numId w:val="1"/>
        </w:numPr>
        <w:rPr>
          <w:lang w:val="es-CL"/>
        </w:rPr>
      </w:pPr>
      <w:r w:rsidRPr="00B47504">
        <w:rPr>
          <w:lang w:val="es-CL"/>
        </w:rPr>
        <w:t>Riesgo: un atacante podría inyectar sentencias destructivas (' OR '1'='1 o DROP TABLE).</w:t>
      </w:r>
    </w:p>
    <w:p w14:paraId="50327349" w14:textId="77777777" w:rsidR="00B47504" w:rsidRPr="00B47504" w:rsidRDefault="00B47504" w:rsidP="00B47504">
      <w:pPr>
        <w:numPr>
          <w:ilvl w:val="0"/>
          <w:numId w:val="1"/>
        </w:numPr>
      </w:pPr>
      <w:r w:rsidRPr="00B47504">
        <w:rPr>
          <w:b/>
          <w:bCs/>
        </w:rPr>
        <w:t>Cross-Site Scripting (XSS):</w:t>
      </w:r>
    </w:p>
    <w:p w14:paraId="3A7DA42B" w14:textId="77777777" w:rsidR="00B47504" w:rsidRPr="00B47504" w:rsidRDefault="00B47504" w:rsidP="00B47504">
      <w:pPr>
        <w:numPr>
          <w:ilvl w:val="1"/>
          <w:numId w:val="1"/>
        </w:numPr>
        <w:rPr>
          <w:lang w:val="es-CL"/>
        </w:rPr>
      </w:pPr>
      <w:r w:rsidRPr="00B47504">
        <w:rPr>
          <w:lang w:val="es-CL"/>
        </w:rPr>
        <w:t>El campo comentario permitía insertar código malicioso como:</w:t>
      </w:r>
    </w:p>
    <w:p w14:paraId="010FC7A3" w14:textId="77777777" w:rsidR="00B47504" w:rsidRPr="00B47504" w:rsidRDefault="00B47504" w:rsidP="00B47504">
      <w:pPr>
        <w:numPr>
          <w:ilvl w:val="1"/>
          <w:numId w:val="1"/>
        </w:numPr>
      </w:pPr>
      <w:r w:rsidRPr="00B47504">
        <w:t>&lt;script&gt;alert('XSS</w:t>
      </w:r>
      <w:proofErr w:type="gramStart"/>
      <w:r w:rsidRPr="00B47504">
        <w:t>');&lt;</w:t>
      </w:r>
      <w:proofErr w:type="gramEnd"/>
      <w:r w:rsidRPr="00B47504">
        <w:t>/script&gt;</w:t>
      </w:r>
    </w:p>
    <w:p w14:paraId="556A6CAA" w14:textId="77777777" w:rsidR="00B47504" w:rsidRPr="00B47504" w:rsidRDefault="00B47504" w:rsidP="00B47504">
      <w:pPr>
        <w:numPr>
          <w:ilvl w:val="1"/>
          <w:numId w:val="1"/>
        </w:numPr>
        <w:rPr>
          <w:lang w:val="es-CL"/>
        </w:rPr>
      </w:pPr>
      <w:r w:rsidRPr="00B47504">
        <w:rPr>
          <w:lang w:val="es-CL"/>
        </w:rPr>
        <w:t>Riesgo: ejecución arbitraria de JavaScript en navegadores de usuarios, robo de cookies o redirecciones.</w:t>
      </w:r>
    </w:p>
    <w:p w14:paraId="6ED7954A" w14:textId="77777777" w:rsidR="00B47504" w:rsidRPr="00B47504" w:rsidRDefault="00B47504" w:rsidP="00B47504">
      <w:pPr>
        <w:numPr>
          <w:ilvl w:val="0"/>
          <w:numId w:val="1"/>
        </w:numPr>
      </w:pPr>
      <w:r w:rsidRPr="00B47504">
        <w:rPr>
          <w:b/>
          <w:bCs/>
        </w:rPr>
        <w:t>Cross-Site Request Forgery (CSRF):</w:t>
      </w:r>
    </w:p>
    <w:p w14:paraId="5F8733E3" w14:textId="77777777" w:rsidR="00B47504" w:rsidRPr="00B47504" w:rsidRDefault="00B47504" w:rsidP="00B47504">
      <w:pPr>
        <w:numPr>
          <w:ilvl w:val="1"/>
          <w:numId w:val="1"/>
        </w:numPr>
        <w:rPr>
          <w:lang w:val="es-CL"/>
        </w:rPr>
      </w:pPr>
      <w:r w:rsidRPr="00B47504">
        <w:rPr>
          <w:lang w:val="es-CL"/>
        </w:rPr>
        <w:t>No existía validación del origen de las solicitudes.</w:t>
      </w:r>
    </w:p>
    <w:p w14:paraId="60DE7CFB" w14:textId="77777777" w:rsidR="00B47504" w:rsidRPr="00B47504" w:rsidRDefault="00B47504" w:rsidP="00B47504">
      <w:pPr>
        <w:numPr>
          <w:ilvl w:val="1"/>
          <w:numId w:val="1"/>
        </w:numPr>
        <w:rPr>
          <w:lang w:val="es-CL"/>
        </w:rPr>
      </w:pPr>
      <w:r w:rsidRPr="00B47504">
        <w:rPr>
          <w:lang w:val="es-CL"/>
        </w:rPr>
        <w:t>Riesgo: un atacante podía forzar acciones (como envío de comentarios) desde otra página sin consentimiento del usuario autenticado.</w:t>
      </w:r>
    </w:p>
    <w:p w14:paraId="526D8A24" w14:textId="77777777" w:rsidR="00B47504" w:rsidRPr="00B47504" w:rsidRDefault="00B47504" w:rsidP="00B47504">
      <w:r w:rsidRPr="00B47504">
        <w:pict w14:anchorId="008A8353">
          <v:rect id="_x0000_i1069" style="width:0;height:1.5pt" o:hralign="center" o:hrstd="t" o:hr="t" fillcolor="#a0a0a0" stroked="f"/>
        </w:pict>
      </w:r>
    </w:p>
    <w:p w14:paraId="4F596291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t>3. Código Seguro Implementado</w:t>
      </w:r>
    </w:p>
    <w:p w14:paraId="33272633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t>3.1 Formulario con Token CSRF</w:t>
      </w:r>
    </w:p>
    <w:p w14:paraId="7FF13DFA" w14:textId="77777777" w:rsidR="00B47504" w:rsidRPr="00B47504" w:rsidRDefault="00B47504" w:rsidP="00B47504">
      <w:r w:rsidRPr="00B47504">
        <w:lastRenderedPageBreak/>
        <w:t>&lt;form method="POST" action="</w:t>
      </w:r>
      <w:proofErr w:type="spellStart"/>
      <w:r w:rsidRPr="00B47504">
        <w:t>comentarios.php</w:t>
      </w:r>
      <w:proofErr w:type="spellEnd"/>
      <w:r w:rsidRPr="00B47504">
        <w:t>"&gt;</w:t>
      </w:r>
    </w:p>
    <w:p w14:paraId="64E39CA6" w14:textId="77777777" w:rsidR="00B47504" w:rsidRPr="00B47504" w:rsidRDefault="00B47504" w:rsidP="00B47504">
      <w:r w:rsidRPr="00B47504">
        <w:t xml:space="preserve">  &lt;input type="text" name="</w:t>
      </w:r>
      <w:proofErr w:type="spellStart"/>
      <w:r w:rsidRPr="00B47504">
        <w:t>nombre</w:t>
      </w:r>
      <w:proofErr w:type="spellEnd"/>
      <w:r w:rsidRPr="00B47504">
        <w:t>"&gt;</w:t>
      </w:r>
    </w:p>
    <w:p w14:paraId="0AFD7DD3" w14:textId="77777777" w:rsidR="00B47504" w:rsidRPr="00B47504" w:rsidRDefault="00B47504" w:rsidP="00B47504">
      <w:r w:rsidRPr="00B47504">
        <w:t xml:space="preserve">  &lt;</w:t>
      </w:r>
      <w:proofErr w:type="spellStart"/>
      <w:r w:rsidRPr="00B47504">
        <w:t>textarea</w:t>
      </w:r>
      <w:proofErr w:type="spellEnd"/>
      <w:r w:rsidRPr="00B47504">
        <w:t xml:space="preserve"> name="</w:t>
      </w:r>
      <w:proofErr w:type="spellStart"/>
      <w:r w:rsidRPr="00B47504">
        <w:t>comentario</w:t>
      </w:r>
      <w:proofErr w:type="spellEnd"/>
      <w:r w:rsidRPr="00B47504">
        <w:t>"&gt;&lt;/</w:t>
      </w:r>
      <w:proofErr w:type="spellStart"/>
      <w:r w:rsidRPr="00B47504">
        <w:t>textarea</w:t>
      </w:r>
      <w:proofErr w:type="spellEnd"/>
      <w:r w:rsidRPr="00B47504">
        <w:t>&gt;</w:t>
      </w:r>
    </w:p>
    <w:p w14:paraId="39D0C23F" w14:textId="77777777" w:rsidR="00B47504" w:rsidRPr="00B47504" w:rsidRDefault="00B47504" w:rsidP="00B47504">
      <w:r w:rsidRPr="00B47504">
        <w:t xml:space="preserve">  &lt;input type="hidden" name="</w:t>
      </w:r>
      <w:proofErr w:type="spellStart"/>
      <w:r w:rsidRPr="00B47504">
        <w:t>csrf_token</w:t>
      </w:r>
      <w:proofErr w:type="spellEnd"/>
      <w:r w:rsidRPr="00B47504">
        <w:t>" value="&lt;?</w:t>
      </w:r>
      <w:proofErr w:type="spellStart"/>
      <w:r w:rsidRPr="00B47504">
        <w:t>php</w:t>
      </w:r>
      <w:proofErr w:type="spellEnd"/>
      <w:r w:rsidRPr="00B47504">
        <w:t xml:space="preserve"> echo $_SESSION['</w:t>
      </w:r>
      <w:proofErr w:type="spellStart"/>
      <w:r w:rsidRPr="00B47504">
        <w:t>csrf_token</w:t>
      </w:r>
      <w:proofErr w:type="spellEnd"/>
      <w:r w:rsidRPr="00B47504">
        <w:t>']</w:t>
      </w:r>
      <w:proofErr w:type="gramStart"/>
      <w:r w:rsidRPr="00B47504">
        <w:t>; ?</w:t>
      </w:r>
      <w:proofErr w:type="gramEnd"/>
      <w:r w:rsidRPr="00B47504">
        <w:t>&gt;"&gt;</w:t>
      </w:r>
    </w:p>
    <w:p w14:paraId="18B8C660" w14:textId="77777777" w:rsidR="00B47504" w:rsidRPr="00B47504" w:rsidRDefault="00B47504" w:rsidP="00B47504">
      <w:r w:rsidRPr="00B47504">
        <w:t xml:space="preserve">  &lt;input type="submit" value="</w:t>
      </w:r>
      <w:proofErr w:type="spellStart"/>
      <w:r w:rsidRPr="00B47504">
        <w:t>Enviar</w:t>
      </w:r>
      <w:proofErr w:type="spellEnd"/>
      <w:r w:rsidRPr="00B47504">
        <w:t>"&gt;</w:t>
      </w:r>
    </w:p>
    <w:p w14:paraId="039F2267" w14:textId="77777777" w:rsidR="00B47504" w:rsidRPr="00B47504" w:rsidRDefault="00B47504" w:rsidP="00B47504">
      <w:r w:rsidRPr="00B47504">
        <w:t>&lt;/form&gt;</w:t>
      </w:r>
    </w:p>
    <w:p w14:paraId="0AF76E83" w14:textId="77777777" w:rsidR="00B47504" w:rsidRPr="00B47504" w:rsidRDefault="00B47504" w:rsidP="00B47504">
      <w:pPr>
        <w:rPr>
          <w:b/>
          <w:bCs/>
        </w:rPr>
      </w:pPr>
      <w:r w:rsidRPr="00B47504">
        <w:rPr>
          <w:b/>
          <w:bCs/>
        </w:rPr>
        <w:t>3.2 Código PHP Seguro</w:t>
      </w:r>
    </w:p>
    <w:p w14:paraId="515747B1" w14:textId="77777777" w:rsidR="00B47504" w:rsidRPr="00B47504" w:rsidRDefault="00B47504" w:rsidP="00B47504">
      <w:r w:rsidRPr="00B47504">
        <w:t>&lt;?</w:t>
      </w:r>
      <w:proofErr w:type="spellStart"/>
      <w:r w:rsidRPr="00B47504">
        <w:t>php</w:t>
      </w:r>
      <w:proofErr w:type="spellEnd"/>
      <w:r w:rsidRPr="00B47504">
        <w:t xml:space="preserve"> </w:t>
      </w:r>
    </w:p>
    <w:p w14:paraId="1C6642AB" w14:textId="77777777" w:rsidR="00B47504" w:rsidRPr="00B47504" w:rsidRDefault="00B47504" w:rsidP="00B47504">
      <w:proofErr w:type="spellStart"/>
      <w:r w:rsidRPr="00B47504">
        <w:t>session_</w:t>
      </w:r>
      <w:proofErr w:type="gramStart"/>
      <w:r w:rsidRPr="00B47504">
        <w:t>start</w:t>
      </w:r>
      <w:proofErr w:type="spellEnd"/>
      <w:r w:rsidRPr="00B47504">
        <w:t>();</w:t>
      </w:r>
      <w:proofErr w:type="gramEnd"/>
    </w:p>
    <w:p w14:paraId="1A186D25" w14:textId="77777777" w:rsidR="00B47504" w:rsidRPr="00B47504" w:rsidRDefault="00B47504" w:rsidP="00B47504"/>
    <w:p w14:paraId="361FE1CF" w14:textId="77777777" w:rsidR="00B47504" w:rsidRPr="00B47504" w:rsidRDefault="00B47504" w:rsidP="00B47504">
      <w:r w:rsidRPr="00B47504">
        <w:t xml:space="preserve">// </w:t>
      </w:r>
      <w:proofErr w:type="spellStart"/>
      <w:r w:rsidRPr="00B47504">
        <w:t>Verificar</w:t>
      </w:r>
      <w:proofErr w:type="spellEnd"/>
      <w:r w:rsidRPr="00B47504">
        <w:t xml:space="preserve"> token CSRF</w:t>
      </w:r>
    </w:p>
    <w:p w14:paraId="002692FA" w14:textId="77777777" w:rsidR="00B47504" w:rsidRPr="00B47504" w:rsidRDefault="00B47504" w:rsidP="00B47504">
      <w:r w:rsidRPr="00B47504">
        <w:t>if ($_POST['</w:t>
      </w:r>
      <w:proofErr w:type="spellStart"/>
      <w:r w:rsidRPr="00B47504">
        <w:t>csrf_token</w:t>
      </w:r>
      <w:proofErr w:type="spellEnd"/>
      <w:r w:rsidRPr="00B47504">
        <w:t>'</w:t>
      </w:r>
      <w:proofErr w:type="gramStart"/>
      <w:r w:rsidRPr="00B47504">
        <w:t>] !</w:t>
      </w:r>
      <w:proofErr w:type="gramEnd"/>
      <w:r w:rsidRPr="00B47504">
        <w:t>== $_SESSION['</w:t>
      </w:r>
      <w:proofErr w:type="spellStart"/>
      <w:r w:rsidRPr="00B47504">
        <w:t>csrf_token</w:t>
      </w:r>
      <w:proofErr w:type="spellEnd"/>
      <w:r w:rsidRPr="00B47504">
        <w:t>']) {</w:t>
      </w:r>
    </w:p>
    <w:p w14:paraId="62E12CF4" w14:textId="77777777" w:rsidR="00B47504" w:rsidRPr="00B47504" w:rsidRDefault="00B47504" w:rsidP="00B47504">
      <w:r w:rsidRPr="00B47504">
        <w:t xml:space="preserve">  </w:t>
      </w:r>
      <w:proofErr w:type="gramStart"/>
      <w:r w:rsidRPr="00B47504">
        <w:t>die(</w:t>
      </w:r>
      <w:proofErr w:type="gramEnd"/>
      <w:r w:rsidRPr="00B47504">
        <w:t xml:space="preserve">"CSRF Token </w:t>
      </w:r>
      <w:proofErr w:type="spellStart"/>
      <w:r w:rsidRPr="00B47504">
        <w:t>inválido</w:t>
      </w:r>
      <w:proofErr w:type="spellEnd"/>
      <w:r w:rsidRPr="00B47504">
        <w:t>"</w:t>
      </w:r>
      <w:proofErr w:type="gramStart"/>
      <w:r w:rsidRPr="00B47504">
        <w:t>);</w:t>
      </w:r>
      <w:proofErr w:type="gramEnd"/>
    </w:p>
    <w:p w14:paraId="738665F4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>}</w:t>
      </w:r>
    </w:p>
    <w:p w14:paraId="06023DA7" w14:textId="77777777" w:rsidR="00B47504" w:rsidRPr="00B47504" w:rsidRDefault="00B47504" w:rsidP="00B47504">
      <w:pPr>
        <w:rPr>
          <w:lang w:val="es-CL"/>
        </w:rPr>
      </w:pPr>
    </w:p>
    <w:p w14:paraId="1F03D476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>// Escapar salidas para prevenir XSS</w:t>
      </w:r>
    </w:p>
    <w:p w14:paraId="70FA6D75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>$nombre = htmlspecialchars($_POST['nombre'], ENT_QUOTES, 'UTF-8');</w:t>
      </w:r>
    </w:p>
    <w:p w14:paraId="5246235B" w14:textId="77777777" w:rsidR="00B47504" w:rsidRPr="00B47504" w:rsidRDefault="00B47504" w:rsidP="00B47504">
      <w:r w:rsidRPr="00B47504">
        <w:t>$</w:t>
      </w:r>
      <w:proofErr w:type="spellStart"/>
      <w:r w:rsidRPr="00B47504">
        <w:t>comentario</w:t>
      </w:r>
      <w:proofErr w:type="spellEnd"/>
      <w:r w:rsidRPr="00B47504">
        <w:t xml:space="preserve"> = </w:t>
      </w:r>
      <w:proofErr w:type="spellStart"/>
      <w:r w:rsidRPr="00B47504">
        <w:t>htmlspecialchars</w:t>
      </w:r>
      <w:proofErr w:type="spellEnd"/>
      <w:r w:rsidRPr="00B47504">
        <w:t>($_POST['</w:t>
      </w:r>
      <w:proofErr w:type="spellStart"/>
      <w:r w:rsidRPr="00B47504">
        <w:t>comentario</w:t>
      </w:r>
      <w:proofErr w:type="spellEnd"/>
      <w:r w:rsidRPr="00B47504">
        <w:t>'], ENT_QUOTES, 'UTF-8'</w:t>
      </w:r>
      <w:proofErr w:type="gramStart"/>
      <w:r w:rsidRPr="00B47504">
        <w:t>);</w:t>
      </w:r>
      <w:proofErr w:type="gramEnd"/>
    </w:p>
    <w:p w14:paraId="67C72BA7" w14:textId="77777777" w:rsidR="00B47504" w:rsidRPr="00B47504" w:rsidRDefault="00B47504" w:rsidP="00B47504"/>
    <w:p w14:paraId="5EE29E73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>// Uso de Prepared Statements para prevenir SQLi</w:t>
      </w:r>
    </w:p>
    <w:p w14:paraId="36E59A7D" w14:textId="77777777" w:rsidR="00B47504" w:rsidRPr="00B47504" w:rsidRDefault="00B47504" w:rsidP="00B47504">
      <w:r w:rsidRPr="00B47504">
        <w:t>$</w:t>
      </w:r>
      <w:proofErr w:type="spellStart"/>
      <w:r w:rsidRPr="00B47504">
        <w:t>stmt</w:t>
      </w:r>
      <w:proofErr w:type="spellEnd"/>
      <w:r w:rsidRPr="00B47504">
        <w:t xml:space="preserve"> = $</w:t>
      </w:r>
      <w:proofErr w:type="spellStart"/>
      <w:r w:rsidRPr="00B47504">
        <w:t>conexion</w:t>
      </w:r>
      <w:proofErr w:type="spellEnd"/>
      <w:r w:rsidRPr="00B47504">
        <w:t>-&gt;</w:t>
      </w:r>
      <w:proofErr w:type="gramStart"/>
      <w:r w:rsidRPr="00B47504">
        <w:t>prepare(</w:t>
      </w:r>
      <w:proofErr w:type="gramEnd"/>
      <w:r w:rsidRPr="00B47504">
        <w:t xml:space="preserve">"INSERT INTO </w:t>
      </w:r>
      <w:proofErr w:type="spellStart"/>
      <w:r w:rsidRPr="00B47504">
        <w:t>comentarios</w:t>
      </w:r>
      <w:proofErr w:type="spellEnd"/>
      <w:r w:rsidRPr="00B47504">
        <w:t xml:space="preserve"> (</w:t>
      </w:r>
      <w:proofErr w:type="spellStart"/>
      <w:r w:rsidRPr="00B47504">
        <w:t>nombre</w:t>
      </w:r>
      <w:proofErr w:type="spellEnd"/>
      <w:r w:rsidRPr="00B47504">
        <w:t xml:space="preserve">, </w:t>
      </w:r>
      <w:proofErr w:type="spellStart"/>
      <w:r w:rsidRPr="00B47504">
        <w:t>comentario</w:t>
      </w:r>
      <w:proofErr w:type="spellEnd"/>
      <w:r w:rsidRPr="00B47504">
        <w:t xml:space="preserve">) VALUES </w:t>
      </w:r>
      <w:proofErr w:type="gramStart"/>
      <w:r w:rsidRPr="00B47504">
        <w:t>(?,</w:t>
      </w:r>
      <w:proofErr w:type="gramEnd"/>
      <w:r w:rsidRPr="00B47504">
        <w:t xml:space="preserve"> ?)"</w:t>
      </w:r>
      <w:proofErr w:type="gramStart"/>
      <w:r w:rsidRPr="00B47504">
        <w:t>);</w:t>
      </w:r>
      <w:proofErr w:type="gramEnd"/>
    </w:p>
    <w:p w14:paraId="216478CA" w14:textId="77777777" w:rsidR="00B47504" w:rsidRPr="00B47504" w:rsidRDefault="00B47504" w:rsidP="00B47504">
      <w:r w:rsidRPr="00B47504">
        <w:t>$</w:t>
      </w:r>
      <w:proofErr w:type="spellStart"/>
      <w:r w:rsidRPr="00B47504">
        <w:t>stmt</w:t>
      </w:r>
      <w:proofErr w:type="spellEnd"/>
      <w:r w:rsidRPr="00B47504">
        <w:t>-&gt;</w:t>
      </w:r>
      <w:proofErr w:type="spellStart"/>
      <w:r w:rsidRPr="00B47504">
        <w:t>bind_</w:t>
      </w:r>
      <w:proofErr w:type="gramStart"/>
      <w:r w:rsidRPr="00B47504">
        <w:t>param</w:t>
      </w:r>
      <w:proofErr w:type="spellEnd"/>
      <w:r w:rsidRPr="00B47504">
        <w:t>(</w:t>
      </w:r>
      <w:proofErr w:type="gramEnd"/>
      <w:r w:rsidRPr="00B47504">
        <w:t>"ss", $</w:t>
      </w:r>
      <w:proofErr w:type="spellStart"/>
      <w:r w:rsidRPr="00B47504">
        <w:t>nombre</w:t>
      </w:r>
      <w:proofErr w:type="spellEnd"/>
      <w:r w:rsidRPr="00B47504">
        <w:t>, $</w:t>
      </w:r>
      <w:proofErr w:type="spellStart"/>
      <w:r w:rsidRPr="00B47504">
        <w:t>comentario</w:t>
      </w:r>
      <w:proofErr w:type="spellEnd"/>
      <w:proofErr w:type="gramStart"/>
      <w:r w:rsidRPr="00B47504">
        <w:t>);</w:t>
      </w:r>
      <w:proofErr w:type="gramEnd"/>
    </w:p>
    <w:p w14:paraId="267AACE2" w14:textId="77777777" w:rsidR="00B47504" w:rsidRPr="00B47504" w:rsidRDefault="00B47504" w:rsidP="00B47504">
      <w:r w:rsidRPr="00B47504">
        <w:t>$</w:t>
      </w:r>
      <w:proofErr w:type="spellStart"/>
      <w:r w:rsidRPr="00B47504">
        <w:t>stmt</w:t>
      </w:r>
      <w:proofErr w:type="spellEnd"/>
      <w:r w:rsidRPr="00B47504">
        <w:t>-&gt;</w:t>
      </w:r>
      <w:proofErr w:type="gramStart"/>
      <w:r w:rsidRPr="00B47504">
        <w:t>execute();</w:t>
      </w:r>
      <w:proofErr w:type="gramEnd"/>
    </w:p>
    <w:p w14:paraId="4B47293A" w14:textId="77777777" w:rsidR="00B47504" w:rsidRPr="00B47504" w:rsidRDefault="00B47504" w:rsidP="00B47504">
      <w:r w:rsidRPr="00B47504">
        <w:t>?&gt;</w:t>
      </w:r>
    </w:p>
    <w:p w14:paraId="040568B8" w14:textId="77777777" w:rsidR="00B47504" w:rsidRPr="00B47504" w:rsidRDefault="00B47504" w:rsidP="00B47504">
      <w:r w:rsidRPr="00B47504">
        <w:pict w14:anchorId="5CDCC4D1">
          <v:rect id="_x0000_i1070" style="width:0;height:1.5pt" o:hralign="center" o:hrstd="t" o:hr="t" fillcolor="#a0a0a0" stroked="f"/>
        </w:pict>
      </w:r>
    </w:p>
    <w:p w14:paraId="5E8F1BBB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lastRenderedPageBreak/>
        <w:t>4. Evaluación con Herramientas</w:t>
      </w:r>
    </w:p>
    <w:p w14:paraId="3327BA50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 xml:space="preserve">Se utilizó </w:t>
      </w:r>
      <w:r w:rsidRPr="00B47504">
        <w:rPr>
          <w:b/>
          <w:bCs/>
          <w:lang w:val="es-CL"/>
        </w:rPr>
        <w:t>OWASP ZAP</w:t>
      </w:r>
      <w:r w:rsidRPr="00B47504">
        <w:rPr>
          <w:lang w:val="es-CL"/>
        </w:rPr>
        <w:t xml:space="preserve"> para analizar el sistema vulnerable antes y después de las correcciones.</w:t>
      </w:r>
    </w:p>
    <w:p w14:paraId="16235FB0" w14:textId="77777777" w:rsidR="00B47504" w:rsidRPr="00B47504" w:rsidRDefault="00B47504" w:rsidP="00B47504">
      <w:proofErr w:type="spellStart"/>
      <w:r w:rsidRPr="00B47504">
        <w:rPr>
          <w:b/>
          <w:bCs/>
        </w:rPr>
        <w:t>Hallazgos</w:t>
      </w:r>
      <w:proofErr w:type="spellEnd"/>
      <w:r w:rsidRPr="00B47504">
        <w:rPr>
          <w:b/>
          <w:bCs/>
        </w:rPr>
        <w:t xml:space="preserve"> </w:t>
      </w:r>
      <w:proofErr w:type="spellStart"/>
      <w:r w:rsidRPr="00B47504">
        <w:rPr>
          <w:b/>
          <w:bCs/>
        </w:rPr>
        <w:t>principales</w:t>
      </w:r>
      <w:proofErr w:type="spellEnd"/>
      <w:r w:rsidRPr="00B47504">
        <w:rPr>
          <w:b/>
          <w:bCs/>
        </w:rPr>
        <w:t>:</w:t>
      </w:r>
    </w:p>
    <w:p w14:paraId="661AA77F" w14:textId="77777777" w:rsidR="00B47504" w:rsidRPr="00B47504" w:rsidRDefault="00B47504" w:rsidP="00B47504">
      <w:pPr>
        <w:numPr>
          <w:ilvl w:val="0"/>
          <w:numId w:val="2"/>
        </w:numPr>
        <w:rPr>
          <w:lang w:val="es-CL"/>
        </w:rPr>
      </w:pPr>
      <w:proofErr w:type="spellStart"/>
      <w:r w:rsidRPr="00B47504">
        <w:rPr>
          <w:b/>
          <w:bCs/>
          <w:lang w:val="es-CL"/>
        </w:rPr>
        <w:t>SQLi</w:t>
      </w:r>
      <w:proofErr w:type="spellEnd"/>
      <w:r w:rsidRPr="00B47504">
        <w:rPr>
          <w:b/>
          <w:bCs/>
          <w:lang w:val="es-CL"/>
        </w:rPr>
        <w:t xml:space="preserve"> detectado en parámetro comentario.</w:t>
      </w:r>
    </w:p>
    <w:p w14:paraId="279894B2" w14:textId="77777777" w:rsidR="00B47504" w:rsidRPr="00B47504" w:rsidRDefault="00B47504" w:rsidP="00B47504">
      <w:pPr>
        <w:numPr>
          <w:ilvl w:val="1"/>
          <w:numId w:val="2"/>
        </w:numPr>
        <w:rPr>
          <w:lang w:val="es-CL"/>
        </w:rPr>
      </w:pPr>
      <w:r w:rsidRPr="00B47504">
        <w:rPr>
          <w:lang w:val="es-CL"/>
        </w:rPr>
        <w:t>Estado inicial: consultas concatenadas, vulnerables.</w:t>
      </w:r>
    </w:p>
    <w:p w14:paraId="238D372C" w14:textId="77777777" w:rsidR="00B47504" w:rsidRPr="00B47504" w:rsidRDefault="00B47504" w:rsidP="00B47504">
      <w:pPr>
        <w:numPr>
          <w:ilvl w:val="1"/>
          <w:numId w:val="2"/>
        </w:numPr>
        <w:rPr>
          <w:lang w:val="es-CL"/>
        </w:rPr>
      </w:pPr>
      <w:r w:rsidRPr="00B47504">
        <w:rPr>
          <w:lang w:val="es-CL"/>
        </w:rPr>
        <w:t xml:space="preserve">Estado corregido: uso de </w:t>
      </w:r>
      <w:proofErr w:type="spellStart"/>
      <w:r w:rsidRPr="00B47504">
        <w:rPr>
          <w:i/>
          <w:iCs/>
          <w:lang w:val="es-CL"/>
        </w:rPr>
        <w:t>prepared</w:t>
      </w:r>
      <w:proofErr w:type="spellEnd"/>
      <w:r w:rsidRPr="00B47504">
        <w:rPr>
          <w:i/>
          <w:iCs/>
          <w:lang w:val="es-CL"/>
        </w:rPr>
        <w:t xml:space="preserve"> </w:t>
      </w:r>
      <w:proofErr w:type="spellStart"/>
      <w:r w:rsidRPr="00B47504">
        <w:rPr>
          <w:i/>
          <w:iCs/>
          <w:lang w:val="es-CL"/>
        </w:rPr>
        <w:t>statements</w:t>
      </w:r>
      <w:proofErr w:type="spellEnd"/>
      <w:r w:rsidRPr="00B47504">
        <w:rPr>
          <w:lang w:val="es-CL"/>
        </w:rPr>
        <w:t xml:space="preserve"> → </w:t>
      </w:r>
      <w:r w:rsidRPr="00B47504">
        <w:rPr>
          <w:rFonts w:ascii="Segoe UI Emoji" w:hAnsi="Segoe UI Emoji" w:cs="Segoe UI Emoji"/>
          <w:lang w:val="es-CL"/>
        </w:rPr>
        <w:t>✅</w:t>
      </w:r>
      <w:r w:rsidRPr="00B47504">
        <w:rPr>
          <w:lang w:val="es-CL"/>
        </w:rPr>
        <w:t xml:space="preserve"> Mitigado.</w:t>
      </w:r>
    </w:p>
    <w:p w14:paraId="7B8A69E6" w14:textId="77777777" w:rsidR="00B47504" w:rsidRPr="00B47504" w:rsidRDefault="00B47504" w:rsidP="00B47504">
      <w:pPr>
        <w:numPr>
          <w:ilvl w:val="0"/>
          <w:numId w:val="2"/>
        </w:numPr>
        <w:rPr>
          <w:lang w:val="es-CL"/>
        </w:rPr>
      </w:pPr>
      <w:r w:rsidRPr="00B47504">
        <w:rPr>
          <w:b/>
          <w:bCs/>
          <w:lang w:val="es-CL"/>
        </w:rPr>
        <w:t>XSS reflejado en salida de comentarios.</w:t>
      </w:r>
    </w:p>
    <w:p w14:paraId="080D915F" w14:textId="77777777" w:rsidR="00B47504" w:rsidRPr="00B47504" w:rsidRDefault="00B47504" w:rsidP="00B47504">
      <w:pPr>
        <w:numPr>
          <w:ilvl w:val="1"/>
          <w:numId w:val="2"/>
        </w:numPr>
        <w:rPr>
          <w:lang w:val="es-CL"/>
        </w:rPr>
      </w:pPr>
      <w:r w:rsidRPr="00B47504">
        <w:rPr>
          <w:lang w:val="es-CL"/>
        </w:rPr>
        <w:t>Estado inicial: ejecución de &lt;script&gt;</w:t>
      </w:r>
      <w:proofErr w:type="spellStart"/>
      <w:r w:rsidRPr="00B47504">
        <w:rPr>
          <w:lang w:val="es-CL"/>
        </w:rPr>
        <w:t>alert</w:t>
      </w:r>
      <w:proofErr w:type="spellEnd"/>
      <w:r w:rsidRPr="00B47504">
        <w:rPr>
          <w:lang w:val="es-CL"/>
        </w:rPr>
        <w:t>('XSS')&lt;/script&gt;.</w:t>
      </w:r>
    </w:p>
    <w:p w14:paraId="0B8EA3E2" w14:textId="77777777" w:rsidR="00B47504" w:rsidRPr="00B47504" w:rsidRDefault="00B47504" w:rsidP="00B47504">
      <w:pPr>
        <w:numPr>
          <w:ilvl w:val="1"/>
          <w:numId w:val="2"/>
        </w:numPr>
        <w:rPr>
          <w:lang w:val="es-CL"/>
        </w:rPr>
      </w:pPr>
      <w:r w:rsidRPr="00B47504">
        <w:rPr>
          <w:lang w:val="es-CL"/>
        </w:rPr>
        <w:t xml:space="preserve">Estado corregido: uso de </w:t>
      </w:r>
      <w:proofErr w:type="spellStart"/>
      <w:r w:rsidRPr="00B47504">
        <w:rPr>
          <w:lang w:val="es-CL"/>
        </w:rPr>
        <w:t>htmlspecialchars</w:t>
      </w:r>
      <w:proofErr w:type="spellEnd"/>
      <w:r w:rsidRPr="00B47504">
        <w:rPr>
          <w:lang w:val="es-CL"/>
        </w:rPr>
        <w:t xml:space="preserve">() → </w:t>
      </w:r>
      <w:r w:rsidRPr="00B47504">
        <w:rPr>
          <w:rFonts w:ascii="Segoe UI Emoji" w:hAnsi="Segoe UI Emoji" w:cs="Segoe UI Emoji"/>
          <w:lang w:val="es-CL"/>
        </w:rPr>
        <w:t>✅</w:t>
      </w:r>
      <w:r w:rsidRPr="00B47504">
        <w:rPr>
          <w:lang w:val="es-CL"/>
        </w:rPr>
        <w:t xml:space="preserve"> Mitigado.</w:t>
      </w:r>
    </w:p>
    <w:p w14:paraId="7A31DBAE" w14:textId="77777777" w:rsidR="00B47504" w:rsidRPr="00B47504" w:rsidRDefault="00B47504" w:rsidP="00B47504">
      <w:pPr>
        <w:numPr>
          <w:ilvl w:val="0"/>
          <w:numId w:val="2"/>
        </w:numPr>
        <w:rPr>
          <w:lang w:val="es-CL"/>
        </w:rPr>
      </w:pPr>
      <w:r w:rsidRPr="00B47504">
        <w:rPr>
          <w:b/>
          <w:bCs/>
          <w:lang w:val="es-CL"/>
        </w:rPr>
        <w:t>CSRF en envío de formularios.</w:t>
      </w:r>
    </w:p>
    <w:p w14:paraId="65C5A675" w14:textId="77777777" w:rsidR="00B47504" w:rsidRPr="00B47504" w:rsidRDefault="00B47504" w:rsidP="00B47504">
      <w:pPr>
        <w:numPr>
          <w:ilvl w:val="1"/>
          <w:numId w:val="2"/>
        </w:numPr>
        <w:rPr>
          <w:lang w:val="es-CL"/>
        </w:rPr>
      </w:pPr>
      <w:r w:rsidRPr="00B47504">
        <w:rPr>
          <w:lang w:val="es-CL"/>
        </w:rPr>
        <w:t>Estado inicial: formulario sin validación de origen.</w:t>
      </w:r>
    </w:p>
    <w:p w14:paraId="6A8FC745" w14:textId="77777777" w:rsidR="00B47504" w:rsidRPr="00B47504" w:rsidRDefault="00B47504" w:rsidP="00B47504">
      <w:pPr>
        <w:numPr>
          <w:ilvl w:val="1"/>
          <w:numId w:val="2"/>
        </w:numPr>
        <w:rPr>
          <w:lang w:val="es-CL"/>
        </w:rPr>
      </w:pPr>
      <w:r w:rsidRPr="00B47504">
        <w:rPr>
          <w:lang w:val="es-CL"/>
        </w:rPr>
        <w:t xml:space="preserve">Estado corregido: validación con </w:t>
      </w:r>
      <w:r w:rsidRPr="00B47504">
        <w:rPr>
          <w:b/>
          <w:bCs/>
          <w:lang w:val="es-CL"/>
        </w:rPr>
        <w:t>token CSRF único</w:t>
      </w:r>
      <w:r w:rsidRPr="00B47504">
        <w:rPr>
          <w:lang w:val="es-CL"/>
        </w:rPr>
        <w:t xml:space="preserve"> → </w:t>
      </w:r>
      <w:r w:rsidRPr="00B47504">
        <w:rPr>
          <w:rFonts w:ascii="Segoe UI Emoji" w:hAnsi="Segoe UI Emoji" w:cs="Segoe UI Emoji"/>
          <w:lang w:val="es-CL"/>
        </w:rPr>
        <w:t>✅</w:t>
      </w:r>
      <w:r w:rsidRPr="00B47504">
        <w:rPr>
          <w:lang w:val="es-CL"/>
        </w:rPr>
        <w:t xml:space="preserve"> Mitigado.</w:t>
      </w:r>
    </w:p>
    <w:p w14:paraId="28DC8A12" w14:textId="77777777" w:rsidR="00B47504" w:rsidRPr="00B47504" w:rsidRDefault="00B47504" w:rsidP="00B47504">
      <w:r w:rsidRPr="00B47504">
        <w:pict w14:anchorId="1C777293">
          <v:rect id="_x0000_i1071" style="width:0;height:1.5pt" o:hralign="center" o:hrstd="t" o:hr="t" fillcolor="#a0a0a0" stroked="f"/>
        </w:pict>
      </w:r>
    </w:p>
    <w:p w14:paraId="2FA98C83" w14:textId="77777777" w:rsidR="00B47504" w:rsidRPr="00B47504" w:rsidRDefault="00B47504" w:rsidP="00B47504">
      <w:pPr>
        <w:rPr>
          <w:b/>
          <w:bCs/>
        </w:rPr>
      </w:pPr>
      <w:r w:rsidRPr="00B47504">
        <w:rPr>
          <w:b/>
          <w:bCs/>
        </w:rPr>
        <w:t xml:space="preserve">5. </w:t>
      </w:r>
      <w:proofErr w:type="spellStart"/>
      <w:r w:rsidRPr="00B47504">
        <w:rPr>
          <w:b/>
          <w:bCs/>
        </w:rPr>
        <w:t>Recomendaciones</w:t>
      </w:r>
      <w:proofErr w:type="spellEnd"/>
      <w:r w:rsidRPr="00B47504">
        <w:rPr>
          <w:b/>
          <w:bCs/>
        </w:rPr>
        <w:t xml:space="preserve"> de </w:t>
      </w:r>
      <w:proofErr w:type="spellStart"/>
      <w:r w:rsidRPr="00B47504">
        <w:rPr>
          <w:b/>
          <w:bCs/>
        </w:rPr>
        <w:t>Ciberseguridad</w:t>
      </w:r>
      <w:proofErr w:type="spellEnd"/>
    </w:p>
    <w:p w14:paraId="16804B5E" w14:textId="77777777" w:rsidR="00B47504" w:rsidRPr="00B47504" w:rsidRDefault="00B47504" w:rsidP="00B47504">
      <w:pPr>
        <w:numPr>
          <w:ilvl w:val="0"/>
          <w:numId w:val="3"/>
        </w:numPr>
        <w:rPr>
          <w:lang w:val="es-CL"/>
        </w:rPr>
      </w:pPr>
      <w:r w:rsidRPr="00B47504">
        <w:rPr>
          <w:lang w:val="es-CL"/>
        </w:rPr>
        <w:t>Integrar estas defensas de forma sistemática en todo el código (no solo en comentarios).</w:t>
      </w:r>
    </w:p>
    <w:p w14:paraId="52D81D74" w14:textId="77777777" w:rsidR="00B47504" w:rsidRPr="00B47504" w:rsidRDefault="00B47504" w:rsidP="00B47504">
      <w:pPr>
        <w:numPr>
          <w:ilvl w:val="0"/>
          <w:numId w:val="3"/>
        </w:numPr>
        <w:rPr>
          <w:lang w:val="es-CL"/>
        </w:rPr>
      </w:pPr>
      <w:r w:rsidRPr="00B47504">
        <w:rPr>
          <w:lang w:val="es-CL"/>
        </w:rPr>
        <w:t>Implementar políticas de seguridad de cabeceras HTTP (CSP, X-</w:t>
      </w:r>
      <w:proofErr w:type="spellStart"/>
      <w:r w:rsidRPr="00B47504">
        <w:rPr>
          <w:lang w:val="es-CL"/>
        </w:rPr>
        <w:t>Frame</w:t>
      </w:r>
      <w:proofErr w:type="spellEnd"/>
      <w:r w:rsidRPr="00B47504">
        <w:rPr>
          <w:lang w:val="es-CL"/>
        </w:rPr>
        <w:t>-</w:t>
      </w:r>
      <w:proofErr w:type="spellStart"/>
      <w:r w:rsidRPr="00B47504">
        <w:rPr>
          <w:lang w:val="es-CL"/>
        </w:rPr>
        <w:t>Options</w:t>
      </w:r>
      <w:proofErr w:type="spellEnd"/>
      <w:r w:rsidRPr="00B47504">
        <w:rPr>
          <w:lang w:val="es-CL"/>
        </w:rPr>
        <w:t>, HSTS).</w:t>
      </w:r>
    </w:p>
    <w:p w14:paraId="47EECFD8" w14:textId="77777777" w:rsidR="00B47504" w:rsidRPr="00B47504" w:rsidRDefault="00B47504" w:rsidP="00B47504">
      <w:pPr>
        <w:numPr>
          <w:ilvl w:val="0"/>
          <w:numId w:val="3"/>
        </w:numPr>
        <w:rPr>
          <w:lang w:val="es-CL"/>
        </w:rPr>
      </w:pPr>
      <w:r w:rsidRPr="00B47504">
        <w:rPr>
          <w:lang w:val="es-CL"/>
        </w:rPr>
        <w:t>Monitorear logs de acceso para detectar intentos de inyección o explotación.</w:t>
      </w:r>
    </w:p>
    <w:p w14:paraId="2FA8701B" w14:textId="77777777" w:rsidR="00B47504" w:rsidRPr="00B47504" w:rsidRDefault="00B47504" w:rsidP="00B47504">
      <w:pPr>
        <w:numPr>
          <w:ilvl w:val="0"/>
          <w:numId w:val="3"/>
        </w:numPr>
        <w:rPr>
          <w:lang w:val="es-CL"/>
        </w:rPr>
      </w:pPr>
      <w:r w:rsidRPr="00B47504">
        <w:rPr>
          <w:lang w:val="es-CL"/>
        </w:rPr>
        <w:t xml:space="preserve">Aplicar pruebas periódicas con herramientas como </w:t>
      </w:r>
      <w:proofErr w:type="spellStart"/>
      <w:r w:rsidRPr="00B47504">
        <w:rPr>
          <w:b/>
          <w:bCs/>
          <w:lang w:val="es-CL"/>
        </w:rPr>
        <w:t>Burp</w:t>
      </w:r>
      <w:proofErr w:type="spellEnd"/>
      <w:r w:rsidRPr="00B47504">
        <w:rPr>
          <w:b/>
          <w:bCs/>
          <w:lang w:val="es-CL"/>
        </w:rPr>
        <w:t xml:space="preserve"> Suite</w:t>
      </w:r>
      <w:r w:rsidRPr="00B47504">
        <w:rPr>
          <w:lang w:val="es-CL"/>
        </w:rPr>
        <w:t xml:space="preserve"> y </w:t>
      </w:r>
      <w:r w:rsidRPr="00B47504">
        <w:rPr>
          <w:b/>
          <w:bCs/>
          <w:lang w:val="es-CL"/>
        </w:rPr>
        <w:t>OWASP ZAP</w:t>
      </w:r>
      <w:r w:rsidRPr="00B47504">
        <w:rPr>
          <w:lang w:val="es-CL"/>
        </w:rPr>
        <w:t>.</w:t>
      </w:r>
    </w:p>
    <w:p w14:paraId="6BE17F18" w14:textId="77777777" w:rsidR="00B47504" w:rsidRPr="00B47504" w:rsidRDefault="00B47504" w:rsidP="00B47504">
      <w:pPr>
        <w:numPr>
          <w:ilvl w:val="0"/>
          <w:numId w:val="3"/>
        </w:numPr>
        <w:rPr>
          <w:lang w:val="es-CL"/>
        </w:rPr>
      </w:pPr>
      <w:r w:rsidRPr="00B47504">
        <w:rPr>
          <w:lang w:val="es-CL"/>
        </w:rPr>
        <w:t xml:space="preserve">Capacitar al equipo de desarrollo en </w:t>
      </w:r>
      <w:r w:rsidRPr="00B47504">
        <w:rPr>
          <w:b/>
          <w:bCs/>
          <w:lang w:val="es-CL"/>
        </w:rPr>
        <w:t>OWASP Top 10</w:t>
      </w:r>
      <w:r w:rsidRPr="00B47504">
        <w:rPr>
          <w:lang w:val="es-CL"/>
        </w:rPr>
        <w:t xml:space="preserve"> para reducir errores recurrentes.</w:t>
      </w:r>
    </w:p>
    <w:p w14:paraId="44D599E7" w14:textId="77777777" w:rsidR="00B47504" w:rsidRPr="00B47504" w:rsidRDefault="00B47504" w:rsidP="00B47504">
      <w:r w:rsidRPr="00B47504">
        <w:pict w14:anchorId="2D733EE1">
          <v:rect id="_x0000_i1072" style="width:0;height:1.5pt" o:hralign="center" o:hrstd="t" o:hr="t" fillcolor="#a0a0a0" stroked="f"/>
        </w:pict>
      </w:r>
    </w:p>
    <w:p w14:paraId="517E1932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t>6. Reflexión</w:t>
      </w:r>
    </w:p>
    <w:p w14:paraId="6D996AAE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 xml:space="preserve">Este laboratorio mostró que vulnerabilidades críticas pueden aparecer incluso en sistemas pequeños si no se aplican buenas prácticas. </w:t>
      </w:r>
      <w:proofErr w:type="spellStart"/>
      <w:r w:rsidRPr="00B47504">
        <w:rPr>
          <w:lang w:val="es-CL"/>
        </w:rPr>
        <w:t>SQLi</w:t>
      </w:r>
      <w:proofErr w:type="spellEnd"/>
      <w:r w:rsidRPr="00B47504">
        <w:rPr>
          <w:lang w:val="es-CL"/>
        </w:rPr>
        <w:t xml:space="preserve">, XSS y CSRF son vectores comunes que pueden ser prevenidos fácilmente con validación, </w:t>
      </w:r>
      <w:proofErr w:type="spellStart"/>
      <w:r w:rsidRPr="00B47504">
        <w:rPr>
          <w:lang w:val="es-CL"/>
        </w:rPr>
        <w:t>prepared</w:t>
      </w:r>
      <w:proofErr w:type="spellEnd"/>
      <w:r w:rsidRPr="00B47504">
        <w:rPr>
          <w:lang w:val="es-CL"/>
        </w:rPr>
        <w:t xml:space="preserve"> </w:t>
      </w:r>
      <w:proofErr w:type="spellStart"/>
      <w:r w:rsidRPr="00B47504">
        <w:rPr>
          <w:lang w:val="es-CL"/>
        </w:rPr>
        <w:t>statements</w:t>
      </w:r>
      <w:proofErr w:type="spellEnd"/>
      <w:r w:rsidRPr="00B47504">
        <w:rPr>
          <w:lang w:val="es-CL"/>
        </w:rPr>
        <w:t xml:space="preserve"> y tokens de </w:t>
      </w:r>
      <w:r w:rsidRPr="00B47504">
        <w:rPr>
          <w:lang w:val="es-CL"/>
        </w:rPr>
        <w:lastRenderedPageBreak/>
        <w:t>seguridad. La experiencia refuerza la importancia de considerar la seguridad como parte integral del desarrollo web.</w:t>
      </w:r>
    </w:p>
    <w:p w14:paraId="319E750C" w14:textId="77777777" w:rsidR="00B47504" w:rsidRPr="00B47504" w:rsidRDefault="00B47504" w:rsidP="00B47504">
      <w:r w:rsidRPr="00B47504">
        <w:pict w14:anchorId="39401089">
          <v:rect id="_x0000_i1073" style="width:0;height:1.5pt" o:hralign="center" o:hrstd="t" o:hr="t" fillcolor="#a0a0a0" stroked="f"/>
        </w:pict>
      </w:r>
    </w:p>
    <w:p w14:paraId="26FD0D20" w14:textId="77777777" w:rsidR="00B47504" w:rsidRPr="00B47504" w:rsidRDefault="00B47504" w:rsidP="00B47504">
      <w:pPr>
        <w:rPr>
          <w:b/>
          <w:bCs/>
          <w:lang w:val="es-CL"/>
        </w:rPr>
      </w:pPr>
      <w:r w:rsidRPr="00B47504">
        <w:rPr>
          <w:b/>
          <w:bCs/>
          <w:lang w:val="es-CL"/>
        </w:rPr>
        <w:t>7. Conclusión</w:t>
      </w:r>
    </w:p>
    <w:p w14:paraId="54ED4E34" w14:textId="77777777" w:rsidR="00B47504" w:rsidRPr="00B47504" w:rsidRDefault="00B47504" w:rsidP="00B47504">
      <w:pPr>
        <w:rPr>
          <w:lang w:val="es-CL"/>
        </w:rPr>
      </w:pPr>
      <w:r w:rsidRPr="00B47504">
        <w:rPr>
          <w:lang w:val="es-CL"/>
        </w:rPr>
        <w:t xml:space="preserve">La corrección del código original permitió transformar un sistema altamente vulnerable en una aplicación web más robusta, aplicando medidas de </w:t>
      </w:r>
      <w:r w:rsidRPr="00B47504">
        <w:rPr>
          <w:b/>
          <w:bCs/>
          <w:lang w:val="es-CL"/>
        </w:rPr>
        <w:t>seguridad por diseño</w:t>
      </w:r>
      <w:r w:rsidRPr="00B47504">
        <w:rPr>
          <w:lang w:val="es-CL"/>
        </w:rPr>
        <w:t xml:space="preserve">. Las pruebas con OWASP ZAP confirmaron la mitigación de las vulnerabilidades detectadas. Este ejercicio evidencia que el uso de </w:t>
      </w:r>
      <w:r w:rsidRPr="00B47504">
        <w:rPr>
          <w:b/>
          <w:bCs/>
          <w:lang w:val="es-CL"/>
        </w:rPr>
        <w:t>prácticas seguras y estándares OWASP</w:t>
      </w:r>
      <w:r w:rsidRPr="00B47504">
        <w:rPr>
          <w:lang w:val="es-CL"/>
        </w:rPr>
        <w:t xml:space="preserve"> es esencial para proteger aplicaciones y usuarios frente a ciberataques reales.</w:t>
      </w:r>
    </w:p>
    <w:p w14:paraId="5548AE46" w14:textId="77777777" w:rsidR="00331103" w:rsidRPr="00B47504" w:rsidRDefault="00331103">
      <w:pPr>
        <w:rPr>
          <w:lang w:val="es-CL"/>
        </w:rPr>
      </w:pPr>
    </w:p>
    <w:sectPr w:rsidR="00331103" w:rsidRPr="00B4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77A"/>
    <w:multiLevelType w:val="multilevel"/>
    <w:tmpl w:val="770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B3B4A"/>
    <w:multiLevelType w:val="multilevel"/>
    <w:tmpl w:val="AE56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31990"/>
    <w:multiLevelType w:val="multilevel"/>
    <w:tmpl w:val="D39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442083">
    <w:abstractNumId w:val="2"/>
  </w:num>
  <w:num w:numId="2" w16cid:durableId="1395471735">
    <w:abstractNumId w:val="0"/>
  </w:num>
  <w:num w:numId="3" w16cid:durableId="12165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D0"/>
    <w:rsid w:val="0008748B"/>
    <w:rsid w:val="00154721"/>
    <w:rsid w:val="00331103"/>
    <w:rsid w:val="00515BD0"/>
    <w:rsid w:val="007A0D76"/>
    <w:rsid w:val="00B4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7B1CD-D7E5-4FB3-B75C-2A4DE602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2025-09-01T02:39:00Z</dcterms:created>
  <dcterms:modified xsi:type="dcterms:W3CDTF">2025-09-01T02:39:00Z</dcterms:modified>
</cp:coreProperties>
</file>