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AE903" w14:textId="77777777" w:rsidR="007E76E8" w:rsidRPr="007E76E8" w:rsidRDefault="007E76E8" w:rsidP="007E76E8">
      <w:pPr>
        <w:rPr>
          <w:b/>
          <w:bCs/>
          <w:lang w:val="es-CL"/>
        </w:rPr>
      </w:pPr>
      <w:r w:rsidRPr="007E76E8">
        <w:rPr>
          <w:b/>
          <w:bCs/>
          <w:lang w:val="es-CL"/>
        </w:rPr>
        <w:t>Informe Técnico</w:t>
      </w:r>
    </w:p>
    <w:p w14:paraId="3D39FEE4" w14:textId="77777777" w:rsidR="007E76E8" w:rsidRPr="007E76E8" w:rsidRDefault="007E76E8" w:rsidP="007E76E8">
      <w:pPr>
        <w:rPr>
          <w:lang w:val="es-CL"/>
        </w:rPr>
      </w:pPr>
      <w:r w:rsidRPr="007E76E8">
        <w:rPr>
          <w:b/>
          <w:bCs/>
          <w:lang w:val="es-CL"/>
        </w:rPr>
        <w:t xml:space="preserve">Diagnóstico y Propuesta de Mejora en una Pipeline CI/CD con Falencias de Seguridad – </w:t>
      </w:r>
      <w:proofErr w:type="spellStart"/>
      <w:r w:rsidRPr="007E76E8">
        <w:rPr>
          <w:b/>
          <w:bCs/>
          <w:lang w:val="es-CL"/>
        </w:rPr>
        <w:t>CodeSecure</w:t>
      </w:r>
      <w:proofErr w:type="spellEnd"/>
      <w:r w:rsidRPr="007E76E8">
        <w:rPr>
          <w:b/>
          <w:bCs/>
          <w:lang w:val="es-CL"/>
        </w:rPr>
        <w:t xml:space="preserve"> Ltd.</w:t>
      </w:r>
    </w:p>
    <w:p w14:paraId="74F452C2" w14:textId="77777777" w:rsidR="007E76E8" w:rsidRPr="007E76E8" w:rsidRDefault="007E76E8" w:rsidP="007E76E8">
      <w:r w:rsidRPr="007E76E8">
        <w:pict w14:anchorId="7ADFE507">
          <v:rect id="_x0000_i1055" style="width:0;height:1.5pt" o:hralign="center" o:hrstd="t" o:hr="t" fillcolor="#a0a0a0" stroked="f"/>
        </w:pict>
      </w:r>
    </w:p>
    <w:p w14:paraId="5C17C5D3" w14:textId="77777777" w:rsidR="007E76E8" w:rsidRPr="007E76E8" w:rsidRDefault="007E76E8" w:rsidP="007E76E8">
      <w:pPr>
        <w:rPr>
          <w:b/>
          <w:bCs/>
          <w:lang w:val="es-CL"/>
        </w:rPr>
      </w:pPr>
      <w:r w:rsidRPr="007E76E8">
        <w:rPr>
          <w:b/>
          <w:bCs/>
          <w:lang w:val="es-CL"/>
        </w:rPr>
        <w:t>1. Escenario</w:t>
      </w:r>
    </w:p>
    <w:p w14:paraId="170D187B" w14:textId="77777777" w:rsidR="007E76E8" w:rsidRPr="007E76E8" w:rsidRDefault="007E76E8" w:rsidP="007E76E8">
      <w:r w:rsidRPr="007E76E8">
        <w:rPr>
          <w:lang w:val="es-CL"/>
        </w:rPr>
        <w:t xml:space="preserve">La empresa </w:t>
      </w:r>
      <w:proofErr w:type="spellStart"/>
      <w:r w:rsidRPr="007E76E8">
        <w:rPr>
          <w:b/>
          <w:bCs/>
          <w:lang w:val="es-CL"/>
        </w:rPr>
        <w:t>CodeSecure</w:t>
      </w:r>
      <w:proofErr w:type="spellEnd"/>
      <w:r w:rsidRPr="007E76E8">
        <w:rPr>
          <w:b/>
          <w:bCs/>
          <w:lang w:val="es-CL"/>
        </w:rPr>
        <w:t xml:space="preserve"> Ltd.</w:t>
      </w:r>
      <w:r w:rsidRPr="007E76E8">
        <w:rPr>
          <w:lang w:val="es-CL"/>
        </w:rPr>
        <w:t xml:space="preserve"> implementó un pipeline básico de integración continua (</w:t>
      </w:r>
      <w:r w:rsidRPr="007E76E8">
        <w:rPr>
          <w:b/>
          <w:bCs/>
          <w:lang w:val="es-CL"/>
        </w:rPr>
        <w:t>CI/CD</w:t>
      </w:r>
      <w:r w:rsidRPr="007E76E8">
        <w:rPr>
          <w:lang w:val="es-CL"/>
        </w:rPr>
        <w:t xml:space="preserve">) para su aplicación web. </w:t>
      </w:r>
      <w:proofErr w:type="spellStart"/>
      <w:r w:rsidRPr="007E76E8">
        <w:t>Actualmente</w:t>
      </w:r>
      <w:proofErr w:type="spellEnd"/>
      <w:r w:rsidRPr="007E76E8">
        <w:t xml:space="preserve">, </w:t>
      </w:r>
      <w:proofErr w:type="spellStart"/>
      <w:r w:rsidRPr="007E76E8">
        <w:t>este</w:t>
      </w:r>
      <w:proofErr w:type="spellEnd"/>
      <w:r w:rsidRPr="007E76E8">
        <w:t xml:space="preserve"> pipeline:</w:t>
      </w:r>
    </w:p>
    <w:p w14:paraId="6C70DE94" w14:textId="77777777" w:rsidR="007E76E8" w:rsidRPr="007E76E8" w:rsidRDefault="007E76E8" w:rsidP="007E76E8">
      <w:pPr>
        <w:numPr>
          <w:ilvl w:val="0"/>
          <w:numId w:val="1"/>
        </w:numPr>
        <w:rPr>
          <w:lang w:val="es-CL"/>
        </w:rPr>
      </w:pPr>
      <w:r w:rsidRPr="007E76E8">
        <w:rPr>
          <w:lang w:val="es-CL"/>
        </w:rPr>
        <w:t xml:space="preserve">Compila el código y lo prueba con </w:t>
      </w:r>
      <w:proofErr w:type="spellStart"/>
      <w:r w:rsidRPr="007E76E8">
        <w:rPr>
          <w:lang w:val="es-CL"/>
        </w:rPr>
        <w:t>Jest</w:t>
      </w:r>
      <w:proofErr w:type="spellEnd"/>
      <w:r w:rsidRPr="007E76E8">
        <w:rPr>
          <w:lang w:val="es-CL"/>
        </w:rPr>
        <w:t>.</w:t>
      </w:r>
    </w:p>
    <w:p w14:paraId="4117C0F0" w14:textId="77777777" w:rsidR="007E76E8" w:rsidRPr="007E76E8" w:rsidRDefault="007E76E8" w:rsidP="007E76E8">
      <w:pPr>
        <w:numPr>
          <w:ilvl w:val="0"/>
          <w:numId w:val="1"/>
        </w:numPr>
      </w:pPr>
      <w:proofErr w:type="spellStart"/>
      <w:r w:rsidRPr="007E76E8">
        <w:t>Despliega</w:t>
      </w:r>
      <w:proofErr w:type="spellEnd"/>
      <w:r w:rsidRPr="007E76E8">
        <w:t xml:space="preserve"> </w:t>
      </w:r>
      <w:proofErr w:type="spellStart"/>
      <w:r w:rsidRPr="007E76E8">
        <w:t>automáticamente</w:t>
      </w:r>
      <w:proofErr w:type="spellEnd"/>
      <w:r w:rsidRPr="007E76E8">
        <w:t xml:space="preserve"> a </w:t>
      </w:r>
      <w:proofErr w:type="spellStart"/>
      <w:r w:rsidRPr="007E76E8">
        <w:t>producción</w:t>
      </w:r>
      <w:proofErr w:type="spellEnd"/>
      <w:r w:rsidRPr="007E76E8">
        <w:t>.</w:t>
      </w:r>
    </w:p>
    <w:p w14:paraId="475183B0" w14:textId="77777777" w:rsidR="007E76E8" w:rsidRPr="007E76E8" w:rsidRDefault="007E76E8" w:rsidP="007E76E8">
      <w:pPr>
        <w:numPr>
          <w:ilvl w:val="0"/>
          <w:numId w:val="1"/>
        </w:numPr>
        <w:rPr>
          <w:lang w:val="es-CL"/>
        </w:rPr>
      </w:pPr>
      <w:r w:rsidRPr="007E76E8">
        <w:rPr>
          <w:lang w:val="es-CL"/>
        </w:rPr>
        <w:t>Carece de validación de seguridad, control de dependencias y análisis de infraestructura.</w:t>
      </w:r>
    </w:p>
    <w:p w14:paraId="1D35E23D" w14:textId="77777777" w:rsidR="007E76E8" w:rsidRPr="007E76E8" w:rsidRDefault="007E76E8" w:rsidP="007E76E8">
      <w:pPr>
        <w:numPr>
          <w:ilvl w:val="0"/>
          <w:numId w:val="1"/>
        </w:numPr>
        <w:rPr>
          <w:lang w:val="es-CL"/>
        </w:rPr>
      </w:pPr>
      <w:r w:rsidRPr="007E76E8">
        <w:rPr>
          <w:lang w:val="es-CL"/>
        </w:rPr>
        <w:t>No tiene control de roles ni aprobación manual antes del despliegue.</w:t>
      </w:r>
    </w:p>
    <w:p w14:paraId="3734F5D5" w14:textId="77777777" w:rsidR="007E76E8" w:rsidRPr="007E76E8" w:rsidRDefault="007E76E8" w:rsidP="007E76E8">
      <w:pPr>
        <w:rPr>
          <w:lang w:val="es-CL"/>
        </w:rPr>
      </w:pPr>
      <w:r w:rsidRPr="007E76E8">
        <w:rPr>
          <w:lang w:val="es-CL"/>
        </w:rPr>
        <w:t>El riesgo principal es la introducción de código vulnerable en producción sin controles previos.</w:t>
      </w:r>
    </w:p>
    <w:p w14:paraId="05C7C4A6" w14:textId="77777777" w:rsidR="007E76E8" w:rsidRPr="007E76E8" w:rsidRDefault="007E76E8" w:rsidP="007E76E8">
      <w:r w:rsidRPr="007E76E8">
        <w:pict w14:anchorId="7A623A25">
          <v:rect id="_x0000_i1056" style="width:0;height:1.5pt" o:hralign="center" o:hrstd="t" o:hr="t" fillcolor="#a0a0a0" stroked="f"/>
        </w:pict>
      </w:r>
    </w:p>
    <w:p w14:paraId="5BCFC6BB" w14:textId="77777777" w:rsidR="007E76E8" w:rsidRPr="007E76E8" w:rsidRDefault="007E76E8" w:rsidP="007E76E8">
      <w:pPr>
        <w:rPr>
          <w:b/>
          <w:bCs/>
        </w:rPr>
      </w:pPr>
      <w:r w:rsidRPr="007E76E8">
        <w:rPr>
          <w:b/>
          <w:bCs/>
        </w:rPr>
        <w:t xml:space="preserve">2. </w:t>
      </w:r>
      <w:proofErr w:type="spellStart"/>
      <w:r w:rsidRPr="007E76E8">
        <w:rPr>
          <w:b/>
          <w:bCs/>
        </w:rPr>
        <w:t>Análisis</w:t>
      </w:r>
      <w:proofErr w:type="spellEnd"/>
      <w:r w:rsidRPr="007E76E8">
        <w:rPr>
          <w:b/>
          <w:bCs/>
        </w:rPr>
        <w:t xml:space="preserve"> de </w:t>
      </w:r>
      <w:proofErr w:type="spellStart"/>
      <w:r w:rsidRPr="007E76E8">
        <w:rPr>
          <w:b/>
          <w:bCs/>
        </w:rPr>
        <w:t>Debilidades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903"/>
        <w:gridCol w:w="2320"/>
        <w:gridCol w:w="3777"/>
      </w:tblGrid>
      <w:tr w:rsidR="007E76E8" w:rsidRPr="007E76E8" w14:paraId="0FC720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7D723" w14:textId="77777777" w:rsidR="007E76E8" w:rsidRPr="007E76E8" w:rsidRDefault="007E76E8" w:rsidP="007E76E8">
            <w:pPr>
              <w:rPr>
                <w:b/>
                <w:bCs/>
              </w:rPr>
            </w:pPr>
            <w:r w:rsidRPr="007E76E8">
              <w:rPr>
                <w:b/>
                <w:bCs/>
              </w:rPr>
              <w:t>Nº</w:t>
            </w:r>
          </w:p>
        </w:tc>
        <w:tc>
          <w:tcPr>
            <w:tcW w:w="0" w:type="auto"/>
            <w:vAlign w:val="center"/>
            <w:hideMark/>
          </w:tcPr>
          <w:p w14:paraId="40D54670" w14:textId="77777777" w:rsidR="007E76E8" w:rsidRPr="007E76E8" w:rsidRDefault="007E76E8" w:rsidP="007E76E8">
            <w:pPr>
              <w:rPr>
                <w:b/>
                <w:bCs/>
              </w:rPr>
            </w:pPr>
            <w:proofErr w:type="spellStart"/>
            <w:r w:rsidRPr="007E76E8">
              <w:rPr>
                <w:b/>
                <w:bCs/>
              </w:rPr>
              <w:t>Debilidad</w:t>
            </w:r>
            <w:proofErr w:type="spellEnd"/>
            <w:r w:rsidRPr="007E76E8">
              <w:rPr>
                <w:b/>
                <w:bCs/>
              </w:rPr>
              <w:t xml:space="preserve"> </w:t>
            </w:r>
            <w:proofErr w:type="spellStart"/>
            <w:r w:rsidRPr="007E76E8">
              <w:rPr>
                <w:b/>
                <w:bCs/>
              </w:rPr>
              <w:t>Detectada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BFFAB" w14:textId="77777777" w:rsidR="007E76E8" w:rsidRPr="007E76E8" w:rsidRDefault="007E76E8" w:rsidP="007E76E8">
            <w:pPr>
              <w:rPr>
                <w:b/>
                <w:bCs/>
              </w:rPr>
            </w:pPr>
            <w:proofErr w:type="spellStart"/>
            <w:r w:rsidRPr="007E76E8">
              <w:rPr>
                <w:b/>
                <w:bCs/>
              </w:rPr>
              <w:t>Herramienta</w:t>
            </w:r>
            <w:proofErr w:type="spellEnd"/>
            <w:r w:rsidRPr="007E76E8">
              <w:rPr>
                <w:b/>
                <w:bCs/>
              </w:rPr>
              <w:t xml:space="preserve"> / Técnica </w:t>
            </w:r>
            <w:proofErr w:type="spellStart"/>
            <w:r w:rsidRPr="007E76E8">
              <w:rPr>
                <w:b/>
                <w:bCs/>
              </w:rPr>
              <w:t>Propuesta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C19D0" w14:textId="77777777" w:rsidR="007E76E8" w:rsidRPr="007E76E8" w:rsidRDefault="007E76E8" w:rsidP="007E76E8">
            <w:pPr>
              <w:rPr>
                <w:b/>
                <w:bCs/>
              </w:rPr>
            </w:pPr>
            <w:proofErr w:type="spellStart"/>
            <w:r w:rsidRPr="007E76E8">
              <w:rPr>
                <w:b/>
                <w:bCs/>
              </w:rPr>
              <w:t>Justificación</w:t>
            </w:r>
            <w:proofErr w:type="spellEnd"/>
          </w:p>
        </w:tc>
      </w:tr>
      <w:tr w:rsidR="007E76E8" w:rsidRPr="007E76E8" w14:paraId="317035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5889D" w14:textId="77777777" w:rsidR="007E76E8" w:rsidRPr="007E76E8" w:rsidRDefault="007E76E8" w:rsidP="007E76E8">
            <w:r w:rsidRPr="007E76E8">
              <w:t>1</w:t>
            </w:r>
          </w:p>
        </w:tc>
        <w:tc>
          <w:tcPr>
            <w:tcW w:w="0" w:type="auto"/>
            <w:vAlign w:val="center"/>
            <w:hideMark/>
          </w:tcPr>
          <w:p w14:paraId="51C6D3E3" w14:textId="77777777" w:rsidR="007E76E8" w:rsidRPr="007E76E8" w:rsidRDefault="007E76E8" w:rsidP="007E76E8">
            <w:pPr>
              <w:rPr>
                <w:lang w:val="es-CL"/>
              </w:rPr>
            </w:pPr>
            <w:r w:rsidRPr="007E76E8">
              <w:rPr>
                <w:lang w:val="es-CL"/>
              </w:rPr>
              <w:t>Ausencia de análisis de código fuente (SAST)</w:t>
            </w:r>
          </w:p>
        </w:tc>
        <w:tc>
          <w:tcPr>
            <w:tcW w:w="0" w:type="auto"/>
            <w:vAlign w:val="center"/>
            <w:hideMark/>
          </w:tcPr>
          <w:p w14:paraId="53BB9809" w14:textId="77777777" w:rsidR="007E76E8" w:rsidRPr="007E76E8" w:rsidRDefault="007E76E8" w:rsidP="007E76E8">
            <w:r w:rsidRPr="007E76E8">
              <w:rPr>
                <w:b/>
                <w:bCs/>
              </w:rPr>
              <w:t xml:space="preserve">SonarQube, </w:t>
            </w:r>
            <w:proofErr w:type="spellStart"/>
            <w:r w:rsidRPr="007E76E8">
              <w:rPr>
                <w:b/>
                <w:bCs/>
              </w:rPr>
              <w:t>Semgrep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472AD" w14:textId="77777777" w:rsidR="007E76E8" w:rsidRPr="007E76E8" w:rsidRDefault="007E76E8" w:rsidP="007E76E8">
            <w:pPr>
              <w:rPr>
                <w:lang w:val="es-CL"/>
              </w:rPr>
            </w:pPr>
            <w:r w:rsidRPr="007E76E8">
              <w:rPr>
                <w:lang w:val="es-CL"/>
              </w:rPr>
              <w:t>Permiten detectar inyecciones, hardcode de credenciales y malas prácticas antes del build.</w:t>
            </w:r>
          </w:p>
        </w:tc>
      </w:tr>
      <w:tr w:rsidR="007E76E8" w:rsidRPr="007E76E8" w14:paraId="08C40D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C18D1" w14:textId="77777777" w:rsidR="007E76E8" w:rsidRPr="007E76E8" w:rsidRDefault="007E76E8" w:rsidP="007E76E8">
            <w:r w:rsidRPr="007E76E8">
              <w:t>2</w:t>
            </w:r>
          </w:p>
        </w:tc>
        <w:tc>
          <w:tcPr>
            <w:tcW w:w="0" w:type="auto"/>
            <w:vAlign w:val="center"/>
            <w:hideMark/>
          </w:tcPr>
          <w:p w14:paraId="08E0D7A1" w14:textId="77777777" w:rsidR="007E76E8" w:rsidRPr="007E76E8" w:rsidRDefault="007E76E8" w:rsidP="007E76E8">
            <w:pPr>
              <w:rPr>
                <w:lang w:val="es-CL"/>
              </w:rPr>
            </w:pPr>
            <w:r w:rsidRPr="007E76E8">
              <w:rPr>
                <w:lang w:val="es-CL"/>
              </w:rPr>
              <w:t>Falta de control de dependencias y librerías vulnerables (SCA)</w:t>
            </w:r>
          </w:p>
        </w:tc>
        <w:tc>
          <w:tcPr>
            <w:tcW w:w="0" w:type="auto"/>
            <w:vAlign w:val="center"/>
            <w:hideMark/>
          </w:tcPr>
          <w:p w14:paraId="34BCFCD4" w14:textId="77777777" w:rsidR="007E76E8" w:rsidRPr="007E76E8" w:rsidRDefault="007E76E8" w:rsidP="007E76E8">
            <w:r w:rsidRPr="007E76E8">
              <w:rPr>
                <w:b/>
                <w:bCs/>
              </w:rPr>
              <w:t>Snyk, OWASP Dependency-Check</w:t>
            </w:r>
          </w:p>
        </w:tc>
        <w:tc>
          <w:tcPr>
            <w:tcW w:w="0" w:type="auto"/>
            <w:vAlign w:val="center"/>
            <w:hideMark/>
          </w:tcPr>
          <w:p w14:paraId="513C137A" w14:textId="77777777" w:rsidR="007E76E8" w:rsidRPr="007E76E8" w:rsidRDefault="007E76E8" w:rsidP="007E76E8">
            <w:pPr>
              <w:rPr>
                <w:lang w:val="es-CL"/>
              </w:rPr>
            </w:pPr>
            <w:r w:rsidRPr="007E76E8">
              <w:rPr>
                <w:lang w:val="es-CL"/>
              </w:rPr>
              <w:t>Detectan CVEs conocidos en librerías externas y bloquean su uso en producción.</w:t>
            </w:r>
          </w:p>
        </w:tc>
      </w:tr>
      <w:tr w:rsidR="007E76E8" w:rsidRPr="007E76E8" w14:paraId="4404D7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9D3EF" w14:textId="77777777" w:rsidR="007E76E8" w:rsidRPr="007E76E8" w:rsidRDefault="007E76E8" w:rsidP="007E76E8">
            <w:r w:rsidRPr="007E76E8">
              <w:t>3</w:t>
            </w:r>
          </w:p>
        </w:tc>
        <w:tc>
          <w:tcPr>
            <w:tcW w:w="0" w:type="auto"/>
            <w:vAlign w:val="center"/>
            <w:hideMark/>
          </w:tcPr>
          <w:p w14:paraId="7F546A9C" w14:textId="77777777" w:rsidR="007E76E8" w:rsidRPr="007E76E8" w:rsidRDefault="007E76E8" w:rsidP="007E76E8">
            <w:pPr>
              <w:rPr>
                <w:lang w:val="es-CL"/>
              </w:rPr>
            </w:pPr>
            <w:r w:rsidRPr="007E76E8">
              <w:rPr>
                <w:lang w:val="es-CL"/>
              </w:rPr>
              <w:t>No se realiza escaneo dinámico (DAST) a la aplicación desplegada</w:t>
            </w:r>
          </w:p>
        </w:tc>
        <w:tc>
          <w:tcPr>
            <w:tcW w:w="0" w:type="auto"/>
            <w:vAlign w:val="center"/>
            <w:hideMark/>
          </w:tcPr>
          <w:p w14:paraId="648AED5D" w14:textId="77777777" w:rsidR="007E76E8" w:rsidRPr="007E76E8" w:rsidRDefault="007E76E8" w:rsidP="007E76E8">
            <w:r w:rsidRPr="007E76E8">
              <w:rPr>
                <w:b/>
                <w:bCs/>
              </w:rPr>
              <w:t>OWASP ZAP, Burp Suite CLI</w:t>
            </w:r>
          </w:p>
        </w:tc>
        <w:tc>
          <w:tcPr>
            <w:tcW w:w="0" w:type="auto"/>
            <w:vAlign w:val="center"/>
            <w:hideMark/>
          </w:tcPr>
          <w:p w14:paraId="40C0EB04" w14:textId="77777777" w:rsidR="007E76E8" w:rsidRPr="007E76E8" w:rsidRDefault="007E76E8" w:rsidP="007E76E8">
            <w:pPr>
              <w:rPr>
                <w:lang w:val="es-CL"/>
              </w:rPr>
            </w:pPr>
            <w:r w:rsidRPr="007E76E8">
              <w:rPr>
                <w:lang w:val="es-CL"/>
              </w:rPr>
              <w:t>Simulan ataques reales a la aplicación para descubrir XSS, SQLi y otros vectores.</w:t>
            </w:r>
          </w:p>
        </w:tc>
      </w:tr>
      <w:tr w:rsidR="007E76E8" w:rsidRPr="007E76E8" w14:paraId="4CFF3B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4F042" w14:textId="77777777" w:rsidR="007E76E8" w:rsidRPr="007E76E8" w:rsidRDefault="007E76E8" w:rsidP="007E76E8">
            <w:r w:rsidRPr="007E76E8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0641BF70" w14:textId="77777777" w:rsidR="007E76E8" w:rsidRPr="007E76E8" w:rsidRDefault="007E76E8" w:rsidP="007E76E8">
            <w:pPr>
              <w:rPr>
                <w:lang w:val="es-CL"/>
              </w:rPr>
            </w:pPr>
            <w:r w:rsidRPr="007E76E8">
              <w:rPr>
                <w:lang w:val="es-CL"/>
              </w:rPr>
              <w:t>No existe análisis de infraestructura, imágenes y configuración</w:t>
            </w:r>
          </w:p>
        </w:tc>
        <w:tc>
          <w:tcPr>
            <w:tcW w:w="0" w:type="auto"/>
            <w:vAlign w:val="center"/>
            <w:hideMark/>
          </w:tcPr>
          <w:p w14:paraId="2359ECA7" w14:textId="77777777" w:rsidR="007E76E8" w:rsidRPr="007E76E8" w:rsidRDefault="007E76E8" w:rsidP="007E76E8">
            <w:proofErr w:type="spellStart"/>
            <w:r w:rsidRPr="007E76E8">
              <w:rPr>
                <w:b/>
                <w:bCs/>
              </w:rPr>
              <w:t>Trivy</w:t>
            </w:r>
            <w:proofErr w:type="spellEnd"/>
            <w:r w:rsidRPr="007E76E8">
              <w:rPr>
                <w:b/>
                <w:bCs/>
              </w:rPr>
              <w:t>, Checkov, Docker Scout</w:t>
            </w:r>
          </w:p>
        </w:tc>
        <w:tc>
          <w:tcPr>
            <w:tcW w:w="0" w:type="auto"/>
            <w:vAlign w:val="center"/>
            <w:hideMark/>
          </w:tcPr>
          <w:p w14:paraId="4BD888A7" w14:textId="77777777" w:rsidR="007E76E8" w:rsidRPr="007E76E8" w:rsidRDefault="007E76E8" w:rsidP="007E76E8">
            <w:pPr>
              <w:rPr>
                <w:lang w:val="es-CL"/>
              </w:rPr>
            </w:pPr>
            <w:r w:rsidRPr="007E76E8">
              <w:rPr>
                <w:lang w:val="es-CL"/>
              </w:rPr>
              <w:t xml:space="preserve">Identifican vulnerabilidades en contenedores, malas configuraciones y errores en </w:t>
            </w:r>
            <w:proofErr w:type="spellStart"/>
            <w:r w:rsidRPr="007E76E8">
              <w:rPr>
                <w:lang w:val="es-CL"/>
              </w:rPr>
              <w:t>IaC</w:t>
            </w:r>
            <w:proofErr w:type="spellEnd"/>
            <w:r w:rsidRPr="007E76E8">
              <w:rPr>
                <w:lang w:val="es-CL"/>
              </w:rPr>
              <w:t>.</w:t>
            </w:r>
          </w:p>
        </w:tc>
      </w:tr>
      <w:tr w:rsidR="007E76E8" w:rsidRPr="007E76E8" w14:paraId="007971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DCBEA" w14:textId="77777777" w:rsidR="007E76E8" w:rsidRPr="007E76E8" w:rsidRDefault="007E76E8" w:rsidP="007E76E8">
            <w:r w:rsidRPr="007E76E8">
              <w:t>5</w:t>
            </w:r>
          </w:p>
        </w:tc>
        <w:tc>
          <w:tcPr>
            <w:tcW w:w="0" w:type="auto"/>
            <w:vAlign w:val="center"/>
            <w:hideMark/>
          </w:tcPr>
          <w:p w14:paraId="38D4D468" w14:textId="77777777" w:rsidR="007E76E8" w:rsidRPr="007E76E8" w:rsidRDefault="007E76E8" w:rsidP="007E76E8">
            <w:pPr>
              <w:rPr>
                <w:lang w:val="es-CL"/>
              </w:rPr>
            </w:pPr>
            <w:r w:rsidRPr="007E76E8">
              <w:rPr>
                <w:lang w:val="es-CL"/>
              </w:rPr>
              <w:t>Despliegue automático sin aprobación ni segregación de funciones</w:t>
            </w:r>
          </w:p>
        </w:tc>
        <w:tc>
          <w:tcPr>
            <w:tcW w:w="0" w:type="auto"/>
            <w:vAlign w:val="center"/>
            <w:hideMark/>
          </w:tcPr>
          <w:p w14:paraId="57E5721F" w14:textId="77777777" w:rsidR="007E76E8" w:rsidRPr="007E76E8" w:rsidRDefault="007E76E8" w:rsidP="007E76E8">
            <w:pPr>
              <w:rPr>
                <w:lang w:val="es-CL"/>
              </w:rPr>
            </w:pPr>
            <w:r w:rsidRPr="007E76E8">
              <w:rPr>
                <w:b/>
                <w:bCs/>
                <w:lang w:val="es-CL"/>
              </w:rPr>
              <w:t>Gate de aprobación manual + RBAC en CI/CD</w:t>
            </w:r>
          </w:p>
        </w:tc>
        <w:tc>
          <w:tcPr>
            <w:tcW w:w="0" w:type="auto"/>
            <w:vAlign w:val="center"/>
            <w:hideMark/>
          </w:tcPr>
          <w:p w14:paraId="1857EF06" w14:textId="77777777" w:rsidR="007E76E8" w:rsidRPr="007E76E8" w:rsidRDefault="007E76E8" w:rsidP="007E76E8">
            <w:pPr>
              <w:rPr>
                <w:lang w:val="es-CL"/>
              </w:rPr>
            </w:pPr>
            <w:r w:rsidRPr="007E76E8">
              <w:rPr>
                <w:lang w:val="es-CL"/>
              </w:rPr>
              <w:t>Reduce el riesgo de que cambios maliciosos o inseguros lleguen a producción sin revisión humana.</w:t>
            </w:r>
          </w:p>
        </w:tc>
      </w:tr>
    </w:tbl>
    <w:p w14:paraId="4E1371A6" w14:textId="77777777" w:rsidR="007E76E8" w:rsidRPr="007E76E8" w:rsidRDefault="007E76E8" w:rsidP="007E76E8">
      <w:r w:rsidRPr="007E76E8">
        <w:pict w14:anchorId="255DA058">
          <v:rect id="_x0000_i1057" style="width:0;height:1.5pt" o:hralign="center" o:hrstd="t" o:hr="t" fillcolor="#a0a0a0" stroked="f"/>
        </w:pict>
      </w:r>
    </w:p>
    <w:p w14:paraId="5AFBD920" w14:textId="77777777" w:rsidR="007E76E8" w:rsidRPr="007E76E8" w:rsidRDefault="007E76E8" w:rsidP="007E76E8">
      <w:pPr>
        <w:rPr>
          <w:b/>
          <w:bCs/>
          <w:lang w:val="es-CL"/>
        </w:rPr>
      </w:pPr>
      <w:r w:rsidRPr="007E76E8">
        <w:rPr>
          <w:b/>
          <w:bCs/>
          <w:lang w:val="es-CL"/>
        </w:rPr>
        <w:t>3. Propuesta de Pipeline CI/CD Seguro</w:t>
      </w:r>
    </w:p>
    <w:p w14:paraId="0AC5948B" w14:textId="77777777" w:rsidR="007E76E8" w:rsidRPr="007E76E8" w:rsidRDefault="007E76E8" w:rsidP="007E76E8">
      <w:pPr>
        <w:rPr>
          <w:lang w:val="es-CL"/>
        </w:rPr>
      </w:pPr>
      <w:r w:rsidRPr="007E76E8">
        <w:rPr>
          <w:b/>
          <w:bCs/>
          <w:lang w:val="es-CL"/>
        </w:rPr>
        <w:t xml:space="preserve">Flujo recomendado bajo enfoque </w:t>
      </w:r>
      <w:proofErr w:type="spellStart"/>
      <w:r w:rsidRPr="007E76E8">
        <w:rPr>
          <w:b/>
          <w:bCs/>
          <w:lang w:val="es-CL"/>
        </w:rPr>
        <w:t>DevSecOps</w:t>
      </w:r>
      <w:proofErr w:type="spellEnd"/>
      <w:r w:rsidRPr="007E76E8">
        <w:rPr>
          <w:b/>
          <w:bCs/>
          <w:lang w:val="es-CL"/>
        </w:rPr>
        <w:t>:</w:t>
      </w:r>
    </w:p>
    <w:p w14:paraId="58E04BE5" w14:textId="77777777" w:rsidR="007E76E8" w:rsidRPr="007E76E8" w:rsidRDefault="007E76E8" w:rsidP="007E76E8">
      <w:pPr>
        <w:numPr>
          <w:ilvl w:val="0"/>
          <w:numId w:val="2"/>
        </w:numPr>
      </w:pPr>
      <w:r w:rsidRPr="007E76E8">
        <w:rPr>
          <w:b/>
          <w:bCs/>
        </w:rPr>
        <w:t>Commit &amp; Push</w:t>
      </w:r>
      <w:r w:rsidRPr="007E76E8">
        <w:t xml:space="preserve"> → </w:t>
      </w:r>
      <w:proofErr w:type="spellStart"/>
      <w:r w:rsidRPr="007E76E8">
        <w:t>Revisión</w:t>
      </w:r>
      <w:proofErr w:type="spellEnd"/>
      <w:r w:rsidRPr="007E76E8">
        <w:t xml:space="preserve"> de </w:t>
      </w:r>
      <w:proofErr w:type="spellStart"/>
      <w:r w:rsidRPr="007E76E8">
        <w:t>código</w:t>
      </w:r>
      <w:proofErr w:type="spellEnd"/>
      <w:r w:rsidRPr="007E76E8">
        <w:t xml:space="preserve"> con </w:t>
      </w:r>
      <w:r w:rsidRPr="007E76E8">
        <w:rPr>
          <w:b/>
          <w:bCs/>
        </w:rPr>
        <w:t>pre-commit hooks</w:t>
      </w:r>
      <w:r w:rsidRPr="007E76E8">
        <w:t>.</w:t>
      </w:r>
    </w:p>
    <w:p w14:paraId="2FCC8142" w14:textId="77777777" w:rsidR="007E76E8" w:rsidRPr="007E76E8" w:rsidRDefault="007E76E8" w:rsidP="007E76E8">
      <w:pPr>
        <w:numPr>
          <w:ilvl w:val="0"/>
          <w:numId w:val="2"/>
        </w:numPr>
        <w:rPr>
          <w:lang w:val="es-CL"/>
        </w:rPr>
      </w:pPr>
      <w:proofErr w:type="spellStart"/>
      <w:r w:rsidRPr="007E76E8">
        <w:rPr>
          <w:b/>
          <w:bCs/>
          <w:lang w:val="es-CL"/>
        </w:rPr>
        <w:t>Build</w:t>
      </w:r>
      <w:proofErr w:type="spellEnd"/>
      <w:r w:rsidRPr="007E76E8">
        <w:rPr>
          <w:lang w:val="es-CL"/>
        </w:rPr>
        <w:t xml:space="preserve"> → Ejecución de pruebas unitarias + </w:t>
      </w:r>
      <w:r w:rsidRPr="007E76E8">
        <w:rPr>
          <w:b/>
          <w:bCs/>
          <w:lang w:val="es-CL"/>
        </w:rPr>
        <w:t>SAST</w:t>
      </w:r>
      <w:r w:rsidRPr="007E76E8">
        <w:rPr>
          <w:lang w:val="es-CL"/>
        </w:rPr>
        <w:t xml:space="preserve"> (SonarQube).</w:t>
      </w:r>
    </w:p>
    <w:p w14:paraId="53879E7C" w14:textId="77777777" w:rsidR="007E76E8" w:rsidRPr="007E76E8" w:rsidRDefault="007E76E8" w:rsidP="007E76E8">
      <w:pPr>
        <w:numPr>
          <w:ilvl w:val="0"/>
          <w:numId w:val="2"/>
        </w:numPr>
      </w:pPr>
      <w:proofErr w:type="spellStart"/>
      <w:r w:rsidRPr="007E76E8">
        <w:rPr>
          <w:b/>
          <w:bCs/>
        </w:rPr>
        <w:t>Análisis</w:t>
      </w:r>
      <w:proofErr w:type="spellEnd"/>
      <w:r w:rsidRPr="007E76E8">
        <w:rPr>
          <w:b/>
          <w:bCs/>
        </w:rPr>
        <w:t xml:space="preserve"> de </w:t>
      </w:r>
      <w:proofErr w:type="spellStart"/>
      <w:r w:rsidRPr="007E76E8">
        <w:rPr>
          <w:b/>
          <w:bCs/>
        </w:rPr>
        <w:t>Dependencias</w:t>
      </w:r>
      <w:proofErr w:type="spellEnd"/>
      <w:r w:rsidRPr="007E76E8">
        <w:rPr>
          <w:b/>
          <w:bCs/>
        </w:rPr>
        <w:t xml:space="preserve"> (SCA)</w:t>
      </w:r>
      <w:r w:rsidRPr="007E76E8">
        <w:t xml:space="preserve"> → </w:t>
      </w:r>
      <w:proofErr w:type="spellStart"/>
      <w:r w:rsidRPr="007E76E8">
        <w:t>Snyk</w:t>
      </w:r>
      <w:proofErr w:type="spellEnd"/>
      <w:r w:rsidRPr="007E76E8">
        <w:t xml:space="preserve"> u OWASP Dependency-Check.</w:t>
      </w:r>
    </w:p>
    <w:p w14:paraId="14D7EF43" w14:textId="77777777" w:rsidR="007E76E8" w:rsidRPr="007E76E8" w:rsidRDefault="007E76E8" w:rsidP="007E76E8">
      <w:pPr>
        <w:numPr>
          <w:ilvl w:val="0"/>
          <w:numId w:val="2"/>
        </w:numPr>
        <w:rPr>
          <w:lang w:val="es-CL"/>
        </w:rPr>
      </w:pPr>
      <w:r w:rsidRPr="007E76E8">
        <w:rPr>
          <w:b/>
          <w:bCs/>
          <w:lang w:val="es-CL"/>
        </w:rPr>
        <w:t>Escaneo de Contenedores e Infraestructura</w:t>
      </w:r>
      <w:r w:rsidRPr="007E76E8">
        <w:rPr>
          <w:lang w:val="es-CL"/>
        </w:rPr>
        <w:t xml:space="preserve"> → </w:t>
      </w:r>
      <w:proofErr w:type="spellStart"/>
      <w:r w:rsidRPr="007E76E8">
        <w:rPr>
          <w:lang w:val="es-CL"/>
        </w:rPr>
        <w:t>Trivy</w:t>
      </w:r>
      <w:proofErr w:type="spellEnd"/>
      <w:r w:rsidRPr="007E76E8">
        <w:rPr>
          <w:lang w:val="es-CL"/>
        </w:rPr>
        <w:t xml:space="preserve"> + </w:t>
      </w:r>
      <w:proofErr w:type="spellStart"/>
      <w:r w:rsidRPr="007E76E8">
        <w:rPr>
          <w:lang w:val="es-CL"/>
        </w:rPr>
        <w:t>Checkov</w:t>
      </w:r>
      <w:proofErr w:type="spellEnd"/>
      <w:r w:rsidRPr="007E76E8">
        <w:rPr>
          <w:lang w:val="es-CL"/>
        </w:rPr>
        <w:t>.</w:t>
      </w:r>
    </w:p>
    <w:p w14:paraId="3B02AC9D" w14:textId="77777777" w:rsidR="007E76E8" w:rsidRPr="007E76E8" w:rsidRDefault="007E76E8" w:rsidP="007E76E8">
      <w:pPr>
        <w:numPr>
          <w:ilvl w:val="0"/>
          <w:numId w:val="2"/>
        </w:numPr>
        <w:rPr>
          <w:lang w:val="es-CL"/>
        </w:rPr>
      </w:pPr>
      <w:r w:rsidRPr="007E76E8">
        <w:rPr>
          <w:b/>
          <w:bCs/>
          <w:lang w:val="es-CL"/>
        </w:rPr>
        <w:t xml:space="preserve">Despliegue en entorno de </w:t>
      </w:r>
      <w:proofErr w:type="spellStart"/>
      <w:r w:rsidRPr="007E76E8">
        <w:rPr>
          <w:b/>
          <w:bCs/>
          <w:lang w:val="es-CL"/>
        </w:rPr>
        <w:t>staging</w:t>
      </w:r>
      <w:proofErr w:type="spellEnd"/>
      <w:r w:rsidRPr="007E76E8">
        <w:rPr>
          <w:lang w:val="es-CL"/>
        </w:rPr>
        <w:t>.</w:t>
      </w:r>
    </w:p>
    <w:p w14:paraId="70A4E39D" w14:textId="77777777" w:rsidR="007E76E8" w:rsidRPr="007E76E8" w:rsidRDefault="007E76E8" w:rsidP="007E76E8">
      <w:pPr>
        <w:numPr>
          <w:ilvl w:val="0"/>
          <w:numId w:val="2"/>
        </w:numPr>
      </w:pPr>
      <w:r w:rsidRPr="007E76E8">
        <w:rPr>
          <w:b/>
          <w:bCs/>
        </w:rPr>
        <w:t xml:space="preserve">DAST </w:t>
      </w:r>
      <w:proofErr w:type="spellStart"/>
      <w:r w:rsidRPr="007E76E8">
        <w:rPr>
          <w:b/>
          <w:bCs/>
        </w:rPr>
        <w:t>automatizado</w:t>
      </w:r>
      <w:proofErr w:type="spellEnd"/>
      <w:r w:rsidRPr="007E76E8">
        <w:t xml:space="preserve"> → OWASP ZAP CLI </w:t>
      </w:r>
      <w:proofErr w:type="spellStart"/>
      <w:r w:rsidRPr="007E76E8">
        <w:t>sobre</w:t>
      </w:r>
      <w:proofErr w:type="spellEnd"/>
      <w:r w:rsidRPr="007E76E8">
        <w:t xml:space="preserve"> staging.</w:t>
      </w:r>
    </w:p>
    <w:p w14:paraId="00BD0369" w14:textId="77777777" w:rsidR="007E76E8" w:rsidRPr="007E76E8" w:rsidRDefault="007E76E8" w:rsidP="007E76E8">
      <w:pPr>
        <w:numPr>
          <w:ilvl w:val="0"/>
          <w:numId w:val="2"/>
        </w:numPr>
        <w:rPr>
          <w:lang w:val="es-CL"/>
        </w:rPr>
      </w:pPr>
      <w:r w:rsidRPr="007E76E8">
        <w:rPr>
          <w:b/>
          <w:bCs/>
          <w:lang w:val="es-CL"/>
        </w:rPr>
        <w:t>Gate de aprobación manual</w:t>
      </w:r>
      <w:r w:rsidRPr="007E76E8">
        <w:rPr>
          <w:lang w:val="es-CL"/>
        </w:rPr>
        <w:t xml:space="preserve"> (roles definidos en </w:t>
      </w:r>
      <w:proofErr w:type="spellStart"/>
      <w:r w:rsidRPr="007E76E8">
        <w:rPr>
          <w:lang w:val="es-CL"/>
        </w:rPr>
        <w:t>GitLab</w:t>
      </w:r>
      <w:proofErr w:type="spellEnd"/>
      <w:r w:rsidRPr="007E76E8">
        <w:rPr>
          <w:lang w:val="es-CL"/>
        </w:rPr>
        <w:t xml:space="preserve"> CI/Jenkins).</w:t>
      </w:r>
    </w:p>
    <w:p w14:paraId="6E3892E8" w14:textId="77777777" w:rsidR="007E76E8" w:rsidRPr="007E76E8" w:rsidRDefault="007E76E8" w:rsidP="007E76E8">
      <w:pPr>
        <w:numPr>
          <w:ilvl w:val="0"/>
          <w:numId w:val="2"/>
        </w:numPr>
        <w:rPr>
          <w:lang w:val="es-CL"/>
        </w:rPr>
      </w:pPr>
      <w:r w:rsidRPr="007E76E8">
        <w:rPr>
          <w:b/>
          <w:bCs/>
          <w:lang w:val="es-CL"/>
        </w:rPr>
        <w:t>Despliegue a producción</w:t>
      </w:r>
      <w:r w:rsidRPr="007E76E8">
        <w:rPr>
          <w:lang w:val="es-CL"/>
        </w:rPr>
        <w:t xml:space="preserve"> solo si todas las fases anteriores son exitosas.</w:t>
      </w:r>
    </w:p>
    <w:p w14:paraId="0B68BE3B" w14:textId="77777777" w:rsidR="007E76E8" w:rsidRPr="007E76E8" w:rsidRDefault="007E76E8" w:rsidP="007E76E8">
      <w:r w:rsidRPr="007E76E8">
        <w:pict w14:anchorId="13DD1009">
          <v:rect id="_x0000_i1058" style="width:0;height:1.5pt" o:hralign="center" o:hrstd="t" o:hr="t" fillcolor="#a0a0a0" stroked="f"/>
        </w:pict>
      </w:r>
    </w:p>
    <w:p w14:paraId="4C568452" w14:textId="77777777" w:rsidR="007E76E8" w:rsidRPr="007E76E8" w:rsidRDefault="007E76E8" w:rsidP="007E76E8">
      <w:pPr>
        <w:rPr>
          <w:b/>
          <w:bCs/>
        </w:rPr>
      </w:pPr>
      <w:r w:rsidRPr="007E76E8">
        <w:rPr>
          <w:b/>
          <w:bCs/>
        </w:rPr>
        <w:t xml:space="preserve">4. </w:t>
      </w:r>
      <w:proofErr w:type="spellStart"/>
      <w:r w:rsidRPr="007E76E8">
        <w:rPr>
          <w:b/>
          <w:bCs/>
        </w:rPr>
        <w:t>Beneficios</w:t>
      </w:r>
      <w:proofErr w:type="spellEnd"/>
      <w:r w:rsidRPr="007E76E8">
        <w:rPr>
          <w:b/>
          <w:bCs/>
        </w:rPr>
        <w:t xml:space="preserve"> </w:t>
      </w:r>
      <w:proofErr w:type="spellStart"/>
      <w:r w:rsidRPr="007E76E8">
        <w:rPr>
          <w:b/>
          <w:bCs/>
        </w:rPr>
        <w:t>Estratégicos</w:t>
      </w:r>
      <w:proofErr w:type="spellEnd"/>
      <w:r w:rsidRPr="007E76E8">
        <w:rPr>
          <w:b/>
          <w:bCs/>
        </w:rPr>
        <w:t xml:space="preserve"> del Pipeline Seguro</w:t>
      </w:r>
    </w:p>
    <w:p w14:paraId="2E1F220B" w14:textId="77777777" w:rsidR="007E76E8" w:rsidRPr="007E76E8" w:rsidRDefault="007E76E8" w:rsidP="007E76E8">
      <w:pPr>
        <w:numPr>
          <w:ilvl w:val="0"/>
          <w:numId w:val="3"/>
        </w:numPr>
        <w:rPr>
          <w:lang w:val="es-CL"/>
        </w:rPr>
      </w:pPr>
      <w:r w:rsidRPr="007E76E8">
        <w:rPr>
          <w:b/>
          <w:bCs/>
          <w:lang w:val="es-CL"/>
        </w:rPr>
        <w:t>Reducción de Riesgos Operativos:</w:t>
      </w:r>
      <w:r w:rsidRPr="007E76E8">
        <w:rPr>
          <w:lang w:val="es-CL"/>
        </w:rPr>
        <w:t xml:space="preserve"> disminuye la probabilidad de que vulnerabilidades críticas lleguen a producción.</w:t>
      </w:r>
    </w:p>
    <w:p w14:paraId="7B69DB2E" w14:textId="77777777" w:rsidR="007E76E8" w:rsidRPr="007E76E8" w:rsidRDefault="007E76E8" w:rsidP="007E76E8">
      <w:pPr>
        <w:numPr>
          <w:ilvl w:val="0"/>
          <w:numId w:val="3"/>
        </w:numPr>
        <w:rPr>
          <w:lang w:val="es-CL"/>
        </w:rPr>
      </w:pPr>
      <w:r w:rsidRPr="007E76E8">
        <w:rPr>
          <w:b/>
          <w:bCs/>
          <w:lang w:val="es-CL"/>
        </w:rPr>
        <w:t>Cumplimiento Normativo:</w:t>
      </w:r>
      <w:r w:rsidRPr="007E76E8">
        <w:rPr>
          <w:lang w:val="es-CL"/>
        </w:rPr>
        <w:t xml:space="preserve"> facilita la alineación con marcos de seguridad como </w:t>
      </w:r>
      <w:r w:rsidRPr="007E76E8">
        <w:rPr>
          <w:b/>
          <w:bCs/>
          <w:lang w:val="es-CL"/>
        </w:rPr>
        <w:t>OWASP SAMM, NIST 800-53 y ISO 27001</w:t>
      </w:r>
      <w:r w:rsidRPr="007E76E8">
        <w:rPr>
          <w:lang w:val="es-CL"/>
        </w:rPr>
        <w:t>.</w:t>
      </w:r>
    </w:p>
    <w:p w14:paraId="270A7617" w14:textId="77777777" w:rsidR="007E76E8" w:rsidRPr="007E76E8" w:rsidRDefault="007E76E8" w:rsidP="007E76E8">
      <w:pPr>
        <w:numPr>
          <w:ilvl w:val="0"/>
          <w:numId w:val="3"/>
        </w:numPr>
        <w:rPr>
          <w:lang w:val="es-CL"/>
        </w:rPr>
      </w:pPr>
      <w:r w:rsidRPr="007E76E8">
        <w:rPr>
          <w:b/>
          <w:bCs/>
          <w:lang w:val="es-CL"/>
        </w:rPr>
        <w:t xml:space="preserve">Mayor confianza del cliente y </w:t>
      </w:r>
      <w:proofErr w:type="spellStart"/>
      <w:r w:rsidRPr="007E76E8">
        <w:rPr>
          <w:b/>
          <w:bCs/>
          <w:lang w:val="es-CL"/>
        </w:rPr>
        <w:t>stakeholders</w:t>
      </w:r>
      <w:proofErr w:type="spellEnd"/>
      <w:r w:rsidRPr="007E76E8">
        <w:rPr>
          <w:b/>
          <w:bCs/>
          <w:lang w:val="es-CL"/>
        </w:rPr>
        <w:t>:</w:t>
      </w:r>
      <w:r w:rsidRPr="007E76E8">
        <w:rPr>
          <w:lang w:val="es-CL"/>
        </w:rPr>
        <w:t xml:space="preserve"> demuestra un enfoque proactivo hacia la seguridad.</w:t>
      </w:r>
    </w:p>
    <w:p w14:paraId="576105EE" w14:textId="77777777" w:rsidR="007E76E8" w:rsidRPr="007E76E8" w:rsidRDefault="007E76E8" w:rsidP="007E76E8">
      <w:pPr>
        <w:numPr>
          <w:ilvl w:val="0"/>
          <w:numId w:val="3"/>
        </w:numPr>
        <w:rPr>
          <w:lang w:val="es-CL"/>
        </w:rPr>
      </w:pPr>
      <w:r w:rsidRPr="007E76E8">
        <w:rPr>
          <w:b/>
          <w:bCs/>
          <w:lang w:val="es-CL"/>
        </w:rPr>
        <w:lastRenderedPageBreak/>
        <w:t>Automatización eficiente:</w:t>
      </w:r>
      <w:r w:rsidRPr="007E76E8">
        <w:rPr>
          <w:lang w:val="es-CL"/>
        </w:rPr>
        <w:t xml:space="preserve"> integra seguridad sin frenar la agilidad del desarrollo, reforzando la cultura </w:t>
      </w:r>
      <w:proofErr w:type="spellStart"/>
      <w:r w:rsidRPr="007E76E8">
        <w:rPr>
          <w:lang w:val="es-CL"/>
        </w:rPr>
        <w:t>DevSecOps</w:t>
      </w:r>
      <w:proofErr w:type="spellEnd"/>
      <w:r w:rsidRPr="007E76E8">
        <w:rPr>
          <w:lang w:val="es-CL"/>
        </w:rPr>
        <w:t>.</w:t>
      </w:r>
    </w:p>
    <w:p w14:paraId="402D506E" w14:textId="77777777" w:rsidR="007E76E8" w:rsidRPr="007E76E8" w:rsidRDefault="007E76E8" w:rsidP="007E76E8">
      <w:r w:rsidRPr="007E76E8">
        <w:pict w14:anchorId="22BCE85C">
          <v:rect id="_x0000_i1059" style="width:0;height:1.5pt" o:hralign="center" o:hrstd="t" o:hr="t" fillcolor="#a0a0a0" stroked="f"/>
        </w:pict>
      </w:r>
    </w:p>
    <w:p w14:paraId="2573650D" w14:textId="77777777" w:rsidR="007E76E8" w:rsidRPr="007E76E8" w:rsidRDefault="007E76E8" w:rsidP="007E76E8">
      <w:pPr>
        <w:rPr>
          <w:b/>
          <w:bCs/>
          <w:lang w:val="es-CL"/>
        </w:rPr>
      </w:pPr>
      <w:r w:rsidRPr="007E76E8">
        <w:rPr>
          <w:b/>
          <w:bCs/>
          <w:lang w:val="es-CL"/>
        </w:rPr>
        <w:t>5. Conclusión</w:t>
      </w:r>
    </w:p>
    <w:p w14:paraId="56F87C70" w14:textId="77777777" w:rsidR="007E76E8" w:rsidRPr="007E76E8" w:rsidRDefault="007E76E8" w:rsidP="007E76E8">
      <w:pPr>
        <w:rPr>
          <w:lang w:val="es-CL"/>
        </w:rPr>
      </w:pPr>
      <w:r w:rsidRPr="007E76E8">
        <w:rPr>
          <w:lang w:val="es-CL"/>
        </w:rPr>
        <w:t xml:space="preserve">El pipeline actual de </w:t>
      </w:r>
      <w:proofErr w:type="spellStart"/>
      <w:r w:rsidRPr="007E76E8">
        <w:rPr>
          <w:b/>
          <w:bCs/>
          <w:lang w:val="es-CL"/>
        </w:rPr>
        <w:t>CodeSecure</w:t>
      </w:r>
      <w:proofErr w:type="spellEnd"/>
      <w:r w:rsidRPr="007E76E8">
        <w:rPr>
          <w:b/>
          <w:bCs/>
          <w:lang w:val="es-CL"/>
        </w:rPr>
        <w:t xml:space="preserve"> Ltd.</w:t>
      </w:r>
      <w:r w:rsidRPr="007E76E8">
        <w:rPr>
          <w:lang w:val="es-CL"/>
        </w:rPr>
        <w:t xml:space="preserve"> presenta debilidades críticas que pueden comprometer la seguridad de la aplicación en producción. La propuesta de integración de </w:t>
      </w:r>
      <w:r w:rsidRPr="007E76E8">
        <w:rPr>
          <w:b/>
          <w:bCs/>
          <w:lang w:val="es-CL"/>
        </w:rPr>
        <w:t>SAST, SCA, DAST, análisis de infraestructura y controles de aprobación manual</w:t>
      </w:r>
      <w:r w:rsidRPr="007E76E8">
        <w:rPr>
          <w:lang w:val="es-CL"/>
        </w:rPr>
        <w:t xml:space="preserve"> fortalece la cadena CI/CD, alineándola con principios de </w:t>
      </w:r>
      <w:proofErr w:type="spellStart"/>
      <w:r w:rsidRPr="007E76E8">
        <w:rPr>
          <w:b/>
          <w:bCs/>
          <w:lang w:val="es-CL"/>
        </w:rPr>
        <w:t>DevSecOps</w:t>
      </w:r>
      <w:proofErr w:type="spellEnd"/>
      <w:r w:rsidRPr="007E76E8">
        <w:rPr>
          <w:lang w:val="es-CL"/>
        </w:rPr>
        <w:t>. Implementar estas medidas garantiza mayor resiliencia frente a ataques, mejora continua y reducción del riesgo organizacional.</w:t>
      </w:r>
    </w:p>
    <w:p w14:paraId="6F0119FA" w14:textId="77777777" w:rsidR="00331103" w:rsidRPr="007E76E8" w:rsidRDefault="00331103">
      <w:pPr>
        <w:rPr>
          <w:lang w:val="es-CL"/>
        </w:rPr>
      </w:pPr>
    </w:p>
    <w:sectPr w:rsidR="00331103" w:rsidRPr="007E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62D3B"/>
    <w:multiLevelType w:val="multilevel"/>
    <w:tmpl w:val="E96E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47B71"/>
    <w:multiLevelType w:val="multilevel"/>
    <w:tmpl w:val="EEBA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63EEF"/>
    <w:multiLevelType w:val="multilevel"/>
    <w:tmpl w:val="337A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123074">
    <w:abstractNumId w:val="0"/>
  </w:num>
  <w:num w:numId="2" w16cid:durableId="1351487973">
    <w:abstractNumId w:val="2"/>
  </w:num>
  <w:num w:numId="3" w16cid:durableId="25351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B8"/>
    <w:rsid w:val="0008748B"/>
    <w:rsid w:val="00244CF7"/>
    <w:rsid w:val="00331103"/>
    <w:rsid w:val="004E13B8"/>
    <w:rsid w:val="007A0D76"/>
    <w:rsid w:val="007E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F9346-1143-4824-94FF-6CFCE16B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2025-09-01T03:31:00Z</dcterms:created>
  <dcterms:modified xsi:type="dcterms:W3CDTF">2025-09-01T03:33:00Z</dcterms:modified>
</cp:coreProperties>
</file>