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15" w:type="dxa"/>
        <w:tblLook w:val="04A0" w:firstRow="1" w:lastRow="0" w:firstColumn="1" w:lastColumn="0" w:noHBand="0" w:noVBand="1"/>
      </w:tblPr>
      <w:tblGrid>
        <w:gridCol w:w="355"/>
        <w:gridCol w:w="9360"/>
      </w:tblGrid>
      <w:tr w:rsidR="00ED055D" w:rsidRPr="00ED055D" w14:paraId="7CDBC267"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31BAB479"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8907C" w14:textId="48F1C3FB" w:rsidR="00ED055D" w:rsidRPr="00ED055D" w:rsidRDefault="00ED055D" w:rsidP="00ED055D">
            <w:pPr>
              <w:spacing w:after="0" w:line="240" w:lineRule="auto"/>
              <w:rPr>
                <w:rFonts w:ascii="Calibri" w:eastAsia="Times New Roman" w:hAnsi="Calibri" w:cs="Calibri"/>
                <w:color w:val="000000"/>
                <w:sz w:val="22"/>
              </w:rPr>
            </w:pPr>
          </w:p>
        </w:tc>
      </w:tr>
      <w:tr w:rsidR="005226E3" w:rsidRPr="00ED055D" w14:paraId="69B98D62"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229260D4" w14:textId="77777777" w:rsidR="005226E3" w:rsidRPr="00ED055D" w:rsidRDefault="005226E3"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9575E" w14:textId="77777777" w:rsidR="005226E3" w:rsidRPr="00ED055D" w:rsidRDefault="005226E3" w:rsidP="00ED055D">
            <w:pPr>
              <w:spacing w:after="0" w:line="240" w:lineRule="auto"/>
              <w:rPr>
                <w:rFonts w:ascii="Calibri" w:eastAsia="Times New Roman" w:hAnsi="Calibri" w:cs="Calibri"/>
                <w:color w:val="000000"/>
                <w:sz w:val="22"/>
              </w:rPr>
            </w:pPr>
          </w:p>
        </w:tc>
      </w:tr>
      <w:tr w:rsidR="00ED055D" w:rsidRPr="00ED055D" w14:paraId="2B5B49D7"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E9057A8"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5E552" w14:textId="398E3116" w:rsidR="00ED055D" w:rsidRPr="00ED055D" w:rsidRDefault="00ED055D" w:rsidP="00ED055D">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The book is amazing, I have shared information from the book with family and friends</w:t>
            </w:r>
            <w:r w:rsidR="005226E3" w:rsidRPr="00ED055D">
              <w:rPr>
                <w:rFonts w:ascii="Calibri" w:eastAsia="Times New Roman" w:hAnsi="Calibri" w:cs="Calibri"/>
                <w:color w:val="000000"/>
                <w:sz w:val="22"/>
              </w:rPr>
              <w:t xml:space="preserve">. </w:t>
            </w:r>
          </w:p>
        </w:tc>
      </w:tr>
      <w:tr w:rsidR="005226E3" w:rsidRPr="00ED055D" w14:paraId="41F1CA3C"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2F73A108" w14:textId="77777777" w:rsidR="005226E3" w:rsidRPr="00ED055D" w:rsidRDefault="005226E3"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57E10" w14:textId="77777777" w:rsidR="005226E3" w:rsidRPr="00ED055D" w:rsidRDefault="005226E3" w:rsidP="00ED055D">
            <w:pPr>
              <w:spacing w:after="0" w:line="240" w:lineRule="auto"/>
              <w:rPr>
                <w:rFonts w:ascii="Calibri" w:eastAsia="Times New Roman" w:hAnsi="Calibri" w:cs="Calibri"/>
                <w:color w:val="000000"/>
                <w:sz w:val="22"/>
              </w:rPr>
            </w:pPr>
          </w:p>
        </w:tc>
      </w:tr>
      <w:tr w:rsidR="00ED055D" w:rsidRPr="00ED055D" w14:paraId="0696D333"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CCD6CB7"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8CAB5C" w14:textId="3CF22BE7" w:rsidR="00ED055D" w:rsidRPr="00ED055D" w:rsidRDefault="00ED055D" w:rsidP="00ED055D">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I loved the book and find its resources quite valuable as I continue to refer to it throughout my college experience</w:t>
            </w:r>
            <w:r w:rsidR="005226E3" w:rsidRPr="00ED055D">
              <w:rPr>
                <w:rFonts w:ascii="Calibri" w:eastAsia="Times New Roman" w:hAnsi="Calibri" w:cs="Calibri"/>
                <w:color w:val="000000"/>
                <w:sz w:val="22"/>
              </w:rPr>
              <w:t xml:space="preserve">.  </w:t>
            </w:r>
            <w:r w:rsidRPr="00ED055D">
              <w:rPr>
                <w:rFonts w:ascii="Calibri" w:eastAsia="Times New Roman" w:hAnsi="Calibri" w:cs="Calibri"/>
                <w:color w:val="000000"/>
                <w:sz w:val="22"/>
              </w:rPr>
              <w:t>I rather look forward to the next publication by this author</w:t>
            </w:r>
            <w:r w:rsidR="005226E3" w:rsidRPr="00ED055D">
              <w:rPr>
                <w:rFonts w:ascii="Calibri" w:eastAsia="Times New Roman" w:hAnsi="Calibri" w:cs="Calibri"/>
                <w:color w:val="000000"/>
                <w:sz w:val="22"/>
              </w:rPr>
              <w:t xml:space="preserve">.  </w:t>
            </w:r>
            <w:r w:rsidRPr="00ED055D">
              <w:rPr>
                <w:rFonts w:ascii="Calibri" w:eastAsia="Times New Roman" w:hAnsi="Calibri" w:cs="Calibri"/>
                <w:color w:val="000000"/>
                <w:sz w:val="22"/>
              </w:rPr>
              <w:t>My only word of advice is merely that Dr. Baker continue to share her expertise and life knowledge both through her publications as well as through the classroom.</w:t>
            </w:r>
          </w:p>
        </w:tc>
      </w:tr>
      <w:tr w:rsidR="00ED055D" w:rsidRPr="00ED055D" w14:paraId="1D0C54B1"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5F69D1C"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F61EE7" w14:textId="77777777" w:rsidR="00ED055D" w:rsidRPr="00ED055D" w:rsidRDefault="00ED055D" w:rsidP="00ED055D">
            <w:pPr>
              <w:spacing w:after="0" w:line="240" w:lineRule="auto"/>
              <w:rPr>
                <w:rFonts w:ascii="Calibri" w:eastAsia="Times New Roman" w:hAnsi="Calibri" w:cs="Calibri"/>
                <w:color w:val="000000"/>
                <w:sz w:val="22"/>
              </w:rPr>
            </w:pPr>
          </w:p>
        </w:tc>
      </w:tr>
      <w:tr w:rsidR="00ED055D" w:rsidRPr="00ED055D" w14:paraId="0533B223"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28320120"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8EB32" w14:textId="67BBBC41" w:rsidR="00ED055D" w:rsidRPr="00ED055D" w:rsidRDefault="00ED055D" w:rsidP="00ED055D">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Excellent textbook which will benefit all college students.</w:t>
            </w:r>
          </w:p>
        </w:tc>
      </w:tr>
      <w:tr w:rsidR="008C0434" w:rsidRPr="00ED055D" w14:paraId="4D2BB425"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9E62E6A" w14:textId="77777777" w:rsidR="008C0434" w:rsidRPr="00ED055D" w:rsidRDefault="008C0434"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F5E91" w14:textId="77777777" w:rsidR="008C0434" w:rsidRPr="00ED055D" w:rsidRDefault="008C0434" w:rsidP="00ED055D">
            <w:pPr>
              <w:spacing w:after="0" w:line="240" w:lineRule="auto"/>
              <w:rPr>
                <w:rFonts w:ascii="Calibri" w:eastAsia="Times New Roman" w:hAnsi="Calibri" w:cs="Calibri"/>
                <w:color w:val="000000"/>
                <w:sz w:val="22"/>
              </w:rPr>
            </w:pPr>
          </w:p>
        </w:tc>
      </w:tr>
      <w:tr w:rsidR="00ED055D" w:rsidRPr="00ED055D" w14:paraId="2A2252EB"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66493A8"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5A6F2" w14:textId="1EFDE665" w:rsidR="00ED055D" w:rsidRPr="00ED055D" w:rsidRDefault="00ED055D" w:rsidP="00ED055D">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Great Book!</w:t>
            </w:r>
          </w:p>
        </w:tc>
      </w:tr>
      <w:tr w:rsidR="008C0434" w:rsidRPr="00ED055D" w14:paraId="591FED59"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7720FA5D" w14:textId="77777777" w:rsidR="008C0434" w:rsidRPr="00ED055D" w:rsidRDefault="008C0434"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1B600" w14:textId="77777777" w:rsidR="008C0434" w:rsidRPr="00ED055D" w:rsidRDefault="008C0434" w:rsidP="00ED055D">
            <w:pPr>
              <w:spacing w:after="0" w:line="240" w:lineRule="auto"/>
              <w:rPr>
                <w:rFonts w:ascii="Calibri" w:eastAsia="Times New Roman" w:hAnsi="Calibri" w:cs="Calibri"/>
                <w:color w:val="000000"/>
                <w:sz w:val="22"/>
              </w:rPr>
            </w:pPr>
          </w:p>
        </w:tc>
      </w:tr>
      <w:tr w:rsidR="00ED055D" w:rsidRPr="00ED055D" w14:paraId="323985A8"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CDFD286" w14:textId="77777777" w:rsidR="00ED055D" w:rsidRPr="00ED055D" w:rsidRDefault="00ED055D"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3B7A9" w14:textId="4F0FA4E2" w:rsidR="00ED055D" w:rsidRPr="00ED055D" w:rsidRDefault="00ED055D" w:rsidP="00ED055D">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Chapter 6 of the book is the longest chapter</w:t>
            </w:r>
            <w:r w:rsidR="005226E3" w:rsidRPr="00ED055D">
              <w:rPr>
                <w:rFonts w:ascii="Calibri" w:eastAsia="Times New Roman" w:hAnsi="Calibri" w:cs="Calibri"/>
                <w:color w:val="000000"/>
                <w:sz w:val="22"/>
              </w:rPr>
              <w:t xml:space="preserve">.  </w:t>
            </w:r>
            <w:r w:rsidRPr="00ED055D">
              <w:rPr>
                <w:rFonts w:ascii="Calibri" w:eastAsia="Times New Roman" w:hAnsi="Calibri" w:cs="Calibri"/>
                <w:color w:val="000000"/>
                <w:sz w:val="22"/>
              </w:rPr>
              <w:t>I think if it is divided into two parts, it is easier for student to study</w:t>
            </w:r>
            <w:r w:rsidR="005226E3" w:rsidRPr="00ED055D">
              <w:rPr>
                <w:rFonts w:ascii="Calibri" w:eastAsia="Times New Roman" w:hAnsi="Calibri" w:cs="Calibri"/>
                <w:color w:val="000000"/>
                <w:sz w:val="22"/>
              </w:rPr>
              <w:t xml:space="preserve">.  </w:t>
            </w:r>
            <w:r w:rsidRPr="00ED055D">
              <w:rPr>
                <w:rFonts w:ascii="Calibri" w:eastAsia="Times New Roman" w:hAnsi="Calibri" w:cs="Calibri"/>
                <w:color w:val="000000"/>
                <w:sz w:val="22"/>
              </w:rPr>
              <w:t>Thank you for all of your efforts.</w:t>
            </w:r>
          </w:p>
        </w:tc>
      </w:tr>
      <w:tr w:rsidR="005226E3" w:rsidRPr="00ED055D" w14:paraId="03192C19"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7D04D770" w14:textId="77777777" w:rsidR="005226E3" w:rsidRPr="00ED055D" w:rsidRDefault="005226E3" w:rsidP="00ED055D">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C9D5BB" w14:textId="77777777" w:rsidR="005226E3" w:rsidRPr="00ED055D" w:rsidRDefault="005226E3" w:rsidP="00ED055D">
            <w:pPr>
              <w:spacing w:after="0" w:line="240" w:lineRule="auto"/>
              <w:rPr>
                <w:rFonts w:ascii="Calibri" w:eastAsia="Times New Roman" w:hAnsi="Calibri" w:cs="Calibri"/>
                <w:color w:val="000000"/>
                <w:sz w:val="22"/>
              </w:rPr>
            </w:pPr>
          </w:p>
        </w:tc>
      </w:tr>
      <w:tr w:rsidR="005226E3" w:rsidRPr="00ED055D" w14:paraId="4831A70D"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05DF75F9"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D7B57" w14:textId="0D7C7C86"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20BE2BED"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0CC2BAA7"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F53CA"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5C6CECF5"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0C630AB"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47944" w14:textId="344E0CD6" w:rsidR="005226E3" w:rsidRPr="00ED055D" w:rsidRDefault="005226E3" w:rsidP="005226E3">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The book is well-designed and planned to teach everyone who is interested İn writing step by step what to do and how to do it.  It is simple to understand, yet professionally written.  It is a unique book of its kind.</w:t>
            </w:r>
          </w:p>
        </w:tc>
      </w:tr>
      <w:tr w:rsidR="005226E3" w:rsidRPr="00ED055D" w14:paraId="18C72A23"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7A66F33B"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8E1BA3"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589D179D"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281A2B8B"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547B8" w14:textId="7BC1CD42"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3886D8D4"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502EB928"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215B0"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638EAA82"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53967CD"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999D0" w14:textId="54EC601A"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1ABDD7AC"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1BFFD438"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D1C92"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7B8E01FE"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45B3B07"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F2E6D3" w14:textId="0B2F9A7E"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29E61FE5"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56815AA"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13F68C"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3B9A09E9"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7231ECD5"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579920" w14:textId="76D22EBF" w:rsidR="005226E3" w:rsidRPr="00ED055D" w:rsidRDefault="005226E3" w:rsidP="005226E3">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Dr Baker did a wonderful job!!</w:t>
            </w:r>
          </w:p>
        </w:tc>
      </w:tr>
      <w:tr w:rsidR="005226E3" w:rsidRPr="00ED055D" w14:paraId="361B1749"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5B6F73DE"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CFBF7"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4C8C3980"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2FC7A3D6"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A7EB8" w14:textId="79AE092F" w:rsidR="005226E3" w:rsidRPr="00ED055D" w:rsidRDefault="005226E3" w:rsidP="005226E3">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 xml:space="preserve">This textbook helped me out a lot.  I was able to use it to assist me in all three of my business classes this term. </w:t>
            </w:r>
          </w:p>
        </w:tc>
      </w:tr>
      <w:tr w:rsidR="005226E3" w:rsidRPr="00ED055D" w14:paraId="722D5B16"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417EDF5F"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4C1E26" w14:textId="77777777" w:rsidR="005226E3" w:rsidRPr="00ED055D" w:rsidRDefault="005226E3" w:rsidP="005226E3">
            <w:pPr>
              <w:spacing w:after="0" w:line="240" w:lineRule="auto"/>
              <w:rPr>
                <w:rFonts w:ascii="Calibri" w:eastAsia="Times New Roman" w:hAnsi="Calibri" w:cs="Calibri"/>
                <w:color w:val="000000"/>
                <w:sz w:val="22"/>
              </w:rPr>
            </w:pPr>
          </w:p>
        </w:tc>
      </w:tr>
      <w:tr w:rsidR="005226E3" w:rsidRPr="00ED055D" w14:paraId="5385DD02" w14:textId="77777777" w:rsidTr="00ED055D">
        <w:trPr>
          <w:trHeight w:val="300"/>
        </w:trPr>
        <w:tc>
          <w:tcPr>
            <w:tcW w:w="355" w:type="dxa"/>
            <w:tcBorders>
              <w:top w:val="single" w:sz="4" w:space="0" w:color="auto"/>
              <w:left w:val="single" w:sz="4" w:space="0" w:color="auto"/>
              <w:bottom w:val="single" w:sz="4" w:space="0" w:color="auto"/>
              <w:right w:val="single" w:sz="4" w:space="0" w:color="auto"/>
            </w:tcBorders>
          </w:tcPr>
          <w:p w14:paraId="7B964408" w14:textId="77777777" w:rsidR="005226E3" w:rsidRPr="00ED055D" w:rsidRDefault="005226E3" w:rsidP="005226E3">
            <w:pPr>
              <w:spacing w:after="0" w:line="240" w:lineRule="auto"/>
              <w:rPr>
                <w:rFonts w:ascii="Calibri" w:eastAsia="Times New Roman" w:hAnsi="Calibri" w:cs="Calibri"/>
                <w:color w:val="000000"/>
                <w:sz w:val="22"/>
              </w:rPr>
            </w:pPr>
          </w:p>
        </w:tc>
        <w:tc>
          <w:tcPr>
            <w:tcW w:w="9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3591" w14:textId="64794D93" w:rsidR="005226E3" w:rsidRPr="00ED055D" w:rsidRDefault="005226E3" w:rsidP="005226E3">
            <w:pPr>
              <w:spacing w:after="0" w:line="240" w:lineRule="auto"/>
              <w:rPr>
                <w:rFonts w:ascii="Calibri" w:eastAsia="Times New Roman" w:hAnsi="Calibri" w:cs="Calibri"/>
                <w:color w:val="000000"/>
                <w:sz w:val="22"/>
              </w:rPr>
            </w:pPr>
            <w:r w:rsidRPr="00ED055D">
              <w:rPr>
                <w:rFonts w:ascii="Calibri" w:eastAsia="Times New Roman" w:hAnsi="Calibri" w:cs="Calibri"/>
                <w:color w:val="000000"/>
                <w:sz w:val="22"/>
              </w:rPr>
              <w:t>Everything was informative and easy to understand</w:t>
            </w:r>
            <w:r w:rsidR="00680B0B">
              <w:rPr>
                <w:rFonts w:ascii="Calibri" w:eastAsia="Times New Roman" w:hAnsi="Calibri" w:cs="Calibri"/>
                <w:color w:val="000000"/>
                <w:sz w:val="22"/>
              </w:rPr>
              <w:t>.</w:t>
            </w:r>
            <w:bookmarkStart w:id="0" w:name="_GoBack"/>
            <w:bookmarkEnd w:id="0"/>
          </w:p>
        </w:tc>
      </w:tr>
    </w:tbl>
    <w:p w14:paraId="482EF02C" w14:textId="77777777" w:rsidR="00B9591E" w:rsidRPr="00ED055D" w:rsidRDefault="00B9591E" w:rsidP="00ED055D"/>
    <w:sectPr w:rsidR="00B9591E" w:rsidRPr="00ED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D"/>
    <w:rsid w:val="002754C9"/>
    <w:rsid w:val="005226E3"/>
    <w:rsid w:val="00580EE1"/>
    <w:rsid w:val="00680B0B"/>
    <w:rsid w:val="008C0434"/>
    <w:rsid w:val="00B9591E"/>
    <w:rsid w:val="00ED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783F"/>
  <w15:chartTrackingRefBased/>
  <w15:docId w15:val="{DB086052-8A66-40A3-A9D7-F0A8AFB6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0EE1"/>
    <w:pPr>
      <w:keepNext/>
      <w:keepLines/>
      <w:spacing w:before="240" w:after="0"/>
      <w:jc w:val="center"/>
      <w:outlineLvl w:val="0"/>
    </w:pPr>
    <w:rPr>
      <w:rFonts w:eastAsiaTheme="majorEastAsia" w:cstheme="majorBidi"/>
      <w:b/>
      <w:szCs w:val="32"/>
    </w:rPr>
  </w:style>
  <w:style w:type="paragraph" w:styleId="berschrift2">
    <w:name w:val="heading 2"/>
    <w:basedOn w:val="Standard"/>
    <w:next w:val="Standard"/>
    <w:link w:val="berschrift2Zchn"/>
    <w:uiPriority w:val="9"/>
    <w:unhideWhenUsed/>
    <w:qFormat/>
    <w:rsid w:val="00580EE1"/>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580EE1"/>
    <w:pPr>
      <w:keepNext/>
      <w:keepLines/>
      <w:spacing w:before="40" w:after="0"/>
      <w:ind w:left="720"/>
      <w:outlineLvl w:val="2"/>
    </w:pPr>
    <w:rPr>
      <w:rFonts w:eastAsiaTheme="majorEastAsia" w:cstheme="majorBidi"/>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0EE1"/>
    <w:rPr>
      <w:rFonts w:eastAsiaTheme="majorEastAsia" w:cstheme="majorBidi"/>
      <w:b/>
      <w:szCs w:val="32"/>
    </w:rPr>
  </w:style>
  <w:style w:type="character" w:customStyle="1" w:styleId="berschrift2Zchn">
    <w:name w:val="Überschrift 2 Zchn"/>
    <w:basedOn w:val="Absatz-Standardschriftart"/>
    <w:link w:val="berschrift2"/>
    <w:uiPriority w:val="9"/>
    <w:rsid w:val="00580EE1"/>
    <w:rPr>
      <w:rFonts w:eastAsiaTheme="majorEastAsia" w:cstheme="majorBidi"/>
      <w:b/>
      <w:szCs w:val="26"/>
    </w:rPr>
  </w:style>
  <w:style w:type="character" w:customStyle="1" w:styleId="berschrift3Zchn">
    <w:name w:val="Überschrift 3 Zchn"/>
    <w:basedOn w:val="Absatz-Standardschriftart"/>
    <w:link w:val="berschrift3"/>
    <w:uiPriority w:val="9"/>
    <w:rsid w:val="00580EE1"/>
    <w:rPr>
      <w:rFonts w:eastAsiaTheme="majorEastAsia"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3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Baker</dc:creator>
  <cp:keywords/>
  <dc:description/>
  <cp:lastModifiedBy>Sejas, Alberto</cp:lastModifiedBy>
  <cp:revision>3</cp:revision>
  <dcterms:created xsi:type="dcterms:W3CDTF">2020-07-04T21:50:00Z</dcterms:created>
  <dcterms:modified xsi:type="dcterms:W3CDTF">2020-07-10T15:18:00Z</dcterms:modified>
</cp:coreProperties>
</file>