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641154dc11001f4e779407ccd084b22c3175eb1"/>
    <w:p>
      <w:pPr>
        <w:pStyle w:val="Heading1"/>
      </w:pPr>
      <w:r>
        <w:t xml:space="preserve">PlayUp – Documento de Definición del Proyecto</w:t>
      </w:r>
    </w:p>
    <w:bookmarkStart w:id="20" w:name="visión-general"/>
    <w:p>
      <w:pPr>
        <w:pStyle w:val="Heading2"/>
      </w:pPr>
      <w:r>
        <w:t xml:space="preserve">1. Visión General</w:t>
      </w:r>
    </w:p>
    <w:p>
      <w:pPr>
        <w:pStyle w:val="FirstParagraph"/>
      </w:pPr>
      <w:r>
        <w:rPr>
          <w:b/>
          <w:bCs/>
        </w:rPr>
        <w:t xml:space="preserve">PlayUp</w:t>
      </w:r>
      <w:r>
        <w:t xml:space="preserve"> </w:t>
      </w:r>
      <w:r>
        <w:t xml:space="preserve">es una plataforma digital para la gestión integral de partidos deportivos amateurs. Permite reservar canchas, organizar jugadores, dividir y gestionar pagos, y facilitar el encuentro entre personas que quieren jugar.</w:t>
      </w:r>
    </w:p>
    <w:p>
      <w:pPr>
        <w:pStyle w:val="BodyText"/>
      </w:pPr>
      <w:r>
        <w:t xml:space="preserve">La aplicación está pensada inicialmente para</w:t>
      </w:r>
      <w:r>
        <w:t xml:space="preserve"> </w:t>
      </w:r>
      <w:r>
        <w:rPr>
          <w:b/>
          <w:bCs/>
        </w:rPr>
        <w:t xml:space="preserve">fútbol y pádel</w:t>
      </w:r>
      <w:r>
        <w:t xml:space="preserve">, pero su arquitectura y modelo de datos están diseñados para escalar a múltiples deportes, complejos, servicios y modelos de monetización.</w:t>
      </w:r>
    </w:p>
    <w:p>
      <w:r>
        <w:pict>
          <v:rect style="width:0;height:1.5pt" o:hralign="center" o:hrstd="t" o:hr="t"/>
        </w:pict>
      </w:r>
    </w:p>
    <w:bookmarkEnd w:id="20"/>
    <w:bookmarkStart w:id="21" w:name="objetivo-del-proyecto"/>
    <w:p>
      <w:pPr>
        <w:pStyle w:val="Heading2"/>
      </w:pPr>
      <w:r>
        <w:t xml:space="preserve">2. Objetivo del Proyecto</w:t>
      </w:r>
    </w:p>
    <w:p>
      <w:pPr>
        <w:pStyle w:val="FirstParagraph"/>
      </w:pPr>
      <w:r>
        <w:t xml:space="preserve">Resolver de forma simple y centralizada todo el proceso de organización de un partido:</w:t>
      </w:r>
    </w:p>
    <w:p>
      <w:pPr>
        <w:pStyle w:val="Compact"/>
        <w:numPr>
          <w:ilvl w:val="0"/>
          <w:numId w:val="1001"/>
        </w:numPr>
      </w:pPr>
      <w:r>
        <w:t xml:space="preserve">Búsqueda y reserva de canchas</w:t>
      </w:r>
    </w:p>
    <w:p>
      <w:pPr>
        <w:pStyle w:val="Compact"/>
        <w:numPr>
          <w:ilvl w:val="0"/>
          <w:numId w:val="1001"/>
        </w:numPr>
      </w:pPr>
      <w:r>
        <w:t xml:space="preserve">Gestión de horarios y precios variables</w:t>
      </w:r>
    </w:p>
    <w:p>
      <w:pPr>
        <w:pStyle w:val="Compact"/>
        <w:numPr>
          <w:ilvl w:val="0"/>
          <w:numId w:val="1001"/>
        </w:numPr>
      </w:pPr>
      <w:r>
        <w:t xml:space="preserve">Organización de jugadores/as</w:t>
      </w:r>
    </w:p>
    <w:p>
      <w:pPr>
        <w:pStyle w:val="Compact"/>
        <w:numPr>
          <w:ilvl w:val="0"/>
          <w:numId w:val="1001"/>
        </w:numPr>
      </w:pPr>
      <w:r>
        <w:t xml:space="preserve">División y registro de pagos</w:t>
      </w:r>
    </w:p>
    <w:p>
      <w:pPr>
        <w:pStyle w:val="Compact"/>
        <w:numPr>
          <w:ilvl w:val="0"/>
          <w:numId w:val="1001"/>
        </w:numPr>
      </w:pPr>
      <w:r>
        <w:t xml:space="preserve">Matchmaking de jugadores para partidos abiertos</w:t>
      </w:r>
    </w:p>
    <w:p>
      <w:pPr>
        <w:pStyle w:val="Compact"/>
        <w:numPr>
          <w:ilvl w:val="0"/>
          <w:numId w:val="1001"/>
        </w:numPr>
      </w:pPr>
      <w:r>
        <w:t xml:space="preserve">Contratación de servicios adicionales (ej. grabación del partido)</w:t>
      </w:r>
    </w:p>
    <w:p>
      <w:r>
        <w:pict>
          <v:rect style="width:0;height:1.5pt" o:hralign="center" o:hrstd="t" o:hr="t"/>
        </w:pict>
      </w:r>
    </w:p>
    <w:bookmarkEnd w:id="21"/>
    <w:bookmarkStart w:id="24" w:name="alcance-del-mvp"/>
    <w:p>
      <w:pPr>
        <w:pStyle w:val="Heading2"/>
      </w:pPr>
      <w:r>
        <w:t xml:space="preserve">3. Alcance del MVP</w:t>
      </w:r>
    </w:p>
    <w:bookmarkStart w:id="22" w:name="incluido"/>
    <w:p>
      <w:pPr>
        <w:pStyle w:val="Heading3"/>
      </w:pPr>
      <w:r>
        <w:t xml:space="preserve">Incluido</w:t>
      </w:r>
    </w:p>
    <w:p>
      <w:pPr>
        <w:pStyle w:val="Compact"/>
        <w:numPr>
          <w:ilvl w:val="0"/>
          <w:numId w:val="1002"/>
        </w:numPr>
      </w:pPr>
      <w:r>
        <w:t xml:space="preserve">Registro y autenticación de usuarios</w:t>
      </w:r>
    </w:p>
    <w:p>
      <w:pPr>
        <w:pStyle w:val="Compact"/>
        <w:numPr>
          <w:ilvl w:val="0"/>
          <w:numId w:val="1002"/>
        </w:numPr>
      </w:pPr>
      <w:r>
        <w:t xml:space="preserve">Gestión de complejos deportivos</w:t>
      </w:r>
    </w:p>
    <w:p>
      <w:pPr>
        <w:pStyle w:val="Compact"/>
        <w:numPr>
          <w:ilvl w:val="0"/>
          <w:numId w:val="1002"/>
        </w:numPr>
      </w:pPr>
      <w:r>
        <w:t xml:space="preserve">Gestión de canchas (una o múltiples por complejo)</w:t>
      </w:r>
    </w:p>
    <w:p>
      <w:pPr>
        <w:pStyle w:val="Compact"/>
        <w:numPr>
          <w:ilvl w:val="0"/>
          <w:numId w:val="1002"/>
        </w:numPr>
      </w:pPr>
      <w:r>
        <w:t xml:space="preserve">Soporte para fútbol y pádel</w:t>
      </w:r>
    </w:p>
    <w:p>
      <w:pPr>
        <w:pStyle w:val="Compact"/>
        <w:numPr>
          <w:ilvl w:val="0"/>
          <w:numId w:val="1002"/>
        </w:numPr>
      </w:pPr>
      <w:r>
        <w:t xml:space="preserve">Precios por franja horaria y día</w:t>
      </w:r>
    </w:p>
    <w:p>
      <w:pPr>
        <w:pStyle w:val="Compact"/>
        <w:numPr>
          <w:ilvl w:val="0"/>
          <w:numId w:val="1002"/>
        </w:numPr>
      </w:pPr>
      <w:r>
        <w:t xml:space="preserve">Creación de partidos (reserva de cancha)</w:t>
      </w:r>
    </w:p>
    <w:p>
      <w:pPr>
        <w:pStyle w:val="Compact"/>
        <w:numPr>
          <w:ilvl w:val="0"/>
          <w:numId w:val="1002"/>
        </w:numPr>
      </w:pPr>
      <w:r>
        <w:t xml:space="preserve">Invitación y gestión de jugadores</w:t>
      </w:r>
    </w:p>
    <w:p>
      <w:pPr>
        <w:pStyle w:val="Compact"/>
        <w:numPr>
          <w:ilvl w:val="0"/>
          <w:numId w:val="1002"/>
        </w:numPr>
      </w:pPr>
      <w:r>
        <w:t xml:space="preserve">Pagos por jugador (transferencia / Mercado Pago)</w:t>
      </w:r>
    </w:p>
    <w:p>
      <w:pPr>
        <w:pStyle w:val="Compact"/>
        <w:numPr>
          <w:ilvl w:val="0"/>
          <w:numId w:val="1002"/>
        </w:numPr>
      </w:pPr>
      <w:r>
        <w:t xml:space="preserve">Bolsa de partidos (postulación de jugadores)</w:t>
      </w:r>
    </w:p>
    <w:bookmarkEnd w:id="22"/>
    <w:bookmarkStart w:id="23" w:name="excluido-fase-posterior"/>
    <w:p>
      <w:pPr>
        <w:pStyle w:val="Heading3"/>
      </w:pPr>
      <w:r>
        <w:t xml:space="preserve">Excluido (Fase posterior)</w:t>
      </w:r>
    </w:p>
    <w:p>
      <w:pPr>
        <w:pStyle w:val="Compact"/>
        <w:numPr>
          <w:ilvl w:val="0"/>
          <w:numId w:val="1003"/>
        </w:numPr>
      </w:pPr>
      <w:r>
        <w:t xml:space="preserve">Wallet interna real</w:t>
      </w:r>
    </w:p>
    <w:p>
      <w:pPr>
        <w:pStyle w:val="Compact"/>
        <w:numPr>
          <w:ilvl w:val="0"/>
          <w:numId w:val="1003"/>
        </w:numPr>
      </w:pPr>
      <w:r>
        <w:t xml:space="preserve">Rankings y estadísticas</w:t>
      </w:r>
    </w:p>
    <w:p>
      <w:pPr>
        <w:pStyle w:val="Compact"/>
        <w:numPr>
          <w:ilvl w:val="0"/>
          <w:numId w:val="1003"/>
        </w:numPr>
      </w:pPr>
      <w:r>
        <w:t xml:space="preserve">Chat en tiempo real</w:t>
      </w:r>
    </w:p>
    <w:p>
      <w:pPr>
        <w:pStyle w:val="Compact"/>
        <w:numPr>
          <w:ilvl w:val="0"/>
          <w:numId w:val="1003"/>
        </w:numPr>
      </w:pPr>
      <w:r>
        <w:t xml:space="preserve">Torneos</w:t>
      </w:r>
    </w:p>
    <w:p>
      <w:pPr>
        <w:pStyle w:val="Compact"/>
        <w:numPr>
          <w:ilvl w:val="0"/>
          <w:numId w:val="1003"/>
        </w:numPr>
      </w:pPr>
      <w:r>
        <w:t xml:space="preserve">Equipos permanentes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oles-del-sistema"/>
    <w:p>
      <w:pPr>
        <w:pStyle w:val="Heading2"/>
      </w:pPr>
      <w:r>
        <w:t xml:space="preserve">4. Roles del Sistema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Jugador</w:t>
      </w:r>
      <w:r>
        <w:t xml:space="preserve">: participa y se postula a partidos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Organizador</w:t>
      </w:r>
      <w:r>
        <w:t xml:space="preserve">: crea partidos y gestiona jugadores/pagos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Administrador de Complejo</w:t>
      </w:r>
      <w:r>
        <w:t xml:space="preserve">: gestiona complejos, canchas y precios</w:t>
      </w:r>
    </w:p>
    <w:p>
      <w:r>
        <w:pict>
          <v:rect style="width:0;height:1.5pt" o:hralign="center" o:hrstd="t" o:hr="t"/>
        </w:pict>
      </w:r>
    </w:p>
    <w:bookmarkEnd w:id="25"/>
    <w:bookmarkStart w:id="28" w:name="arquitectura-tecnológica"/>
    <w:p>
      <w:pPr>
        <w:pStyle w:val="Heading2"/>
      </w:pPr>
      <w:r>
        <w:t xml:space="preserve">5. Arquitectura Tecnológica</w:t>
      </w:r>
    </w:p>
    <w:bookmarkStart w:id="26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5"/>
        </w:numPr>
      </w:pPr>
      <w:r>
        <w:t xml:space="preserve">Lenguaje:</w:t>
      </w:r>
      <w:r>
        <w:t xml:space="preserve"> </w:t>
      </w:r>
      <w:r>
        <w:rPr>
          <w:b/>
          <w:bCs/>
        </w:rPr>
        <w:t xml:space="preserve">Go (Golang)</w:t>
      </w:r>
    </w:p>
    <w:p>
      <w:pPr>
        <w:pStyle w:val="Compact"/>
        <w:numPr>
          <w:ilvl w:val="0"/>
          <w:numId w:val="1005"/>
        </w:numPr>
      </w:pPr>
      <w:r>
        <w:t xml:space="preserve">Framework HTTP:</w:t>
      </w:r>
      <w:r>
        <w:t xml:space="preserve"> </w:t>
      </w:r>
      <w:r>
        <w:rPr>
          <w:b/>
          <w:bCs/>
        </w:rPr>
        <w:t xml:space="preserve">Gin</w:t>
      </w:r>
    </w:p>
    <w:p>
      <w:pPr>
        <w:pStyle w:val="Compact"/>
        <w:numPr>
          <w:ilvl w:val="0"/>
          <w:numId w:val="1005"/>
        </w:numPr>
      </w:pPr>
      <w:r>
        <w:t xml:space="preserve">ORM:</w:t>
      </w:r>
      <w:r>
        <w:t xml:space="preserve"> </w:t>
      </w:r>
      <w:r>
        <w:rPr>
          <w:b/>
          <w:bCs/>
        </w:rPr>
        <w:t xml:space="preserve">GORM</w:t>
      </w:r>
    </w:p>
    <w:p>
      <w:pPr>
        <w:pStyle w:val="Compact"/>
        <w:numPr>
          <w:ilvl w:val="0"/>
          <w:numId w:val="1005"/>
        </w:numPr>
      </w:pPr>
      <w:r>
        <w:t xml:space="preserve">Base de datos:</w:t>
      </w:r>
      <w:r>
        <w:t xml:space="preserve"> </w:t>
      </w:r>
      <w:r>
        <w:rPr>
          <w:b/>
          <w:bCs/>
        </w:rPr>
        <w:t xml:space="preserve">MySQL</w:t>
      </w:r>
    </w:p>
    <w:p>
      <w:pPr>
        <w:pStyle w:val="Compact"/>
        <w:numPr>
          <w:ilvl w:val="0"/>
          <w:numId w:val="1005"/>
        </w:numPr>
      </w:pPr>
      <w:r>
        <w:t xml:space="preserve">Autenticación:</w:t>
      </w:r>
      <w:r>
        <w:t xml:space="preserve"> </w:t>
      </w:r>
      <w:r>
        <w:rPr>
          <w:b/>
          <w:bCs/>
        </w:rPr>
        <w:t xml:space="preserve">JWT</w:t>
      </w:r>
    </w:p>
    <w:bookmarkEnd w:id="26"/>
    <w:bookmarkStart w:id="27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6"/>
        </w:numPr>
      </w:pPr>
      <w:r>
        <w:t xml:space="preserve">Framework:</w:t>
      </w:r>
      <w:r>
        <w:t xml:space="preserve"> </w:t>
      </w:r>
      <w:r>
        <w:rPr>
          <w:b/>
          <w:bCs/>
        </w:rPr>
        <w:t xml:space="preserve">React</w:t>
      </w:r>
    </w:p>
    <w:p>
      <w:pPr>
        <w:pStyle w:val="Compact"/>
        <w:numPr>
          <w:ilvl w:val="0"/>
          <w:numId w:val="1006"/>
        </w:numPr>
      </w:pPr>
      <w:r>
        <w:t xml:space="preserve">Build tool:</w:t>
      </w:r>
      <w:r>
        <w:t xml:space="preserve"> </w:t>
      </w:r>
      <w:r>
        <w:rPr>
          <w:b/>
          <w:bCs/>
        </w:rPr>
        <w:t xml:space="preserve">Vite</w:t>
      </w:r>
    </w:p>
    <w:p>
      <w:pPr>
        <w:pStyle w:val="Compact"/>
        <w:numPr>
          <w:ilvl w:val="0"/>
          <w:numId w:val="1006"/>
        </w:numPr>
      </w:pPr>
      <w:r>
        <w:t xml:space="preserve">Routing:</w:t>
      </w:r>
      <w:r>
        <w:t xml:space="preserve"> </w:t>
      </w:r>
      <w:r>
        <w:rPr>
          <w:b/>
          <w:bCs/>
        </w:rPr>
        <w:t xml:space="preserve">React Router</w:t>
      </w:r>
    </w:p>
    <w:p>
      <w:pPr>
        <w:pStyle w:val="Compact"/>
        <w:numPr>
          <w:ilvl w:val="0"/>
          <w:numId w:val="1006"/>
        </w:numPr>
      </w:pPr>
      <w:r>
        <w:t xml:space="preserve">Comunicación API:</w:t>
      </w:r>
      <w:r>
        <w:t xml:space="preserve"> </w:t>
      </w:r>
      <w:r>
        <w:rPr>
          <w:b/>
          <w:bCs/>
        </w:rPr>
        <w:t xml:space="preserve">Axios</w:t>
      </w:r>
    </w:p>
    <w:p>
      <w:pPr>
        <w:pStyle w:val="Compact"/>
        <w:numPr>
          <w:ilvl w:val="0"/>
          <w:numId w:val="1006"/>
        </w:numPr>
      </w:pPr>
      <w:r>
        <w:t xml:space="preserve">Estado global (MVP):</w:t>
      </w:r>
      <w:r>
        <w:t xml:space="preserve"> </w:t>
      </w:r>
      <w:r>
        <w:rPr>
          <w:b/>
          <w:bCs/>
        </w:rPr>
        <w:t xml:space="preserve">Context API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odelo-de-dominio-entidades-principales"/>
    <w:p>
      <w:pPr>
        <w:pStyle w:val="Heading2"/>
      </w:pPr>
      <w:r>
        <w:t xml:space="preserve">6. Modelo de Dominio (Entidades principales)</w:t>
      </w:r>
    </w:p>
    <w:p>
      <w:pPr>
        <w:pStyle w:val="Compact"/>
        <w:numPr>
          <w:ilvl w:val="0"/>
          <w:numId w:val="1007"/>
        </w:numPr>
      </w:pPr>
      <w:r>
        <w:t xml:space="preserve">Usuarios</w:t>
      </w:r>
    </w:p>
    <w:p>
      <w:pPr>
        <w:pStyle w:val="Compact"/>
        <w:numPr>
          <w:ilvl w:val="0"/>
          <w:numId w:val="1007"/>
        </w:numPr>
      </w:pPr>
      <w:r>
        <w:t xml:space="preserve">Deportes</w:t>
      </w:r>
    </w:p>
    <w:p>
      <w:pPr>
        <w:pStyle w:val="Compact"/>
        <w:numPr>
          <w:ilvl w:val="0"/>
          <w:numId w:val="1007"/>
        </w:numPr>
      </w:pPr>
      <w:r>
        <w:t xml:space="preserve">Complejos</w:t>
      </w:r>
    </w:p>
    <w:p>
      <w:pPr>
        <w:pStyle w:val="Compact"/>
        <w:numPr>
          <w:ilvl w:val="0"/>
          <w:numId w:val="1007"/>
        </w:numPr>
      </w:pPr>
      <w:r>
        <w:t xml:space="preserve">Canchas</w:t>
      </w:r>
    </w:p>
    <w:p>
      <w:pPr>
        <w:pStyle w:val="Compact"/>
        <w:numPr>
          <w:ilvl w:val="0"/>
          <w:numId w:val="1007"/>
        </w:numPr>
      </w:pPr>
      <w:r>
        <w:t xml:space="preserve">Franjas horarias</w:t>
      </w:r>
    </w:p>
    <w:p>
      <w:pPr>
        <w:pStyle w:val="Compact"/>
        <w:numPr>
          <w:ilvl w:val="0"/>
          <w:numId w:val="1007"/>
        </w:numPr>
      </w:pPr>
      <w:r>
        <w:t xml:space="preserve">Precios por cancha</w:t>
      </w:r>
    </w:p>
    <w:p>
      <w:pPr>
        <w:pStyle w:val="Compact"/>
        <w:numPr>
          <w:ilvl w:val="0"/>
          <w:numId w:val="1007"/>
        </w:numPr>
      </w:pPr>
      <w:r>
        <w:t xml:space="preserve">Partidos (reserva)</w:t>
      </w:r>
    </w:p>
    <w:p>
      <w:pPr>
        <w:pStyle w:val="Compact"/>
        <w:numPr>
          <w:ilvl w:val="0"/>
          <w:numId w:val="1007"/>
        </w:numPr>
      </w:pPr>
      <w:r>
        <w:t xml:space="preserve">Jugadores por partido</w:t>
      </w:r>
    </w:p>
    <w:p>
      <w:pPr>
        <w:pStyle w:val="Compact"/>
        <w:numPr>
          <w:ilvl w:val="0"/>
          <w:numId w:val="1007"/>
        </w:numPr>
      </w:pPr>
      <w:r>
        <w:t xml:space="preserve">Pagos</w:t>
      </w:r>
    </w:p>
    <w:p>
      <w:pPr>
        <w:pStyle w:val="Compact"/>
        <w:numPr>
          <w:ilvl w:val="0"/>
          <w:numId w:val="1007"/>
        </w:numPr>
      </w:pPr>
      <w:r>
        <w:t xml:space="preserve">Servicios adicionales</w:t>
      </w:r>
    </w:p>
    <w:p>
      <w:pPr>
        <w:pStyle w:val="Compact"/>
        <w:numPr>
          <w:ilvl w:val="0"/>
          <w:numId w:val="1007"/>
        </w:numPr>
      </w:pPr>
      <w:r>
        <w:t xml:space="preserve">Bolsa de partidos</w:t>
      </w:r>
    </w:p>
    <w:p>
      <w:pPr>
        <w:pStyle w:val="Compact"/>
        <w:numPr>
          <w:ilvl w:val="0"/>
          <w:numId w:val="1007"/>
        </w:numPr>
      </w:pPr>
      <w:r>
        <w:t xml:space="preserve">Postulaciones</w:t>
      </w:r>
    </w:p>
    <w:p>
      <w:pPr>
        <w:pStyle w:val="BlockText"/>
      </w:pPr>
      <w:r>
        <w:t xml:space="preserve">Concepto clave:</w:t>
      </w:r>
      <w:r>
        <w:t xml:space="preserve"> </w:t>
      </w:r>
      <w:r>
        <w:rPr>
          <w:b/>
          <w:bCs/>
        </w:rPr>
        <w:t xml:space="preserve">Partido = Reserva</w:t>
      </w:r>
    </w:p>
    <w:p>
      <w:r>
        <w:pict>
          <v:rect style="width:0;height:1.5pt" o:hralign="center" o:hrstd="t" o:hr="t"/>
        </w:pict>
      </w:r>
    </w:p>
    <w:bookmarkEnd w:id="29"/>
    <w:bookmarkStart w:id="43" w:name="base-de-datos-modelo-mysql-mvp"/>
    <w:p>
      <w:pPr>
        <w:pStyle w:val="Heading2"/>
      </w:pPr>
      <w:r>
        <w:t xml:space="preserve">7. Base de Datos (Modelo MySQL – MVP)</w:t>
      </w:r>
    </w:p>
    <w:bookmarkStart w:id="30" w:name="usuarios"/>
    <w:p>
      <w:pPr>
        <w:pStyle w:val="Heading3"/>
      </w:pPr>
      <w:r>
        <w:t xml:space="preserve">usuarios</w:t>
      </w:r>
    </w:p>
    <w:p>
      <w:pPr>
        <w:pStyle w:val="Compact"/>
        <w:numPr>
          <w:ilvl w:val="0"/>
          <w:numId w:val="1008"/>
        </w:numPr>
      </w:pPr>
      <w:r>
        <w:t xml:space="preserve">id</w:t>
      </w:r>
    </w:p>
    <w:p>
      <w:pPr>
        <w:pStyle w:val="Compact"/>
        <w:numPr>
          <w:ilvl w:val="0"/>
          <w:numId w:val="1008"/>
        </w:numPr>
      </w:pPr>
      <w:r>
        <w:t xml:space="preserve">nombre</w:t>
      </w:r>
    </w:p>
    <w:p>
      <w:pPr>
        <w:pStyle w:val="Compact"/>
        <w:numPr>
          <w:ilvl w:val="0"/>
          <w:numId w:val="1008"/>
        </w:numPr>
      </w:pPr>
      <w:r>
        <w:t xml:space="preserve">apellido</w:t>
      </w:r>
    </w:p>
    <w:p>
      <w:pPr>
        <w:pStyle w:val="Compact"/>
        <w:numPr>
          <w:ilvl w:val="0"/>
          <w:numId w:val="1008"/>
        </w:numPr>
      </w:pPr>
      <w:r>
        <w:t xml:space="preserve">email</w:t>
      </w:r>
    </w:p>
    <w:p>
      <w:pPr>
        <w:pStyle w:val="Compact"/>
        <w:numPr>
          <w:ilvl w:val="0"/>
          <w:numId w:val="1008"/>
        </w:numPr>
      </w:pPr>
      <w:r>
        <w:t xml:space="preserve">telefono</w:t>
      </w:r>
    </w:p>
    <w:p>
      <w:pPr>
        <w:pStyle w:val="Compact"/>
        <w:numPr>
          <w:ilvl w:val="0"/>
          <w:numId w:val="1008"/>
        </w:numPr>
      </w:pPr>
      <w:r>
        <w:t xml:space="preserve">password_hash</w:t>
      </w:r>
    </w:p>
    <w:p>
      <w:pPr>
        <w:pStyle w:val="Compact"/>
        <w:numPr>
          <w:ilvl w:val="0"/>
          <w:numId w:val="1008"/>
        </w:numPr>
      </w:pPr>
      <w:r>
        <w:t xml:space="preserve">rol</w:t>
      </w:r>
    </w:p>
    <w:p>
      <w:pPr>
        <w:pStyle w:val="Compact"/>
        <w:numPr>
          <w:ilvl w:val="0"/>
          <w:numId w:val="1008"/>
        </w:numPr>
      </w:pPr>
      <w:r>
        <w:t xml:space="preserve">created_at</w:t>
      </w:r>
    </w:p>
    <w:bookmarkEnd w:id="30"/>
    <w:bookmarkStart w:id="31" w:name="deportes"/>
    <w:p>
      <w:pPr>
        <w:pStyle w:val="Heading3"/>
      </w:pPr>
      <w:r>
        <w:t xml:space="preserve">deportes</w:t>
      </w:r>
    </w:p>
    <w:p>
      <w:pPr>
        <w:pStyle w:val="Compact"/>
        <w:numPr>
          <w:ilvl w:val="0"/>
          <w:numId w:val="1009"/>
        </w:numPr>
      </w:pPr>
      <w:r>
        <w:t xml:space="preserve">id</w:t>
      </w:r>
    </w:p>
    <w:p>
      <w:pPr>
        <w:pStyle w:val="Compact"/>
        <w:numPr>
          <w:ilvl w:val="0"/>
          <w:numId w:val="1009"/>
        </w:numPr>
      </w:pPr>
      <w:r>
        <w:t xml:space="preserve">nombre</w:t>
      </w:r>
    </w:p>
    <w:bookmarkEnd w:id="31"/>
    <w:bookmarkStart w:id="32" w:name="complejos"/>
    <w:p>
      <w:pPr>
        <w:pStyle w:val="Heading3"/>
      </w:pPr>
      <w:r>
        <w:t xml:space="preserve">complejos</w:t>
      </w:r>
    </w:p>
    <w:p>
      <w:pPr>
        <w:pStyle w:val="Compact"/>
        <w:numPr>
          <w:ilvl w:val="0"/>
          <w:numId w:val="1010"/>
        </w:numPr>
      </w:pPr>
      <w:r>
        <w:t xml:space="preserve">id</w:t>
      </w:r>
    </w:p>
    <w:p>
      <w:pPr>
        <w:pStyle w:val="Compact"/>
        <w:numPr>
          <w:ilvl w:val="0"/>
          <w:numId w:val="1010"/>
        </w:numPr>
      </w:pPr>
      <w:r>
        <w:t xml:space="preserve">nombre</w:t>
      </w:r>
    </w:p>
    <w:p>
      <w:pPr>
        <w:pStyle w:val="Compact"/>
        <w:numPr>
          <w:ilvl w:val="0"/>
          <w:numId w:val="1010"/>
        </w:numPr>
      </w:pPr>
      <w:r>
        <w:t xml:space="preserve">direccion</w:t>
      </w:r>
    </w:p>
    <w:p>
      <w:pPr>
        <w:pStyle w:val="Compact"/>
        <w:numPr>
          <w:ilvl w:val="0"/>
          <w:numId w:val="1010"/>
        </w:numPr>
      </w:pPr>
      <w:r>
        <w:t xml:space="preserve">latitud</w:t>
      </w:r>
    </w:p>
    <w:p>
      <w:pPr>
        <w:pStyle w:val="Compact"/>
        <w:numPr>
          <w:ilvl w:val="0"/>
          <w:numId w:val="1010"/>
        </w:numPr>
      </w:pPr>
      <w:r>
        <w:t xml:space="preserve">longitud</w:t>
      </w:r>
    </w:p>
    <w:p>
      <w:pPr>
        <w:pStyle w:val="Compact"/>
        <w:numPr>
          <w:ilvl w:val="0"/>
          <w:numId w:val="1010"/>
        </w:numPr>
      </w:pPr>
      <w:r>
        <w:t xml:space="preserve">telefono</w:t>
      </w:r>
    </w:p>
    <w:p>
      <w:pPr>
        <w:pStyle w:val="Compact"/>
        <w:numPr>
          <w:ilvl w:val="0"/>
          <w:numId w:val="1010"/>
        </w:numPr>
      </w:pPr>
      <w:r>
        <w:t xml:space="preserve">usuario_admin_id</w:t>
      </w:r>
    </w:p>
    <w:p>
      <w:pPr>
        <w:pStyle w:val="Compact"/>
        <w:numPr>
          <w:ilvl w:val="0"/>
          <w:numId w:val="1010"/>
        </w:numPr>
      </w:pPr>
      <w:r>
        <w:t xml:space="preserve">created_at</w:t>
      </w:r>
    </w:p>
    <w:bookmarkEnd w:id="32"/>
    <w:bookmarkStart w:id="33" w:name="canchas"/>
    <w:p>
      <w:pPr>
        <w:pStyle w:val="Heading3"/>
      </w:pPr>
      <w:r>
        <w:t xml:space="preserve">canchas</w:t>
      </w:r>
    </w:p>
    <w:p>
      <w:pPr>
        <w:pStyle w:val="Compact"/>
        <w:numPr>
          <w:ilvl w:val="0"/>
          <w:numId w:val="1011"/>
        </w:numPr>
      </w:pPr>
      <w:r>
        <w:t xml:space="preserve">id</w:t>
      </w:r>
    </w:p>
    <w:p>
      <w:pPr>
        <w:pStyle w:val="Compact"/>
        <w:numPr>
          <w:ilvl w:val="0"/>
          <w:numId w:val="1011"/>
        </w:numPr>
      </w:pPr>
      <w:r>
        <w:t xml:space="preserve">complejo_id</w:t>
      </w:r>
    </w:p>
    <w:p>
      <w:pPr>
        <w:pStyle w:val="Compact"/>
        <w:numPr>
          <w:ilvl w:val="0"/>
          <w:numId w:val="1011"/>
        </w:numPr>
      </w:pPr>
      <w:r>
        <w:t xml:space="preserve">deporte_id</w:t>
      </w:r>
    </w:p>
    <w:p>
      <w:pPr>
        <w:pStyle w:val="Compact"/>
        <w:numPr>
          <w:ilvl w:val="0"/>
          <w:numId w:val="1011"/>
        </w:numPr>
      </w:pPr>
      <w:r>
        <w:t xml:space="preserve">nombre</w:t>
      </w:r>
    </w:p>
    <w:p>
      <w:pPr>
        <w:pStyle w:val="Compact"/>
        <w:numPr>
          <w:ilvl w:val="0"/>
          <w:numId w:val="1011"/>
        </w:numPr>
      </w:pPr>
      <w:r>
        <w:t xml:space="preserve">tipo</w:t>
      </w:r>
    </w:p>
    <w:p>
      <w:pPr>
        <w:pStyle w:val="Compact"/>
        <w:numPr>
          <w:ilvl w:val="0"/>
          <w:numId w:val="1011"/>
        </w:numPr>
      </w:pPr>
      <w:r>
        <w:t xml:space="preserve">activa</w:t>
      </w:r>
    </w:p>
    <w:bookmarkEnd w:id="33"/>
    <w:bookmarkStart w:id="34" w:name="franjas_horarias"/>
    <w:p>
      <w:pPr>
        <w:pStyle w:val="Heading3"/>
      </w:pPr>
      <w:r>
        <w:t xml:space="preserve">franjas_horarias</w:t>
      </w:r>
    </w:p>
    <w:p>
      <w:pPr>
        <w:pStyle w:val="Compact"/>
        <w:numPr>
          <w:ilvl w:val="0"/>
          <w:numId w:val="1012"/>
        </w:numPr>
      </w:pPr>
      <w:r>
        <w:t xml:space="preserve">id</w:t>
      </w:r>
    </w:p>
    <w:p>
      <w:pPr>
        <w:pStyle w:val="Compact"/>
        <w:numPr>
          <w:ilvl w:val="0"/>
          <w:numId w:val="1012"/>
        </w:numPr>
      </w:pPr>
      <w:r>
        <w:t xml:space="preserve">hora_inicio</w:t>
      </w:r>
    </w:p>
    <w:p>
      <w:pPr>
        <w:pStyle w:val="Compact"/>
        <w:numPr>
          <w:ilvl w:val="0"/>
          <w:numId w:val="1012"/>
        </w:numPr>
      </w:pPr>
      <w:r>
        <w:t xml:space="preserve">hora_fin</w:t>
      </w:r>
    </w:p>
    <w:bookmarkEnd w:id="34"/>
    <w:bookmarkStart w:id="35" w:name="precios_cancha"/>
    <w:p>
      <w:pPr>
        <w:pStyle w:val="Heading3"/>
      </w:pPr>
      <w:r>
        <w:t xml:space="preserve">precios_cancha</w:t>
      </w:r>
    </w:p>
    <w:p>
      <w:pPr>
        <w:pStyle w:val="Compact"/>
        <w:numPr>
          <w:ilvl w:val="0"/>
          <w:numId w:val="1013"/>
        </w:numPr>
      </w:pPr>
      <w:r>
        <w:t xml:space="preserve">id</w:t>
      </w:r>
    </w:p>
    <w:p>
      <w:pPr>
        <w:pStyle w:val="Compact"/>
        <w:numPr>
          <w:ilvl w:val="0"/>
          <w:numId w:val="1013"/>
        </w:numPr>
      </w:pPr>
      <w:r>
        <w:t xml:space="preserve">cancha_id</w:t>
      </w:r>
    </w:p>
    <w:p>
      <w:pPr>
        <w:pStyle w:val="Compact"/>
        <w:numPr>
          <w:ilvl w:val="0"/>
          <w:numId w:val="1013"/>
        </w:numPr>
      </w:pPr>
      <w:r>
        <w:t xml:space="preserve">franja_horaria_id</w:t>
      </w:r>
    </w:p>
    <w:p>
      <w:pPr>
        <w:pStyle w:val="Compact"/>
        <w:numPr>
          <w:ilvl w:val="0"/>
          <w:numId w:val="1013"/>
        </w:numPr>
      </w:pPr>
      <w:r>
        <w:t xml:space="preserve">dia_semana</w:t>
      </w:r>
    </w:p>
    <w:p>
      <w:pPr>
        <w:pStyle w:val="Compact"/>
        <w:numPr>
          <w:ilvl w:val="0"/>
          <w:numId w:val="1013"/>
        </w:numPr>
      </w:pPr>
      <w:r>
        <w:t xml:space="preserve">precio</w:t>
      </w:r>
    </w:p>
    <w:bookmarkEnd w:id="35"/>
    <w:bookmarkStart w:id="36" w:name="partidos"/>
    <w:p>
      <w:pPr>
        <w:pStyle w:val="Heading3"/>
      </w:pPr>
      <w:r>
        <w:t xml:space="preserve">partidos</w:t>
      </w:r>
    </w:p>
    <w:p>
      <w:pPr>
        <w:pStyle w:val="Compact"/>
        <w:numPr>
          <w:ilvl w:val="0"/>
          <w:numId w:val="1014"/>
        </w:numPr>
      </w:pPr>
      <w:r>
        <w:t xml:space="preserve">id</w:t>
      </w:r>
    </w:p>
    <w:p>
      <w:pPr>
        <w:pStyle w:val="Compact"/>
        <w:numPr>
          <w:ilvl w:val="0"/>
          <w:numId w:val="1014"/>
        </w:numPr>
      </w:pPr>
      <w:r>
        <w:t xml:space="preserve">cancha_id</w:t>
      </w:r>
    </w:p>
    <w:p>
      <w:pPr>
        <w:pStyle w:val="Compact"/>
        <w:numPr>
          <w:ilvl w:val="0"/>
          <w:numId w:val="1014"/>
        </w:numPr>
      </w:pPr>
      <w:r>
        <w:t xml:space="preserve">organizador_id</w:t>
      </w:r>
    </w:p>
    <w:p>
      <w:pPr>
        <w:pStyle w:val="Compact"/>
        <w:numPr>
          <w:ilvl w:val="0"/>
          <w:numId w:val="1014"/>
        </w:numPr>
      </w:pPr>
      <w:r>
        <w:t xml:space="preserve">fecha</w:t>
      </w:r>
    </w:p>
    <w:p>
      <w:pPr>
        <w:pStyle w:val="Compact"/>
        <w:numPr>
          <w:ilvl w:val="0"/>
          <w:numId w:val="1014"/>
        </w:numPr>
      </w:pPr>
      <w:r>
        <w:t xml:space="preserve">hora_inicio</w:t>
      </w:r>
    </w:p>
    <w:p>
      <w:pPr>
        <w:pStyle w:val="Compact"/>
        <w:numPr>
          <w:ilvl w:val="0"/>
          <w:numId w:val="1014"/>
        </w:numPr>
      </w:pPr>
      <w:r>
        <w:t xml:space="preserve">hora_fin</w:t>
      </w:r>
    </w:p>
    <w:p>
      <w:pPr>
        <w:pStyle w:val="Compact"/>
        <w:numPr>
          <w:ilvl w:val="0"/>
          <w:numId w:val="1014"/>
        </w:numPr>
      </w:pPr>
      <w:r>
        <w:t xml:space="preserve">precio_total</w:t>
      </w:r>
    </w:p>
    <w:p>
      <w:pPr>
        <w:pStyle w:val="Compact"/>
        <w:numPr>
          <w:ilvl w:val="0"/>
          <w:numId w:val="1014"/>
        </w:numPr>
      </w:pPr>
      <w:r>
        <w:t xml:space="preserve">estado</w:t>
      </w:r>
    </w:p>
    <w:p>
      <w:pPr>
        <w:pStyle w:val="Compact"/>
        <w:numPr>
          <w:ilvl w:val="0"/>
          <w:numId w:val="1014"/>
        </w:numPr>
      </w:pPr>
      <w:r>
        <w:t xml:space="preserve">grabacion</w:t>
      </w:r>
    </w:p>
    <w:p>
      <w:pPr>
        <w:pStyle w:val="Compact"/>
        <w:numPr>
          <w:ilvl w:val="0"/>
          <w:numId w:val="1014"/>
        </w:numPr>
      </w:pPr>
      <w:r>
        <w:t xml:space="preserve">created_at</w:t>
      </w:r>
    </w:p>
    <w:bookmarkEnd w:id="36"/>
    <w:bookmarkStart w:id="37" w:name="partido_jugadores"/>
    <w:p>
      <w:pPr>
        <w:pStyle w:val="Heading3"/>
      </w:pPr>
      <w:r>
        <w:t xml:space="preserve">partido_jugadores</w:t>
      </w:r>
    </w:p>
    <w:p>
      <w:pPr>
        <w:pStyle w:val="Compact"/>
        <w:numPr>
          <w:ilvl w:val="0"/>
          <w:numId w:val="1015"/>
        </w:numPr>
      </w:pPr>
      <w:r>
        <w:t xml:space="preserve">id</w:t>
      </w:r>
    </w:p>
    <w:p>
      <w:pPr>
        <w:pStyle w:val="Compact"/>
        <w:numPr>
          <w:ilvl w:val="0"/>
          <w:numId w:val="1015"/>
        </w:numPr>
      </w:pPr>
      <w:r>
        <w:t xml:space="preserve">partido_id</w:t>
      </w:r>
    </w:p>
    <w:p>
      <w:pPr>
        <w:pStyle w:val="Compact"/>
        <w:numPr>
          <w:ilvl w:val="0"/>
          <w:numId w:val="1015"/>
        </w:numPr>
      </w:pPr>
      <w:r>
        <w:t xml:space="preserve">usuario_id</w:t>
      </w:r>
    </w:p>
    <w:p>
      <w:pPr>
        <w:pStyle w:val="Compact"/>
        <w:numPr>
          <w:ilvl w:val="0"/>
          <w:numId w:val="1015"/>
        </w:numPr>
      </w:pPr>
      <w:r>
        <w:t xml:space="preserve">estado</w:t>
      </w:r>
    </w:p>
    <w:p>
      <w:pPr>
        <w:pStyle w:val="Compact"/>
        <w:numPr>
          <w:ilvl w:val="0"/>
          <w:numId w:val="1015"/>
        </w:numPr>
      </w:pPr>
      <w:r>
        <w:t xml:space="preserve">monto</w:t>
      </w:r>
    </w:p>
    <w:bookmarkEnd w:id="37"/>
    <w:bookmarkStart w:id="38" w:name="pagos"/>
    <w:p>
      <w:pPr>
        <w:pStyle w:val="Heading3"/>
      </w:pPr>
      <w:r>
        <w:t xml:space="preserve">pagos</w:t>
      </w:r>
    </w:p>
    <w:p>
      <w:pPr>
        <w:pStyle w:val="Compact"/>
        <w:numPr>
          <w:ilvl w:val="0"/>
          <w:numId w:val="1016"/>
        </w:numPr>
      </w:pPr>
      <w:r>
        <w:t xml:space="preserve">id</w:t>
      </w:r>
    </w:p>
    <w:p>
      <w:pPr>
        <w:pStyle w:val="Compact"/>
        <w:numPr>
          <w:ilvl w:val="0"/>
          <w:numId w:val="1016"/>
        </w:numPr>
      </w:pPr>
      <w:r>
        <w:t xml:space="preserve">partido_id</w:t>
      </w:r>
    </w:p>
    <w:p>
      <w:pPr>
        <w:pStyle w:val="Compact"/>
        <w:numPr>
          <w:ilvl w:val="0"/>
          <w:numId w:val="1016"/>
        </w:numPr>
      </w:pPr>
      <w:r>
        <w:t xml:space="preserve">usuario_id</w:t>
      </w:r>
    </w:p>
    <w:p>
      <w:pPr>
        <w:pStyle w:val="Compact"/>
        <w:numPr>
          <w:ilvl w:val="0"/>
          <w:numId w:val="1016"/>
        </w:numPr>
      </w:pPr>
      <w:r>
        <w:t xml:space="preserve">medio_pago</w:t>
      </w:r>
    </w:p>
    <w:p>
      <w:pPr>
        <w:pStyle w:val="Compact"/>
        <w:numPr>
          <w:ilvl w:val="0"/>
          <w:numId w:val="1016"/>
        </w:numPr>
      </w:pPr>
      <w:r>
        <w:t xml:space="preserve">monto</w:t>
      </w:r>
    </w:p>
    <w:p>
      <w:pPr>
        <w:pStyle w:val="Compact"/>
        <w:numPr>
          <w:ilvl w:val="0"/>
          <w:numId w:val="1016"/>
        </w:numPr>
      </w:pPr>
      <w:r>
        <w:t xml:space="preserve">estado</w:t>
      </w:r>
    </w:p>
    <w:p>
      <w:pPr>
        <w:pStyle w:val="Compact"/>
        <w:numPr>
          <w:ilvl w:val="0"/>
          <w:numId w:val="1016"/>
        </w:numPr>
      </w:pPr>
      <w:r>
        <w:t xml:space="preserve">referencia</w:t>
      </w:r>
    </w:p>
    <w:p>
      <w:pPr>
        <w:pStyle w:val="Compact"/>
        <w:numPr>
          <w:ilvl w:val="0"/>
          <w:numId w:val="1016"/>
        </w:numPr>
      </w:pPr>
      <w:r>
        <w:t xml:space="preserve">created_at</w:t>
      </w:r>
    </w:p>
    <w:bookmarkEnd w:id="38"/>
    <w:bookmarkStart w:id="39" w:name="servicios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17"/>
        </w:numPr>
      </w:pPr>
      <w:r>
        <w:t xml:space="preserve">id</w:t>
      </w:r>
    </w:p>
    <w:p>
      <w:pPr>
        <w:pStyle w:val="Compact"/>
        <w:numPr>
          <w:ilvl w:val="0"/>
          <w:numId w:val="1017"/>
        </w:numPr>
      </w:pPr>
      <w:r>
        <w:t xml:space="preserve">nombre</w:t>
      </w:r>
    </w:p>
    <w:bookmarkEnd w:id="39"/>
    <w:bookmarkStart w:id="40" w:name="partido_servicios"/>
    <w:p>
      <w:pPr>
        <w:pStyle w:val="Heading3"/>
      </w:pPr>
      <w:r>
        <w:t xml:space="preserve">partido_servicios</w:t>
      </w:r>
    </w:p>
    <w:p>
      <w:pPr>
        <w:pStyle w:val="Compact"/>
        <w:numPr>
          <w:ilvl w:val="0"/>
          <w:numId w:val="1018"/>
        </w:numPr>
      </w:pPr>
      <w:r>
        <w:t xml:space="preserve">id</w:t>
      </w:r>
    </w:p>
    <w:p>
      <w:pPr>
        <w:pStyle w:val="Compact"/>
        <w:numPr>
          <w:ilvl w:val="0"/>
          <w:numId w:val="1018"/>
        </w:numPr>
      </w:pPr>
      <w:r>
        <w:t xml:space="preserve">partido_id</w:t>
      </w:r>
    </w:p>
    <w:p>
      <w:pPr>
        <w:pStyle w:val="Compact"/>
        <w:numPr>
          <w:ilvl w:val="0"/>
          <w:numId w:val="1018"/>
        </w:numPr>
      </w:pPr>
      <w:r>
        <w:t xml:space="preserve">servicio_id</w:t>
      </w:r>
    </w:p>
    <w:p>
      <w:pPr>
        <w:pStyle w:val="Compact"/>
        <w:numPr>
          <w:ilvl w:val="0"/>
          <w:numId w:val="1018"/>
        </w:numPr>
      </w:pPr>
      <w:r>
        <w:t xml:space="preserve">precio</w:t>
      </w:r>
    </w:p>
    <w:bookmarkEnd w:id="40"/>
    <w:bookmarkStart w:id="41" w:name="bolsa_partidos"/>
    <w:p>
      <w:pPr>
        <w:pStyle w:val="Heading3"/>
      </w:pPr>
      <w:r>
        <w:t xml:space="preserve">bolsa_partidos</w:t>
      </w:r>
    </w:p>
    <w:p>
      <w:pPr>
        <w:pStyle w:val="Compact"/>
        <w:numPr>
          <w:ilvl w:val="0"/>
          <w:numId w:val="1019"/>
        </w:numPr>
      </w:pPr>
      <w:r>
        <w:t xml:space="preserve">id</w:t>
      </w:r>
    </w:p>
    <w:p>
      <w:pPr>
        <w:pStyle w:val="Compact"/>
        <w:numPr>
          <w:ilvl w:val="0"/>
          <w:numId w:val="1019"/>
        </w:numPr>
      </w:pPr>
      <w:r>
        <w:t xml:space="preserve">deporte_id</w:t>
      </w:r>
    </w:p>
    <w:p>
      <w:pPr>
        <w:pStyle w:val="Compact"/>
        <w:numPr>
          <w:ilvl w:val="0"/>
          <w:numId w:val="1019"/>
        </w:numPr>
      </w:pPr>
      <w:r>
        <w:t xml:space="preserve">fecha</w:t>
      </w:r>
    </w:p>
    <w:p>
      <w:pPr>
        <w:pStyle w:val="Compact"/>
        <w:numPr>
          <w:ilvl w:val="0"/>
          <w:numId w:val="1019"/>
        </w:numPr>
      </w:pPr>
      <w:r>
        <w:t xml:space="preserve">hora_inicio</w:t>
      </w:r>
    </w:p>
    <w:p>
      <w:pPr>
        <w:pStyle w:val="Compact"/>
        <w:numPr>
          <w:ilvl w:val="0"/>
          <w:numId w:val="1019"/>
        </w:numPr>
      </w:pPr>
      <w:r>
        <w:t xml:space="preserve">hora_fin</w:t>
      </w:r>
    </w:p>
    <w:p>
      <w:pPr>
        <w:pStyle w:val="Compact"/>
        <w:numPr>
          <w:ilvl w:val="0"/>
          <w:numId w:val="1019"/>
        </w:numPr>
      </w:pPr>
      <w:r>
        <w:t xml:space="preserve">latitud</w:t>
      </w:r>
    </w:p>
    <w:p>
      <w:pPr>
        <w:pStyle w:val="Compact"/>
        <w:numPr>
          <w:ilvl w:val="0"/>
          <w:numId w:val="1019"/>
        </w:numPr>
      </w:pPr>
      <w:r>
        <w:t xml:space="preserve">longitud</w:t>
      </w:r>
    </w:p>
    <w:p>
      <w:pPr>
        <w:pStyle w:val="Compact"/>
        <w:numPr>
          <w:ilvl w:val="0"/>
          <w:numId w:val="1019"/>
        </w:numPr>
      </w:pPr>
      <w:r>
        <w:t xml:space="preserve">creador_id</w:t>
      </w:r>
    </w:p>
    <w:p>
      <w:pPr>
        <w:pStyle w:val="Compact"/>
        <w:numPr>
          <w:ilvl w:val="0"/>
          <w:numId w:val="1019"/>
        </w:numPr>
      </w:pPr>
      <w:r>
        <w:t xml:space="preserve">estado</w:t>
      </w:r>
    </w:p>
    <w:bookmarkEnd w:id="41"/>
    <w:bookmarkStart w:id="42" w:name="bolsa_postulaciones"/>
    <w:p>
      <w:pPr>
        <w:pStyle w:val="Heading3"/>
      </w:pPr>
      <w:r>
        <w:t xml:space="preserve">bolsa_postulaciones</w:t>
      </w:r>
    </w:p>
    <w:p>
      <w:pPr>
        <w:pStyle w:val="Compact"/>
        <w:numPr>
          <w:ilvl w:val="0"/>
          <w:numId w:val="1020"/>
        </w:numPr>
      </w:pPr>
      <w:r>
        <w:t xml:space="preserve">id</w:t>
      </w:r>
    </w:p>
    <w:p>
      <w:pPr>
        <w:pStyle w:val="Compact"/>
        <w:numPr>
          <w:ilvl w:val="0"/>
          <w:numId w:val="1020"/>
        </w:numPr>
      </w:pPr>
      <w:r>
        <w:t xml:space="preserve">bolsa_partido_id</w:t>
      </w:r>
    </w:p>
    <w:p>
      <w:pPr>
        <w:pStyle w:val="Compact"/>
        <w:numPr>
          <w:ilvl w:val="0"/>
          <w:numId w:val="1020"/>
        </w:numPr>
      </w:pPr>
      <w:r>
        <w:t xml:space="preserve">usuario_id</w:t>
      </w:r>
    </w:p>
    <w:p>
      <w:pPr>
        <w:pStyle w:val="Compact"/>
        <w:numPr>
          <w:ilvl w:val="0"/>
          <w:numId w:val="1020"/>
        </w:numPr>
      </w:pPr>
      <w:r>
        <w:t xml:space="preserve">estado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endpoints-principales-api-mvp"/>
    <w:p>
      <w:pPr>
        <w:pStyle w:val="Heading2"/>
      </w:pPr>
      <w:r>
        <w:t xml:space="preserve">8. Endpoints Principales (API MVP)</w:t>
      </w:r>
    </w:p>
    <w:bookmarkStart w:id="44" w:name="autenticación"/>
    <w:p>
      <w:pPr>
        <w:pStyle w:val="Heading3"/>
      </w:pPr>
      <w:r>
        <w:t xml:space="preserve">Autenticación</w:t>
      </w:r>
    </w:p>
    <w:p>
      <w:pPr>
        <w:pStyle w:val="Compact"/>
        <w:numPr>
          <w:ilvl w:val="0"/>
          <w:numId w:val="1021"/>
        </w:numPr>
      </w:pPr>
      <w:r>
        <w:t xml:space="preserve">POST /auth/register</w:t>
      </w:r>
    </w:p>
    <w:p>
      <w:pPr>
        <w:pStyle w:val="Compact"/>
        <w:numPr>
          <w:ilvl w:val="0"/>
          <w:numId w:val="1021"/>
        </w:numPr>
      </w:pPr>
      <w:r>
        <w:t xml:space="preserve">POST /auth/login</w:t>
      </w:r>
    </w:p>
    <w:bookmarkEnd w:id="44"/>
    <w:bookmarkStart w:id="45" w:name="complejos-y-canchas"/>
    <w:p>
      <w:pPr>
        <w:pStyle w:val="Heading3"/>
      </w:pPr>
      <w:r>
        <w:t xml:space="preserve">Complejos y canchas</w:t>
      </w:r>
    </w:p>
    <w:p>
      <w:pPr>
        <w:pStyle w:val="Compact"/>
        <w:numPr>
          <w:ilvl w:val="0"/>
          <w:numId w:val="1022"/>
        </w:numPr>
      </w:pPr>
      <w:r>
        <w:t xml:space="preserve">POST /complejos</w:t>
      </w:r>
    </w:p>
    <w:p>
      <w:pPr>
        <w:pStyle w:val="Compact"/>
        <w:numPr>
          <w:ilvl w:val="0"/>
          <w:numId w:val="1022"/>
        </w:numPr>
      </w:pPr>
      <w:r>
        <w:t xml:space="preserve">GET /complejos</w:t>
      </w:r>
    </w:p>
    <w:p>
      <w:pPr>
        <w:pStyle w:val="Compact"/>
        <w:numPr>
          <w:ilvl w:val="0"/>
          <w:numId w:val="1022"/>
        </w:numPr>
      </w:pPr>
      <w:r>
        <w:t xml:space="preserve">GET /complejos/{id}/canchas</w:t>
      </w:r>
    </w:p>
    <w:bookmarkEnd w:id="45"/>
    <w:bookmarkStart w:id="46" w:name="partidos-1"/>
    <w:p>
      <w:pPr>
        <w:pStyle w:val="Heading3"/>
      </w:pPr>
      <w:r>
        <w:t xml:space="preserve">Partidos</w:t>
      </w:r>
    </w:p>
    <w:p>
      <w:pPr>
        <w:pStyle w:val="Compact"/>
        <w:numPr>
          <w:ilvl w:val="0"/>
          <w:numId w:val="1023"/>
        </w:numPr>
      </w:pPr>
      <w:r>
        <w:t xml:space="preserve">POST /partidos</w:t>
      </w:r>
    </w:p>
    <w:p>
      <w:pPr>
        <w:pStyle w:val="Compact"/>
        <w:numPr>
          <w:ilvl w:val="0"/>
          <w:numId w:val="1023"/>
        </w:numPr>
      </w:pPr>
      <w:r>
        <w:t xml:space="preserve">GET /partidos/{id}</w:t>
      </w:r>
    </w:p>
    <w:p>
      <w:pPr>
        <w:pStyle w:val="Compact"/>
        <w:numPr>
          <w:ilvl w:val="0"/>
          <w:numId w:val="1023"/>
        </w:numPr>
      </w:pPr>
      <w:r>
        <w:t xml:space="preserve">POST /partidos/{id}/jugadores</w:t>
      </w:r>
    </w:p>
    <w:bookmarkEnd w:id="46"/>
    <w:bookmarkStart w:id="47" w:name="pagos-1"/>
    <w:p>
      <w:pPr>
        <w:pStyle w:val="Heading3"/>
      </w:pPr>
      <w:r>
        <w:t xml:space="preserve">Pagos</w:t>
      </w:r>
    </w:p>
    <w:p>
      <w:pPr>
        <w:pStyle w:val="Compact"/>
        <w:numPr>
          <w:ilvl w:val="0"/>
          <w:numId w:val="1024"/>
        </w:numPr>
      </w:pPr>
      <w:r>
        <w:t xml:space="preserve">POST /pagos</w:t>
      </w:r>
    </w:p>
    <w:p>
      <w:pPr>
        <w:pStyle w:val="Compact"/>
        <w:numPr>
          <w:ilvl w:val="0"/>
          <w:numId w:val="1024"/>
        </w:numPr>
      </w:pPr>
      <w:r>
        <w:t xml:space="preserve">GET /partidos/{id}/pagos</w:t>
      </w:r>
    </w:p>
    <w:bookmarkEnd w:id="47"/>
    <w:bookmarkStart w:id="48" w:name="bolsa"/>
    <w:p>
      <w:pPr>
        <w:pStyle w:val="Heading3"/>
      </w:pPr>
      <w:r>
        <w:t xml:space="preserve">Bolsa</w:t>
      </w:r>
    </w:p>
    <w:p>
      <w:pPr>
        <w:pStyle w:val="Compact"/>
        <w:numPr>
          <w:ilvl w:val="0"/>
          <w:numId w:val="1025"/>
        </w:numPr>
      </w:pPr>
      <w:r>
        <w:t xml:space="preserve">POST /bolsa</w:t>
      </w:r>
    </w:p>
    <w:p>
      <w:pPr>
        <w:pStyle w:val="Compact"/>
        <w:numPr>
          <w:ilvl w:val="0"/>
          <w:numId w:val="1025"/>
        </w:numPr>
      </w:pPr>
      <w:r>
        <w:t xml:space="preserve">GET /bolsa</w:t>
      </w:r>
    </w:p>
    <w:p>
      <w:pPr>
        <w:pStyle w:val="Compact"/>
        <w:numPr>
          <w:ilvl w:val="0"/>
          <w:numId w:val="1025"/>
        </w:numPr>
      </w:pPr>
      <w:r>
        <w:t xml:space="preserve">POST /bolsa/{id}/postular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metodología-de-trabajo-scrum-con-jira"/>
    <w:p>
      <w:pPr>
        <w:pStyle w:val="Heading2"/>
      </w:pPr>
      <w:r>
        <w:t xml:space="preserve">9. Metodología de Trabajo – Scrum con Jira</w:t>
      </w:r>
    </w:p>
    <w:bookmarkStart w:id="50" w:name="roles-scrum"/>
    <w:p>
      <w:pPr>
        <w:pStyle w:val="Heading3"/>
      </w:pPr>
      <w:r>
        <w:t xml:space="preserve">Roles Scrum</w:t>
      </w:r>
    </w:p>
    <w:p>
      <w:pPr>
        <w:pStyle w:val="Compact"/>
        <w:numPr>
          <w:ilvl w:val="0"/>
          <w:numId w:val="1026"/>
        </w:numPr>
      </w:pPr>
      <w:r>
        <w:t xml:space="preserve">Product Owner</w:t>
      </w:r>
    </w:p>
    <w:p>
      <w:pPr>
        <w:pStyle w:val="Compact"/>
        <w:numPr>
          <w:ilvl w:val="0"/>
          <w:numId w:val="1026"/>
        </w:numPr>
      </w:pPr>
      <w:r>
        <w:t xml:space="preserve">Scrum Master</w:t>
      </w:r>
    </w:p>
    <w:p>
      <w:pPr>
        <w:pStyle w:val="Compact"/>
        <w:numPr>
          <w:ilvl w:val="0"/>
          <w:numId w:val="1026"/>
        </w:numPr>
      </w:pPr>
      <w:r>
        <w:t xml:space="preserve">Equipo de Desarrollo</w:t>
      </w:r>
    </w:p>
    <w:bookmarkEnd w:id="50"/>
    <w:bookmarkStart w:id="51" w:name="artefactos"/>
    <w:p>
      <w:pPr>
        <w:pStyle w:val="Heading3"/>
      </w:pPr>
      <w:r>
        <w:t xml:space="preserve">Artefactos</w:t>
      </w:r>
    </w:p>
    <w:p>
      <w:pPr>
        <w:pStyle w:val="Compact"/>
        <w:numPr>
          <w:ilvl w:val="0"/>
          <w:numId w:val="1027"/>
        </w:numPr>
      </w:pPr>
      <w:r>
        <w:t xml:space="preserve">Product Backlog</w:t>
      </w:r>
    </w:p>
    <w:p>
      <w:pPr>
        <w:pStyle w:val="Compact"/>
        <w:numPr>
          <w:ilvl w:val="0"/>
          <w:numId w:val="1027"/>
        </w:numPr>
      </w:pPr>
      <w:r>
        <w:t xml:space="preserve">Sprint Backlog</w:t>
      </w:r>
    </w:p>
    <w:p>
      <w:pPr>
        <w:pStyle w:val="Compact"/>
        <w:numPr>
          <w:ilvl w:val="0"/>
          <w:numId w:val="1027"/>
        </w:numPr>
      </w:pPr>
      <w:r>
        <w:t xml:space="preserve">Incremento</w:t>
      </w:r>
    </w:p>
    <w:bookmarkEnd w:id="51"/>
    <w:bookmarkStart w:id="52" w:name="sprints"/>
    <w:p>
      <w:pPr>
        <w:pStyle w:val="Heading3"/>
      </w:pPr>
      <w:r>
        <w:t xml:space="preserve">Sprints</w:t>
      </w:r>
    </w:p>
    <w:p>
      <w:pPr>
        <w:pStyle w:val="Compact"/>
        <w:numPr>
          <w:ilvl w:val="0"/>
          <w:numId w:val="1028"/>
        </w:numPr>
      </w:pPr>
      <w:r>
        <w:t xml:space="preserve">Duración sugerida:</w:t>
      </w:r>
      <w:r>
        <w:t xml:space="preserve"> </w:t>
      </w:r>
      <w:r>
        <w:rPr>
          <w:b/>
          <w:bCs/>
        </w:rPr>
        <w:t xml:space="preserve">2 semanas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organización-en-jira"/>
    <w:p>
      <w:pPr>
        <w:pStyle w:val="Heading2"/>
      </w:pPr>
      <w:r>
        <w:t xml:space="preserve">10. Organización en Jira</w:t>
      </w:r>
    </w:p>
    <w:bookmarkStart w:id="54" w:name="épicas-sugeridas"/>
    <w:p>
      <w:pPr>
        <w:pStyle w:val="Heading3"/>
      </w:pPr>
      <w:r>
        <w:t xml:space="preserve">Épicas sugeridas</w:t>
      </w:r>
    </w:p>
    <w:p>
      <w:pPr>
        <w:pStyle w:val="Compact"/>
        <w:numPr>
          <w:ilvl w:val="0"/>
          <w:numId w:val="1029"/>
        </w:numPr>
      </w:pPr>
      <w:r>
        <w:t xml:space="preserve">Autenticación y usuarios</w:t>
      </w:r>
    </w:p>
    <w:p>
      <w:pPr>
        <w:pStyle w:val="Compact"/>
        <w:numPr>
          <w:ilvl w:val="0"/>
          <w:numId w:val="1029"/>
        </w:numPr>
      </w:pPr>
      <w:r>
        <w:t xml:space="preserve">Gestión de complejos y canchas</w:t>
      </w:r>
    </w:p>
    <w:p>
      <w:pPr>
        <w:pStyle w:val="Compact"/>
        <w:numPr>
          <w:ilvl w:val="0"/>
          <w:numId w:val="1029"/>
        </w:numPr>
      </w:pPr>
      <w:r>
        <w:t xml:space="preserve">Reservas y partidos</w:t>
      </w:r>
    </w:p>
    <w:p>
      <w:pPr>
        <w:pStyle w:val="Compact"/>
        <w:numPr>
          <w:ilvl w:val="0"/>
          <w:numId w:val="1029"/>
        </w:numPr>
      </w:pPr>
      <w:r>
        <w:t xml:space="preserve">Gestión de jugadores</w:t>
      </w:r>
    </w:p>
    <w:p>
      <w:pPr>
        <w:pStyle w:val="Compact"/>
        <w:numPr>
          <w:ilvl w:val="0"/>
          <w:numId w:val="1029"/>
        </w:numPr>
      </w:pPr>
      <w:r>
        <w:t xml:space="preserve">Pagos</w:t>
      </w:r>
    </w:p>
    <w:p>
      <w:pPr>
        <w:pStyle w:val="Compact"/>
        <w:numPr>
          <w:ilvl w:val="0"/>
          <w:numId w:val="1029"/>
        </w:numPr>
      </w:pPr>
      <w:r>
        <w:t xml:space="preserve">Bolsa de partidos</w:t>
      </w:r>
    </w:p>
    <w:p>
      <w:pPr>
        <w:pStyle w:val="Compact"/>
        <w:numPr>
          <w:ilvl w:val="0"/>
          <w:numId w:val="1029"/>
        </w:numPr>
      </w:pPr>
      <w:r>
        <w:t xml:space="preserve">Infraestructura y DevOps</w:t>
      </w:r>
    </w:p>
    <w:bookmarkEnd w:id="54"/>
    <w:bookmarkStart w:id="55" w:name="tipos-de-issues"/>
    <w:p>
      <w:pPr>
        <w:pStyle w:val="Heading3"/>
      </w:pPr>
      <w:r>
        <w:t xml:space="preserve">Tipos de issues</w:t>
      </w:r>
    </w:p>
    <w:p>
      <w:pPr>
        <w:pStyle w:val="Compact"/>
        <w:numPr>
          <w:ilvl w:val="0"/>
          <w:numId w:val="1030"/>
        </w:numPr>
      </w:pPr>
      <w:r>
        <w:t xml:space="preserve">Epic</w:t>
      </w:r>
    </w:p>
    <w:p>
      <w:pPr>
        <w:pStyle w:val="Compact"/>
        <w:numPr>
          <w:ilvl w:val="0"/>
          <w:numId w:val="1030"/>
        </w:numPr>
      </w:pPr>
      <w:r>
        <w:t xml:space="preserve">Story</w:t>
      </w:r>
    </w:p>
    <w:p>
      <w:pPr>
        <w:pStyle w:val="Compact"/>
        <w:numPr>
          <w:ilvl w:val="0"/>
          <w:numId w:val="1030"/>
        </w:numPr>
      </w:pPr>
      <w:r>
        <w:t xml:space="preserve">Task</w:t>
      </w:r>
    </w:p>
    <w:p>
      <w:pPr>
        <w:pStyle w:val="Compact"/>
        <w:numPr>
          <w:ilvl w:val="0"/>
          <w:numId w:val="1030"/>
        </w:numPr>
      </w:pPr>
      <w:r>
        <w:t xml:space="preserve">Bug</w:t>
      </w:r>
    </w:p>
    <w:bookmarkEnd w:id="55"/>
    <w:bookmarkStart w:id="56" w:name="ejemplo-de-historia-de-usuario"/>
    <w:p>
      <w:pPr>
        <w:pStyle w:val="Heading3"/>
      </w:pPr>
      <w:r>
        <w:t xml:space="preserve">Ejemplo de Historia de Usuario</w:t>
      </w:r>
    </w:p>
    <w:p>
      <w:pPr>
        <w:pStyle w:val="BlockText"/>
      </w:pPr>
      <w:r>
        <w:t xml:space="preserve">Como</w:t>
      </w:r>
      <w:r>
        <w:t xml:space="preserve"> </w:t>
      </w:r>
      <w:r>
        <w:rPr>
          <w:b/>
          <w:bCs/>
        </w:rPr>
        <w:t xml:space="preserve">organizador</w:t>
      </w:r>
      <w:r>
        <w:t xml:space="preserve">, quiero</w:t>
      </w:r>
      <w:r>
        <w:t xml:space="preserve"> </w:t>
      </w:r>
      <w:r>
        <w:rPr>
          <w:b/>
          <w:bCs/>
        </w:rPr>
        <w:t xml:space="preserve">crear un partido reservando una cancha</w:t>
      </w:r>
      <w:r>
        <w:t xml:space="preserve">, para poder invitar jugadores y dividir el pago.</w:t>
      </w:r>
    </w:p>
    <w:p>
      <w:pPr>
        <w:pStyle w:val="FirstParagraph"/>
      </w:pPr>
      <w:r>
        <w:t xml:space="preserve">Criterios de aceptación:</w:t>
      </w:r>
      <w:r>
        <w:t xml:space="preserve"> </w:t>
      </w:r>
      <w:r>
        <w:t xml:space="preserve">- Se puede seleccionar cancha y horario</w:t>
      </w:r>
      <w:r>
        <w:t xml:space="preserve"> </w:t>
      </w:r>
      <w:r>
        <w:t xml:space="preserve">- El sistema calcula el precio</w:t>
      </w:r>
      <w:r>
        <w:t xml:space="preserve"> </w:t>
      </w:r>
      <w:r>
        <w:t xml:space="preserve">- El partido queda en estado pendiente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roadmap"/>
    <w:p>
      <w:pPr>
        <w:pStyle w:val="Heading2"/>
      </w:pPr>
      <w:r>
        <w:t xml:space="preserve">11. Roadmap</w:t>
      </w:r>
    </w:p>
    <w:bookmarkStart w:id="58" w:name="mvp"/>
    <w:p>
      <w:pPr>
        <w:pStyle w:val="Heading3"/>
      </w:pPr>
      <w:r>
        <w:t xml:space="preserve">MVP</w:t>
      </w:r>
    </w:p>
    <w:p>
      <w:pPr>
        <w:pStyle w:val="Compact"/>
        <w:numPr>
          <w:ilvl w:val="0"/>
          <w:numId w:val="1031"/>
        </w:numPr>
      </w:pPr>
      <w:r>
        <w:t xml:space="preserve">Reservas</w:t>
      </w:r>
    </w:p>
    <w:p>
      <w:pPr>
        <w:pStyle w:val="Compact"/>
        <w:numPr>
          <w:ilvl w:val="0"/>
          <w:numId w:val="1031"/>
        </w:numPr>
      </w:pPr>
      <w:r>
        <w:t xml:space="preserve">Jugadores</w:t>
      </w:r>
    </w:p>
    <w:p>
      <w:pPr>
        <w:pStyle w:val="Compact"/>
        <w:numPr>
          <w:ilvl w:val="0"/>
          <w:numId w:val="1031"/>
        </w:numPr>
      </w:pPr>
      <w:r>
        <w:t xml:space="preserve">Pagos básicos</w:t>
      </w:r>
    </w:p>
    <w:p>
      <w:pPr>
        <w:pStyle w:val="Compact"/>
        <w:numPr>
          <w:ilvl w:val="0"/>
          <w:numId w:val="1031"/>
        </w:numPr>
      </w:pPr>
      <w:r>
        <w:t xml:space="preserve">Bolsa simple</w:t>
      </w:r>
    </w:p>
    <w:bookmarkEnd w:id="58"/>
    <w:bookmarkStart w:id="59" w:name="v1"/>
    <w:p>
      <w:pPr>
        <w:pStyle w:val="Heading3"/>
      </w:pPr>
      <w:r>
        <w:t xml:space="preserve">V1</w:t>
      </w:r>
    </w:p>
    <w:p>
      <w:pPr>
        <w:pStyle w:val="Compact"/>
        <w:numPr>
          <w:ilvl w:val="0"/>
          <w:numId w:val="1032"/>
        </w:numPr>
      </w:pPr>
      <w:r>
        <w:t xml:space="preserve">Notificaciones</w:t>
      </w:r>
    </w:p>
    <w:p>
      <w:pPr>
        <w:pStyle w:val="Compact"/>
        <w:numPr>
          <w:ilvl w:val="0"/>
          <w:numId w:val="1032"/>
        </w:numPr>
      </w:pPr>
      <w:r>
        <w:t xml:space="preserve">Servicios (Beelup)</w:t>
      </w:r>
    </w:p>
    <w:p>
      <w:pPr>
        <w:pStyle w:val="Compact"/>
        <w:numPr>
          <w:ilvl w:val="0"/>
          <w:numId w:val="1032"/>
        </w:numPr>
      </w:pPr>
      <w:r>
        <w:t xml:space="preserve">Comisiones</w:t>
      </w:r>
    </w:p>
    <w:bookmarkEnd w:id="59"/>
    <w:bookmarkStart w:id="60" w:name="v2"/>
    <w:p>
      <w:pPr>
        <w:pStyle w:val="Heading3"/>
      </w:pPr>
      <w:r>
        <w:t xml:space="preserve">V2</w:t>
      </w:r>
    </w:p>
    <w:p>
      <w:pPr>
        <w:pStyle w:val="Compact"/>
        <w:numPr>
          <w:ilvl w:val="0"/>
          <w:numId w:val="1033"/>
        </w:numPr>
      </w:pPr>
      <w:r>
        <w:t xml:space="preserve">Wallet</w:t>
      </w:r>
    </w:p>
    <w:p>
      <w:pPr>
        <w:pStyle w:val="Compact"/>
        <w:numPr>
          <w:ilvl w:val="0"/>
          <w:numId w:val="1033"/>
        </w:numPr>
      </w:pPr>
      <w:r>
        <w:t xml:space="preserve">Ratings</w:t>
      </w:r>
    </w:p>
    <w:p>
      <w:pPr>
        <w:pStyle w:val="Compact"/>
        <w:numPr>
          <w:ilvl w:val="0"/>
          <w:numId w:val="1033"/>
        </w:numPr>
      </w:pPr>
      <w:r>
        <w:t xml:space="preserve">Suscripciones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estado-actual"/>
    <w:p>
      <w:pPr>
        <w:pStyle w:val="Heading2"/>
      </w:pPr>
      <w:r>
        <w:t xml:space="preserve">12. Estado Actual</w:t>
      </w:r>
    </w:p>
    <w:p>
      <w:pPr>
        <w:pStyle w:val="Compact"/>
        <w:numPr>
          <w:ilvl w:val="0"/>
          <w:numId w:val="1034"/>
        </w:numPr>
      </w:pPr>
      <w:r>
        <w:t xml:space="preserve">Idea validada conceptualmente</w:t>
      </w:r>
    </w:p>
    <w:p>
      <w:pPr>
        <w:pStyle w:val="Compact"/>
        <w:numPr>
          <w:ilvl w:val="0"/>
          <w:numId w:val="1034"/>
        </w:numPr>
      </w:pPr>
      <w:r>
        <w:t xml:space="preserve">Modelo de dominio definido</w:t>
      </w:r>
    </w:p>
    <w:p>
      <w:pPr>
        <w:pStyle w:val="Compact"/>
        <w:numPr>
          <w:ilvl w:val="0"/>
          <w:numId w:val="1034"/>
        </w:numPr>
      </w:pPr>
      <w:r>
        <w:t xml:space="preserve">Stack tecnológico definido</w:t>
      </w:r>
    </w:p>
    <w:p>
      <w:pPr>
        <w:pStyle w:val="Compact"/>
        <w:numPr>
          <w:ilvl w:val="0"/>
          <w:numId w:val="1034"/>
        </w:numPr>
      </w:pPr>
      <w:r>
        <w:t xml:space="preserve">Metodología Scrum establecida</w:t>
      </w:r>
    </w:p>
    <w:p>
      <w:pPr>
        <w:pStyle w:val="Compact"/>
        <w:numPr>
          <w:ilvl w:val="0"/>
          <w:numId w:val="1034"/>
        </w:numPr>
      </w:pPr>
      <w:r>
        <w:t xml:space="preserve">Listo para iniciar desarrollo del MVP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2025-12-22T11:52:44Z</dcterms:created>
  <dcterms:modified xsi:type="dcterms:W3CDTF">2025-12-22T11:52:44Z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