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BD074E" w:rsidRDefault="00BD074E" w:rsidP="00DF41D0">
                            <w:pPr>
                              <w:jc w:val="center"/>
                            </w:pPr>
                            <w:r>
                              <w:t>Repository:</w:t>
                            </w:r>
                          </w:p>
                          <w:p w14:paraId="4D26F142" w14:textId="5B331D5E" w:rsidR="00BD074E" w:rsidRDefault="00BD074E" w:rsidP="00DF41D0">
                            <w:pPr>
                              <w:jc w:val="center"/>
                            </w:pPr>
                            <w:r w:rsidRPr="002E2844">
                              <w:t>https://github.com/sebaholesz/semester-3-project</w:t>
                            </w:r>
                          </w:p>
                          <w:p w14:paraId="55148947" w14:textId="0B47B0F7" w:rsidR="00BD074E" w:rsidRDefault="00BD074E"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BD074E" w:rsidRDefault="00BD074E" w:rsidP="00DF41D0">
                      <w:pPr>
                        <w:jc w:val="center"/>
                      </w:pPr>
                      <w:r>
                        <w:t>Repository:</w:t>
                      </w:r>
                    </w:p>
                    <w:p w14:paraId="4D26F142" w14:textId="5B331D5E" w:rsidR="00BD074E" w:rsidRDefault="00BD074E" w:rsidP="00DF41D0">
                      <w:pPr>
                        <w:jc w:val="center"/>
                      </w:pPr>
                      <w:r w:rsidRPr="002E2844">
                        <w:t>https://github.com/sebaholesz/semester-3-project</w:t>
                      </w:r>
                    </w:p>
                    <w:p w14:paraId="55148947" w14:textId="0B47B0F7" w:rsidR="00BD074E" w:rsidRDefault="00BD074E"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20657698">
                <wp:simplePos x="0" y="0"/>
                <wp:positionH relativeFrom="margin">
                  <wp:align>right</wp:align>
                </wp:positionH>
                <wp:positionV relativeFrom="paragraph">
                  <wp:posOffset>238991</wp:posOffset>
                </wp:positionV>
                <wp:extent cx="3253839"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253839" cy="5465135"/>
                        </a:xfrm>
                        <a:prstGeom prst="rect">
                          <a:avLst/>
                        </a:prstGeom>
                        <a:noFill/>
                        <a:ln w="6350">
                          <a:noFill/>
                        </a:ln>
                      </wps:spPr>
                      <wps:txbx>
                        <w:txbxContent>
                          <w:p w14:paraId="02815D6D" w14:textId="77777777" w:rsidR="00BD074E" w:rsidRPr="00BA217E" w:rsidRDefault="00BD074E"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BD074E" w:rsidRPr="0000078F" w:rsidRDefault="00BD074E"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6954" id="Text Box 35" o:spid="_x0000_s1027" type="#_x0000_t202" style="position:absolute;margin-left:205pt;margin-top:18.8pt;width:256.2pt;height:43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" filled="f" stroked="f" strokeweight=".5pt">
                <v:textbox>
                  <w:txbxContent>
                    <w:p w14:paraId="02815D6D" w14:textId="77777777" w:rsidR="00BD074E" w:rsidRPr="00BA217E" w:rsidRDefault="00BD074E"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BD074E" w:rsidRPr="0000078F" w:rsidRDefault="00BD074E"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v:textbox>
                <w10:wrap anchorx="margin"/>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27026ADE" w14:textId="23125E80" w:rsidR="00362202" w:rsidRDefault="00707543">
          <w:pPr>
            <w:pStyle w:val="TOC1"/>
            <w:tabs>
              <w:tab w:val="right" w:leader="dot" w:pos="9016"/>
            </w:tabs>
            <w:rPr>
              <w:rFonts w:eastAsiaTheme="minorEastAsia"/>
              <w:noProof/>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378289" w:history="1">
            <w:r w:rsidR="00362202" w:rsidRPr="00A45407">
              <w:rPr>
                <w:rStyle w:val="Hyperlink"/>
                <w:rFonts w:cstheme="minorHAnsi"/>
                <w:b/>
                <w:noProof/>
              </w:rPr>
              <w:t>INTRODUCTION</w:t>
            </w:r>
            <w:r w:rsidR="00362202">
              <w:rPr>
                <w:noProof/>
                <w:webHidden/>
              </w:rPr>
              <w:tab/>
            </w:r>
            <w:r w:rsidR="00362202">
              <w:rPr>
                <w:noProof/>
                <w:webHidden/>
              </w:rPr>
              <w:fldChar w:fldCharType="begin"/>
            </w:r>
            <w:r w:rsidR="00362202">
              <w:rPr>
                <w:noProof/>
                <w:webHidden/>
              </w:rPr>
              <w:instrText xml:space="preserve"> PAGEREF _Toc59378289 \h </w:instrText>
            </w:r>
            <w:r w:rsidR="00362202">
              <w:rPr>
                <w:noProof/>
                <w:webHidden/>
              </w:rPr>
            </w:r>
            <w:r w:rsidR="00362202">
              <w:rPr>
                <w:noProof/>
                <w:webHidden/>
              </w:rPr>
              <w:fldChar w:fldCharType="separate"/>
            </w:r>
            <w:r w:rsidR="00362202">
              <w:rPr>
                <w:noProof/>
                <w:webHidden/>
              </w:rPr>
              <w:t>3</w:t>
            </w:r>
            <w:r w:rsidR="00362202">
              <w:rPr>
                <w:noProof/>
                <w:webHidden/>
              </w:rPr>
              <w:fldChar w:fldCharType="end"/>
            </w:r>
          </w:hyperlink>
        </w:p>
        <w:p w14:paraId="22CA9E18" w14:textId="09F31FC9" w:rsidR="00362202" w:rsidRDefault="00FF34AD">
          <w:pPr>
            <w:pStyle w:val="TOC1"/>
            <w:tabs>
              <w:tab w:val="left" w:pos="440"/>
              <w:tab w:val="right" w:leader="dot" w:pos="9016"/>
            </w:tabs>
            <w:rPr>
              <w:rFonts w:eastAsiaTheme="minorEastAsia"/>
              <w:noProof/>
            </w:rPr>
          </w:pPr>
          <w:hyperlink w:anchor="_Toc59378290" w:history="1">
            <w:r w:rsidR="00362202" w:rsidRPr="00A45407">
              <w:rPr>
                <w:rStyle w:val="Hyperlink"/>
                <w:rFonts w:cstheme="minorHAnsi"/>
                <w:b/>
                <w:noProof/>
              </w:rPr>
              <w:t>1.</w:t>
            </w:r>
            <w:r w:rsidR="00362202">
              <w:rPr>
                <w:rFonts w:eastAsiaTheme="minorEastAsia"/>
                <w:noProof/>
              </w:rPr>
              <w:tab/>
            </w:r>
            <w:r w:rsidR="00362202" w:rsidRPr="00A45407">
              <w:rPr>
                <w:rStyle w:val="Hyperlink"/>
                <w:rFonts w:cstheme="minorHAnsi"/>
                <w:b/>
                <w:noProof/>
              </w:rPr>
              <w:t>Domain model</w:t>
            </w:r>
            <w:r w:rsidR="00362202">
              <w:rPr>
                <w:noProof/>
                <w:webHidden/>
              </w:rPr>
              <w:tab/>
            </w:r>
            <w:r w:rsidR="00362202">
              <w:rPr>
                <w:noProof/>
                <w:webHidden/>
              </w:rPr>
              <w:fldChar w:fldCharType="begin"/>
            </w:r>
            <w:r w:rsidR="00362202">
              <w:rPr>
                <w:noProof/>
                <w:webHidden/>
              </w:rPr>
              <w:instrText xml:space="preserve"> PAGEREF _Toc59378290 \h </w:instrText>
            </w:r>
            <w:r w:rsidR="00362202">
              <w:rPr>
                <w:noProof/>
                <w:webHidden/>
              </w:rPr>
            </w:r>
            <w:r w:rsidR="00362202">
              <w:rPr>
                <w:noProof/>
                <w:webHidden/>
              </w:rPr>
              <w:fldChar w:fldCharType="separate"/>
            </w:r>
            <w:r w:rsidR="00362202">
              <w:rPr>
                <w:noProof/>
                <w:webHidden/>
              </w:rPr>
              <w:t>3</w:t>
            </w:r>
            <w:r w:rsidR="00362202">
              <w:rPr>
                <w:noProof/>
                <w:webHidden/>
              </w:rPr>
              <w:fldChar w:fldCharType="end"/>
            </w:r>
          </w:hyperlink>
        </w:p>
        <w:p w14:paraId="521FB138" w14:textId="699649E1" w:rsidR="00362202" w:rsidRDefault="00FF34AD">
          <w:pPr>
            <w:pStyle w:val="TOC1"/>
            <w:tabs>
              <w:tab w:val="left" w:pos="440"/>
              <w:tab w:val="right" w:leader="dot" w:pos="9016"/>
            </w:tabs>
            <w:rPr>
              <w:rFonts w:eastAsiaTheme="minorEastAsia"/>
              <w:noProof/>
            </w:rPr>
          </w:pPr>
          <w:hyperlink w:anchor="_Toc59378291" w:history="1">
            <w:r w:rsidR="00362202" w:rsidRPr="00A45407">
              <w:rPr>
                <w:rStyle w:val="Hyperlink"/>
                <w:rFonts w:cstheme="minorHAnsi"/>
                <w:b/>
                <w:noProof/>
              </w:rPr>
              <w:t>2.</w:t>
            </w:r>
            <w:r w:rsidR="00362202">
              <w:rPr>
                <w:rFonts w:eastAsiaTheme="minorEastAsia"/>
                <w:noProof/>
              </w:rPr>
              <w:tab/>
            </w:r>
            <w:r w:rsidR="00362202" w:rsidRPr="00A45407">
              <w:rPr>
                <w:rStyle w:val="Hyperlink"/>
                <w:rFonts w:cstheme="minorHAnsi"/>
                <w:b/>
                <w:noProof/>
              </w:rPr>
              <w:t>Database design</w:t>
            </w:r>
            <w:r w:rsidR="00362202">
              <w:rPr>
                <w:noProof/>
                <w:webHidden/>
              </w:rPr>
              <w:tab/>
            </w:r>
            <w:r w:rsidR="00362202">
              <w:rPr>
                <w:noProof/>
                <w:webHidden/>
              </w:rPr>
              <w:fldChar w:fldCharType="begin"/>
            </w:r>
            <w:r w:rsidR="00362202">
              <w:rPr>
                <w:noProof/>
                <w:webHidden/>
              </w:rPr>
              <w:instrText xml:space="preserve"> PAGEREF _Toc59378291 \h </w:instrText>
            </w:r>
            <w:r w:rsidR="00362202">
              <w:rPr>
                <w:noProof/>
                <w:webHidden/>
              </w:rPr>
            </w:r>
            <w:r w:rsidR="00362202">
              <w:rPr>
                <w:noProof/>
                <w:webHidden/>
              </w:rPr>
              <w:fldChar w:fldCharType="separate"/>
            </w:r>
            <w:r w:rsidR="00362202">
              <w:rPr>
                <w:noProof/>
                <w:webHidden/>
              </w:rPr>
              <w:t>5</w:t>
            </w:r>
            <w:r w:rsidR="00362202">
              <w:rPr>
                <w:noProof/>
                <w:webHidden/>
              </w:rPr>
              <w:fldChar w:fldCharType="end"/>
            </w:r>
          </w:hyperlink>
        </w:p>
        <w:p w14:paraId="24DE9B85" w14:textId="35EBC7A8" w:rsidR="00362202" w:rsidRDefault="00FF34AD">
          <w:pPr>
            <w:pStyle w:val="TOC2"/>
            <w:tabs>
              <w:tab w:val="left" w:pos="1100"/>
            </w:tabs>
            <w:rPr>
              <w:rFonts w:eastAsiaTheme="minorEastAsia"/>
              <w:noProof/>
            </w:rPr>
          </w:pPr>
          <w:hyperlink w:anchor="_Toc59378292" w:history="1">
            <w:r w:rsidR="00362202" w:rsidRPr="00A45407">
              <w:rPr>
                <w:rStyle w:val="Hyperlink"/>
                <w:b/>
                <w:bCs/>
                <w:noProof/>
              </w:rPr>
              <w:t>2.1.</w:t>
            </w:r>
            <w:r w:rsidR="00362202">
              <w:rPr>
                <w:rFonts w:eastAsiaTheme="minorEastAsia"/>
                <w:noProof/>
              </w:rPr>
              <w:tab/>
            </w:r>
            <w:r w:rsidR="00362202" w:rsidRPr="00A45407">
              <w:rPr>
                <w:rStyle w:val="Hyperlink"/>
                <w:rFonts w:cstheme="minorHAnsi"/>
                <w:b/>
                <w:bCs/>
                <w:noProof/>
              </w:rPr>
              <w:t>Object-relational mapping</w:t>
            </w:r>
            <w:r w:rsidR="00362202">
              <w:rPr>
                <w:noProof/>
                <w:webHidden/>
              </w:rPr>
              <w:tab/>
            </w:r>
            <w:r w:rsidR="00362202">
              <w:rPr>
                <w:noProof/>
                <w:webHidden/>
              </w:rPr>
              <w:fldChar w:fldCharType="begin"/>
            </w:r>
            <w:r w:rsidR="00362202">
              <w:rPr>
                <w:noProof/>
                <w:webHidden/>
              </w:rPr>
              <w:instrText xml:space="preserve"> PAGEREF _Toc59378292 \h </w:instrText>
            </w:r>
            <w:r w:rsidR="00362202">
              <w:rPr>
                <w:noProof/>
                <w:webHidden/>
              </w:rPr>
            </w:r>
            <w:r w:rsidR="00362202">
              <w:rPr>
                <w:noProof/>
                <w:webHidden/>
              </w:rPr>
              <w:fldChar w:fldCharType="separate"/>
            </w:r>
            <w:r w:rsidR="00362202">
              <w:rPr>
                <w:noProof/>
                <w:webHidden/>
              </w:rPr>
              <w:t>5</w:t>
            </w:r>
            <w:r w:rsidR="00362202">
              <w:rPr>
                <w:noProof/>
                <w:webHidden/>
              </w:rPr>
              <w:fldChar w:fldCharType="end"/>
            </w:r>
          </w:hyperlink>
        </w:p>
        <w:p w14:paraId="0B00FF8E" w14:textId="0ACCDA4F" w:rsidR="00362202" w:rsidRDefault="00FF34AD">
          <w:pPr>
            <w:pStyle w:val="TOC2"/>
            <w:tabs>
              <w:tab w:val="left" w:pos="1100"/>
            </w:tabs>
            <w:rPr>
              <w:rFonts w:eastAsiaTheme="minorEastAsia"/>
              <w:noProof/>
            </w:rPr>
          </w:pPr>
          <w:hyperlink w:anchor="_Toc59378293" w:history="1">
            <w:r w:rsidR="00362202" w:rsidRPr="00A45407">
              <w:rPr>
                <w:rStyle w:val="Hyperlink"/>
                <w:b/>
                <w:bCs/>
                <w:noProof/>
              </w:rPr>
              <w:t>2.2.</w:t>
            </w:r>
            <w:r w:rsidR="00362202">
              <w:rPr>
                <w:rFonts w:eastAsiaTheme="minorEastAsia"/>
                <w:noProof/>
              </w:rPr>
              <w:tab/>
            </w:r>
            <w:r w:rsidR="00362202" w:rsidRPr="00A45407">
              <w:rPr>
                <w:rStyle w:val="Hyperlink"/>
                <w:rFonts w:cstheme="minorHAnsi"/>
                <w:b/>
                <w:bCs/>
                <w:noProof/>
              </w:rPr>
              <w:t>Database first &amp; Coding first</w:t>
            </w:r>
            <w:r w:rsidR="00362202">
              <w:rPr>
                <w:noProof/>
                <w:webHidden/>
              </w:rPr>
              <w:tab/>
            </w:r>
            <w:r w:rsidR="00362202">
              <w:rPr>
                <w:noProof/>
                <w:webHidden/>
              </w:rPr>
              <w:fldChar w:fldCharType="begin"/>
            </w:r>
            <w:r w:rsidR="00362202">
              <w:rPr>
                <w:noProof/>
                <w:webHidden/>
              </w:rPr>
              <w:instrText xml:space="preserve"> PAGEREF _Toc59378293 \h </w:instrText>
            </w:r>
            <w:r w:rsidR="00362202">
              <w:rPr>
                <w:noProof/>
                <w:webHidden/>
              </w:rPr>
            </w:r>
            <w:r w:rsidR="00362202">
              <w:rPr>
                <w:noProof/>
                <w:webHidden/>
              </w:rPr>
              <w:fldChar w:fldCharType="separate"/>
            </w:r>
            <w:r w:rsidR="00362202">
              <w:rPr>
                <w:noProof/>
                <w:webHidden/>
              </w:rPr>
              <w:t>5</w:t>
            </w:r>
            <w:r w:rsidR="00362202">
              <w:rPr>
                <w:noProof/>
                <w:webHidden/>
              </w:rPr>
              <w:fldChar w:fldCharType="end"/>
            </w:r>
          </w:hyperlink>
        </w:p>
        <w:p w14:paraId="4058B3F1" w14:textId="148E9D31" w:rsidR="00362202" w:rsidRDefault="00FF34AD">
          <w:pPr>
            <w:pStyle w:val="TOC1"/>
            <w:tabs>
              <w:tab w:val="left" w:pos="440"/>
              <w:tab w:val="right" w:leader="dot" w:pos="9016"/>
            </w:tabs>
            <w:rPr>
              <w:rFonts w:eastAsiaTheme="minorEastAsia"/>
              <w:noProof/>
            </w:rPr>
          </w:pPr>
          <w:hyperlink w:anchor="_Toc59378294" w:history="1">
            <w:r w:rsidR="00362202" w:rsidRPr="00A45407">
              <w:rPr>
                <w:rStyle w:val="Hyperlink"/>
                <w:rFonts w:cstheme="minorHAnsi"/>
                <w:b/>
                <w:noProof/>
              </w:rPr>
              <w:t>3.</w:t>
            </w:r>
            <w:r w:rsidR="00362202">
              <w:rPr>
                <w:rFonts w:eastAsiaTheme="minorEastAsia"/>
                <w:noProof/>
              </w:rPr>
              <w:tab/>
            </w:r>
            <w:r w:rsidR="00362202" w:rsidRPr="00A45407">
              <w:rPr>
                <w:rStyle w:val="Hyperlink"/>
                <w:rFonts w:cstheme="minorHAnsi"/>
                <w:b/>
                <w:noProof/>
              </w:rPr>
              <w:t>Architecture design</w:t>
            </w:r>
            <w:r w:rsidR="00362202">
              <w:rPr>
                <w:noProof/>
                <w:webHidden/>
              </w:rPr>
              <w:tab/>
            </w:r>
            <w:r w:rsidR="00362202">
              <w:rPr>
                <w:noProof/>
                <w:webHidden/>
              </w:rPr>
              <w:fldChar w:fldCharType="begin"/>
            </w:r>
            <w:r w:rsidR="00362202">
              <w:rPr>
                <w:noProof/>
                <w:webHidden/>
              </w:rPr>
              <w:instrText xml:space="preserve"> PAGEREF _Toc59378294 \h </w:instrText>
            </w:r>
            <w:r w:rsidR="00362202">
              <w:rPr>
                <w:noProof/>
                <w:webHidden/>
              </w:rPr>
            </w:r>
            <w:r w:rsidR="00362202">
              <w:rPr>
                <w:noProof/>
                <w:webHidden/>
              </w:rPr>
              <w:fldChar w:fldCharType="separate"/>
            </w:r>
            <w:r w:rsidR="00362202">
              <w:rPr>
                <w:noProof/>
                <w:webHidden/>
              </w:rPr>
              <w:t>6</w:t>
            </w:r>
            <w:r w:rsidR="00362202">
              <w:rPr>
                <w:noProof/>
                <w:webHidden/>
              </w:rPr>
              <w:fldChar w:fldCharType="end"/>
            </w:r>
          </w:hyperlink>
        </w:p>
        <w:p w14:paraId="25FBF7B9" w14:textId="722208FA" w:rsidR="00362202" w:rsidRDefault="00FF34AD">
          <w:pPr>
            <w:pStyle w:val="TOC2"/>
            <w:tabs>
              <w:tab w:val="left" w:pos="1100"/>
            </w:tabs>
            <w:rPr>
              <w:rFonts w:eastAsiaTheme="minorEastAsia"/>
              <w:noProof/>
            </w:rPr>
          </w:pPr>
          <w:hyperlink w:anchor="_Toc59378295" w:history="1">
            <w:r w:rsidR="00362202" w:rsidRPr="00A45407">
              <w:rPr>
                <w:rStyle w:val="Hyperlink"/>
                <w:b/>
                <w:bCs/>
                <w:noProof/>
              </w:rPr>
              <w:t>3.1.</w:t>
            </w:r>
            <w:r w:rsidR="00362202">
              <w:rPr>
                <w:rFonts w:eastAsiaTheme="minorEastAsia"/>
                <w:noProof/>
              </w:rPr>
              <w:tab/>
            </w:r>
            <w:r w:rsidR="00362202" w:rsidRPr="00A45407">
              <w:rPr>
                <w:rStyle w:val="Hyperlink"/>
                <w:rFonts w:cstheme="minorHAnsi"/>
                <w:b/>
                <w:bCs/>
                <w:noProof/>
              </w:rPr>
              <w:t>Communication protocols</w:t>
            </w:r>
            <w:r w:rsidR="00362202">
              <w:rPr>
                <w:noProof/>
                <w:webHidden/>
              </w:rPr>
              <w:tab/>
            </w:r>
            <w:r w:rsidR="00362202">
              <w:rPr>
                <w:noProof/>
                <w:webHidden/>
              </w:rPr>
              <w:fldChar w:fldCharType="begin"/>
            </w:r>
            <w:r w:rsidR="00362202">
              <w:rPr>
                <w:noProof/>
                <w:webHidden/>
              </w:rPr>
              <w:instrText xml:space="preserve"> PAGEREF _Toc59378295 \h </w:instrText>
            </w:r>
            <w:r w:rsidR="00362202">
              <w:rPr>
                <w:noProof/>
                <w:webHidden/>
              </w:rPr>
            </w:r>
            <w:r w:rsidR="00362202">
              <w:rPr>
                <w:noProof/>
                <w:webHidden/>
              </w:rPr>
              <w:fldChar w:fldCharType="separate"/>
            </w:r>
            <w:r w:rsidR="00362202">
              <w:rPr>
                <w:noProof/>
                <w:webHidden/>
              </w:rPr>
              <w:t>7</w:t>
            </w:r>
            <w:r w:rsidR="00362202">
              <w:rPr>
                <w:noProof/>
                <w:webHidden/>
              </w:rPr>
              <w:fldChar w:fldCharType="end"/>
            </w:r>
          </w:hyperlink>
        </w:p>
        <w:p w14:paraId="4E5B3F82" w14:textId="56DA7B7B" w:rsidR="00362202" w:rsidRDefault="00FF34AD">
          <w:pPr>
            <w:pStyle w:val="TOC2"/>
            <w:tabs>
              <w:tab w:val="left" w:pos="1100"/>
            </w:tabs>
            <w:rPr>
              <w:rFonts w:eastAsiaTheme="minorEastAsia"/>
              <w:noProof/>
            </w:rPr>
          </w:pPr>
          <w:hyperlink w:anchor="_Toc59378296" w:history="1">
            <w:r w:rsidR="00362202" w:rsidRPr="00A45407">
              <w:rPr>
                <w:rStyle w:val="Hyperlink"/>
                <w:b/>
                <w:bCs/>
                <w:noProof/>
              </w:rPr>
              <w:t>3.2.</w:t>
            </w:r>
            <w:r w:rsidR="00362202">
              <w:rPr>
                <w:rFonts w:eastAsiaTheme="minorEastAsia"/>
                <w:noProof/>
              </w:rPr>
              <w:tab/>
            </w:r>
            <w:r w:rsidR="00362202" w:rsidRPr="00A45407">
              <w:rPr>
                <w:rStyle w:val="Hyperlink"/>
                <w:rFonts w:cstheme="minorHAnsi"/>
                <w:b/>
                <w:bCs/>
                <w:noProof/>
              </w:rPr>
              <w:t>REST vs SOAP</w:t>
            </w:r>
            <w:r w:rsidR="00362202">
              <w:rPr>
                <w:noProof/>
                <w:webHidden/>
              </w:rPr>
              <w:tab/>
            </w:r>
            <w:r w:rsidR="00362202">
              <w:rPr>
                <w:noProof/>
                <w:webHidden/>
              </w:rPr>
              <w:fldChar w:fldCharType="begin"/>
            </w:r>
            <w:r w:rsidR="00362202">
              <w:rPr>
                <w:noProof/>
                <w:webHidden/>
              </w:rPr>
              <w:instrText xml:space="preserve"> PAGEREF _Toc59378296 \h </w:instrText>
            </w:r>
            <w:r w:rsidR="00362202">
              <w:rPr>
                <w:noProof/>
                <w:webHidden/>
              </w:rPr>
            </w:r>
            <w:r w:rsidR="00362202">
              <w:rPr>
                <w:noProof/>
                <w:webHidden/>
              </w:rPr>
              <w:fldChar w:fldCharType="separate"/>
            </w:r>
            <w:r w:rsidR="00362202">
              <w:rPr>
                <w:noProof/>
                <w:webHidden/>
              </w:rPr>
              <w:t>8</w:t>
            </w:r>
            <w:r w:rsidR="00362202">
              <w:rPr>
                <w:noProof/>
                <w:webHidden/>
              </w:rPr>
              <w:fldChar w:fldCharType="end"/>
            </w:r>
          </w:hyperlink>
        </w:p>
        <w:p w14:paraId="1DA04D1F" w14:textId="3A75EFDE" w:rsidR="00362202" w:rsidRDefault="00FF34AD">
          <w:pPr>
            <w:pStyle w:val="TOC2"/>
            <w:tabs>
              <w:tab w:val="left" w:pos="1100"/>
            </w:tabs>
            <w:rPr>
              <w:rFonts w:eastAsiaTheme="minorEastAsia"/>
              <w:noProof/>
            </w:rPr>
          </w:pPr>
          <w:hyperlink w:anchor="_Toc59378297" w:history="1">
            <w:r w:rsidR="00362202" w:rsidRPr="00A45407">
              <w:rPr>
                <w:rStyle w:val="Hyperlink"/>
                <w:b/>
                <w:bCs/>
                <w:noProof/>
              </w:rPr>
              <w:t>3.3.</w:t>
            </w:r>
            <w:r w:rsidR="00362202">
              <w:rPr>
                <w:rFonts w:eastAsiaTheme="minorEastAsia"/>
                <w:noProof/>
              </w:rPr>
              <w:tab/>
            </w:r>
            <w:r w:rsidR="00362202" w:rsidRPr="00A45407">
              <w:rPr>
                <w:rStyle w:val="Hyperlink"/>
                <w:rFonts w:cstheme="minorHAnsi"/>
                <w:b/>
                <w:bCs/>
                <w:noProof/>
              </w:rPr>
              <w:t>Clients</w:t>
            </w:r>
            <w:r w:rsidR="00362202">
              <w:rPr>
                <w:noProof/>
                <w:webHidden/>
              </w:rPr>
              <w:tab/>
            </w:r>
            <w:r w:rsidR="00362202">
              <w:rPr>
                <w:noProof/>
                <w:webHidden/>
              </w:rPr>
              <w:fldChar w:fldCharType="begin"/>
            </w:r>
            <w:r w:rsidR="00362202">
              <w:rPr>
                <w:noProof/>
                <w:webHidden/>
              </w:rPr>
              <w:instrText xml:space="preserve"> PAGEREF _Toc59378297 \h </w:instrText>
            </w:r>
            <w:r w:rsidR="00362202">
              <w:rPr>
                <w:noProof/>
                <w:webHidden/>
              </w:rPr>
            </w:r>
            <w:r w:rsidR="00362202">
              <w:rPr>
                <w:noProof/>
                <w:webHidden/>
              </w:rPr>
              <w:fldChar w:fldCharType="separate"/>
            </w:r>
            <w:r w:rsidR="00362202">
              <w:rPr>
                <w:noProof/>
                <w:webHidden/>
              </w:rPr>
              <w:t>9</w:t>
            </w:r>
            <w:r w:rsidR="00362202">
              <w:rPr>
                <w:noProof/>
                <w:webHidden/>
              </w:rPr>
              <w:fldChar w:fldCharType="end"/>
            </w:r>
          </w:hyperlink>
        </w:p>
        <w:p w14:paraId="29BB7182" w14:textId="25BBE14E" w:rsidR="00362202" w:rsidRDefault="00FF34AD">
          <w:pPr>
            <w:pStyle w:val="TOC2"/>
            <w:tabs>
              <w:tab w:val="left" w:pos="1100"/>
            </w:tabs>
            <w:rPr>
              <w:rFonts w:eastAsiaTheme="minorEastAsia"/>
              <w:noProof/>
            </w:rPr>
          </w:pPr>
          <w:hyperlink w:anchor="_Toc59378298" w:history="1">
            <w:r w:rsidR="00362202" w:rsidRPr="00A45407">
              <w:rPr>
                <w:rStyle w:val="Hyperlink"/>
                <w:rFonts w:cstheme="minorHAnsi"/>
                <w:b/>
                <w:bCs/>
                <w:noProof/>
              </w:rPr>
              <w:t>3.3.1.</w:t>
            </w:r>
            <w:r w:rsidR="00362202">
              <w:rPr>
                <w:rFonts w:eastAsiaTheme="minorEastAsia"/>
                <w:noProof/>
              </w:rPr>
              <w:tab/>
            </w:r>
            <w:r w:rsidR="00362202" w:rsidRPr="00A45407">
              <w:rPr>
                <w:rStyle w:val="Hyperlink"/>
                <w:rFonts w:cstheme="minorHAnsi"/>
                <w:b/>
                <w:bCs/>
                <w:noProof/>
              </w:rPr>
              <w:t>Web Client</w:t>
            </w:r>
            <w:r w:rsidR="00362202">
              <w:rPr>
                <w:noProof/>
                <w:webHidden/>
              </w:rPr>
              <w:tab/>
            </w:r>
            <w:r w:rsidR="00362202">
              <w:rPr>
                <w:noProof/>
                <w:webHidden/>
              </w:rPr>
              <w:fldChar w:fldCharType="begin"/>
            </w:r>
            <w:r w:rsidR="00362202">
              <w:rPr>
                <w:noProof/>
                <w:webHidden/>
              </w:rPr>
              <w:instrText xml:space="preserve"> PAGEREF _Toc59378298 \h </w:instrText>
            </w:r>
            <w:r w:rsidR="00362202">
              <w:rPr>
                <w:noProof/>
                <w:webHidden/>
              </w:rPr>
            </w:r>
            <w:r w:rsidR="00362202">
              <w:rPr>
                <w:noProof/>
                <w:webHidden/>
              </w:rPr>
              <w:fldChar w:fldCharType="separate"/>
            </w:r>
            <w:r w:rsidR="00362202">
              <w:rPr>
                <w:noProof/>
                <w:webHidden/>
              </w:rPr>
              <w:t>9</w:t>
            </w:r>
            <w:r w:rsidR="00362202">
              <w:rPr>
                <w:noProof/>
                <w:webHidden/>
              </w:rPr>
              <w:fldChar w:fldCharType="end"/>
            </w:r>
          </w:hyperlink>
        </w:p>
        <w:p w14:paraId="16FE5A80" w14:textId="1892382A" w:rsidR="00362202" w:rsidRDefault="00FF34AD">
          <w:pPr>
            <w:pStyle w:val="TOC2"/>
            <w:tabs>
              <w:tab w:val="left" w:pos="1100"/>
            </w:tabs>
            <w:rPr>
              <w:rFonts w:eastAsiaTheme="minorEastAsia"/>
              <w:noProof/>
            </w:rPr>
          </w:pPr>
          <w:hyperlink w:anchor="_Toc59378299" w:history="1">
            <w:r w:rsidR="00362202" w:rsidRPr="00A45407">
              <w:rPr>
                <w:rStyle w:val="Hyperlink"/>
                <w:rFonts w:cstheme="minorHAnsi"/>
                <w:b/>
                <w:bCs/>
                <w:noProof/>
              </w:rPr>
              <w:t>3.3.2.</w:t>
            </w:r>
            <w:r w:rsidR="00362202">
              <w:rPr>
                <w:rFonts w:eastAsiaTheme="minorEastAsia"/>
                <w:noProof/>
              </w:rPr>
              <w:tab/>
            </w:r>
            <w:r w:rsidR="00362202" w:rsidRPr="00A45407">
              <w:rPr>
                <w:rStyle w:val="Hyperlink"/>
                <w:rFonts w:cstheme="minorHAnsi"/>
                <w:b/>
                <w:bCs/>
                <w:noProof/>
              </w:rPr>
              <w:t>Desktop client</w:t>
            </w:r>
            <w:r w:rsidR="00362202">
              <w:rPr>
                <w:noProof/>
                <w:webHidden/>
              </w:rPr>
              <w:tab/>
            </w:r>
            <w:r w:rsidR="00362202">
              <w:rPr>
                <w:noProof/>
                <w:webHidden/>
              </w:rPr>
              <w:fldChar w:fldCharType="begin"/>
            </w:r>
            <w:r w:rsidR="00362202">
              <w:rPr>
                <w:noProof/>
                <w:webHidden/>
              </w:rPr>
              <w:instrText xml:space="preserve"> PAGEREF _Toc59378299 \h </w:instrText>
            </w:r>
            <w:r w:rsidR="00362202">
              <w:rPr>
                <w:noProof/>
                <w:webHidden/>
              </w:rPr>
            </w:r>
            <w:r w:rsidR="00362202">
              <w:rPr>
                <w:noProof/>
                <w:webHidden/>
              </w:rPr>
              <w:fldChar w:fldCharType="separate"/>
            </w:r>
            <w:r w:rsidR="00362202">
              <w:rPr>
                <w:noProof/>
                <w:webHidden/>
              </w:rPr>
              <w:t>13</w:t>
            </w:r>
            <w:r w:rsidR="00362202">
              <w:rPr>
                <w:noProof/>
                <w:webHidden/>
              </w:rPr>
              <w:fldChar w:fldCharType="end"/>
            </w:r>
          </w:hyperlink>
        </w:p>
        <w:p w14:paraId="36E2A4E9" w14:textId="18DD39B8" w:rsidR="00362202" w:rsidRDefault="00FF34AD">
          <w:pPr>
            <w:pStyle w:val="TOC1"/>
            <w:tabs>
              <w:tab w:val="left" w:pos="440"/>
              <w:tab w:val="right" w:leader="dot" w:pos="9016"/>
            </w:tabs>
            <w:rPr>
              <w:rFonts w:eastAsiaTheme="minorEastAsia"/>
              <w:noProof/>
            </w:rPr>
          </w:pPr>
          <w:hyperlink w:anchor="_Toc59378300" w:history="1">
            <w:r w:rsidR="00362202" w:rsidRPr="00A45407">
              <w:rPr>
                <w:rStyle w:val="Hyperlink"/>
                <w:rFonts w:cstheme="minorHAnsi"/>
                <w:b/>
                <w:noProof/>
              </w:rPr>
              <w:t>4.</w:t>
            </w:r>
            <w:r w:rsidR="00362202">
              <w:rPr>
                <w:rFonts w:eastAsiaTheme="minorEastAsia"/>
                <w:noProof/>
              </w:rPr>
              <w:tab/>
            </w:r>
            <w:r w:rsidR="00362202" w:rsidRPr="00A45407">
              <w:rPr>
                <w:rStyle w:val="Hyperlink"/>
                <w:rFonts w:cstheme="minorHAnsi"/>
                <w:b/>
                <w:noProof/>
              </w:rPr>
              <w:t>Security</w:t>
            </w:r>
            <w:r w:rsidR="00362202">
              <w:rPr>
                <w:noProof/>
                <w:webHidden/>
              </w:rPr>
              <w:tab/>
            </w:r>
            <w:r w:rsidR="00362202">
              <w:rPr>
                <w:noProof/>
                <w:webHidden/>
              </w:rPr>
              <w:fldChar w:fldCharType="begin"/>
            </w:r>
            <w:r w:rsidR="00362202">
              <w:rPr>
                <w:noProof/>
                <w:webHidden/>
              </w:rPr>
              <w:instrText xml:space="preserve"> PAGEREF _Toc59378300 \h </w:instrText>
            </w:r>
            <w:r w:rsidR="00362202">
              <w:rPr>
                <w:noProof/>
                <w:webHidden/>
              </w:rPr>
            </w:r>
            <w:r w:rsidR="00362202">
              <w:rPr>
                <w:noProof/>
                <w:webHidden/>
              </w:rPr>
              <w:fldChar w:fldCharType="separate"/>
            </w:r>
            <w:r w:rsidR="00362202">
              <w:rPr>
                <w:noProof/>
                <w:webHidden/>
              </w:rPr>
              <w:t>15</w:t>
            </w:r>
            <w:r w:rsidR="00362202">
              <w:rPr>
                <w:noProof/>
                <w:webHidden/>
              </w:rPr>
              <w:fldChar w:fldCharType="end"/>
            </w:r>
          </w:hyperlink>
        </w:p>
        <w:p w14:paraId="2FDD5244" w14:textId="4C1C32BF" w:rsidR="00362202" w:rsidRDefault="00FF34AD">
          <w:pPr>
            <w:pStyle w:val="TOC2"/>
            <w:tabs>
              <w:tab w:val="left" w:pos="1100"/>
            </w:tabs>
            <w:rPr>
              <w:rFonts w:eastAsiaTheme="minorEastAsia"/>
              <w:noProof/>
            </w:rPr>
          </w:pPr>
          <w:hyperlink w:anchor="_Toc59378301" w:history="1">
            <w:r w:rsidR="00362202" w:rsidRPr="00A45407">
              <w:rPr>
                <w:rStyle w:val="Hyperlink"/>
                <w:b/>
                <w:bCs/>
                <w:noProof/>
              </w:rPr>
              <w:t>4.1.</w:t>
            </w:r>
            <w:r w:rsidR="00362202">
              <w:rPr>
                <w:rFonts w:eastAsiaTheme="minorEastAsia"/>
                <w:noProof/>
              </w:rPr>
              <w:tab/>
            </w:r>
            <w:r w:rsidR="00362202" w:rsidRPr="00A45407">
              <w:rPr>
                <w:rStyle w:val="Hyperlink"/>
                <w:rFonts w:cstheme="minorHAnsi"/>
                <w:b/>
                <w:bCs/>
                <w:noProof/>
              </w:rPr>
              <w:t>SQL Injection</w:t>
            </w:r>
            <w:r w:rsidR="00362202">
              <w:rPr>
                <w:noProof/>
                <w:webHidden/>
              </w:rPr>
              <w:tab/>
            </w:r>
            <w:r w:rsidR="00362202">
              <w:rPr>
                <w:noProof/>
                <w:webHidden/>
              </w:rPr>
              <w:fldChar w:fldCharType="begin"/>
            </w:r>
            <w:r w:rsidR="00362202">
              <w:rPr>
                <w:noProof/>
                <w:webHidden/>
              </w:rPr>
              <w:instrText xml:space="preserve"> PAGEREF _Toc59378301 \h </w:instrText>
            </w:r>
            <w:r w:rsidR="00362202">
              <w:rPr>
                <w:noProof/>
                <w:webHidden/>
              </w:rPr>
            </w:r>
            <w:r w:rsidR="00362202">
              <w:rPr>
                <w:noProof/>
                <w:webHidden/>
              </w:rPr>
              <w:fldChar w:fldCharType="separate"/>
            </w:r>
            <w:r w:rsidR="00362202">
              <w:rPr>
                <w:noProof/>
                <w:webHidden/>
              </w:rPr>
              <w:t>15</w:t>
            </w:r>
            <w:r w:rsidR="00362202">
              <w:rPr>
                <w:noProof/>
                <w:webHidden/>
              </w:rPr>
              <w:fldChar w:fldCharType="end"/>
            </w:r>
          </w:hyperlink>
        </w:p>
        <w:p w14:paraId="58A9C974" w14:textId="60150CC8" w:rsidR="00362202" w:rsidRDefault="00FF34AD">
          <w:pPr>
            <w:pStyle w:val="TOC2"/>
            <w:tabs>
              <w:tab w:val="left" w:pos="1100"/>
            </w:tabs>
            <w:rPr>
              <w:rFonts w:eastAsiaTheme="minorEastAsia"/>
              <w:noProof/>
            </w:rPr>
          </w:pPr>
          <w:hyperlink w:anchor="_Toc59378302" w:history="1">
            <w:r w:rsidR="00362202" w:rsidRPr="00A45407">
              <w:rPr>
                <w:rStyle w:val="Hyperlink"/>
                <w:rFonts w:cstheme="minorHAnsi"/>
                <w:b/>
                <w:bCs/>
                <w:noProof/>
              </w:rPr>
              <w:t>4.2.</w:t>
            </w:r>
            <w:r w:rsidR="00362202">
              <w:rPr>
                <w:rFonts w:eastAsiaTheme="minorEastAsia"/>
                <w:noProof/>
              </w:rPr>
              <w:tab/>
            </w:r>
            <w:r w:rsidR="00362202" w:rsidRPr="00A45407">
              <w:rPr>
                <w:rStyle w:val="Hyperlink"/>
                <w:rFonts w:cstheme="minorHAnsi"/>
                <w:b/>
                <w:bCs/>
                <w:noProof/>
              </w:rPr>
              <w:t>Cross Site Scripting</w:t>
            </w:r>
            <w:r w:rsidR="00362202">
              <w:rPr>
                <w:noProof/>
                <w:webHidden/>
              </w:rPr>
              <w:tab/>
            </w:r>
            <w:r w:rsidR="00362202">
              <w:rPr>
                <w:noProof/>
                <w:webHidden/>
              </w:rPr>
              <w:fldChar w:fldCharType="begin"/>
            </w:r>
            <w:r w:rsidR="00362202">
              <w:rPr>
                <w:noProof/>
                <w:webHidden/>
              </w:rPr>
              <w:instrText xml:space="preserve"> PAGEREF _Toc59378302 \h </w:instrText>
            </w:r>
            <w:r w:rsidR="00362202">
              <w:rPr>
                <w:noProof/>
                <w:webHidden/>
              </w:rPr>
            </w:r>
            <w:r w:rsidR="00362202">
              <w:rPr>
                <w:noProof/>
                <w:webHidden/>
              </w:rPr>
              <w:fldChar w:fldCharType="separate"/>
            </w:r>
            <w:r w:rsidR="00362202">
              <w:rPr>
                <w:noProof/>
                <w:webHidden/>
              </w:rPr>
              <w:t>16</w:t>
            </w:r>
            <w:r w:rsidR="00362202">
              <w:rPr>
                <w:noProof/>
                <w:webHidden/>
              </w:rPr>
              <w:fldChar w:fldCharType="end"/>
            </w:r>
          </w:hyperlink>
        </w:p>
        <w:p w14:paraId="04A23D50" w14:textId="3B5E0463" w:rsidR="00362202" w:rsidRDefault="00FF34AD">
          <w:pPr>
            <w:pStyle w:val="TOC2"/>
            <w:tabs>
              <w:tab w:val="left" w:pos="1100"/>
            </w:tabs>
            <w:rPr>
              <w:rFonts w:eastAsiaTheme="minorEastAsia"/>
              <w:noProof/>
            </w:rPr>
          </w:pPr>
          <w:hyperlink w:anchor="_Toc59378303" w:history="1">
            <w:r w:rsidR="00362202" w:rsidRPr="00A45407">
              <w:rPr>
                <w:rStyle w:val="Hyperlink"/>
                <w:rFonts w:cstheme="minorHAnsi"/>
                <w:b/>
                <w:bCs/>
                <w:noProof/>
              </w:rPr>
              <w:t>4.3.</w:t>
            </w:r>
            <w:r w:rsidR="00362202">
              <w:rPr>
                <w:rFonts w:eastAsiaTheme="minorEastAsia"/>
                <w:noProof/>
              </w:rPr>
              <w:tab/>
            </w:r>
            <w:r w:rsidR="00362202" w:rsidRPr="00A45407">
              <w:rPr>
                <w:rStyle w:val="Hyperlink"/>
                <w:rFonts w:cstheme="minorHAnsi"/>
                <w:b/>
                <w:bCs/>
                <w:noProof/>
              </w:rPr>
              <w:t>Cross Site Request Forgery</w:t>
            </w:r>
            <w:r w:rsidR="00362202">
              <w:rPr>
                <w:noProof/>
                <w:webHidden/>
              </w:rPr>
              <w:tab/>
            </w:r>
            <w:r w:rsidR="00362202">
              <w:rPr>
                <w:noProof/>
                <w:webHidden/>
              </w:rPr>
              <w:fldChar w:fldCharType="begin"/>
            </w:r>
            <w:r w:rsidR="00362202">
              <w:rPr>
                <w:noProof/>
                <w:webHidden/>
              </w:rPr>
              <w:instrText xml:space="preserve"> PAGEREF _Toc59378303 \h </w:instrText>
            </w:r>
            <w:r w:rsidR="00362202">
              <w:rPr>
                <w:noProof/>
                <w:webHidden/>
              </w:rPr>
            </w:r>
            <w:r w:rsidR="00362202">
              <w:rPr>
                <w:noProof/>
                <w:webHidden/>
              </w:rPr>
              <w:fldChar w:fldCharType="separate"/>
            </w:r>
            <w:r w:rsidR="00362202">
              <w:rPr>
                <w:noProof/>
                <w:webHidden/>
              </w:rPr>
              <w:t>16</w:t>
            </w:r>
            <w:r w:rsidR="00362202">
              <w:rPr>
                <w:noProof/>
                <w:webHidden/>
              </w:rPr>
              <w:fldChar w:fldCharType="end"/>
            </w:r>
          </w:hyperlink>
        </w:p>
        <w:p w14:paraId="5F16D531" w14:textId="75B0E3FA" w:rsidR="00362202" w:rsidRDefault="00FF34AD">
          <w:pPr>
            <w:pStyle w:val="TOC2"/>
            <w:tabs>
              <w:tab w:val="left" w:pos="1100"/>
            </w:tabs>
            <w:rPr>
              <w:rFonts w:eastAsiaTheme="minorEastAsia"/>
              <w:noProof/>
            </w:rPr>
          </w:pPr>
          <w:hyperlink w:anchor="_Toc59378304" w:history="1">
            <w:r w:rsidR="00362202" w:rsidRPr="00A45407">
              <w:rPr>
                <w:rStyle w:val="Hyperlink"/>
                <w:rFonts w:cstheme="minorHAnsi"/>
                <w:b/>
                <w:bCs/>
                <w:noProof/>
              </w:rPr>
              <w:t>4.4.</w:t>
            </w:r>
            <w:r w:rsidR="00362202">
              <w:rPr>
                <w:rFonts w:eastAsiaTheme="minorEastAsia"/>
                <w:noProof/>
              </w:rPr>
              <w:tab/>
            </w:r>
            <w:r w:rsidR="00362202" w:rsidRPr="00A45407">
              <w:rPr>
                <w:rStyle w:val="Hyperlink"/>
                <w:rFonts w:cstheme="minorHAnsi"/>
                <w:b/>
                <w:bCs/>
                <w:noProof/>
              </w:rPr>
              <w:t>Brute Force Attack</w:t>
            </w:r>
            <w:r w:rsidR="00362202">
              <w:rPr>
                <w:noProof/>
                <w:webHidden/>
              </w:rPr>
              <w:tab/>
            </w:r>
            <w:r w:rsidR="00362202">
              <w:rPr>
                <w:noProof/>
                <w:webHidden/>
              </w:rPr>
              <w:fldChar w:fldCharType="begin"/>
            </w:r>
            <w:r w:rsidR="00362202">
              <w:rPr>
                <w:noProof/>
                <w:webHidden/>
              </w:rPr>
              <w:instrText xml:space="preserve"> PAGEREF _Toc59378304 \h </w:instrText>
            </w:r>
            <w:r w:rsidR="00362202">
              <w:rPr>
                <w:noProof/>
                <w:webHidden/>
              </w:rPr>
            </w:r>
            <w:r w:rsidR="00362202">
              <w:rPr>
                <w:noProof/>
                <w:webHidden/>
              </w:rPr>
              <w:fldChar w:fldCharType="separate"/>
            </w:r>
            <w:r w:rsidR="00362202">
              <w:rPr>
                <w:noProof/>
                <w:webHidden/>
              </w:rPr>
              <w:t>17</w:t>
            </w:r>
            <w:r w:rsidR="00362202">
              <w:rPr>
                <w:noProof/>
                <w:webHidden/>
              </w:rPr>
              <w:fldChar w:fldCharType="end"/>
            </w:r>
          </w:hyperlink>
        </w:p>
        <w:p w14:paraId="09FD9C4F" w14:textId="49A05C1E" w:rsidR="00362202" w:rsidRDefault="00FF34AD">
          <w:pPr>
            <w:pStyle w:val="TOC2"/>
            <w:tabs>
              <w:tab w:val="left" w:pos="1100"/>
            </w:tabs>
            <w:rPr>
              <w:rFonts w:eastAsiaTheme="minorEastAsia"/>
              <w:noProof/>
            </w:rPr>
          </w:pPr>
          <w:hyperlink w:anchor="_Toc59378305" w:history="1">
            <w:r w:rsidR="00362202" w:rsidRPr="00A45407">
              <w:rPr>
                <w:rStyle w:val="Hyperlink"/>
                <w:rFonts w:cstheme="minorHAnsi"/>
                <w:b/>
                <w:bCs/>
                <w:noProof/>
              </w:rPr>
              <w:t>4.5.</w:t>
            </w:r>
            <w:r w:rsidR="00362202">
              <w:rPr>
                <w:rFonts w:eastAsiaTheme="minorEastAsia"/>
                <w:noProof/>
              </w:rPr>
              <w:tab/>
            </w:r>
            <w:r w:rsidR="00362202" w:rsidRPr="00A45407">
              <w:rPr>
                <w:rStyle w:val="Hyperlink"/>
                <w:rFonts w:cstheme="minorHAnsi"/>
                <w:b/>
                <w:bCs/>
                <w:noProof/>
              </w:rPr>
              <w:t>Distributed Denial Of Service Attack</w:t>
            </w:r>
            <w:r w:rsidR="00362202">
              <w:rPr>
                <w:noProof/>
                <w:webHidden/>
              </w:rPr>
              <w:tab/>
            </w:r>
            <w:r w:rsidR="00362202">
              <w:rPr>
                <w:noProof/>
                <w:webHidden/>
              </w:rPr>
              <w:fldChar w:fldCharType="begin"/>
            </w:r>
            <w:r w:rsidR="00362202">
              <w:rPr>
                <w:noProof/>
                <w:webHidden/>
              </w:rPr>
              <w:instrText xml:space="preserve"> PAGEREF _Toc59378305 \h </w:instrText>
            </w:r>
            <w:r w:rsidR="00362202">
              <w:rPr>
                <w:noProof/>
                <w:webHidden/>
              </w:rPr>
            </w:r>
            <w:r w:rsidR="00362202">
              <w:rPr>
                <w:noProof/>
                <w:webHidden/>
              </w:rPr>
              <w:fldChar w:fldCharType="separate"/>
            </w:r>
            <w:r w:rsidR="00362202">
              <w:rPr>
                <w:noProof/>
                <w:webHidden/>
              </w:rPr>
              <w:t>17</w:t>
            </w:r>
            <w:r w:rsidR="00362202">
              <w:rPr>
                <w:noProof/>
                <w:webHidden/>
              </w:rPr>
              <w:fldChar w:fldCharType="end"/>
            </w:r>
          </w:hyperlink>
        </w:p>
        <w:p w14:paraId="61623E91" w14:textId="58388ECD" w:rsidR="00362202" w:rsidRDefault="00FF34AD">
          <w:pPr>
            <w:pStyle w:val="TOC2"/>
            <w:tabs>
              <w:tab w:val="left" w:pos="1100"/>
            </w:tabs>
            <w:rPr>
              <w:rFonts w:eastAsiaTheme="minorEastAsia"/>
              <w:noProof/>
            </w:rPr>
          </w:pPr>
          <w:hyperlink w:anchor="_Toc59378306" w:history="1">
            <w:r w:rsidR="00362202" w:rsidRPr="00A45407">
              <w:rPr>
                <w:rStyle w:val="Hyperlink"/>
                <w:rFonts w:cstheme="minorHAnsi"/>
                <w:b/>
                <w:bCs/>
                <w:noProof/>
              </w:rPr>
              <w:t>4.6.</w:t>
            </w:r>
            <w:r w:rsidR="00362202">
              <w:rPr>
                <w:rFonts w:eastAsiaTheme="minorEastAsia"/>
                <w:noProof/>
              </w:rPr>
              <w:tab/>
            </w:r>
            <w:r w:rsidR="00362202" w:rsidRPr="00A45407">
              <w:rPr>
                <w:rStyle w:val="Hyperlink"/>
                <w:rFonts w:cstheme="minorHAnsi"/>
                <w:b/>
                <w:bCs/>
                <w:noProof/>
              </w:rPr>
              <w:t>Man In The Middle Attack</w:t>
            </w:r>
            <w:r w:rsidR="00362202">
              <w:rPr>
                <w:noProof/>
                <w:webHidden/>
              </w:rPr>
              <w:tab/>
            </w:r>
            <w:r w:rsidR="00362202">
              <w:rPr>
                <w:noProof/>
                <w:webHidden/>
              </w:rPr>
              <w:fldChar w:fldCharType="begin"/>
            </w:r>
            <w:r w:rsidR="00362202">
              <w:rPr>
                <w:noProof/>
                <w:webHidden/>
              </w:rPr>
              <w:instrText xml:space="preserve"> PAGEREF _Toc59378306 \h </w:instrText>
            </w:r>
            <w:r w:rsidR="00362202">
              <w:rPr>
                <w:noProof/>
                <w:webHidden/>
              </w:rPr>
            </w:r>
            <w:r w:rsidR="00362202">
              <w:rPr>
                <w:noProof/>
                <w:webHidden/>
              </w:rPr>
              <w:fldChar w:fldCharType="separate"/>
            </w:r>
            <w:r w:rsidR="00362202">
              <w:rPr>
                <w:noProof/>
                <w:webHidden/>
              </w:rPr>
              <w:t>18</w:t>
            </w:r>
            <w:r w:rsidR="00362202">
              <w:rPr>
                <w:noProof/>
                <w:webHidden/>
              </w:rPr>
              <w:fldChar w:fldCharType="end"/>
            </w:r>
          </w:hyperlink>
        </w:p>
        <w:p w14:paraId="11071F8A" w14:textId="6ED8441B" w:rsidR="00362202" w:rsidRDefault="00FF34AD">
          <w:pPr>
            <w:pStyle w:val="TOC2"/>
            <w:tabs>
              <w:tab w:val="left" w:pos="1100"/>
            </w:tabs>
            <w:rPr>
              <w:rFonts w:eastAsiaTheme="minorEastAsia"/>
              <w:noProof/>
            </w:rPr>
          </w:pPr>
          <w:hyperlink w:anchor="_Toc59378307" w:history="1">
            <w:r w:rsidR="00362202" w:rsidRPr="00A45407">
              <w:rPr>
                <w:rStyle w:val="Hyperlink"/>
                <w:rFonts w:cstheme="minorHAnsi"/>
                <w:b/>
                <w:bCs/>
                <w:noProof/>
              </w:rPr>
              <w:t>4.7.</w:t>
            </w:r>
            <w:r w:rsidR="00362202">
              <w:rPr>
                <w:rFonts w:eastAsiaTheme="minorEastAsia"/>
                <w:noProof/>
              </w:rPr>
              <w:tab/>
            </w:r>
            <w:r w:rsidR="00362202" w:rsidRPr="00A45407">
              <w:rPr>
                <w:rStyle w:val="Hyperlink"/>
                <w:rFonts w:cstheme="minorHAnsi"/>
                <w:b/>
                <w:bCs/>
                <w:noProof/>
              </w:rPr>
              <w:t>Over Posting attack</w:t>
            </w:r>
            <w:r w:rsidR="00362202">
              <w:rPr>
                <w:noProof/>
                <w:webHidden/>
              </w:rPr>
              <w:tab/>
            </w:r>
            <w:r w:rsidR="00362202">
              <w:rPr>
                <w:noProof/>
                <w:webHidden/>
              </w:rPr>
              <w:fldChar w:fldCharType="begin"/>
            </w:r>
            <w:r w:rsidR="00362202">
              <w:rPr>
                <w:noProof/>
                <w:webHidden/>
              </w:rPr>
              <w:instrText xml:space="preserve"> PAGEREF _Toc59378307 \h </w:instrText>
            </w:r>
            <w:r w:rsidR="00362202">
              <w:rPr>
                <w:noProof/>
                <w:webHidden/>
              </w:rPr>
            </w:r>
            <w:r w:rsidR="00362202">
              <w:rPr>
                <w:noProof/>
                <w:webHidden/>
              </w:rPr>
              <w:fldChar w:fldCharType="separate"/>
            </w:r>
            <w:r w:rsidR="00362202">
              <w:rPr>
                <w:noProof/>
                <w:webHidden/>
              </w:rPr>
              <w:t>18</w:t>
            </w:r>
            <w:r w:rsidR="00362202">
              <w:rPr>
                <w:noProof/>
                <w:webHidden/>
              </w:rPr>
              <w:fldChar w:fldCharType="end"/>
            </w:r>
          </w:hyperlink>
        </w:p>
        <w:p w14:paraId="5951A2F5" w14:textId="475681DD" w:rsidR="00362202" w:rsidRDefault="00FF34AD">
          <w:pPr>
            <w:pStyle w:val="TOC1"/>
            <w:tabs>
              <w:tab w:val="left" w:pos="440"/>
              <w:tab w:val="right" w:leader="dot" w:pos="9016"/>
            </w:tabs>
            <w:rPr>
              <w:rFonts w:eastAsiaTheme="minorEastAsia"/>
              <w:noProof/>
            </w:rPr>
          </w:pPr>
          <w:hyperlink w:anchor="_Toc59378308" w:history="1">
            <w:r w:rsidR="00362202" w:rsidRPr="00A45407">
              <w:rPr>
                <w:rStyle w:val="Hyperlink"/>
                <w:rFonts w:cstheme="minorHAnsi"/>
                <w:b/>
                <w:noProof/>
              </w:rPr>
              <w:t>5.</w:t>
            </w:r>
            <w:r w:rsidR="00362202">
              <w:rPr>
                <w:rFonts w:eastAsiaTheme="minorEastAsia"/>
                <w:noProof/>
              </w:rPr>
              <w:tab/>
            </w:r>
            <w:r w:rsidR="00362202" w:rsidRPr="00A45407">
              <w:rPr>
                <w:rStyle w:val="Hyperlink"/>
                <w:rFonts w:cstheme="minorHAnsi"/>
                <w:b/>
                <w:noProof/>
              </w:rPr>
              <w:t>Concurrency</w:t>
            </w:r>
            <w:r w:rsidR="00362202">
              <w:rPr>
                <w:noProof/>
                <w:webHidden/>
              </w:rPr>
              <w:tab/>
            </w:r>
            <w:r w:rsidR="00362202">
              <w:rPr>
                <w:noProof/>
                <w:webHidden/>
              </w:rPr>
              <w:fldChar w:fldCharType="begin"/>
            </w:r>
            <w:r w:rsidR="00362202">
              <w:rPr>
                <w:noProof/>
                <w:webHidden/>
              </w:rPr>
              <w:instrText xml:space="preserve"> PAGEREF _Toc59378308 \h </w:instrText>
            </w:r>
            <w:r w:rsidR="00362202">
              <w:rPr>
                <w:noProof/>
                <w:webHidden/>
              </w:rPr>
            </w:r>
            <w:r w:rsidR="00362202">
              <w:rPr>
                <w:noProof/>
                <w:webHidden/>
              </w:rPr>
              <w:fldChar w:fldCharType="separate"/>
            </w:r>
            <w:r w:rsidR="00362202">
              <w:rPr>
                <w:noProof/>
                <w:webHidden/>
              </w:rPr>
              <w:t>19</w:t>
            </w:r>
            <w:r w:rsidR="00362202">
              <w:rPr>
                <w:noProof/>
                <w:webHidden/>
              </w:rPr>
              <w:fldChar w:fldCharType="end"/>
            </w:r>
          </w:hyperlink>
        </w:p>
        <w:p w14:paraId="2BE58931" w14:textId="275B1F29" w:rsidR="00362202" w:rsidRDefault="00FF34AD">
          <w:pPr>
            <w:pStyle w:val="TOC2"/>
            <w:tabs>
              <w:tab w:val="left" w:pos="1100"/>
            </w:tabs>
            <w:rPr>
              <w:rFonts w:eastAsiaTheme="minorEastAsia"/>
              <w:noProof/>
            </w:rPr>
          </w:pPr>
          <w:hyperlink w:anchor="_Toc59378309" w:history="1">
            <w:r w:rsidR="00362202" w:rsidRPr="00A45407">
              <w:rPr>
                <w:rStyle w:val="Hyperlink"/>
                <w:rFonts w:cstheme="minorHAnsi"/>
                <w:b/>
                <w:bCs/>
                <w:noProof/>
              </w:rPr>
              <w:t>5.1.</w:t>
            </w:r>
            <w:r w:rsidR="00362202">
              <w:rPr>
                <w:rFonts w:eastAsiaTheme="minorEastAsia"/>
                <w:noProof/>
              </w:rPr>
              <w:tab/>
            </w:r>
            <w:r w:rsidR="00362202" w:rsidRPr="00A45407">
              <w:rPr>
                <w:rStyle w:val="Hyperlink"/>
                <w:rFonts w:cstheme="minorHAnsi"/>
                <w:b/>
                <w:bCs/>
                <w:noProof/>
              </w:rPr>
              <w:t>Optimistic vs. pessimistic</w:t>
            </w:r>
            <w:r w:rsidR="00362202">
              <w:rPr>
                <w:noProof/>
                <w:webHidden/>
              </w:rPr>
              <w:tab/>
            </w:r>
            <w:r w:rsidR="00362202">
              <w:rPr>
                <w:noProof/>
                <w:webHidden/>
              </w:rPr>
              <w:fldChar w:fldCharType="begin"/>
            </w:r>
            <w:r w:rsidR="00362202">
              <w:rPr>
                <w:noProof/>
                <w:webHidden/>
              </w:rPr>
              <w:instrText xml:space="preserve"> PAGEREF _Toc59378309 \h </w:instrText>
            </w:r>
            <w:r w:rsidR="00362202">
              <w:rPr>
                <w:noProof/>
                <w:webHidden/>
              </w:rPr>
            </w:r>
            <w:r w:rsidR="00362202">
              <w:rPr>
                <w:noProof/>
                <w:webHidden/>
              </w:rPr>
              <w:fldChar w:fldCharType="separate"/>
            </w:r>
            <w:r w:rsidR="00362202">
              <w:rPr>
                <w:noProof/>
                <w:webHidden/>
              </w:rPr>
              <w:t>19</w:t>
            </w:r>
            <w:r w:rsidR="00362202">
              <w:rPr>
                <w:noProof/>
                <w:webHidden/>
              </w:rPr>
              <w:fldChar w:fldCharType="end"/>
            </w:r>
          </w:hyperlink>
        </w:p>
        <w:p w14:paraId="1FCCDDC4" w14:textId="633C06DF" w:rsidR="00362202" w:rsidRDefault="00FF34AD">
          <w:pPr>
            <w:pStyle w:val="TOC2"/>
            <w:tabs>
              <w:tab w:val="left" w:pos="1100"/>
            </w:tabs>
            <w:rPr>
              <w:rFonts w:eastAsiaTheme="minorEastAsia"/>
              <w:noProof/>
            </w:rPr>
          </w:pPr>
          <w:hyperlink w:anchor="_Toc59378310" w:history="1">
            <w:r w:rsidR="00362202" w:rsidRPr="00A45407">
              <w:rPr>
                <w:rStyle w:val="Hyperlink"/>
                <w:rFonts w:cstheme="minorHAnsi"/>
                <w:b/>
                <w:bCs/>
                <w:noProof/>
              </w:rPr>
              <w:t>5.2.</w:t>
            </w:r>
            <w:r w:rsidR="00362202">
              <w:rPr>
                <w:rFonts w:eastAsiaTheme="minorEastAsia"/>
                <w:noProof/>
              </w:rPr>
              <w:tab/>
            </w:r>
            <w:r w:rsidR="00362202" w:rsidRPr="00A45407">
              <w:rPr>
                <w:rStyle w:val="Hyperlink"/>
                <w:rFonts w:cstheme="minorHAnsi"/>
                <w:b/>
                <w:bCs/>
                <w:noProof/>
              </w:rPr>
              <w:t>Transactions</w:t>
            </w:r>
            <w:r w:rsidR="00362202">
              <w:rPr>
                <w:noProof/>
                <w:webHidden/>
              </w:rPr>
              <w:tab/>
            </w:r>
            <w:r w:rsidR="00362202">
              <w:rPr>
                <w:noProof/>
                <w:webHidden/>
              </w:rPr>
              <w:fldChar w:fldCharType="begin"/>
            </w:r>
            <w:r w:rsidR="00362202">
              <w:rPr>
                <w:noProof/>
                <w:webHidden/>
              </w:rPr>
              <w:instrText xml:space="preserve"> PAGEREF _Toc59378310 \h </w:instrText>
            </w:r>
            <w:r w:rsidR="00362202">
              <w:rPr>
                <w:noProof/>
                <w:webHidden/>
              </w:rPr>
            </w:r>
            <w:r w:rsidR="00362202">
              <w:rPr>
                <w:noProof/>
                <w:webHidden/>
              </w:rPr>
              <w:fldChar w:fldCharType="separate"/>
            </w:r>
            <w:r w:rsidR="00362202">
              <w:rPr>
                <w:noProof/>
                <w:webHidden/>
              </w:rPr>
              <w:t>19</w:t>
            </w:r>
            <w:r w:rsidR="00362202">
              <w:rPr>
                <w:noProof/>
                <w:webHidden/>
              </w:rPr>
              <w:fldChar w:fldCharType="end"/>
            </w:r>
          </w:hyperlink>
        </w:p>
        <w:p w14:paraId="11646E30" w14:textId="7A1B0A39" w:rsidR="00362202" w:rsidRDefault="00FF34AD">
          <w:pPr>
            <w:pStyle w:val="TOC2"/>
            <w:tabs>
              <w:tab w:val="left" w:pos="1100"/>
            </w:tabs>
            <w:rPr>
              <w:rFonts w:eastAsiaTheme="minorEastAsia"/>
              <w:noProof/>
            </w:rPr>
          </w:pPr>
          <w:hyperlink w:anchor="_Toc59378311" w:history="1">
            <w:r w:rsidR="00362202" w:rsidRPr="00A45407">
              <w:rPr>
                <w:rStyle w:val="Hyperlink"/>
                <w:rFonts w:cstheme="minorHAnsi"/>
                <w:b/>
                <w:bCs/>
                <w:noProof/>
              </w:rPr>
              <w:t>5.3.</w:t>
            </w:r>
            <w:r w:rsidR="00362202">
              <w:rPr>
                <w:rFonts w:eastAsiaTheme="minorEastAsia"/>
                <w:noProof/>
              </w:rPr>
              <w:tab/>
            </w:r>
            <w:r w:rsidR="00362202" w:rsidRPr="00A45407">
              <w:rPr>
                <w:rStyle w:val="Hyperlink"/>
                <w:rFonts w:cstheme="minorHAnsi"/>
                <w:b/>
                <w:bCs/>
                <w:noProof/>
              </w:rPr>
              <w:t>Our concurrency</w:t>
            </w:r>
            <w:r w:rsidR="00362202">
              <w:rPr>
                <w:noProof/>
                <w:webHidden/>
              </w:rPr>
              <w:tab/>
            </w:r>
            <w:r w:rsidR="00362202">
              <w:rPr>
                <w:noProof/>
                <w:webHidden/>
              </w:rPr>
              <w:fldChar w:fldCharType="begin"/>
            </w:r>
            <w:r w:rsidR="00362202">
              <w:rPr>
                <w:noProof/>
                <w:webHidden/>
              </w:rPr>
              <w:instrText xml:space="preserve"> PAGEREF _Toc59378311 \h </w:instrText>
            </w:r>
            <w:r w:rsidR="00362202">
              <w:rPr>
                <w:noProof/>
                <w:webHidden/>
              </w:rPr>
            </w:r>
            <w:r w:rsidR="00362202">
              <w:rPr>
                <w:noProof/>
                <w:webHidden/>
              </w:rPr>
              <w:fldChar w:fldCharType="separate"/>
            </w:r>
            <w:r w:rsidR="00362202">
              <w:rPr>
                <w:noProof/>
                <w:webHidden/>
              </w:rPr>
              <w:t>22</w:t>
            </w:r>
            <w:r w:rsidR="00362202">
              <w:rPr>
                <w:noProof/>
                <w:webHidden/>
              </w:rPr>
              <w:fldChar w:fldCharType="end"/>
            </w:r>
          </w:hyperlink>
        </w:p>
        <w:p w14:paraId="54E3F3F0" w14:textId="6EFBE037" w:rsidR="00362202" w:rsidRDefault="00FF34AD">
          <w:pPr>
            <w:pStyle w:val="TOC1"/>
            <w:tabs>
              <w:tab w:val="left" w:pos="440"/>
              <w:tab w:val="right" w:leader="dot" w:pos="9016"/>
            </w:tabs>
            <w:rPr>
              <w:rFonts w:eastAsiaTheme="minorEastAsia"/>
              <w:noProof/>
            </w:rPr>
          </w:pPr>
          <w:hyperlink w:anchor="_Toc59378312" w:history="1">
            <w:r w:rsidR="00362202" w:rsidRPr="00A45407">
              <w:rPr>
                <w:rStyle w:val="Hyperlink"/>
                <w:rFonts w:cstheme="minorHAnsi"/>
                <w:b/>
                <w:noProof/>
              </w:rPr>
              <w:t>6.</w:t>
            </w:r>
            <w:r w:rsidR="00362202">
              <w:rPr>
                <w:rFonts w:eastAsiaTheme="minorEastAsia"/>
                <w:noProof/>
              </w:rPr>
              <w:tab/>
            </w:r>
            <w:r w:rsidR="00362202" w:rsidRPr="00A45407">
              <w:rPr>
                <w:rStyle w:val="Hyperlink"/>
                <w:rFonts w:cstheme="minorHAnsi"/>
                <w:b/>
                <w:noProof/>
              </w:rPr>
              <w:t>Testing</w:t>
            </w:r>
            <w:r w:rsidR="00362202">
              <w:rPr>
                <w:noProof/>
                <w:webHidden/>
              </w:rPr>
              <w:tab/>
            </w:r>
            <w:r w:rsidR="00362202">
              <w:rPr>
                <w:noProof/>
                <w:webHidden/>
              </w:rPr>
              <w:fldChar w:fldCharType="begin"/>
            </w:r>
            <w:r w:rsidR="00362202">
              <w:rPr>
                <w:noProof/>
                <w:webHidden/>
              </w:rPr>
              <w:instrText xml:space="preserve"> PAGEREF _Toc59378312 \h </w:instrText>
            </w:r>
            <w:r w:rsidR="00362202">
              <w:rPr>
                <w:noProof/>
                <w:webHidden/>
              </w:rPr>
            </w:r>
            <w:r w:rsidR="00362202">
              <w:rPr>
                <w:noProof/>
                <w:webHidden/>
              </w:rPr>
              <w:fldChar w:fldCharType="separate"/>
            </w:r>
            <w:r w:rsidR="00362202">
              <w:rPr>
                <w:noProof/>
                <w:webHidden/>
              </w:rPr>
              <w:t>28</w:t>
            </w:r>
            <w:r w:rsidR="00362202">
              <w:rPr>
                <w:noProof/>
                <w:webHidden/>
              </w:rPr>
              <w:fldChar w:fldCharType="end"/>
            </w:r>
          </w:hyperlink>
        </w:p>
        <w:p w14:paraId="4812297C" w14:textId="26E390EA" w:rsidR="00362202" w:rsidRDefault="00FF34AD">
          <w:pPr>
            <w:pStyle w:val="TOC2"/>
            <w:tabs>
              <w:tab w:val="left" w:pos="1100"/>
            </w:tabs>
            <w:rPr>
              <w:rFonts w:eastAsiaTheme="minorEastAsia"/>
              <w:noProof/>
            </w:rPr>
          </w:pPr>
          <w:hyperlink w:anchor="_Toc59378313" w:history="1">
            <w:r w:rsidR="00362202" w:rsidRPr="00A45407">
              <w:rPr>
                <w:rStyle w:val="Hyperlink"/>
                <w:b/>
                <w:bCs/>
                <w:noProof/>
              </w:rPr>
              <w:t>6.1.</w:t>
            </w:r>
            <w:r w:rsidR="00362202">
              <w:rPr>
                <w:rFonts w:eastAsiaTheme="minorEastAsia"/>
                <w:noProof/>
              </w:rPr>
              <w:tab/>
            </w:r>
            <w:r w:rsidR="00362202" w:rsidRPr="00A45407">
              <w:rPr>
                <w:rStyle w:val="Hyperlink"/>
                <w:rFonts w:cstheme="minorHAnsi"/>
                <w:b/>
                <w:bCs/>
                <w:noProof/>
              </w:rPr>
              <w:t>Unit testing</w:t>
            </w:r>
            <w:r w:rsidR="00362202">
              <w:rPr>
                <w:noProof/>
                <w:webHidden/>
              </w:rPr>
              <w:tab/>
            </w:r>
            <w:r w:rsidR="00362202">
              <w:rPr>
                <w:noProof/>
                <w:webHidden/>
              </w:rPr>
              <w:fldChar w:fldCharType="begin"/>
            </w:r>
            <w:r w:rsidR="00362202">
              <w:rPr>
                <w:noProof/>
                <w:webHidden/>
              </w:rPr>
              <w:instrText xml:space="preserve"> PAGEREF _Toc59378313 \h </w:instrText>
            </w:r>
            <w:r w:rsidR="00362202">
              <w:rPr>
                <w:noProof/>
                <w:webHidden/>
              </w:rPr>
            </w:r>
            <w:r w:rsidR="00362202">
              <w:rPr>
                <w:noProof/>
                <w:webHidden/>
              </w:rPr>
              <w:fldChar w:fldCharType="separate"/>
            </w:r>
            <w:r w:rsidR="00362202">
              <w:rPr>
                <w:noProof/>
                <w:webHidden/>
              </w:rPr>
              <w:t>28</w:t>
            </w:r>
            <w:r w:rsidR="00362202">
              <w:rPr>
                <w:noProof/>
                <w:webHidden/>
              </w:rPr>
              <w:fldChar w:fldCharType="end"/>
            </w:r>
          </w:hyperlink>
        </w:p>
        <w:p w14:paraId="7BCE5814" w14:textId="1C5AF04D" w:rsidR="00362202" w:rsidRDefault="00FF34AD">
          <w:pPr>
            <w:pStyle w:val="TOC2"/>
            <w:tabs>
              <w:tab w:val="left" w:pos="1100"/>
            </w:tabs>
            <w:rPr>
              <w:rFonts w:eastAsiaTheme="minorEastAsia"/>
              <w:noProof/>
            </w:rPr>
          </w:pPr>
          <w:hyperlink w:anchor="_Toc59378314" w:history="1">
            <w:r w:rsidR="00362202" w:rsidRPr="00A45407">
              <w:rPr>
                <w:rStyle w:val="Hyperlink"/>
                <w:b/>
                <w:bCs/>
                <w:noProof/>
              </w:rPr>
              <w:t>6.2.</w:t>
            </w:r>
            <w:r w:rsidR="00362202">
              <w:rPr>
                <w:rFonts w:eastAsiaTheme="minorEastAsia"/>
                <w:noProof/>
              </w:rPr>
              <w:tab/>
            </w:r>
            <w:r w:rsidR="00362202" w:rsidRPr="00A45407">
              <w:rPr>
                <w:rStyle w:val="Hyperlink"/>
                <w:rFonts w:cstheme="minorHAnsi"/>
                <w:b/>
                <w:bCs/>
                <w:noProof/>
              </w:rPr>
              <w:t>Acceptance testing</w:t>
            </w:r>
            <w:r w:rsidR="00362202">
              <w:rPr>
                <w:noProof/>
                <w:webHidden/>
              </w:rPr>
              <w:tab/>
            </w:r>
            <w:r w:rsidR="00362202">
              <w:rPr>
                <w:noProof/>
                <w:webHidden/>
              </w:rPr>
              <w:fldChar w:fldCharType="begin"/>
            </w:r>
            <w:r w:rsidR="00362202">
              <w:rPr>
                <w:noProof/>
                <w:webHidden/>
              </w:rPr>
              <w:instrText xml:space="preserve"> PAGEREF _Toc59378314 \h </w:instrText>
            </w:r>
            <w:r w:rsidR="00362202">
              <w:rPr>
                <w:noProof/>
                <w:webHidden/>
              </w:rPr>
            </w:r>
            <w:r w:rsidR="00362202">
              <w:rPr>
                <w:noProof/>
                <w:webHidden/>
              </w:rPr>
              <w:fldChar w:fldCharType="separate"/>
            </w:r>
            <w:r w:rsidR="00362202">
              <w:rPr>
                <w:noProof/>
                <w:webHidden/>
              </w:rPr>
              <w:t>29</w:t>
            </w:r>
            <w:r w:rsidR="00362202">
              <w:rPr>
                <w:noProof/>
                <w:webHidden/>
              </w:rPr>
              <w:fldChar w:fldCharType="end"/>
            </w:r>
          </w:hyperlink>
        </w:p>
        <w:p w14:paraId="3615F5E5" w14:textId="25552CCB" w:rsidR="00362202" w:rsidRDefault="00FF34AD">
          <w:pPr>
            <w:pStyle w:val="TOC1"/>
            <w:tabs>
              <w:tab w:val="left" w:pos="440"/>
              <w:tab w:val="right" w:leader="dot" w:pos="9016"/>
            </w:tabs>
            <w:rPr>
              <w:rFonts w:eastAsiaTheme="minorEastAsia"/>
              <w:noProof/>
            </w:rPr>
          </w:pPr>
          <w:hyperlink w:anchor="_Toc59378315" w:history="1">
            <w:r w:rsidR="00362202" w:rsidRPr="00A45407">
              <w:rPr>
                <w:rStyle w:val="Hyperlink"/>
                <w:rFonts w:cstheme="minorHAnsi"/>
                <w:b/>
                <w:noProof/>
              </w:rPr>
              <w:t>7.</w:t>
            </w:r>
            <w:r w:rsidR="00362202">
              <w:rPr>
                <w:rFonts w:eastAsiaTheme="minorEastAsia"/>
                <w:noProof/>
              </w:rPr>
              <w:tab/>
            </w:r>
            <w:r w:rsidR="00362202" w:rsidRPr="00A45407">
              <w:rPr>
                <w:rStyle w:val="Hyperlink"/>
                <w:rFonts w:cstheme="minorHAnsi"/>
                <w:b/>
                <w:noProof/>
              </w:rPr>
              <w:t>Implementation</w:t>
            </w:r>
            <w:r w:rsidR="00362202">
              <w:rPr>
                <w:noProof/>
                <w:webHidden/>
              </w:rPr>
              <w:tab/>
            </w:r>
            <w:r w:rsidR="00362202">
              <w:rPr>
                <w:noProof/>
                <w:webHidden/>
              </w:rPr>
              <w:fldChar w:fldCharType="begin"/>
            </w:r>
            <w:r w:rsidR="00362202">
              <w:rPr>
                <w:noProof/>
                <w:webHidden/>
              </w:rPr>
              <w:instrText xml:space="preserve"> PAGEREF _Toc59378315 \h </w:instrText>
            </w:r>
            <w:r w:rsidR="00362202">
              <w:rPr>
                <w:noProof/>
                <w:webHidden/>
              </w:rPr>
            </w:r>
            <w:r w:rsidR="00362202">
              <w:rPr>
                <w:noProof/>
                <w:webHidden/>
              </w:rPr>
              <w:fldChar w:fldCharType="separate"/>
            </w:r>
            <w:r w:rsidR="00362202">
              <w:rPr>
                <w:noProof/>
                <w:webHidden/>
              </w:rPr>
              <w:t>29</w:t>
            </w:r>
            <w:r w:rsidR="00362202">
              <w:rPr>
                <w:noProof/>
                <w:webHidden/>
              </w:rPr>
              <w:fldChar w:fldCharType="end"/>
            </w:r>
          </w:hyperlink>
        </w:p>
        <w:p w14:paraId="03872B23" w14:textId="26A9D1B5" w:rsidR="00362202" w:rsidRDefault="00FF34AD">
          <w:pPr>
            <w:pStyle w:val="TOC2"/>
            <w:tabs>
              <w:tab w:val="left" w:pos="1100"/>
            </w:tabs>
            <w:rPr>
              <w:rFonts w:eastAsiaTheme="minorEastAsia"/>
              <w:noProof/>
            </w:rPr>
          </w:pPr>
          <w:hyperlink w:anchor="_Toc59378316" w:history="1">
            <w:r w:rsidR="00362202" w:rsidRPr="00A45407">
              <w:rPr>
                <w:rStyle w:val="Hyperlink"/>
                <w:b/>
                <w:bCs/>
                <w:noProof/>
              </w:rPr>
              <w:t>7.1.</w:t>
            </w:r>
            <w:r w:rsidR="00362202">
              <w:rPr>
                <w:rFonts w:eastAsiaTheme="minorEastAsia"/>
                <w:noProof/>
              </w:rPr>
              <w:tab/>
            </w:r>
            <w:r w:rsidR="00362202" w:rsidRPr="00A45407">
              <w:rPr>
                <w:rStyle w:val="Hyperlink"/>
                <w:rFonts w:cstheme="minorHAnsi"/>
                <w:bCs/>
                <w:noProof/>
              </w:rPr>
              <w:t>Interesting code snippets</w:t>
            </w:r>
            <w:r w:rsidR="00362202">
              <w:rPr>
                <w:noProof/>
                <w:webHidden/>
              </w:rPr>
              <w:tab/>
            </w:r>
            <w:r w:rsidR="00362202">
              <w:rPr>
                <w:noProof/>
                <w:webHidden/>
              </w:rPr>
              <w:fldChar w:fldCharType="begin"/>
            </w:r>
            <w:r w:rsidR="00362202">
              <w:rPr>
                <w:noProof/>
                <w:webHidden/>
              </w:rPr>
              <w:instrText xml:space="preserve"> PAGEREF _Toc59378316 \h </w:instrText>
            </w:r>
            <w:r w:rsidR="00362202">
              <w:rPr>
                <w:noProof/>
                <w:webHidden/>
              </w:rPr>
            </w:r>
            <w:r w:rsidR="00362202">
              <w:rPr>
                <w:noProof/>
                <w:webHidden/>
              </w:rPr>
              <w:fldChar w:fldCharType="separate"/>
            </w:r>
            <w:r w:rsidR="00362202">
              <w:rPr>
                <w:noProof/>
                <w:webHidden/>
              </w:rPr>
              <w:t>29</w:t>
            </w:r>
            <w:r w:rsidR="00362202">
              <w:rPr>
                <w:noProof/>
                <w:webHidden/>
              </w:rPr>
              <w:fldChar w:fldCharType="end"/>
            </w:r>
          </w:hyperlink>
        </w:p>
        <w:p w14:paraId="738E8221" w14:textId="4DB91E3F" w:rsidR="00362202" w:rsidRDefault="00FF34AD">
          <w:pPr>
            <w:pStyle w:val="TOC1"/>
            <w:tabs>
              <w:tab w:val="right" w:leader="dot" w:pos="9016"/>
            </w:tabs>
            <w:rPr>
              <w:rFonts w:eastAsiaTheme="minorEastAsia"/>
              <w:noProof/>
            </w:rPr>
          </w:pPr>
          <w:hyperlink w:anchor="_Toc59378317" w:history="1">
            <w:r w:rsidR="00362202" w:rsidRPr="00A45407">
              <w:rPr>
                <w:rStyle w:val="Hyperlink"/>
                <w:rFonts w:cstheme="minorHAnsi"/>
                <w:b/>
                <w:noProof/>
              </w:rPr>
              <w:t>CONCLUSION</w:t>
            </w:r>
            <w:r w:rsidR="00362202">
              <w:rPr>
                <w:noProof/>
                <w:webHidden/>
              </w:rPr>
              <w:tab/>
            </w:r>
            <w:r w:rsidR="00362202">
              <w:rPr>
                <w:noProof/>
                <w:webHidden/>
              </w:rPr>
              <w:fldChar w:fldCharType="begin"/>
            </w:r>
            <w:r w:rsidR="00362202">
              <w:rPr>
                <w:noProof/>
                <w:webHidden/>
              </w:rPr>
              <w:instrText xml:space="preserve"> PAGEREF _Toc59378317 \h </w:instrText>
            </w:r>
            <w:r w:rsidR="00362202">
              <w:rPr>
                <w:noProof/>
                <w:webHidden/>
              </w:rPr>
            </w:r>
            <w:r w:rsidR="00362202">
              <w:rPr>
                <w:noProof/>
                <w:webHidden/>
              </w:rPr>
              <w:fldChar w:fldCharType="separate"/>
            </w:r>
            <w:r w:rsidR="00362202">
              <w:rPr>
                <w:noProof/>
                <w:webHidden/>
              </w:rPr>
              <w:t>33</w:t>
            </w:r>
            <w:r w:rsidR="00362202">
              <w:rPr>
                <w:noProof/>
                <w:webHidden/>
              </w:rPr>
              <w:fldChar w:fldCharType="end"/>
            </w:r>
          </w:hyperlink>
        </w:p>
        <w:p w14:paraId="3D231078" w14:textId="523604BB" w:rsidR="00362202" w:rsidRDefault="00FF34AD">
          <w:pPr>
            <w:pStyle w:val="TOC1"/>
            <w:tabs>
              <w:tab w:val="right" w:leader="dot" w:pos="9016"/>
            </w:tabs>
            <w:rPr>
              <w:rFonts w:eastAsiaTheme="minorEastAsia"/>
              <w:noProof/>
            </w:rPr>
          </w:pPr>
          <w:hyperlink w:anchor="_Toc59378318" w:history="1">
            <w:r w:rsidR="00362202" w:rsidRPr="00A45407">
              <w:rPr>
                <w:rStyle w:val="Hyperlink"/>
                <w:rFonts w:cstheme="minorHAnsi"/>
                <w:b/>
                <w:noProof/>
              </w:rPr>
              <w:t>REFERENCES</w:t>
            </w:r>
            <w:r w:rsidR="00362202">
              <w:rPr>
                <w:noProof/>
                <w:webHidden/>
              </w:rPr>
              <w:tab/>
            </w:r>
            <w:r w:rsidR="00362202">
              <w:rPr>
                <w:noProof/>
                <w:webHidden/>
              </w:rPr>
              <w:fldChar w:fldCharType="begin"/>
            </w:r>
            <w:r w:rsidR="00362202">
              <w:rPr>
                <w:noProof/>
                <w:webHidden/>
              </w:rPr>
              <w:instrText xml:space="preserve"> PAGEREF _Toc59378318 \h </w:instrText>
            </w:r>
            <w:r w:rsidR="00362202">
              <w:rPr>
                <w:noProof/>
                <w:webHidden/>
              </w:rPr>
            </w:r>
            <w:r w:rsidR="00362202">
              <w:rPr>
                <w:noProof/>
                <w:webHidden/>
              </w:rPr>
              <w:fldChar w:fldCharType="separate"/>
            </w:r>
            <w:r w:rsidR="00362202">
              <w:rPr>
                <w:noProof/>
                <w:webHidden/>
              </w:rPr>
              <w:t>33</w:t>
            </w:r>
            <w:r w:rsidR="00362202">
              <w:rPr>
                <w:noProof/>
                <w:webHidden/>
              </w:rPr>
              <w:fldChar w:fldCharType="end"/>
            </w:r>
          </w:hyperlink>
        </w:p>
        <w:p w14:paraId="053B9567" w14:textId="700A86E6" w:rsidR="00362202" w:rsidRDefault="00FF34AD">
          <w:pPr>
            <w:pStyle w:val="TOC1"/>
            <w:tabs>
              <w:tab w:val="right" w:leader="dot" w:pos="9016"/>
            </w:tabs>
            <w:rPr>
              <w:rFonts w:eastAsiaTheme="minorEastAsia"/>
              <w:noProof/>
            </w:rPr>
          </w:pPr>
          <w:hyperlink w:anchor="_Toc59378319" w:history="1">
            <w:r w:rsidR="00362202" w:rsidRPr="00A45407">
              <w:rPr>
                <w:rStyle w:val="Hyperlink"/>
                <w:rFonts w:cstheme="minorHAnsi"/>
                <w:b/>
                <w:noProof/>
              </w:rPr>
              <w:t>APPENDIX</w:t>
            </w:r>
            <w:r w:rsidR="00362202">
              <w:rPr>
                <w:noProof/>
                <w:webHidden/>
              </w:rPr>
              <w:tab/>
            </w:r>
            <w:r w:rsidR="00362202">
              <w:rPr>
                <w:noProof/>
                <w:webHidden/>
              </w:rPr>
              <w:fldChar w:fldCharType="begin"/>
            </w:r>
            <w:r w:rsidR="00362202">
              <w:rPr>
                <w:noProof/>
                <w:webHidden/>
              </w:rPr>
              <w:instrText xml:space="preserve"> PAGEREF _Toc59378319 \h </w:instrText>
            </w:r>
            <w:r w:rsidR="00362202">
              <w:rPr>
                <w:noProof/>
                <w:webHidden/>
              </w:rPr>
            </w:r>
            <w:r w:rsidR="00362202">
              <w:rPr>
                <w:noProof/>
                <w:webHidden/>
              </w:rPr>
              <w:fldChar w:fldCharType="separate"/>
            </w:r>
            <w:r w:rsidR="00362202">
              <w:rPr>
                <w:noProof/>
                <w:webHidden/>
              </w:rPr>
              <w:t>34</w:t>
            </w:r>
            <w:r w:rsidR="00362202">
              <w:rPr>
                <w:noProof/>
                <w:webHidden/>
              </w:rPr>
              <w:fldChar w:fldCharType="end"/>
            </w:r>
          </w:hyperlink>
        </w:p>
        <w:p w14:paraId="59DF40AC" w14:textId="6E23FE2A" w:rsidR="00362202" w:rsidRDefault="00FF34AD">
          <w:pPr>
            <w:pStyle w:val="TOC1"/>
            <w:tabs>
              <w:tab w:val="right" w:leader="dot" w:pos="9016"/>
            </w:tabs>
            <w:rPr>
              <w:rFonts w:eastAsiaTheme="minorEastAsia"/>
              <w:noProof/>
            </w:rPr>
          </w:pPr>
          <w:hyperlink w:anchor="_Toc59378320" w:history="1">
            <w:r w:rsidR="00362202" w:rsidRPr="00A45407">
              <w:rPr>
                <w:rStyle w:val="Hyperlink"/>
                <w:rFonts w:cstheme="minorHAnsi"/>
                <w:b/>
                <w:bCs/>
                <w:noProof/>
              </w:rPr>
              <w:t>Appendix B – Relational Model</w:t>
            </w:r>
            <w:r w:rsidR="00362202">
              <w:rPr>
                <w:noProof/>
                <w:webHidden/>
              </w:rPr>
              <w:tab/>
            </w:r>
            <w:r w:rsidR="00362202">
              <w:rPr>
                <w:noProof/>
                <w:webHidden/>
              </w:rPr>
              <w:fldChar w:fldCharType="begin"/>
            </w:r>
            <w:r w:rsidR="00362202">
              <w:rPr>
                <w:noProof/>
                <w:webHidden/>
              </w:rPr>
              <w:instrText xml:space="preserve"> PAGEREF _Toc59378320 \h </w:instrText>
            </w:r>
            <w:r w:rsidR="00362202">
              <w:rPr>
                <w:noProof/>
                <w:webHidden/>
              </w:rPr>
            </w:r>
            <w:r w:rsidR="00362202">
              <w:rPr>
                <w:noProof/>
                <w:webHidden/>
              </w:rPr>
              <w:fldChar w:fldCharType="separate"/>
            </w:r>
            <w:r w:rsidR="00362202">
              <w:rPr>
                <w:noProof/>
                <w:webHidden/>
              </w:rPr>
              <w:t>34</w:t>
            </w:r>
            <w:r w:rsidR="00362202">
              <w:rPr>
                <w:noProof/>
                <w:webHidden/>
              </w:rPr>
              <w:fldChar w:fldCharType="end"/>
            </w:r>
          </w:hyperlink>
        </w:p>
        <w:p w14:paraId="64C0DF6C" w14:textId="42CC01D6" w:rsidR="00362202" w:rsidRDefault="00FF34AD">
          <w:pPr>
            <w:pStyle w:val="TOC1"/>
            <w:tabs>
              <w:tab w:val="right" w:leader="dot" w:pos="9016"/>
            </w:tabs>
            <w:rPr>
              <w:rFonts w:eastAsiaTheme="minorEastAsia"/>
              <w:noProof/>
            </w:rPr>
          </w:pPr>
          <w:hyperlink w:anchor="_Toc59378321" w:history="1">
            <w:r w:rsidR="00362202" w:rsidRPr="00A45407">
              <w:rPr>
                <w:rStyle w:val="Hyperlink"/>
                <w:rFonts w:cstheme="minorHAnsi"/>
                <w:b/>
                <w:bCs/>
                <w:noProof/>
              </w:rPr>
              <w:t>Appendix C - Code standards</w:t>
            </w:r>
            <w:r w:rsidR="00362202">
              <w:rPr>
                <w:noProof/>
                <w:webHidden/>
              </w:rPr>
              <w:tab/>
            </w:r>
            <w:r w:rsidR="00362202">
              <w:rPr>
                <w:noProof/>
                <w:webHidden/>
              </w:rPr>
              <w:fldChar w:fldCharType="begin"/>
            </w:r>
            <w:r w:rsidR="00362202">
              <w:rPr>
                <w:noProof/>
                <w:webHidden/>
              </w:rPr>
              <w:instrText xml:space="preserve"> PAGEREF _Toc59378321 \h </w:instrText>
            </w:r>
            <w:r w:rsidR="00362202">
              <w:rPr>
                <w:noProof/>
                <w:webHidden/>
              </w:rPr>
            </w:r>
            <w:r w:rsidR="00362202">
              <w:rPr>
                <w:noProof/>
                <w:webHidden/>
              </w:rPr>
              <w:fldChar w:fldCharType="separate"/>
            </w:r>
            <w:r w:rsidR="00362202">
              <w:rPr>
                <w:noProof/>
                <w:webHidden/>
              </w:rPr>
              <w:t>37</w:t>
            </w:r>
            <w:r w:rsidR="00362202">
              <w:rPr>
                <w:noProof/>
                <w:webHidden/>
              </w:rPr>
              <w:fldChar w:fldCharType="end"/>
            </w:r>
          </w:hyperlink>
        </w:p>
        <w:p w14:paraId="487928AD" w14:textId="56482360" w:rsidR="00707543" w:rsidRDefault="00707543" w:rsidP="00F5512A">
          <w:pPr>
            <w:tabs>
              <w:tab w:val="left" w:pos="900"/>
            </w:tabs>
            <w:rPr>
              <w:rFonts w:cstheme="minorHAnsi"/>
              <w:b/>
              <w:bCs/>
              <w:noProof/>
            </w:rPr>
          </w:pPr>
          <w:r w:rsidRPr="00F8792F">
            <w:rPr>
              <w:rFonts w:cstheme="minorHAnsi"/>
              <w:b/>
              <w:bCs/>
              <w:noProof/>
            </w:rPr>
            <w:fldChar w:fldCharType="end"/>
          </w:r>
        </w:p>
      </w:sdtContent>
    </w:sdt>
    <w:p w14:paraId="529DE892" w14:textId="77777777" w:rsidR="00DA11CF" w:rsidRDefault="00DA11CF" w:rsidP="00DA11CF">
      <w:pPr>
        <w:rPr>
          <w:rFonts w:cstheme="minorHAnsi"/>
          <w:b/>
          <w:bCs/>
          <w:noProof/>
        </w:rPr>
        <w:sectPr w:rsidR="00DA11CF" w:rsidSect="00D70092">
          <w:footerReference w:type="default" r:id="rId12"/>
          <w:pgSz w:w="11906" w:h="16838" w:code="9"/>
          <w:pgMar w:top="1170" w:right="1440" w:bottom="810" w:left="1440" w:header="720" w:footer="720" w:gutter="0"/>
          <w:pgNumType w:start="3"/>
          <w:cols w:space="720"/>
          <w:docGrid w:linePitch="360"/>
        </w:sectPr>
      </w:pPr>
    </w:p>
    <w:p w14:paraId="690D1E5E" w14:textId="05D6AD75"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378289"/>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483D04FE" w:rsidR="009510F3" w:rsidRPr="00F8792F" w:rsidRDefault="00A00D42" w:rsidP="00240AE6">
      <w:pPr>
        <w:tabs>
          <w:tab w:val="left" w:pos="1080"/>
        </w:tabs>
        <w:spacing w:after="0" w:line="360" w:lineRule="auto"/>
        <w:jc w:val="both"/>
        <w:rPr>
          <w:rFonts w:cstheme="minorHAnsi"/>
          <w:sz w:val="24"/>
          <w:szCs w:val="24"/>
        </w:rPr>
      </w:pPr>
      <w:r w:rsidRPr="00F8792F">
        <w:rPr>
          <w:rFonts w:cstheme="minorHAnsi"/>
          <w:sz w:val="24"/>
          <w:szCs w:val="24"/>
        </w:rPr>
        <w:tab/>
      </w:r>
      <w:r w:rsidR="00240AE6" w:rsidRPr="00F8792F">
        <w:rPr>
          <w:rFonts w:cstheme="minorHAnsi"/>
          <w:sz w:val="24"/>
          <w:szCs w:val="24"/>
        </w:rPr>
        <w:t>Text…</w:t>
      </w: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378290"/>
      <w:r w:rsidRPr="00F8792F">
        <w:rPr>
          <w:rFonts w:asciiTheme="minorHAnsi" w:hAnsiTheme="minorHAnsi" w:cstheme="minorHAnsi"/>
          <w:b/>
          <w:noProof/>
          <w:color w:val="000000" w:themeColor="text1"/>
          <w:sz w:val="40"/>
          <w:szCs w:val="40"/>
        </w:rPr>
        <w:t>Domain model</w:t>
      </w:r>
      <w:bookmarkEnd w:id="2"/>
    </w:p>
    <w:p w14:paraId="7AC47468" w14:textId="272BA536" w:rsidR="0014706E" w:rsidRDefault="0014706E" w:rsidP="00900C3A">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Even though agile methodologies</w:t>
      </w:r>
      <w:r w:rsidR="00891CFA">
        <w:rPr>
          <w:rFonts w:cstheme="minorHAnsi"/>
          <w:sz w:val="24"/>
          <w:szCs w:val="24"/>
        </w:rPr>
        <w:t xml:space="preserve"> </w:t>
      </w:r>
      <w:r w:rsidRPr="0014706E">
        <w:rPr>
          <w:rFonts w:cstheme="minorHAnsi"/>
          <w:sz w:val="24"/>
          <w:szCs w:val="24"/>
        </w:rPr>
        <w:t xml:space="preserve">suggest, to avoid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r w:rsidR="009669E8" w:rsidRPr="0014706E">
        <w:rPr>
          <w:rFonts w:cstheme="minorHAnsi"/>
          <w:sz w:val="24"/>
          <w:szCs w:val="24"/>
        </w:rPr>
        <w:t>important</w:t>
      </w:r>
      <w:r w:rsidRPr="0014706E">
        <w:rPr>
          <w:rFonts w:cstheme="minorHAnsi"/>
          <w:sz w:val="24"/>
          <w:szCs w:val="24"/>
        </w:rPr>
        <w:t xml:space="preserve"> in the process of understanding a system, especially one that we had to work with for 5 weeks. It serves as a skeleton on which the system is built on. The domain model also stood as a base for the creation of the relational model</w:t>
      </w:r>
      <w:r w:rsidR="00872B0D">
        <w:rPr>
          <w:rFonts w:cstheme="minorHAnsi"/>
          <w:sz w:val="24"/>
          <w:szCs w:val="24"/>
        </w:rPr>
        <w:t xml:space="preserve"> (</w:t>
      </w:r>
      <w:r w:rsidR="00872B0D">
        <w:rPr>
          <w:rFonts w:cstheme="minorHAnsi"/>
          <w:i/>
          <w:iCs/>
          <w:sz w:val="24"/>
          <w:szCs w:val="24"/>
        </w:rPr>
        <w:t>Appendix</w:t>
      </w:r>
      <w:r w:rsidR="00277571">
        <w:rPr>
          <w:rFonts w:cstheme="minorHAnsi"/>
          <w:i/>
          <w:iCs/>
          <w:sz w:val="24"/>
          <w:szCs w:val="24"/>
        </w:rPr>
        <w:t xml:space="preserve"> A</w:t>
      </w:r>
      <w:r w:rsidR="00872B0D">
        <w:rPr>
          <w:rFonts w:cstheme="minorHAnsi"/>
          <w:sz w:val="24"/>
          <w:szCs w:val="24"/>
        </w:rPr>
        <w:t>)</w:t>
      </w:r>
      <w:r w:rsidRPr="0014706E">
        <w:rPr>
          <w:rFonts w:cstheme="minorHAnsi"/>
          <w:sz w:val="24"/>
          <w:szCs w:val="24"/>
        </w:rPr>
        <w:t xml:space="preserve">. </w:t>
      </w:r>
      <w:r w:rsidR="002E0724">
        <w:rPr>
          <w:rFonts w:cstheme="minorHAnsi"/>
          <w:sz w:val="24"/>
          <w:szCs w:val="24"/>
        </w:rPr>
        <w:t>Initially, we wrote down all conceptual classes we considered as crucial for our system, then we connected them based on their relationship and finally we have added the multiplicity (</w:t>
      </w:r>
      <w:r w:rsidR="00114B3B" w:rsidRPr="00A43168">
        <w:rPr>
          <w:rFonts w:cstheme="minorHAnsi"/>
          <w:i/>
          <w:iCs/>
          <w:sz w:val="24"/>
          <w:szCs w:val="24"/>
        </w:rPr>
        <w:t>Figure 1</w:t>
      </w:r>
      <w:r w:rsidR="002E0724">
        <w:rPr>
          <w:rFonts w:cstheme="minorHAnsi"/>
          <w:sz w:val="24"/>
          <w:szCs w:val="24"/>
        </w:rPr>
        <w:t>).</w:t>
      </w:r>
    </w:p>
    <w:p w14:paraId="16EC319C" w14:textId="17392106" w:rsidR="0014706E" w:rsidRDefault="00B83A8A" w:rsidP="00727195">
      <w:pPr>
        <w:tabs>
          <w:tab w:val="left" w:pos="720"/>
        </w:tabs>
        <w:spacing w:after="0" w:line="360" w:lineRule="auto"/>
        <w:jc w:val="both"/>
        <w:rPr>
          <w:rFonts w:cstheme="minorHAnsi"/>
          <w:sz w:val="24"/>
          <w:szCs w:val="24"/>
        </w:rPr>
      </w:pPr>
      <w:r>
        <w:rPr>
          <w:rFonts w:cstheme="minorHAnsi"/>
          <w:sz w:val="24"/>
          <w:szCs w:val="24"/>
        </w:rPr>
        <w:tab/>
        <w:t>The most important classes are assignment and solution. An assignment can have multiple solutions, while 1 solution is</w:t>
      </w:r>
      <w:r w:rsidR="00B04E0B">
        <w:rPr>
          <w:rFonts w:cstheme="minorHAnsi"/>
          <w:sz w:val="24"/>
          <w:szCs w:val="24"/>
        </w:rPr>
        <w:t xml:space="preserve"> assigned</w:t>
      </w:r>
      <w:r>
        <w:rPr>
          <w:rFonts w:cstheme="minorHAnsi"/>
          <w:sz w:val="24"/>
          <w:szCs w:val="24"/>
        </w:rPr>
        <w:t xml:space="preserve"> for 1 specific assignment. Except solutions, the assignment can include file, notes and comments. Same logic is applied here, only file is different. The assignment can have only 1 or no file. Solution can also have 1 or no file. Initially, we applied inheritance for users since we were dealing with customers and moderators. They share same properties in super class but have their own as well. This was changed by implementing identity through the MVC but we decided to keep it in </w:t>
      </w:r>
      <w:r w:rsidR="00872CAA">
        <w:rPr>
          <w:rFonts w:cstheme="minorHAnsi"/>
          <w:sz w:val="24"/>
          <w:szCs w:val="24"/>
        </w:rPr>
        <w:t xml:space="preserve">the </w:t>
      </w:r>
      <w:r>
        <w:rPr>
          <w:rFonts w:cstheme="minorHAnsi"/>
          <w:sz w:val="24"/>
          <w:szCs w:val="24"/>
        </w:rPr>
        <w:t xml:space="preserve">Domain Model for better visibility a further implementation. </w:t>
      </w:r>
      <w:r w:rsidR="00727195">
        <w:rPr>
          <w:rFonts w:cstheme="minorHAnsi"/>
          <w:sz w:val="24"/>
          <w:szCs w:val="24"/>
        </w:rPr>
        <w:t>Each of them has different privileges. Customer can either post an assignment or a solution and can add credits to his account. Moderator can see all assignments, even inactive, solutions, add and remove credits from the user</w:t>
      </w:r>
      <w:r w:rsidR="00995AD4">
        <w:rPr>
          <w:rFonts w:cstheme="minorHAnsi"/>
          <w:sz w:val="24"/>
          <w:szCs w:val="24"/>
        </w:rPr>
        <w:t>’s balance</w:t>
      </w:r>
      <w:r w:rsidR="00727195">
        <w:rPr>
          <w:rFonts w:cstheme="minorHAnsi"/>
          <w:sz w:val="24"/>
          <w:szCs w:val="24"/>
        </w:rPr>
        <w:t>.</w:t>
      </w:r>
      <w:r w:rsidR="00DF7110">
        <w:rPr>
          <w:rFonts w:cstheme="minorHAnsi"/>
          <w:sz w:val="24"/>
          <w:szCs w:val="24"/>
        </w:rPr>
        <w:t xml:space="preserve"> In </w:t>
      </w:r>
      <w:r w:rsidR="00E73AF3">
        <w:rPr>
          <w:rFonts w:cstheme="minorHAnsi"/>
          <w:sz w:val="24"/>
          <w:szCs w:val="24"/>
        </w:rPr>
        <w:t xml:space="preserve">the </w:t>
      </w:r>
      <w:r w:rsidR="00DF7110">
        <w:rPr>
          <w:rFonts w:cstheme="minorHAnsi"/>
          <w:sz w:val="24"/>
          <w:szCs w:val="24"/>
        </w:rPr>
        <w:t xml:space="preserve">next sprints we would want to implement a forum for users, where they </w:t>
      </w:r>
      <w:r w:rsidR="004D329B">
        <w:rPr>
          <w:rFonts w:cstheme="minorHAnsi"/>
          <w:sz w:val="24"/>
          <w:szCs w:val="24"/>
        </w:rPr>
        <w:t>could</w:t>
      </w:r>
      <w:r w:rsidR="00DF7110">
        <w:rPr>
          <w:rFonts w:cstheme="minorHAnsi"/>
          <w:sz w:val="24"/>
          <w:szCs w:val="24"/>
        </w:rPr>
        <w:t xml:space="preserve"> ask different questions, and watchlist for assignments, so the user gets notification if the assignment he follows changes.</w:t>
      </w:r>
    </w:p>
    <w:p w14:paraId="1A409551" w14:textId="77777777" w:rsidR="00771672" w:rsidRDefault="00771672" w:rsidP="00727195">
      <w:pPr>
        <w:tabs>
          <w:tab w:val="left" w:pos="720"/>
        </w:tabs>
        <w:spacing w:after="0" w:line="360" w:lineRule="auto"/>
        <w:jc w:val="both"/>
        <w:rPr>
          <w:rFonts w:cstheme="minorHAnsi"/>
          <w:sz w:val="24"/>
          <w:szCs w:val="24"/>
        </w:rPr>
      </w:pPr>
    </w:p>
    <w:p w14:paraId="61AD290D" w14:textId="0F8C73BB" w:rsidR="00771672" w:rsidRDefault="00771672" w:rsidP="00727195">
      <w:pPr>
        <w:tabs>
          <w:tab w:val="left" w:pos="720"/>
        </w:tabs>
        <w:spacing w:after="0" w:line="360" w:lineRule="auto"/>
        <w:jc w:val="both"/>
        <w:rPr>
          <w:rFonts w:cstheme="minorHAnsi"/>
          <w:sz w:val="24"/>
          <w:szCs w:val="24"/>
        </w:rPr>
        <w:sectPr w:rsidR="00771672" w:rsidSect="00D70092">
          <w:footerReference w:type="default" r:id="rId13"/>
          <w:pgSz w:w="11906" w:h="16838" w:code="9"/>
          <w:pgMar w:top="1170" w:right="1440" w:bottom="810" w:left="1440" w:header="720" w:footer="720" w:gutter="0"/>
          <w:pgNumType w:start="3"/>
          <w:cols w:space="720"/>
          <w:docGrid w:linePitch="360"/>
        </w:sectPr>
      </w:pPr>
    </w:p>
    <w:p w14:paraId="4A9D732B" w14:textId="409A4C7E" w:rsidR="00114B3B" w:rsidRDefault="00E420B5" w:rsidP="00114B3B">
      <w:pPr>
        <w:keepNext/>
        <w:tabs>
          <w:tab w:val="left" w:pos="720"/>
        </w:tabs>
        <w:spacing w:after="0" w:line="360" w:lineRule="auto"/>
        <w:jc w:val="both"/>
      </w:pPr>
      <w:r>
        <w:rPr>
          <w:noProof/>
        </w:rPr>
        <w:lastRenderedPageBreak/>
        <w:drawing>
          <wp:inline distT="0" distB="0" distL="0" distR="0" wp14:anchorId="7A7555D0" wp14:editId="06B35370">
            <wp:extent cx="8801745" cy="6022428"/>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20525" cy="6035278"/>
                    </a:xfrm>
                    <a:prstGeom prst="rect">
                      <a:avLst/>
                    </a:prstGeom>
                  </pic:spPr>
                </pic:pic>
              </a:graphicData>
            </a:graphic>
          </wp:inline>
        </w:drawing>
      </w:r>
    </w:p>
    <w:p w14:paraId="1FF479C7" w14:textId="2894A650" w:rsidR="00771672" w:rsidRDefault="00114B3B" w:rsidP="00E420B5">
      <w:pPr>
        <w:pStyle w:val="Caption"/>
        <w:jc w:val="both"/>
      </w:pPr>
      <w:r>
        <w:t xml:space="preserve">Figure </w:t>
      </w:r>
      <w:r>
        <w:fldChar w:fldCharType="begin"/>
      </w:r>
      <w:r>
        <w:instrText xml:space="preserve"> SEQ Figure \* ARABIC </w:instrText>
      </w:r>
      <w:r>
        <w:fldChar w:fldCharType="separate"/>
      </w:r>
      <w:r w:rsidR="00687310">
        <w:rPr>
          <w:noProof/>
        </w:rPr>
        <w:t>1</w:t>
      </w:r>
      <w:r>
        <w:fldChar w:fldCharType="end"/>
      </w:r>
      <w:r>
        <w:t xml:space="preserve"> Domain Model</w:t>
      </w:r>
    </w:p>
    <w:p w14:paraId="34F8CEC8" w14:textId="77777777" w:rsidR="00771672" w:rsidRDefault="00771672" w:rsidP="00771672">
      <w:pPr>
        <w:sectPr w:rsidR="00771672" w:rsidSect="00771672">
          <w:footerReference w:type="default" r:id="rId15"/>
          <w:pgSz w:w="16838" w:h="11906" w:orient="landscape" w:code="9"/>
          <w:pgMar w:top="720" w:right="720" w:bottom="720" w:left="720" w:header="720" w:footer="720" w:gutter="0"/>
          <w:cols w:space="720"/>
          <w:docGrid w:linePitch="360"/>
        </w:sectPr>
      </w:pPr>
    </w:p>
    <w:p w14:paraId="26B3378B" w14:textId="67236DA2" w:rsidR="00E74DB8" w:rsidRPr="006F7777" w:rsidRDefault="00F61284" w:rsidP="006F7777">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378291"/>
      <w:r w:rsidRPr="00F8792F">
        <w:rPr>
          <w:rFonts w:asciiTheme="minorHAnsi" w:hAnsiTheme="minorHAnsi" w:cstheme="minorHAnsi"/>
          <w:b/>
          <w:noProof/>
          <w:color w:val="000000" w:themeColor="text1"/>
          <w:sz w:val="40"/>
          <w:szCs w:val="40"/>
        </w:rPr>
        <w:lastRenderedPageBreak/>
        <w:t>Database design</w:t>
      </w:r>
      <w:bookmarkEnd w:id="3"/>
    </w:p>
    <w:p w14:paraId="42988792" w14:textId="1444795D" w:rsidR="002D2689" w:rsidRPr="002D2689" w:rsidRDefault="00D3374B" w:rsidP="00872B0D">
      <w:pPr>
        <w:pStyle w:val="Heading2"/>
        <w:numPr>
          <w:ilvl w:val="1"/>
          <w:numId w:val="10"/>
        </w:numPr>
      </w:pPr>
      <w:bookmarkStart w:id="4" w:name="_Toc59378292"/>
      <w:r w:rsidRPr="002D2689">
        <w:rPr>
          <w:rFonts w:asciiTheme="minorHAnsi" w:hAnsiTheme="minorHAnsi" w:cstheme="minorHAnsi"/>
          <w:b/>
          <w:bCs/>
          <w:color w:val="auto"/>
          <w:sz w:val="28"/>
          <w:szCs w:val="28"/>
        </w:rPr>
        <w:t>Object-relational mapping</w:t>
      </w:r>
      <w:bookmarkEnd w:id="4"/>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357BD244"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Developers can use ORM with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End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9F122D" w:rsidRPr="009F122D">
            <w:rPr>
              <w:rFonts w:cstheme="minorHAnsi"/>
              <w:noProof/>
              <w:sz w:val="24"/>
              <w:szCs w:val="24"/>
            </w:rPr>
            <w:t>[1]</w:t>
          </w:r>
          <w:r w:rsidR="00D421BB">
            <w:rPr>
              <w:rFonts w:cstheme="minorHAnsi"/>
              <w:sz w:val="24"/>
              <w:szCs w:val="24"/>
            </w:rPr>
            <w:fldChar w:fldCharType="end"/>
          </w:r>
        </w:sdtContent>
      </w:sdt>
    </w:p>
    <w:p w14:paraId="1DFE24DA" w14:textId="4FB21696" w:rsidR="00710C28"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between programming language and database. It works by extending IDbConnection class by adding extension methods to query the database. These queries are parameterized, which also prevent from SQL injection attack (more in security chapter). The main advantages of using dapper are its performance, it is lightweight and working with any database. These are the reason why we also chose dapper as our ORM.</w:t>
      </w:r>
    </w:p>
    <w:p w14:paraId="2727C757" w14:textId="774C49C9" w:rsidR="002D2689" w:rsidRPr="002D2689" w:rsidRDefault="00817760" w:rsidP="00872B0D">
      <w:pPr>
        <w:pStyle w:val="Heading2"/>
        <w:numPr>
          <w:ilvl w:val="1"/>
          <w:numId w:val="10"/>
        </w:numPr>
      </w:pPr>
      <w:bookmarkStart w:id="5" w:name="_Toc59378293"/>
      <w:r w:rsidRPr="002D2689">
        <w:rPr>
          <w:rFonts w:asciiTheme="minorHAnsi" w:hAnsiTheme="minorHAnsi" w:cstheme="minorHAnsi"/>
          <w:b/>
          <w:bCs/>
          <w:color w:val="auto"/>
          <w:sz w:val="28"/>
          <w:szCs w:val="28"/>
        </w:rPr>
        <w:t>Database first &amp; Coding first</w:t>
      </w:r>
      <w:bookmarkEnd w:id="5"/>
    </w:p>
    <w:p w14:paraId="2E8AC74C" w14:textId="3490FE2F"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When creating a system which is also connected </w:t>
      </w:r>
      <w:r w:rsidR="003E1D13">
        <w:rPr>
          <w:rFonts w:cstheme="minorHAnsi"/>
          <w:sz w:val="24"/>
          <w:szCs w:val="24"/>
        </w:rPr>
        <w:t>to</w:t>
      </w:r>
      <w:r w:rsidRPr="00F8792F">
        <w:rPr>
          <w:rFonts w:cstheme="minorHAnsi"/>
          <w:sz w:val="24"/>
          <w:szCs w:val="24"/>
        </w:rPr>
        <w:t xml:space="preserve"> the database, developers can choose between 2 approaches – code first and database first.</w:t>
      </w:r>
    </w:p>
    <w:p w14:paraId="10A3F4C0" w14:textId="0D1D3D5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firstly create entity classes with all their required fields. From this the entity framework creates database with tables according the definition we set in those classes. In simpler words, the database is created when a programmer runs the code</w:t>
      </w:r>
    </w:p>
    <w:p w14:paraId="3FFCC0AC" w14:textId="3D7E3E54"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Database first approach, developers firstly create database with tables, which are used to create entity data model. </w:t>
      </w:r>
      <w:r w:rsidR="00C127CB" w:rsidRPr="00F8792F">
        <w:rPr>
          <w:rFonts w:cstheme="minorHAnsi"/>
          <w:sz w:val="24"/>
          <w:szCs w:val="24"/>
        </w:rPr>
        <w:t>The main advantage of this approach is mapping and creating keys and relationships between relations. Another advantage can be graphical user interface while creating tables, e. g. in MSSQL Management Studio.</w:t>
      </w:r>
      <w:sdt>
        <w:sdtPr>
          <w:rPr>
            <w:rFonts w:cstheme="minorHAnsi"/>
            <w:sz w:val="24"/>
            <w:szCs w:val="24"/>
          </w:rPr>
          <w:id w:val="-1839453304"/>
          <w:citation/>
        </w:sdtPr>
        <w:sdtEndPr/>
        <w:sdtContent>
          <w:r w:rsidR="00D20017">
            <w:rPr>
              <w:rFonts w:cstheme="minorHAnsi"/>
              <w:sz w:val="24"/>
              <w:szCs w:val="24"/>
            </w:rPr>
            <w:fldChar w:fldCharType="begin"/>
          </w:r>
          <w:r w:rsidR="00D20017">
            <w:rPr>
              <w:rFonts w:cstheme="minorHAnsi"/>
              <w:sz w:val="24"/>
              <w:szCs w:val="24"/>
            </w:rPr>
            <w:instrText xml:space="preserve"> CITATION Lit19 \l 1033 </w:instrText>
          </w:r>
          <w:r w:rsidR="00D20017">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[2]</w:t>
          </w:r>
          <w:r w:rsidR="00D20017">
            <w:rPr>
              <w:rFonts w:cstheme="minorHAnsi"/>
              <w:sz w:val="24"/>
              <w:szCs w:val="24"/>
            </w:rPr>
            <w:fldChar w:fldCharType="end"/>
          </w:r>
        </w:sdtContent>
      </w:sdt>
      <w:r w:rsidR="00C127CB" w:rsidRPr="00F8792F">
        <w:rPr>
          <w:rFonts w:cstheme="minorHAnsi"/>
          <w:sz w:val="24"/>
          <w:szCs w:val="24"/>
        </w:rPr>
        <w:t xml:space="preserve"> </w:t>
      </w:r>
    </w:p>
    <w:p w14:paraId="67CC72F2" w14:textId="6FF396B0" w:rsidR="0043772E" w:rsidRPr="00F8792F"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In our project we used both approaches. Since we were using dapper, which only map an existing database, we had to use database first approach, for getting data about Assignment</w:t>
      </w:r>
      <w:r w:rsidR="00630D9D">
        <w:rPr>
          <w:rFonts w:cstheme="minorHAnsi"/>
          <w:sz w:val="24"/>
          <w:szCs w:val="24"/>
        </w:rPr>
        <w:t>s</w:t>
      </w:r>
      <w:r w:rsidRPr="00F8792F">
        <w:rPr>
          <w:rFonts w:cstheme="minorHAnsi"/>
          <w:sz w:val="24"/>
          <w:szCs w:val="24"/>
        </w:rPr>
        <w:t xml:space="preserve"> and Solutions from database. By implementing authentication &amp; authorization through </w:t>
      </w:r>
      <w:r w:rsidR="001527BF">
        <w:rPr>
          <w:rFonts w:cstheme="minorHAnsi"/>
          <w:sz w:val="24"/>
          <w:szCs w:val="24"/>
        </w:rPr>
        <w:t xml:space="preserve">the </w:t>
      </w:r>
      <w:r w:rsidRPr="00F8792F">
        <w:rPr>
          <w:rFonts w:cstheme="minorHAnsi"/>
          <w:sz w:val="24"/>
          <w:szCs w:val="24"/>
        </w:rPr>
        <w:t>individual user accounts provided by MVC we used entity framework. We created tables</w:t>
      </w:r>
      <w:r w:rsidR="009F2A07">
        <w:rPr>
          <w:rFonts w:cstheme="minorHAnsi"/>
          <w:sz w:val="24"/>
          <w:szCs w:val="24"/>
        </w:rPr>
        <w:t xml:space="preserve"> </w:t>
      </w:r>
      <w:r w:rsidRPr="00F8792F">
        <w:rPr>
          <w:rFonts w:cstheme="minorHAnsi"/>
          <w:sz w:val="24"/>
          <w:szCs w:val="24"/>
        </w:rPr>
        <w:lastRenderedPageBreak/>
        <w:t xml:space="preserve">in </w:t>
      </w:r>
      <w:r w:rsidR="009F2A07">
        <w:rPr>
          <w:rFonts w:cstheme="minorHAnsi"/>
          <w:sz w:val="24"/>
          <w:szCs w:val="24"/>
        </w:rPr>
        <w:t xml:space="preserve">the </w:t>
      </w:r>
      <w:r w:rsidRPr="00F8792F">
        <w:rPr>
          <w:rFonts w:cstheme="minorHAnsi"/>
          <w:sz w:val="24"/>
          <w:szCs w:val="24"/>
        </w:rPr>
        <w:t>code and then by using migration we updated the database. Same logic was applied for inserting new columns into database (firstName, lastName, profilePicture for User).</w:t>
      </w:r>
    </w:p>
    <w:p w14:paraId="47CC9FDF" w14:textId="0A9C79FF"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6" w:name="_Toc59378294"/>
      <w:r w:rsidRPr="00F8792F">
        <w:rPr>
          <w:rFonts w:asciiTheme="minorHAnsi" w:hAnsiTheme="minorHAnsi" w:cstheme="minorHAnsi"/>
          <w:b/>
          <w:noProof/>
          <w:color w:val="000000" w:themeColor="text1"/>
          <w:sz w:val="40"/>
          <w:szCs w:val="40"/>
        </w:rPr>
        <w:t>Architecture design</w:t>
      </w:r>
      <w:bookmarkEnd w:id="6"/>
    </w:p>
    <w:p w14:paraId="38CBD081" w14:textId="4737CBE7"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architecture refers to the fundamental structure of the system, it serves as a blueprint on which the system is developed. A well laid architecture helps setting the development team on the same track. It is also a good way of communicating with the customer, as it exposes the structure of the system, but it hides the implementation details. </w:t>
      </w:r>
    </w:p>
    <w:p w14:paraId="7E0AAE11" w14:textId="4296454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There are multiple types of architectures that developers use when building software systems.  </w:t>
      </w:r>
    </w:p>
    <w:p w14:paraId="738E082C" w14:textId="19ED2910"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N-Tier Architecture </w:t>
      </w:r>
    </w:p>
    <w:p w14:paraId="694B1674" w14:textId="379EA4BA"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For this project we used a multi-tier architecture, also known as n-tier architecture. The core feature of this type of structure, is that it does not only logically separates the processing, data management and presentation functions, but also physically. That means that these different layers are hosted on several machines, thus, making them tiers. It ensures that the services are provided without resources being shared, this way becoming easier to manage, working on one section, not affecting the other. This added flexibility can also improve the overall time-to-market decreasing development cycle times. </w:t>
      </w:r>
    </w:p>
    <w:p w14:paraId="7B411464" w14:textId="5C2246AA"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3-tier </w:t>
      </w:r>
    </w:p>
    <w:p w14:paraId="570F7B75" w14:textId="71406B8E"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A 3-tier is a type of multi-tier architecture that contains 3 different sections of logical computing. It modularizes the user interface, business logic and data storage layers. In other words, the 3-tier architecture is split into Presentation Tier, Application Tier, and Data Tier</w:t>
      </w:r>
      <w:r w:rsidR="00340E96">
        <w:rPr>
          <w:rFonts w:cstheme="minorHAnsi"/>
          <w:sz w:val="24"/>
          <w:szCs w:val="24"/>
        </w:rPr>
        <w:t xml:space="preserve"> (</w:t>
      </w:r>
      <w:r w:rsidR="00340E96" w:rsidRPr="00340E96">
        <w:rPr>
          <w:rFonts w:cstheme="minorHAnsi"/>
          <w:i/>
          <w:iCs/>
          <w:sz w:val="24"/>
          <w:szCs w:val="24"/>
        </w:rPr>
        <w:t>Figure 2</w:t>
      </w:r>
      <w:r w:rsidR="00340E96">
        <w:rPr>
          <w:rFonts w:cstheme="minorHAnsi"/>
          <w:sz w:val="24"/>
          <w:szCs w:val="24"/>
        </w:rPr>
        <w:t>)</w:t>
      </w:r>
      <w:r w:rsidRPr="006813BE">
        <w:rPr>
          <w:rFonts w:cstheme="minorHAnsi"/>
          <w:sz w:val="24"/>
          <w:szCs w:val="24"/>
        </w:rPr>
        <w:t xml:space="preserve">. </w:t>
      </w:r>
    </w:p>
    <w:p w14:paraId="052A9435" w14:textId="4AA8AA4C"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presentation tier is the front-end layer of the system and consists of the user interface. It can be represented by one or more clients, such us web client, dedicated client, or mobile client. </w:t>
      </w:r>
    </w:p>
    <w:p w14:paraId="6970D999" w14:textId="439A13D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application tier consists of the business logic which is responsible with the product’s core capabilities.</w:t>
      </w:r>
    </w:p>
    <w:p w14:paraId="4ACB667F" w14:textId="3CFB835E" w:rsid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data tier incorporates the database or the data storage system. The presentation and data tiers communicate only with the application tier and not to each other. </w:t>
      </w:r>
    </w:p>
    <w:p w14:paraId="17EB8771" w14:textId="41B7A8CE" w:rsidR="00340E96" w:rsidRDefault="00340E96" w:rsidP="006813BE">
      <w:pPr>
        <w:tabs>
          <w:tab w:val="left" w:pos="720"/>
          <w:tab w:val="left" w:pos="900"/>
        </w:tabs>
        <w:spacing w:after="0" w:line="360" w:lineRule="auto"/>
        <w:jc w:val="both"/>
        <w:rPr>
          <w:rFonts w:cstheme="minorHAnsi"/>
          <w:sz w:val="24"/>
          <w:szCs w:val="24"/>
        </w:rPr>
      </w:pPr>
    </w:p>
    <w:p w14:paraId="3DD3CDDD" w14:textId="018D67C3" w:rsidR="00340E96" w:rsidRDefault="00340E96" w:rsidP="006813BE">
      <w:pPr>
        <w:tabs>
          <w:tab w:val="left" w:pos="720"/>
          <w:tab w:val="left" w:pos="900"/>
        </w:tabs>
        <w:spacing w:after="0" w:line="360" w:lineRule="auto"/>
        <w:jc w:val="both"/>
        <w:rPr>
          <w:rFonts w:cstheme="minorHAnsi"/>
          <w:sz w:val="24"/>
          <w:szCs w:val="24"/>
        </w:rPr>
      </w:pPr>
    </w:p>
    <w:p w14:paraId="28D25A77" w14:textId="28E54AAB" w:rsidR="00340E96" w:rsidRDefault="00340E96" w:rsidP="006813BE">
      <w:pPr>
        <w:tabs>
          <w:tab w:val="left" w:pos="720"/>
          <w:tab w:val="left" w:pos="900"/>
        </w:tabs>
        <w:spacing w:after="0" w:line="360" w:lineRule="auto"/>
        <w:jc w:val="both"/>
        <w:rPr>
          <w:rFonts w:cstheme="minorHAnsi"/>
          <w:sz w:val="24"/>
          <w:szCs w:val="24"/>
        </w:rPr>
      </w:pPr>
    </w:p>
    <w:p w14:paraId="7F6E5361" w14:textId="46819CD9" w:rsidR="00340E96" w:rsidRDefault="00340E96" w:rsidP="006813BE">
      <w:pPr>
        <w:tabs>
          <w:tab w:val="left" w:pos="720"/>
          <w:tab w:val="left" w:pos="900"/>
        </w:tabs>
        <w:spacing w:after="0" w:line="360" w:lineRule="auto"/>
        <w:jc w:val="both"/>
        <w:rPr>
          <w:rFonts w:cstheme="minorHAnsi"/>
          <w:sz w:val="24"/>
          <w:szCs w:val="24"/>
        </w:rPr>
      </w:pPr>
    </w:p>
    <w:p w14:paraId="5576C1A2" w14:textId="77777777" w:rsidR="00340E96" w:rsidRDefault="00340E96" w:rsidP="00340E96">
      <w:pPr>
        <w:keepNext/>
        <w:tabs>
          <w:tab w:val="left" w:pos="720"/>
          <w:tab w:val="left" w:pos="900"/>
        </w:tabs>
        <w:spacing w:after="0" w:line="360" w:lineRule="auto"/>
        <w:jc w:val="both"/>
      </w:pPr>
      <w:r>
        <w:rPr>
          <w:rFonts w:cstheme="minorHAnsi"/>
          <w:noProof/>
          <w:sz w:val="24"/>
          <w:szCs w:val="24"/>
        </w:rPr>
        <w:drawing>
          <wp:inline distT="0" distB="0" distL="0" distR="0" wp14:anchorId="2CB9D898" wp14:editId="22F7267B">
            <wp:extent cx="5677231" cy="35082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6705" cy="3520323"/>
                    </a:xfrm>
                    <a:prstGeom prst="rect">
                      <a:avLst/>
                    </a:prstGeom>
                    <a:noFill/>
                  </pic:spPr>
                </pic:pic>
              </a:graphicData>
            </a:graphic>
          </wp:inline>
        </w:drawing>
      </w:r>
    </w:p>
    <w:p w14:paraId="756B0293" w14:textId="2A56A363" w:rsidR="00340E96" w:rsidRPr="006813BE" w:rsidRDefault="00340E96" w:rsidP="00340E96">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2</w:t>
      </w:r>
      <w:r>
        <w:fldChar w:fldCharType="end"/>
      </w:r>
      <w:r>
        <w:t xml:space="preserve"> Our architecture design</w:t>
      </w:r>
    </w:p>
    <w:p w14:paraId="7827F332" w14:textId="5863293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3-tier architecture has a couple of benefits that made us consider it as our choice. Firstly, it provides a great degree of freedom to the team, enabling us to work independently, updating or replacing, only specific parts of the system. The application can be also easily scaled up or out, and new hardware or technologies can be added later.</w:t>
      </w:r>
    </w:p>
    <w:p w14:paraId="3000E1D0" w14:textId="6F3085F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As with any architecture, it also has disadvantages, the biggest one from the development point of view is debugging. Although the structure may be simple to visualize and understand, it makes the debugging process rather difficult and complex. Another disadvantage represents the fact that, implementing even small parts of application, will consume lots of time</w:t>
      </w:r>
      <w:r>
        <w:rPr>
          <w:rFonts w:cstheme="minorHAnsi"/>
          <w:sz w:val="24"/>
          <w:szCs w:val="24"/>
        </w:rPr>
        <w:t>.</w:t>
      </w:r>
    </w:p>
    <w:p w14:paraId="1AB3D9E3" w14:textId="0A4A58F2" w:rsidR="00D54A91" w:rsidRPr="00D54A91" w:rsidRDefault="00F61284" w:rsidP="00872B0D">
      <w:pPr>
        <w:pStyle w:val="Heading2"/>
        <w:numPr>
          <w:ilvl w:val="1"/>
          <w:numId w:val="10"/>
        </w:numPr>
      </w:pPr>
      <w:r w:rsidRPr="00D54A91">
        <w:rPr>
          <w:rFonts w:asciiTheme="minorHAnsi" w:hAnsiTheme="minorHAnsi" w:cstheme="minorHAnsi"/>
        </w:rPr>
        <w:t xml:space="preserve"> </w:t>
      </w:r>
      <w:bookmarkStart w:id="7" w:name="_Toc59378295"/>
      <w:r w:rsidRPr="00D54A91">
        <w:rPr>
          <w:rFonts w:asciiTheme="minorHAnsi" w:hAnsiTheme="minorHAnsi" w:cstheme="minorHAnsi"/>
          <w:b/>
          <w:bCs/>
          <w:color w:val="auto"/>
          <w:sz w:val="28"/>
          <w:szCs w:val="28"/>
        </w:rPr>
        <w:t>Communication protocols</w:t>
      </w:r>
      <w:bookmarkEnd w:id="7"/>
    </w:p>
    <w:p w14:paraId="48636E0F" w14:textId="45AA0CBE"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between each other. They are required, if would not be for their specific format, machines could not communicate. They are incredibly useful because they can authenticate and correct messages or detect errors. With some protocols - for example, the HTTPS (Hypertext transfer Protocol Secure), they serve the purpose of securing systems. </w:t>
      </w:r>
    </w:p>
    <w:p w14:paraId="7EDBECAE" w14:textId="498844AA" w:rsidR="00F61284" w:rsidRPr="0014706E" w:rsidRDefault="00F61284" w:rsidP="00D421BB">
      <w:pPr>
        <w:tabs>
          <w:tab w:val="left" w:pos="720"/>
        </w:tabs>
        <w:spacing w:after="0" w:line="360" w:lineRule="auto"/>
        <w:jc w:val="both"/>
        <w:rPr>
          <w:rFonts w:cstheme="minorHAnsi"/>
          <w:sz w:val="24"/>
          <w:szCs w:val="24"/>
        </w:rPr>
      </w:pPr>
      <w:r w:rsidRPr="0014706E">
        <w:rPr>
          <w:rFonts w:cstheme="minorHAnsi"/>
          <w:sz w:val="24"/>
          <w:szCs w:val="24"/>
        </w:rPr>
        <w:lastRenderedPageBreak/>
        <w:t>There are several protocols we directly or indirectly used in our project. The TCP (Transmission control Protocol), IP (Internet Protocol) &amp; HTTPS are all protocols at the core of the whole internet and it would be extremely hard, even impossible to make a modern distributed system without them.</w:t>
      </w:r>
    </w:p>
    <w:p w14:paraId="5613C167" w14:textId="4259880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then reassembles the packets together and gets the message. It also makes sure that the receiver got all the packets, in the same sequence, without any duplications or damages. </w:t>
      </w:r>
    </w:p>
    <w:p w14:paraId="4EEF5F5D" w14:textId="4BAEEB0F"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Internet Protocol is usually used together with TCP. Essentially, it is an addressing protocol, for determining a good route based on the IP address the individual packets carry. There are two versions of the IP protocol - IPv4 and IPv6. </w:t>
      </w:r>
    </w:p>
    <w:p w14:paraId="502A4F8C" w14:textId="107C885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has a specific port on which is listens to responses from the network.</w:t>
      </w:r>
    </w:p>
    <w:p w14:paraId="023A82C2" w14:textId="1486A4E2"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We could have also easily come across the FTP (File Transport Protocol), which is used to send files between a client and web server (or generally between machines), or the SMTP (Simple mail transport Protocol) if we had implemented email-confirmation for the users of our system. </w:t>
      </w:r>
    </w:p>
    <w:p w14:paraId="04B674BA" w14:textId="280DC6F1" w:rsidR="00F61284" w:rsidRDefault="00F61284" w:rsidP="00F61284">
      <w:pPr>
        <w:ind w:left="360"/>
        <w:rPr>
          <w:rFonts w:cstheme="minorHAnsi"/>
        </w:rPr>
      </w:pPr>
    </w:p>
    <w:p w14:paraId="1CA4706E" w14:textId="4014CE39" w:rsidR="002436C0" w:rsidRPr="002436C0" w:rsidRDefault="002436C0" w:rsidP="00E54573">
      <w:pPr>
        <w:pStyle w:val="Heading2"/>
        <w:numPr>
          <w:ilvl w:val="1"/>
          <w:numId w:val="10"/>
        </w:numPr>
      </w:pPr>
      <w:bookmarkStart w:id="8" w:name="_Toc59378296"/>
      <w:r w:rsidRPr="002436C0">
        <w:rPr>
          <w:rFonts w:asciiTheme="minorHAnsi" w:hAnsiTheme="minorHAnsi" w:cstheme="minorHAnsi"/>
          <w:b/>
          <w:bCs/>
          <w:color w:val="auto"/>
          <w:sz w:val="28"/>
          <w:szCs w:val="28"/>
        </w:rPr>
        <w:t>REST vs SOAP</w:t>
      </w:r>
      <w:bookmarkEnd w:id="8"/>
      <w:r w:rsidRPr="002436C0">
        <w:rPr>
          <w:rFonts w:asciiTheme="minorHAnsi" w:hAnsiTheme="minorHAnsi" w:cstheme="minorHAnsi"/>
          <w:b/>
          <w:bCs/>
          <w:color w:val="auto"/>
          <w:sz w:val="28"/>
          <w:szCs w:val="28"/>
        </w:rPr>
        <w:t xml:space="preserve"> </w:t>
      </w:r>
    </w:p>
    <w:p w14:paraId="6CA316BA" w14:textId="0D3AC165" w:rsidR="002436C0" w:rsidRP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Choosing the right API architecture is very important. There are two frontrunners in the API industry, which are as similar as different. </w:t>
      </w:r>
    </w:p>
    <w:p w14:paraId="46E0FBB8" w14:textId="221A01DB" w:rsid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Rest short for Representational State Transfer is an architectural style which delivers APIs through HTML. It heavily utilizes the URL to make data available using the web. Rest can use many data formats such as JSON, XML, YAML and even plain text. Compared to SOAP, Rest is faster, more flexible and very data driven. It is widely used in mobile development and single page web applications.  </w:t>
      </w:r>
    </w:p>
    <w:p w14:paraId="48EF3E28" w14:textId="21EEAE31" w:rsidR="00EA3EF8" w:rsidRDefault="002436C0" w:rsidP="002436C0">
      <w:pPr>
        <w:tabs>
          <w:tab w:val="left" w:pos="720"/>
        </w:tabs>
        <w:spacing w:after="0" w:line="360" w:lineRule="auto"/>
        <w:jc w:val="both"/>
        <w:rPr>
          <w:rFonts w:cstheme="minorHAnsi"/>
          <w:sz w:val="24"/>
          <w:szCs w:val="24"/>
        </w:rPr>
      </w:pPr>
      <w:r>
        <w:rPr>
          <w:rFonts w:cstheme="minorHAnsi"/>
          <w:sz w:val="24"/>
          <w:szCs w:val="24"/>
        </w:rPr>
        <w:lastRenderedPageBreak/>
        <w:tab/>
      </w:r>
      <w:r w:rsidRPr="002436C0">
        <w:rPr>
          <w:rFonts w:cstheme="minorHAnsi"/>
          <w:sz w:val="24"/>
          <w:szCs w:val="24"/>
        </w:rPr>
        <w:t>SOAP short for Simple Object Access Protocol is a protocol which relies on schemas to exchange messages between systems. These schemas are explicitly defined, using only XML as the data format. SOAP is slower than REST, more restricted and tightly coupled with the server, it is widely used for enterprise solutions (</w:t>
      </w:r>
      <w:r w:rsidR="001B4839" w:rsidRPr="002436C0">
        <w:rPr>
          <w:rFonts w:cstheme="minorHAnsi"/>
          <w:sz w:val="24"/>
          <w:szCs w:val="24"/>
        </w:rPr>
        <w:t>e</w:t>
      </w:r>
      <w:r w:rsidR="001B4839">
        <w:rPr>
          <w:rFonts w:cstheme="minorHAnsi"/>
          <w:sz w:val="24"/>
          <w:szCs w:val="24"/>
        </w:rPr>
        <w:t>.</w:t>
      </w:r>
      <w:r w:rsidR="001B4839" w:rsidRPr="002436C0">
        <w:rPr>
          <w:rFonts w:cstheme="minorHAnsi"/>
          <w:sz w:val="24"/>
          <w:szCs w:val="24"/>
        </w:rPr>
        <w:t>g.</w:t>
      </w:r>
      <w:r w:rsidRPr="002436C0">
        <w:rPr>
          <w:rFonts w:cstheme="minorHAnsi"/>
          <w:sz w:val="24"/>
          <w:szCs w:val="24"/>
        </w:rPr>
        <w:t xml:space="preserve"> Banking), where security is very important. </w:t>
      </w:r>
      <w:sdt>
        <w:sdtPr>
          <w:rPr>
            <w:rFonts w:cstheme="minorHAnsi"/>
            <w:sz w:val="24"/>
            <w:szCs w:val="24"/>
          </w:rPr>
          <w:id w:val="-788502974"/>
          <w:citation/>
        </w:sdtPr>
        <w:sdtEndPr/>
        <w:sdtContent>
          <w:r w:rsidR="00474B8E">
            <w:rPr>
              <w:rFonts w:cstheme="minorHAnsi"/>
              <w:sz w:val="24"/>
              <w:szCs w:val="24"/>
            </w:rPr>
            <w:fldChar w:fldCharType="begin"/>
          </w:r>
          <w:r w:rsidR="00474B8E">
            <w:rPr>
              <w:rFonts w:cstheme="minorHAnsi"/>
              <w:sz w:val="24"/>
              <w:szCs w:val="24"/>
            </w:rPr>
            <w:instrText xml:space="preserve"> CITATION SOA17 \l 1033 </w:instrText>
          </w:r>
          <w:r w:rsidR="00474B8E">
            <w:rPr>
              <w:rFonts w:cstheme="minorHAnsi"/>
              <w:sz w:val="24"/>
              <w:szCs w:val="24"/>
            </w:rPr>
            <w:fldChar w:fldCharType="separate"/>
          </w:r>
          <w:r w:rsidR="009F122D" w:rsidRPr="009F122D">
            <w:rPr>
              <w:rFonts w:cstheme="minorHAnsi"/>
              <w:noProof/>
              <w:sz w:val="24"/>
              <w:szCs w:val="24"/>
            </w:rPr>
            <w:t>[3]</w:t>
          </w:r>
          <w:r w:rsidR="00474B8E">
            <w:rPr>
              <w:rFonts w:cstheme="minorHAnsi"/>
              <w:sz w:val="24"/>
              <w:szCs w:val="24"/>
            </w:rPr>
            <w:fldChar w:fldCharType="end"/>
          </w:r>
        </w:sdtContent>
      </w:sdt>
    </w:p>
    <w:p w14:paraId="3395C2D9" w14:textId="623CC438" w:rsidR="002436C0" w:rsidRDefault="00EA3EF8" w:rsidP="002436C0">
      <w:pPr>
        <w:tabs>
          <w:tab w:val="left" w:pos="720"/>
        </w:tabs>
        <w:spacing w:after="0" w:line="360" w:lineRule="auto"/>
        <w:jc w:val="both"/>
        <w:rPr>
          <w:rFonts w:cstheme="minorHAnsi"/>
          <w:sz w:val="24"/>
          <w:szCs w:val="24"/>
        </w:rPr>
      </w:pPr>
      <w:r>
        <w:rPr>
          <w:rFonts w:cstheme="minorHAnsi"/>
          <w:sz w:val="24"/>
          <w:szCs w:val="24"/>
        </w:rPr>
        <w:tab/>
      </w:r>
      <w:r w:rsidR="002436C0" w:rsidRPr="002436C0">
        <w:rPr>
          <w:rFonts w:cstheme="minorHAnsi"/>
          <w:sz w:val="24"/>
          <w:szCs w:val="24"/>
        </w:rPr>
        <w:t>From our perspective it was an easy choice. REST is lightweight and flexible which perfectly fits our purposes. Using REST did not bind us to one data type. Our data format of choice was JSON, which is lighter and smaller than XML, which would we be required to use when choosing SOAP.</w:t>
      </w:r>
    </w:p>
    <w:p w14:paraId="50407E05" w14:textId="77777777" w:rsidR="00EA3EF8" w:rsidRPr="00F8792F" w:rsidRDefault="00EA3EF8" w:rsidP="002436C0">
      <w:pPr>
        <w:tabs>
          <w:tab w:val="left" w:pos="720"/>
        </w:tabs>
        <w:spacing w:after="0" w:line="360" w:lineRule="auto"/>
        <w:jc w:val="both"/>
        <w:rPr>
          <w:rFonts w:cstheme="minorHAnsi"/>
        </w:rPr>
      </w:pPr>
    </w:p>
    <w:p w14:paraId="5E632F1E" w14:textId="3490B825" w:rsidR="002436C0" w:rsidRPr="002436C0" w:rsidRDefault="00F61284" w:rsidP="005C4DE6">
      <w:pPr>
        <w:pStyle w:val="Heading2"/>
        <w:numPr>
          <w:ilvl w:val="1"/>
          <w:numId w:val="10"/>
        </w:numPr>
      </w:pPr>
      <w:bookmarkStart w:id="9" w:name="_Toc59378297"/>
      <w:r w:rsidRPr="002436C0">
        <w:rPr>
          <w:rFonts w:asciiTheme="minorHAnsi" w:hAnsiTheme="minorHAnsi" w:cstheme="minorHAnsi"/>
          <w:b/>
          <w:bCs/>
          <w:color w:val="auto"/>
          <w:sz w:val="28"/>
          <w:szCs w:val="28"/>
        </w:rPr>
        <w:t>Clients</w:t>
      </w:r>
      <w:bookmarkEnd w:id="9"/>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378298"/>
      <w:r w:rsidRPr="00F30271">
        <w:rPr>
          <w:rFonts w:asciiTheme="minorHAnsi" w:hAnsiTheme="minorHAnsi" w:cstheme="minorHAnsi"/>
          <w:b/>
          <w:bCs/>
          <w:color w:val="auto"/>
          <w:sz w:val="28"/>
          <w:szCs w:val="28"/>
        </w:rPr>
        <w:t>Web Client</w:t>
      </w:r>
      <w:bookmarkEnd w:id="10"/>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6C4A8517" w:rsidR="00F61284" w:rsidRPr="00F8792F" w:rsidRDefault="002A1326" w:rsidP="00D421BB">
      <w:pPr>
        <w:spacing w:after="0" w:line="360" w:lineRule="auto"/>
        <w:ind w:firstLine="708"/>
        <w:jc w:val="both"/>
        <w:rPr>
          <w:rFonts w:cstheme="minorHAnsi"/>
          <w:sz w:val="24"/>
          <w:szCs w:val="24"/>
        </w:rPr>
      </w:pPr>
      <w:r w:rsidRPr="00F8792F">
        <w:rPr>
          <w:rFonts w:cstheme="minorHAnsi"/>
          <w:sz w:val="24"/>
          <w:szCs w:val="24"/>
        </w:rPr>
        <w:t>To</w:t>
      </w:r>
      <w:r w:rsidR="00F61284" w:rsidRPr="00F8792F">
        <w:rPr>
          <w:rFonts w:cstheme="minorHAnsi"/>
          <w:sz w:val="24"/>
          <w:szCs w:val="24"/>
        </w:rPr>
        <w:t xml:space="preserve"> develop a web client, there are multiple choices regarding patterns and architectures that </w:t>
      </w:r>
      <w:r w:rsidRPr="00F8792F">
        <w:rPr>
          <w:rFonts w:cstheme="minorHAnsi"/>
          <w:sz w:val="24"/>
          <w:szCs w:val="24"/>
        </w:rPr>
        <w:t>must</w:t>
      </w:r>
      <w:r w:rsidR="00F61284" w:rsidRPr="00F8792F">
        <w:rPr>
          <w:rFonts w:cstheme="minorHAnsi"/>
          <w:sz w:val="24"/>
          <w:szCs w:val="24"/>
        </w:rPr>
        <w:t xml:space="preserve"> be taken into consideration. There are two main approaches, each with its advantages and disadvantages. </w:t>
      </w:r>
    </w:p>
    <w:p w14:paraId="2669D64D" w14:textId="01E0A331"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t>
      </w:r>
      <w:r w:rsidRPr="00F8792F">
        <w:rPr>
          <w:rFonts w:cstheme="minorHAnsi"/>
          <w:sz w:val="24"/>
          <w:szCs w:val="24"/>
        </w:rPr>
        <w:lastRenderedPageBreak/>
        <w:t>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0FB37999"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r w:rsidR="00793EEE">
        <w:rPr>
          <w:rFonts w:cstheme="minorHAnsi"/>
          <w:sz w:val="24"/>
          <w:szCs w:val="24"/>
        </w:rPr>
        <w:t>.</w:t>
      </w:r>
    </w:p>
    <w:p w14:paraId="50286159" w14:textId="0D36A809" w:rsidR="00793EEE" w:rsidRDefault="00793EEE" w:rsidP="00793EEE">
      <w:pPr>
        <w:keepNext/>
        <w:spacing w:line="360" w:lineRule="auto"/>
        <w:jc w:val="both"/>
      </w:pPr>
      <w:r w:rsidRPr="00F8792F">
        <w:rPr>
          <w:rFonts w:cstheme="minorHAnsi"/>
          <w:noProof/>
        </w:rPr>
        <w:drawing>
          <wp:inline distT="0" distB="0" distL="0" distR="0" wp14:anchorId="63AC9E10" wp14:editId="4F20D38D">
            <wp:extent cx="17907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9308" t="13159" r="25024" b="40874"/>
                    <a:stretch/>
                  </pic:blipFill>
                  <pic:spPr bwMode="auto">
                    <a:xfrm>
                      <a:off x="0" y="0"/>
                      <a:ext cx="1790700" cy="3067050"/>
                    </a:xfrm>
                    <a:prstGeom prst="rect">
                      <a:avLst/>
                    </a:prstGeom>
                    <a:noFill/>
                    <a:ln>
                      <a:noFill/>
                    </a:ln>
                    <a:extLst>
                      <a:ext uri="{53640926-AAD7-44D8-BBD7-CCE9431645EC}">
                        <a14:shadowObscured xmlns:a14="http://schemas.microsoft.com/office/drawing/2010/main"/>
                      </a:ext>
                    </a:extLst>
                  </pic:spPr>
                </pic:pic>
              </a:graphicData>
            </a:graphic>
          </wp:inline>
        </w:drawing>
      </w:r>
      <w:r w:rsidRPr="00F8792F">
        <w:rPr>
          <w:rFonts w:cstheme="minorHAnsi"/>
          <w:noProof/>
        </w:rPr>
        <w:drawing>
          <wp:inline distT="0" distB="0" distL="0" distR="0" wp14:anchorId="04D91EA4" wp14:editId="187923FE">
            <wp:extent cx="1790065" cy="18336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9308" t="56691" r="25024" b="15818"/>
                    <a:stretch/>
                  </pic:blipFill>
                  <pic:spPr bwMode="auto">
                    <a:xfrm>
                      <a:off x="0" y="0"/>
                      <a:ext cx="1790700" cy="1834252"/>
                    </a:xfrm>
                    <a:prstGeom prst="rect">
                      <a:avLst/>
                    </a:prstGeom>
                    <a:noFill/>
                    <a:ln>
                      <a:noFill/>
                    </a:ln>
                    <a:extLst>
                      <a:ext uri="{53640926-AAD7-44D8-BBD7-CCE9431645EC}">
                        <a14:shadowObscured xmlns:a14="http://schemas.microsoft.com/office/drawing/2010/main"/>
                      </a:ext>
                    </a:extLst>
                  </pic:spPr>
                </pic:pic>
              </a:graphicData>
            </a:graphic>
          </wp:inline>
        </w:drawing>
      </w:r>
    </w:p>
    <w:p w14:paraId="6425BA21" w14:textId="63C5D7A6"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3</w:t>
      </w:r>
      <w:r>
        <w:fldChar w:fldCharType="end"/>
      </w:r>
      <w:r>
        <w:t xml:space="preserve"> MVC project architecture</w:t>
      </w:r>
    </w:p>
    <w:p w14:paraId="1662683F" w14:textId="77777777" w:rsidR="00F61284" w:rsidRPr="00B4063F" w:rsidRDefault="00F61284" w:rsidP="00B4063F">
      <w:pPr>
        <w:rPr>
          <w:b/>
          <w:bCs/>
          <w:sz w:val="24"/>
          <w:szCs w:val="24"/>
        </w:rPr>
      </w:pPr>
      <w:r w:rsidRPr="00B4063F">
        <w:rPr>
          <w:b/>
          <w:bCs/>
          <w:sz w:val="24"/>
          <w:szCs w:val="24"/>
        </w:rPr>
        <w:t>Implementation</w:t>
      </w:r>
    </w:p>
    <w:p w14:paraId="5845EDB6" w14:textId="1035D88A"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w:t>
      </w:r>
      <w:r w:rsidR="00D421BB" w:rsidRPr="002A1326">
        <w:rPr>
          <w:rFonts w:cstheme="minorHAnsi"/>
          <w:i/>
          <w:iCs/>
          <w:sz w:val="24"/>
          <w:szCs w:val="24"/>
        </w:rPr>
        <w:t xml:space="preserve">Figure </w:t>
      </w:r>
      <w:r w:rsidR="002A1326" w:rsidRPr="002A1326">
        <w:rPr>
          <w:rFonts w:cstheme="minorHAnsi"/>
          <w:i/>
          <w:iCs/>
          <w:sz w:val="24"/>
          <w:szCs w:val="24"/>
        </w:rPr>
        <w:t>4</w:t>
      </w:r>
      <w:r w:rsidR="00D421BB">
        <w:rPr>
          <w:rFonts w:cstheme="minorHAnsi"/>
          <w:sz w:val="24"/>
          <w:szCs w:val="24"/>
        </w:rPr>
        <w:t>)</w:t>
      </w:r>
      <w:r w:rsidRPr="00F8792F">
        <w:rPr>
          <w:rFonts w:cstheme="minorHAnsi"/>
          <w:sz w:val="24"/>
          <w:szCs w:val="24"/>
        </w:rPr>
        <w:t xml:space="preserve">, when a user wants to create a new assignment, the button “Post Assignment” redirects him to the “/assignment/create-assignment” route. </w:t>
      </w:r>
    </w:p>
    <w:p w14:paraId="1CAE308A" w14:textId="77777777" w:rsidR="00793EEE" w:rsidRDefault="00F61284" w:rsidP="00793EEE">
      <w:pPr>
        <w:keepNext/>
        <w:spacing w:line="360" w:lineRule="auto"/>
        <w:jc w:val="both"/>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DBD3B22" w14:textId="168446E9"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4</w:t>
      </w:r>
      <w:r>
        <w:fldChar w:fldCharType="end"/>
      </w:r>
      <w:r>
        <w:t xml:space="preserve"> Button Post Assignment</w:t>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 xml:space="preserve">That means an HttpGet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0324E17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the </w:t>
      </w:r>
      <w:r w:rsidR="00016881">
        <w:rPr>
          <w:rFonts w:cstheme="minorHAnsi"/>
          <w:sz w:val="24"/>
          <w:szCs w:val="24"/>
        </w:rPr>
        <w:t>picture</w:t>
      </w:r>
      <w:r w:rsidRPr="00F8792F">
        <w:rPr>
          <w:rFonts w:cstheme="minorHAnsi"/>
          <w:sz w:val="24"/>
          <w:szCs w:val="24"/>
        </w:rPr>
        <w:t xml:space="preserve"> </w:t>
      </w:r>
      <w:r w:rsidR="001024B0">
        <w:rPr>
          <w:rFonts w:cstheme="minorHAnsi"/>
          <w:sz w:val="24"/>
          <w:szCs w:val="24"/>
        </w:rPr>
        <w:t>5</w:t>
      </w:r>
      <w:r w:rsidRPr="00F8792F">
        <w:rPr>
          <w:rFonts w:cstheme="minorHAnsi"/>
          <w:sz w:val="24"/>
          <w:szCs w:val="24"/>
        </w:rPr>
        <w:t xml:space="preserve">, you can see how the “Create Assignment” method makes HTTP requests to the Web API </w:t>
      </w:r>
      <w:r w:rsidR="00016881" w:rsidRPr="00F8792F">
        <w:rPr>
          <w:rFonts w:cstheme="minorHAnsi"/>
          <w:sz w:val="24"/>
          <w:szCs w:val="24"/>
        </w:rPr>
        <w:t>to</w:t>
      </w:r>
      <w:r w:rsidRPr="00F8792F">
        <w:rPr>
          <w:rFonts w:cstheme="minorHAnsi"/>
          <w:sz w:val="24"/>
          <w:szCs w:val="24"/>
        </w:rPr>
        <w:t xml:space="preserve"> get all the academic levels and subjects, but also the credits that the user has. After that, we use a ViewBag to dynamically pass the data to the view.</w:t>
      </w:r>
    </w:p>
    <w:p w14:paraId="76B12844" w14:textId="77777777" w:rsidR="00407405" w:rsidRDefault="00F61284" w:rsidP="00407405">
      <w:pPr>
        <w:keepNext/>
      </w:pPr>
      <w:r w:rsidRPr="00F8792F">
        <w:rPr>
          <w:rFonts w:cstheme="minorHAnsi"/>
          <w:noProof/>
        </w:rPr>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3CF2D644" w14:textId="6937AA57"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687310">
        <w:rPr>
          <w:noProof/>
        </w:rPr>
        <w:t>5</w:t>
      </w:r>
      <w:r>
        <w:fldChar w:fldCharType="end"/>
      </w:r>
      <w:r>
        <w:t xml:space="preserve"> CreateAssignment method in Assignment controller</w:t>
      </w:r>
    </w:p>
    <w:p w14:paraId="2A79301C" w14:textId="37A4E463" w:rsidR="00F61284" w:rsidRPr="00F8792F" w:rsidRDefault="00F61284" w:rsidP="00D720F8">
      <w:pPr>
        <w:spacing w:after="0" w:line="360" w:lineRule="auto"/>
        <w:ind w:firstLine="708"/>
        <w:jc w:val="both"/>
        <w:rPr>
          <w:rFonts w:cstheme="minorHAnsi"/>
        </w:rPr>
      </w:pPr>
      <w:r w:rsidRPr="00F8792F">
        <w:rPr>
          <w:rFonts w:cstheme="minorHAnsi"/>
          <w:sz w:val="24"/>
          <w:szCs w:val="24"/>
        </w:rPr>
        <w:t>In the “CreateAssignment” view, we then get the ViewBag object with all the data inside. We use a foreach loop to iterate through all the subjects and academic levels and display them as options on the page</w:t>
      </w:r>
      <w:r w:rsidR="001A023D">
        <w:rPr>
          <w:rFonts w:cstheme="minorHAnsi"/>
          <w:sz w:val="24"/>
          <w:szCs w:val="24"/>
        </w:rPr>
        <w:t xml:space="preserve"> (</w:t>
      </w:r>
      <w:r w:rsidR="001A023D" w:rsidRPr="00F54AF3">
        <w:rPr>
          <w:rFonts w:cstheme="minorHAnsi"/>
          <w:i/>
          <w:iCs/>
          <w:sz w:val="24"/>
          <w:szCs w:val="24"/>
        </w:rPr>
        <w:t>Figure 6</w:t>
      </w:r>
      <w:r w:rsidR="001A023D">
        <w:rPr>
          <w:rFonts w:cstheme="minorHAnsi"/>
          <w:sz w:val="24"/>
          <w:szCs w:val="24"/>
        </w:rPr>
        <w:t>)</w:t>
      </w:r>
      <w:r w:rsidRPr="00F8792F">
        <w:rPr>
          <w:rFonts w:cstheme="minorHAnsi"/>
          <w:sz w:val="24"/>
          <w:szCs w:val="24"/>
        </w:rPr>
        <w:t>.</w:t>
      </w:r>
    </w:p>
    <w:p w14:paraId="37DA7793" w14:textId="77777777" w:rsidR="00407405" w:rsidRDefault="00F61284" w:rsidP="00407405">
      <w:pPr>
        <w:keepNext/>
      </w:pPr>
      <w:r w:rsidRPr="00F8792F">
        <w:rPr>
          <w:rFonts w:cstheme="minorHAnsi"/>
          <w:noProof/>
        </w:rPr>
        <w:lastRenderedPageBreak/>
        <w:drawing>
          <wp:inline distT="0" distB="0" distL="0" distR="0" wp14:anchorId="72261D31" wp14:editId="1C4705B1">
            <wp:extent cx="45243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4133850"/>
                    </a:xfrm>
                    <a:prstGeom prst="rect">
                      <a:avLst/>
                    </a:prstGeom>
                    <a:noFill/>
                    <a:ln>
                      <a:noFill/>
                    </a:ln>
                  </pic:spPr>
                </pic:pic>
              </a:graphicData>
            </a:graphic>
          </wp:inline>
        </w:drawing>
      </w:r>
    </w:p>
    <w:p w14:paraId="06376CA8" w14:textId="706B6D05"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687310">
        <w:rPr>
          <w:noProof/>
        </w:rPr>
        <w:t>6</w:t>
      </w:r>
      <w:r>
        <w:fldChar w:fldCharType="end"/>
      </w:r>
      <w:r>
        <w:t xml:space="preserve"> Create assignment view</w:t>
      </w:r>
    </w:p>
    <w:p w14:paraId="17500B47" w14:textId="6376114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keep the view clean, with as little logic as possible, and the code overall DRY, we use the ASP.NET validation. In the assignment model class, we specify what fields are required and the length or range where needed.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74CD56A4" w14:textId="77777777" w:rsidR="00F61284" w:rsidRPr="00B4063F" w:rsidRDefault="00F61284" w:rsidP="00B4063F">
      <w:pPr>
        <w:rPr>
          <w:b/>
          <w:bCs/>
          <w:sz w:val="24"/>
          <w:szCs w:val="24"/>
        </w:rPr>
      </w:pPr>
      <w:r w:rsidRPr="00B4063F">
        <w:rPr>
          <w:b/>
          <w:bCs/>
          <w:sz w:val="24"/>
          <w:szCs w:val="24"/>
        </w:rPr>
        <w:t>Bootstrap</w:t>
      </w:r>
    </w:p>
    <w:p w14:paraId="0481C618" w14:textId="4DFAAFA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01994B95" w14:textId="77777777" w:rsidR="00F61284" w:rsidRPr="00B4063F" w:rsidRDefault="00F61284" w:rsidP="00B4063F">
      <w:pPr>
        <w:rPr>
          <w:b/>
          <w:bCs/>
          <w:sz w:val="24"/>
          <w:szCs w:val="24"/>
        </w:rPr>
      </w:pPr>
      <w:r w:rsidRPr="00B4063F">
        <w:rPr>
          <w:b/>
          <w:bCs/>
          <w:sz w:val="24"/>
          <w:szCs w:val="24"/>
        </w:rPr>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lastRenderedPageBreak/>
        <w:t>For example, for almost all our pages we use the “_LayoutWithUserSidebar” which includes the navigation bar at the top of the page, and the user sidebar on the left side.</w:t>
      </w: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5B0EBB44"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In our web application, to avoid code duplication, we use partial views</w:t>
      </w:r>
      <w:r w:rsidR="00517447">
        <w:rPr>
          <w:rFonts w:cstheme="minorHAnsi"/>
          <w:sz w:val="24"/>
          <w:szCs w:val="24"/>
        </w:rPr>
        <w:t>.</w:t>
      </w:r>
      <w:r w:rsidRPr="00F8792F">
        <w:rPr>
          <w:rFonts w:cstheme="minorHAnsi"/>
          <w:sz w:val="24"/>
          <w:szCs w:val="24"/>
        </w:rPr>
        <w:t xml:space="preserve"> A partial view is a reusable portion of a web page, it contains HTML </w:t>
      </w:r>
      <w:r w:rsidR="00D421BB" w:rsidRPr="00F8792F">
        <w:rPr>
          <w:rFonts w:cstheme="minorHAnsi"/>
          <w:sz w:val="24"/>
          <w:szCs w:val="24"/>
        </w:rPr>
        <w:t>code</w:t>
      </w:r>
      <w:r w:rsidRPr="00F8792F">
        <w:rPr>
          <w:rFonts w:cstheme="minorHAnsi"/>
          <w:sz w:val="24"/>
          <w:szCs w:val="24"/>
        </w:rPr>
        <w:t xml:space="preserve"> and it can be used in one or more views or layouts.</w:t>
      </w:r>
    </w:p>
    <w:p w14:paraId="78B5C8C2" w14:textId="2DD43B1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“AssignmentCard”, this view represents a card that contains basic information about an assignment</w:t>
      </w:r>
      <w:r w:rsidR="00517447">
        <w:rPr>
          <w:rFonts w:cstheme="minorHAnsi"/>
          <w:sz w:val="24"/>
          <w:szCs w:val="24"/>
        </w:rPr>
        <w:t>.</w:t>
      </w:r>
      <w:r w:rsidRPr="00F8792F">
        <w:rPr>
          <w:rFonts w:cstheme="minorHAnsi"/>
          <w:sz w:val="24"/>
          <w:szCs w:val="24"/>
        </w:rPr>
        <w:t xml:space="preserve"> </w:t>
      </w:r>
      <w:r w:rsidR="00517447">
        <w:rPr>
          <w:rFonts w:cstheme="minorHAnsi"/>
          <w:sz w:val="24"/>
          <w:szCs w:val="24"/>
        </w:rPr>
        <w:t>I</w:t>
      </w:r>
      <w:r w:rsidRPr="00F8792F">
        <w:rPr>
          <w:rFonts w:cstheme="minorHAnsi"/>
          <w:sz w:val="24"/>
          <w:szCs w:val="24"/>
        </w:rPr>
        <w:t>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1" w:name="_Toc59378299"/>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1"/>
    </w:p>
    <w:p w14:paraId="6DB7EE26" w14:textId="676B4CFA"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For the desktop application we have decided to use Windows Presentation Foundation (WPF). In this section we will explain our choice of this option and we will also compare it to Windows forms. </w:t>
      </w:r>
    </w:p>
    <w:p w14:paraId="44381D5E" w14:textId="3829046B"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WPF and Windows forms are both graphical user interfaces used in .N</w:t>
      </w:r>
      <w:r w:rsidR="00DD53F5">
        <w:rPr>
          <w:rFonts w:cstheme="minorHAnsi"/>
          <w:sz w:val="24"/>
          <w:szCs w:val="24"/>
        </w:rPr>
        <w:t>ET</w:t>
      </w:r>
      <w:r w:rsidRPr="00F8792F">
        <w:rPr>
          <w:rFonts w:cstheme="minorHAnsi"/>
          <w:sz w:val="24"/>
          <w:szCs w:val="24"/>
        </w:rPr>
        <w:t>. The key difference is that WPF is using XAML as markup language, so the programmers can work parallelly with designers. Windows forms are older concept for developing the desktop applications, but on the other hand are easier to use and the learning curve is less. WPF provide better scalability as they are not pixel based instead of Windows forms. Last difference to mention is performance, whereas in WPF are things achieved at faster rate compare to Windows forms.</w:t>
      </w:r>
      <w:sdt>
        <w:sdtPr>
          <w:rPr>
            <w:rFonts w:cstheme="minorHAnsi"/>
            <w:sz w:val="24"/>
            <w:szCs w:val="24"/>
          </w:rPr>
          <w:id w:val="-1553693875"/>
          <w:citation/>
        </w:sdtPr>
        <w:sdtEndPr/>
        <w:sdtContent>
          <w:r w:rsidR="00FC21B6">
            <w:rPr>
              <w:rFonts w:cstheme="minorHAnsi"/>
              <w:sz w:val="24"/>
              <w:szCs w:val="24"/>
            </w:rPr>
            <w:fldChar w:fldCharType="begin"/>
          </w:r>
          <w:r w:rsidR="00FC21B6">
            <w:rPr>
              <w:rFonts w:cstheme="minorHAnsi"/>
              <w:sz w:val="24"/>
              <w:szCs w:val="24"/>
            </w:rPr>
            <w:instrText xml:space="preserve"> CITATION MAR19 \l 1033 </w:instrText>
          </w:r>
          <w:r w:rsidR="00FC21B6">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[4]</w:t>
          </w:r>
          <w:r w:rsidR="00FC21B6">
            <w:rPr>
              <w:rFonts w:cstheme="minorHAnsi"/>
              <w:sz w:val="24"/>
              <w:szCs w:val="24"/>
            </w:rPr>
            <w:fldChar w:fldCharType="end"/>
          </w:r>
        </w:sdtContent>
      </w:sdt>
    </w:p>
    <w:p w14:paraId="37CB78D7"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which contained 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Update page for assignment.</w:t>
      </w:r>
    </w:p>
    <w:p w14:paraId="53FE3182"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Working with pages, instead of creating and closing windows, was more convenient and faster. Each page was designed and created in XAML, where we divided it into columns and rows. Then we chose which component we want to use (button, textbox, textblock…) and placed it into specific row and column. With this we achieved good scalability as well. </w:t>
      </w:r>
    </w:p>
    <w:p w14:paraId="22B5B32E" w14:textId="741E36D3" w:rsidR="007075CA" w:rsidRDefault="00F61284" w:rsidP="008D2941">
      <w:pPr>
        <w:spacing w:after="0" w:line="360" w:lineRule="auto"/>
        <w:jc w:val="both"/>
        <w:rPr>
          <w:rFonts w:cstheme="minorHAnsi"/>
          <w:sz w:val="24"/>
          <w:szCs w:val="24"/>
        </w:rPr>
      </w:pPr>
      <w:r w:rsidRPr="00F8792F">
        <w:rPr>
          <w:rFonts w:cstheme="minorHAnsi"/>
          <w:sz w:val="24"/>
          <w:szCs w:val="24"/>
        </w:rPr>
        <w:lastRenderedPageBreak/>
        <w:tab/>
        <w:t xml:space="preserve">The main focus with the WPF was not the design itself, but the connection with API. For this we created ApiCalls folder with classes for each model. Those were communicating with the API through the HttpClient and provided us with the result it </w:t>
      </w:r>
      <w:r w:rsidR="008D2941">
        <w:rPr>
          <w:rFonts w:cstheme="minorHAnsi"/>
          <w:sz w:val="24"/>
          <w:szCs w:val="24"/>
        </w:rPr>
        <w:t xml:space="preserve">has </w:t>
      </w:r>
      <w:r w:rsidRPr="00F8792F">
        <w:rPr>
          <w:rFonts w:cstheme="minorHAnsi"/>
          <w:sz w:val="24"/>
          <w:szCs w:val="24"/>
        </w:rPr>
        <w:t>received.</w:t>
      </w:r>
      <w:r w:rsidR="008D2941">
        <w:rPr>
          <w:rFonts w:cstheme="minorHAnsi"/>
          <w:sz w:val="24"/>
          <w:szCs w:val="24"/>
        </w:rPr>
        <w:t xml:space="preserve"> </w:t>
      </w:r>
      <w:r w:rsidRPr="00F8792F">
        <w:rPr>
          <w:rFonts w:cstheme="minorHAnsi"/>
          <w:sz w:val="24"/>
          <w:szCs w:val="24"/>
        </w:rPr>
        <w:t xml:space="preserve">Like this we could get all assignments or users from the database, update them, or do other operations. One struggle we had, was to implement authorization. </w:t>
      </w:r>
      <w:r w:rsidR="00A03896">
        <w:rPr>
          <w:rFonts w:cstheme="minorHAnsi"/>
          <w:sz w:val="24"/>
          <w:szCs w:val="24"/>
        </w:rPr>
        <w:t>T</w:t>
      </w:r>
      <w:r w:rsidRPr="00F8792F">
        <w:rPr>
          <w:rFonts w:cstheme="minorHAnsi"/>
          <w:sz w:val="24"/>
          <w:szCs w:val="24"/>
        </w:rPr>
        <w:t>his desktop application was supposed to be used only by moderators. We dealt with it by creating a bearer token when a user pressed login button, sending his username and password to API where it was checked in the database</w:t>
      </w:r>
      <w:r w:rsidR="007075CA">
        <w:rPr>
          <w:rFonts w:cstheme="minorHAnsi"/>
          <w:sz w:val="24"/>
          <w:szCs w:val="24"/>
        </w:rPr>
        <w:t xml:space="preserve"> (</w:t>
      </w:r>
      <w:r w:rsidR="007075CA" w:rsidRPr="00A03896">
        <w:rPr>
          <w:rFonts w:cstheme="minorHAnsi"/>
          <w:i/>
          <w:iCs/>
          <w:sz w:val="24"/>
          <w:szCs w:val="24"/>
        </w:rPr>
        <w:t xml:space="preserve">Figure </w:t>
      </w:r>
      <w:r w:rsidR="00A03896" w:rsidRPr="00A03896">
        <w:rPr>
          <w:rFonts w:cstheme="minorHAnsi"/>
          <w:i/>
          <w:iCs/>
          <w:sz w:val="24"/>
          <w:szCs w:val="24"/>
        </w:rPr>
        <w:t>7</w:t>
      </w:r>
      <w:r w:rsidR="007075CA">
        <w:rPr>
          <w:rFonts w:cstheme="minorHAnsi"/>
          <w:sz w:val="24"/>
          <w:szCs w:val="24"/>
        </w:rPr>
        <w:t>)</w:t>
      </w:r>
      <w:r w:rsidRPr="00F8792F">
        <w:rPr>
          <w:rFonts w:cstheme="minorHAnsi"/>
          <w:sz w:val="24"/>
          <w:szCs w:val="24"/>
        </w:rPr>
        <w:t>.</w:t>
      </w:r>
    </w:p>
    <w:p w14:paraId="1FDC6EB1" w14:textId="77777777" w:rsidR="007075CA" w:rsidRDefault="007075CA" w:rsidP="007075CA">
      <w:pPr>
        <w:keepNext/>
        <w:spacing w:after="0" w:line="360" w:lineRule="auto"/>
        <w:jc w:val="both"/>
      </w:pPr>
      <w:r w:rsidRPr="007075CA">
        <w:rPr>
          <w:rFonts w:cstheme="minorHAnsi"/>
          <w:noProof/>
          <w:sz w:val="24"/>
          <w:szCs w:val="24"/>
        </w:rPr>
        <w:drawing>
          <wp:inline distT="0" distB="0" distL="0" distR="0" wp14:anchorId="526A5E5A" wp14:editId="68E64F82">
            <wp:extent cx="5731510" cy="1271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71905"/>
                    </a:xfrm>
                    <a:prstGeom prst="rect">
                      <a:avLst/>
                    </a:prstGeom>
                  </pic:spPr>
                </pic:pic>
              </a:graphicData>
            </a:graphic>
          </wp:inline>
        </w:drawing>
      </w:r>
    </w:p>
    <w:p w14:paraId="668F4DD2" w14:textId="7DD4C8E4" w:rsidR="007075CA" w:rsidRDefault="007075CA" w:rsidP="007075CA">
      <w:pPr>
        <w:pStyle w:val="Caption"/>
        <w:jc w:val="both"/>
      </w:pPr>
      <w:r>
        <w:t xml:space="preserve">Figure </w:t>
      </w:r>
      <w:r>
        <w:fldChar w:fldCharType="begin"/>
      </w:r>
      <w:r>
        <w:instrText xml:space="preserve"> SEQ Figure \* ARABIC </w:instrText>
      </w:r>
      <w:r>
        <w:fldChar w:fldCharType="separate"/>
      </w:r>
      <w:r w:rsidR="00687310">
        <w:rPr>
          <w:noProof/>
        </w:rPr>
        <w:t>7</w:t>
      </w:r>
      <w:r>
        <w:fldChar w:fldCharType="end"/>
      </w:r>
      <w:r>
        <w:t xml:space="preserve"> Method for creating bearer token</w:t>
      </w:r>
    </w:p>
    <w:p w14:paraId="59BE3D7D" w14:textId="50780001" w:rsidR="00F61284" w:rsidRDefault="00F61284" w:rsidP="008D2941">
      <w:pPr>
        <w:spacing w:after="0" w:line="360" w:lineRule="auto"/>
        <w:jc w:val="both"/>
        <w:rPr>
          <w:rFonts w:cstheme="minorHAnsi"/>
          <w:sz w:val="24"/>
          <w:szCs w:val="24"/>
        </w:rPr>
      </w:pPr>
      <w:r w:rsidRPr="00F8792F">
        <w:rPr>
          <w:rFonts w:cstheme="minorHAnsi"/>
          <w:sz w:val="24"/>
          <w:szCs w:val="24"/>
        </w:rPr>
        <w:t xml:space="preserve"> To achieve higher security, all API calls moderator could use, were checking, if the user who is trying to call them is really moderator. Therefore, for the HttpClient we set the Authorization as request header with his bearer token</w:t>
      </w:r>
      <w:r w:rsidR="007075CA">
        <w:rPr>
          <w:rFonts w:cstheme="minorHAnsi"/>
          <w:sz w:val="24"/>
          <w:szCs w:val="24"/>
        </w:rPr>
        <w:t xml:space="preserve"> (</w:t>
      </w:r>
      <w:r w:rsidR="007075CA" w:rsidRPr="00973E1C">
        <w:rPr>
          <w:rFonts w:cstheme="minorHAnsi"/>
          <w:i/>
          <w:iCs/>
          <w:sz w:val="24"/>
          <w:szCs w:val="24"/>
        </w:rPr>
        <w:t>Figure</w:t>
      </w:r>
      <w:r w:rsidR="00973E1C" w:rsidRPr="00973E1C">
        <w:rPr>
          <w:rFonts w:cstheme="minorHAnsi"/>
          <w:i/>
          <w:iCs/>
          <w:sz w:val="24"/>
          <w:szCs w:val="24"/>
        </w:rPr>
        <w:t xml:space="preserve"> 8</w:t>
      </w:r>
      <w:r w:rsidR="007075CA">
        <w:rPr>
          <w:rFonts w:cstheme="minorHAnsi"/>
          <w:sz w:val="24"/>
          <w:szCs w:val="24"/>
        </w:rPr>
        <w:t>)</w:t>
      </w:r>
      <w:r w:rsidRPr="00F8792F">
        <w:rPr>
          <w:rFonts w:cstheme="minorHAnsi"/>
          <w:sz w:val="24"/>
          <w:szCs w:val="24"/>
        </w:rPr>
        <w:t xml:space="preserve">. </w:t>
      </w:r>
    </w:p>
    <w:p w14:paraId="1DF376EB" w14:textId="77777777" w:rsidR="007075CA" w:rsidRDefault="007075CA" w:rsidP="007075CA">
      <w:pPr>
        <w:keepNext/>
        <w:spacing w:after="0" w:line="360" w:lineRule="auto"/>
        <w:jc w:val="both"/>
      </w:pPr>
      <w:r w:rsidRPr="006D774B">
        <w:rPr>
          <w:rFonts w:cstheme="minorHAnsi"/>
          <w:noProof/>
          <w:sz w:val="24"/>
          <w:szCs w:val="24"/>
        </w:rPr>
        <w:drawing>
          <wp:inline distT="0" distB="0" distL="0" distR="0" wp14:anchorId="4406C3CC" wp14:editId="7F44EF7A">
            <wp:extent cx="5731510" cy="2036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6445"/>
                    </a:xfrm>
                    <a:prstGeom prst="rect">
                      <a:avLst/>
                    </a:prstGeom>
                  </pic:spPr>
                </pic:pic>
              </a:graphicData>
            </a:graphic>
          </wp:inline>
        </w:drawing>
      </w:r>
    </w:p>
    <w:p w14:paraId="26E324D8" w14:textId="492AA4FA" w:rsidR="007075CA" w:rsidRPr="00F8792F" w:rsidRDefault="007075CA" w:rsidP="007075CA">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8</w:t>
      </w:r>
      <w:r>
        <w:fldChar w:fldCharType="end"/>
      </w:r>
      <w:r>
        <w:t xml:space="preserve"> Communication with API</w:t>
      </w:r>
    </w:p>
    <w:p w14:paraId="7249C883" w14:textId="0D55555C"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To display information about assignments and users we used DataGrid component. We used one DataGrid for both to achieve better readability and maintainability, the data just were overridden. Same goes with some buttons and text blocks. Thanks to using WPF, we could also apply different styles for components – rounded corners for buttons, background color </w:t>
      </w:r>
      <w:r w:rsidR="00973E1C">
        <w:rPr>
          <w:rFonts w:cstheme="minorHAnsi"/>
          <w:sz w:val="24"/>
          <w:szCs w:val="24"/>
        </w:rPr>
        <w:t>or</w:t>
      </w:r>
      <w:r w:rsidRPr="00F8792F">
        <w:rPr>
          <w:rFonts w:cstheme="minorHAnsi"/>
          <w:sz w:val="24"/>
          <w:szCs w:val="24"/>
        </w:rPr>
        <w:t xml:space="preserve"> hover color</w:t>
      </w:r>
      <w:r w:rsidR="006D774B">
        <w:rPr>
          <w:rFonts w:cstheme="minorHAnsi"/>
          <w:sz w:val="24"/>
          <w:szCs w:val="24"/>
        </w:rPr>
        <w:t xml:space="preserve"> (</w:t>
      </w:r>
      <w:r w:rsidR="006D774B" w:rsidRPr="00973E1C">
        <w:rPr>
          <w:rFonts w:cstheme="minorHAnsi"/>
          <w:i/>
          <w:iCs/>
          <w:sz w:val="24"/>
          <w:szCs w:val="24"/>
        </w:rPr>
        <w:t xml:space="preserve">Figure </w:t>
      </w:r>
      <w:r w:rsidR="00973E1C" w:rsidRPr="00973E1C">
        <w:rPr>
          <w:rFonts w:cstheme="minorHAnsi"/>
          <w:i/>
          <w:iCs/>
          <w:sz w:val="24"/>
          <w:szCs w:val="24"/>
        </w:rPr>
        <w:t>9</w:t>
      </w:r>
      <w:r w:rsidR="006D774B">
        <w:rPr>
          <w:rFonts w:cstheme="minorHAnsi"/>
          <w:sz w:val="24"/>
          <w:szCs w:val="24"/>
        </w:rPr>
        <w:t>)</w:t>
      </w:r>
      <w:r w:rsidRPr="00F8792F">
        <w:rPr>
          <w:rFonts w:cstheme="minorHAnsi"/>
          <w:sz w:val="24"/>
          <w:szCs w:val="24"/>
        </w:rPr>
        <w:t xml:space="preserve">. </w:t>
      </w:r>
    </w:p>
    <w:p w14:paraId="4AF96AB0" w14:textId="77777777" w:rsidR="006D774B" w:rsidRDefault="006D774B" w:rsidP="006D774B">
      <w:pPr>
        <w:keepNext/>
      </w:pPr>
      <w:r w:rsidRPr="006D774B">
        <w:rPr>
          <w:rFonts w:cstheme="minorHAnsi"/>
          <w:noProof/>
          <w:sz w:val="24"/>
          <w:szCs w:val="24"/>
        </w:rPr>
        <w:lastRenderedPageBreak/>
        <w:drawing>
          <wp:inline distT="0" distB="0" distL="0" distR="0" wp14:anchorId="741DB1DC" wp14:editId="35519E47">
            <wp:extent cx="5731510" cy="2057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57400"/>
                    </a:xfrm>
                    <a:prstGeom prst="rect">
                      <a:avLst/>
                    </a:prstGeom>
                  </pic:spPr>
                </pic:pic>
              </a:graphicData>
            </a:graphic>
          </wp:inline>
        </w:drawing>
      </w:r>
    </w:p>
    <w:p w14:paraId="6100353E" w14:textId="0C829B5E" w:rsidR="00F61284" w:rsidRPr="00F8792F" w:rsidRDefault="006D774B" w:rsidP="006D774B">
      <w:pPr>
        <w:pStyle w:val="Caption"/>
        <w:rPr>
          <w:rFonts w:cstheme="minorHAnsi"/>
          <w:sz w:val="24"/>
          <w:szCs w:val="24"/>
        </w:rPr>
      </w:pPr>
      <w:r>
        <w:t xml:space="preserve">Figure </w:t>
      </w:r>
      <w:r>
        <w:fldChar w:fldCharType="begin"/>
      </w:r>
      <w:r>
        <w:instrText xml:space="preserve"> SEQ Figure \* ARABIC </w:instrText>
      </w:r>
      <w:r>
        <w:fldChar w:fldCharType="separate"/>
      </w:r>
      <w:r w:rsidR="00687310">
        <w:rPr>
          <w:noProof/>
        </w:rPr>
        <w:t>9</w:t>
      </w:r>
      <w:r>
        <w:fldChar w:fldCharType="end"/>
      </w:r>
      <w:r>
        <w:t xml:space="preserve"> Applying styles for button</w:t>
      </w:r>
    </w:p>
    <w:p w14:paraId="75F13602" w14:textId="7083C56E" w:rsidR="00F61284" w:rsidRDefault="00F61284" w:rsidP="00F61284">
      <w:pPr>
        <w:rPr>
          <w:rFonts w:cstheme="minorHAnsi"/>
        </w:rPr>
      </w:pPr>
    </w:p>
    <w:p w14:paraId="0A39F62A" w14:textId="6CA55DA1" w:rsidR="001325C4" w:rsidRDefault="001325C4" w:rsidP="00F61284">
      <w:pPr>
        <w:rPr>
          <w:rFonts w:cstheme="minorHAnsi"/>
        </w:rPr>
      </w:pPr>
    </w:p>
    <w:p w14:paraId="1F05E86B" w14:textId="1D3B9465" w:rsidR="001325C4" w:rsidRDefault="001325C4" w:rsidP="00F61284">
      <w:pPr>
        <w:rPr>
          <w:rFonts w:cstheme="minorHAnsi"/>
        </w:rPr>
      </w:pPr>
    </w:p>
    <w:p w14:paraId="11B8A256" w14:textId="6428FCB1" w:rsidR="001325C4" w:rsidRDefault="001325C4" w:rsidP="00F61284">
      <w:pPr>
        <w:rPr>
          <w:rFonts w:cstheme="minorHAnsi"/>
        </w:rPr>
      </w:pPr>
    </w:p>
    <w:p w14:paraId="1372EBC5" w14:textId="4116674A" w:rsidR="001325C4" w:rsidRDefault="001325C4" w:rsidP="00F61284">
      <w:pPr>
        <w:rPr>
          <w:rFonts w:cstheme="minorHAnsi"/>
        </w:rPr>
      </w:pPr>
    </w:p>
    <w:p w14:paraId="13855F3F" w14:textId="47EE47BE" w:rsidR="001325C4" w:rsidRDefault="001325C4" w:rsidP="00F61284">
      <w:pPr>
        <w:rPr>
          <w:rFonts w:cstheme="minorHAnsi"/>
        </w:rPr>
      </w:pPr>
    </w:p>
    <w:p w14:paraId="1B432A14" w14:textId="608F89F7" w:rsidR="001325C4" w:rsidRDefault="001325C4" w:rsidP="00F61284">
      <w:pPr>
        <w:rPr>
          <w:rFonts w:cstheme="minorHAnsi"/>
        </w:rPr>
      </w:pPr>
    </w:p>
    <w:p w14:paraId="7DACBC44" w14:textId="77777777" w:rsidR="001325C4" w:rsidRPr="00F8792F" w:rsidRDefault="001325C4" w:rsidP="00F61284">
      <w:pPr>
        <w:rPr>
          <w:rFonts w:cstheme="minorHAnsi"/>
        </w:rPr>
      </w:pPr>
    </w:p>
    <w:p w14:paraId="1F23ABE7" w14:textId="53F1085E"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2" w:name="_Toc59378300"/>
      <w:r w:rsidRPr="00F8792F">
        <w:rPr>
          <w:rFonts w:asciiTheme="minorHAnsi" w:hAnsiTheme="minorHAnsi" w:cstheme="minorHAnsi"/>
          <w:b/>
          <w:noProof/>
          <w:color w:val="000000" w:themeColor="text1"/>
          <w:sz w:val="40"/>
          <w:szCs w:val="40"/>
        </w:rPr>
        <w:t>Security</w:t>
      </w:r>
      <w:bookmarkEnd w:id="12"/>
    </w:p>
    <w:p w14:paraId="220294E6" w14:textId="76D97B47" w:rsidR="001325C4" w:rsidRPr="001325C4" w:rsidRDefault="00857244" w:rsidP="00B83A8A">
      <w:pPr>
        <w:pStyle w:val="Heading2"/>
        <w:numPr>
          <w:ilvl w:val="1"/>
          <w:numId w:val="10"/>
        </w:numPr>
      </w:pPr>
      <w:bookmarkStart w:id="13" w:name="_Toc59378301"/>
      <w:r w:rsidRPr="001325C4">
        <w:rPr>
          <w:rFonts w:asciiTheme="minorHAnsi" w:hAnsiTheme="minorHAnsi" w:cstheme="minorHAnsi"/>
          <w:b/>
          <w:bCs/>
          <w:color w:val="auto"/>
          <w:sz w:val="28"/>
          <w:szCs w:val="28"/>
        </w:rPr>
        <w:t>SQL Injection</w:t>
      </w:r>
      <w:bookmarkEnd w:id="13"/>
    </w:p>
    <w:p w14:paraId="5DB0AF91" w14:textId="3057FB3D" w:rsidR="00857244" w:rsidRDefault="00857244" w:rsidP="00857244">
      <w:pPr>
        <w:tabs>
          <w:tab w:val="left" w:pos="720"/>
        </w:tabs>
        <w:spacing w:after="0" w:line="360" w:lineRule="auto"/>
        <w:jc w:val="both"/>
        <w:rPr>
          <w:rFonts w:cstheme="minorHAnsi"/>
          <w:sz w:val="24"/>
          <w:szCs w:val="24"/>
        </w:rPr>
      </w:pPr>
      <w:r>
        <w:rPr>
          <w:rFonts w:cstheme="minorHAnsi"/>
          <w:sz w:val="24"/>
          <w:szCs w:val="24"/>
        </w:rPr>
        <w:tab/>
      </w:r>
      <w:r w:rsidRPr="00857244">
        <w:rPr>
          <w:rFonts w:cstheme="minorHAnsi"/>
          <w:sz w:val="24"/>
          <w:szCs w:val="24"/>
        </w:rPr>
        <w:t>SQL Injection is a common and well spread type of attack, it capitalizes on badly sanitized user inputs. The attacker is trying to exploit this vulnerability by inserting his own SQL commands into a search bar, login field or any other input field, accessing database tables to which he would normally not have permission. Aftermath of this vulnerability can result into severe damage to the company by the leak of sensitive information or lost data.</w:t>
      </w:r>
      <w:r>
        <w:rPr>
          <w:rFonts w:cstheme="minorHAnsi"/>
          <w:sz w:val="24"/>
          <w:szCs w:val="24"/>
        </w:rPr>
        <w:t xml:space="preserve"> </w:t>
      </w:r>
      <w:r w:rsidRPr="00857244">
        <w:rPr>
          <w:rFonts w:cstheme="minorHAnsi"/>
          <w:sz w:val="24"/>
          <w:szCs w:val="24"/>
        </w:rPr>
        <w:t>How to simply avoid this is to use parametrized arguments in the SQL queries of your Data Access Layer. In our case we used Dapper which is a lightweight ORM that makes it convenient to do fully parametrized queries without using any input concatenation.</w:t>
      </w:r>
    </w:p>
    <w:p w14:paraId="4A40D4AF" w14:textId="6DE293AD" w:rsidR="002B7C4E" w:rsidRDefault="000B10C4" w:rsidP="002B7C4E">
      <w:pPr>
        <w:keepNext/>
        <w:tabs>
          <w:tab w:val="left" w:pos="720"/>
        </w:tabs>
        <w:spacing w:after="0" w:line="360" w:lineRule="auto"/>
        <w:jc w:val="both"/>
      </w:pPr>
      <w:r w:rsidRPr="000B10C4">
        <w:rPr>
          <w:noProof/>
        </w:rPr>
        <w:drawing>
          <wp:inline distT="0" distB="0" distL="0" distR="0" wp14:anchorId="28485061" wp14:editId="1F274F61">
            <wp:extent cx="5731510" cy="898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8525"/>
                    </a:xfrm>
                    <a:prstGeom prst="rect">
                      <a:avLst/>
                    </a:prstGeom>
                  </pic:spPr>
                </pic:pic>
              </a:graphicData>
            </a:graphic>
          </wp:inline>
        </w:drawing>
      </w:r>
    </w:p>
    <w:p w14:paraId="3A4E14DF" w14:textId="174886E5"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10</w:t>
      </w:r>
      <w:r>
        <w:fldChar w:fldCharType="end"/>
      </w:r>
      <w:r>
        <w:t xml:space="preserve"> P</w:t>
      </w:r>
      <w:r w:rsidRPr="00E51819">
        <w:t>arametrized dapper query</w:t>
      </w:r>
    </w:p>
    <w:p w14:paraId="2D07686F" w14:textId="77777777" w:rsidR="00857244" w:rsidRPr="00857244" w:rsidRDefault="00857244" w:rsidP="00857244">
      <w:pPr>
        <w:tabs>
          <w:tab w:val="left" w:pos="720"/>
        </w:tabs>
        <w:spacing w:after="0" w:line="360" w:lineRule="auto"/>
        <w:jc w:val="both"/>
        <w:rPr>
          <w:rFonts w:cstheme="minorHAnsi"/>
          <w:sz w:val="24"/>
          <w:szCs w:val="24"/>
        </w:rPr>
      </w:pPr>
    </w:p>
    <w:p w14:paraId="3D516D62" w14:textId="1AD1DD28"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4" w:name="_Toc59378302"/>
      <w:r w:rsidRPr="001325C4">
        <w:rPr>
          <w:rFonts w:asciiTheme="minorHAnsi" w:hAnsiTheme="minorHAnsi" w:cstheme="minorHAnsi"/>
          <w:b/>
          <w:bCs/>
          <w:color w:val="auto"/>
          <w:sz w:val="28"/>
          <w:szCs w:val="28"/>
        </w:rPr>
        <w:t>Cross Site Scripting</w:t>
      </w:r>
      <w:bookmarkEnd w:id="14"/>
    </w:p>
    <w:p w14:paraId="1DAE73D0" w14:textId="76B814CF"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 Site Scripting also known as XSS is a client-side code injection attack, where the attacker inserts scripts with malicious intent into the website. If successful, the malicious code could be inserted into the websites database and the scripts could then be execute on the original website without the user’s knowledge. Layouts of websites could be modified such as fake login pages, where the user would unknowingly hand in his login credentials to the attacker. The key to take care of this is proper input sanitation. In our case we validate all external input before displaying it on the page, if we expect the input to be for example a number within a certain range, we first validate it on the client side and after that we also validate it on the server side. Razor pages which we use, also offer a layer of protection. The Razor view engine provides default encoding and escaping for inputs and outputs.</w:t>
      </w:r>
    </w:p>
    <w:p w14:paraId="0F03480E" w14:textId="37615AC4" w:rsidR="002B7C4E" w:rsidRPr="00857244" w:rsidRDefault="002B7C4E" w:rsidP="00857244">
      <w:pPr>
        <w:tabs>
          <w:tab w:val="left" w:pos="720"/>
        </w:tabs>
        <w:spacing w:after="0" w:line="360" w:lineRule="auto"/>
        <w:jc w:val="both"/>
        <w:rPr>
          <w:rFonts w:cstheme="minorHAnsi"/>
          <w:sz w:val="24"/>
          <w:szCs w:val="24"/>
        </w:rPr>
      </w:pPr>
      <w:r w:rsidRPr="002B7C4E">
        <w:rPr>
          <w:rFonts w:cstheme="minorHAnsi"/>
          <w:noProof/>
          <w:sz w:val="24"/>
          <w:szCs w:val="24"/>
        </w:rPr>
        <w:drawing>
          <wp:inline distT="0" distB="0" distL="0" distR="0" wp14:anchorId="2CE3D95C" wp14:editId="4C921498">
            <wp:extent cx="5731510" cy="28740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4010"/>
                    </a:xfrm>
                    <a:prstGeom prst="rect">
                      <a:avLst/>
                    </a:prstGeom>
                  </pic:spPr>
                </pic:pic>
              </a:graphicData>
            </a:graphic>
          </wp:inline>
        </w:drawing>
      </w:r>
    </w:p>
    <w:p w14:paraId="67BA6878" w14:textId="77777777" w:rsidR="00857244" w:rsidRP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
    <w:p w14:paraId="339C1FC5" w14:textId="157C90E0"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5" w:name="_Toc59378303"/>
      <w:r w:rsidRPr="001325C4">
        <w:rPr>
          <w:rFonts w:asciiTheme="minorHAnsi" w:hAnsiTheme="minorHAnsi" w:cstheme="minorHAnsi"/>
          <w:b/>
          <w:bCs/>
          <w:color w:val="auto"/>
          <w:sz w:val="28"/>
          <w:szCs w:val="28"/>
        </w:rPr>
        <w:t>Cross Site Request Forgery</w:t>
      </w:r>
      <w:bookmarkEnd w:id="15"/>
    </w:p>
    <w:p w14:paraId="2B68D498" w14:textId="35C1F5A5"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 xml:space="preserve">Cross Site Request Forgery also known as CSRF is a type of attack where the victim user needs to be logged in to a website and a secure session needs to be established at the time of the attack. The unsuspected user will then mostly thanks to social engineering be tricked into clicking on a phishing link with a forged request. This can result into unauthorized money transfers, data theft and changed login credentials. To prevent this there are some useful tools in the ASP.NET MVC which we utilized. Razor automatically generates anti forgery </w:t>
      </w:r>
      <w:r w:rsidRPr="00857244">
        <w:rPr>
          <w:rFonts w:cstheme="minorHAnsi"/>
          <w:sz w:val="24"/>
          <w:szCs w:val="24"/>
        </w:rPr>
        <w:lastRenderedPageBreak/>
        <w:t xml:space="preserve">tokens when declaring method=”post” in the HTML form element. We also explicitly added an </w:t>
      </w:r>
      <w:r w:rsidR="001325C4" w:rsidRPr="00857244">
        <w:rPr>
          <w:rFonts w:cstheme="minorHAnsi"/>
          <w:sz w:val="24"/>
          <w:szCs w:val="24"/>
        </w:rPr>
        <w:t>anti-forgery</w:t>
      </w:r>
      <w:r w:rsidRPr="00857244">
        <w:rPr>
          <w:rFonts w:cstheme="minorHAnsi"/>
          <w:sz w:val="24"/>
          <w:szCs w:val="24"/>
        </w:rPr>
        <w:t xml:space="preserve"> token with HTML helper @Html.AntiForgeryToken. At last, we added the ValidateAntiForgeryToken in our Views controller for individual POST actions. Including this </w:t>
      </w:r>
      <w:r w:rsidR="001325C4" w:rsidRPr="00857244">
        <w:rPr>
          <w:rFonts w:cstheme="minorHAnsi"/>
          <w:sz w:val="24"/>
          <w:szCs w:val="24"/>
        </w:rPr>
        <w:t>tag</w:t>
      </w:r>
      <w:r w:rsidRPr="00857244">
        <w:rPr>
          <w:rFonts w:cstheme="minorHAnsi"/>
          <w:sz w:val="24"/>
          <w:szCs w:val="24"/>
        </w:rPr>
        <w:t xml:space="preserve"> we get validation of the token which has been generated at the creation of the form, verifying the presence of the cookie.</w:t>
      </w:r>
    </w:p>
    <w:p w14:paraId="7FD2897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36B70DE8" wp14:editId="5DCDD918">
            <wp:extent cx="5731510" cy="1358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58265"/>
                    </a:xfrm>
                    <a:prstGeom prst="rect">
                      <a:avLst/>
                    </a:prstGeom>
                  </pic:spPr>
                </pic:pic>
              </a:graphicData>
            </a:graphic>
          </wp:inline>
        </w:drawing>
      </w:r>
    </w:p>
    <w:p w14:paraId="6CF99920" w14:textId="32A9859B"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11</w:t>
      </w:r>
      <w:r>
        <w:fldChar w:fldCharType="end"/>
      </w:r>
      <w:r>
        <w:t xml:space="preserve"> Method with </w:t>
      </w:r>
      <w:r w:rsidRPr="007F08EE">
        <w:t>ValidateAntiForgeryToken</w:t>
      </w:r>
    </w:p>
    <w:p w14:paraId="20310EF5" w14:textId="77777777" w:rsidR="001325C4" w:rsidRPr="001325C4" w:rsidRDefault="001325C4" w:rsidP="00857244">
      <w:pPr>
        <w:tabs>
          <w:tab w:val="left" w:pos="720"/>
        </w:tabs>
        <w:spacing w:after="0" w:line="360" w:lineRule="auto"/>
        <w:jc w:val="both"/>
        <w:rPr>
          <w:rFonts w:cstheme="minorHAnsi"/>
          <w:b/>
          <w:bCs/>
          <w:color w:val="FF0000"/>
          <w:sz w:val="24"/>
          <w:szCs w:val="24"/>
        </w:rPr>
      </w:pPr>
    </w:p>
    <w:p w14:paraId="6C46CDC0" w14:textId="155F7F1D"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6" w:name="_Toc59378304"/>
      <w:r w:rsidRPr="001325C4">
        <w:rPr>
          <w:rFonts w:asciiTheme="minorHAnsi" w:hAnsiTheme="minorHAnsi" w:cstheme="minorHAnsi"/>
          <w:b/>
          <w:bCs/>
          <w:color w:val="auto"/>
          <w:sz w:val="28"/>
          <w:szCs w:val="28"/>
        </w:rPr>
        <w:t>Brute Force Attack</w:t>
      </w:r>
      <w:bookmarkEnd w:id="16"/>
    </w:p>
    <w:p w14:paraId="337E413E" w14:textId="526F1DB3"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Brute Force also referred to as Brute forcing is a type of attack which is based on trial and error. The attacker tries a countless number of forceful attempts to break into accounts or crack encryptions. It is usually carried out through an automated software which executes the task. Depending on the strength of your passwords these attacks can take anywhere from seconds to many years.</w:t>
      </w:r>
      <w:sdt>
        <w:sdtPr>
          <w:rPr>
            <w:rFonts w:cstheme="minorHAnsi"/>
            <w:sz w:val="24"/>
            <w:szCs w:val="24"/>
          </w:rPr>
          <w:id w:val="-1000732567"/>
          <w:citation/>
        </w:sdtPr>
        <w:sdtEndPr/>
        <w:sdtContent>
          <w:r w:rsidR="00FC376C">
            <w:rPr>
              <w:rFonts w:cstheme="minorHAnsi"/>
              <w:sz w:val="24"/>
              <w:szCs w:val="24"/>
            </w:rPr>
            <w:fldChar w:fldCharType="begin"/>
          </w:r>
          <w:r w:rsidR="00FC376C">
            <w:rPr>
              <w:rFonts w:cstheme="minorHAnsi"/>
              <w:sz w:val="24"/>
              <w:szCs w:val="24"/>
            </w:rPr>
            <w:instrText xml:space="preserve"> CITATION Bru \l 1033 </w:instrText>
          </w:r>
          <w:r w:rsidR="00FC376C">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[5]</w:t>
          </w:r>
          <w:r w:rsidR="00FC376C">
            <w:rPr>
              <w:rFonts w:cstheme="minorHAnsi"/>
              <w:sz w:val="24"/>
              <w:szCs w:val="24"/>
            </w:rPr>
            <w:fldChar w:fldCharType="end"/>
          </w:r>
        </w:sdtContent>
      </w:sdt>
      <w:r w:rsidRPr="00857244">
        <w:rPr>
          <w:rFonts w:cstheme="minorHAnsi"/>
          <w:sz w:val="24"/>
          <w:szCs w:val="24"/>
        </w:rPr>
        <w:t xml:space="preserve"> This is the reason why it is important to use strong passwords and encryption. Our minimal password requirements include at least six characters, upper case character, lower case character, numeric value and </w:t>
      </w:r>
      <w:r w:rsidR="00BD074E" w:rsidRPr="00857244">
        <w:rPr>
          <w:rFonts w:cstheme="minorHAnsi"/>
          <w:sz w:val="24"/>
          <w:szCs w:val="24"/>
        </w:rPr>
        <w:t>a</w:t>
      </w:r>
      <w:r w:rsidRPr="00857244">
        <w:rPr>
          <w:rFonts w:cstheme="minorHAnsi"/>
          <w:sz w:val="24"/>
          <w:szCs w:val="24"/>
        </w:rPr>
        <w:t xml:space="preserve"> non-alphanumeric value. Based on our password strength requirements it would take up to years for a brute force attacker to find the right combination. If we had more time we would have included a set number of allowed attempts to log into your account until eventually locking the account, another feature would have been 2 factor authentication. These precautions would make it almost impossible for any intruder to use a brute force attack to get into our system.</w:t>
      </w:r>
    </w:p>
    <w:p w14:paraId="0D99C44A" w14:textId="77777777" w:rsidR="00857244" w:rsidRPr="00857244" w:rsidRDefault="00857244" w:rsidP="00857244">
      <w:pPr>
        <w:tabs>
          <w:tab w:val="left" w:pos="720"/>
        </w:tabs>
        <w:spacing w:after="0" w:line="360" w:lineRule="auto"/>
        <w:jc w:val="both"/>
        <w:rPr>
          <w:rFonts w:cstheme="minorHAnsi"/>
          <w:sz w:val="24"/>
          <w:szCs w:val="24"/>
        </w:rPr>
      </w:pPr>
    </w:p>
    <w:p w14:paraId="696C29A1" w14:textId="6E859664"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7" w:name="_Toc59378305"/>
      <w:r w:rsidRPr="001325C4">
        <w:rPr>
          <w:rFonts w:asciiTheme="minorHAnsi" w:hAnsiTheme="minorHAnsi" w:cstheme="minorHAnsi"/>
          <w:b/>
          <w:bCs/>
          <w:color w:val="auto"/>
          <w:sz w:val="28"/>
          <w:szCs w:val="28"/>
        </w:rPr>
        <w:t>Distributed Denial Of Service Attack</w:t>
      </w:r>
      <w:bookmarkEnd w:id="17"/>
    </w:p>
    <w:p w14:paraId="707E759A" w14:textId="31549622"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 xml:space="preserve">Distributed Denial of Service also wildly known as DDoS, is a type of attack where the perpetrator sends hundreds of thousands request to a web site, essentially flooding the network traffic and preventing normal users to enter. The website is not able to comprehend such an overwhelming bulk of requests and usually goes down. Dynamic IP Restriction is a </w:t>
      </w:r>
      <w:r w:rsidRPr="00857244">
        <w:rPr>
          <w:rFonts w:cstheme="minorHAnsi"/>
          <w:sz w:val="24"/>
          <w:szCs w:val="24"/>
        </w:rPr>
        <w:lastRenderedPageBreak/>
        <w:t xml:space="preserve">way of preventing this kind of attack. It is monitoring IP addresses with suspicious activity based on patterns of behavior. If an IP address of such nature is detected it is blacklisted and denied access for the website. </w:t>
      </w:r>
      <w:sdt>
        <w:sdtPr>
          <w:rPr>
            <w:rFonts w:cstheme="minorHAnsi"/>
            <w:sz w:val="24"/>
            <w:szCs w:val="24"/>
          </w:rPr>
          <w:id w:val="-1680812338"/>
          <w:citation/>
        </w:sdtPr>
        <w:sdtEndPr/>
        <w:sdtContent>
          <w:r w:rsidR="00FC376C">
            <w:rPr>
              <w:rFonts w:cstheme="minorHAnsi"/>
              <w:sz w:val="24"/>
              <w:szCs w:val="24"/>
            </w:rPr>
            <w:fldChar w:fldCharType="begin"/>
          </w:r>
          <w:r w:rsidR="00FC376C">
            <w:rPr>
              <w:rFonts w:cstheme="minorHAnsi"/>
              <w:sz w:val="24"/>
              <w:szCs w:val="24"/>
            </w:rPr>
            <w:instrText xml:space="preserve"> CITATION Dyn \l 1033 </w:instrText>
          </w:r>
          <w:r w:rsidR="00FC376C">
            <w:rPr>
              <w:rFonts w:cstheme="minorHAnsi"/>
              <w:sz w:val="24"/>
              <w:szCs w:val="24"/>
            </w:rPr>
            <w:fldChar w:fldCharType="separate"/>
          </w:r>
          <w:r w:rsidR="009F122D" w:rsidRPr="009F122D">
            <w:rPr>
              <w:rFonts w:cstheme="minorHAnsi"/>
              <w:noProof/>
              <w:sz w:val="24"/>
              <w:szCs w:val="24"/>
            </w:rPr>
            <w:t>[6]</w:t>
          </w:r>
          <w:r w:rsidR="00FC376C">
            <w:rPr>
              <w:rFonts w:cstheme="minorHAnsi"/>
              <w:sz w:val="24"/>
              <w:szCs w:val="24"/>
            </w:rPr>
            <w:fldChar w:fldCharType="end"/>
          </w:r>
        </w:sdtContent>
      </w:sdt>
    </w:p>
    <w:p w14:paraId="3E728018" w14:textId="77777777" w:rsidR="00857244" w:rsidRPr="00857244" w:rsidRDefault="00857244" w:rsidP="00857244">
      <w:pPr>
        <w:tabs>
          <w:tab w:val="left" w:pos="720"/>
        </w:tabs>
        <w:spacing w:after="0" w:line="360" w:lineRule="auto"/>
        <w:jc w:val="both"/>
        <w:rPr>
          <w:rFonts w:cstheme="minorHAnsi"/>
          <w:sz w:val="24"/>
          <w:szCs w:val="24"/>
        </w:rPr>
      </w:pPr>
    </w:p>
    <w:p w14:paraId="6FFE3A2C" w14:textId="73F4991B"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8" w:name="_Toc59378306"/>
      <w:r w:rsidRPr="001325C4">
        <w:rPr>
          <w:rFonts w:asciiTheme="minorHAnsi" w:hAnsiTheme="minorHAnsi" w:cstheme="minorHAnsi"/>
          <w:b/>
          <w:bCs/>
          <w:color w:val="auto"/>
          <w:sz w:val="28"/>
          <w:szCs w:val="28"/>
        </w:rPr>
        <w:t>Man In The Middle Attack</w:t>
      </w:r>
      <w:bookmarkEnd w:id="18"/>
    </w:p>
    <w:p w14:paraId="3DAE9684" w14:textId="3D081E04"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Man In The Middle also known as MITM is a type of attack where the intruder intercepts communication between two parties (e</w:t>
      </w:r>
      <w:r w:rsidR="00B72450">
        <w:rPr>
          <w:rFonts w:cstheme="minorHAnsi"/>
          <w:sz w:val="24"/>
          <w:szCs w:val="24"/>
        </w:rPr>
        <w:t>.</w:t>
      </w:r>
      <w:r w:rsidRPr="00857244">
        <w:rPr>
          <w:rFonts w:cstheme="minorHAnsi"/>
          <w:sz w:val="24"/>
          <w:szCs w:val="24"/>
        </w:rPr>
        <w:t>g. user and website), this may lead to manipulation of the connection and theft of sensitive data. It usually happens on public WiFi hotspots where the internet connection is not private and the website visited does not use HTTPS (Hyper Text Transfer Protocol Secure). To prevent this, we use app.UseHttpsRedirection() in our startup file, this way only HTTPS is enforced meaning the secure connection is established and every communication is encrypted using a public key encryption.</w:t>
      </w:r>
    </w:p>
    <w:p w14:paraId="032CBF2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6AA4F4AE" wp14:editId="15D62E5E">
            <wp:extent cx="5731510" cy="2239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39010"/>
                    </a:xfrm>
                    <a:prstGeom prst="rect">
                      <a:avLst/>
                    </a:prstGeom>
                  </pic:spPr>
                </pic:pic>
              </a:graphicData>
            </a:graphic>
          </wp:inline>
        </w:drawing>
      </w:r>
    </w:p>
    <w:p w14:paraId="34818001" w14:textId="79D123A9" w:rsidR="00857244" w:rsidRPr="001325C4" w:rsidRDefault="002B7C4E" w:rsidP="002B7C4E">
      <w:pPr>
        <w:pStyle w:val="Caption"/>
        <w:jc w:val="both"/>
        <w:rPr>
          <w:rFonts w:cstheme="minorHAnsi"/>
          <w:b/>
          <w:bCs/>
          <w:color w:val="FF0000"/>
          <w:sz w:val="24"/>
          <w:szCs w:val="24"/>
        </w:rPr>
      </w:pPr>
      <w:r>
        <w:t xml:space="preserve">Figure </w:t>
      </w:r>
      <w:r>
        <w:fldChar w:fldCharType="begin"/>
      </w:r>
      <w:r>
        <w:instrText xml:space="preserve"> SEQ Figure \* ARABIC </w:instrText>
      </w:r>
      <w:r>
        <w:fldChar w:fldCharType="separate"/>
      </w:r>
      <w:r w:rsidR="00687310">
        <w:rPr>
          <w:noProof/>
        </w:rPr>
        <w:t>12</w:t>
      </w:r>
      <w:r>
        <w:fldChar w:fldCharType="end"/>
      </w:r>
      <w:r>
        <w:t xml:space="preserve"> S</w:t>
      </w:r>
      <w:r w:rsidRPr="00CE04BA">
        <w:t>tartup file with app.UseHttpsRedirection</w:t>
      </w:r>
    </w:p>
    <w:p w14:paraId="1A5957A3" w14:textId="77777777" w:rsidR="001325C4" w:rsidRPr="00857244" w:rsidRDefault="001325C4" w:rsidP="00857244">
      <w:pPr>
        <w:tabs>
          <w:tab w:val="left" w:pos="720"/>
        </w:tabs>
        <w:spacing w:after="0" w:line="360" w:lineRule="auto"/>
        <w:jc w:val="both"/>
        <w:rPr>
          <w:rFonts w:cstheme="minorHAnsi"/>
          <w:sz w:val="24"/>
          <w:szCs w:val="24"/>
        </w:rPr>
      </w:pPr>
    </w:p>
    <w:p w14:paraId="33260F1D" w14:textId="5E8E46A7"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9" w:name="_Toc59378307"/>
      <w:r w:rsidRPr="001325C4">
        <w:rPr>
          <w:rFonts w:asciiTheme="minorHAnsi" w:hAnsiTheme="minorHAnsi" w:cstheme="minorHAnsi"/>
          <w:b/>
          <w:bCs/>
          <w:color w:val="auto"/>
          <w:sz w:val="28"/>
          <w:szCs w:val="28"/>
        </w:rPr>
        <w:t>Over Posting attack</w:t>
      </w:r>
      <w:bookmarkEnd w:id="19"/>
    </w:p>
    <w:p w14:paraId="561E9E54" w14:textId="4C4A3378" w:rsidR="00FE403C" w:rsidRDefault="00857244" w:rsidP="00FE403C">
      <w:pPr>
        <w:tabs>
          <w:tab w:val="left" w:pos="720"/>
        </w:tabs>
        <w:spacing w:after="0" w:line="360" w:lineRule="auto"/>
        <w:jc w:val="both"/>
      </w:pPr>
      <w:r w:rsidRPr="00857244">
        <w:rPr>
          <w:rFonts w:cstheme="minorHAnsi"/>
          <w:sz w:val="24"/>
          <w:szCs w:val="24"/>
        </w:rPr>
        <w:tab/>
        <w:t>Over posting also known as mass assignment, is a type of cyberattack where the attacker is exploiting model binding to a request vulnerability. When a user is binding data to a model by an action like filling up a form, by design not all properties must be visible to him. If not properly secured the attacker is able to set values to properties, he normally would not be able to.</w:t>
      </w:r>
      <w:sdt>
        <w:sdtPr>
          <w:rPr>
            <w:rFonts w:cstheme="minorHAnsi"/>
            <w:sz w:val="24"/>
            <w:szCs w:val="24"/>
          </w:rPr>
          <w:id w:val="1792393903"/>
          <w:citation/>
        </w:sdtPr>
        <w:sdtEndPr/>
        <w:sdtContent>
          <w:r w:rsidR="00FE403C">
            <w:rPr>
              <w:rFonts w:cstheme="minorHAnsi"/>
              <w:sz w:val="24"/>
              <w:szCs w:val="24"/>
            </w:rPr>
            <w:fldChar w:fldCharType="begin"/>
          </w:r>
          <w:r w:rsidR="00FE403C">
            <w:rPr>
              <w:rFonts w:cstheme="minorHAnsi"/>
              <w:sz w:val="24"/>
              <w:szCs w:val="24"/>
            </w:rPr>
            <w:instrText xml:space="preserve"> CITATION Pre17 \l 1033 </w:instrText>
          </w:r>
          <w:r w:rsidR="00FE403C">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[7]</w:t>
          </w:r>
          <w:r w:rsidR="00FE403C">
            <w:rPr>
              <w:rFonts w:cstheme="minorHAnsi"/>
              <w:sz w:val="24"/>
              <w:szCs w:val="24"/>
            </w:rPr>
            <w:fldChar w:fldCharType="end"/>
          </w:r>
        </w:sdtContent>
      </w:sdt>
      <w:r w:rsidRPr="00857244">
        <w:rPr>
          <w:rFonts w:cstheme="minorHAnsi"/>
          <w:sz w:val="24"/>
          <w:szCs w:val="24"/>
        </w:rPr>
        <w:t xml:space="preserve"> Using MVC in our project we were naturally exposed to this vulnerability. Solutions to this would be adding DataAnnotations such as [Editable(false)] to the properties in the model class. This way the data binder would ignore any attempts of editing a specific property.</w:t>
      </w:r>
      <w:r w:rsidR="00FE403C">
        <w:t xml:space="preserve"> </w:t>
      </w:r>
    </w:p>
    <w:p w14:paraId="60DAD404" w14:textId="556F98C4" w:rsidR="00857244" w:rsidRPr="00857244" w:rsidRDefault="00857244" w:rsidP="00857244"/>
    <w:p w14:paraId="158B606A" w14:textId="67DE5CB2" w:rsidR="00FA5C65" w:rsidRDefault="00FA7FE9"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0" w:name="_Toc59378308"/>
      <w:r>
        <w:rPr>
          <w:rFonts w:asciiTheme="minorHAnsi" w:hAnsiTheme="minorHAnsi" w:cstheme="minorHAnsi"/>
          <w:b/>
          <w:noProof/>
          <w:color w:val="000000" w:themeColor="text1"/>
          <w:sz w:val="40"/>
          <w:szCs w:val="40"/>
        </w:rPr>
        <w:t>C</w:t>
      </w:r>
      <w:r w:rsidR="00FA5C65" w:rsidRPr="00F8792F">
        <w:rPr>
          <w:rFonts w:asciiTheme="minorHAnsi" w:hAnsiTheme="minorHAnsi" w:cstheme="minorHAnsi"/>
          <w:b/>
          <w:noProof/>
          <w:color w:val="000000" w:themeColor="text1"/>
          <w:sz w:val="40"/>
          <w:szCs w:val="40"/>
        </w:rPr>
        <w:t>oncurrency</w:t>
      </w:r>
      <w:bookmarkEnd w:id="20"/>
    </w:p>
    <w:p w14:paraId="243741A2" w14:textId="7211D39E"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Concurrency generally is the programs ability to be executed parallelly. This can be encountered for example on the Internet, where two users use the same website at the same time. Concurrent usage of shared resources can lead to different multi-user problems or conflicts, which we tried to t</w:t>
      </w:r>
      <w:r w:rsidR="00D9559B">
        <w:rPr>
          <w:rFonts w:cstheme="minorHAnsi"/>
          <w:sz w:val="24"/>
          <w:szCs w:val="24"/>
        </w:rPr>
        <w:t>ake</w:t>
      </w:r>
      <w:r w:rsidRPr="00090B1E">
        <w:rPr>
          <w:rFonts w:cstheme="minorHAnsi"/>
          <w:sz w:val="24"/>
          <w:szCs w:val="24"/>
        </w:rPr>
        <w:t xml:space="preserve"> care of.</w:t>
      </w:r>
    </w:p>
    <w:p w14:paraId="514F7652" w14:textId="3AB06367" w:rsidR="00FA7FE9" w:rsidRPr="00FA7FE9" w:rsidRDefault="00FA7FE9" w:rsidP="00B83A8A">
      <w:pPr>
        <w:pStyle w:val="Heading2"/>
        <w:numPr>
          <w:ilvl w:val="1"/>
          <w:numId w:val="10"/>
        </w:numPr>
        <w:spacing w:line="360" w:lineRule="auto"/>
        <w:jc w:val="both"/>
        <w:rPr>
          <w:rFonts w:cstheme="minorHAnsi"/>
          <w:sz w:val="24"/>
          <w:szCs w:val="24"/>
        </w:rPr>
      </w:pPr>
      <w:bookmarkStart w:id="21" w:name="_Toc59378309"/>
      <w:r w:rsidRPr="00FA7FE9">
        <w:rPr>
          <w:rFonts w:asciiTheme="minorHAnsi" w:hAnsiTheme="minorHAnsi" w:cstheme="minorHAnsi"/>
          <w:b/>
          <w:bCs/>
          <w:color w:val="auto"/>
          <w:sz w:val="28"/>
          <w:szCs w:val="28"/>
        </w:rPr>
        <w:t>Optimistic vs. pessimistic</w:t>
      </w:r>
      <w:bookmarkEnd w:id="21"/>
    </w:p>
    <w:p w14:paraId="2D4FFEC1" w14:textId="77777777" w:rsidR="00090B1E" w:rsidRPr="00090B1E" w:rsidRDefault="00FA7FE9" w:rsidP="00090B1E">
      <w:pPr>
        <w:tabs>
          <w:tab w:val="left" w:pos="720"/>
        </w:tabs>
        <w:spacing w:after="0" w:line="360" w:lineRule="auto"/>
        <w:jc w:val="both"/>
        <w:rPr>
          <w:rFonts w:cstheme="minorHAnsi"/>
          <w:sz w:val="24"/>
          <w:szCs w:val="24"/>
        </w:rPr>
      </w:pPr>
      <w:r>
        <w:rPr>
          <w:rFonts w:cstheme="minorHAnsi"/>
          <w:sz w:val="24"/>
          <w:szCs w:val="24"/>
        </w:rPr>
        <w:tab/>
      </w:r>
      <w:r w:rsidR="00090B1E" w:rsidRPr="00090B1E">
        <w:rPr>
          <w:rFonts w:cstheme="minorHAnsi"/>
          <w:sz w:val="24"/>
          <w:szCs w:val="24"/>
        </w:rPr>
        <w:t>There are two approaches to resolve concurrency conflicts: optimistic and pessimistic. Pessimistic concurrency assumes that the conflicts are going to happen, and often. We thus lock the database, making sure no one will interfere and create a conflict. This of course means that during this lock period, no one will be able to access the database until it is unlocked, which limits the user greatly.</w:t>
      </w:r>
    </w:p>
    <w:p w14:paraId="4DE572BF" w14:textId="6921F90A"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 xml:space="preserve">Optimistic on the other hand assumes that conflicts will not happen. The user is let to do what he desires and if he unknowingly creates conflicts, they are resolved afterwards. It does not limit the users in any way, which means it is the best solution for systems with relatively low possibility of conflicts. Also, compared to the pessimistic approach it is often easier to implement. Each approach has its shortcomings. </w:t>
      </w:r>
    </w:p>
    <w:p w14:paraId="57FCC425" w14:textId="694BA72F" w:rsidR="00FA7FE9" w:rsidRDefault="00090B1E" w:rsidP="00FA7FE9">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Pessimistic can run into 'deadlocks' - a state when each resource waits on the other to make some progress, waiting indefinitely. This can lead to the system not responding and being stuck at the same point. Optimistic on the other hand can resolve into 'livelocks' - states like deadlocks, but where each resource is constantly changing its state in relation to others, but without any progress. A good example of a real-life livelock would be when someone comes across a person in a narrow corridor. They both politely try to move aside for the other person but end up going back and forth the same way, without any progress</w:t>
      </w:r>
      <w:r w:rsidR="00FA7FE9" w:rsidRPr="00FA7FE9">
        <w:rPr>
          <w:rFonts w:cstheme="minorHAnsi"/>
          <w:sz w:val="24"/>
          <w:szCs w:val="24"/>
        </w:rPr>
        <w:t>.</w:t>
      </w:r>
    </w:p>
    <w:p w14:paraId="16599B3B" w14:textId="77777777" w:rsidR="003551C4" w:rsidRPr="00FA7FE9" w:rsidRDefault="003551C4" w:rsidP="00FA7FE9">
      <w:pPr>
        <w:tabs>
          <w:tab w:val="left" w:pos="720"/>
        </w:tabs>
        <w:spacing w:after="0" w:line="360" w:lineRule="auto"/>
        <w:jc w:val="both"/>
        <w:rPr>
          <w:rFonts w:cstheme="minorHAnsi"/>
          <w:sz w:val="24"/>
          <w:szCs w:val="24"/>
        </w:rPr>
      </w:pPr>
    </w:p>
    <w:p w14:paraId="197B3601" w14:textId="1EDAEA56" w:rsidR="00FA7FE9" w:rsidRPr="00FA7FE9" w:rsidRDefault="00FA7FE9" w:rsidP="00B83A8A">
      <w:pPr>
        <w:pStyle w:val="Heading2"/>
        <w:numPr>
          <w:ilvl w:val="1"/>
          <w:numId w:val="10"/>
        </w:numPr>
        <w:tabs>
          <w:tab w:val="left" w:pos="720"/>
        </w:tabs>
        <w:spacing w:line="360" w:lineRule="auto"/>
        <w:jc w:val="both"/>
        <w:rPr>
          <w:rFonts w:cstheme="minorHAnsi"/>
          <w:sz w:val="24"/>
          <w:szCs w:val="24"/>
        </w:rPr>
      </w:pPr>
      <w:bookmarkStart w:id="22" w:name="_Toc59378310"/>
      <w:r w:rsidRPr="00FA7FE9">
        <w:rPr>
          <w:rFonts w:asciiTheme="minorHAnsi" w:hAnsiTheme="minorHAnsi" w:cstheme="minorHAnsi"/>
          <w:b/>
          <w:bCs/>
          <w:color w:val="auto"/>
          <w:sz w:val="28"/>
          <w:szCs w:val="28"/>
        </w:rPr>
        <w:t>Transactions</w:t>
      </w:r>
      <w:bookmarkEnd w:id="22"/>
    </w:p>
    <w:p w14:paraId="617394D7" w14:textId="5D60097D" w:rsidR="003551C4" w:rsidRPr="003551C4" w:rsidRDefault="00FA7FE9" w:rsidP="003551C4">
      <w:pPr>
        <w:tabs>
          <w:tab w:val="left" w:pos="720"/>
        </w:tabs>
        <w:spacing w:after="0" w:line="360" w:lineRule="auto"/>
        <w:jc w:val="both"/>
        <w:rPr>
          <w:rFonts w:cstheme="minorHAnsi"/>
          <w:sz w:val="24"/>
          <w:szCs w:val="24"/>
        </w:rPr>
      </w:pPr>
      <w:r>
        <w:rPr>
          <w:rFonts w:cstheme="minorHAnsi"/>
          <w:sz w:val="24"/>
          <w:szCs w:val="24"/>
        </w:rPr>
        <w:tab/>
      </w:r>
      <w:r w:rsidR="003551C4" w:rsidRPr="003551C4">
        <w:rPr>
          <w:rFonts w:cstheme="minorHAnsi"/>
          <w:sz w:val="24"/>
          <w:szCs w:val="24"/>
        </w:rPr>
        <w:t xml:space="preserve">Transactions are a single unit of various tasks/queries that gets executed. Each task gets executed individually and based on the outcomes, the transaction results in a success (every task was successful) or a failure (at least one task failed). A database transaction should </w:t>
      </w:r>
      <w:r w:rsidR="003551C4" w:rsidRPr="003551C4">
        <w:rPr>
          <w:rFonts w:cstheme="minorHAnsi"/>
          <w:sz w:val="24"/>
          <w:szCs w:val="24"/>
        </w:rPr>
        <w:lastRenderedPageBreak/>
        <w:t>always be ACID - atomic, consistent, isolated &amp; durable. They are often the basis for pessimistic concurrency control, although they can be part of optimistic concurrency as well.</w:t>
      </w:r>
      <w:r w:rsidR="00687310">
        <w:rPr>
          <w:rFonts w:cstheme="minorHAnsi"/>
          <w:sz w:val="24"/>
          <w:szCs w:val="24"/>
        </w:rPr>
        <w:t xml:space="preserve"> </w:t>
      </w:r>
      <w:sdt>
        <w:sdtPr>
          <w:rPr>
            <w:rFonts w:cstheme="minorHAnsi"/>
            <w:sz w:val="24"/>
            <w:szCs w:val="24"/>
          </w:rPr>
          <w:id w:val="998391924"/>
          <w:citation/>
        </w:sdtPr>
        <w:sdtEndPr/>
        <w:sdtContent>
          <w:r w:rsidR="00687310">
            <w:rPr>
              <w:rFonts w:cstheme="minorHAnsi"/>
              <w:sz w:val="24"/>
              <w:szCs w:val="24"/>
            </w:rPr>
            <w:fldChar w:fldCharType="begin"/>
          </w:r>
          <w:r w:rsidR="00687310">
            <w:rPr>
              <w:rFonts w:cstheme="minorHAnsi"/>
              <w:sz w:val="24"/>
              <w:szCs w:val="24"/>
            </w:rPr>
            <w:instrText xml:space="preserve"> CITATION Mak12 \l 1033 </w:instrText>
          </w:r>
          <w:r w:rsidR="00687310">
            <w:rPr>
              <w:rFonts w:cstheme="minorHAnsi"/>
              <w:sz w:val="24"/>
              <w:szCs w:val="24"/>
            </w:rPr>
            <w:fldChar w:fldCharType="separate"/>
          </w:r>
          <w:r w:rsidR="009F122D" w:rsidRPr="009F122D">
            <w:rPr>
              <w:rFonts w:cstheme="minorHAnsi"/>
              <w:noProof/>
              <w:sz w:val="24"/>
              <w:szCs w:val="24"/>
            </w:rPr>
            <w:t>[8]</w:t>
          </w:r>
          <w:r w:rsidR="00687310">
            <w:rPr>
              <w:rFonts w:cstheme="minorHAnsi"/>
              <w:sz w:val="24"/>
              <w:szCs w:val="24"/>
            </w:rPr>
            <w:fldChar w:fldCharType="end"/>
          </w:r>
        </w:sdtContent>
      </w:sdt>
    </w:p>
    <w:p w14:paraId="2A21E468" w14:textId="4FCA06A8" w:rsidR="003551C4"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At several places in the code, we tend to use transactions instead of plain Dapper queries. The reason is simple - performance. This means that transactions are used not only to batch SQL queries together which either succeed or are rollbacked, but they are also executed faster, whether the query is an insert or an update. The reason why using transactions is more time-efficient is because the transaction is always implicitly created, for say a write operation. This means that if one specifies when the transaction starts and ends, SQL does not have to figure it out on its own</w:t>
      </w:r>
      <w:r w:rsidR="00D61DA1">
        <w:rPr>
          <w:rFonts w:cstheme="minorHAnsi"/>
          <w:sz w:val="24"/>
          <w:szCs w:val="24"/>
        </w:rPr>
        <w:t xml:space="preserve"> (</w:t>
      </w:r>
      <w:r w:rsidR="00D61DA1">
        <w:rPr>
          <w:rFonts w:cstheme="minorHAnsi"/>
          <w:i/>
          <w:iCs/>
          <w:sz w:val="24"/>
          <w:szCs w:val="24"/>
        </w:rPr>
        <w:t>Figure XXX</w:t>
      </w:r>
      <w:r w:rsidR="00D61DA1">
        <w:rPr>
          <w:rFonts w:cstheme="minorHAnsi"/>
          <w:sz w:val="24"/>
          <w:szCs w:val="24"/>
        </w:rPr>
        <w:t>)</w:t>
      </w:r>
      <w:r w:rsidRPr="003551C4">
        <w:rPr>
          <w:rFonts w:cstheme="minorHAnsi"/>
          <w:sz w:val="24"/>
          <w:szCs w:val="24"/>
        </w:rPr>
        <w:t xml:space="preserve">. </w:t>
      </w:r>
    </w:p>
    <w:p w14:paraId="631A9D3D" w14:textId="77777777" w:rsidR="00687310" w:rsidRDefault="00687310" w:rsidP="00687310">
      <w:pPr>
        <w:keepNext/>
        <w:tabs>
          <w:tab w:val="left" w:pos="720"/>
        </w:tabs>
        <w:spacing w:after="0" w:line="360" w:lineRule="auto"/>
        <w:jc w:val="both"/>
      </w:pPr>
      <w:r>
        <w:rPr>
          <w:noProof/>
        </w:rPr>
        <w:drawing>
          <wp:inline distT="0" distB="0" distL="0" distR="0" wp14:anchorId="2D5B26ED" wp14:editId="2C371A68">
            <wp:extent cx="5731510" cy="3403600"/>
            <wp:effectExtent l="0" t="0" r="2540" b="6350"/>
            <wp:docPr id="36" name="Obrázek 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28">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71443DA0" w14:textId="077E8926" w:rsidR="003551C4" w:rsidRPr="00433DA6" w:rsidRDefault="00687310" w:rsidP="00687310">
      <w:pPr>
        <w:pStyle w:val="Caption"/>
        <w:jc w:val="both"/>
        <w:rPr>
          <w:rFonts w:cstheme="minorHAnsi"/>
          <w:color w:val="FF0000"/>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Insert comparison</w:t>
      </w:r>
    </w:p>
    <w:p w14:paraId="2788EF7D"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7DF01ACF" wp14:editId="49A1966A">
            <wp:extent cx="5731510" cy="3403600"/>
            <wp:effectExtent l="0" t="0" r="2540" b="6350"/>
            <wp:docPr id="37" name="Obrázek 2"/>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29">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4B58536B" w14:textId="6175516B" w:rsidR="00687310" w:rsidRDefault="00687310" w:rsidP="00687310">
      <w:pPr>
        <w:pStyle w:val="Caption"/>
        <w:jc w:val="both"/>
      </w:pPr>
      <w:r>
        <w:t xml:space="preserve">Figure </w:t>
      </w:r>
      <w:r>
        <w:fldChar w:fldCharType="begin"/>
      </w:r>
      <w:r>
        <w:instrText xml:space="preserve"> SEQ Figure \* ARABIC </w:instrText>
      </w:r>
      <w:r>
        <w:fldChar w:fldCharType="separate"/>
      </w:r>
      <w:r>
        <w:rPr>
          <w:noProof/>
        </w:rPr>
        <w:t>14</w:t>
      </w:r>
      <w:r>
        <w:fldChar w:fldCharType="end"/>
      </w:r>
      <w:r>
        <w:t xml:space="preserve"> Update comparison</w:t>
      </w:r>
    </w:p>
    <w:p w14:paraId="0218B8F7" w14:textId="0001E31E" w:rsidR="00FA7FE9"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It must be noted that naturally, each transaction has an overhead, meaning the less transactions, the better. Having a single transaction instead of ten of them saves a significant amount of time. But there is a downside, if one query fails, the entire transaction is rollbacked, meaning we cannot wrap everything into a single transaction. Another important part plays the isolation levels. When implementing transactions, we had to make sure that they are not wrongly blocking other queries to the database. When it comes to the performance of individual isolation levels there is not much of a difference.</w:t>
      </w:r>
    </w:p>
    <w:p w14:paraId="5A71B004"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1F99D22D" wp14:editId="6B20D3CC">
            <wp:extent cx="5408930" cy="3790315"/>
            <wp:effectExtent l="0" t="0" r="1270" b="635"/>
            <wp:docPr id="38"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0">
                      <a:extLst>
                        <a:ext uri="{28A0092B-C50C-407E-A947-70E740481C1C}">
                          <a14:useLocalDpi xmlns:a14="http://schemas.microsoft.com/office/drawing/2010/main" val="0"/>
                        </a:ext>
                      </a:extLst>
                    </a:blip>
                    <a:stretch>
                      <a:fillRect/>
                    </a:stretch>
                  </pic:blipFill>
                  <pic:spPr>
                    <a:xfrm>
                      <a:off x="0" y="0"/>
                      <a:ext cx="5408930" cy="3790315"/>
                    </a:xfrm>
                    <a:prstGeom prst="rect">
                      <a:avLst/>
                    </a:prstGeom>
                  </pic:spPr>
                </pic:pic>
              </a:graphicData>
            </a:graphic>
          </wp:inline>
        </w:drawing>
      </w:r>
    </w:p>
    <w:p w14:paraId="637294D8" w14:textId="61C87B55" w:rsidR="00687310" w:rsidRDefault="00687310" w:rsidP="00687310">
      <w:pPr>
        <w:pStyle w:val="Caption"/>
        <w:jc w:val="both"/>
        <w:rPr>
          <w:rFonts w:cstheme="minorHAnsi"/>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Isolation levels comparison</w:t>
      </w:r>
    </w:p>
    <w:p w14:paraId="6E747961" w14:textId="056160C6" w:rsidR="00481BFF" w:rsidRDefault="00481BFF" w:rsidP="003551C4">
      <w:pPr>
        <w:tabs>
          <w:tab w:val="left" w:pos="720"/>
        </w:tabs>
        <w:spacing w:after="0" w:line="360" w:lineRule="auto"/>
        <w:jc w:val="both"/>
        <w:rPr>
          <w:rFonts w:cstheme="minorHAnsi"/>
          <w:sz w:val="24"/>
          <w:szCs w:val="24"/>
        </w:rPr>
      </w:pPr>
    </w:p>
    <w:p w14:paraId="1FEB2A09" w14:textId="77777777" w:rsidR="00481BFF" w:rsidRPr="00481BFF" w:rsidRDefault="00481BFF" w:rsidP="00246B58">
      <w:pPr>
        <w:pStyle w:val="Heading2"/>
        <w:numPr>
          <w:ilvl w:val="1"/>
          <w:numId w:val="10"/>
        </w:numPr>
        <w:spacing w:line="360" w:lineRule="auto"/>
        <w:ind w:left="900" w:hanging="540"/>
        <w:jc w:val="both"/>
        <w:rPr>
          <w:rFonts w:asciiTheme="minorHAnsi" w:hAnsiTheme="minorHAnsi" w:cstheme="minorHAnsi"/>
          <w:b/>
          <w:bCs/>
          <w:color w:val="auto"/>
          <w:sz w:val="28"/>
          <w:szCs w:val="28"/>
        </w:rPr>
      </w:pPr>
      <w:bookmarkStart w:id="23" w:name="_Toc59378311"/>
      <w:r w:rsidRPr="00481BFF">
        <w:rPr>
          <w:rFonts w:asciiTheme="minorHAnsi" w:hAnsiTheme="minorHAnsi" w:cstheme="minorHAnsi"/>
          <w:b/>
          <w:bCs/>
          <w:color w:val="auto"/>
          <w:sz w:val="28"/>
          <w:szCs w:val="28"/>
        </w:rPr>
        <w:t>Our concurrency</w:t>
      </w:r>
      <w:bookmarkEnd w:id="23"/>
    </w:p>
    <w:p w14:paraId="1BB8666D" w14:textId="36683602" w:rsidR="00481BFF" w:rsidRPr="00246B58" w:rsidRDefault="00433DA6" w:rsidP="00246B58">
      <w:pPr>
        <w:tabs>
          <w:tab w:val="left" w:pos="720"/>
        </w:tabs>
        <w:spacing w:after="0" w:line="360" w:lineRule="auto"/>
        <w:jc w:val="both"/>
        <w:rPr>
          <w:rFonts w:cstheme="minorHAnsi"/>
          <w:sz w:val="24"/>
          <w:szCs w:val="24"/>
        </w:rPr>
      </w:pPr>
      <w:r>
        <w:rPr>
          <w:rFonts w:cstheme="minorHAnsi"/>
          <w:sz w:val="24"/>
          <w:szCs w:val="24"/>
        </w:rPr>
        <w:tab/>
      </w:r>
      <w:r w:rsidR="00481BFF" w:rsidRPr="00246B58">
        <w:rPr>
          <w:rFonts w:cstheme="minorHAnsi"/>
          <w:sz w:val="24"/>
          <w:szCs w:val="24"/>
        </w:rPr>
        <w:t>Let us look at how different multi-user issues were solved in our system. For majority of the issues, we chose to use the optimistic concurrency, because it suits our platform the most. There are not that many database updates and we feel like response time is crucial for web solutions so locking the database would at times not be ideal. Of course, if we anticipated that inserting and updating would be crucial for our system, pessimistic solutions would be considered and that is precisely why we use them for specific operations.</w:t>
      </w:r>
      <w:r w:rsidR="00A4461E">
        <w:rPr>
          <w:rFonts w:cstheme="minorHAnsi"/>
          <w:sz w:val="24"/>
          <w:szCs w:val="24"/>
        </w:rPr>
        <w:t xml:space="preserve"> </w:t>
      </w:r>
      <w:r w:rsidR="00481BFF" w:rsidRPr="00246B58">
        <w:rPr>
          <w:rFonts w:cstheme="minorHAnsi"/>
          <w:sz w:val="24"/>
          <w:szCs w:val="24"/>
        </w:rPr>
        <w:t xml:space="preserve">It is important to establish 4 different types of users on our platform: </w:t>
      </w:r>
    </w:p>
    <w:p w14:paraId="0C3E1E32"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a poster - a person who posts an assignment;</w:t>
      </w:r>
    </w:p>
    <w:p w14:paraId="4619194A"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a solver - a person who provides a solution to the assignment;</w:t>
      </w:r>
    </w:p>
    <w:p w14:paraId="4BEBFD68"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a basic user - a person who just browses the website;</w:t>
      </w:r>
    </w:p>
    <w:p w14:paraId="43DDB644" w14:textId="03F217E6" w:rsidR="00481BFF"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moderator - the only person who would use the dedicated client to moderate the posted assignments/solutions and the forum</w:t>
      </w:r>
      <w:r w:rsidR="00246B58">
        <w:rPr>
          <w:rFonts w:cstheme="minorHAnsi"/>
          <w:sz w:val="24"/>
          <w:szCs w:val="24"/>
        </w:rPr>
        <w:t>.</w:t>
      </w:r>
    </w:p>
    <w:p w14:paraId="798B7CE3" w14:textId="7B9CAEE0" w:rsidR="00246B58" w:rsidRDefault="00246B58" w:rsidP="00246B58">
      <w:pPr>
        <w:tabs>
          <w:tab w:val="left" w:pos="720"/>
        </w:tabs>
        <w:spacing w:after="0" w:line="360" w:lineRule="auto"/>
        <w:jc w:val="both"/>
        <w:rPr>
          <w:rFonts w:cstheme="minorHAnsi"/>
          <w:sz w:val="24"/>
          <w:szCs w:val="24"/>
        </w:rPr>
      </w:pPr>
    </w:p>
    <w:p w14:paraId="44EDCFAB" w14:textId="77777777" w:rsidR="00DE2451" w:rsidRPr="00246B58" w:rsidRDefault="00DE2451" w:rsidP="00246B58">
      <w:pPr>
        <w:tabs>
          <w:tab w:val="left" w:pos="720"/>
        </w:tabs>
        <w:spacing w:after="0" w:line="360" w:lineRule="auto"/>
        <w:jc w:val="both"/>
        <w:rPr>
          <w:rFonts w:cstheme="minorHAnsi"/>
          <w:sz w:val="24"/>
          <w:szCs w:val="24"/>
        </w:rPr>
      </w:pPr>
    </w:p>
    <w:p w14:paraId="2BA619B5" w14:textId="7244BC8B" w:rsidR="00481BFF" w:rsidRPr="00246B58" w:rsidRDefault="00DE2451" w:rsidP="00246B58">
      <w:pPr>
        <w:tabs>
          <w:tab w:val="left" w:pos="720"/>
        </w:tabs>
        <w:spacing w:after="0" w:line="360" w:lineRule="auto"/>
        <w:jc w:val="both"/>
        <w:rPr>
          <w:rFonts w:cstheme="minorHAnsi"/>
          <w:sz w:val="24"/>
          <w:szCs w:val="24"/>
        </w:rPr>
      </w:pPr>
      <w:r>
        <w:rPr>
          <w:rFonts w:cstheme="minorHAnsi"/>
          <w:sz w:val="24"/>
          <w:szCs w:val="24"/>
        </w:rPr>
        <w:lastRenderedPageBreak/>
        <w:tab/>
      </w:r>
      <w:r w:rsidR="00481BFF" w:rsidRPr="00246B58">
        <w:rPr>
          <w:rFonts w:cstheme="minorHAnsi"/>
          <w:sz w:val="24"/>
          <w:szCs w:val="24"/>
        </w:rPr>
        <w:t>The most common multi-user/concurrency issue we came across are:</w:t>
      </w:r>
    </w:p>
    <w:p w14:paraId="1E3507C7" w14:textId="77777777" w:rsidR="00481BFF" w:rsidRPr="00246B58" w:rsidRDefault="00481BFF" w:rsidP="00246B58">
      <w:pPr>
        <w:tabs>
          <w:tab w:val="left" w:pos="720"/>
        </w:tabs>
        <w:spacing w:after="0" w:line="360" w:lineRule="auto"/>
        <w:jc w:val="both"/>
        <w:rPr>
          <w:rFonts w:cstheme="minorHAnsi"/>
          <w:b/>
          <w:bCs/>
          <w:sz w:val="24"/>
          <w:szCs w:val="24"/>
        </w:rPr>
      </w:pPr>
      <w:r w:rsidRPr="00246B58">
        <w:rPr>
          <w:rFonts w:cstheme="minorHAnsi"/>
          <w:b/>
          <w:bCs/>
          <w:sz w:val="24"/>
          <w:szCs w:val="24"/>
        </w:rPr>
        <w:t>Multiple users trying to post an answer to a solution at the same time</w:t>
      </w:r>
    </w:p>
    <w:p w14:paraId="2EEFF7CA" w14:textId="56FEAD90" w:rsid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The solution we have come up with is using a pessimistic solution. When user confirms the solution to an assignment, he locks the database for </w:t>
      </w:r>
      <w:r w:rsidR="00246B58" w:rsidRPr="00246B58">
        <w:rPr>
          <w:rFonts w:cstheme="minorHAnsi"/>
          <w:sz w:val="24"/>
          <w:szCs w:val="24"/>
        </w:rPr>
        <w:t>a moment</w:t>
      </w:r>
      <w:r w:rsidR="000A5C56">
        <w:rPr>
          <w:rFonts w:cstheme="minorHAnsi"/>
          <w:sz w:val="24"/>
          <w:szCs w:val="24"/>
        </w:rPr>
        <w:t xml:space="preserve"> (</w:t>
      </w:r>
      <w:r w:rsidR="000A5C56">
        <w:rPr>
          <w:rFonts w:cstheme="minorHAnsi"/>
          <w:i/>
          <w:iCs/>
          <w:sz w:val="24"/>
          <w:szCs w:val="24"/>
        </w:rPr>
        <w:t>Figure XXX)</w:t>
      </w:r>
      <w:r w:rsidRPr="00246B58">
        <w:rPr>
          <w:rFonts w:cstheme="minorHAnsi"/>
          <w:sz w:val="24"/>
          <w:szCs w:val="24"/>
        </w:rPr>
        <w:t>. This would mean that anyone else trying to post a solution at the same time would be prompted to submit his solution again. Like this, there would always be a clear queue of who posted the solution first. Even though this solution locks the database, we do not see a way it would reach a deadlock.</w:t>
      </w:r>
    </w:p>
    <w:p w14:paraId="73781AA8" w14:textId="0826587D" w:rsidR="00481BFF"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CD8917C" wp14:editId="7F0042C6">
            <wp:extent cx="5731510" cy="2745085"/>
            <wp:effectExtent l="0" t="0" r="2540" b="0"/>
            <wp:docPr id="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r w:rsidR="00481BFF">
        <w:rPr>
          <w:rFonts w:asciiTheme="majorHAnsi" w:hAnsiTheme="majorHAnsi" w:cstheme="majorHAnsi"/>
          <w:sz w:val="24"/>
          <w:szCs w:val="24"/>
        </w:rPr>
        <w:t xml:space="preserve">  </w:t>
      </w:r>
      <w:r w:rsidR="00481BFF" w:rsidRPr="00C0685F">
        <w:rPr>
          <w:rFonts w:asciiTheme="majorHAnsi" w:hAnsiTheme="majorHAnsi" w:cstheme="majorHAnsi"/>
          <w:sz w:val="24"/>
          <w:szCs w:val="24"/>
        </w:rPr>
        <w:t xml:space="preserve"> </w:t>
      </w:r>
    </w:p>
    <w:p w14:paraId="12E59B03" w14:textId="77777777" w:rsidR="000A5C56" w:rsidRDefault="00246B58" w:rsidP="000A5C56">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307FA1A" wp14:editId="7AE88CFD">
            <wp:extent cx="5731510" cy="4226610"/>
            <wp:effectExtent l="0" t="0" r="2540" b="2540"/>
            <wp:docPr id="1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32">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421D5D4C" w14:textId="4A590268" w:rsidR="00246B58" w:rsidRDefault="000A5C56" w:rsidP="000A5C56">
      <w:pPr>
        <w:pStyle w:val="Caption"/>
        <w:jc w:val="both"/>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687310">
        <w:rPr>
          <w:noProof/>
        </w:rPr>
        <w:t>16</w:t>
      </w:r>
      <w:r>
        <w:fldChar w:fldCharType="end"/>
      </w:r>
      <w:r>
        <w:t xml:space="preserve"> Create solution method</w:t>
      </w:r>
    </w:p>
    <w:p w14:paraId="2BDCDF49" w14:textId="079CADC1" w:rsidR="00246B58" w:rsidRDefault="00246B58" w:rsidP="00246B58">
      <w:pPr>
        <w:tabs>
          <w:tab w:val="left" w:pos="720"/>
        </w:tabs>
        <w:spacing w:after="0" w:line="360" w:lineRule="auto"/>
        <w:jc w:val="both"/>
        <w:rPr>
          <w:rFonts w:asciiTheme="majorHAnsi" w:hAnsiTheme="majorHAnsi" w:cstheme="majorHAnsi"/>
          <w:sz w:val="24"/>
          <w:szCs w:val="24"/>
        </w:rPr>
      </w:pPr>
    </w:p>
    <w:p w14:paraId="03161C1D" w14:textId="77777777" w:rsidR="00246B58" w:rsidRPr="00246B58" w:rsidRDefault="00246B58" w:rsidP="00246B58">
      <w:pPr>
        <w:tabs>
          <w:tab w:val="left" w:pos="720"/>
        </w:tabs>
        <w:spacing w:after="0" w:line="360" w:lineRule="auto"/>
        <w:jc w:val="both"/>
        <w:rPr>
          <w:rFonts w:cstheme="minorHAnsi"/>
          <w:b/>
          <w:bCs/>
          <w:sz w:val="24"/>
          <w:szCs w:val="24"/>
        </w:rPr>
      </w:pPr>
      <w:r w:rsidRPr="00246B58">
        <w:rPr>
          <w:rFonts w:cstheme="minorHAnsi"/>
          <w:b/>
          <w:bCs/>
          <w:sz w:val="24"/>
          <w:szCs w:val="24"/>
        </w:rPr>
        <w:t>User is updating the assignment at the same time as the moderator</w:t>
      </w:r>
    </w:p>
    <w:p w14:paraId="20C28867" w14:textId="5FE5484B" w:rsidR="00246B58" w:rsidRDefault="00246B58" w:rsidP="00246B58">
      <w:pPr>
        <w:tabs>
          <w:tab w:val="left" w:pos="720"/>
        </w:tabs>
        <w:spacing w:after="0" w:line="360" w:lineRule="auto"/>
        <w:jc w:val="both"/>
        <w:rPr>
          <w:rFonts w:cstheme="minorHAnsi"/>
          <w:sz w:val="24"/>
          <w:szCs w:val="24"/>
        </w:rPr>
      </w:pPr>
      <w:r w:rsidRPr="00246B58">
        <w:rPr>
          <w:rFonts w:cstheme="minorHAnsi"/>
          <w:sz w:val="24"/>
          <w:szCs w:val="24"/>
        </w:rPr>
        <w:tab/>
        <w:t>This scenario we decided to solve using a timestamp column of a SQL rowversion type, which is newly generated whenever the assignment in the database is changed. We get the initial timestamp from the Razor page when the user loads it, because that represents the state of information the user is presented with. When he then updates the assignment, we compare this timestamp with the one in database</w:t>
      </w:r>
      <w:r w:rsidR="00E379EC">
        <w:rPr>
          <w:rFonts w:cstheme="minorHAnsi"/>
          <w:sz w:val="24"/>
          <w:szCs w:val="24"/>
        </w:rPr>
        <w:t xml:space="preserve"> (</w:t>
      </w:r>
      <w:r w:rsidR="00E379EC">
        <w:rPr>
          <w:rFonts w:cstheme="minorHAnsi"/>
          <w:i/>
          <w:iCs/>
          <w:sz w:val="24"/>
          <w:szCs w:val="24"/>
        </w:rPr>
        <w:t>Figure XXX</w:t>
      </w:r>
      <w:r w:rsidR="00E379EC">
        <w:rPr>
          <w:rFonts w:cstheme="minorHAnsi"/>
          <w:sz w:val="24"/>
          <w:szCs w:val="24"/>
        </w:rPr>
        <w:t>)</w:t>
      </w:r>
      <w:r w:rsidRPr="00246B58">
        <w:rPr>
          <w:rFonts w:cstheme="minorHAnsi"/>
          <w:sz w:val="24"/>
          <w:szCs w:val="24"/>
        </w:rPr>
        <w:t>. If they match, the update goes through, but if they do not, the user is prompted to try again, so he is aware of the changes made in the meanwhile.</w:t>
      </w:r>
    </w:p>
    <w:p w14:paraId="7329BDB6" w14:textId="77777777" w:rsidR="00E379EC" w:rsidRDefault="00D42977" w:rsidP="00E379EC">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990AC79" wp14:editId="2020986B">
            <wp:extent cx="5731510" cy="1798678"/>
            <wp:effectExtent l="0" t="0" r="2540" b="0"/>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33">
                      <a:extLst>
                        <a:ext uri="{28A0092B-C50C-407E-A947-70E740481C1C}">
                          <a14:useLocalDpi xmlns:a14="http://schemas.microsoft.com/office/drawing/2010/main" val="0"/>
                        </a:ext>
                      </a:extLst>
                    </a:blip>
                    <a:stretch>
                      <a:fillRect/>
                    </a:stretch>
                  </pic:blipFill>
                  <pic:spPr>
                    <a:xfrm>
                      <a:off x="0" y="0"/>
                      <a:ext cx="5731510" cy="1798678"/>
                    </a:xfrm>
                    <a:prstGeom prst="rect">
                      <a:avLst/>
                    </a:prstGeom>
                  </pic:spPr>
                </pic:pic>
              </a:graphicData>
            </a:graphic>
          </wp:inline>
        </w:drawing>
      </w:r>
    </w:p>
    <w:p w14:paraId="5A5D4CFC" w14:textId="06D2E75C" w:rsidR="00D42977" w:rsidRDefault="00E379EC" w:rsidP="00E379EC">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17</w:t>
      </w:r>
      <w:r>
        <w:fldChar w:fldCharType="end"/>
      </w:r>
      <w:r>
        <w:t xml:space="preserve"> Update assignment method</w:t>
      </w:r>
    </w:p>
    <w:p w14:paraId="1B81A049" w14:textId="77777777" w:rsidR="00D42977" w:rsidRPr="00246B58" w:rsidRDefault="00D42977" w:rsidP="00246B58">
      <w:pPr>
        <w:tabs>
          <w:tab w:val="left" w:pos="720"/>
        </w:tabs>
        <w:spacing w:after="0" w:line="360" w:lineRule="auto"/>
        <w:jc w:val="both"/>
        <w:rPr>
          <w:rFonts w:cstheme="minorHAnsi"/>
          <w:sz w:val="24"/>
          <w:szCs w:val="24"/>
        </w:rPr>
      </w:pPr>
    </w:p>
    <w:p w14:paraId="5E9710C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User is adding credits to his account and at the same time moderator accepts the credit return request and adds the credits to user’s account</w:t>
      </w:r>
    </w:p>
    <w:p w14:paraId="03CA3A04" w14:textId="43CBF9C7" w:rsidR="00481BFF" w:rsidRDefault="00D42977" w:rsidP="00D42977">
      <w:pPr>
        <w:tabs>
          <w:tab w:val="left" w:pos="720"/>
        </w:tabs>
        <w:spacing w:after="0" w:line="360" w:lineRule="auto"/>
        <w:jc w:val="both"/>
      </w:pPr>
      <w:r w:rsidRPr="00D42977">
        <w:rPr>
          <w:rFonts w:cstheme="minorHAnsi"/>
          <w:sz w:val="24"/>
          <w:szCs w:val="24"/>
        </w:rPr>
        <w:tab/>
        <w:t>We decided to solve this problem with a possible lost update again with optimistic concurrency. Every single any credit-related update happens, Users concurrencyStamp is checked</w:t>
      </w:r>
      <w:r w:rsidR="00475AC7">
        <w:rPr>
          <w:rFonts w:cstheme="minorHAnsi"/>
          <w:sz w:val="24"/>
          <w:szCs w:val="24"/>
        </w:rPr>
        <w:t xml:space="preserve"> (</w:t>
      </w:r>
      <w:r w:rsidR="00475AC7">
        <w:rPr>
          <w:rFonts w:cstheme="minorHAnsi"/>
          <w:i/>
          <w:iCs/>
          <w:sz w:val="24"/>
          <w:szCs w:val="24"/>
        </w:rPr>
        <w:t>Figure XXX</w:t>
      </w:r>
      <w:r w:rsidR="00475AC7">
        <w:rPr>
          <w:rFonts w:cstheme="minorHAnsi"/>
          <w:sz w:val="24"/>
          <w:szCs w:val="24"/>
        </w:rPr>
        <w:t>)</w:t>
      </w:r>
      <w:r w:rsidRPr="00D42977">
        <w:rPr>
          <w:rFonts w:cstheme="minorHAnsi"/>
          <w:sz w:val="24"/>
          <w:szCs w:val="24"/>
        </w:rPr>
        <w:t xml:space="preserve">. The concurrencyStamp is a GUID (globally unique identifier) that we get before the update to have the latest information. This stamp is compared with the one in the database and if it matches, in a transaction with the update a new concurrencyStamp is generated. </w:t>
      </w:r>
      <w:r w:rsidRPr="002A5336">
        <w:rPr>
          <w:rFonts w:cstheme="minorHAnsi"/>
          <w:sz w:val="24"/>
          <w:szCs w:val="24"/>
        </w:rPr>
        <w:t>If the stamp was changed in the meanwhile, the user is notified to try again</w:t>
      </w:r>
      <w:r w:rsidRPr="002A5336">
        <w:t>.</w:t>
      </w:r>
    </w:p>
    <w:p w14:paraId="39DDBE43"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3BC60C66" wp14:editId="37D670CF">
            <wp:extent cx="5657850" cy="1435667"/>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4">
                      <a:extLst>
                        <a:ext uri="{28A0092B-C50C-407E-A947-70E740481C1C}">
                          <a14:useLocalDpi xmlns:a14="http://schemas.microsoft.com/office/drawing/2010/main" val="0"/>
                        </a:ext>
                      </a:extLst>
                    </a:blip>
                    <a:stretch>
                      <a:fillRect/>
                    </a:stretch>
                  </pic:blipFill>
                  <pic:spPr>
                    <a:xfrm>
                      <a:off x="0" y="0"/>
                      <a:ext cx="5670773" cy="1438946"/>
                    </a:xfrm>
                    <a:prstGeom prst="rect">
                      <a:avLst/>
                    </a:prstGeom>
                  </pic:spPr>
                </pic:pic>
              </a:graphicData>
            </a:graphic>
          </wp:inline>
        </w:drawing>
      </w:r>
    </w:p>
    <w:p w14:paraId="3CFFC44A"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drawing>
          <wp:inline distT="0" distB="0" distL="0" distR="0" wp14:anchorId="03844B34" wp14:editId="0545CE4E">
            <wp:extent cx="5486400" cy="3140529"/>
            <wp:effectExtent l="0" t="0" r="0" b="3175"/>
            <wp:docPr id="1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35">
                      <a:extLst>
                        <a:ext uri="{28A0092B-C50C-407E-A947-70E740481C1C}">
                          <a14:useLocalDpi xmlns:a14="http://schemas.microsoft.com/office/drawing/2010/main" val="0"/>
                        </a:ext>
                      </a:extLst>
                    </a:blip>
                    <a:stretch>
                      <a:fillRect/>
                    </a:stretch>
                  </pic:blipFill>
                  <pic:spPr>
                    <a:xfrm>
                      <a:off x="0" y="0"/>
                      <a:ext cx="5488125" cy="3141516"/>
                    </a:xfrm>
                    <a:prstGeom prst="rect">
                      <a:avLst/>
                    </a:prstGeom>
                  </pic:spPr>
                </pic:pic>
              </a:graphicData>
            </a:graphic>
          </wp:inline>
        </w:drawing>
      </w:r>
    </w:p>
    <w:p w14:paraId="6C81E148" w14:textId="74FBD110" w:rsidR="00D42977" w:rsidRDefault="00475AC7" w:rsidP="00475AC7">
      <w:pPr>
        <w:pStyle w:val="Caption"/>
        <w:jc w:val="both"/>
      </w:pPr>
      <w:r>
        <w:t xml:space="preserve">Figure </w:t>
      </w:r>
      <w:r>
        <w:fldChar w:fldCharType="begin"/>
      </w:r>
      <w:r>
        <w:instrText xml:space="preserve"> SEQ Figure \* ARABIC </w:instrText>
      </w:r>
      <w:r>
        <w:fldChar w:fldCharType="separate"/>
      </w:r>
      <w:r w:rsidR="00687310">
        <w:rPr>
          <w:noProof/>
        </w:rPr>
        <w:t>18</w:t>
      </w:r>
      <w:r>
        <w:fldChar w:fldCharType="end"/>
      </w:r>
      <w:r>
        <w:t xml:space="preserve"> Update credits method</w:t>
      </w:r>
    </w:p>
    <w:p w14:paraId="0232DBFD" w14:textId="611331E2" w:rsidR="00D42977" w:rsidRDefault="00D42977" w:rsidP="00D42977">
      <w:pPr>
        <w:tabs>
          <w:tab w:val="left" w:pos="720"/>
        </w:tabs>
        <w:spacing w:after="0" w:line="360" w:lineRule="auto"/>
        <w:jc w:val="both"/>
      </w:pPr>
    </w:p>
    <w:p w14:paraId="15E0B14F"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Poster deleting a post while the solver is answering it, leaving the solver’s solution “hanging up in the air” as there is no post to associate it with </w:t>
      </w:r>
    </w:p>
    <w:p w14:paraId="67FEEC4D" w14:textId="1DC74733"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As previously mentioned, the creation of solutions is done pessimistically. That means that the operation which starts first sooner will finish before the lat</w:t>
      </w:r>
      <w:r>
        <w:rPr>
          <w:rFonts w:cstheme="minorHAnsi"/>
          <w:sz w:val="24"/>
          <w:szCs w:val="24"/>
        </w:rPr>
        <w:t>t</w:t>
      </w:r>
      <w:r w:rsidRPr="00D42977">
        <w:rPr>
          <w:rFonts w:cstheme="minorHAnsi"/>
          <w:sz w:val="24"/>
          <w:szCs w:val="24"/>
        </w:rPr>
        <w:t xml:space="preserve">er is started. Essentially there are two scenarios: </w:t>
      </w:r>
    </w:p>
    <w:p w14:paraId="39BC468D" w14:textId="3D109806"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solver posts a request to the server. The solution has the ID of the assignment attached to it, so the server starts looking for the same ID among the posted assignments. If it finds it, but it is deleted (</w:t>
      </w:r>
      <w:r w:rsidR="004E5DD1">
        <w:rPr>
          <w:rFonts w:cstheme="minorHAnsi"/>
          <w:sz w:val="24"/>
          <w:szCs w:val="24"/>
        </w:rPr>
        <w:t>inactive</w:t>
      </w:r>
      <w:r w:rsidRPr="00D42977">
        <w:rPr>
          <w:rFonts w:cstheme="minorHAnsi"/>
          <w:sz w:val="24"/>
          <w:szCs w:val="24"/>
        </w:rPr>
        <w:t>), the solver gets a response from the server, that the assignment has been deleted in the meantime and his solution was therefore not accepted.</w:t>
      </w:r>
    </w:p>
    <w:p w14:paraId="386DA144" w14:textId="02064E4A"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If, on the other hand, the server finds an active assignment with a matching assignment ID, it attaches the solution to it, using a transaction for that process), so if there is a delete request from the poster in the meantime, it first lets the solution to be attached and then the post is deleted or disabled. If in fact the post is to be deleted after the transaction </w:t>
      </w:r>
      <w:r w:rsidRPr="00D42977">
        <w:rPr>
          <w:rFonts w:cstheme="minorHAnsi"/>
          <w:sz w:val="24"/>
          <w:szCs w:val="24"/>
        </w:rPr>
        <w:lastRenderedPageBreak/>
        <w:t>that attaches the solution to the post is finished, another transaction is started (for deleting the post) and the post is deleted.</w:t>
      </w:r>
    </w:p>
    <w:p w14:paraId="1AFD7944" w14:textId="1BC38E11" w:rsidR="00D42977" w:rsidRDefault="00D42977" w:rsidP="00D42977">
      <w:pPr>
        <w:tabs>
          <w:tab w:val="left" w:pos="720"/>
        </w:tabs>
        <w:spacing w:after="0" w:line="360" w:lineRule="auto"/>
        <w:jc w:val="both"/>
      </w:pPr>
    </w:p>
    <w:p w14:paraId="0E2B7C3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Poster confirming an answer and paying for a solution while the solver is deleting the solution leaving the poster’s payment “hanging up in the air” as there is no solution to associate it with</w:t>
      </w:r>
    </w:p>
    <w:p w14:paraId="6BECD7AC" w14:textId="6CA3F59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This issue has not been solved yet, although we were awfully close. This scenario which could occur when poster goes through all the solutions, decides to choose a one and pay for it with his credits, while the user who posted the solution decides at the same instance to delete his solution, undesired outcomes could happen.</w:t>
      </w:r>
    </w:p>
    <w:p w14:paraId="2DF61F53" w14:textId="77777777" w:rsidR="00D42977" w:rsidRPr="004E5DD1"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r>
      <w:r w:rsidRPr="004E5DD1">
        <w:rPr>
          <w:rFonts w:cstheme="minorHAnsi"/>
          <w:sz w:val="24"/>
          <w:szCs w:val="24"/>
        </w:rPr>
        <w:t xml:space="preserve">The solution could be just an extra SQL query in the transaction that would check if indeed the solution the solver receives money for is still active.  </w:t>
      </w:r>
    </w:p>
    <w:p w14:paraId="561C6D12" w14:textId="2B4CA854"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 xml:space="preserve">If the solver really would not want for his solution to be accepted, we could solve that by connecting the two parties right after the payment happens, where there would be a chance for them to discuss the solution and solve the possible problems, perhaps by agreeing to a refund. </w:t>
      </w:r>
    </w:p>
    <w:p w14:paraId="36E26613" w14:textId="77777777" w:rsidR="00CF28B7" w:rsidRDefault="00CF28B7" w:rsidP="00D42977">
      <w:pPr>
        <w:tabs>
          <w:tab w:val="left" w:pos="720"/>
        </w:tabs>
        <w:spacing w:after="0" w:line="360" w:lineRule="auto"/>
        <w:jc w:val="both"/>
        <w:rPr>
          <w:rFonts w:cstheme="minorHAnsi"/>
          <w:sz w:val="24"/>
          <w:szCs w:val="24"/>
        </w:rPr>
      </w:pPr>
    </w:p>
    <w:p w14:paraId="4D7EBA35" w14:textId="28E53BE7" w:rsidR="00CE709D" w:rsidRPr="00CE709D" w:rsidRDefault="00CE709D" w:rsidP="00D42977">
      <w:pPr>
        <w:tabs>
          <w:tab w:val="left" w:pos="720"/>
        </w:tabs>
        <w:spacing w:after="0" w:line="360" w:lineRule="auto"/>
        <w:jc w:val="both"/>
        <w:rPr>
          <w:rFonts w:cstheme="minorHAnsi"/>
          <w:i/>
          <w:iCs/>
          <w:sz w:val="24"/>
          <w:szCs w:val="24"/>
        </w:rPr>
      </w:pPr>
      <w:r>
        <w:rPr>
          <w:rFonts w:cstheme="minorHAnsi"/>
          <w:sz w:val="24"/>
          <w:szCs w:val="24"/>
        </w:rPr>
        <w:t xml:space="preserve">Not implemented concurrency problems are described in </w:t>
      </w:r>
      <w:r>
        <w:rPr>
          <w:rFonts w:cstheme="minorHAnsi"/>
          <w:i/>
          <w:iCs/>
          <w:sz w:val="24"/>
          <w:szCs w:val="24"/>
        </w:rPr>
        <w:t>Appendix D.</w:t>
      </w:r>
    </w:p>
    <w:p w14:paraId="0BFF6D00" w14:textId="77777777" w:rsidR="00ED29E8" w:rsidRPr="00D42977" w:rsidRDefault="00ED29E8" w:rsidP="00D42977">
      <w:pPr>
        <w:tabs>
          <w:tab w:val="left" w:pos="720"/>
        </w:tabs>
        <w:spacing w:after="0" w:line="360" w:lineRule="auto"/>
        <w:jc w:val="both"/>
        <w:rPr>
          <w:rFonts w:cstheme="minorHAnsi"/>
          <w:sz w:val="24"/>
          <w:szCs w:val="24"/>
        </w:rPr>
      </w:pPr>
    </w:p>
    <w:p w14:paraId="3A46DAC9" w14:textId="739EB9B6" w:rsidR="00F61284"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4" w:name="_Toc59378312"/>
      <w:r w:rsidRPr="00BA217E">
        <w:rPr>
          <w:rFonts w:asciiTheme="minorHAnsi" w:hAnsiTheme="minorHAnsi" w:cstheme="minorHAnsi"/>
          <w:b/>
          <w:noProof/>
          <w:color w:val="000000" w:themeColor="text1"/>
          <w:sz w:val="40"/>
          <w:szCs w:val="40"/>
        </w:rPr>
        <w:t>Testing</w:t>
      </w:r>
      <w:bookmarkEnd w:id="24"/>
    </w:p>
    <w:p w14:paraId="11CCE597" w14:textId="41DB010E"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 xml:space="preserve">In the agile methodology, testing is done slightly differently than in plan-driven methodologies. The testing is a continuous process that is happening alongside, sometimes even before, development. Also, there are no specified testers, the code is being tested by developers themselves. In the end, what and how is tested is not based on a document with all the requirements, but on an acceptance criteria agreed upon between the customer and the development team. </w:t>
      </w:r>
      <w:sdt>
        <w:sdtPr>
          <w:rPr>
            <w:rFonts w:cstheme="minorHAnsi"/>
            <w:sz w:val="24"/>
            <w:szCs w:val="24"/>
          </w:rPr>
          <w:id w:val="816073023"/>
          <w:citation/>
        </w:sdtPr>
        <w:sdtEndPr/>
        <w:sdtContent>
          <w:r w:rsidR="00964ADA">
            <w:rPr>
              <w:rFonts w:cstheme="minorHAnsi"/>
              <w:sz w:val="24"/>
              <w:szCs w:val="24"/>
            </w:rPr>
            <w:fldChar w:fldCharType="begin"/>
          </w:r>
          <w:r w:rsidR="00964ADA">
            <w:rPr>
              <w:rFonts w:cstheme="minorHAnsi"/>
              <w:sz w:val="24"/>
              <w:szCs w:val="24"/>
            </w:rPr>
            <w:instrText xml:space="preserve"> CITATION Und \l 1033 </w:instrText>
          </w:r>
          <w:r w:rsidR="00964ADA">
            <w:rPr>
              <w:rFonts w:cstheme="minorHAnsi"/>
              <w:sz w:val="24"/>
              <w:szCs w:val="24"/>
            </w:rPr>
            <w:fldChar w:fldCharType="separate"/>
          </w:r>
          <w:r w:rsidR="009F122D" w:rsidRPr="009F122D">
            <w:rPr>
              <w:rFonts w:cstheme="minorHAnsi"/>
              <w:noProof/>
              <w:sz w:val="24"/>
              <w:szCs w:val="24"/>
            </w:rPr>
            <w:t>[9]</w:t>
          </w:r>
          <w:r w:rsidR="00964ADA">
            <w:rPr>
              <w:rFonts w:cstheme="minorHAnsi"/>
              <w:sz w:val="24"/>
              <w:szCs w:val="24"/>
            </w:rPr>
            <w:fldChar w:fldCharType="end"/>
          </w:r>
        </w:sdtContent>
      </w:sdt>
    </w:p>
    <w:p w14:paraId="2B47673E" w14:textId="0762641F"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There are two main kinds of tests done in our project: unit testing and acceptance testing.</w:t>
      </w:r>
    </w:p>
    <w:p w14:paraId="49540670" w14:textId="579442FF" w:rsidR="00AB7D28" w:rsidRPr="00AB7D28" w:rsidRDefault="00F61284" w:rsidP="00872B0D">
      <w:pPr>
        <w:pStyle w:val="Heading2"/>
        <w:numPr>
          <w:ilvl w:val="1"/>
          <w:numId w:val="10"/>
        </w:numPr>
      </w:pPr>
      <w:bookmarkStart w:id="25" w:name="_Toc59378313"/>
      <w:r w:rsidRPr="00AB7D28">
        <w:rPr>
          <w:rFonts w:asciiTheme="minorHAnsi" w:hAnsiTheme="minorHAnsi" w:cstheme="minorHAnsi"/>
          <w:b/>
          <w:bCs/>
          <w:color w:val="auto"/>
          <w:sz w:val="28"/>
          <w:szCs w:val="28"/>
        </w:rPr>
        <w:t>Unit testing</w:t>
      </w:r>
      <w:bookmarkEnd w:id="25"/>
    </w:p>
    <w:p w14:paraId="0DF6396A" w14:textId="34ED99C8"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w:t>
      </w:r>
      <w:r w:rsidR="00F61284" w:rsidRPr="0014706E">
        <w:rPr>
          <w:rFonts w:cstheme="minorHAnsi"/>
          <w:sz w:val="24"/>
          <w:szCs w:val="24"/>
        </w:rPr>
        <w:lastRenderedPageBreak/>
        <w:t xml:space="preserve">development team can single out where the issue occurs and easily, without troubles integrate more individual code modules. Unit tests are usually automatic and should be run before one start working on a feature for example. If he does not, the time and resources used to look for the bug that potentially could be somewhere in the system could outweigh unit testing significantly. </w:t>
      </w:r>
    </w:p>
    <w:p w14:paraId="7B47F29E" w14:textId="7E5BA667"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(e.g. we prepare and initialize all the variables). Later, in the Act phase we do the actual test. Its result is then checked in the Assert phase where the test either returns true (passes) or false (fails).</w:t>
      </w:r>
    </w:p>
    <w:p w14:paraId="6DAA9F1E" w14:textId="72E0D5E0" w:rsidR="00C73AEC"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To unit test our code, we used the commonly used NUnit framework. Overall, unit tests were a significant part of our source code. They were covering each of the model class and they made sure the methods used in the Data Access Layer (DAL) were working flawlessly. During the development process, it was often hard keeping the tests up to date due to various changes in the database or the model layer. It must be admitted we did not run these tests as often as we should have, especially towards the end of the later sprints, where the deadline was approaching fast. </w:t>
      </w:r>
    </w:p>
    <w:p w14:paraId="123387CB" w14:textId="7083F6BC" w:rsidR="00F61284"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afterwards, so that someone else can pick up the code and easily work with it.</w:t>
      </w:r>
      <w:r w:rsidR="00F61284" w:rsidRPr="00F8792F">
        <w:rPr>
          <w:rFonts w:eastAsia="Times New Roman" w:cstheme="minorHAnsi"/>
          <w:sz w:val="24"/>
          <w:szCs w:val="24"/>
        </w:rPr>
        <w:t xml:space="preserve"> </w:t>
      </w:r>
    </w:p>
    <w:p w14:paraId="06AC78D2" w14:textId="616BF58C" w:rsidR="00AB7D28" w:rsidRPr="00AB7D28" w:rsidRDefault="00317312" w:rsidP="00872B0D">
      <w:pPr>
        <w:pStyle w:val="Heading2"/>
        <w:numPr>
          <w:ilvl w:val="1"/>
          <w:numId w:val="10"/>
        </w:numPr>
      </w:pPr>
      <w:bookmarkStart w:id="26" w:name="_Toc59378314"/>
      <w:r w:rsidRPr="00AB7D28">
        <w:rPr>
          <w:rFonts w:asciiTheme="minorHAnsi" w:hAnsiTheme="minorHAnsi" w:cstheme="minorHAnsi"/>
          <w:b/>
          <w:bCs/>
          <w:color w:val="auto"/>
          <w:sz w:val="28"/>
          <w:szCs w:val="28"/>
        </w:rPr>
        <w:t>Acceptance testing</w:t>
      </w:r>
      <w:bookmarkEnd w:id="26"/>
    </w:p>
    <w:p w14:paraId="12CA42CC" w14:textId="115B7F31" w:rsidR="00317312" w:rsidRDefault="00317312" w:rsidP="00C73AEC">
      <w:pPr>
        <w:tabs>
          <w:tab w:val="left" w:pos="720"/>
        </w:tabs>
        <w:spacing w:after="0" w:line="360" w:lineRule="auto"/>
        <w:jc w:val="both"/>
        <w:rPr>
          <w:rFonts w:eastAsia="Times New Roman" w:cstheme="minorHAnsi"/>
          <w:sz w:val="24"/>
          <w:szCs w:val="24"/>
        </w:rPr>
      </w:pPr>
      <w:r>
        <w:rPr>
          <w:rFonts w:eastAsia="Times New Roman" w:cstheme="minorHAnsi"/>
          <w:sz w:val="24"/>
          <w:szCs w:val="24"/>
        </w:rPr>
        <w:tab/>
        <w:t xml:space="preserve">We wrote acceptance test for each user story, to evaluate if it is </w:t>
      </w:r>
      <w:r w:rsidR="007A3360">
        <w:rPr>
          <w:rFonts w:eastAsia="Times New Roman" w:cstheme="minorHAnsi"/>
          <w:sz w:val="24"/>
          <w:szCs w:val="24"/>
        </w:rPr>
        <w:t>finished (</w:t>
      </w:r>
      <w:r w:rsidR="007A3360">
        <w:rPr>
          <w:rFonts w:eastAsia="Times New Roman" w:cstheme="minorHAnsi"/>
          <w:i/>
          <w:iCs/>
          <w:sz w:val="24"/>
          <w:szCs w:val="24"/>
        </w:rPr>
        <w:t>Figure XXX</w:t>
      </w:r>
      <w:r w:rsidR="007A3360">
        <w:rPr>
          <w:rFonts w:eastAsia="Times New Roman" w:cstheme="minorHAnsi"/>
          <w:sz w:val="24"/>
          <w:szCs w:val="24"/>
        </w:rPr>
        <w:t>)</w:t>
      </w:r>
      <w:r>
        <w:rPr>
          <w:rFonts w:eastAsia="Times New Roman" w:cstheme="minorHAnsi"/>
          <w:sz w:val="24"/>
          <w:szCs w:val="24"/>
        </w:rPr>
        <w:t xml:space="preserve">. Usually in agile, they are </w:t>
      </w:r>
      <w:r>
        <w:rPr>
          <w:rStyle w:val="normaltextrun"/>
          <w:rFonts w:ascii="Calibri" w:hAnsi="Calibri" w:cs="Calibri"/>
          <w:color w:val="000000"/>
          <w:shd w:val="clear" w:color="auto" w:fill="FFFFFF"/>
        </w:rPr>
        <w:t xml:space="preserve">written and performed by a customer. Since we do not have one, they were written by the whole team and performed by the developer or group of developers who implemented them. </w:t>
      </w:r>
    </w:p>
    <w:p w14:paraId="3AA0AED2" w14:textId="77777777" w:rsidR="007A3360" w:rsidRDefault="00317312" w:rsidP="007A3360">
      <w:pPr>
        <w:keepNext/>
        <w:tabs>
          <w:tab w:val="left" w:pos="720"/>
        </w:tabs>
        <w:spacing w:after="0" w:line="360" w:lineRule="auto"/>
        <w:jc w:val="both"/>
      </w:pPr>
      <w:r>
        <w:rPr>
          <w:rFonts w:cstheme="minorHAnsi"/>
          <w:noProof/>
        </w:rPr>
        <w:drawing>
          <wp:inline distT="0" distB="0" distL="0" distR="0" wp14:anchorId="0B9508C8" wp14:editId="25991902">
            <wp:extent cx="5698242"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400" cy="1701448"/>
                    </a:xfrm>
                    <a:prstGeom prst="rect">
                      <a:avLst/>
                    </a:prstGeom>
                    <a:noFill/>
                    <a:ln>
                      <a:noFill/>
                    </a:ln>
                  </pic:spPr>
                </pic:pic>
              </a:graphicData>
            </a:graphic>
          </wp:inline>
        </w:drawing>
      </w:r>
    </w:p>
    <w:p w14:paraId="25BB0557" w14:textId="14DF35CE" w:rsidR="00317312" w:rsidRPr="00F8792F" w:rsidRDefault="007A3360" w:rsidP="007A3360">
      <w:pPr>
        <w:pStyle w:val="Caption"/>
        <w:jc w:val="both"/>
        <w:rPr>
          <w:rFonts w:eastAsia="Times New Roman" w:cstheme="minorHAnsi"/>
          <w:sz w:val="24"/>
          <w:szCs w:val="24"/>
        </w:rPr>
      </w:pPr>
      <w:r>
        <w:t xml:space="preserve">Figure </w:t>
      </w:r>
      <w:r>
        <w:fldChar w:fldCharType="begin"/>
      </w:r>
      <w:r>
        <w:instrText xml:space="preserve"> SEQ Figure \* ARABIC </w:instrText>
      </w:r>
      <w:r>
        <w:fldChar w:fldCharType="separate"/>
      </w:r>
      <w:r w:rsidR="00687310">
        <w:rPr>
          <w:noProof/>
        </w:rPr>
        <w:t>19</w:t>
      </w:r>
      <w:r>
        <w:fldChar w:fldCharType="end"/>
      </w:r>
      <w:r>
        <w:t xml:space="preserve"> Acceptance test</w:t>
      </w:r>
    </w:p>
    <w:p w14:paraId="4B3C6309" w14:textId="77777777" w:rsidR="00F61284" w:rsidRPr="00F8792F" w:rsidRDefault="00F61284" w:rsidP="00F61284">
      <w:pPr>
        <w:rPr>
          <w:rFonts w:cstheme="minorHAnsi"/>
        </w:rPr>
      </w:pPr>
    </w:p>
    <w:p w14:paraId="16E82E9A" w14:textId="0D61849E" w:rsidR="00687310" w:rsidRPr="00FC41A8" w:rsidRDefault="00FA5C65" w:rsidP="00FC41A8">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7" w:name="_Toc59378315"/>
      <w:r w:rsidRPr="00F8792F">
        <w:rPr>
          <w:rFonts w:asciiTheme="minorHAnsi" w:hAnsiTheme="minorHAnsi" w:cstheme="minorHAnsi"/>
          <w:b/>
          <w:noProof/>
          <w:color w:val="000000" w:themeColor="text1"/>
          <w:sz w:val="40"/>
          <w:szCs w:val="40"/>
        </w:rPr>
        <w:lastRenderedPageBreak/>
        <w:t>Implementation</w:t>
      </w:r>
      <w:bookmarkEnd w:id="27"/>
    </w:p>
    <w:p w14:paraId="23444BD9" w14:textId="45DD9D78" w:rsidR="00687310" w:rsidRPr="00FC41A8" w:rsidRDefault="00687310" w:rsidP="00BD074E">
      <w:pPr>
        <w:pStyle w:val="Heading2"/>
        <w:numPr>
          <w:ilvl w:val="1"/>
          <w:numId w:val="10"/>
        </w:numPr>
        <w:tabs>
          <w:tab w:val="left" w:pos="720"/>
        </w:tabs>
        <w:spacing w:line="360" w:lineRule="auto"/>
        <w:jc w:val="both"/>
        <w:rPr>
          <w:b/>
        </w:rPr>
      </w:pPr>
      <w:bookmarkStart w:id="28" w:name="_Toc59378316"/>
      <w:r w:rsidRPr="00FC41A8">
        <w:rPr>
          <w:rFonts w:asciiTheme="minorHAnsi" w:hAnsiTheme="minorHAnsi" w:cstheme="minorHAnsi"/>
          <w:b/>
          <w:color w:val="auto"/>
          <w:sz w:val="28"/>
          <w:szCs w:val="28"/>
        </w:rPr>
        <w:t>Interesting code snippets</w:t>
      </w:r>
      <w:bookmarkEnd w:id="28"/>
    </w:p>
    <w:p w14:paraId="7797EA13"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First admin account</w:t>
      </w:r>
    </w:p>
    <w:p w14:paraId="19FBE021"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One question every development team must ask itself is how the first admin user is created. We have solved this in a convenient way in which the main program checks whether the admin account is in the database and if it is not - it creates it. That means that no matter what, every single time the program is run, we have an admin account to make changes a normal user would not be able to do.</w:t>
      </w:r>
    </w:p>
    <w:p w14:paraId="6ED203F7" w14:textId="23EA2344"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2B4F0D" wp14:editId="65AFCA20">
            <wp:extent cx="5731510" cy="28111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09EEFA7E" w14:textId="77777777" w:rsidR="00687310" w:rsidRDefault="00687310" w:rsidP="00687310">
      <w:pPr>
        <w:spacing w:after="0" w:line="240" w:lineRule="auto"/>
        <w:rPr>
          <w:rFonts w:ascii="Times New Roman" w:eastAsia="Times New Roman" w:hAnsi="Times New Roman" w:cs="Times New Roman"/>
          <w:sz w:val="24"/>
          <w:szCs w:val="24"/>
        </w:rPr>
      </w:pPr>
    </w:p>
    <w:p w14:paraId="300C6CA5"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The assignment-user relationship</w:t>
      </w:r>
    </w:p>
    <w:p w14:paraId="67B0CA9C" w14:textId="77777777" w:rsidR="00687310" w:rsidRPr="00687310" w:rsidRDefault="00687310" w:rsidP="00687310">
      <w:pPr>
        <w:tabs>
          <w:tab w:val="left" w:pos="720"/>
        </w:tabs>
        <w:spacing w:after="0" w:line="360" w:lineRule="auto"/>
        <w:jc w:val="both"/>
        <w:rPr>
          <w:rFonts w:cstheme="minorHAnsi"/>
          <w:sz w:val="24"/>
          <w:szCs w:val="24"/>
        </w:rPr>
      </w:pPr>
      <w:r w:rsidRPr="00687310">
        <w:rPr>
          <w:rFonts w:cstheme="minorHAnsi"/>
          <w:sz w:val="24"/>
          <w:szCs w:val="24"/>
        </w:rPr>
        <w:t xml:space="preserve">One important part of the system is how to realize who is the person looking at the assignment. Is he its author, someone who posted a solution to it or an ordinary customer? We solve this in the API of the assignment. </w:t>
      </w:r>
    </w:p>
    <w:p w14:paraId="0459A641" w14:textId="3EF0B708"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D84A002" wp14:editId="2FC8A1B7">
            <wp:extent cx="5731510" cy="2851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7E4BCE72" w14:textId="4E1DC747"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FB30FD" wp14:editId="5F515459">
            <wp:extent cx="5731510" cy="32048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3D3BEC84" w14:textId="77777777" w:rsidR="00687310" w:rsidRDefault="00687310" w:rsidP="00687310">
      <w:pPr>
        <w:spacing w:after="0" w:line="240" w:lineRule="auto"/>
        <w:rPr>
          <w:rFonts w:ascii="Times New Roman" w:eastAsia="Times New Roman" w:hAnsi="Times New Roman" w:cs="Times New Roman"/>
          <w:sz w:val="24"/>
          <w:szCs w:val="24"/>
        </w:rPr>
      </w:pPr>
    </w:p>
    <w:p w14:paraId="3EED5C98"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Storing files included in assignments and solutions</w:t>
      </w:r>
    </w:p>
    <w:p w14:paraId="3306087D"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For us, the biggest challenge was working with files. None of us had any previous experience with it, so we thought it would be a big accomplishment for us to make this feature work. In the end, we managed to make it work for assignments and we were incredibly close to doing the same for solutions. We implemented it through form collection and here is a code snippet of how we did it.</w:t>
      </w:r>
      <w:r>
        <w:rPr>
          <w:rFonts w:ascii="Times New Roman" w:eastAsia="Times New Roman" w:hAnsi="Times New Roman" w:cs="Times New Roman"/>
          <w:sz w:val="24"/>
          <w:szCs w:val="24"/>
        </w:rPr>
        <w:t xml:space="preserve"> </w:t>
      </w:r>
    </w:p>
    <w:p w14:paraId="09807203" w14:textId="5108748C"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931F97" wp14:editId="379B0480">
            <wp:extent cx="5731510" cy="2743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1FA2A553" w14:textId="77777777" w:rsidR="00687310" w:rsidRDefault="00687310" w:rsidP="00687310">
      <w:pPr>
        <w:spacing w:after="0" w:line="240" w:lineRule="auto"/>
        <w:rPr>
          <w:rFonts w:ascii="Times New Roman" w:eastAsia="Times New Roman" w:hAnsi="Times New Roman" w:cs="Times New Roman"/>
          <w:sz w:val="24"/>
          <w:szCs w:val="24"/>
        </w:rPr>
      </w:pPr>
    </w:p>
    <w:p w14:paraId="3DAD1886"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User profile pictures</w:t>
      </w:r>
    </w:p>
    <w:p w14:paraId="3492AF70"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Another file we store in our database is the profile picture. The user can change the default picture we assign him by clicking on his name or by clicking ‘settings’ in the ever-present user sidebar. He then uploads the desired picture. If we had the more time, we would include a check which would restrict possible file extensions and the size of the upload.</w:t>
      </w:r>
    </w:p>
    <w:p w14:paraId="7A611E98" w14:textId="171EAF96" w:rsidR="00687310" w:rsidRDefault="00687310" w:rsidP="00687310">
      <w:pPr>
        <w:rPr>
          <w:lang w:val="cs-CZ"/>
        </w:rPr>
      </w:pPr>
      <w:r>
        <w:rPr>
          <w:noProof/>
        </w:rPr>
        <w:drawing>
          <wp:inline distT="0" distB="0" distL="0" distR="0" wp14:anchorId="052FE137" wp14:editId="50B6FD42">
            <wp:extent cx="5731510" cy="23088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061B5096" w14:textId="77777777" w:rsidR="00687310" w:rsidRPr="00687310" w:rsidRDefault="00687310" w:rsidP="00687310">
      <w:pPr>
        <w:tabs>
          <w:tab w:val="left" w:pos="1080"/>
        </w:tabs>
        <w:spacing w:after="0" w:line="360" w:lineRule="auto"/>
        <w:jc w:val="both"/>
        <w:rPr>
          <w:rFonts w:cstheme="minorHAnsi"/>
        </w:rPr>
      </w:pPr>
    </w:p>
    <w:p w14:paraId="3C163B32" w14:textId="41478860" w:rsidR="00AB7D28" w:rsidRPr="00687310" w:rsidRDefault="00F61284" w:rsidP="00687310">
      <w:pPr>
        <w:tabs>
          <w:tab w:val="left" w:pos="720"/>
        </w:tabs>
        <w:spacing w:after="0" w:line="360" w:lineRule="auto"/>
        <w:jc w:val="both"/>
        <w:rPr>
          <w:rFonts w:cstheme="minorHAnsi"/>
          <w:b/>
          <w:bCs/>
          <w:sz w:val="24"/>
          <w:szCs w:val="24"/>
        </w:rPr>
      </w:pPr>
      <w:r w:rsidRPr="00687310">
        <w:rPr>
          <w:rFonts w:cstheme="minorHAnsi"/>
          <w:b/>
          <w:bCs/>
          <w:sz w:val="24"/>
          <w:szCs w:val="24"/>
        </w:rPr>
        <w:t>Pagination</w:t>
      </w:r>
    </w:p>
    <w:p w14:paraId="4726154F" w14:textId="30953877" w:rsidR="00F61284"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w:t>
      </w:r>
      <w:r w:rsidR="00F61284" w:rsidRPr="0014706E">
        <w:rPr>
          <w:rFonts w:cstheme="minorHAnsi"/>
          <w:sz w:val="24"/>
          <w:szCs w:val="24"/>
        </w:rPr>
        <w:lastRenderedPageBreak/>
        <w:t>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number of rows is bigger than the previous page times 12, then it returns a list of 12 assignments starting from (PageNumber</w:t>
      </w:r>
      <w:r w:rsidR="00CB1C9F" w:rsidRPr="0014706E">
        <w:rPr>
          <w:rFonts w:cstheme="minorHAnsi"/>
          <w:sz w:val="24"/>
          <w:szCs w:val="24"/>
        </w:rPr>
        <w:t xml:space="preserve"> </w:t>
      </w:r>
      <w:r w:rsidR="00F61284" w:rsidRPr="0014706E">
        <w:rPr>
          <w:rFonts w:cstheme="minorHAnsi"/>
          <w:sz w:val="24"/>
          <w:szCs w:val="24"/>
        </w:rPr>
        <w:t>-</w:t>
      </w:r>
      <w:r w:rsidR="00CB1C9F" w:rsidRPr="0014706E">
        <w:rPr>
          <w:rFonts w:cstheme="minorHAnsi"/>
          <w:sz w:val="24"/>
          <w:szCs w:val="24"/>
        </w:rPr>
        <w:t xml:space="preserve"> </w:t>
      </w:r>
      <w:r w:rsidR="00621373" w:rsidRPr="0014706E">
        <w:rPr>
          <w:rFonts w:cstheme="minorHAnsi"/>
          <w:sz w:val="24"/>
          <w:szCs w:val="24"/>
        </w:rPr>
        <w:t xml:space="preserve">1) * </w:t>
      </w:r>
      <w:r w:rsidR="00F61284" w:rsidRPr="0014706E">
        <w:rPr>
          <w:rFonts w:cstheme="minorHAnsi"/>
          <w:sz w:val="24"/>
          <w:szCs w:val="24"/>
        </w:rPr>
        <w:t>12</w:t>
      </w:r>
      <w:r w:rsidR="00621373" w:rsidRPr="0014706E">
        <w:rPr>
          <w:rFonts w:cstheme="minorHAnsi"/>
          <w:sz w:val="24"/>
          <w:szCs w:val="24"/>
        </w:rPr>
        <w:t xml:space="preserve"> </w:t>
      </w:r>
      <w:r w:rsidR="00F61284" w:rsidRPr="0014706E">
        <w:rPr>
          <w:rFonts w:cstheme="minorHAnsi"/>
          <w:sz w:val="24"/>
          <w:szCs w:val="24"/>
        </w:rPr>
        <w:t>+</w:t>
      </w:r>
      <w:r w:rsidR="00621373" w:rsidRPr="0014706E">
        <w:rPr>
          <w:rFonts w:cstheme="minorHAnsi"/>
          <w:sz w:val="24"/>
          <w:szCs w:val="24"/>
        </w:rPr>
        <w:t xml:space="preserve"> </w:t>
      </w:r>
      <w:r w:rsidR="00F61284" w:rsidRPr="0014706E">
        <w:rPr>
          <w:rFonts w:cstheme="minorHAnsi"/>
          <w:sz w:val="24"/>
          <w:szCs w:val="24"/>
        </w:rPr>
        <w:t>1. Included in the HTTP response header is also the page metadata, it tells the web client the total number of pages, how many assignments there are in the database that match the request, but also if the previous page and the next page exist.</w:t>
      </w:r>
    </w:p>
    <w:p w14:paraId="67A3EC2B" w14:textId="2097D07E" w:rsidR="00687310" w:rsidRPr="0014706E" w:rsidRDefault="00687310" w:rsidP="001836B8">
      <w:pPr>
        <w:tabs>
          <w:tab w:val="left" w:pos="720"/>
        </w:tabs>
        <w:spacing w:after="0" w:line="360" w:lineRule="auto"/>
        <w:jc w:val="both"/>
        <w:rPr>
          <w:rFonts w:cstheme="minorHAnsi"/>
          <w:sz w:val="24"/>
          <w:szCs w:val="24"/>
        </w:rPr>
      </w:pPr>
      <w:r>
        <w:rPr>
          <w:noProof/>
        </w:rPr>
        <w:drawing>
          <wp:inline distT="0" distB="0" distL="0" distR="0" wp14:anchorId="7B262565" wp14:editId="207419F5">
            <wp:extent cx="5731510" cy="2592070"/>
            <wp:effectExtent l="0" t="0" r="2540" b="0"/>
            <wp:docPr id="34" name="Obrázek 7"/>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42">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14:paraId="54C20718" w14:textId="60394C60" w:rsidR="00FA5C65"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29" w:name="_Toc59378317"/>
      <w:r w:rsidRPr="00F8792F">
        <w:rPr>
          <w:rFonts w:asciiTheme="minorHAnsi" w:hAnsiTheme="minorHAnsi" w:cstheme="minorHAnsi"/>
          <w:b/>
          <w:noProof/>
          <w:color w:val="000000" w:themeColor="text1"/>
          <w:sz w:val="40"/>
          <w:szCs w:val="40"/>
        </w:rPr>
        <w:t>CONCLUSION</w:t>
      </w:r>
      <w:bookmarkEnd w:id="29"/>
    </w:p>
    <w:bookmarkStart w:id="30" w:name="_Toc59378318" w:displacedByCustomXml="next"/>
    <w:sdt>
      <w:sdtPr>
        <w:rPr>
          <w:rFonts w:asciiTheme="minorHAnsi" w:eastAsiaTheme="minorHAnsi" w:hAnsiTheme="minorHAnsi" w:cstheme="minorBidi"/>
          <w:color w:val="auto"/>
          <w:sz w:val="22"/>
          <w:szCs w:val="22"/>
        </w:rPr>
        <w:id w:val="624353480"/>
        <w:docPartObj>
          <w:docPartGallery w:val="Bibliographies"/>
          <w:docPartUnique/>
        </w:docPartObj>
      </w:sdtPr>
      <w:sdtEndPr/>
      <w:sdtContent>
        <w:p w14:paraId="5A398E02" w14:textId="2B183AF3" w:rsidR="00EE2B3E" w:rsidRPr="00EE2B3E" w:rsidRDefault="00EE2B3E">
          <w:pPr>
            <w:pStyle w:val="Heading1"/>
            <w:rPr>
              <w:rFonts w:asciiTheme="minorHAnsi" w:hAnsiTheme="minorHAnsi" w:cstheme="minorHAnsi"/>
              <w:b/>
              <w:noProof/>
              <w:color w:val="000000" w:themeColor="text1"/>
              <w:sz w:val="40"/>
              <w:szCs w:val="40"/>
            </w:rPr>
          </w:pPr>
          <w:r w:rsidRPr="00EE2B3E">
            <w:rPr>
              <w:rFonts w:asciiTheme="minorHAnsi" w:hAnsiTheme="minorHAnsi" w:cstheme="minorHAnsi"/>
              <w:b/>
              <w:noProof/>
              <w:color w:val="000000" w:themeColor="text1"/>
              <w:sz w:val="40"/>
              <w:szCs w:val="40"/>
            </w:rPr>
            <w:t>REFERENCES</w:t>
          </w:r>
          <w:bookmarkEnd w:id="30"/>
        </w:p>
        <w:sdt>
          <w:sdtPr>
            <w:id w:val="-573587230"/>
            <w:bibliography/>
          </w:sdtPr>
          <w:sdtEndPr/>
          <w:sdtContent>
            <w:p w14:paraId="54983A89" w14:textId="77777777" w:rsidR="009F122D" w:rsidRDefault="00EE2B3E">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9F122D" w14:paraId="58A3145F" w14:textId="77777777">
                <w:trPr>
                  <w:divId w:val="1482042612"/>
                  <w:tblCellSpacing w:w="15" w:type="dxa"/>
                </w:trPr>
                <w:tc>
                  <w:tcPr>
                    <w:tcW w:w="50" w:type="pct"/>
                    <w:hideMark/>
                  </w:tcPr>
                  <w:p w14:paraId="28D075BE" w14:textId="56389AD1" w:rsidR="009F122D" w:rsidRDefault="009F122D">
                    <w:pPr>
                      <w:pStyle w:val="Bibliography"/>
                      <w:rPr>
                        <w:noProof/>
                        <w:sz w:val="24"/>
                        <w:szCs w:val="24"/>
                      </w:rPr>
                    </w:pPr>
                    <w:r>
                      <w:rPr>
                        <w:noProof/>
                      </w:rPr>
                      <w:t xml:space="preserve">[1] </w:t>
                    </w:r>
                  </w:p>
                </w:tc>
                <w:tc>
                  <w:tcPr>
                    <w:tcW w:w="0" w:type="auto"/>
                    <w:hideMark/>
                  </w:tcPr>
                  <w:p w14:paraId="6041D55C" w14:textId="77777777" w:rsidR="009F122D" w:rsidRDefault="009F122D">
                    <w:pPr>
                      <w:pStyle w:val="Bibliography"/>
                      <w:rPr>
                        <w:noProof/>
                      </w:rPr>
                    </w:pPr>
                    <w:r>
                      <w:rPr>
                        <w:noProof/>
                      </w:rPr>
                      <w:t>"Dapper Tutorial," [Online]. Available: https://dapper-tutorial.net/dapper.</w:t>
                    </w:r>
                  </w:p>
                </w:tc>
              </w:tr>
              <w:tr w:rsidR="009F122D" w14:paraId="59010481" w14:textId="77777777">
                <w:trPr>
                  <w:divId w:val="1482042612"/>
                  <w:tblCellSpacing w:w="15" w:type="dxa"/>
                </w:trPr>
                <w:tc>
                  <w:tcPr>
                    <w:tcW w:w="50" w:type="pct"/>
                    <w:hideMark/>
                  </w:tcPr>
                  <w:p w14:paraId="03515436" w14:textId="77777777" w:rsidR="009F122D" w:rsidRDefault="009F122D">
                    <w:pPr>
                      <w:pStyle w:val="Bibliography"/>
                      <w:rPr>
                        <w:noProof/>
                      </w:rPr>
                    </w:pPr>
                    <w:r>
                      <w:rPr>
                        <w:noProof/>
                      </w:rPr>
                      <w:t xml:space="preserve">[2] </w:t>
                    </w:r>
                  </w:p>
                </w:tc>
                <w:tc>
                  <w:tcPr>
                    <w:tcW w:w="0" w:type="auto"/>
                    <w:hideMark/>
                  </w:tcPr>
                  <w:p w14:paraId="62184AF8" w14:textId="77777777" w:rsidR="009F122D" w:rsidRDefault="009F122D">
                    <w:pPr>
                      <w:pStyle w:val="Bibliography"/>
                      <w:rPr>
                        <w:noProof/>
                      </w:rPr>
                    </w:pPr>
                    <w:r>
                      <w:rPr>
                        <w:noProof/>
                      </w:rPr>
                      <w:t>Lithmee, "What is the Difference Between Code First and Database First Approach in MVC," 22 6 2019. [Online]. Available: https://pediaa.com/what-is-the-difference-between-code-first-and-database-first-approach-in-mvc/.</w:t>
                    </w:r>
                  </w:p>
                </w:tc>
              </w:tr>
              <w:tr w:rsidR="009F122D" w14:paraId="7EE2406D" w14:textId="77777777">
                <w:trPr>
                  <w:divId w:val="1482042612"/>
                  <w:tblCellSpacing w:w="15" w:type="dxa"/>
                </w:trPr>
                <w:tc>
                  <w:tcPr>
                    <w:tcW w:w="50" w:type="pct"/>
                    <w:hideMark/>
                  </w:tcPr>
                  <w:p w14:paraId="1716B5BD" w14:textId="77777777" w:rsidR="009F122D" w:rsidRDefault="009F122D">
                    <w:pPr>
                      <w:pStyle w:val="Bibliography"/>
                      <w:rPr>
                        <w:noProof/>
                      </w:rPr>
                    </w:pPr>
                    <w:r>
                      <w:rPr>
                        <w:noProof/>
                      </w:rPr>
                      <w:t xml:space="preserve">[3] </w:t>
                    </w:r>
                  </w:p>
                </w:tc>
                <w:tc>
                  <w:tcPr>
                    <w:tcW w:w="0" w:type="auto"/>
                    <w:hideMark/>
                  </w:tcPr>
                  <w:p w14:paraId="5D46C436" w14:textId="77777777" w:rsidR="009F122D" w:rsidRDefault="009F122D">
                    <w:pPr>
                      <w:pStyle w:val="Bibliography"/>
                      <w:rPr>
                        <w:noProof/>
                      </w:rPr>
                    </w:pPr>
                    <w:r>
                      <w:rPr>
                        <w:noProof/>
                      </w:rPr>
                      <w:t>"SOAP vs. REST: A Look at Two Different API Styles," Upwork , 19 4 2017. [Online]. Available: https://www.upwork.com/resources/soap-vs-rest-a-look-at-two-different-api-styles.</w:t>
                    </w:r>
                  </w:p>
                </w:tc>
              </w:tr>
              <w:tr w:rsidR="009F122D" w14:paraId="7CA0E79F" w14:textId="77777777">
                <w:trPr>
                  <w:divId w:val="1482042612"/>
                  <w:tblCellSpacing w:w="15" w:type="dxa"/>
                </w:trPr>
                <w:tc>
                  <w:tcPr>
                    <w:tcW w:w="50" w:type="pct"/>
                    <w:hideMark/>
                  </w:tcPr>
                  <w:p w14:paraId="48CE9C9E" w14:textId="77777777" w:rsidR="009F122D" w:rsidRDefault="009F122D">
                    <w:pPr>
                      <w:pStyle w:val="Bibliography"/>
                      <w:rPr>
                        <w:noProof/>
                      </w:rPr>
                    </w:pPr>
                    <w:r>
                      <w:rPr>
                        <w:noProof/>
                      </w:rPr>
                      <w:t xml:space="preserve">[4] </w:t>
                    </w:r>
                  </w:p>
                </w:tc>
                <w:tc>
                  <w:tcPr>
                    <w:tcW w:w="0" w:type="auto"/>
                    <w:hideMark/>
                  </w:tcPr>
                  <w:p w14:paraId="395B3F87" w14:textId="77777777" w:rsidR="009F122D" w:rsidRDefault="009F122D">
                    <w:pPr>
                      <w:pStyle w:val="Bibliography"/>
                      <w:rPr>
                        <w:noProof/>
                      </w:rPr>
                    </w:pPr>
                    <w:r>
                      <w:rPr>
                        <w:noProof/>
                      </w:rPr>
                      <w:t>M. DUBOSE, "WPF Vs WinForms – What To Choose?," 4 6 2019. [Online]. Available: https://www.rdglobalinc.com/wpf-vs-winforms-what-to-choose/.</w:t>
                    </w:r>
                  </w:p>
                </w:tc>
              </w:tr>
              <w:tr w:rsidR="009F122D" w14:paraId="229386E3" w14:textId="77777777">
                <w:trPr>
                  <w:divId w:val="1482042612"/>
                  <w:tblCellSpacing w:w="15" w:type="dxa"/>
                </w:trPr>
                <w:tc>
                  <w:tcPr>
                    <w:tcW w:w="50" w:type="pct"/>
                    <w:hideMark/>
                  </w:tcPr>
                  <w:p w14:paraId="43E2A6D6" w14:textId="77777777" w:rsidR="009F122D" w:rsidRDefault="009F122D">
                    <w:pPr>
                      <w:pStyle w:val="Bibliography"/>
                      <w:rPr>
                        <w:noProof/>
                      </w:rPr>
                    </w:pPr>
                    <w:r>
                      <w:rPr>
                        <w:noProof/>
                      </w:rPr>
                      <w:lastRenderedPageBreak/>
                      <w:t xml:space="preserve">[5] </w:t>
                    </w:r>
                  </w:p>
                </w:tc>
                <w:tc>
                  <w:tcPr>
                    <w:tcW w:w="0" w:type="auto"/>
                    <w:hideMark/>
                  </w:tcPr>
                  <w:p w14:paraId="6927451E" w14:textId="77777777" w:rsidR="009F122D" w:rsidRDefault="009F122D">
                    <w:pPr>
                      <w:pStyle w:val="Bibliography"/>
                      <w:rPr>
                        <w:noProof/>
                      </w:rPr>
                    </w:pPr>
                    <w:r>
                      <w:rPr>
                        <w:noProof/>
                      </w:rPr>
                      <w:t>"Brute Force Attack: Definition and Examples," Kaspersky, [Online]. Available: https://www.kaspersky.com/resource-center/definitions/brute-force-attack.</w:t>
                    </w:r>
                  </w:p>
                </w:tc>
              </w:tr>
              <w:tr w:rsidR="009F122D" w14:paraId="3366D32B" w14:textId="77777777">
                <w:trPr>
                  <w:divId w:val="1482042612"/>
                  <w:tblCellSpacing w:w="15" w:type="dxa"/>
                </w:trPr>
                <w:tc>
                  <w:tcPr>
                    <w:tcW w:w="50" w:type="pct"/>
                    <w:hideMark/>
                  </w:tcPr>
                  <w:p w14:paraId="10AA7707" w14:textId="77777777" w:rsidR="009F122D" w:rsidRDefault="009F122D">
                    <w:pPr>
                      <w:pStyle w:val="Bibliography"/>
                      <w:rPr>
                        <w:noProof/>
                      </w:rPr>
                    </w:pPr>
                    <w:r>
                      <w:rPr>
                        <w:noProof/>
                      </w:rPr>
                      <w:t xml:space="preserve">[6] </w:t>
                    </w:r>
                  </w:p>
                </w:tc>
                <w:tc>
                  <w:tcPr>
                    <w:tcW w:w="0" w:type="auto"/>
                    <w:hideMark/>
                  </w:tcPr>
                  <w:p w14:paraId="76A502BC" w14:textId="77777777" w:rsidR="009F122D" w:rsidRDefault="009F122D">
                    <w:pPr>
                      <w:pStyle w:val="Bibliography"/>
                      <w:rPr>
                        <w:noProof/>
                      </w:rPr>
                    </w:pPr>
                    <w:r>
                      <w:rPr>
                        <w:noProof/>
                      </w:rPr>
                      <w:t>"Dynamic IP Restrictions," Microsoft, [Online]. Available: https://www.iis.net/downloads/microsoft/dynamic-ip-restrictions.</w:t>
                    </w:r>
                  </w:p>
                </w:tc>
              </w:tr>
              <w:tr w:rsidR="009F122D" w14:paraId="522151AD" w14:textId="77777777">
                <w:trPr>
                  <w:divId w:val="1482042612"/>
                  <w:tblCellSpacing w:w="15" w:type="dxa"/>
                </w:trPr>
                <w:tc>
                  <w:tcPr>
                    <w:tcW w:w="50" w:type="pct"/>
                    <w:hideMark/>
                  </w:tcPr>
                  <w:p w14:paraId="0ABFEF9E" w14:textId="77777777" w:rsidR="009F122D" w:rsidRDefault="009F122D">
                    <w:pPr>
                      <w:pStyle w:val="Bibliography"/>
                      <w:rPr>
                        <w:noProof/>
                      </w:rPr>
                    </w:pPr>
                    <w:r>
                      <w:rPr>
                        <w:noProof/>
                      </w:rPr>
                      <w:t xml:space="preserve">[7] </w:t>
                    </w:r>
                  </w:p>
                </w:tc>
                <w:tc>
                  <w:tcPr>
                    <w:tcW w:w="0" w:type="auto"/>
                    <w:hideMark/>
                  </w:tcPr>
                  <w:p w14:paraId="00582F75" w14:textId="77777777" w:rsidR="009F122D" w:rsidRDefault="009F122D">
                    <w:pPr>
                      <w:pStyle w:val="Bibliography"/>
                      <w:rPr>
                        <w:noProof/>
                      </w:rPr>
                    </w:pPr>
                    <w:r>
                      <w:rPr>
                        <w:noProof/>
                      </w:rPr>
                      <w:t>"Preventing mass assignment or over posting in ASP.NET Core," NET Escapades, 21 3 2017. [Online]. Available: https://andrewlock.net/preventing-mass-assignment-or-over-posting-in-asp-net-core/.</w:t>
                    </w:r>
                  </w:p>
                </w:tc>
              </w:tr>
              <w:tr w:rsidR="009F122D" w14:paraId="4C4C0CF9" w14:textId="77777777">
                <w:trPr>
                  <w:divId w:val="1482042612"/>
                  <w:tblCellSpacing w:w="15" w:type="dxa"/>
                </w:trPr>
                <w:tc>
                  <w:tcPr>
                    <w:tcW w:w="50" w:type="pct"/>
                    <w:hideMark/>
                  </w:tcPr>
                  <w:p w14:paraId="63474033" w14:textId="77777777" w:rsidR="009F122D" w:rsidRDefault="009F122D">
                    <w:pPr>
                      <w:pStyle w:val="Bibliography"/>
                      <w:rPr>
                        <w:noProof/>
                      </w:rPr>
                    </w:pPr>
                    <w:r>
                      <w:rPr>
                        <w:noProof/>
                      </w:rPr>
                      <w:t xml:space="preserve">[8] </w:t>
                    </w:r>
                  </w:p>
                </w:tc>
                <w:tc>
                  <w:tcPr>
                    <w:tcW w:w="0" w:type="auto"/>
                    <w:hideMark/>
                  </w:tcPr>
                  <w:p w14:paraId="3F76D166" w14:textId="77777777" w:rsidR="009F122D" w:rsidRDefault="009F122D">
                    <w:pPr>
                      <w:pStyle w:val="Bibliography"/>
                      <w:rPr>
                        <w:noProof/>
                      </w:rPr>
                    </w:pPr>
                    <w:r>
                      <w:rPr>
                        <w:noProof/>
                      </w:rPr>
                      <w:t>"Making Dapper Faster with Transactions," 26 4 2012. [Online]. Available: https://blog.staticvoid.co.nz/2012/making_dapper_faster_with_transactions/.</w:t>
                    </w:r>
                  </w:p>
                </w:tc>
              </w:tr>
              <w:tr w:rsidR="009F122D" w14:paraId="15333B2B" w14:textId="77777777">
                <w:trPr>
                  <w:divId w:val="1482042612"/>
                  <w:tblCellSpacing w:w="15" w:type="dxa"/>
                </w:trPr>
                <w:tc>
                  <w:tcPr>
                    <w:tcW w:w="50" w:type="pct"/>
                    <w:hideMark/>
                  </w:tcPr>
                  <w:p w14:paraId="1C9A7AE9" w14:textId="77777777" w:rsidR="009F122D" w:rsidRDefault="009F122D">
                    <w:pPr>
                      <w:pStyle w:val="Bibliography"/>
                      <w:rPr>
                        <w:noProof/>
                      </w:rPr>
                    </w:pPr>
                    <w:r>
                      <w:rPr>
                        <w:noProof/>
                      </w:rPr>
                      <w:t xml:space="preserve">[9] </w:t>
                    </w:r>
                  </w:p>
                </w:tc>
                <w:tc>
                  <w:tcPr>
                    <w:tcW w:w="0" w:type="auto"/>
                    <w:hideMark/>
                  </w:tcPr>
                  <w:p w14:paraId="6D69F6F0" w14:textId="77777777" w:rsidR="009F122D" w:rsidRDefault="009F122D">
                    <w:pPr>
                      <w:pStyle w:val="Bibliography"/>
                      <w:rPr>
                        <w:noProof/>
                      </w:rPr>
                    </w:pPr>
                    <w:r>
                      <w:rPr>
                        <w:noProof/>
                      </w:rPr>
                      <w:t>"Understanding Agile Testing Methodology and 4 Agile Testing Methods," [Online]. Available: https://www.sealights.io/agile-testing/understanding-agile-testing-methodology-and-4-agile-testing-methods/.</w:t>
                    </w:r>
                  </w:p>
                </w:tc>
              </w:tr>
              <w:tr w:rsidR="009F122D" w14:paraId="5840C979" w14:textId="77777777">
                <w:trPr>
                  <w:divId w:val="1482042612"/>
                  <w:tblCellSpacing w:w="15" w:type="dxa"/>
                </w:trPr>
                <w:tc>
                  <w:tcPr>
                    <w:tcW w:w="50" w:type="pct"/>
                    <w:hideMark/>
                  </w:tcPr>
                  <w:p w14:paraId="69719C56" w14:textId="77777777" w:rsidR="009F122D" w:rsidRDefault="009F122D">
                    <w:pPr>
                      <w:pStyle w:val="Bibliography"/>
                      <w:rPr>
                        <w:noProof/>
                      </w:rPr>
                    </w:pPr>
                    <w:r>
                      <w:rPr>
                        <w:noProof/>
                      </w:rPr>
                      <w:t xml:space="preserve">[10] </w:t>
                    </w:r>
                  </w:p>
                </w:tc>
                <w:tc>
                  <w:tcPr>
                    <w:tcW w:w="0" w:type="auto"/>
                    <w:hideMark/>
                  </w:tcPr>
                  <w:p w14:paraId="46878687" w14:textId="77777777" w:rsidR="009F122D" w:rsidRDefault="009F122D">
                    <w:pPr>
                      <w:pStyle w:val="Bibliography"/>
                      <w:rPr>
                        <w:noProof/>
                      </w:rPr>
                    </w:pPr>
                    <w:r>
                      <w:rPr>
                        <w:noProof/>
                      </w:rPr>
                      <w:t>"GeeksForGeeks," 14 8 2020. [Online]. Available: https://www.geeksforgeeks.org/sql-transactions/.</w:t>
                    </w:r>
                  </w:p>
                </w:tc>
              </w:tr>
              <w:tr w:rsidR="009F122D" w14:paraId="02332BDD" w14:textId="77777777">
                <w:trPr>
                  <w:divId w:val="1482042612"/>
                  <w:tblCellSpacing w:w="15" w:type="dxa"/>
                </w:trPr>
                <w:tc>
                  <w:tcPr>
                    <w:tcW w:w="50" w:type="pct"/>
                    <w:hideMark/>
                  </w:tcPr>
                  <w:p w14:paraId="487E1E64" w14:textId="77777777" w:rsidR="009F122D" w:rsidRDefault="009F122D">
                    <w:pPr>
                      <w:pStyle w:val="Bibliography"/>
                      <w:rPr>
                        <w:noProof/>
                      </w:rPr>
                    </w:pPr>
                    <w:r>
                      <w:rPr>
                        <w:noProof/>
                      </w:rPr>
                      <w:t xml:space="preserve">[11] </w:t>
                    </w:r>
                  </w:p>
                </w:tc>
                <w:tc>
                  <w:tcPr>
                    <w:tcW w:w="0" w:type="auto"/>
                    <w:hideMark/>
                  </w:tcPr>
                  <w:p w14:paraId="2960D0B3" w14:textId="77777777" w:rsidR="009F122D" w:rsidRDefault="009F122D">
                    <w:pPr>
                      <w:pStyle w:val="Bibliography"/>
                      <w:rPr>
                        <w:noProof/>
                      </w:rPr>
                    </w:pPr>
                    <w:r>
                      <w:rPr>
                        <w:noProof/>
                      </w:rPr>
                      <w:t>"Wikipedia," [Online]. Available: https://en.wikipedia.org/wiki/Deadlock.</w:t>
                    </w:r>
                  </w:p>
                </w:tc>
              </w:tr>
              <w:tr w:rsidR="009F122D" w14:paraId="0F09D4E9" w14:textId="77777777">
                <w:trPr>
                  <w:divId w:val="1482042612"/>
                  <w:tblCellSpacing w:w="15" w:type="dxa"/>
                </w:trPr>
                <w:tc>
                  <w:tcPr>
                    <w:tcW w:w="50" w:type="pct"/>
                    <w:hideMark/>
                  </w:tcPr>
                  <w:p w14:paraId="00265FAE" w14:textId="77777777" w:rsidR="009F122D" w:rsidRDefault="009F122D">
                    <w:pPr>
                      <w:pStyle w:val="Bibliography"/>
                      <w:rPr>
                        <w:noProof/>
                      </w:rPr>
                    </w:pPr>
                    <w:r>
                      <w:rPr>
                        <w:noProof/>
                      </w:rPr>
                      <w:t xml:space="preserve">[12] </w:t>
                    </w:r>
                  </w:p>
                </w:tc>
                <w:tc>
                  <w:tcPr>
                    <w:tcW w:w="0" w:type="auto"/>
                    <w:hideMark/>
                  </w:tcPr>
                  <w:p w14:paraId="5B315800" w14:textId="77777777" w:rsidR="009F122D" w:rsidRDefault="009F122D">
                    <w:pPr>
                      <w:pStyle w:val="Bibliography"/>
                      <w:rPr>
                        <w:noProof/>
                      </w:rPr>
                    </w:pPr>
                    <w:r>
                      <w:rPr>
                        <w:noProof/>
                      </w:rPr>
                      <w:t>"Optimistic Concurrency vs Pessimistic Concurrency – short comparison," 23 2 2017. [Online]. Available: https://agirlamonggeeks.com/2017/02/23/optimistic-concurrency-vs-pessimistic-concurrency-short-comparison/.</w:t>
                    </w:r>
                  </w:p>
                </w:tc>
              </w:tr>
            </w:tbl>
            <w:p w14:paraId="07399ADB" w14:textId="77777777" w:rsidR="009F122D" w:rsidRDefault="009F122D">
              <w:pPr>
                <w:divId w:val="1482042612"/>
                <w:rPr>
                  <w:rFonts w:eastAsia="Times New Roman"/>
                  <w:noProof/>
                </w:rPr>
              </w:pPr>
            </w:p>
            <w:p w14:paraId="6D09D4C4" w14:textId="56F4BBDA" w:rsidR="00EE2B3E" w:rsidRDefault="00EE2B3E">
              <w:r>
                <w:rPr>
                  <w:b/>
                  <w:bCs/>
                  <w:noProof/>
                </w:rPr>
                <w:fldChar w:fldCharType="end"/>
              </w:r>
            </w:p>
          </w:sdtContent>
        </w:sdt>
      </w:sdtContent>
    </w:sdt>
    <w:p w14:paraId="1133F0FE" w14:textId="75A54F0D" w:rsidR="00EE2B3E" w:rsidRDefault="00EE2B3E" w:rsidP="00EE2B3E"/>
    <w:p w14:paraId="61D68A80" w14:textId="7E8C362D" w:rsidR="009545CA" w:rsidRDefault="009545CA" w:rsidP="00EE2B3E"/>
    <w:p w14:paraId="640748D8" w14:textId="435CAD60" w:rsidR="009545CA" w:rsidRDefault="009545CA" w:rsidP="00EE2B3E"/>
    <w:p w14:paraId="55740E38" w14:textId="60526C15" w:rsidR="009545CA" w:rsidRDefault="009545CA" w:rsidP="00EE2B3E"/>
    <w:p w14:paraId="5509577D" w14:textId="2B3650C8" w:rsidR="009545CA" w:rsidRDefault="009545CA" w:rsidP="00EE2B3E"/>
    <w:p w14:paraId="5DC5C7AB" w14:textId="49F2B77D" w:rsidR="009545CA" w:rsidRDefault="009545CA" w:rsidP="00EE2B3E"/>
    <w:p w14:paraId="7F762347" w14:textId="3AA5206E" w:rsidR="009545CA" w:rsidRDefault="009545CA" w:rsidP="00EE2B3E"/>
    <w:p w14:paraId="6BD9E28B" w14:textId="1DD48C5E" w:rsidR="009545CA" w:rsidRDefault="009545CA" w:rsidP="00EE2B3E"/>
    <w:p w14:paraId="7E19AA1E" w14:textId="1EDB03A3" w:rsidR="009545CA" w:rsidRDefault="009545CA" w:rsidP="00EE2B3E"/>
    <w:p w14:paraId="5327343E" w14:textId="34A030BB" w:rsidR="009545CA" w:rsidRDefault="009545CA" w:rsidP="00EE2B3E"/>
    <w:p w14:paraId="007A4A3B" w14:textId="7B065713" w:rsidR="009545CA" w:rsidRDefault="009545CA" w:rsidP="00EE2B3E"/>
    <w:p w14:paraId="3D4763FF" w14:textId="0C713CB0" w:rsidR="009545CA" w:rsidRDefault="009545CA" w:rsidP="00EE2B3E"/>
    <w:p w14:paraId="6F31D525" w14:textId="513B5CC3" w:rsidR="009545CA" w:rsidRDefault="009545CA" w:rsidP="00EE2B3E"/>
    <w:p w14:paraId="6D628293" w14:textId="2901AF5C" w:rsidR="009545CA" w:rsidRDefault="009545CA" w:rsidP="00EE2B3E"/>
    <w:p w14:paraId="40B12F98" w14:textId="43B8C0DD" w:rsidR="009545CA" w:rsidRDefault="009545CA" w:rsidP="00EE2B3E"/>
    <w:p w14:paraId="21CBB08F" w14:textId="37DB3645" w:rsidR="009545CA" w:rsidRDefault="009545CA" w:rsidP="00EE2B3E"/>
    <w:p w14:paraId="6FBDC9BC" w14:textId="5EF114E0" w:rsidR="00FC41A8" w:rsidRDefault="00FC41A8" w:rsidP="00EE2B3E"/>
    <w:p w14:paraId="61BABEA6" w14:textId="3D732972" w:rsidR="00FC41A8" w:rsidRDefault="00FC41A8" w:rsidP="00EE2B3E"/>
    <w:p w14:paraId="0609C9C4" w14:textId="52084C7B" w:rsidR="00FC41A8" w:rsidRDefault="00FC41A8" w:rsidP="00EE2B3E"/>
    <w:p w14:paraId="236AF71B" w14:textId="5E2C1480" w:rsidR="00FC41A8" w:rsidRDefault="00FC41A8" w:rsidP="00EE2B3E"/>
    <w:p w14:paraId="5C1B6D9B" w14:textId="77777777" w:rsidR="00FC41A8" w:rsidRPr="00EE2B3E" w:rsidRDefault="00FC41A8" w:rsidP="00EE2B3E"/>
    <w:p w14:paraId="61FABE02" w14:textId="77948513" w:rsidR="00891CFA" w:rsidRPr="00891CFA" w:rsidRDefault="004C4C6C" w:rsidP="009545CA">
      <w:pPr>
        <w:pStyle w:val="Heading1"/>
        <w:tabs>
          <w:tab w:val="left" w:pos="900"/>
        </w:tabs>
        <w:spacing w:before="0" w:line="360" w:lineRule="auto"/>
      </w:pPr>
      <w:bookmarkStart w:id="31" w:name="_Toc59378319"/>
      <w:r w:rsidRPr="00F8792F">
        <w:rPr>
          <w:rFonts w:asciiTheme="minorHAnsi" w:hAnsiTheme="minorHAnsi" w:cstheme="minorHAnsi"/>
          <w:b/>
          <w:noProof/>
          <w:color w:val="000000" w:themeColor="text1"/>
          <w:sz w:val="40"/>
          <w:szCs w:val="40"/>
        </w:rPr>
        <w:t>APPENDIX</w:t>
      </w:r>
      <w:bookmarkEnd w:id="31"/>
      <w:r w:rsidR="00B573D8" w:rsidRPr="00F8792F">
        <w:rPr>
          <w:rFonts w:asciiTheme="minorHAnsi" w:hAnsiTheme="minorHAnsi" w:cstheme="minorHAnsi"/>
          <w:noProof/>
          <w:color w:val="000000" w:themeColor="text1"/>
          <w:sz w:val="24"/>
          <w:szCs w:val="24"/>
        </w:rPr>
        <w:tab/>
      </w:r>
    </w:p>
    <w:p w14:paraId="346AF358" w14:textId="74F1C2F9" w:rsidR="00B573D8" w:rsidRPr="006F7777" w:rsidRDefault="00F33767" w:rsidP="00581BF9">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2" w:name="_Toc59378320"/>
      <w:r w:rsidRPr="006F7777">
        <w:rPr>
          <w:rFonts w:asciiTheme="minorHAnsi" w:hAnsiTheme="minorHAnsi" w:cstheme="minorHAnsi"/>
          <w:b/>
          <w:bCs/>
          <w:noProof/>
          <w:color w:val="000000" w:themeColor="text1"/>
          <w:sz w:val="24"/>
          <w:szCs w:val="24"/>
        </w:rPr>
        <w:t xml:space="preserve">Appendix </w:t>
      </w:r>
      <w:r w:rsidR="006E214B" w:rsidRPr="006F7777">
        <w:rPr>
          <w:rFonts w:asciiTheme="minorHAnsi" w:hAnsiTheme="minorHAnsi" w:cstheme="minorHAnsi"/>
          <w:b/>
          <w:bCs/>
          <w:noProof/>
          <w:color w:val="000000" w:themeColor="text1"/>
          <w:sz w:val="24"/>
          <w:szCs w:val="24"/>
        </w:rPr>
        <w:t>B</w:t>
      </w:r>
      <w:r w:rsidRPr="006F7777">
        <w:rPr>
          <w:rFonts w:asciiTheme="minorHAnsi" w:hAnsiTheme="minorHAnsi" w:cstheme="minorHAnsi"/>
          <w:b/>
          <w:bCs/>
          <w:noProof/>
          <w:color w:val="000000" w:themeColor="text1"/>
          <w:sz w:val="24"/>
          <w:szCs w:val="24"/>
        </w:rPr>
        <w:t xml:space="preserve"> – Relational Model</w:t>
      </w:r>
      <w:bookmarkEnd w:id="32"/>
    </w:p>
    <w:p w14:paraId="7DEBA312" w14:textId="4594DFF1" w:rsidR="006F7777" w:rsidRPr="00F8792F" w:rsidRDefault="006F7777" w:rsidP="006F7777">
      <w:pPr>
        <w:tabs>
          <w:tab w:val="left" w:pos="720"/>
          <w:tab w:val="left" w:pos="900"/>
        </w:tabs>
        <w:spacing w:after="0" w:line="360" w:lineRule="auto"/>
        <w:jc w:val="both"/>
        <w:rPr>
          <w:rFonts w:cstheme="minorHAnsi"/>
          <w:sz w:val="24"/>
          <w:szCs w:val="24"/>
        </w:rPr>
      </w:pPr>
      <w:r>
        <w:rPr>
          <w:rFonts w:cstheme="minorHAnsi"/>
          <w:sz w:val="24"/>
          <w:szCs w:val="24"/>
        </w:rPr>
        <w:tab/>
      </w:r>
      <w:r w:rsidRPr="00F8792F">
        <w:rPr>
          <w:rFonts w:cstheme="minorHAnsi"/>
          <w:sz w:val="24"/>
          <w:szCs w:val="24"/>
        </w:rPr>
        <w:t>Second step we focused on after domain model was mapping it into the Relational Model</w:t>
      </w:r>
      <w:r w:rsidR="005A6C26">
        <w:rPr>
          <w:rFonts w:cstheme="minorHAnsi"/>
          <w:sz w:val="24"/>
          <w:szCs w:val="24"/>
        </w:rPr>
        <w:t xml:space="preserve"> (</w:t>
      </w:r>
      <w:r w:rsidR="005A6C26">
        <w:rPr>
          <w:rFonts w:cstheme="minorHAnsi"/>
          <w:i/>
          <w:iCs/>
          <w:sz w:val="24"/>
          <w:szCs w:val="24"/>
        </w:rPr>
        <w:t>Figure XXX</w:t>
      </w:r>
      <w:r w:rsidR="005A6C26">
        <w:rPr>
          <w:rFonts w:cstheme="minorHAnsi"/>
          <w:sz w:val="24"/>
          <w:szCs w:val="24"/>
        </w:rPr>
        <w:t>)</w:t>
      </w:r>
      <w:r w:rsidRPr="00F8792F">
        <w:rPr>
          <w:rFonts w:cstheme="minorHAnsi"/>
          <w:sz w:val="24"/>
          <w:szCs w:val="24"/>
        </w:rPr>
        <w:t>. At the beginning of planning, we agreed that we will not be doing comprehensive documentation and diagrams for the project, only if it is necessary. And we felt, that having a relational model will help us setting up the database.</w:t>
      </w:r>
    </w:p>
    <w:p w14:paraId="53DBF820" w14:textId="77777777" w:rsidR="006F7777" w:rsidRPr="00F8792F" w:rsidRDefault="006F7777" w:rsidP="006F7777">
      <w:pPr>
        <w:tabs>
          <w:tab w:val="left" w:pos="720"/>
          <w:tab w:val="left" w:pos="900"/>
        </w:tabs>
        <w:spacing w:after="0" w:line="360" w:lineRule="auto"/>
        <w:jc w:val="both"/>
        <w:rPr>
          <w:rFonts w:cstheme="minorHAnsi"/>
          <w:sz w:val="24"/>
          <w:szCs w:val="24"/>
        </w:rPr>
      </w:pPr>
      <w:r w:rsidRPr="00F8792F">
        <w:rPr>
          <w:rFonts w:cstheme="minorHAnsi"/>
          <w:sz w:val="24"/>
          <w:szCs w:val="24"/>
        </w:rPr>
        <w:tab/>
        <w:t>While designing a relational model, we were following the Normal Forms by Edgar F. Codd. For example, we applied 1st normal form when we have split the name for User into two columns – firstName and lastName to achieve atomicity. Also, we applied Id column as a primary key of most relations, so all other values depend on the whole key – 2nd normal form.</w:t>
      </w:r>
    </w:p>
    <w:p w14:paraId="79D1BA79" w14:textId="370B863F" w:rsidR="006F7777" w:rsidRPr="00ED23B3" w:rsidRDefault="006F7777" w:rsidP="00ED23B3">
      <w:pPr>
        <w:tabs>
          <w:tab w:val="left" w:pos="720"/>
          <w:tab w:val="left" w:pos="900"/>
        </w:tabs>
        <w:spacing w:after="0" w:line="360" w:lineRule="auto"/>
        <w:jc w:val="both"/>
        <w:rPr>
          <w:rFonts w:cstheme="minorHAnsi"/>
          <w:sz w:val="24"/>
          <w:szCs w:val="24"/>
        </w:rPr>
      </w:pPr>
      <w:r w:rsidRPr="00F8792F">
        <w:rPr>
          <w:rFonts w:cstheme="minorHAnsi"/>
          <w:sz w:val="24"/>
          <w:szCs w:val="24"/>
        </w:rPr>
        <w:tab/>
        <w:t>This was a first version of it, which includes all tables, even those we did not have time to implement. During process it was also edited due to implementing Identity for Authentication &amp; Authorization, which replaced our User relation</w:t>
      </w:r>
      <w:r w:rsidR="00ED23B3">
        <w:rPr>
          <w:rFonts w:cstheme="minorHAnsi"/>
          <w:sz w:val="24"/>
          <w:szCs w:val="24"/>
        </w:rPr>
        <w:t>.</w:t>
      </w:r>
    </w:p>
    <w:p w14:paraId="533BFD1C" w14:textId="77777777" w:rsidR="005A6C26" w:rsidRDefault="00472504" w:rsidP="005A6C26">
      <w:pPr>
        <w:keepNext/>
        <w:ind w:left="-1260"/>
      </w:pPr>
      <w:r>
        <w:rPr>
          <w:noProof/>
        </w:rPr>
        <w:lastRenderedPageBreak/>
        <w:drawing>
          <wp:inline distT="0" distB="0" distL="0" distR="0" wp14:anchorId="2F9AC525" wp14:editId="6D0C6113">
            <wp:extent cx="5977067" cy="8580474"/>
            <wp:effectExtent l="0" t="0" r="508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43">
                      <a:extLst>
                        <a:ext uri="{28A0092B-C50C-407E-A947-70E740481C1C}">
                          <a14:useLocalDpi xmlns:a14="http://schemas.microsoft.com/office/drawing/2010/main" val="0"/>
                        </a:ext>
                      </a:extLst>
                    </a:blip>
                    <a:srcRect l="1345" t="833" r="2514" b="1534"/>
                    <a:stretch/>
                  </pic:blipFill>
                  <pic:spPr bwMode="auto">
                    <a:xfrm>
                      <a:off x="0" y="0"/>
                      <a:ext cx="6023876" cy="8647671"/>
                    </a:xfrm>
                    <a:prstGeom prst="rect">
                      <a:avLst/>
                    </a:prstGeom>
                    <a:ln>
                      <a:noFill/>
                    </a:ln>
                    <a:extLst>
                      <a:ext uri="{53640926-AAD7-44D8-BBD7-CCE9431645EC}">
                        <a14:shadowObscured xmlns:a14="http://schemas.microsoft.com/office/drawing/2010/main"/>
                      </a:ext>
                    </a:extLst>
                  </pic:spPr>
                </pic:pic>
              </a:graphicData>
            </a:graphic>
          </wp:inline>
        </w:drawing>
      </w:r>
    </w:p>
    <w:p w14:paraId="19D2828F" w14:textId="7FCADF7A" w:rsidR="00472504" w:rsidRDefault="005A6C26" w:rsidP="005A6C26">
      <w:pPr>
        <w:pStyle w:val="Caption"/>
      </w:pPr>
      <w:r>
        <w:t xml:space="preserve">Figure </w:t>
      </w:r>
      <w:r>
        <w:fldChar w:fldCharType="begin"/>
      </w:r>
      <w:r>
        <w:instrText xml:space="preserve"> SEQ Figure \* ARABIC </w:instrText>
      </w:r>
      <w:r>
        <w:fldChar w:fldCharType="separate"/>
      </w:r>
      <w:r w:rsidR="00687310">
        <w:rPr>
          <w:noProof/>
        </w:rPr>
        <w:t>20</w:t>
      </w:r>
      <w:r>
        <w:fldChar w:fldCharType="end"/>
      </w:r>
      <w:r>
        <w:t xml:space="preserve"> Relational Model</w:t>
      </w:r>
    </w:p>
    <w:p w14:paraId="48A2EC33" w14:textId="652D0675" w:rsidR="00114B3B" w:rsidRPr="00114B3B" w:rsidRDefault="00114B3B" w:rsidP="00114B3B">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3" w:name="_Toc59378321"/>
      <w:r w:rsidRPr="00114B3B">
        <w:rPr>
          <w:rFonts w:asciiTheme="minorHAnsi" w:hAnsiTheme="minorHAnsi" w:cstheme="minorHAnsi"/>
          <w:b/>
          <w:bCs/>
          <w:noProof/>
          <w:color w:val="000000" w:themeColor="text1"/>
          <w:sz w:val="24"/>
          <w:szCs w:val="24"/>
        </w:rPr>
        <w:lastRenderedPageBreak/>
        <w:t>Appendix C - Code standards</w:t>
      </w:r>
      <w:bookmarkEnd w:id="33"/>
    </w:p>
    <w:p w14:paraId="2D4C4B27" w14:textId="77777777" w:rsidR="00114B3B" w:rsidRPr="0014706E" w:rsidRDefault="00114B3B" w:rsidP="00114B3B">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Programming languages are for humans, computers suffice with just ones and zeros, so let us make this as pleasant for us as possible.</w:t>
      </w:r>
      <w:r>
        <w:rPr>
          <w:rFonts w:cstheme="minorHAnsi"/>
          <w:sz w:val="24"/>
          <w:szCs w:val="24"/>
        </w:rPr>
        <w:t xml:space="preserve"> </w:t>
      </w:r>
      <w:r w:rsidRPr="0014706E">
        <w:rPr>
          <w:rFonts w:cstheme="minorHAnsi"/>
          <w:sz w:val="24"/>
          <w:szCs w:val="24"/>
        </w:rPr>
        <w:t>For a better readability of the code, we felt that it is important to follow the right Code Standards from the beginning of the development process.</w:t>
      </w:r>
    </w:p>
    <w:p w14:paraId="62EBDCD9" w14:textId="77777777" w:rsidR="00114B3B" w:rsidRPr="0014706E" w:rsidRDefault="00114B3B" w:rsidP="00114B3B">
      <w:pPr>
        <w:spacing w:after="0" w:line="360" w:lineRule="auto"/>
        <w:jc w:val="both"/>
        <w:rPr>
          <w:rFonts w:cstheme="minorHAnsi"/>
          <w:b/>
          <w:bCs/>
          <w:sz w:val="24"/>
          <w:szCs w:val="24"/>
        </w:rPr>
      </w:pPr>
      <w:r w:rsidRPr="0014706E">
        <w:rPr>
          <w:rFonts w:cstheme="minorHAnsi"/>
          <w:b/>
          <w:bCs/>
          <w:sz w:val="24"/>
          <w:szCs w:val="24"/>
        </w:rPr>
        <w:t>What we did</w:t>
      </w:r>
    </w:p>
    <w:p w14:paraId="0D846E31"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2C83FCDB"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 xml:space="preserve">Overall, we used 2 naming conventions, PascalCasing and camelCasing. </w:t>
      </w:r>
    </w:p>
    <w:p w14:paraId="5E883A18"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We used PascalCasing for the naming of methods, classes, public properties, and constants. Since we all have a background in JAVA where camelCasing naming conventions are heavily popularized for methods and properties, it took us some time to get used to it.</w:t>
      </w:r>
    </w:p>
    <w:p w14:paraId="2B299113"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hand, we were familiar with using camelCasing for local variables and method arguments. </w:t>
      </w:r>
    </w:p>
    <w:p w14:paraId="74AF3E0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 xml:space="preserve">We would always try to achieve clear and brief naming of variables and methods based on their functionality and purpose. (eg.FindSolutionByAssignmentId, FirstName) </w:t>
      </w:r>
    </w:p>
    <w:p w14:paraId="01EB47E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(eg. IDBAssignment).</w:t>
      </w:r>
    </w:p>
    <w:p w14:paraId="3A31DC41"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5DB8F12" w14:textId="1D0BBAC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Private properties would always start with underscore (e.g. _connection)</w:t>
      </w:r>
    </w:p>
    <w:p w14:paraId="730C6DC4"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3EDBFC4D"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186AF8CE"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AD7C0B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Indentation</w:t>
      </w:r>
    </w:p>
    <w:p w14:paraId="22090A11"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The right number of white spaces between complex if statements and method calls for easier readability.</w:t>
      </w:r>
    </w:p>
    <w:p w14:paraId="4FD402FE"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1383BBCB"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3FC81557"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9E7861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4210183E"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lastRenderedPageBreak/>
        <w:t>When returning error values from integer methods we would commonly use the number -1.</w:t>
      </w:r>
    </w:p>
    <w:p w14:paraId="7E7ECDF9"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61B0C649" w14:textId="77777777" w:rsidR="00114B3B" w:rsidRPr="0014706E" w:rsidRDefault="00114B3B" w:rsidP="00114B3B">
      <w:pPr>
        <w:spacing w:after="0" w:line="360" w:lineRule="auto"/>
        <w:rPr>
          <w:rFonts w:cstheme="minorHAnsi"/>
          <w:sz w:val="24"/>
          <w:szCs w:val="24"/>
        </w:rPr>
      </w:pPr>
    </w:p>
    <w:p w14:paraId="55B3D009" w14:textId="77777777" w:rsidR="00114B3B" w:rsidRPr="0014706E" w:rsidRDefault="00114B3B" w:rsidP="00114B3B">
      <w:pPr>
        <w:spacing w:after="0" w:line="360" w:lineRule="auto"/>
        <w:rPr>
          <w:rFonts w:cstheme="minorHAnsi"/>
          <w:b/>
          <w:bCs/>
          <w:sz w:val="24"/>
          <w:szCs w:val="24"/>
        </w:rPr>
      </w:pPr>
      <w:r w:rsidRPr="0014706E">
        <w:rPr>
          <w:rFonts w:cstheme="minorHAnsi"/>
          <w:b/>
          <w:bCs/>
          <w:sz w:val="24"/>
          <w:szCs w:val="24"/>
        </w:rPr>
        <w:t>What we avoided</w:t>
      </w:r>
    </w:p>
    <w:p w14:paraId="6E40CA39" w14:textId="77777777" w:rsidR="00114B3B" w:rsidRPr="0014706E" w:rsidRDefault="00114B3B" w:rsidP="00114B3B">
      <w:pPr>
        <w:pStyle w:val="ListParagraph"/>
        <w:numPr>
          <w:ilvl w:val="0"/>
          <w:numId w:val="9"/>
        </w:numPr>
        <w:spacing w:after="0" w:line="360" w:lineRule="auto"/>
        <w:rPr>
          <w:rFonts w:cstheme="minorHAnsi"/>
          <w:sz w:val="24"/>
          <w:szCs w:val="24"/>
        </w:rPr>
      </w:pPr>
      <w:r w:rsidRPr="0014706E">
        <w:rPr>
          <w:rFonts w:cstheme="minorHAnsi"/>
          <w:sz w:val="24"/>
          <w:szCs w:val="24"/>
        </w:rPr>
        <w:t>Reusing names of variables which have different purposes</w:t>
      </w:r>
    </w:p>
    <w:p w14:paraId="469AEE8F" w14:textId="3A60AA14" w:rsidR="00114B3B" w:rsidRDefault="00114B3B" w:rsidP="00114B3B">
      <w:pPr>
        <w:pStyle w:val="ListParagraph"/>
        <w:numPr>
          <w:ilvl w:val="0"/>
          <w:numId w:val="8"/>
        </w:numPr>
        <w:spacing w:after="0" w:line="360" w:lineRule="auto"/>
        <w:rPr>
          <w:rFonts w:cstheme="minorHAnsi"/>
          <w:sz w:val="24"/>
          <w:szCs w:val="24"/>
        </w:rPr>
      </w:pPr>
      <w:r w:rsidRPr="0014706E">
        <w:rPr>
          <w:rFonts w:cstheme="minorHAnsi"/>
          <w:sz w:val="24"/>
          <w:szCs w:val="24"/>
        </w:rPr>
        <w:t>We avoided type identification in the naming of variables and methods. (e.g.</w:t>
      </w:r>
      <w:r w:rsidR="00B32015">
        <w:rPr>
          <w:rFonts w:cstheme="minorHAnsi"/>
          <w:sz w:val="24"/>
          <w:szCs w:val="24"/>
        </w:rPr>
        <w:t xml:space="preserve"> </w:t>
      </w:r>
      <w:r w:rsidRPr="0014706E">
        <w:rPr>
          <w:rFonts w:cstheme="minorHAnsi"/>
          <w:sz w:val="24"/>
          <w:szCs w:val="24"/>
        </w:rPr>
        <w:t>strValue)</w:t>
      </w:r>
    </w:p>
    <w:p w14:paraId="29699F14" w14:textId="197BE612" w:rsidR="00CE709D" w:rsidRDefault="00CE709D" w:rsidP="00CE709D">
      <w:pPr>
        <w:spacing w:after="0" w:line="360" w:lineRule="auto"/>
        <w:rPr>
          <w:rFonts w:cstheme="minorHAnsi"/>
          <w:sz w:val="24"/>
          <w:szCs w:val="24"/>
        </w:rPr>
      </w:pPr>
    </w:p>
    <w:p w14:paraId="4136088C" w14:textId="50F2ABB0" w:rsidR="00CE709D" w:rsidRDefault="00CE709D" w:rsidP="00CE709D">
      <w:pPr>
        <w:spacing w:after="0" w:line="360" w:lineRule="auto"/>
        <w:rPr>
          <w:rFonts w:cstheme="minorHAnsi"/>
          <w:sz w:val="24"/>
          <w:szCs w:val="24"/>
        </w:rPr>
      </w:pPr>
    </w:p>
    <w:p w14:paraId="08B16E0F" w14:textId="19D7F73D" w:rsidR="00CE709D" w:rsidRDefault="00CE709D" w:rsidP="00CE709D">
      <w:pPr>
        <w:spacing w:after="0" w:line="360" w:lineRule="auto"/>
        <w:rPr>
          <w:rFonts w:cstheme="minorHAnsi"/>
          <w:sz w:val="24"/>
          <w:szCs w:val="24"/>
        </w:rPr>
      </w:pPr>
    </w:p>
    <w:p w14:paraId="0D34A512" w14:textId="37AD6913" w:rsidR="00CE709D" w:rsidRDefault="00CE709D" w:rsidP="00CE709D">
      <w:pPr>
        <w:spacing w:after="0" w:line="360" w:lineRule="auto"/>
        <w:rPr>
          <w:rFonts w:cstheme="minorHAnsi"/>
          <w:sz w:val="24"/>
          <w:szCs w:val="24"/>
        </w:rPr>
      </w:pPr>
    </w:p>
    <w:p w14:paraId="12A4C6F6" w14:textId="567182AA" w:rsidR="00CE709D" w:rsidRDefault="00CE709D" w:rsidP="00CE709D">
      <w:pPr>
        <w:spacing w:after="0" w:line="360" w:lineRule="auto"/>
        <w:rPr>
          <w:rFonts w:cstheme="minorHAnsi"/>
          <w:sz w:val="24"/>
          <w:szCs w:val="24"/>
        </w:rPr>
      </w:pPr>
    </w:p>
    <w:p w14:paraId="5BAE8F8B" w14:textId="52C5B4E4" w:rsidR="00CE709D" w:rsidRDefault="00CE709D" w:rsidP="00CE709D">
      <w:pPr>
        <w:spacing w:after="0" w:line="360" w:lineRule="auto"/>
        <w:rPr>
          <w:rFonts w:cstheme="minorHAnsi"/>
          <w:sz w:val="24"/>
          <w:szCs w:val="24"/>
        </w:rPr>
      </w:pPr>
    </w:p>
    <w:p w14:paraId="05B9702A" w14:textId="3610ACDC" w:rsidR="00CE709D" w:rsidRDefault="00CE709D" w:rsidP="00CE709D">
      <w:pPr>
        <w:spacing w:after="0" w:line="360" w:lineRule="auto"/>
        <w:rPr>
          <w:rFonts w:cstheme="minorHAnsi"/>
          <w:sz w:val="24"/>
          <w:szCs w:val="24"/>
        </w:rPr>
      </w:pPr>
    </w:p>
    <w:p w14:paraId="38C45734" w14:textId="5F523337" w:rsidR="00CE709D" w:rsidRDefault="00CE709D" w:rsidP="00CE709D">
      <w:pPr>
        <w:spacing w:after="0" w:line="360" w:lineRule="auto"/>
        <w:rPr>
          <w:rFonts w:cstheme="minorHAnsi"/>
          <w:sz w:val="24"/>
          <w:szCs w:val="24"/>
        </w:rPr>
      </w:pPr>
    </w:p>
    <w:p w14:paraId="6F83B033" w14:textId="2A0B91F5" w:rsidR="00CE709D" w:rsidRDefault="00CE709D" w:rsidP="00CE709D">
      <w:pPr>
        <w:spacing w:after="0" w:line="360" w:lineRule="auto"/>
        <w:rPr>
          <w:rFonts w:cstheme="minorHAnsi"/>
          <w:sz w:val="24"/>
          <w:szCs w:val="24"/>
        </w:rPr>
      </w:pPr>
    </w:p>
    <w:p w14:paraId="18EB408B" w14:textId="1417D47D" w:rsidR="00CE709D" w:rsidRDefault="00CE709D" w:rsidP="00CE709D">
      <w:pPr>
        <w:spacing w:after="0" w:line="360" w:lineRule="auto"/>
        <w:rPr>
          <w:rFonts w:cstheme="minorHAnsi"/>
          <w:sz w:val="24"/>
          <w:szCs w:val="24"/>
        </w:rPr>
      </w:pPr>
    </w:p>
    <w:p w14:paraId="713F7787" w14:textId="2AD9781F" w:rsidR="00CE709D" w:rsidRDefault="00CE709D" w:rsidP="00CE709D">
      <w:pPr>
        <w:spacing w:after="0" w:line="360" w:lineRule="auto"/>
        <w:rPr>
          <w:rFonts w:cstheme="minorHAnsi"/>
          <w:sz w:val="24"/>
          <w:szCs w:val="24"/>
        </w:rPr>
      </w:pPr>
    </w:p>
    <w:p w14:paraId="73E1FD53" w14:textId="3FC03E9B" w:rsidR="00CE709D" w:rsidRDefault="00CE709D" w:rsidP="00CE709D">
      <w:pPr>
        <w:spacing w:after="0" w:line="360" w:lineRule="auto"/>
        <w:rPr>
          <w:rFonts w:cstheme="minorHAnsi"/>
          <w:sz w:val="24"/>
          <w:szCs w:val="24"/>
        </w:rPr>
      </w:pPr>
    </w:p>
    <w:p w14:paraId="4D2E980D" w14:textId="0F8BF91A" w:rsidR="00CE709D" w:rsidRDefault="00CE709D" w:rsidP="00CE709D">
      <w:pPr>
        <w:spacing w:after="0" w:line="360" w:lineRule="auto"/>
        <w:rPr>
          <w:rFonts w:cstheme="minorHAnsi"/>
          <w:sz w:val="24"/>
          <w:szCs w:val="24"/>
        </w:rPr>
      </w:pPr>
    </w:p>
    <w:p w14:paraId="07E00DC6" w14:textId="397D28AA" w:rsidR="00CE709D" w:rsidRDefault="00CE709D" w:rsidP="00CE709D">
      <w:pPr>
        <w:spacing w:after="0" w:line="360" w:lineRule="auto"/>
        <w:rPr>
          <w:rFonts w:cstheme="minorHAnsi"/>
          <w:sz w:val="24"/>
          <w:szCs w:val="24"/>
        </w:rPr>
      </w:pPr>
    </w:p>
    <w:p w14:paraId="118DE364" w14:textId="0B5940CF" w:rsidR="00CE709D" w:rsidRDefault="00CE709D" w:rsidP="00CE709D">
      <w:pPr>
        <w:spacing w:after="0" w:line="360" w:lineRule="auto"/>
        <w:rPr>
          <w:rFonts w:cstheme="minorHAnsi"/>
          <w:sz w:val="24"/>
          <w:szCs w:val="24"/>
        </w:rPr>
      </w:pPr>
    </w:p>
    <w:p w14:paraId="7A17F1A1" w14:textId="039DA2AE" w:rsidR="00CE709D" w:rsidRDefault="00CE709D" w:rsidP="00CE709D">
      <w:pPr>
        <w:spacing w:after="0" w:line="360" w:lineRule="auto"/>
        <w:rPr>
          <w:rFonts w:cstheme="minorHAnsi"/>
          <w:sz w:val="24"/>
          <w:szCs w:val="24"/>
        </w:rPr>
      </w:pPr>
    </w:p>
    <w:p w14:paraId="5176A3FC" w14:textId="4F7DCBEB" w:rsidR="00CE709D" w:rsidRDefault="00CE709D" w:rsidP="00CE709D">
      <w:pPr>
        <w:spacing w:after="0" w:line="360" w:lineRule="auto"/>
        <w:rPr>
          <w:rFonts w:cstheme="minorHAnsi"/>
          <w:sz w:val="24"/>
          <w:szCs w:val="24"/>
        </w:rPr>
      </w:pPr>
    </w:p>
    <w:p w14:paraId="2804DA41" w14:textId="5D35A7F5" w:rsidR="00CE709D" w:rsidRDefault="00CE709D" w:rsidP="00CE709D">
      <w:pPr>
        <w:spacing w:after="0" w:line="360" w:lineRule="auto"/>
        <w:rPr>
          <w:rFonts w:cstheme="minorHAnsi"/>
          <w:sz w:val="24"/>
          <w:szCs w:val="24"/>
        </w:rPr>
      </w:pPr>
    </w:p>
    <w:p w14:paraId="6E79529E" w14:textId="3F6377D3" w:rsidR="00CE709D" w:rsidRDefault="00CE709D" w:rsidP="00CE709D">
      <w:pPr>
        <w:spacing w:after="0" w:line="360" w:lineRule="auto"/>
        <w:rPr>
          <w:rFonts w:cstheme="minorHAnsi"/>
          <w:sz w:val="24"/>
          <w:szCs w:val="24"/>
        </w:rPr>
      </w:pPr>
    </w:p>
    <w:p w14:paraId="65F8C061" w14:textId="12F92434" w:rsidR="00CE709D" w:rsidRDefault="00CE709D" w:rsidP="00CE709D">
      <w:pPr>
        <w:spacing w:after="0" w:line="360" w:lineRule="auto"/>
        <w:rPr>
          <w:rFonts w:cstheme="minorHAnsi"/>
          <w:sz w:val="24"/>
          <w:szCs w:val="24"/>
        </w:rPr>
      </w:pPr>
    </w:p>
    <w:p w14:paraId="7AEEA5FF" w14:textId="30630FF0" w:rsidR="00CE709D" w:rsidRDefault="00CE709D" w:rsidP="00CE709D">
      <w:pPr>
        <w:spacing w:after="0" w:line="360" w:lineRule="auto"/>
        <w:rPr>
          <w:rFonts w:cstheme="minorHAnsi"/>
          <w:sz w:val="24"/>
          <w:szCs w:val="24"/>
        </w:rPr>
      </w:pPr>
    </w:p>
    <w:p w14:paraId="63673E08" w14:textId="0AC39C90" w:rsidR="00CE709D" w:rsidRDefault="00CE709D" w:rsidP="00CE709D">
      <w:pPr>
        <w:spacing w:after="0" w:line="360" w:lineRule="auto"/>
        <w:rPr>
          <w:rFonts w:cstheme="minorHAnsi"/>
          <w:sz w:val="24"/>
          <w:szCs w:val="24"/>
        </w:rPr>
      </w:pPr>
    </w:p>
    <w:p w14:paraId="0D5A0A1F" w14:textId="5242F784" w:rsidR="00CE709D" w:rsidRDefault="00CE709D" w:rsidP="00CE709D">
      <w:pPr>
        <w:spacing w:after="0" w:line="360" w:lineRule="auto"/>
        <w:rPr>
          <w:rFonts w:cstheme="minorHAnsi"/>
          <w:sz w:val="24"/>
          <w:szCs w:val="24"/>
        </w:rPr>
      </w:pPr>
    </w:p>
    <w:p w14:paraId="6E1E5BE4" w14:textId="17060363" w:rsidR="00CE709D" w:rsidRPr="00CE709D" w:rsidRDefault="00CE709D" w:rsidP="00CE709D">
      <w:pPr>
        <w:pStyle w:val="Heading1"/>
        <w:tabs>
          <w:tab w:val="left" w:pos="900"/>
        </w:tabs>
        <w:spacing w:before="0" w:line="360" w:lineRule="auto"/>
        <w:rPr>
          <w:rFonts w:asciiTheme="minorHAnsi" w:hAnsiTheme="minorHAnsi" w:cstheme="minorHAnsi"/>
          <w:b/>
          <w:bCs/>
          <w:noProof/>
          <w:color w:val="000000" w:themeColor="text1"/>
          <w:sz w:val="24"/>
          <w:szCs w:val="24"/>
        </w:rPr>
      </w:pPr>
      <w:r w:rsidRPr="00CE709D">
        <w:rPr>
          <w:rFonts w:asciiTheme="minorHAnsi" w:hAnsiTheme="minorHAnsi" w:cstheme="minorHAnsi"/>
          <w:b/>
          <w:bCs/>
          <w:noProof/>
          <w:color w:val="000000" w:themeColor="text1"/>
          <w:sz w:val="24"/>
          <w:szCs w:val="24"/>
        </w:rPr>
        <w:lastRenderedPageBreak/>
        <w:t>Appendix D – Concurrency</w:t>
      </w:r>
    </w:p>
    <w:p w14:paraId="5CBCA23D" w14:textId="77777777" w:rsidR="00CE709D" w:rsidRDefault="00CE709D" w:rsidP="00CE709D">
      <w:pPr>
        <w:spacing w:after="0" w:line="360" w:lineRule="auto"/>
        <w:rPr>
          <w:rFonts w:cstheme="minorHAnsi"/>
          <w:sz w:val="24"/>
          <w:szCs w:val="24"/>
        </w:rPr>
      </w:pPr>
    </w:p>
    <w:p w14:paraId="3930D257" w14:textId="77777777" w:rsidR="00CE709D" w:rsidRPr="00D42977" w:rsidRDefault="00CE709D" w:rsidP="00CE709D">
      <w:pPr>
        <w:tabs>
          <w:tab w:val="left" w:pos="720"/>
        </w:tabs>
        <w:spacing w:after="0" w:line="360" w:lineRule="auto"/>
        <w:jc w:val="both"/>
        <w:rPr>
          <w:rFonts w:cstheme="minorHAnsi"/>
          <w:b/>
          <w:bCs/>
          <w:sz w:val="24"/>
          <w:szCs w:val="24"/>
        </w:rPr>
      </w:pPr>
      <w:r w:rsidRPr="00D42977">
        <w:rPr>
          <w:rFonts w:cstheme="minorHAnsi"/>
          <w:b/>
          <w:bCs/>
          <w:sz w:val="24"/>
          <w:szCs w:val="24"/>
        </w:rPr>
        <w:t xml:space="preserve">Moderator deleting someone’s post for abusing platform rules while the solver is answering that post, leaving the solver’s solution “hanging up in the air” as there is no post to associate it with </w:t>
      </w:r>
    </w:p>
    <w:p w14:paraId="21021326" w14:textId="77777777" w:rsidR="00CE709D" w:rsidRDefault="00CE709D" w:rsidP="00CE709D">
      <w:pPr>
        <w:tabs>
          <w:tab w:val="left" w:pos="720"/>
        </w:tabs>
        <w:spacing w:after="0" w:line="360" w:lineRule="auto"/>
        <w:jc w:val="both"/>
        <w:rPr>
          <w:rFonts w:cstheme="minorHAnsi"/>
          <w:sz w:val="24"/>
          <w:szCs w:val="24"/>
        </w:rPr>
      </w:pPr>
      <w:r w:rsidRPr="00D42977">
        <w:rPr>
          <w:rFonts w:cstheme="minorHAnsi"/>
          <w:sz w:val="24"/>
          <w:szCs w:val="24"/>
        </w:rPr>
        <w:tab/>
        <w:t>The solution for this problem is be the same solution we use for the problem where poster deletes a post that is being answered at the same time, as the logic behind it is the same, just the user who is deleting the post is different (poster vs moderator).</w:t>
      </w:r>
    </w:p>
    <w:p w14:paraId="67A54D7A" w14:textId="77777777" w:rsidR="00CE709D" w:rsidRPr="00D42977" w:rsidRDefault="00CE709D" w:rsidP="00CE709D">
      <w:pPr>
        <w:tabs>
          <w:tab w:val="left" w:pos="720"/>
        </w:tabs>
        <w:spacing w:after="0" w:line="360" w:lineRule="auto"/>
        <w:jc w:val="both"/>
        <w:rPr>
          <w:rFonts w:cstheme="minorHAnsi"/>
          <w:sz w:val="24"/>
          <w:szCs w:val="24"/>
        </w:rPr>
      </w:pPr>
    </w:p>
    <w:p w14:paraId="4B9A35C2" w14:textId="77777777" w:rsidR="00CE709D" w:rsidRPr="00D42977" w:rsidRDefault="00CE709D" w:rsidP="00CE709D">
      <w:pPr>
        <w:tabs>
          <w:tab w:val="left" w:pos="720"/>
        </w:tabs>
        <w:spacing w:after="0" w:line="360" w:lineRule="auto"/>
        <w:jc w:val="both"/>
        <w:rPr>
          <w:rFonts w:cstheme="minorHAnsi"/>
          <w:b/>
          <w:bCs/>
          <w:sz w:val="24"/>
          <w:szCs w:val="24"/>
        </w:rPr>
      </w:pPr>
      <w:r w:rsidRPr="00D42977">
        <w:rPr>
          <w:rFonts w:cstheme="minorHAnsi"/>
          <w:b/>
          <w:bCs/>
          <w:sz w:val="24"/>
          <w:szCs w:val="24"/>
        </w:rPr>
        <w:t>Moderator banning a user while some poster is confirming an answer and paying for a solution which was posted by the banned user, leaving the poster’s payment “hanging up in the air” as there is no solution to associate it with</w:t>
      </w:r>
    </w:p>
    <w:p w14:paraId="760D37A7" w14:textId="77777777" w:rsidR="00CE709D" w:rsidRPr="00D42977" w:rsidRDefault="00CE709D" w:rsidP="00CE709D">
      <w:pPr>
        <w:tabs>
          <w:tab w:val="left" w:pos="720"/>
        </w:tabs>
        <w:spacing w:after="0" w:line="360" w:lineRule="auto"/>
        <w:jc w:val="both"/>
        <w:rPr>
          <w:rFonts w:cstheme="minorHAnsi"/>
          <w:sz w:val="24"/>
          <w:szCs w:val="24"/>
        </w:rPr>
      </w:pPr>
      <w:r w:rsidRPr="00D42977">
        <w:rPr>
          <w:rFonts w:cstheme="minorHAnsi"/>
          <w:sz w:val="24"/>
          <w:szCs w:val="24"/>
        </w:rPr>
        <w:tab/>
        <w:t xml:space="preserve">The solution for this problem could be the same solution we use for the problem where the solver is deleting him solution, as the logic behind it is the same, just that in this case, the solution is not deleted, but the solver is banned by a moderator, which means none of his assignments or solutions can be used. </w:t>
      </w:r>
    </w:p>
    <w:p w14:paraId="7BBEFC99" w14:textId="12E2CE13" w:rsidR="00722DE3" w:rsidRDefault="00CE709D" w:rsidP="00C15196">
      <w:pPr>
        <w:spacing w:after="0" w:line="360" w:lineRule="auto"/>
        <w:rPr>
          <w:rFonts w:cstheme="minorHAnsi"/>
          <w:sz w:val="24"/>
          <w:szCs w:val="24"/>
        </w:rPr>
      </w:pPr>
      <w:r w:rsidRPr="00D42977">
        <w:rPr>
          <w:rFonts w:cstheme="minorHAnsi"/>
          <w:sz w:val="24"/>
          <w:szCs w:val="24"/>
        </w:rPr>
        <w:tab/>
        <w:t>Unfortunately, we have not found the time to implement a feature which would enable the moderator to ban users.</w:t>
      </w:r>
    </w:p>
    <w:p w14:paraId="2845EFA7" w14:textId="77777777" w:rsidR="00722DE3" w:rsidRPr="00CE709D" w:rsidRDefault="00722DE3" w:rsidP="00CE709D">
      <w:pPr>
        <w:spacing w:after="0" w:line="360" w:lineRule="auto"/>
        <w:rPr>
          <w:rFonts w:cstheme="minorHAnsi"/>
          <w:sz w:val="24"/>
          <w:szCs w:val="24"/>
        </w:rPr>
      </w:pPr>
    </w:p>
    <w:p w14:paraId="2671F09C" w14:textId="7C284F89" w:rsidR="00114B3B" w:rsidRDefault="00114B3B" w:rsidP="00114B3B"/>
    <w:p w14:paraId="318023D2" w14:textId="1BEAFC3E" w:rsidR="00114B3B" w:rsidRDefault="00114B3B" w:rsidP="00472504">
      <w:pPr>
        <w:ind w:left="-1260"/>
      </w:pPr>
    </w:p>
    <w:p w14:paraId="20DB9EE8" w14:textId="77777777" w:rsidR="00114B3B" w:rsidRPr="00472504" w:rsidRDefault="00114B3B" w:rsidP="00114B3B"/>
    <w:sectPr w:rsidR="00114B3B" w:rsidRPr="00472504" w:rsidSect="00114B3B">
      <w:footerReference w:type="default" r:id="rId4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D403B" w14:textId="77777777" w:rsidR="00FF34AD" w:rsidRDefault="00FF34AD" w:rsidP="00DD31C4">
      <w:pPr>
        <w:spacing w:after="0" w:line="240" w:lineRule="auto"/>
      </w:pPr>
      <w:r>
        <w:separator/>
      </w:r>
    </w:p>
  </w:endnote>
  <w:endnote w:type="continuationSeparator" w:id="0">
    <w:p w14:paraId="7543B4AC" w14:textId="77777777" w:rsidR="00FF34AD" w:rsidRDefault="00FF34AD" w:rsidP="00DD31C4">
      <w:pPr>
        <w:spacing w:after="0" w:line="240" w:lineRule="auto"/>
      </w:pPr>
      <w:r>
        <w:continuationSeparator/>
      </w:r>
    </w:p>
  </w:endnote>
  <w:endnote w:type="continuationNotice" w:id="1">
    <w:p w14:paraId="10381B85" w14:textId="77777777" w:rsidR="00FF34AD" w:rsidRDefault="00FF34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77777777" w:rsidR="00BD074E" w:rsidRPr="00DD31C4" w:rsidRDefault="00BD074E"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960871"/>
      <w:docPartObj>
        <w:docPartGallery w:val="Page Numbers (Bottom of Page)"/>
        <w:docPartUnique/>
      </w:docPartObj>
    </w:sdtPr>
    <w:sdtEndPr>
      <w:rPr>
        <w:noProof/>
      </w:rPr>
    </w:sdtEndPr>
    <w:sdtContent>
      <w:p w14:paraId="68FDB03E" w14:textId="4A390055" w:rsidR="00BD074E" w:rsidRDefault="00BD07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D076B" w14:textId="77777777" w:rsidR="00BD074E" w:rsidRPr="00DD31C4" w:rsidRDefault="00BD074E" w:rsidP="00DD31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626374"/>
      <w:docPartObj>
        <w:docPartGallery w:val="Page Numbers (Bottom of Page)"/>
        <w:docPartUnique/>
      </w:docPartObj>
    </w:sdtPr>
    <w:sdtEndPr>
      <w:rPr>
        <w:noProof/>
      </w:rPr>
    </w:sdtEndPr>
    <w:sdtContent>
      <w:p w14:paraId="2E36D5E6" w14:textId="2D704318" w:rsidR="00BD074E" w:rsidRDefault="00BD07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2C4671" w14:textId="77777777" w:rsidR="00BD074E" w:rsidRPr="00DD31C4" w:rsidRDefault="00BD074E" w:rsidP="00DD31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9683564"/>
      <w:docPartObj>
        <w:docPartGallery w:val="Page Numbers (Bottom of Page)"/>
        <w:docPartUnique/>
      </w:docPartObj>
    </w:sdtPr>
    <w:sdtEndPr>
      <w:rPr>
        <w:noProof/>
      </w:rPr>
    </w:sdtEndPr>
    <w:sdtContent>
      <w:p w14:paraId="28901E72" w14:textId="078FF25C" w:rsidR="00BD074E" w:rsidRDefault="00BD07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A2006" w14:textId="77777777" w:rsidR="00BD074E" w:rsidRPr="00DD31C4" w:rsidRDefault="00BD074E"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37948" w14:textId="77777777" w:rsidR="00FF34AD" w:rsidRDefault="00FF34AD" w:rsidP="00DD31C4">
      <w:pPr>
        <w:spacing w:after="0" w:line="240" w:lineRule="auto"/>
      </w:pPr>
      <w:r>
        <w:separator/>
      </w:r>
    </w:p>
  </w:footnote>
  <w:footnote w:type="continuationSeparator" w:id="0">
    <w:p w14:paraId="481BCC26" w14:textId="77777777" w:rsidR="00FF34AD" w:rsidRDefault="00FF34AD" w:rsidP="00DD31C4">
      <w:pPr>
        <w:spacing w:after="0" w:line="240" w:lineRule="auto"/>
      </w:pPr>
      <w:r>
        <w:continuationSeparator/>
      </w:r>
    </w:p>
  </w:footnote>
  <w:footnote w:type="continuationNotice" w:id="1">
    <w:p w14:paraId="0B4652D9" w14:textId="77777777" w:rsidR="00FF34AD" w:rsidRDefault="00FF34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E603B9D"/>
    <w:multiLevelType w:val="multilevel"/>
    <w:tmpl w:val="8D7E8FDA"/>
    <w:lvl w:ilvl="0">
      <w:start w:val="1"/>
      <w:numFmt w:val="decimal"/>
      <w:lvlText w:val="%1."/>
      <w:lvlJc w:val="left"/>
      <w:pPr>
        <w:ind w:left="360" w:hanging="360"/>
      </w:pPr>
    </w:lvl>
    <w:lvl w:ilvl="1">
      <w:start w:val="1"/>
      <w:numFmt w:val="decimal"/>
      <w:lvlText w:val="%1.%2."/>
      <w:lvlJc w:val="left"/>
      <w:pPr>
        <w:ind w:left="792" w:hanging="432"/>
      </w:pPr>
      <w:rPr>
        <w:b/>
        <w:bCs/>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20B1D8B"/>
    <w:multiLevelType w:val="hybridMultilevel"/>
    <w:tmpl w:val="2CD2FD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7D5031F8"/>
    <w:multiLevelType w:val="multilevel"/>
    <w:tmpl w:val="4E7C4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7"/>
  </w:num>
  <w:num w:numId="4">
    <w:abstractNumId w:val="11"/>
  </w:num>
  <w:num w:numId="5">
    <w:abstractNumId w:val="3"/>
  </w:num>
  <w:num w:numId="6">
    <w:abstractNumId w:val="4"/>
  </w:num>
  <w:num w:numId="7">
    <w:abstractNumId w:val="8"/>
  </w:num>
  <w:num w:numId="8">
    <w:abstractNumId w:val="10"/>
  </w:num>
  <w:num w:numId="9">
    <w:abstractNumId w:val="9"/>
  </w:num>
  <w:num w:numId="10">
    <w:abstractNumId w:val="1"/>
  </w:num>
  <w:num w:numId="11">
    <w:abstractNumId w:val="0"/>
  </w:num>
  <w:num w:numId="12">
    <w:abstractNumId w:val="12"/>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078F"/>
    <w:rsid w:val="00001978"/>
    <w:rsid w:val="00001DBF"/>
    <w:rsid w:val="00004AF1"/>
    <w:rsid w:val="000055A2"/>
    <w:rsid w:val="00005ECD"/>
    <w:rsid w:val="000111AB"/>
    <w:rsid w:val="0001386E"/>
    <w:rsid w:val="00013982"/>
    <w:rsid w:val="00014E89"/>
    <w:rsid w:val="00015929"/>
    <w:rsid w:val="00016881"/>
    <w:rsid w:val="00017241"/>
    <w:rsid w:val="00023C30"/>
    <w:rsid w:val="00024DF5"/>
    <w:rsid w:val="000252EB"/>
    <w:rsid w:val="00026BD8"/>
    <w:rsid w:val="0002785E"/>
    <w:rsid w:val="000303AB"/>
    <w:rsid w:val="00030448"/>
    <w:rsid w:val="00030769"/>
    <w:rsid w:val="0004230D"/>
    <w:rsid w:val="000455A0"/>
    <w:rsid w:val="00046279"/>
    <w:rsid w:val="000502B3"/>
    <w:rsid w:val="000555AA"/>
    <w:rsid w:val="0005624F"/>
    <w:rsid w:val="00056386"/>
    <w:rsid w:val="000610AE"/>
    <w:rsid w:val="00061A3E"/>
    <w:rsid w:val="000649F2"/>
    <w:rsid w:val="00065350"/>
    <w:rsid w:val="000677EC"/>
    <w:rsid w:val="000677ED"/>
    <w:rsid w:val="000714CF"/>
    <w:rsid w:val="00071911"/>
    <w:rsid w:val="00074B4B"/>
    <w:rsid w:val="00075271"/>
    <w:rsid w:val="00075CF6"/>
    <w:rsid w:val="000761F5"/>
    <w:rsid w:val="00077579"/>
    <w:rsid w:val="00083576"/>
    <w:rsid w:val="0008576A"/>
    <w:rsid w:val="00085DDD"/>
    <w:rsid w:val="00086FF7"/>
    <w:rsid w:val="00090B1E"/>
    <w:rsid w:val="00093626"/>
    <w:rsid w:val="00094354"/>
    <w:rsid w:val="000956B4"/>
    <w:rsid w:val="00096510"/>
    <w:rsid w:val="000A0908"/>
    <w:rsid w:val="000A2A8A"/>
    <w:rsid w:val="000A3572"/>
    <w:rsid w:val="000A38DD"/>
    <w:rsid w:val="000A5C56"/>
    <w:rsid w:val="000A6950"/>
    <w:rsid w:val="000B10C4"/>
    <w:rsid w:val="000B2EC0"/>
    <w:rsid w:val="000B2F17"/>
    <w:rsid w:val="000B40DA"/>
    <w:rsid w:val="000B5CE7"/>
    <w:rsid w:val="000C1C63"/>
    <w:rsid w:val="000C4923"/>
    <w:rsid w:val="000C529E"/>
    <w:rsid w:val="000C6745"/>
    <w:rsid w:val="000D152D"/>
    <w:rsid w:val="000E13ED"/>
    <w:rsid w:val="000F14FF"/>
    <w:rsid w:val="000F17BB"/>
    <w:rsid w:val="000F17E4"/>
    <w:rsid w:val="000F26EC"/>
    <w:rsid w:val="000F4537"/>
    <w:rsid w:val="000F4547"/>
    <w:rsid w:val="000F537A"/>
    <w:rsid w:val="000F624A"/>
    <w:rsid w:val="001000D6"/>
    <w:rsid w:val="001024B0"/>
    <w:rsid w:val="00105E71"/>
    <w:rsid w:val="00110AC8"/>
    <w:rsid w:val="001134E3"/>
    <w:rsid w:val="0011451E"/>
    <w:rsid w:val="00114B3B"/>
    <w:rsid w:val="00120A7E"/>
    <w:rsid w:val="001218DE"/>
    <w:rsid w:val="0012232C"/>
    <w:rsid w:val="001229DF"/>
    <w:rsid w:val="00127057"/>
    <w:rsid w:val="00127180"/>
    <w:rsid w:val="00127DB3"/>
    <w:rsid w:val="001325C4"/>
    <w:rsid w:val="00135795"/>
    <w:rsid w:val="0014268A"/>
    <w:rsid w:val="00142CBC"/>
    <w:rsid w:val="001467C9"/>
    <w:rsid w:val="0014706E"/>
    <w:rsid w:val="00147B96"/>
    <w:rsid w:val="001501A1"/>
    <w:rsid w:val="001527BF"/>
    <w:rsid w:val="00152C62"/>
    <w:rsid w:val="00155AC3"/>
    <w:rsid w:val="001718B2"/>
    <w:rsid w:val="00171BC5"/>
    <w:rsid w:val="0017425F"/>
    <w:rsid w:val="0017504E"/>
    <w:rsid w:val="001836B8"/>
    <w:rsid w:val="00184C6D"/>
    <w:rsid w:val="00191376"/>
    <w:rsid w:val="001973DB"/>
    <w:rsid w:val="001A023D"/>
    <w:rsid w:val="001A0A6F"/>
    <w:rsid w:val="001A2BB3"/>
    <w:rsid w:val="001A31CE"/>
    <w:rsid w:val="001A38B5"/>
    <w:rsid w:val="001A5EDC"/>
    <w:rsid w:val="001A7254"/>
    <w:rsid w:val="001A766A"/>
    <w:rsid w:val="001A7FD9"/>
    <w:rsid w:val="001B1F3D"/>
    <w:rsid w:val="001B390B"/>
    <w:rsid w:val="001B4839"/>
    <w:rsid w:val="001C15BF"/>
    <w:rsid w:val="001C2D41"/>
    <w:rsid w:val="001C663C"/>
    <w:rsid w:val="001C6FBD"/>
    <w:rsid w:val="001C70AB"/>
    <w:rsid w:val="001D0CFE"/>
    <w:rsid w:val="001D309A"/>
    <w:rsid w:val="001D4134"/>
    <w:rsid w:val="001E248E"/>
    <w:rsid w:val="001E2B92"/>
    <w:rsid w:val="001E7CDA"/>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8F2"/>
    <w:rsid w:val="00240AE6"/>
    <w:rsid w:val="002436C0"/>
    <w:rsid w:val="0024378F"/>
    <w:rsid w:val="00245EB3"/>
    <w:rsid w:val="00246B58"/>
    <w:rsid w:val="00246C8A"/>
    <w:rsid w:val="00247DA5"/>
    <w:rsid w:val="00251811"/>
    <w:rsid w:val="00254D71"/>
    <w:rsid w:val="002603ED"/>
    <w:rsid w:val="00261124"/>
    <w:rsid w:val="00261A95"/>
    <w:rsid w:val="0026283D"/>
    <w:rsid w:val="00265476"/>
    <w:rsid w:val="00271436"/>
    <w:rsid w:val="002727AA"/>
    <w:rsid w:val="00272EF6"/>
    <w:rsid w:val="00275646"/>
    <w:rsid w:val="00276B92"/>
    <w:rsid w:val="00277571"/>
    <w:rsid w:val="0028163D"/>
    <w:rsid w:val="002816F0"/>
    <w:rsid w:val="00281A06"/>
    <w:rsid w:val="00282F3C"/>
    <w:rsid w:val="0028470A"/>
    <w:rsid w:val="002847B0"/>
    <w:rsid w:val="00291227"/>
    <w:rsid w:val="00293BB2"/>
    <w:rsid w:val="002A1326"/>
    <w:rsid w:val="002A2779"/>
    <w:rsid w:val="002A41C9"/>
    <w:rsid w:val="002A4C02"/>
    <w:rsid w:val="002A5336"/>
    <w:rsid w:val="002A680C"/>
    <w:rsid w:val="002A6D67"/>
    <w:rsid w:val="002A74C9"/>
    <w:rsid w:val="002B09D3"/>
    <w:rsid w:val="002B18D4"/>
    <w:rsid w:val="002B584C"/>
    <w:rsid w:val="002B705F"/>
    <w:rsid w:val="002B7C4E"/>
    <w:rsid w:val="002C1262"/>
    <w:rsid w:val="002C6BBE"/>
    <w:rsid w:val="002C7639"/>
    <w:rsid w:val="002D0F88"/>
    <w:rsid w:val="002D2689"/>
    <w:rsid w:val="002D3C4C"/>
    <w:rsid w:val="002D581E"/>
    <w:rsid w:val="002D64CE"/>
    <w:rsid w:val="002D7FF2"/>
    <w:rsid w:val="002E0724"/>
    <w:rsid w:val="002E2844"/>
    <w:rsid w:val="002E490F"/>
    <w:rsid w:val="002F02B3"/>
    <w:rsid w:val="00302C61"/>
    <w:rsid w:val="003074CB"/>
    <w:rsid w:val="0031436A"/>
    <w:rsid w:val="00316918"/>
    <w:rsid w:val="00317312"/>
    <w:rsid w:val="003179D2"/>
    <w:rsid w:val="0032556E"/>
    <w:rsid w:val="003278A2"/>
    <w:rsid w:val="00332038"/>
    <w:rsid w:val="003333A3"/>
    <w:rsid w:val="00340E96"/>
    <w:rsid w:val="003424AA"/>
    <w:rsid w:val="0034265D"/>
    <w:rsid w:val="003459DB"/>
    <w:rsid w:val="00347AEA"/>
    <w:rsid w:val="00350C54"/>
    <w:rsid w:val="00352062"/>
    <w:rsid w:val="00352304"/>
    <w:rsid w:val="00352A7A"/>
    <w:rsid w:val="003551C4"/>
    <w:rsid w:val="00362202"/>
    <w:rsid w:val="00362966"/>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1B4A"/>
    <w:rsid w:val="003A218E"/>
    <w:rsid w:val="003A38BF"/>
    <w:rsid w:val="003A458B"/>
    <w:rsid w:val="003A7056"/>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E1D13"/>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028E2"/>
    <w:rsid w:val="00407405"/>
    <w:rsid w:val="004154BB"/>
    <w:rsid w:val="004165C9"/>
    <w:rsid w:val="0041747B"/>
    <w:rsid w:val="0042170A"/>
    <w:rsid w:val="00421FDA"/>
    <w:rsid w:val="00422F89"/>
    <w:rsid w:val="004231B9"/>
    <w:rsid w:val="004309CF"/>
    <w:rsid w:val="00430CD1"/>
    <w:rsid w:val="00431EB6"/>
    <w:rsid w:val="0043282A"/>
    <w:rsid w:val="00433DA6"/>
    <w:rsid w:val="004363CF"/>
    <w:rsid w:val="0043772E"/>
    <w:rsid w:val="00441383"/>
    <w:rsid w:val="00444B76"/>
    <w:rsid w:val="004450AE"/>
    <w:rsid w:val="004501B0"/>
    <w:rsid w:val="004505E0"/>
    <w:rsid w:val="0045089E"/>
    <w:rsid w:val="004523FF"/>
    <w:rsid w:val="00453A87"/>
    <w:rsid w:val="0045645C"/>
    <w:rsid w:val="00466286"/>
    <w:rsid w:val="0047126E"/>
    <w:rsid w:val="004712D1"/>
    <w:rsid w:val="00472504"/>
    <w:rsid w:val="004742DF"/>
    <w:rsid w:val="00474B8E"/>
    <w:rsid w:val="00475AC7"/>
    <w:rsid w:val="00477D66"/>
    <w:rsid w:val="00481BFF"/>
    <w:rsid w:val="00483B35"/>
    <w:rsid w:val="00483C18"/>
    <w:rsid w:val="0049147C"/>
    <w:rsid w:val="00491ECB"/>
    <w:rsid w:val="00493168"/>
    <w:rsid w:val="0049689B"/>
    <w:rsid w:val="004973C3"/>
    <w:rsid w:val="00497638"/>
    <w:rsid w:val="00497DA5"/>
    <w:rsid w:val="004A26B2"/>
    <w:rsid w:val="004A5650"/>
    <w:rsid w:val="004B0F33"/>
    <w:rsid w:val="004B1183"/>
    <w:rsid w:val="004B2751"/>
    <w:rsid w:val="004B29E7"/>
    <w:rsid w:val="004B2AB2"/>
    <w:rsid w:val="004B4706"/>
    <w:rsid w:val="004B5A72"/>
    <w:rsid w:val="004C4C6C"/>
    <w:rsid w:val="004C5F52"/>
    <w:rsid w:val="004C62C5"/>
    <w:rsid w:val="004C7974"/>
    <w:rsid w:val="004D1C17"/>
    <w:rsid w:val="004D329B"/>
    <w:rsid w:val="004D67C0"/>
    <w:rsid w:val="004E0E3C"/>
    <w:rsid w:val="004E3B09"/>
    <w:rsid w:val="004E4FE0"/>
    <w:rsid w:val="004E5DD1"/>
    <w:rsid w:val="004E70B9"/>
    <w:rsid w:val="004E717F"/>
    <w:rsid w:val="004F103E"/>
    <w:rsid w:val="004F304B"/>
    <w:rsid w:val="004F44A0"/>
    <w:rsid w:val="004F723C"/>
    <w:rsid w:val="00500272"/>
    <w:rsid w:val="00503990"/>
    <w:rsid w:val="0050499D"/>
    <w:rsid w:val="00515900"/>
    <w:rsid w:val="005172DC"/>
    <w:rsid w:val="00517447"/>
    <w:rsid w:val="00520BB0"/>
    <w:rsid w:val="00521672"/>
    <w:rsid w:val="00521A51"/>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77930"/>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A6C26"/>
    <w:rsid w:val="005B32C6"/>
    <w:rsid w:val="005B37A2"/>
    <w:rsid w:val="005B37FB"/>
    <w:rsid w:val="005B66A7"/>
    <w:rsid w:val="005C08C5"/>
    <w:rsid w:val="005C60F7"/>
    <w:rsid w:val="005C790C"/>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0DAA"/>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27858"/>
    <w:rsid w:val="00630D9D"/>
    <w:rsid w:val="0063108B"/>
    <w:rsid w:val="00632A0E"/>
    <w:rsid w:val="00635022"/>
    <w:rsid w:val="006356FE"/>
    <w:rsid w:val="0064332B"/>
    <w:rsid w:val="00643B77"/>
    <w:rsid w:val="0065479E"/>
    <w:rsid w:val="00656123"/>
    <w:rsid w:val="0066207E"/>
    <w:rsid w:val="0066362B"/>
    <w:rsid w:val="00663F71"/>
    <w:rsid w:val="00664B24"/>
    <w:rsid w:val="00667046"/>
    <w:rsid w:val="00667CC0"/>
    <w:rsid w:val="00676A74"/>
    <w:rsid w:val="00677B6A"/>
    <w:rsid w:val="006813BE"/>
    <w:rsid w:val="006821FD"/>
    <w:rsid w:val="00683482"/>
    <w:rsid w:val="00687310"/>
    <w:rsid w:val="00694B9A"/>
    <w:rsid w:val="00696841"/>
    <w:rsid w:val="006971F9"/>
    <w:rsid w:val="006A001F"/>
    <w:rsid w:val="006A38B4"/>
    <w:rsid w:val="006B0BDD"/>
    <w:rsid w:val="006B0DED"/>
    <w:rsid w:val="006B129F"/>
    <w:rsid w:val="006B307A"/>
    <w:rsid w:val="006B3AE1"/>
    <w:rsid w:val="006B5461"/>
    <w:rsid w:val="006B62EA"/>
    <w:rsid w:val="006B6FCD"/>
    <w:rsid w:val="006C1BFD"/>
    <w:rsid w:val="006C1C14"/>
    <w:rsid w:val="006C77FD"/>
    <w:rsid w:val="006D27B5"/>
    <w:rsid w:val="006D5CB8"/>
    <w:rsid w:val="006D774B"/>
    <w:rsid w:val="006E214B"/>
    <w:rsid w:val="006E3D07"/>
    <w:rsid w:val="006E734B"/>
    <w:rsid w:val="006F07B9"/>
    <w:rsid w:val="006F240B"/>
    <w:rsid w:val="006F7777"/>
    <w:rsid w:val="006F7854"/>
    <w:rsid w:val="0070038E"/>
    <w:rsid w:val="00702664"/>
    <w:rsid w:val="007049AC"/>
    <w:rsid w:val="0070636B"/>
    <w:rsid w:val="00706FC6"/>
    <w:rsid w:val="00707543"/>
    <w:rsid w:val="007075CA"/>
    <w:rsid w:val="00707B54"/>
    <w:rsid w:val="00710C28"/>
    <w:rsid w:val="007118D1"/>
    <w:rsid w:val="007121AD"/>
    <w:rsid w:val="00715A58"/>
    <w:rsid w:val="00721863"/>
    <w:rsid w:val="007223E2"/>
    <w:rsid w:val="00722648"/>
    <w:rsid w:val="00722DE3"/>
    <w:rsid w:val="00723CC3"/>
    <w:rsid w:val="00726785"/>
    <w:rsid w:val="00727195"/>
    <w:rsid w:val="0072768D"/>
    <w:rsid w:val="00731430"/>
    <w:rsid w:val="00732B61"/>
    <w:rsid w:val="00732FD6"/>
    <w:rsid w:val="0073431A"/>
    <w:rsid w:val="00737618"/>
    <w:rsid w:val="00740279"/>
    <w:rsid w:val="00742F10"/>
    <w:rsid w:val="007504DD"/>
    <w:rsid w:val="0075323D"/>
    <w:rsid w:val="0075629E"/>
    <w:rsid w:val="00760B19"/>
    <w:rsid w:val="00762DFC"/>
    <w:rsid w:val="00764B42"/>
    <w:rsid w:val="0076634F"/>
    <w:rsid w:val="00767BAF"/>
    <w:rsid w:val="007707A3"/>
    <w:rsid w:val="007715B5"/>
    <w:rsid w:val="007715BC"/>
    <w:rsid w:val="00771672"/>
    <w:rsid w:val="00774B33"/>
    <w:rsid w:val="0078071D"/>
    <w:rsid w:val="007823D0"/>
    <w:rsid w:val="007827A5"/>
    <w:rsid w:val="00783B67"/>
    <w:rsid w:val="0078532E"/>
    <w:rsid w:val="00785911"/>
    <w:rsid w:val="00786876"/>
    <w:rsid w:val="00787340"/>
    <w:rsid w:val="00787635"/>
    <w:rsid w:val="00787835"/>
    <w:rsid w:val="00791E1C"/>
    <w:rsid w:val="00793EEE"/>
    <w:rsid w:val="0079430D"/>
    <w:rsid w:val="0079439C"/>
    <w:rsid w:val="00796031"/>
    <w:rsid w:val="00796241"/>
    <w:rsid w:val="00797B86"/>
    <w:rsid w:val="00797DFD"/>
    <w:rsid w:val="007A0A8B"/>
    <w:rsid w:val="007A3360"/>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03C42"/>
    <w:rsid w:val="008105C2"/>
    <w:rsid w:val="00812D0A"/>
    <w:rsid w:val="0081368F"/>
    <w:rsid w:val="00813D87"/>
    <w:rsid w:val="00815ECF"/>
    <w:rsid w:val="00816AF0"/>
    <w:rsid w:val="00817437"/>
    <w:rsid w:val="00817760"/>
    <w:rsid w:val="00817D0B"/>
    <w:rsid w:val="0082732F"/>
    <w:rsid w:val="00830D5C"/>
    <w:rsid w:val="00831395"/>
    <w:rsid w:val="00831B10"/>
    <w:rsid w:val="00834790"/>
    <w:rsid w:val="008354E3"/>
    <w:rsid w:val="008355C4"/>
    <w:rsid w:val="00840468"/>
    <w:rsid w:val="00840648"/>
    <w:rsid w:val="00842828"/>
    <w:rsid w:val="00842853"/>
    <w:rsid w:val="00845F50"/>
    <w:rsid w:val="008525B5"/>
    <w:rsid w:val="00855B5B"/>
    <w:rsid w:val="00857244"/>
    <w:rsid w:val="00857871"/>
    <w:rsid w:val="00862F83"/>
    <w:rsid w:val="00863792"/>
    <w:rsid w:val="00865BFA"/>
    <w:rsid w:val="00872B0D"/>
    <w:rsid w:val="00872CAA"/>
    <w:rsid w:val="00874EA2"/>
    <w:rsid w:val="0088188C"/>
    <w:rsid w:val="00883363"/>
    <w:rsid w:val="00887434"/>
    <w:rsid w:val="008906CE"/>
    <w:rsid w:val="00890E3C"/>
    <w:rsid w:val="00891CFA"/>
    <w:rsid w:val="008966BC"/>
    <w:rsid w:val="008A16CE"/>
    <w:rsid w:val="008A2F19"/>
    <w:rsid w:val="008A5855"/>
    <w:rsid w:val="008A7101"/>
    <w:rsid w:val="008B0C58"/>
    <w:rsid w:val="008B1289"/>
    <w:rsid w:val="008B237A"/>
    <w:rsid w:val="008B75E7"/>
    <w:rsid w:val="008D068A"/>
    <w:rsid w:val="008D0AE1"/>
    <w:rsid w:val="008D2941"/>
    <w:rsid w:val="008D381E"/>
    <w:rsid w:val="008E22FE"/>
    <w:rsid w:val="008E5C49"/>
    <w:rsid w:val="008F08AC"/>
    <w:rsid w:val="008F274C"/>
    <w:rsid w:val="008F4519"/>
    <w:rsid w:val="008F5B82"/>
    <w:rsid w:val="008F73F2"/>
    <w:rsid w:val="008F7E2A"/>
    <w:rsid w:val="00900C3A"/>
    <w:rsid w:val="009046D2"/>
    <w:rsid w:val="00904F90"/>
    <w:rsid w:val="00906D56"/>
    <w:rsid w:val="00907F4E"/>
    <w:rsid w:val="00907F90"/>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45CA"/>
    <w:rsid w:val="00955453"/>
    <w:rsid w:val="00955B25"/>
    <w:rsid w:val="00955D52"/>
    <w:rsid w:val="0096285C"/>
    <w:rsid w:val="00963659"/>
    <w:rsid w:val="009639D3"/>
    <w:rsid w:val="00963C95"/>
    <w:rsid w:val="009649F0"/>
    <w:rsid w:val="00964ADA"/>
    <w:rsid w:val="009669AC"/>
    <w:rsid w:val="009669E8"/>
    <w:rsid w:val="00971DFF"/>
    <w:rsid w:val="00973C1B"/>
    <w:rsid w:val="00973E1C"/>
    <w:rsid w:val="009741DA"/>
    <w:rsid w:val="009742E6"/>
    <w:rsid w:val="00974501"/>
    <w:rsid w:val="00977E44"/>
    <w:rsid w:val="00981888"/>
    <w:rsid w:val="00982A13"/>
    <w:rsid w:val="009839A6"/>
    <w:rsid w:val="00986C39"/>
    <w:rsid w:val="00991CA6"/>
    <w:rsid w:val="00991E51"/>
    <w:rsid w:val="00992A34"/>
    <w:rsid w:val="00994F25"/>
    <w:rsid w:val="00995AD4"/>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122D"/>
    <w:rsid w:val="009F230D"/>
    <w:rsid w:val="009F2A07"/>
    <w:rsid w:val="009F3876"/>
    <w:rsid w:val="009F5C26"/>
    <w:rsid w:val="009F5ED5"/>
    <w:rsid w:val="009F7703"/>
    <w:rsid w:val="00A00D42"/>
    <w:rsid w:val="00A012B9"/>
    <w:rsid w:val="00A03896"/>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3168"/>
    <w:rsid w:val="00A439E9"/>
    <w:rsid w:val="00A4461E"/>
    <w:rsid w:val="00A4648B"/>
    <w:rsid w:val="00A53B75"/>
    <w:rsid w:val="00A565FC"/>
    <w:rsid w:val="00A63507"/>
    <w:rsid w:val="00A65F5A"/>
    <w:rsid w:val="00A66BA9"/>
    <w:rsid w:val="00A740B6"/>
    <w:rsid w:val="00A803C4"/>
    <w:rsid w:val="00A822CE"/>
    <w:rsid w:val="00A82B2F"/>
    <w:rsid w:val="00A84015"/>
    <w:rsid w:val="00A8681A"/>
    <w:rsid w:val="00A873BA"/>
    <w:rsid w:val="00A87F9D"/>
    <w:rsid w:val="00A928FE"/>
    <w:rsid w:val="00A93136"/>
    <w:rsid w:val="00A93166"/>
    <w:rsid w:val="00A93B2C"/>
    <w:rsid w:val="00AA11FB"/>
    <w:rsid w:val="00AA355E"/>
    <w:rsid w:val="00AA4451"/>
    <w:rsid w:val="00AA685F"/>
    <w:rsid w:val="00AB1E7F"/>
    <w:rsid w:val="00AB2D8F"/>
    <w:rsid w:val="00AB7D28"/>
    <w:rsid w:val="00AC3F4E"/>
    <w:rsid w:val="00AD0B80"/>
    <w:rsid w:val="00AD4D1C"/>
    <w:rsid w:val="00AD6208"/>
    <w:rsid w:val="00AD6C0C"/>
    <w:rsid w:val="00AD6DBE"/>
    <w:rsid w:val="00AD74A5"/>
    <w:rsid w:val="00AE296D"/>
    <w:rsid w:val="00AF1698"/>
    <w:rsid w:val="00AF429A"/>
    <w:rsid w:val="00AF432F"/>
    <w:rsid w:val="00B00CBB"/>
    <w:rsid w:val="00B045CD"/>
    <w:rsid w:val="00B04E0B"/>
    <w:rsid w:val="00B05EC3"/>
    <w:rsid w:val="00B116C6"/>
    <w:rsid w:val="00B14703"/>
    <w:rsid w:val="00B15125"/>
    <w:rsid w:val="00B22B1D"/>
    <w:rsid w:val="00B24077"/>
    <w:rsid w:val="00B26E9D"/>
    <w:rsid w:val="00B27EDE"/>
    <w:rsid w:val="00B32015"/>
    <w:rsid w:val="00B33821"/>
    <w:rsid w:val="00B37674"/>
    <w:rsid w:val="00B37A6A"/>
    <w:rsid w:val="00B4063F"/>
    <w:rsid w:val="00B406C4"/>
    <w:rsid w:val="00B41191"/>
    <w:rsid w:val="00B4551F"/>
    <w:rsid w:val="00B45CBF"/>
    <w:rsid w:val="00B510F0"/>
    <w:rsid w:val="00B52038"/>
    <w:rsid w:val="00B5218E"/>
    <w:rsid w:val="00B54F5A"/>
    <w:rsid w:val="00B573D8"/>
    <w:rsid w:val="00B6106A"/>
    <w:rsid w:val="00B625B0"/>
    <w:rsid w:val="00B62A2A"/>
    <w:rsid w:val="00B6381A"/>
    <w:rsid w:val="00B65351"/>
    <w:rsid w:val="00B72450"/>
    <w:rsid w:val="00B74B59"/>
    <w:rsid w:val="00B7526F"/>
    <w:rsid w:val="00B75C5B"/>
    <w:rsid w:val="00B76C51"/>
    <w:rsid w:val="00B82B4A"/>
    <w:rsid w:val="00B83A8A"/>
    <w:rsid w:val="00B86668"/>
    <w:rsid w:val="00B87743"/>
    <w:rsid w:val="00B87F9A"/>
    <w:rsid w:val="00B91253"/>
    <w:rsid w:val="00B916FB"/>
    <w:rsid w:val="00B925C5"/>
    <w:rsid w:val="00B95B0D"/>
    <w:rsid w:val="00B95D95"/>
    <w:rsid w:val="00B9651A"/>
    <w:rsid w:val="00B97530"/>
    <w:rsid w:val="00BA1E65"/>
    <w:rsid w:val="00BA217E"/>
    <w:rsid w:val="00BA2569"/>
    <w:rsid w:val="00BA45E5"/>
    <w:rsid w:val="00BB1EC6"/>
    <w:rsid w:val="00BB371C"/>
    <w:rsid w:val="00BB50E8"/>
    <w:rsid w:val="00BB6F91"/>
    <w:rsid w:val="00BC0F99"/>
    <w:rsid w:val="00BC2065"/>
    <w:rsid w:val="00BC4F5C"/>
    <w:rsid w:val="00BD074E"/>
    <w:rsid w:val="00BD246F"/>
    <w:rsid w:val="00BD4105"/>
    <w:rsid w:val="00BD5D5E"/>
    <w:rsid w:val="00BD65CF"/>
    <w:rsid w:val="00BE1868"/>
    <w:rsid w:val="00BE1F92"/>
    <w:rsid w:val="00BE4352"/>
    <w:rsid w:val="00BE4A56"/>
    <w:rsid w:val="00BF07BF"/>
    <w:rsid w:val="00BF3C93"/>
    <w:rsid w:val="00BF3CC0"/>
    <w:rsid w:val="00BF45DE"/>
    <w:rsid w:val="00BF4F10"/>
    <w:rsid w:val="00BF736F"/>
    <w:rsid w:val="00C00DF7"/>
    <w:rsid w:val="00C030E5"/>
    <w:rsid w:val="00C0452B"/>
    <w:rsid w:val="00C055DD"/>
    <w:rsid w:val="00C079B2"/>
    <w:rsid w:val="00C10011"/>
    <w:rsid w:val="00C116A9"/>
    <w:rsid w:val="00C127CB"/>
    <w:rsid w:val="00C12FEF"/>
    <w:rsid w:val="00C15196"/>
    <w:rsid w:val="00C16115"/>
    <w:rsid w:val="00C161BD"/>
    <w:rsid w:val="00C1669E"/>
    <w:rsid w:val="00C17E7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6E3D"/>
    <w:rsid w:val="00C67E4F"/>
    <w:rsid w:val="00C71814"/>
    <w:rsid w:val="00C71816"/>
    <w:rsid w:val="00C73AEC"/>
    <w:rsid w:val="00C7595C"/>
    <w:rsid w:val="00C75E9E"/>
    <w:rsid w:val="00C82A62"/>
    <w:rsid w:val="00C8344B"/>
    <w:rsid w:val="00C84A50"/>
    <w:rsid w:val="00C84E62"/>
    <w:rsid w:val="00C871B9"/>
    <w:rsid w:val="00C90391"/>
    <w:rsid w:val="00C9206F"/>
    <w:rsid w:val="00C93005"/>
    <w:rsid w:val="00C93445"/>
    <w:rsid w:val="00C943E6"/>
    <w:rsid w:val="00C95A35"/>
    <w:rsid w:val="00C96610"/>
    <w:rsid w:val="00CA071D"/>
    <w:rsid w:val="00CA335D"/>
    <w:rsid w:val="00CA50B1"/>
    <w:rsid w:val="00CB1C9F"/>
    <w:rsid w:val="00CB3D40"/>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E709D"/>
    <w:rsid w:val="00CF0266"/>
    <w:rsid w:val="00CF0B4C"/>
    <w:rsid w:val="00CF28B7"/>
    <w:rsid w:val="00CF5B6D"/>
    <w:rsid w:val="00D01B2C"/>
    <w:rsid w:val="00D041A5"/>
    <w:rsid w:val="00D04BDA"/>
    <w:rsid w:val="00D06C07"/>
    <w:rsid w:val="00D121F8"/>
    <w:rsid w:val="00D140E1"/>
    <w:rsid w:val="00D17AAF"/>
    <w:rsid w:val="00D17C04"/>
    <w:rsid w:val="00D17CB2"/>
    <w:rsid w:val="00D20017"/>
    <w:rsid w:val="00D20885"/>
    <w:rsid w:val="00D20E70"/>
    <w:rsid w:val="00D2327F"/>
    <w:rsid w:val="00D2358A"/>
    <w:rsid w:val="00D2415F"/>
    <w:rsid w:val="00D24489"/>
    <w:rsid w:val="00D251B6"/>
    <w:rsid w:val="00D278D9"/>
    <w:rsid w:val="00D306EF"/>
    <w:rsid w:val="00D319EF"/>
    <w:rsid w:val="00D31C0C"/>
    <w:rsid w:val="00D32FB7"/>
    <w:rsid w:val="00D3334E"/>
    <w:rsid w:val="00D3374B"/>
    <w:rsid w:val="00D346F3"/>
    <w:rsid w:val="00D34D2F"/>
    <w:rsid w:val="00D35F1C"/>
    <w:rsid w:val="00D421BB"/>
    <w:rsid w:val="00D42977"/>
    <w:rsid w:val="00D43E7E"/>
    <w:rsid w:val="00D52D5A"/>
    <w:rsid w:val="00D54A91"/>
    <w:rsid w:val="00D55BF4"/>
    <w:rsid w:val="00D55CC4"/>
    <w:rsid w:val="00D61CF4"/>
    <w:rsid w:val="00D61DA1"/>
    <w:rsid w:val="00D6323D"/>
    <w:rsid w:val="00D64EB7"/>
    <w:rsid w:val="00D66264"/>
    <w:rsid w:val="00D663F6"/>
    <w:rsid w:val="00D66FFE"/>
    <w:rsid w:val="00D67336"/>
    <w:rsid w:val="00D70092"/>
    <w:rsid w:val="00D716FE"/>
    <w:rsid w:val="00D720F8"/>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559B"/>
    <w:rsid w:val="00D96B0D"/>
    <w:rsid w:val="00DA11CF"/>
    <w:rsid w:val="00DA1C9E"/>
    <w:rsid w:val="00DA1E60"/>
    <w:rsid w:val="00DA430A"/>
    <w:rsid w:val="00DA6DD2"/>
    <w:rsid w:val="00DA7B37"/>
    <w:rsid w:val="00DB1CA3"/>
    <w:rsid w:val="00DB341C"/>
    <w:rsid w:val="00DB7A51"/>
    <w:rsid w:val="00DC0D80"/>
    <w:rsid w:val="00DC1859"/>
    <w:rsid w:val="00DC2854"/>
    <w:rsid w:val="00DD0594"/>
    <w:rsid w:val="00DD0655"/>
    <w:rsid w:val="00DD31C4"/>
    <w:rsid w:val="00DD4CE5"/>
    <w:rsid w:val="00DD53F5"/>
    <w:rsid w:val="00DD680A"/>
    <w:rsid w:val="00DD6B3A"/>
    <w:rsid w:val="00DD7084"/>
    <w:rsid w:val="00DD7512"/>
    <w:rsid w:val="00DD7B95"/>
    <w:rsid w:val="00DE2451"/>
    <w:rsid w:val="00DE6B9F"/>
    <w:rsid w:val="00DE6C82"/>
    <w:rsid w:val="00DF02A7"/>
    <w:rsid w:val="00DF1F0B"/>
    <w:rsid w:val="00DF41D0"/>
    <w:rsid w:val="00DF4D21"/>
    <w:rsid w:val="00DF4EBE"/>
    <w:rsid w:val="00DF7110"/>
    <w:rsid w:val="00DF7A1D"/>
    <w:rsid w:val="00E00177"/>
    <w:rsid w:val="00E0380A"/>
    <w:rsid w:val="00E03F20"/>
    <w:rsid w:val="00E03FB5"/>
    <w:rsid w:val="00E05CE8"/>
    <w:rsid w:val="00E06672"/>
    <w:rsid w:val="00E0772A"/>
    <w:rsid w:val="00E10EDC"/>
    <w:rsid w:val="00E120B8"/>
    <w:rsid w:val="00E12A14"/>
    <w:rsid w:val="00E138A0"/>
    <w:rsid w:val="00E14262"/>
    <w:rsid w:val="00E14437"/>
    <w:rsid w:val="00E14625"/>
    <w:rsid w:val="00E17B53"/>
    <w:rsid w:val="00E210E0"/>
    <w:rsid w:val="00E218DF"/>
    <w:rsid w:val="00E21A46"/>
    <w:rsid w:val="00E21D62"/>
    <w:rsid w:val="00E22058"/>
    <w:rsid w:val="00E22FF7"/>
    <w:rsid w:val="00E27CF2"/>
    <w:rsid w:val="00E27D8F"/>
    <w:rsid w:val="00E329BC"/>
    <w:rsid w:val="00E334D9"/>
    <w:rsid w:val="00E35126"/>
    <w:rsid w:val="00E379EC"/>
    <w:rsid w:val="00E40261"/>
    <w:rsid w:val="00E420B5"/>
    <w:rsid w:val="00E474C4"/>
    <w:rsid w:val="00E52BFF"/>
    <w:rsid w:val="00E53A78"/>
    <w:rsid w:val="00E55637"/>
    <w:rsid w:val="00E56457"/>
    <w:rsid w:val="00E60A9E"/>
    <w:rsid w:val="00E60DAB"/>
    <w:rsid w:val="00E61074"/>
    <w:rsid w:val="00E616EC"/>
    <w:rsid w:val="00E62433"/>
    <w:rsid w:val="00E663D9"/>
    <w:rsid w:val="00E67999"/>
    <w:rsid w:val="00E73945"/>
    <w:rsid w:val="00E73AF3"/>
    <w:rsid w:val="00E74DB8"/>
    <w:rsid w:val="00E75012"/>
    <w:rsid w:val="00E75457"/>
    <w:rsid w:val="00E758DC"/>
    <w:rsid w:val="00E8139C"/>
    <w:rsid w:val="00E818F6"/>
    <w:rsid w:val="00E87BE7"/>
    <w:rsid w:val="00E919AE"/>
    <w:rsid w:val="00E9223F"/>
    <w:rsid w:val="00E96F14"/>
    <w:rsid w:val="00EA10E2"/>
    <w:rsid w:val="00EA117B"/>
    <w:rsid w:val="00EA3EF8"/>
    <w:rsid w:val="00EA5824"/>
    <w:rsid w:val="00EA6359"/>
    <w:rsid w:val="00EB0488"/>
    <w:rsid w:val="00EB483C"/>
    <w:rsid w:val="00EB5663"/>
    <w:rsid w:val="00EB5F3D"/>
    <w:rsid w:val="00EB608A"/>
    <w:rsid w:val="00EB6222"/>
    <w:rsid w:val="00EB652A"/>
    <w:rsid w:val="00EC26F0"/>
    <w:rsid w:val="00EC7B05"/>
    <w:rsid w:val="00ED0A7B"/>
    <w:rsid w:val="00ED0ED8"/>
    <w:rsid w:val="00ED23B3"/>
    <w:rsid w:val="00ED29E8"/>
    <w:rsid w:val="00ED31C8"/>
    <w:rsid w:val="00ED32CC"/>
    <w:rsid w:val="00ED3548"/>
    <w:rsid w:val="00ED4607"/>
    <w:rsid w:val="00ED720F"/>
    <w:rsid w:val="00ED7836"/>
    <w:rsid w:val="00EE2B3E"/>
    <w:rsid w:val="00EE39D8"/>
    <w:rsid w:val="00EE5C32"/>
    <w:rsid w:val="00EE75F8"/>
    <w:rsid w:val="00EF6A1D"/>
    <w:rsid w:val="00F038E3"/>
    <w:rsid w:val="00F05538"/>
    <w:rsid w:val="00F06367"/>
    <w:rsid w:val="00F116DA"/>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4AF3"/>
    <w:rsid w:val="00F5512A"/>
    <w:rsid w:val="00F61284"/>
    <w:rsid w:val="00F62FA4"/>
    <w:rsid w:val="00F70D75"/>
    <w:rsid w:val="00F766B9"/>
    <w:rsid w:val="00F80409"/>
    <w:rsid w:val="00F8431D"/>
    <w:rsid w:val="00F8630B"/>
    <w:rsid w:val="00F86E5E"/>
    <w:rsid w:val="00F870C1"/>
    <w:rsid w:val="00F8792F"/>
    <w:rsid w:val="00F92D53"/>
    <w:rsid w:val="00F945A1"/>
    <w:rsid w:val="00F9471B"/>
    <w:rsid w:val="00F94A32"/>
    <w:rsid w:val="00FA261B"/>
    <w:rsid w:val="00FA2C31"/>
    <w:rsid w:val="00FA3BE9"/>
    <w:rsid w:val="00FA3F6E"/>
    <w:rsid w:val="00FA4BB5"/>
    <w:rsid w:val="00FA5C65"/>
    <w:rsid w:val="00FA5EA2"/>
    <w:rsid w:val="00FA7E57"/>
    <w:rsid w:val="00FA7FE9"/>
    <w:rsid w:val="00FB237F"/>
    <w:rsid w:val="00FB4719"/>
    <w:rsid w:val="00FB68C3"/>
    <w:rsid w:val="00FC1EA1"/>
    <w:rsid w:val="00FC21B6"/>
    <w:rsid w:val="00FC376C"/>
    <w:rsid w:val="00FC41A8"/>
    <w:rsid w:val="00FC6C54"/>
    <w:rsid w:val="00FC7D92"/>
    <w:rsid w:val="00FD0476"/>
    <w:rsid w:val="00FD1FCA"/>
    <w:rsid w:val="00FD6766"/>
    <w:rsid w:val="00FE2CE4"/>
    <w:rsid w:val="00FE403C"/>
    <w:rsid w:val="00FE5113"/>
    <w:rsid w:val="00FE5BDB"/>
    <w:rsid w:val="00FF251F"/>
    <w:rsid w:val="00FF34AD"/>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character" w:styleId="FollowedHyperlink">
    <w:name w:val="FollowedHyperlink"/>
    <w:basedOn w:val="DefaultParagraphFont"/>
    <w:uiPriority w:val="99"/>
    <w:semiHidden/>
    <w:unhideWhenUsed/>
    <w:rsid w:val="00EE2B3E"/>
    <w:rPr>
      <w:color w:val="954F72" w:themeColor="followedHyperlink"/>
      <w:u w:val="single"/>
    </w:rPr>
  </w:style>
  <w:style w:type="character" w:customStyle="1" w:styleId="normaltextrun">
    <w:name w:val="normaltextrun"/>
    <w:basedOn w:val="DefaultParagraphFont"/>
    <w:rsid w:val="00317312"/>
  </w:style>
  <w:style w:type="character" w:customStyle="1" w:styleId="eop">
    <w:name w:val="eop"/>
    <w:basedOn w:val="DefaultParagraphFont"/>
    <w:rsid w:val="0031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0737777">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86077204">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0744033">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0117238">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0960221">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69301372">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1999342">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391453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7693733">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49139951">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4261505">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01398688">
      <w:bodyDiv w:val="1"/>
      <w:marLeft w:val="0"/>
      <w:marRight w:val="0"/>
      <w:marTop w:val="0"/>
      <w:marBottom w:val="0"/>
      <w:divBdr>
        <w:top w:val="none" w:sz="0" w:space="0" w:color="auto"/>
        <w:left w:val="none" w:sz="0" w:space="0" w:color="auto"/>
        <w:bottom w:val="none" w:sz="0" w:space="0" w:color="auto"/>
        <w:right w:val="none" w:sz="0" w:space="0" w:color="auto"/>
      </w:divBdr>
      <w:divsChild>
        <w:div w:id="740443021">
          <w:marLeft w:val="0"/>
          <w:marRight w:val="0"/>
          <w:marTop w:val="0"/>
          <w:marBottom w:val="0"/>
          <w:divBdr>
            <w:top w:val="none" w:sz="0" w:space="0" w:color="auto"/>
            <w:left w:val="none" w:sz="0" w:space="0" w:color="auto"/>
            <w:bottom w:val="none" w:sz="0" w:space="0" w:color="auto"/>
            <w:right w:val="none" w:sz="0" w:space="0" w:color="auto"/>
          </w:divBdr>
        </w:div>
        <w:div w:id="588932652">
          <w:marLeft w:val="0"/>
          <w:marRight w:val="0"/>
          <w:marTop w:val="0"/>
          <w:marBottom w:val="0"/>
          <w:divBdr>
            <w:top w:val="none" w:sz="0" w:space="0" w:color="auto"/>
            <w:left w:val="none" w:sz="0" w:space="0" w:color="auto"/>
            <w:bottom w:val="none" w:sz="0" w:space="0" w:color="auto"/>
            <w:right w:val="none" w:sz="0" w:space="0" w:color="auto"/>
          </w:divBdr>
        </w:div>
        <w:div w:id="1351638013">
          <w:marLeft w:val="0"/>
          <w:marRight w:val="0"/>
          <w:marTop w:val="0"/>
          <w:marBottom w:val="0"/>
          <w:divBdr>
            <w:top w:val="none" w:sz="0" w:space="0" w:color="auto"/>
            <w:left w:val="none" w:sz="0" w:space="0" w:color="auto"/>
            <w:bottom w:val="none" w:sz="0" w:space="0" w:color="auto"/>
            <w:right w:val="none" w:sz="0" w:space="0" w:color="auto"/>
          </w:divBdr>
        </w:div>
        <w:div w:id="250353720">
          <w:marLeft w:val="0"/>
          <w:marRight w:val="0"/>
          <w:marTop w:val="0"/>
          <w:marBottom w:val="0"/>
          <w:divBdr>
            <w:top w:val="none" w:sz="0" w:space="0" w:color="auto"/>
            <w:left w:val="none" w:sz="0" w:space="0" w:color="auto"/>
            <w:bottom w:val="none" w:sz="0" w:space="0" w:color="auto"/>
            <w:right w:val="none" w:sz="0" w:space="0" w:color="auto"/>
          </w:divBdr>
        </w:div>
        <w:div w:id="831141554">
          <w:marLeft w:val="0"/>
          <w:marRight w:val="0"/>
          <w:marTop w:val="0"/>
          <w:marBottom w:val="0"/>
          <w:divBdr>
            <w:top w:val="none" w:sz="0" w:space="0" w:color="auto"/>
            <w:left w:val="none" w:sz="0" w:space="0" w:color="auto"/>
            <w:bottom w:val="none" w:sz="0" w:space="0" w:color="auto"/>
            <w:right w:val="none" w:sz="0" w:space="0" w:color="auto"/>
          </w:divBdr>
        </w:div>
        <w:div w:id="1894390617">
          <w:marLeft w:val="0"/>
          <w:marRight w:val="0"/>
          <w:marTop w:val="0"/>
          <w:marBottom w:val="0"/>
          <w:divBdr>
            <w:top w:val="none" w:sz="0" w:space="0" w:color="auto"/>
            <w:left w:val="none" w:sz="0" w:space="0" w:color="auto"/>
            <w:bottom w:val="none" w:sz="0" w:space="0" w:color="auto"/>
            <w:right w:val="none" w:sz="0" w:space="0" w:color="auto"/>
          </w:divBdr>
        </w:div>
        <w:div w:id="1055619363">
          <w:marLeft w:val="0"/>
          <w:marRight w:val="0"/>
          <w:marTop w:val="0"/>
          <w:marBottom w:val="0"/>
          <w:divBdr>
            <w:top w:val="none" w:sz="0" w:space="0" w:color="auto"/>
            <w:left w:val="none" w:sz="0" w:space="0" w:color="auto"/>
            <w:bottom w:val="none" w:sz="0" w:space="0" w:color="auto"/>
            <w:right w:val="none" w:sz="0" w:space="0" w:color="auto"/>
          </w:divBdr>
        </w:div>
        <w:div w:id="1732803902">
          <w:marLeft w:val="0"/>
          <w:marRight w:val="0"/>
          <w:marTop w:val="0"/>
          <w:marBottom w:val="0"/>
          <w:divBdr>
            <w:top w:val="none" w:sz="0" w:space="0" w:color="auto"/>
            <w:left w:val="none" w:sz="0" w:space="0" w:color="auto"/>
            <w:bottom w:val="none" w:sz="0" w:space="0" w:color="auto"/>
            <w:right w:val="none" w:sz="0" w:space="0" w:color="auto"/>
          </w:divBdr>
        </w:div>
        <w:div w:id="1472937107">
          <w:marLeft w:val="0"/>
          <w:marRight w:val="0"/>
          <w:marTop w:val="0"/>
          <w:marBottom w:val="0"/>
          <w:divBdr>
            <w:top w:val="none" w:sz="0" w:space="0" w:color="auto"/>
            <w:left w:val="none" w:sz="0" w:space="0" w:color="auto"/>
            <w:bottom w:val="none" w:sz="0" w:space="0" w:color="auto"/>
            <w:right w:val="none" w:sz="0" w:space="0" w:color="auto"/>
          </w:divBdr>
        </w:div>
        <w:div w:id="1971937549">
          <w:marLeft w:val="0"/>
          <w:marRight w:val="0"/>
          <w:marTop w:val="0"/>
          <w:marBottom w:val="0"/>
          <w:divBdr>
            <w:top w:val="none" w:sz="0" w:space="0" w:color="auto"/>
            <w:left w:val="none" w:sz="0" w:space="0" w:color="auto"/>
            <w:bottom w:val="none" w:sz="0" w:space="0" w:color="auto"/>
            <w:right w:val="none" w:sz="0" w:space="0" w:color="auto"/>
          </w:divBdr>
        </w:div>
        <w:div w:id="1417628568">
          <w:marLeft w:val="0"/>
          <w:marRight w:val="0"/>
          <w:marTop w:val="0"/>
          <w:marBottom w:val="0"/>
          <w:divBdr>
            <w:top w:val="none" w:sz="0" w:space="0" w:color="auto"/>
            <w:left w:val="none" w:sz="0" w:space="0" w:color="auto"/>
            <w:bottom w:val="none" w:sz="0" w:space="0" w:color="auto"/>
            <w:right w:val="none" w:sz="0" w:space="0" w:color="auto"/>
          </w:divBdr>
        </w:div>
      </w:divsChild>
    </w:div>
    <w:div w:id="707605911">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3849898">
      <w:bodyDiv w:val="1"/>
      <w:marLeft w:val="0"/>
      <w:marRight w:val="0"/>
      <w:marTop w:val="0"/>
      <w:marBottom w:val="0"/>
      <w:divBdr>
        <w:top w:val="none" w:sz="0" w:space="0" w:color="auto"/>
        <w:left w:val="none" w:sz="0" w:space="0" w:color="auto"/>
        <w:bottom w:val="none" w:sz="0" w:space="0" w:color="auto"/>
        <w:right w:val="none" w:sz="0" w:space="0" w:color="auto"/>
      </w:divBdr>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4571008">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0830491">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09175154">
      <w:bodyDiv w:val="1"/>
      <w:marLeft w:val="0"/>
      <w:marRight w:val="0"/>
      <w:marTop w:val="0"/>
      <w:marBottom w:val="0"/>
      <w:divBdr>
        <w:top w:val="none" w:sz="0" w:space="0" w:color="auto"/>
        <w:left w:val="none" w:sz="0" w:space="0" w:color="auto"/>
        <w:bottom w:val="none" w:sz="0" w:space="0" w:color="auto"/>
        <w:right w:val="none" w:sz="0" w:space="0" w:color="auto"/>
      </w:divBdr>
      <w:divsChild>
        <w:div w:id="1146051548">
          <w:marLeft w:val="0"/>
          <w:marRight w:val="0"/>
          <w:marTop w:val="0"/>
          <w:marBottom w:val="0"/>
          <w:divBdr>
            <w:top w:val="none" w:sz="0" w:space="0" w:color="auto"/>
            <w:left w:val="none" w:sz="0" w:space="0" w:color="auto"/>
            <w:bottom w:val="none" w:sz="0" w:space="0" w:color="auto"/>
            <w:right w:val="none" w:sz="0" w:space="0" w:color="auto"/>
          </w:divBdr>
        </w:div>
        <w:div w:id="560478318">
          <w:marLeft w:val="0"/>
          <w:marRight w:val="0"/>
          <w:marTop w:val="0"/>
          <w:marBottom w:val="0"/>
          <w:divBdr>
            <w:top w:val="none" w:sz="0" w:space="0" w:color="auto"/>
            <w:left w:val="none" w:sz="0" w:space="0" w:color="auto"/>
            <w:bottom w:val="none" w:sz="0" w:space="0" w:color="auto"/>
            <w:right w:val="none" w:sz="0" w:space="0" w:color="auto"/>
          </w:divBdr>
        </w:div>
        <w:div w:id="1640650070">
          <w:marLeft w:val="0"/>
          <w:marRight w:val="0"/>
          <w:marTop w:val="0"/>
          <w:marBottom w:val="0"/>
          <w:divBdr>
            <w:top w:val="none" w:sz="0" w:space="0" w:color="auto"/>
            <w:left w:val="none" w:sz="0" w:space="0" w:color="auto"/>
            <w:bottom w:val="none" w:sz="0" w:space="0" w:color="auto"/>
            <w:right w:val="none" w:sz="0" w:space="0" w:color="auto"/>
          </w:divBdr>
        </w:div>
        <w:div w:id="1979606469">
          <w:marLeft w:val="0"/>
          <w:marRight w:val="0"/>
          <w:marTop w:val="0"/>
          <w:marBottom w:val="0"/>
          <w:divBdr>
            <w:top w:val="none" w:sz="0" w:space="0" w:color="auto"/>
            <w:left w:val="none" w:sz="0" w:space="0" w:color="auto"/>
            <w:bottom w:val="none" w:sz="0" w:space="0" w:color="auto"/>
            <w:right w:val="none" w:sz="0" w:space="0" w:color="auto"/>
          </w:divBdr>
        </w:div>
        <w:div w:id="1381829917">
          <w:marLeft w:val="0"/>
          <w:marRight w:val="0"/>
          <w:marTop w:val="0"/>
          <w:marBottom w:val="0"/>
          <w:divBdr>
            <w:top w:val="none" w:sz="0" w:space="0" w:color="auto"/>
            <w:left w:val="none" w:sz="0" w:space="0" w:color="auto"/>
            <w:bottom w:val="none" w:sz="0" w:space="0" w:color="auto"/>
            <w:right w:val="none" w:sz="0" w:space="0" w:color="auto"/>
          </w:divBdr>
        </w:div>
        <w:div w:id="693843223">
          <w:marLeft w:val="0"/>
          <w:marRight w:val="0"/>
          <w:marTop w:val="0"/>
          <w:marBottom w:val="0"/>
          <w:divBdr>
            <w:top w:val="none" w:sz="0" w:space="0" w:color="auto"/>
            <w:left w:val="none" w:sz="0" w:space="0" w:color="auto"/>
            <w:bottom w:val="none" w:sz="0" w:space="0" w:color="auto"/>
            <w:right w:val="none" w:sz="0" w:space="0" w:color="auto"/>
          </w:divBdr>
        </w:div>
        <w:div w:id="962805757">
          <w:marLeft w:val="0"/>
          <w:marRight w:val="0"/>
          <w:marTop w:val="0"/>
          <w:marBottom w:val="0"/>
          <w:divBdr>
            <w:top w:val="none" w:sz="0" w:space="0" w:color="auto"/>
            <w:left w:val="none" w:sz="0" w:space="0" w:color="auto"/>
            <w:bottom w:val="none" w:sz="0" w:space="0" w:color="auto"/>
            <w:right w:val="none" w:sz="0" w:space="0" w:color="auto"/>
          </w:divBdr>
        </w:div>
        <w:div w:id="1760323873">
          <w:marLeft w:val="0"/>
          <w:marRight w:val="0"/>
          <w:marTop w:val="0"/>
          <w:marBottom w:val="0"/>
          <w:divBdr>
            <w:top w:val="none" w:sz="0" w:space="0" w:color="auto"/>
            <w:left w:val="none" w:sz="0" w:space="0" w:color="auto"/>
            <w:bottom w:val="none" w:sz="0" w:space="0" w:color="auto"/>
            <w:right w:val="none" w:sz="0" w:space="0" w:color="auto"/>
          </w:divBdr>
        </w:div>
      </w:divsChild>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63832832">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9901100">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9704755">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16859996">
      <w:bodyDiv w:val="1"/>
      <w:marLeft w:val="0"/>
      <w:marRight w:val="0"/>
      <w:marTop w:val="0"/>
      <w:marBottom w:val="0"/>
      <w:divBdr>
        <w:top w:val="none" w:sz="0" w:space="0" w:color="auto"/>
        <w:left w:val="none" w:sz="0" w:space="0" w:color="auto"/>
        <w:bottom w:val="none" w:sz="0" w:space="0" w:color="auto"/>
        <w:right w:val="none" w:sz="0" w:space="0" w:color="auto"/>
      </w:divBdr>
    </w:div>
    <w:div w:id="923222790">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8659908">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8918202">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0698553">
      <w:bodyDiv w:val="1"/>
      <w:marLeft w:val="0"/>
      <w:marRight w:val="0"/>
      <w:marTop w:val="0"/>
      <w:marBottom w:val="0"/>
      <w:divBdr>
        <w:top w:val="none" w:sz="0" w:space="0" w:color="auto"/>
        <w:left w:val="none" w:sz="0" w:space="0" w:color="auto"/>
        <w:bottom w:val="none" w:sz="0" w:space="0" w:color="auto"/>
        <w:right w:val="none" w:sz="0" w:space="0" w:color="auto"/>
      </w:divBdr>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278958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876101">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6164328">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203709262">
      <w:bodyDiv w:val="1"/>
      <w:marLeft w:val="0"/>
      <w:marRight w:val="0"/>
      <w:marTop w:val="0"/>
      <w:marBottom w:val="0"/>
      <w:divBdr>
        <w:top w:val="none" w:sz="0" w:space="0" w:color="auto"/>
        <w:left w:val="none" w:sz="0" w:space="0" w:color="auto"/>
        <w:bottom w:val="none" w:sz="0" w:space="0" w:color="auto"/>
        <w:right w:val="none" w:sz="0" w:space="0" w:color="auto"/>
      </w:divBdr>
    </w:div>
    <w:div w:id="122056000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26380262">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3970677">
      <w:bodyDiv w:val="1"/>
      <w:marLeft w:val="0"/>
      <w:marRight w:val="0"/>
      <w:marTop w:val="0"/>
      <w:marBottom w:val="0"/>
      <w:divBdr>
        <w:top w:val="none" w:sz="0" w:space="0" w:color="auto"/>
        <w:left w:val="none" w:sz="0" w:space="0" w:color="auto"/>
        <w:bottom w:val="none" w:sz="0" w:space="0" w:color="auto"/>
        <w:right w:val="none" w:sz="0" w:space="0" w:color="auto"/>
      </w:divBdr>
    </w:div>
    <w:div w:id="13046951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35766104">
      <w:bodyDiv w:val="1"/>
      <w:marLeft w:val="0"/>
      <w:marRight w:val="0"/>
      <w:marTop w:val="0"/>
      <w:marBottom w:val="0"/>
      <w:divBdr>
        <w:top w:val="none" w:sz="0" w:space="0" w:color="auto"/>
        <w:left w:val="none" w:sz="0" w:space="0" w:color="auto"/>
        <w:bottom w:val="none" w:sz="0" w:space="0" w:color="auto"/>
        <w:right w:val="none" w:sz="0" w:space="0" w:color="auto"/>
      </w:divBdr>
    </w:div>
    <w:div w:id="1363898921">
      <w:bodyDiv w:val="1"/>
      <w:marLeft w:val="0"/>
      <w:marRight w:val="0"/>
      <w:marTop w:val="0"/>
      <w:marBottom w:val="0"/>
      <w:divBdr>
        <w:top w:val="none" w:sz="0" w:space="0" w:color="auto"/>
        <w:left w:val="none" w:sz="0" w:space="0" w:color="auto"/>
        <w:bottom w:val="none" w:sz="0" w:space="0" w:color="auto"/>
        <w:right w:val="none" w:sz="0" w:space="0" w:color="auto"/>
      </w:divBdr>
    </w:div>
    <w:div w:id="1390112670">
      <w:bodyDiv w:val="1"/>
      <w:marLeft w:val="0"/>
      <w:marRight w:val="0"/>
      <w:marTop w:val="0"/>
      <w:marBottom w:val="0"/>
      <w:divBdr>
        <w:top w:val="none" w:sz="0" w:space="0" w:color="auto"/>
        <w:left w:val="none" w:sz="0" w:space="0" w:color="auto"/>
        <w:bottom w:val="none" w:sz="0" w:space="0" w:color="auto"/>
        <w:right w:val="none" w:sz="0" w:space="0" w:color="auto"/>
      </w:divBdr>
    </w:div>
    <w:div w:id="1392999255">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482042612">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15556292">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36002772">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1244473">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22766341">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54494833">
      <w:bodyDiv w:val="1"/>
      <w:marLeft w:val="0"/>
      <w:marRight w:val="0"/>
      <w:marTop w:val="0"/>
      <w:marBottom w:val="0"/>
      <w:divBdr>
        <w:top w:val="none" w:sz="0" w:space="0" w:color="auto"/>
        <w:left w:val="none" w:sz="0" w:space="0" w:color="auto"/>
        <w:bottom w:val="none" w:sz="0" w:space="0" w:color="auto"/>
        <w:right w:val="none" w:sz="0" w:space="0" w:color="auto"/>
      </w:divBdr>
    </w:div>
    <w:div w:id="1865627892">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37004260">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48750176">
      <w:bodyDiv w:val="1"/>
      <w:marLeft w:val="0"/>
      <w:marRight w:val="0"/>
      <w:marTop w:val="0"/>
      <w:marBottom w:val="0"/>
      <w:divBdr>
        <w:top w:val="none" w:sz="0" w:space="0" w:color="auto"/>
        <w:left w:val="none" w:sz="0" w:space="0" w:color="auto"/>
        <w:bottom w:val="none" w:sz="0" w:space="0" w:color="auto"/>
        <w:right w:val="none" w:sz="0" w:space="0" w:color="auto"/>
      </w:divBdr>
    </w:div>
    <w:div w:id="2052881093">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099013686">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
    <b:Tag>Mak12</b:Tag>
    <b:SourceType>InternetSite</b:SourceType>
    <b:Guid>{7D8A620B-6EFA-482D-BD60-2ED7BD138CE0}</b:Guid>
    <b:Title>Making Dapper Faster with Transactions</b:Title>
    <b:Year>2012</b:Year>
    <b:Month>4</b:Month>
    <b:Day>26</b:Day>
    <b:URL>https://blog.staticvoid.co.nz/2012/making_dapper_faster_with_transactions/</b:URL>
    <b:RefOrder>8</b:RefOrder>
  </b:Source>
  <b:Source>
    <b:Tag>Gee20</b:Tag>
    <b:SourceType>InternetSite</b:SourceType>
    <b:Guid>{1BA0F84F-007B-41BB-9567-F16AB2BB41B3}</b:Guid>
    <b:Title>GeeksForGeeks</b:Title>
    <b:Year>2020</b:Year>
    <b:Month>8</b:Month>
    <b:Day>14</b:Day>
    <b:URL>https://www.geeksforgeeks.org/sql-transactions/</b:URL>
    <b:RefOrder>10</b:RefOrder>
  </b:Source>
  <b:Source>
    <b:Tag>Wik1</b:Tag>
    <b:SourceType>InternetSite</b:SourceType>
    <b:Guid>{1B14C6CD-4FD7-4AEF-ACAB-3E07787465DF}</b:Guid>
    <b:Title>Wikipedia</b:Title>
    <b:URL>https://en.wikipedia.org/wiki/Deadlock</b:URL>
    <b:RefOrder>11</b:RefOrder>
  </b:Source>
  <b:Source>
    <b:Tag>Opt17</b:Tag>
    <b:SourceType>InternetSite</b:SourceType>
    <b:Guid>{7892E90D-CC63-40CB-A153-77F01581CFF8}</b:Guid>
    <b:Title>Optimistic Concurrency vs Pessimistic Concurrency – short comparison</b:Title>
    <b:Year>2017</b:Year>
    <b:Month>2</b:Month>
    <b:Day>23</b:Day>
    <b:URL>https://agirlamonggeeks.com/2017/02/23/optimistic-concurrency-vs-pessimistic-concurrency-short-comparison/</b:URL>
    <b:RefOrder>12</b:RefOrder>
  </b:Source>
  <b:Source>
    <b:Tag>Bru</b:Tag>
    <b:SourceType>InternetSite</b:SourceType>
    <b:Guid>{AE510FFC-70BF-444E-A7DF-1276EEFB9883}</b:Guid>
    <b:Title>Brute Force Attack: Definition and Examples</b:Title>
    <b:ProductionCompany>Kaspersky</b:ProductionCompany>
    <b:URL>https://www.kaspersky.com/resource-center/definitions/brute-force-attack</b:URL>
    <b:RefOrder>5</b:RefOrder>
  </b:Source>
  <b:Source>
    <b:Tag>Dyn</b:Tag>
    <b:SourceType>InternetSite</b:SourceType>
    <b:Guid>{9984CE81-AA5E-4782-81DB-FFCE82084A6C}</b:Guid>
    <b:Title>Dynamic IP Restrictions</b:Title>
    <b:ProductionCompany>Microsoft</b:ProductionCompany>
    <b:URL>https://www.iis.net/downloads/microsoft/dynamic-ip-restrictions</b:URL>
    <b:RefOrder>6</b:RefOrder>
  </b:Source>
  <b:Source>
    <b:Tag>Pre17</b:Tag>
    <b:SourceType>InternetSite</b:SourceType>
    <b:Guid>{16F26537-072F-4523-8C4B-6729621E5D03}</b:Guid>
    <b:Title>Preventing mass assignment or over posting in ASP.NET Core</b:Title>
    <b:ProductionCompany>NET Escapades</b:ProductionCompany>
    <b:Year>2017</b:Year>
    <b:Month>3</b:Month>
    <b:Day>21</b:Day>
    <b:URL>https://andrewlock.net/preventing-mass-assignment-or-over-posting-in-asp-net-core/</b:URL>
    <b:RefOrder>7</b:RefOrder>
  </b:Source>
  <b:Source>
    <b:Tag>Lit19</b:Tag>
    <b:SourceType>InternetSite</b:SourceType>
    <b:Guid>{0BA9C83F-1663-4AF4-B182-F2646A8E21A2}</b:Guid>
    <b:Author>
      <b:Author>
        <b:NameList>
          <b:Person>
            <b:Last>Lithmee</b:Last>
          </b:Person>
        </b:NameList>
      </b:Author>
    </b:Author>
    <b:Title>What is the Difference Between Code First and Database First Approach in MVC</b:Title>
    <b:Year>2019</b:Year>
    <b:Month>6</b:Month>
    <b:Day>22</b:Day>
    <b:URL>https://pediaa.com/what-is-the-difference-between-code-first-and-database-first-approach-in-mvc/</b:URL>
    <b:RefOrder>2</b:RefOrder>
  </b:Source>
  <b:Source>
    <b:Tag>MAR19</b:Tag>
    <b:SourceType>InternetSite</b:SourceType>
    <b:Guid>{63652D4E-B1FD-477F-A6FF-B71DEF229B3D}</b:Guid>
    <b:Author>
      <b:Author>
        <b:NameList>
          <b:Person>
            <b:Last>DUBOSE</b:Last>
            <b:First>MARTIN</b:First>
          </b:Person>
        </b:NameList>
      </b:Author>
    </b:Author>
    <b:Title>WPF Vs WinForms – What To Choose?</b:Title>
    <b:Year>2019</b:Year>
    <b:Month>6</b:Month>
    <b:Day>4</b:Day>
    <b:URL>https://www.rdglobalinc.com/wpf-vs-winforms-what-to-choose/</b:URL>
    <b:RefOrder>4</b:RefOrder>
  </b:Source>
  <b:Source>
    <b:Tag>Und</b:Tag>
    <b:SourceType>InternetSite</b:SourceType>
    <b:Guid>{B45852F1-BF6F-466A-A9E4-9EF1CF06C37E}</b:Guid>
    <b:Title>Understanding Agile Testing Methodology and 4 Agile Testing Methods</b:Title>
    <b:InternetSiteTitle>Sealights</b:InternetSiteTitle>
    <b:URL>https://www.sealights.io/agile-testing/understanding-agile-testing-methodology-and-4-agile-testing-methods/</b:URL>
    <b:RefOrder>9</b:RefOrder>
  </b:Source>
  <b:Source>
    <b:Tag>SOA17</b:Tag>
    <b:SourceType>InternetSite</b:SourceType>
    <b:Guid>{06062B31-CC12-4E6C-B000-CF1727C0CA73}</b:Guid>
    <b:Title>SOAP vs. REST: A Look at Two Different API Styles</b:Title>
    <b:ProductionCompany>Upwork </b:ProductionCompany>
    <b:Year>2017</b:Year>
    <b:Month>4</b:Month>
    <b:Day>19</b:Day>
    <b:URL>https://www.upwork.com/resources/soap-vs-rest-a-look-at-two-different-api-styles</b:URL>
    <b:RefOrder>3</b:RefOrder>
  </b:Source>
</b:Sources>
</file>

<file path=customXml/itemProps1.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2.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490E78-D854-4CEA-91F8-31568144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39</Pages>
  <Words>7198</Words>
  <Characters>41029</Characters>
  <Application>Microsoft Office Word</Application>
  <DocSecurity>0</DocSecurity>
  <Lines>341</Lines>
  <Paragraphs>96</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48131</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160</cp:revision>
  <cp:lastPrinted>2020-05-29T11:54:00Z</cp:lastPrinted>
  <dcterms:created xsi:type="dcterms:W3CDTF">2020-10-27T14:28:00Z</dcterms:created>
  <dcterms:modified xsi:type="dcterms:W3CDTF">2020-12-20T20:16:00Z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