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1FF3" w14:textId="1BD82CCD" w:rsidR="00D45520" w:rsidRPr="009B477C" w:rsidRDefault="00D45520" w:rsidP="32C098CF">
      <w:pPr>
        <w:pStyle w:val="Title"/>
        <w:rPr>
          <w:rFonts w:ascii="Ubuntu" w:hAnsi="Ubuntu"/>
        </w:rPr>
      </w:pPr>
      <w:r w:rsidRPr="009B477C">
        <w:rPr>
          <w:rFonts w:ascii="Ubuntu" w:hAnsi="Ubuntu"/>
        </w:rPr>
        <w:t xml:space="preserve">PRISMA </w:t>
      </w:r>
      <w:r w:rsidR="003A5156" w:rsidRPr="009B477C">
        <w:rPr>
          <w:rFonts w:ascii="Ubuntu" w:hAnsi="Ubuntu"/>
        </w:rPr>
        <w:t xml:space="preserve">1.13 </w:t>
      </w:r>
      <w:r w:rsidRPr="009B477C">
        <w:rPr>
          <w:rFonts w:ascii="Ubuntu" w:hAnsi="Ubuntu"/>
        </w:rPr>
        <w:t>Help Documentation</w:t>
      </w:r>
    </w:p>
    <w:p w14:paraId="2C078E63" w14:textId="15B1980D" w:rsidR="006A1992" w:rsidRPr="009B477C" w:rsidRDefault="440C4E52" w:rsidP="003A5156">
      <w:pPr>
        <w:pStyle w:val="Heading1"/>
        <w:rPr>
          <w:rFonts w:ascii="Ubuntu" w:hAnsi="Ubuntu"/>
        </w:rPr>
      </w:pPr>
      <w:r w:rsidRPr="009B477C">
        <w:rPr>
          <w:rFonts w:ascii="Ubuntu" w:hAnsi="Ubuntu"/>
        </w:rPr>
        <w:t>Welcome to PRISMA</w:t>
      </w:r>
      <w:r w:rsidR="00D3141A" w:rsidRPr="009B477C">
        <w:rPr>
          <w:rFonts w:ascii="Ubuntu" w:hAnsi="Ubuntu"/>
        </w:rPr>
        <w:t>’s</w:t>
      </w:r>
      <w:r w:rsidRPr="009B477C">
        <w:rPr>
          <w:rFonts w:ascii="Ubuntu" w:hAnsi="Ubuntu"/>
        </w:rPr>
        <w:t xml:space="preserve"> </w:t>
      </w:r>
      <w:r w:rsidR="00D3141A" w:rsidRPr="009B477C">
        <w:rPr>
          <w:rFonts w:ascii="Ubuntu" w:hAnsi="Ubuntu"/>
        </w:rPr>
        <w:t xml:space="preserve">Online </w:t>
      </w:r>
      <w:r w:rsidRPr="009B477C">
        <w:rPr>
          <w:rFonts w:ascii="Ubuntu" w:hAnsi="Ubuntu"/>
        </w:rPr>
        <w:t>Help</w:t>
      </w:r>
    </w:p>
    <w:p w14:paraId="67B9C0DC" w14:textId="5E8A4063" w:rsidR="32C098CF" w:rsidRPr="009B477C" w:rsidRDefault="004C7860" w:rsidP="32C098CF">
      <w:pPr>
        <w:rPr>
          <w:rFonts w:ascii="Ubuntu" w:hAnsi="Ubuntu"/>
        </w:rPr>
      </w:pPr>
      <w:r w:rsidRPr="009B477C">
        <w:rPr>
          <w:rFonts w:ascii="Ubuntu" w:hAnsi="Ubuntu"/>
        </w:rPr>
        <w:t xml:space="preserve">Welcome to the help utility of the </w:t>
      </w:r>
      <w:commentRangeStart w:id="0"/>
      <w:r w:rsidRPr="009B477C">
        <w:rPr>
          <w:rFonts w:ascii="Ubuntu" w:hAnsi="Ubuntu"/>
        </w:rPr>
        <w:t>Product Risk Matrix</w:t>
      </w:r>
      <w:commentRangeEnd w:id="0"/>
      <w:r w:rsidR="008C68C1" w:rsidRPr="009B477C">
        <w:rPr>
          <w:rStyle w:val="CommentReference"/>
          <w:rFonts w:ascii="Ubuntu" w:hAnsi="Ubuntu"/>
          <w:sz w:val="22"/>
          <w:szCs w:val="22"/>
        </w:rPr>
        <w:commentReference w:id="0"/>
      </w:r>
      <w:r w:rsidRPr="009B477C">
        <w:rPr>
          <w:rFonts w:ascii="Ubuntu" w:hAnsi="Ubuntu"/>
        </w:rPr>
        <w:t xml:space="preserve"> (PRISMA)</w:t>
      </w:r>
      <w:r w:rsidR="00697E37" w:rsidRPr="009B477C">
        <w:rPr>
          <w:rFonts w:ascii="Ubuntu" w:hAnsi="Ubuntu"/>
        </w:rPr>
        <w:t xml:space="preserve"> tool</w:t>
      </w:r>
      <w:r w:rsidRPr="009B477C">
        <w:rPr>
          <w:rFonts w:ascii="Ubuntu" w:hAnsi="Ubuntu"/>
        </w:rPr>
        <w:t>. Choose your subject from the column on the left.</w:t>
      </w:r>
    </w:p>
    <w:p w14:paraId="78D4F113" w14:textId="770E051C" w:rsidR="008F2C3A" w:rsidRPr="009B477C" w:rsidRDefault="008F2C3A" w:rsidP="32C098CF">
      <w:pPr>
        <w:rPr>
          <w:rFonts w:ascii="Ubuntu" w:hAnsi="Ubuntu"/>
        </w:rPr>
      </w:pPr>
      <w:r w:rsidRPr="009B477C">
        <w:rPr>
          <w:rFonts w:ascii="Ubuntu" w:hAnsi="Ubuntu"/>
        </w:rPr>
        <w:t>{Welcome Image}</w:t>
      </w:r>
    </w:p>
    <w:p w14:paraId="5DE97113" w14:textId="08DF074F" w:rsidR="00EB4440" w:rsidRPr="009B477C" w:rsidRDefault="00E13141" w:rsidP="32C098CF">
      <w:pPr>
        <w:rPr>
          <w:rFonts w:ascii="Ubuntu" w:hAnsi="Ubuntu"/>
        </w:rPr>
      </w:pPr>
      <w:commentRangeStart w:id="1"/>
      <w:r w:rsidRPr="009B477C">
        <w:rPr>
          <w:rFonts w:ascii="Ubuntu" w:hAnsi="Ubuntu" w:cs="Segoe UI"/>
          <w:color w:val="5A5A5A"/>
          <w:shd w:val="clear" w:color="auto" w:fill="FFFFFF"/>
        </w:rPr>
        <w:t>©</w:t>
      </w:r>
      <w:r w:rsidR="00716725" w:rsidRPr="009B477C">
        <w:rPr>
          <w:rFonts w:ascii="Ubuntu" w:hAnsi="Ubuntu"/>
        </w:rPr>
        <w:t xml:space="preserve"> </w:t>
      </w:r>
      <w:commentRangeStart w:id="2"/>
      <w:r w:rsidR="00716725" w:rsidRPr="009B477C">
        <w:rPr>
          <w:rFonts w:ascii="Ubuntu" w:hAnsi="Ubuntu"/>
        </w:rPr>
        <w:t>2016-2018</w:t>
      </w:r>
      <w:commentRangeEnd w:id="2"/>
      <w:r w:rsidR="00DA2354" w:rsidRPr="009B477C">
        <w:rPr>
          <w:rStyle w:val="CommentReference"/>
          <w:rFonts w:ascii="Ubuntu" w:hAnsi="Ubuntu"/>
          <w:sz w:val="22"/>
          <w:szCs w:val="22"/>
        </w:rPr>
        <w:commentReference w:id="2"/>
      </w:r>
      <w:r w:rsidR="00716725" w:rsidRPr="009B477C">
        <w:rPr>
          <w:rFonts w:ascii="Ubuntu" w:hAnsi="Ubuntu"/>
        </w:rPr>
        <w:t xml:space="preserve"> by Altran BV and Improve Quality Services BV.</w:t>
      </w:r>
      <w:commentRangeEnd w:id="1"/>
      <w:r w:rsidR="00716725" w:rsidRPr="009B477C">
        <w:rPr>
          <w:rStyle w:val="CommentReference"/>
          <w:rFonts w:ascii="Ubuntu" w:hAnsi="Ubuntu"/>
          <w:sz w:val="22"/>
          <w:szCs w:val="22"/>
        </w:rPr>
        <w:commentReference w:id="1"/>
      </w:r>
    </w:p>
    <w:p w14:paraId="1996C768" w14:textId="475004D5" w:rsidR="00716D30" w:rsidRPr="009B477C" w:rsidRDefault="009C730E" w:rsidP="0035251F">
      <w:pPr>
        <w:pStyle w:val="Heading1"/>
        <w:rPr>
          <w:rFonts w:ascii="Ubuntu" w:hAnsi="Ubuntu"/>
        </w:rPr>
      </w:pPr>
      <w:r w:rsidRPr="009B477C">
        <w:rPr>
          <w:rFonts w:ascii="Ubuntu" w:hAnsi="Ubuntu"/>
        </w:rPr>
        <w:t>Platform prerequisites</w:t>
      </w:r>
    </w:p>
    <w:p w14:paraId="0811C014" w14:textId="77777777" w:rsidR="00FB1C44" w:rsidRPr="009B477C" w:rsidRDefault="009C730E" w:rsidP="009C730E">
      <w:pPr>
        <w:rPr>
          <w:rFonts w:ascii="Ubuntu" w:hAnsi="Ubuntu"/>
        </w:rPr>
      </w:pPr>
      <w:r w:rsidRPr="009B477C">
        <w:rPr>
          <w:rFonts w:ascii="Ubuntu" w:hAnsi="Ubuntu"/>
        </w:rPr>
        <w:t>T</w:t>
      </w:r>
      <w:r w:rsidR="00FB1C44" w:rsidRPr="009B477C">
        <w:rPr>
          <w:rFonts w:ascii="Ubuntu" w:hAnsi="Ubuntu"/>
        </w:rPr>
        <w:t>o</w:t>
      </w:r>
      <w:r w:rsidRPr="009B477C">
        <w:rPr>
          <w:rFonts w:ascii="Ubuntu" w:hAnsi="Ubuntu"/>
        </w:rPr>
        <w:t xml:space="preserve"> </w:t>
      </w:r>
      <w:r w:rsidR="00D175AF" w:rsidRPr="009B477C">
        <w:rPr>
          <w:rFonts w:ascii="Ubuntu" w:hAnsi="Ubuntu"/>
        </w:rPr>
        <w:t xml:space="preserve">use the </w:t>
      </w:r>
      <w:r w:rsidRPr="009B477C">
        <w:rPr>
          <w:rFonts w:ascii="Ubuntu" w:hAnsi="Ubuntu"/>
        </w:rPr>
        <w:t xml:space="preserve">PRISMA tool </w:t>
      </w:r>
      <w:r w:rsidR="00FB1C44" w:rsidRPr="009B477C">
        <w:rPr>
          <w:rFonts w:ascii="Ubuntu" w:hAnsi="Ubuntu"/>
        </w:rPr>
        <w:t xml:space="preserve">efficiently, you </w:t>
      </w:r>
      <w:r w:rsidRPr="009B477C">
        <w:rPr>
          <w:rFonts w:ascii="Ubuntu" w:hAnsi="Ubuntu"/>
        </w:rPr>
        <w:t xml:space="preserve">need </w:t>
      </w:r>
      <w:r w:rsidR="00FB1C44" w:rsidRPr="009B477C">
        <w:rPr>
          <w:rFonts w:ascii="Ubuntu" w:hAnsi="Ubuntu"/>
        </w:rPr>
        <w:t>the following platform prerequisites in place:</w:t>
      </w:r>
    </w:p>
    <w:p w14:paraId="02153039" w14:textId="74D864AE" w:rsidR="00E372F6" w:rsidRPr="009B477C" w:rsidRDefault="009C730E" w:rsidP="00FB1C44">
      <w:pPr>
        <w:pStyle w:val="ListParagraph"/>
        <w:numPr>
          <w:ilvl w:val="0"/>
          <w:numId w:val="25"/>
        </w:numPr>
        <w:rPr>
          <w:rFonts w:ascii="Ubuntu" w:hAnsi="Ubuntu"/>
        </w:rPr>
      </w:pPr>
      <w:r w:rsidRPr="009B477C">
        <w:rPr>
          <w:rFonts w:ascii="Ubuntu" w:hAnsi="Ubuntu"/>
        </w:rPr>
        <w:t>M</w:t>
      </w:r>
      <w:r w:rsidR="00FB1C44" w:rsidRPr="009B477C">
        <w:rPr>
          <w:rFonts w:ascii="Ubuntu" w:hAnsi="Ubuntu"/>
        </w:rPr>
        <w:t>icrosoft</w:t>
      </w:r>
      <w:r w:rsidRPr="009B477C">
        <w:rPr>
          <w:rFonts w:ascii="Ubuntu" w:hAnsi="Ubuntu"/>
        </w:rPr>
        <w:t xml:space="preserve"> Windows Vista</w:t>
      </w:r>
      <w:r w:rsidR="00E372F6" w:rsidRPr="009B477C">
        <w:rPr>
          <w:rFonts w:ascii="Ubuntu" w:hAnsi="Ubuntu"/>
        </w:rPr>
        <w:t xml:space="preserve"> </w:t>
      </w:r>
      <w:r w:rsidR="00F52D81" w:rsidRPr="009B477C">
        <w:rPr>
          <w:rFonts w:ascii="Ubuntu" w:hAnsi="Ubuntu"/>
        </w:rPr>
        <w:t xml:space="preserve">version </w:t>
      </w:r>
      <w:r w:rsidR="00E372F6" w:rsidRPr="009B477C">
        <w:rPr>
          <w:rFonts w:ascii="Ubuntu" w:hAnsi="Ubuntu"/>
        </w:rPr>
        <w:t>or later</w:t>
      </w:r>
    </w:p>
    <w:p w14:paraId="3328F946" w14:textId="40DEC1A7" w:rsidR="00E372F6" w:rsidRPr="009B477C" w:rsidRDefault="009C730E" w:rsidP="00FB1C44">
      <w:pPr>
        <w:pStyle w:val="ListParagraph"/>
        <w:numPr>
          <w:ilvl w:val="0"/>
          <w:numId w:val="25"/>
        </w:numPr>
        <w:rPr>
          <w:rFonts w:ascii="Ubuntu" w:hAnsi="Ubuntu"/>
        </w:rPr>
      </w:pPr>
      <w:r w:rsidRPr="009B477C">
        <w:rPr>
          <w:rFonts w:ascii="Ubuntu" w:hAnsi="Ubuntu"/>
        </w:rPr>
        <w:t>M</w:t>
      </w:r>
      <w:r w:rsidR="00E372F6" w:rsidRPr="009B477C">
        <w:rPr>
          <w:rFonts w:ascii="Ubuntu" w:hAnsi="Ubuntu"/>
        </w:rPr>
        <w:t>icrosoft</w:t>
      </w:r>
      <w:r w:rsidRPr="009B477C">
        <w:rPr>
          <w:rFonts w:ascii="Ubuntu" w:hAnsi="Ubuntu"/>
        </w:rPr>
        <w:t xml:space="preserve"> Office 2000 </w:t>
      </w:r>
      <w:r w:rsidR="00F52D81" w:rsidRPr="009B477C">
        <w:rPr>
          <w:rFonts w:ascii="Ubuntu" w:hAnsi="Ubuntu"/>
        </w:rPr>
        <w:t xml:space="preserve">version </w:t>
      </w:r>
      <w:r w:rsidR="00322726" w:rsidRPr="009B477C">
        <w:rPr>
          <w:rFonts w:ascii="Ubuntu" w:hAnsi="Ubuntu"/>
        </w:rPr>
        <w:t>or</w:t>
      </w:r>
      <w:r w:rsidR="00E372F6" w:rsidRPr="009B477C">
        <w:rPr>
          <w:rFonts w:ascii="Ubuntu" w:hAnsi="Ubuntu"/>
        </w:rPr>
        <w:t xml:space="preserve"> later</w:t>
      </w:r>
    </w:p>
    <w:p w14:paraId="09C06E7B" w14:textId="18A36B22" w:rsidR="00B53A4E" w:rsidRPr="009B477C" w:rsidRDefault="009C730E" w:rsidP="00B53A4E">
      <w:pPr>
        <w:pStyle w:val="ListParagraph"/>
        <w:numPr>
          <w:ilvl w:val="0"/>
          <w:numId w:val="25"/>
        </w:numPr>
        <w:rPr>
          <w:rFonts w:ascii="Ubuntu" w:hAnsi="Ubuntu"/>
        </w:rPr>
      </w:pPr>
      <w:r w:rsidRPr="009B477C">
        <w:rPr>
          <w:rFonts w:ascii="Ubuntu" w:hAnsi="Ubuntu"/>
        </w:rPr>
        <w:t xml:space="preserve">.NET Framework version 4.5 </w:t>
      </w:r>
      <w:r w:rsidR="00322726" w:rsidRPr="009B477C">
        <w:rPr>
          <w:rFonts w:ascii="Ubuntu" w:hAnsi="Ubuntu"/>
        </w:rPr>
        <w:t>or later</w:t>
      </w:r>
    </w:p>
    <w:p w14:paraId="59E5AB2D" w14:textId="20989B9E" w:rsidR="003F6D12" w:rsidRPr="009B477C" w:rsidRDefault="0035251F" w:rsidP="0035251F">
      <w:pPr>
        <w:pStyle w:val="Heading1"/>
        <w:rPr>
          <w:rFonts w:ascii="Ubuntu" w:hAnsi="Ubuntu"/>
        </w:rPr>
      </w:pPr>
      <w:r w:rsidRPr="009B477C">
        <w:rPr>
          <w:rFonts w:ascii="Ubuntu" w:hAnsi="Ubuntu"/>
        </w:rPr>
        <w:t xml:space="preserve">Create a </w:t>
      </w:r>
      <w:r w:rsidR="007E4CFA" w:rsidRPr="009B477C">
        <w:rPr>
          <w:rFonts w:ascii="Ubuntu" w:hAnsi="Ubuntu"/>
        </w:rPr>
        <w:t>n</w:t>
      </w:r>
      <w:r w:rsidR="002879A0" w:rsidRPr="009B477C">
        <w:rPr>
          <w:rFonts w:ascii="Ubuntu" w:hAnsi="Ubuntu"/>
        </w:rPr>
        <w:t xml:space="preserve">ew </w:t>
      </w:r>
      <w:r w:rsidR="007E4CFA" w:rsidRPr="009B477C">
        <w:rPr>
          <w:rFonts w:ascii="Ubuntu" w:hAnsi="Ubuntu"/>
        </w:rPr>
        <w:t>p</w:t>
      </w:r>
      <w:r w:rsidRPr="009B477C">
        <w:rPr>
          <w:rFonts w:ascii="Ubuntu" w:hAnsi="Ubuntu"/>
        </w:rPr>
        <w:t>roject</w:t>
      </w:r>
    </w:p>
    <w:p w14:paraId="768E9E7D" w14:textId="77777777" w:rsidR="004B0B0C" w:rsidRPr="008D2157" w:rsidRDefault="00E95E4E" w:rsidP="004B0B0C">
      <w:pPr>
        <w:rPr>
          <w:rFonts w:ascii="Ubuntu" w:hAnsi="Ubuntu"/>
        </w:rPr>
      </w:pPr>
      <w:r w:rsidRPr="008D2157">
        <w:rPr>
          <w:rFonts w:ascii="Ubuntu" w:hAnsi="Ubuntu"/>
        </w:rPr>
        <w:t xml:space="preserve">You </w:t>
      </w:r>
      <w:r w:rsidR="00061D05" w:rsidRPr="008D2157">
        <w:rPr>
          <w:rFonts w:ascii="Ubuntu" w:hAnsi="Ubuntu"/>
        </w:rPr>
        <w:t>can</w:t>
      </w:r>
      <w:r w:rsidR="00931D1B" w:rsidRPr="008D2157">
        <w:rPr>
          <w:rFonts w:ascii="Ubuntu" w:hAnsi="Ubuntu"/>
        </w:rPr>
        <w:t xml:space="preserve"> create a new project </w:t>
      </w:r>
      <w:r w:rsidRPr="008D2157">
        <w:rPr>
          <w:rFonts w:ascii="Ubuntu" w:hAnsi="Ubuntu"/>
        </w:rPr>
        <w:t>to</w:t>
      </w:r>
      <w:r w:rsidR="004D6126" w:rsidRPr="008D2157">
        <w:rPr>
          <w:rFonts w:ascii="Ubuntu" w:hAnsi="Ubuntu"/>
        </w:rPr>
        <w:t xml:space="preserve"> </w:t>
      </w:r>
      <w:r w:rsidR="00E27928" w:rsidRPr="008D2157">
        <w:rPr>
          <w:rFonts w:ascii="Ubuntu" w:hAnsi="Ubuntu"/>
        </w:rPr>
        <w:t xml:space="preserve">define the </w:t>
      </w:r>
      <w:r w:rsidR="00D07A31" w:rsidRPr="008D2157">
        <w:rPr>
          <w:rFonts w:ascii="Ubuntu" w:hAnsi="Ubuntu"/>
        </w:rPr>
        <w:t xml:space="preserve">product risk matrix </w:t>
      </w:r>
      <w:r w:rsidR="00CB0549" w:rsidRPr="008D2157">
        <w:rPr>
          <w:rFonts w:ascii="Ubuntu" w:hAnsi="Ubuntu"/>
        </w:rPr>
        <w:t xml:space="preserve">you want </w:t>
      </w:r>
      <w:r w:rsidR="00D07A31" w:rsidRPr="008D2157">
        <w:rPr>
          <w:rFonts w:ascii="Ubuntu" w:hAnsi="Ubuntu"/>
        </w:rPr>
        <w:t>to use for your PRISMA process.</w:t>
      </w:r>
      <w:r w:rsidR="00202E4A" w:rsidRPr="008D2157">
        <w:rPr>
          <w:rFonts w:ascii="Ubuntu" w:hAnsi="Ubuntu"/>
        </w:rPr>
        <w:t xml:space="preserve"> </w:t>
      </w:r>
      <w:r w:rsidR="00B12D82" w:rsidRPr="008D2157">
        <w:rPr>
          <w:rFonts w:ascii="Ubuntu" w:hAnsi="Ubuntu"/>
        </w:rPr>
        <w:t xml:space="preserve">The product risk matrix forms </w:t>
      </w:r>
      <w:r w:rsidR="00E34D7B" w:rsidRPr="008D2157">
        <w:rPr>
          <w:rFonts w:ascii="Ubuntu" w:hAnsi="Ubuntu"/>
        </w:rPr>
        <w:t>the</w:t>
      </w:r>
      <w:r w:rsidR="00B12D82" w:rsidRPr="008D2157">
        <w:rPr>
          <w:rFonts w:ascii="Ubuntu" w:hAnsi="Ubuntu"/>
        </w:rPr>
        <w:t xml:space="preserve"> basis for all testing</w:t>
      </w:r>
      <w:r w:rsidR="00E34D7B" w:rsidRPr="008D2157">
        <w:rPr>
          <w:rFonts w:ascii="Ubuntu" w:hAnsi="Ubuntu"/>
        </w:rPr>
        <w:t xml:space="preserve"> </w:t>
      </w:r>
      <w:r w:rsidR="00B12D82" w:rsidRPr="008D2157">
        <w:rPr>
          <w:rFonts w:ascii="Ubuntu" w:hAnsi="Ubuntu"/>
        </w:rPr>
        <w:t>performed in a project.</w:t>
      </w:r>
    </w:p>
    <w:p w14:paraId="6BCE6FA5" w14:textId="77777777" w:rsidR="004B0B0C" w:rsidRPr="008D2157" w:rsidRDefault="003434B7" w:rsidP="00C7549A">
      <w:pPr>
        <w:pStyle w:val="ListParagraph"/>
        <w:numPr>
          <w:ilvl w:val="0"/>
          <w:numId w:val="36"/>
        </w:numPr>
        <w:rPr>
          <w:rFonts w:ascii="Ubuntu" w:hAnsi="Ubuntu"/>
        </w:rPr>
      </w:pPr>
      <w:r w:rsidRPr="008D2157">
        <w:rPr>
          <w:rFonts w:ascii="Ubuntu" w:hAnsi="Ubuntu"/>
        </w:rPr>
        <w:t>Go to the</w:t>
      </w:r>
      <w:r w:rsidR="00DB06A9" w:rsidRPr="008D2157">
        <w:rPr>
          <w:rFonts w:ascii="Ubuntu" w:hAnsi="Ubuntu"/>
        </w:rPr>
        <w:t xml:space="preserve"> File</w:t>
      </w:r>
      <w:r w:rsidR="00C00498" w:rsidRPr="008D2157">
        <w:rPr>
          <w:rFonts w:ascii="Ubuntu" w:hAnsi="Ubuntu"/>
        </w:rPr>
        <w:t xml:space="preserve"> tab</w:t>
      </w:r>
      <w:r w:rsidRPr="008D2157">
        <w:rPr>
          <w:rFonts w:ascii="Ubuntu" w:hAnsi="Ubuntu"/>
        </w:rPr>
        <w:t xml:space="preserve"> and select</w:t>
      </w:r>
      <w:r w:rsidR="00775DE9" w:rsidRPr="008D2157">
        <w:rPr>
          <w:rFonts w:ascii="Ubuntu" w:hAnsi="Ubuntu"/>
        </w:rPr>
        <w:t xml:space="preserve"> </w:t>
      </w:r>
      <w:r w:rsidR="00775DE9" w:rsidRPr="008D2157">
        <w:rPr>
          <w:rFonts w:ascii="Ubuntu" w:hAnsi="Ubuntu"/>
          <w:b/>
          <w:bCs/>
        </w:rPr>
        <w:t>New</w:t>
      </w:r>
      <w:r w:rsidR="00775DE9" w:rsidRPr="008D2157">
        <w:rPr>
          <w:rFonts w:ascii="Ubuntu" w:hAnsi="Ubuntu"/>
        </w:rPr>
        <w:t xml:space="preserve"> to create a project in PRISMA.</w:t>
      </w:r>
    </w:p>
    <w:p w14:paraId="14B8EE13" w14:textId="4020AF7F" w:rsidR="003F6D12" w:rsidRPr="009B477C" w:rsidRDefault="004A295E" w:rsidP="00C7549A">
      <w:pPr>
        <w:jc w:val="center"/>
        <w:rPr>
          <w:rFonts w:ascii="Ubuntu" w:hAnsi="Ubuntu"/>
          <w:sz w:val="24"/>
          <w:szCs w:val="24"/>
        </w:rPr>
      </w:pPr>
      <w:r w:rsidRPr="009B477C">
        <w:rPr>
          <w:rFonts w:ascii="Ubuntu" w:hAnsi="Ubuntu"/>
          <w:noProof/>
          <w:sz w:val="24"/>
          <w:szCs w:val="24"/>
        </w:rPr>
        <w:lastRenderedPageBreak/>
        <w:drawing>
          <wp:inline distT="0" distB="0" distL="0" distR="0" wp14:anchorId="40F9726E" wp14:editId="148BF5A2">
            <wp:extent cx="4927853" cy="4216617"/>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7853" cy="4216617"/>
                    </a:xfrm>
                    <a:prstGeom prst="rect">
                      <a:avLst/>
                    </a:prstGeom>
                  </pic:spPr>
                </pic:pic>
              </a:graphicData>
            </a:graphic>
          </wp:inline>
        </w:drawing>
      </w:r>
    </w:p>
    <w:p w14:paraId="0362280D" w14:textId="77777777" w:rsidR="00C7549A" w:rsidRPr="008D2157" w:rsidRDefault="002B1ACE" w:rsidP="00C7549A">
      <w:pPr>
        <w:pStyle w:val="ListParagraph"/>
        <w:numPr>
          <w:ilvl w:val="0"/>
          <w:numId w:val="36"/>
        </w:numPr>
        <w:rPr>
          <w:rFonts w:ascii="Ubuntu" w:hAnsi="Ubuntu"/>
        </w:rPr>
      </w:pPr>
      <w:r w:rsidRPr="008D2157">
        <w:rPr>
          <w:rFonts w:ascii="Ubuntu" w:hAnsi="Ubuntu"/>
        </w:rPr>
        <w:t xml:space="preserve">You can </w:t>
      </w:r>
      <w:r w:rsidR="00AC5F7F" w:rsidRPr="008D2157">
        <w:rPr>
          <w:rFonts w:ascii="Ubuntu" w:hAnsi="Ubuntu"/>
        </w:rPr>
        <w:t xml:space="preserve">now </w:t>
      </w:r>
      <w:r w:rsidR="002C2604" w:rsidRPr="008D2157">
        <w:rPr>
          <w:rFonts w:ascii="Ubuntu" w:hAnsi="Ubuntu"/>
        </w:rPr>
        <w:t>enter data</w:t>
      </w:r>
      <w:r w:rsidRPr="008D2157">
        <w:rPr>
          <w:rFonts w:ascii="Ubuntu" w:hAnsi="Ubuntu"/>
        </w:rPr>
        <w:t xml:space="preserve"> </w:t>
      </w:r>
      <w:r w:rsidR="002C2604" w:rsidRPr="008D2157">
        <w:rPr>
          <w:rFonts w:ascii="Ubuntu" w:hAnsi="Ubuntu"/>
        </w:rPr>
        <w:t xml:space="preserve">for </w:t>
      </w:r>
      <w:r w:rsidR="00CB0549" w:rsidRPr="008D2157">
        <w:rPr>
          <w:rFonts w:ascii="Ubuntu" w:hAnsi="Ubuntu"/>
        </w:rPr>
        <w:t>the</w:t>
      </w:r>
      <w:r w:rsidRPr="008D2157">
        <w:rPr>
          <w:rFonts w:ascii="Ubuntu" w:hAnsi="Ubuntu"/>
        </w:rPr>
        <w:t xml:space="preserve"> project components </w:t>
      </w:r>
      <w:r w:rsidR="00576664" w:rsidRPr="008D2157">
        <w:rPr>
          <w:rFonts w:ascii="Ubuntu" w:hAnsi="Ubuntu"/>
        </w:rPr>
        <w:t>using</w:t>
      </w:r>
      <w:r w:rsidRPr="008D2157">
        <w:rPr>
          <w:rFonts w:ascii="Ubuntu" w:hAnsi="Ubuntu"/>
        </w:rPr>
        <w:t xml:space="preserve"> the </w:t>
      </w:r>
      <w:r w:rsidR="00576664" w:rsidRPr="008D2157">
        <w:rPr>
          <w:rFonts w:ascii="Ubuntu" w:hAnsi="Ubuntu"/>
        </w:rPr>
        <w:t xml:space="preserve">options available on the </w:t>
      </w:r>
      <w:r w:rsidRPr="008D2157">
        <w:rPr>
          <w:rFonts w:ascii="Ubuntu" w:hAnsi="Ubuntu"/>
        </w:rPr>
        <w:t>left</w:t>
      </w:r>
      <w:r w:rsidR="005F2EE8" w:rsidRPr="008D2157">
        <w:rPr>
          <w:rFonts w:ascii="Ubuntu" w:hAnsi="Ubuntu"/>
        </w:rPr>
        <w:t>-hand side of the screen.</w:t>
      </w:r>
      <w:r w:rsidR="006349A2" w:rsidRPr="008D2157">
        <w:rPr>
          <w:rFonts w:ascii="Ubuntu" w:hAnsi="Ubuntu"/>
        </w:rPr>
        <w:t xml:space="preserve"> These components help define an efficient</w:t>
      </w:r>
      <w:r w:rsidR="006253B6" w:rsidRPr="008D2157">
        <w:rPr>
          <w:rFonts w:ascii="Ubuntu" w:hAnsi="Ubuntu"/>
        </w:rPr>
        <w:t xml:space="preserve"> product</w:t>
      </w:r>
      <w:r w:rsidR="006349A2" w:rsidRPr="008D2157">
        <w:rPr>
          <w:rFonts w:ascii="Ubuntu" w:hAnsi="Ubuntu"/>
        </w:rPr>
        <w:t xml:space="preserve"> risk matrix</w:t>
      </w:r>
      <w:r w:rsidR="006253B6" w:rsidRPr="008D2157">
        <w:rPr>
          <w:rFonts w:ascii="Ubuntu" w:hAnsi="Ubuntu"/>
        </w:rPr>
        <w:t>.</w:t>
      </w:r>
    </w:p>
    <w:p w14:paraId="6063FF84" w14:textId="67B646FB" w:rsidR="00165869" w:rsidRPr="009B477C" w:rsidRDefault="001A47A2" w:rsidP="007A7CEC">
      <w:pPr>
        <w:pStyle w:val="ListParagraph"/>
        <w:jc w:val="center"/>
        <w:rPr>
          <w:rFonts w:ascii="Ubuntu" w:hAnsi="Ubuntu"/>
          <w:sz w:val="24"/>
          <w:szCs w:val="24"/>
        </w:rPr>
      </w:pPr>
      <w:r w:rsidRPr="009B477C">
        <w:rPr>
          <w:rFonts w:ascii="Ubuntu" w:hAnsi="Ubuntu"/>
          <w:sz w:val="24"/>
          <w:szCs w:val="24"/>
        </w:rPr>
        <w:lastRenderedPageBreak/>
        <w:br/>
      </w:r>
      <w:r w:rsidR="009E4865" w:rsidRPr="009B477C">
        <w:rPr>
          <w:rFonts w:ascii="Ubuntu" w:hAnsi="Ubuntu"/>
          <w:noProof/>
          <w:sz w:val="24"/>
          <w:szCs w:val="24"/>
        </w:rPr>
        <w:drawing>
          <wp:inline distT="0" distB="0" distL="0" distR="0" wp14:anchorId="56CDE8D8" wp14:editId="0A9F97A9">
            <wp:extent cx="4927853" cy="4108661"/>
            <wp:effectExtent l="0" t="0" r="635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7853" cy="4108661"/>
                    </a:xfrm>
                    <a:prstGeom prst="rect">
                      <a:avLst/>
                    </a:prstGeom>
                  </pic:spPr>
                </pic:pic>
              </a:graphicData>
            </a:graphic>
          </wp:inline>
        </w:drawing>
      </w:r>
    </w:p>
    <w:p w14:paraId="209226A5" w14:textId="45D9A921" w:rsidR="00165869" w:rsidRPr="009B477C" w:rsidRDefault="006D2B62" w:rsidP="006D2B62">
      <w:pPr>
        <w:pStyle w:val="Heading1"/>
        <w:rPr>
          <w:rFonts w:ascii="Ubuntu" w:hAnsi="Ubuntu"/>
        </w:rPr>
      </w:pPr>
      <w:r w:rsidRPr="009B477C">
        <w:rPr>
          <w:rFonts w:ascii="Ubuntu" w:hAnsi="Ubuntu"/>
        </w:rPr>
        <w:t>Define general project properties</w:t>
      </w:r>
    </w:p>
    <w:p w14:paraId="401148F2" w14:textId="6FA9F46B" w:rsidR="00BF1C4C" w:rsidRPr="009B477C" w:rsidRDefault="003E4CEB" w:rsidP="006D2B62">
      <w:pPr>
        <w:rPr>
          <w:rFonts w:ascii="Ubuntu" w:hAnsi="Ubuntu"/>
        </w:rPr>
      </w:pPr>
      <w:r w:rsidRPr="009B477C">
        <w:rPr>
          <w:rFonts w:ascii="Ubuntu" w:hAnsi="Ubuntu"/>
        </w:rPr>
        <w:t>You can</w:t>
      </w:r>
      <w:r w:rsidR="00BF1C4C" w:rsidRPr="009B477C">
        <w:rPr>
          <w:rFonts w:ascii="Ubuntu" w:hAnsi="Ubuntu"/>
        </w:rPr>
        <w:t xml:space="preserve"> </w:t>
      </w:r>
      <w:r w:rsidRPr="009B477C">
        <w:rPr>
          <w:rFonts w:ascii="Ubuntu" w:hAnsi="Ubuntu"/>
        </w:rPr>
        <w:t xml:space="preserve">define </w:t>
      </w:r>
      <w:r w:rsidR="00BF1C4C" w:rsidRPr="009B477C">
        <w:rPr>
          <w:rFonts w:ascii="Ubuntu" w:hAnsi="Ubuntu"/>
        </w:rPr>
        <w:t xml:space="preserve">the </w:t>
      </w:r>
      <w:r w:rsidRPr="009B477C">
        <w:rPr>
          <w:rFonts w:ascii="Ubuntu" w:hAnsi="Ubuntu"/>
        </w:rPr>
        <w:t xml:space="preserve">general </w:t>
      </w:r>
      <w:r w:rsidR="00BF1C4C" w:rsidRPr="009B477C">
        <w:rPr>
          <w:rFonts w:ascii="Ubuntu" w:hAnsi="Ubuntu"/>
        </w:rPr>
        <w:t>properties</w:t>
      </w:r>
      <w:r w:rsidR="00B95298" w:rsidRPr="009B477C">
        <w:rPr>
          <w:rFonts w:ascii="Ubuntu" w:hAnsi="Ubuntu"/>
        </w:rPr>
        <w:t xml:space="preserve"> </w:t>
      </w:r>
      <w:r w:rsidR="008F67DE" w:rsidRPr="009B477C">
        <w:rPr>
          <w:rFonts w:ascii="Ubuntu" w:hAnsi="Ubuntu"/>
        </w:rPr>
        <w:t>of</w:t>
      </w:r>
      <w:r w:rsidR="0031457C" w:rsidRPr="009B477C">
        <w:rPr>
          <w:rFonts w:ascii="Ubuntu" w:hAnsi="Ubuntu"/>
        </w:rPr>
        <w:t xml:space="preserve"> your project</w:t>
      </w:r>
      <w:r w:rsidRPr="009B477C">
        <w:rPr>
          <w:rFonts w:ascii="Ubuntu" w:hAnsi="Ubuntu"/>
        </w:rPr>
        <w:t>,</w:t>
      </w:r>
      <w:r w:rsidR="00BF1C4C" w:rsidRPr="009B477C">
        <w:rPr>
          <w:rFonts w:ascii="Ubuntu" w:hAnsi="Ubuntu"/>
        </w:rPr>
        <w:t xml:space="preserve"> </w:t>
      </w:r>
      <w:r w:rsidRPr="009B477C">
        <w:rPr>
          <w:rFonts w:ascii="Ubuntu" w:hAnsi="Ubuntu"/>
        </w:rPr>
        <w:t xml:space="preserve">such as </w:t>
      </w:r>
      <w:r w:rsidR="008F67DE" w:rsidRPr="009B477C">
        <w:rPr>
          <w:rFonts w:ascii="Ubuntu" w:hAnsi="Ubuntu"/>
        </w:rPr>
        <w:t xml:space="preserve">a </w:t>
      </w:r>
      <w:r w:rsidR="00BF1C4C" w:rsidRPr="009B477C">
        <w:rPr>
          <w:rFonts w:ascii="Ubuntu" w:hAnsi="Ubuntu"/>
        </w:rPr>
        <w:t>scor</w:t>
      </w:r>
      <w:r w:rsidR="00065E1A" w:rsidRPr="009B477C">
        <w:rPr>
          <w:rFonts w:ascii="Ubuntu" w:hAnsi="Ubuntu"/>
        </w:rPr>
        <w:t>ing</w:t>
      </w:r>
      <w:r w:rsidR="00BF1C4C" w:rsidRPr="009B477C">
        <w:rPr>
          <w:rFonts w:ascii="Ubuntu" w:hAnsi="Ubuntu"/>
        </w:rPr>
        <w:t xml:space="preserve"> range</w:t>
      </w:r>
      <w:r w:rsidR="0031457C" w:rsidRPr="009B477C">
        <w:rPr>
          <w:rFonts w:ascii="Ubuntu" w:hAnsi="Ubuntu"/>
        </w:rPr>
        <w:t xml:space="preserve"> and </w:t>
      </w:r>
      <w:r w:rsidR="008F67DE" w:rsidRPr="009B477C">
        <w:rPr>
          <w:rFonts w:ascii="Ubuntu" w:hAnsi="Ubuntu"/>
        </w:rPr>
        <w:t xml:space="preserve">a </w:t>
      </w:r>
      <w:r w:rsidR="0031457C" w:rsidRPr="009B477C">
        <w:rPr>
          <w:rFonts w:ascii="Ubuntu" w:hAnsi="Ubuntu"/>
        </w:rPr>
        <w:t>consensus status</w:t>
      </w:r>
      <w:r w:rsidR="00BF1C4C" w:rsidRPr="009B477C">
        <w:rPr>
          <w:rFonts w:ascii="Ubuntu" w:hAnsi="Ubuntu"/>
        </w:rPr>
        <w:t xml:space="preserve"> for the project.</w:t>
      </w:r>
    </w:p>
    <w:p w14:paraId="4A3A3074" w14:textId="0E9AEA36" w:rsidR="006D2B62" w:rsidRPr="009B477C" w:rsidRDefault="006D2B62" w:rsidP="00BF1C4C">
      <w:pPr>
        <w:pStyle w:val="ListParagraph"/>
        <w:numPr>
          <w:ilvl w:val="0"/>
          <w:numId w:val="2"/>
        </w:numPr>
        <w:rPr>
          <w:rFonts w:ascii="Ubuntu" w:hAnsi="Ubuntu"/>
        </w:rPr>
      </w:pPr>
      <w:r w:rsidRPr="009B477C">
        <w:rPr>
          <w:rFonts w:ascii="Ubuntu" w:hAnsi="Ubuntu"/>
        </w:rPr>
        <w:t xml:space="preserve">To define the general project properties, </w:t>
      </w:r>
      <w:r w:rsidR="006C2B29" w:rsidRPr="009B477C">
        <w:rPr>
          <w:rFonts w:ascii="Ubuntu" w:hAnsi="Ubuntu"/>
        </w:rPr>
        <w:t xml:space="preserve">right-click </w:t>
      </w:r>
      <w:r w:rsidR="006C2B29" w:rsidRPr="009B477C">
        <w:rPr>
          <w:rFonts w:ascii="Ubuntu" w:hAnsi="Ubuntu"/>
          <w:b/>
          <w:bCs/>
        </w:rPr>
        <w:t>New Project</w:t>
      </w:r>
      <w:r w:rsidR="003B70B0" w:rsidRPr="009B477C">
        <w:rPr>
          <w:rFonts w:ascii="Ubuntu" w:hAnsi="Ubuntu"/>
        </w:rPr>
        <w:t xml:space="preserve"> and select </w:t>
      </w:r>
      <w:r w:rsidR="003B70B0" w:rsidRPr="009B477C">
        <w:rPr>
          <w:rFonts w:ascii="Ubuntu" w:hAnsi="Ubuntu"/>
          <w:b/>
          <w:bCs/>
        </w:rPr>
        <w:t>Properties</w:t>
      </w:r>
      <w:r w:rsidR="001D5BDD" w:rsidRPr="009B477C">
        <w:rPr>
          <w:rFonts w:ascii="Ubuntu" w:hAnsi="Ubuntu"/>
        </w:rPr>
        <w:t>.</w:t>
      </w:r>
      <w:r w:rsidR="008F67DE" w:rsidRPr="009B477C">
        <w:rPr>
          <w:rFonts w:ascii="Ubuntu" w:hAnsi="Ubuntu"/>
        </w:rPr>
        <w:br/>
      </w:r>
    </w:p>
    <w:p w14:paraId="6817C35A" w14:textId="0A05C925" w:rsidR="008F67DE" w:rsidRPr="009B477C" w:rsidRDefault="00874534" w:rsidP="00BF1C4C">
      <w:pPr>
        <w:pStyle w:val="ListParagraph"/>
        <w:numPr>
          <w:ilvl w:val="0"/>
          <w:numId w:val="2"/>
        </w:numPr>
        <w:rPr>
          <w:rFonts w:ascii="Ubuntu" w:hAnsi="Ubuntu"/>
        </w:rPr>
      </w:pPr>
      <w:r w:rsidRPr="009B477C">
        <w:rPr>
          <w:rFonts w:ascii="Ubuntu" w:hAnsi="Ubuntu"/>
        </w:rPr>
        <w:t xml:space="preserve">Under </w:t>
      </w:r>
      <w:r w:rsidRPr="009B477C">
        <w:rPr>
          <w:rFonts w:ascii="Ubuntu" w:hAnsi="Ubuntu"/>
          <w:b/>
          <w:bCs/>
        </w:rPr>
        <w:t>General Properties</w:t>
      </w:r>
      <w:r w:rsidRPr="009B477C">
        <w:rPr>
          <w:rFonts w:ascii="Ubuntu" w:hAnsi="Ubuntu"/>
        </w:rPr>
        <w:t>, add the following details:</w:t>
      </w:r>
      <w:r w:rsidR="009123C1" w:rsidRPr="009B477C">
        <w:rPr>
          <w:rFonts w:ascii="Ubuntu" w:hAnsi="Ubuntu"/>
        </w:rPr>
        <w:br/>
      </w:r>
    </w:p>
    <w:p w14:paraId="12CA523E" w14:textId="54C36B4B" w:rsidR="00874534" w:rsidRPr="009B477C" w:rsidRDefault="00A5354C" w:rsidP="00EE22A8">
      <w:pPr>
        <w:pStyle w:val="ListParagraph"/>
        <w:numPr>
          <w:ilvl w:val="1"/>
          <w:numId w:val="6"/>
        </w:numPr>
        <w:rPr>
          <w:rFonts w:ascii="Ubuntu" w:hAnsi="Ubuntu"/>
        </w:rPr>
      </w:pPr>
      <w:r w:rsidRPr="009B477C">
        <w:rPr>
          <w:rFonts w:ascii="Ubuntu" w:hAnsi="Ubuntu"/>
          <w:b/>
          <w:bCs/>
        </w:rPr>
        <w:t>Name</w:t>
      </w:r>
      <w:r w:rsidR="004E7FD6" w:rsidRPr="009B477C">
        <w:rPr>
          <w:rFonts w:ascii="Ubuntu" w:hAnsi="Ubuntu"/>
        </w:rPr>
        <w:t>: Enter a suitable name for your project</w:t>
      </w:r>
      <w:r w:rsidR="008271CD" w:rsidRPr="009B477C">
        <w:rPr>
          <w:rFonts w:ascii="Ubuntu" w:hAnsi="Ubuntu"/>
        </w:rPr>
        <w:t>.</w:t>
      </w:r>
    </w:p>
    <w:p w14:paraId="0A4812CC" w14:textId="7E68F9AF" w:rsidR="009123C1" w:rsidRPr="009B477C" w:rsidRDefault="009123C1" w:rsidP="00EE22A8">
      <w:pPr>
        <w:pStyle w:val="ListParagraph"/>
        <w:numPr>
          <w:ilvl w:val="1"/>
          <w:numId w:val="6"/>
        </w:numPr>
        <w:rPr>
          <w:rFonts w:ascii="Ubuntu" w:hAnsi="Ubuntu"/>
        </w:rPr>
      </w:pPr>
      <w:r w:rsidRPr="009B477C">
        <w:rPr>
          <w:rFonts w:ascii="Ubuntu" w:hAnsi="Ubuntu"/>
          <w:b/>
          <w:bCs/>
        </w:rPr>
        <w:t>Description</w:t>
      </w:r>
      <w:r w:rsidRPr="009B477C">
        <w:rPr>
          <w:rFonts w:ascii="Ubuntu" w:hAnsi="Ubuntu"/>
        </w:rPr>
        <w:t xml:space="preserve">: </w:t>
      </w:r>
      <w:r w:rsidR="008271CD" w:rsidRPr="009B477C">
        <w:rPr>
          <w:rFonts w:ascii="Ubuntu" w:hAnsi="Ubuntu"/>
        </w:rPr>
        <w:t>Provide a description to explain the project’s purpose.</w:t>
      </w:r>
    </w:p>
    <w:p w14:paraId="1C3FAEDB" w14:textId="12DCDE62" w:rsidR="008271CD" w:rsidRPr="009B477C" w:rsidRDefault="001A53A4" w:rsidP="00EE22A8">
      <w:pPr>
        <w:pStyle w:val="ListParagraph"/>
        <w:numPr>
          <w:ilvl w:val="1"/>
          <w:numId w:val="6"/>
        </w:numPr>
        <w:rPr>
          <w:rFonts w:ascii="Ubuntu" w:hAnsi="Ubuntu"/>
        </w:rPr>
      </w:pPr>
      <w:r w:rsidRPr="009B477C">
        <w:rPr>
          <w:rFonts w:ascii="Ubuntu" w:hAnsi="Ubuntu"/>
          <w:b/>
          <w:bCs/>
        </w:rPr>
        <w:t>Score</w:t>
      </w:r>
      <w:r w:rsidRPr="009B477C">
        <w:rPr>
          <w:rFonts w:ascii="Ubuntu" w:hAnsi="Ubuntu"/>
        </w:rPr>
        <w:t xml:space="preserve">: Select a </w:t>
      </w:r>
      <w:r w:rsidR="009B1313" w:rsidRPr="009B477C">
        <w:rPr>
          <w:rFonts w:ascii="Ubuntu" w:hAnsi="Ubuntu"/>
        </w:rPr>
        <w:t xml:space="preserve">general factor </w:t>
      </w:r>
      <w:r w:rsidRPr="009B477C">
        <w:rPr>
          <w:rFonts w:ascii="Ubuntu" w:hAnsi="Ubuntu"/>
        </w:rPr>
        <w:t xml:space="preserve">scoring range </w:t>
      </w:r>
      <w:r w:rsidR="00D052D3" w:rsidRPr="009B477C">
        <w:rPr>
          <w:rFonts w:ascii="Ubuntu" w:hAnsi="Ubuntu"/>
        </w:rPr>
        <w:t xml:space="preserve">for </w:t>
      </w:r>
      <w:r w:rsidR="009B420F" w:rsidRPr="009B477C">
        <w:rPr>
          <w:rFonts w:ascii="Ubuntu" w:hAnsi="Ubuntu"/>
        </w:rPr>
        <w:t xml:space="preserve">risk factors </w:t>
      </w:r>
      <w:r w:rsidRPr="009B477C">
        <w:rPr>
          <w:rFonts w:ascii="Ubuntu" w:hAnsi="Ubuntu"/>
        </w:rPr>
        <w:t>from the dropdown</w:t>
      </w:r>
      <w:r w:rsidR="00E51DBD" w:rsidRPr="009B477C">
        <w:rPr>
          <w:rFonts w:ascii="Ubuntu" w:hAnsi="Ubuntu"/>
        </w:rPr>
        <w:t>.</w:t>
      </w:r>
    </w:p>
    <w:p w14:paraId="1DE8126A" w14:textId="386AF487" w:rsidR="00E51DBD" w:rsidRPr="009B477C" w:rsidRDefault="009B420F" w:rsidP="00EE22A8">
      <w:pPr>
        <w:pStyle w:val="ListParagraph"/>
        <w:numPr>
          <w:ilvl w:val="1"/>
          <w:numId w:val="6"/>
        </w:numPr>
        <w:rPr>
          <w:rFonts w:ascii="Ubuntu" w:hAnsi="Ubuntu"/>
        </w:rPr>
      </w:pPr>
      <w:r w:rsidRPr="009B477C">
        <w:rPr>
          <w:rFonts w:ascii="Ubuntu" w:hAnsi="Ubuntu"/>
          <w:b/>
          <w:bCs/>
        </w:rPr>
        <w:t>Consensus Reached</w:t>
      </w:r>
      <w:r w:rsidR="006228A2" w:rsidRPr="009B477C">
        <w:rPr>
          <w:rFonts w:ascii="Ubuntu" w:hAnsi="Ubuntu"/>
        </w:rPr>
        <w:t xml:space="preserve">: </w:t>
      </w:r>
      <w:r w:rsidR="00CF6521" w:rsidRPr="009B477C">
        <w:rPr>
          <w:rFonts w:ascii="Ubuntu" w:hAnsi="Ubuntu"/>
        </w:rPr>
        <w:t xml:space="preserve">Select the checkbox to enable a consensus check for </w:t>
      </w:r>
      <w:r w:rsidR="00057CAB" w:rsidRPr="009B477C">
        <w:rPr>
          <w:rFonts w:ascii="Ubuntu" w:hAnsi="Ubuntu"/>
        </w:rPr>
        <w:t>each score given to a specific risk factor.</w:t>
      </w:r>
      <w:r w:rsidR="004C2DB2" w:rsidRPr="009B477C">
        <w:rPr>
          <w:rFonts w:ascii="Ubuntu" w:hAnsi="Ubuntu"/>
        </w:rPr>
        <w:br/>
      </w:r>
      <w:r w:rsidR="004C2DB2" w:rsidRPr="009B477C">
        <w:rPr>
          <w:rFonts w:ascii="Ubuntu" w:hAnsi="Ubuntu"/>
        </w:rPr>
        <w:br/>
      </w:r>
      <w:r w:rsidR="004A295E" w:rsidRPr="009B477C">
        <w:rPr>
          <w:rFonts w:ascii="Ubuntu" w:hAnsi="Ubuntu"/>
          <w:noProof/>
        </w:rPr>
        <w:lastRenderedPageBreak/>
        <w:drawing>
          <wp:inline distT="0" distB="0" distL="0" distR="0" wp14:anchorId="7A33C085" wp14:editId="1546FCD9">
            <wp:extent cx="4921503" cy="2844946"/>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1503" cy="2844946"/>
                    </a:xfrm>
                    <a:prstGeom prst="rect">
                      <a:avLst/>
                    </a:prstGeom>
                  </pic:spPr>
                </pic:pic>
              </a:graphicData>
            </a:graphic>
          </wp:inline>
        </w:drawing>
      </w:r>
      <w:r w:rsidR="00FE4F82" w:rsidRPr="009B477C">
        <w:rPr>
          <w:rFonts w:ascii="Ubuntu" w:hAnsi="Ubuntu"/>
        </w:rPr>
        <w:br/>
      </w:r>
    </w:p>
    <w:p w14:paraId="533FE4E1" w14:textId="3897CE90" w:rsidR="006050A1" w:rsidRPr="009B477C" w:rsidRDefault="006050A1" w:rsidP="006050A1">
      <w:pPr>
        <w:pStyle w:val="ListParagraph"/>
        <w:numPr>
          <w:ilvl w:val="0"/>
          <w:numId w:val="2"/>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p>
    <w:p w14:paraId="2DCB95E0" w14:textId="20A8E573" w:rsidR="00CB7252" w:rsidRPr="009B477C" w:rsidRDefault="00CB7252" w:rsidP="00CB7252">
      <w:pPr>
        <w:pStyle w:val="Heading1"/>
        <w:rPr>
          <w:rFonts w:ascii="Ubuntu" w:hAnsi="Ubuntu"/>
        </w:rPr>
      </w:pPr>
      <w:r w:rsidRPr="009B477C">
        <w:rPr>
          <w:rFonts w:ascii="Ubuntu" w:hAnsi="Ubuntu"/>
        </w:rPr>
        <w:t xml:space="preserve">Define </w:t>
      </w:r>
      <w:r w:rsidR="00F36E19" w:rsidRPr="009B477C">
        <w:rPr>
          <w:rFonts w:ascii="Ubuntu" w:hAnsi="Ubuntu"/>
        </w:rPr>
        <w:t>project participant roles</w:t>
      </w:r>
    </w:p>
    <w:p w14:paraId="32DC359E" w14:textId="0506086F" w:rsidR="00CB7252" w:rsidRPr="009B477C" w:rsidRDefault="00CB7252" w:rsidP="00CB7252">
      <w:pPr>
        <w:rPr>
          <w:rFonts w:ascii="Ubuntu" w:hAnsi="Ubuntu"/>
        </w:rPr>
      </w:pPr>
      <w:r w:rsidRPr="009B477C">
        <w:rPr>
          <w:rFonts w:ascii="Ubuntu" w:hAnsi="Ubuntu"/>
        </w:rPr>
        <w:t xml:space="preserve">You can </w:t>
      </w:r>
      <w:r w:rsidR="00ED7B87" w:rsidRPr="009B477C">
        <w:rPr>
          <w:rFonts w:ascii="Ubuntu" w:hAnsi="Ubuntu"/>
        </w:rPr>
        <w:t>define</w:t>
      </w:r>
      <w:r w:rsidRPr="009B477C">
        <w:rPr>
          <w:rFonts w:ascii="Ubuntu" w:hAnsi="Ubuntu"/>
        </w:rPr>
        <w:t xml:space="preserve"> the </w:t>
      </w:r>
      <w:r w:rsidR="00ED7B87" w:rsidRPr="009B477C">
        <w:rPr>
          <w:rFonts w:ascii="Ubuntu" w:hAnsi="Ubuntu"/>
        </w:rPr>
        <w:t xml:space="preserve">stakeholder roles </w:t>
      </w:r>
      <w:r w:rsidR="00C70DA2" w:rsidRPr="009B477C">
        <w:rPr>
          <w:rFonts w:ascii="Ubuntu" w:hAnsi="Ubuntu"/>
        </w:rPr>
        <w:t>that need</w:t>
      </w:r>
      <w:r w:rsidR="00ED7B87" w:rsidRPr="009B477C">
        <w:rPr>
          <w:rFonts w:ascii="Ubuntu" w:hAnsi="Ubuntu"/>
        </w:rPr>
        <w:t xml:space="preserve"> to participate in</w:t>
      </w:r>
      <w:r w:rsidRPr="009B477C">
        <w:rPr>
          <w:rFonts w:ascii="Ubuntu" w:hAnsi="Ubuntu"/>
        </w:rPr>
        <w:t xml:space="preserve"> </w:t>
      </w:r>
      <w:r w:rsidR="00C70DA2" w:rsidRPr="009B477C">
        <w:rPr>
          <w:rFonts w:ascii="Ubuntu" w:hAnsi="Ubuntu"/>
        </w:rPr>
        <w:t>the</w:t>
      </w:r>
      <w:r w:rsidRPr="009B477C">
        <w:rPr>
          <w:rFonts w:ascii="Ubuntu" w:hAnsi="Ubuntu"/>
        </w:rPr>
        <w:t xml:space="preserve"> pro</w:t>
      </w:r>
      <w:r w:rsidR="00ED7B87" w:rsidRPr="009B477C">
        <w:rPr>
          <w:rFonts w:ascii="Ubuntu" w:hAnsi="Ubuntu"/>
        </w:rPr>
        <w:t>duct risk analysis process.</w:t>
      </w:r>
      <w:r w:rsidR="00C70DA2" w:rsidRPr="009B477C">
        <w:rPr>
          <w:rFonts w:ascii="Ubuntu" w:hAnsi="Ubuntu"/>
        </w:rPr>
        <w:t xml:space="preserve"> </w:t>
      </w:r>
      <w:r w:rsidR="00EF32CE" w:rsidRPr="009B477C">
        <w:rPr>
          <w:rFonts w:ascii="Ubuntu" w:hAnsi="Ubuntu"/>
        </w:rPr>
        <w:t xml:space="preserve">This list typically includes </w:t>
      </w:r>
      <w:r w:rsidR="00B4384E" w:rsidRPr="009B477C">
        <w:rPr>
          <w:rFonts w:ascii="Ubuntu" w:hAnsi="Ubuntu"/>
        </w:rPr>
        <w:t xml:space="preserve">roles from the business and from within the project, </w:t>
      </w:r>
      <w:r w:rsidR="00F03C78" w:rsidRPr="009B477C">
        <w:rPr>
          <w:rFonts w:ascii="Ubuntu" w:hAnsi="Ubuntu"/>
        </w:rPr>
        <w:t>e.g.,</w:t>
      </w:r>
      <w:r w:rsidR="002A6F5F" w:rsidRPr="009B477C">
        <w:rPr>
          <w:rFonts w:ascii="Ubuntu" w:hAnsi="Ubuntu"/>
        </w:rPr>
        <w:t xml:space="preserve"> project managers, developers, </w:t>
      </w:r>
      <w:r w:rsidR="00645F8F" w:rsidRPr="009B477C">
        <w:rPr>
          <w:rFonts w:ascii="Ubuntu" w:hAnsi="Ubuntu"/>
        </w:rPr>
        <w:t xml:space="preserve">product owners, and </w:t>
      </w:r>
      <w:r w:rsidR="00F03C78" w:rsidRPr="009B477C">
        <w:rPr>
          <w:rFonts w:ascii="Ubuntu" w:hAnsi="Ubuntu"/>
        </w:rPr>
        <w:t>business managers.</w:t>
      </w:r>
    </w:p>
    <w:p w14:paraId="2ADF29D8" w14:textId="49659BB3" w:rsidR="0061381D" w:rsidRPr="009B477C" w:rsidRDefault="0061381D" w:rsidP="0061381D">
      <w:pPr>
        <w:pStyle w:val="ListParagraph"/>
        <w:numPr>
          <w:ilvl w:val="0"/>
          <w:numId w:val="3"/>
        </w:numPr>
        <w:rPr>
          <w:rFonts w:ascii="Ubuntu" w:hAnsi="Ubuntu"/>
        </w:rPr>
      </w:pPr>
      <w:r w:rsidRPr="009B477C">
        <w:rPr>
          <w:rFonts w:ascii="Ubuntu" w:hAnsi="Ubuntu"/>
        </w:rPr>
        <w:t xml:space="preserve">To define the project </w:t>
      </w:r>
      <w:r w:rsidR="001A0393" w:rsidRPr="009B477C">
        <w:rPr>
          <w:rFonts w:ascii="Ubuntu" w:hAnsi="Ubuntu"/>
        </w:rPr>
        <w:t>roles</w:t>
      </w:r>
      <w:r w:rsidRPr="009B477C">
        <w:rPr>
          <w:rFonts w:ascii="Ubuntu" w:hAnsi="Ubuntu"/>
        </w:rPr>
        <w:t xml:space="preserve">, right-click </w:t>
      </w:r>
      <w:r w:rsidRPr="009B477C">
        <w:rPr>
          <w:rFonts w:ascii="Ubuntu" w:hAnsi="Ubuntu"/>
          <w:b/>
          <w:bCs/>
        </w:rPr>
        <w:t>New Project</w:t>
      </w:r>
      <w:r w:rsidRPr="009B477C">
        <w:rPr>
          <w:rFonts w:ascii="Ubuntu" w:hAnsi="Ubuntu"/>
        </w:rPr>
        <w:t xml:space="preserve"> and select </w:t>
      </w:r>
      <w:r w:rsidRPr="009B477C">
        <w:rPr>
          <w:rFonts w:ascii="Ubuntu" w:hAnsi="Ubuntu"/>
          <w:b/>
          <w:bCs/>
        </w:rPr>
        <w:t>Properties</w:t>
      </w:r>
      <w:r w:rsidRPr="009B477C">
        <w:rPr>
          <w:rFonts w:ascii="Ubuntu" w:hAnsi="Ubuntu"/>
        </w:rPr>
        <w:t>.</w:t>
      </w:r>
      <w:r w:rsidRPr="009B477C">
        <w:rPr>
          <w:rFonts w:ascii="Ubuntu" w:hAnsi="Ubuntu"/>
        </w:rPr>
        <w:br/>
      </w:r>
    </w:p>
    <w:p w14:paraId="2A097EC0" w14:textId="77777777" w:rsidR="00CF1363" w:rsidRPr="009B477C" w:rsidRDefault="003F2B94" w:rsidP="0061381D">
      <w:pPr>
        <w:pStyle w:val="ListParagraph"/>
        <w:numPr>
          <w:ilvl w:val="0"/>
          <w:numId w:val="3"/>
        </w:numPr>
        <w:rPr>
          <w:rFonts w:ascii="Ubuntu" w:hAnsi="Ubuntu"/>
        </w:rPr>
      </w:pPr>
      <w:r w:rsidRPr="009B477C">
        <w:rPr>
          <w:rFonts w:ascii="Ubuntu" w:hAnsi="Ubuntu"/>
        </w:rPr>
        <w:t>Go to the</w:t>
      </w:r>
      <w:r w:rsidR="0061381D" w:rsidRPr="009B477C">
        <w:rPr>
          <w:rFonts w:ascii="Ubuntu" w:hAnsi="Ubuntu"/>
        </w:rPr>
        <w:t xml:space="preserve"> </w:t>
      </w:r>
      <w:r w:rsidR="001A0393" w:rsidRPr="009B477C">
        <w:rPr>
          <w:rFonts w:ascii="Ubuntu" w:hAnsi="Ubuntu"/>
          <w:b/>
          <w:bCs/>
        </w:rPr>
        <w:t>Roles</w:t>
      </w:r>
      <w:r w:rsidRPr="009B477C">
        <w:rPr>
          <w:rFonts w:ascii="Ubuntu" w:hAnsi="Ubuntu"/>
        </w:rPr>
        <w:t xml:space="preserve"> tab, and</w:t>
      </w:r>
      <w:r w:rsidR="0061381D" w:rsidRPr="009B477C">
        <w:rPr>
          <w:rFonts w:ascii="Ubuntu" w:hAnsi="Ubuntu"/>
        </w:rPr>
        <w:t xml:space="preserve"> </w:t>
      </w:r>
      <w:r w:rsidR="00B7428C" w:rsidRPr="009B477C">
        <w:rPr>
          <w:rFonts w:ascii="Ubuntu" w:hAnsi="Ubuntu"/>
        </w:rPr>
        <w:t xml:space="preserve">you can see </w:t>
      </w:r>
      <w:r w:rsidRPr="009B477C">
        <w:rPr>
          <w:rFonts w:ascii="Ubuntu" w:hAnsi="Ubuntu"/>
        </w:rPr>
        <w:t>several</w:t>
      </w:r>
      <w:r w:rsidR="00B7428C" w:rsidRPr="009B477C">
        <w:rPr>
          <w:rFonts w:ascii="Ubuntu" w:hAnsi="Ubuntu"/>
        </w:rPr>
        <w:t xml:space="preserve"> predefined participant roles already assigned to the project</w:t>
      </w:r>
      <w:r w:rsidRPr="009B477C">
        <w:rPr>
          <w:rFonts w:ascii="Ubuntu" w:hAnsi="Ubuntu"/>
        </w:rPr>
        <w:t>.</w:t>
      </w:r>
      <w:r w:rsidR="00CF1363" w:rsidRPr="009B477C">
        <w:rPr>
          <w:rFonts w:ascii="Ubuntu" w:hAnsi="Ubuntu"/>
        </w:rPr>
        <w:br/>
      </w:r>
    </w:p>
    <w:p w14:paraId="4E5507CE" w14:textId="7845F885" w:rsidR="0061381D" w:rsidRPr="009B477C" w:rsidRDefault="00CF1363" w:rsidP="0061381D">
      <w:pPr>
        <w:pStyle w:val="ListParagraph"/>
        <w:numPr>
          <w:ilvl w:val="0"/>
          <w:numId w:val="3"/>
        </w:numPr>
        <w:rPr>
          <w:rFonts w:ascii="Ubuntu" w:hAnsi="Ubuntu"/>
        </w:rPr>
      </w:pPr>
      <w:r w:rsidRPr="009B477C">
        <w:rPr>
          <w:rFonts w:ascii="Ubuntu" w:hAnsi="Ubuntu"/>
        </w:rPr>
        <w:t xml:space="preserve">To add a new </w:t>
      </w:r>
      <w:r w:rsidR="009E28FF" w:rsidRPr="009B477C">
        <w:rPr>
          <w:rFonts w:ascii="Ubuntu" w:hAnsi="Ubuntu"/>
        </w:rPr>
        <w:t xml:space="preserve">participant, </w:t>
      </w:r>
      <w:r w:rsidR="00747817" w:rsidRPr="009B477C">
        <w:rPr>
          <w:rFonts w:ascii="Ubuntu" w:hAnsi="Ubuntu"/>
        </w:rPr>
        <w:t xml:space="preserve">go to </w:t>
      </w:r>
      <w:r w:rsidR="000160FB" w:rsidRPr="009B477C">
        <w:rPr>
          <w:rFonts w:ascii="Ubuntu" w:hAnsi="Ubuntu"/>
        </w:rPr>
        <w:t xml:space="preserve">the </w:t>
      </w:r>
      <w:r w:rsidR="001F7459" w:rsidRPr="009B477C">
        <w:rPr>
          <w:rFonts w:ascii="Ubuntu" w:hAnsi="Ubuntu"/>
        </w:rPr>
        <w:t>role insertion textbox</w:t>
      </w:r>
      <w:r w:rsidR="006F24D3" w:rsidRPr="009B477C">
        <w:rPr>
          <w:rFonts w:ascii="Ubuntu" w:hAnsi="Ubuntu"/>
        </w:rPr>
        <w:t>,</w:t>
      </w:r>
      <w:r w:rsidR="001F7459" w:rsidRPr="009B477C">
        <w:rPr>
          <w:rFonts w:ascii="Ubuntu" w:hAnsi="Ubuntu"/>
        </w:rPr>
        <w:t xml:space="preserve"> enter the desired </w:t>
      </w:r>
      <w:r w:rsidR="00887B11" w:rsidRPr="009B477C">
        <w:rPr>
          <w:rFonts w:ascii="Ubuntu" w:hAnsi="Ubuntu"/>
        </w:rPr>
        <w:t>stakeholder role</w:t>
      </w:r>
      <w:r w:rsidR="00DF13CC" w:rsidRPr="009B477C">
        <w:rPr>
          <w:rFonts w:ascii="Ubuntu" w:hAnsi="Ubuntu"/>
        </w:rPr>
        <w:t>,</w:t>
      </w:r>
      <w:r w:rsidR="006F24D3" w:rsidRPr="009B477C">
        <w:rPr>
          <w:rFonts w:ascii="Ubuntu" w:hAnsi="Ubuntu"/>
        </w:rPr>
        <w:t xml:space="preserve"> and </w:t>
      </w:r>
      <w:r w:rsidR="004C407D" w:rsidRPr="009B477C">
        <w:rPr>
          <w:rFonts w:ascii="Ubuntu" w:hAnsi="Ubuntu"/>
        </w:rPr>
        <w:t>select</w:t>
      </w:r>
      <w:r w:rsidR="006F24D3" w:rsidRPr="009B477C">
        <w:rPr>
          <w:rFonts w:ascii="Ubuntu" w:hAnsi="Ubuntu"/>
        </w:rPr>
        <w:t xml:space="preserve"> </w:t>
      </w:r>
      <w:r w:rsidR="006F24D3" w:rsidRPr="009B477C">
        <w:rPr>
          <w:rFonts w:ascii="Ubuntu" w:hAnsi="Ubuntu"/>
          <w:b/>
          <w:bCs/>
        </w:rPr>
        <w:t>Add</w:t>
      </w:r>
      <w:r w:rsidR="00887B11" w:rsidRPr="009B477C">
        <w:rPr>
          <w:rFonts w:ascii="Ubuntu" w:hAnsi="Ubuntu"/>
        </w:rPr>
        <w:t>.</w:t>
      </w:r>
      <w:r w:rsidR="0061381D" w:rsidRPr="009B477C">
        <w:rPr>
          <w:rFonts w:ascii="Ubuntu" w:hAnsi="Ubuntu"/>
        </w:rPr>
        <w:br/>
      </w:r>
    </w:p>
    <w:p w14:paraId="640EE7CA" w14:textId="69660728" w:rsidR="0061381D" w:rsidRPr="009B477C" w:rsidRDefault="0061381D" w:rsidP="0061381D">
      <w:pPr>
        <w:pStyle w:val="ListParagraph"/>
        <w:numPr>
          <w:ilvl w:val="0"/>
          <w:numId w:val="3"/>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p>
    <w:p w14:paraId="763BE108" w14:textId="69833201" w:rsidR="004368FA" w:rsidRPr="009B477C" w:rsidRDefault="004368FA" w:rsidP="004368FA">
      <w:pPr>
        <w:pStyle w:val="Heading1"/>
        <w:rPr>
          <w:rFonts w:ascii="Ubuntu" w:hAnsi="Ubuntu"/>
        </w:rPr>
      </w:pPr>
      <w:r w:rsidRPr="009B477C">
        <w:rPr>
          <w:rFonts w:ascii="Ubuntu" w:hAnsi="Ubuntu"/>
        </w:rPr>
        <w:t xml:space="preserve">Define </w:t>
      </w:r>
      <w:r w:rsidR="009C6D97" w:rsidRPr="009B477C">
        <w:rPr>
          <w:rFonts w:ascii="Ubuntu" w:hAnsi="Ubuntu"/>
        </w:rPr>
        <w:t>quality attributes</w:t>
      </w:r>
    </w:p>
    <w:p w14:paraId="7234D804" w14:textId="385115C4" w:rsidR="004368FA" w:rsidRPr="009B477C" w:rsidRDefault="004368FA" w:rsidP="00C5383F">
      <w:pPr>
        <w:rPr>
          <w:rFonts w:ascii="Ubuntu" w:hAnsi="Ubuntu"/>
        </w:rPr>
      </w:pPr>
      <w:r w:rsidRPr="009B477C">
        <w:rPr>
          <w:rFonts w:ascii="Ubuntu" w:hAnsi="Ubuntu"/>
        </w:rPr>
        <w:t xml:space="preserve">You can define the </w:t>
      </w:r>
      <w:r w:rsidR="00F70C86" w:rsidRPr="009B477C">
        <w:rPr>
          <w:rFonts w:ascii="Ubuntu" w:hAnsi="Ubuntu"/>
        </w:rPr>
        <w:t>quality attributes</w:t>
      </w:r>
      <w:r w:rsidRPr="009B477C">
        <w:rPr>
          <w:rFonts w:ascii="Ubuntu" w:hAnsi="Ubuntu"/>
        </w:rPr>
        <w:t xml:space="preserve"> that</w:t>
      </w:r>
      <w:r w:rsidR="00A54172" w:rsidRPr="009B477C">
        <w:rPr>
          <w:rFonts w:ascii="Ubuntu" w:hAnsi="Ubuntu"/>
        </w:rPr>
        <w:t xml:space="preserve"> </w:t>
      </w:r>
      <w:r w:rsidR="00902779" w:rsidRPr="009B477C">
        <w:rPr>
          <w:rFonts w:ascii="Ubuntu" w:hAnsi="Ubuntu"/>
        </w:rPr>
        <w:t>indicate the overall quality of the</w:t>
      </w:r>
      <w:r w:rsidRPr="009B477C">
        <w:rPr>
          <w:rFonts w:ascii="Ubuntu" w:hAnsi="Ubuntu"/>
        </w:rPr>
        <w:t xml:space="preserve"> product. This list typically includes </w:t>
      </w:r>
      <w:r w:rsidR="00C5383F" w:rsidRPr="009B477C">
        <w:rPr>
          <w:rFonts w:ascii="Ubuntu" w:hAnsi="Ubuntu"/>
        </w:rPr>
        <w:t>the most important functional areas and product properties.</w:t>
      </w:r>
    </w:p>
    <w:p w14:paraId="70500D75" w14:textId="1522B6BE" w:rsidR="004368FA" w:rsidRPr="009B477C" w:rsidRDefault="004368FA" w:rsidP="004368FA">
      <w:pPr>
        <w:pStyle w:val="ListParagraph"/>
        <w:numPr>
          <w:ilvl w:val="0"/>
          <w:numId w:val="4"/>
        </w:numPr>
        <w:rPr>
          <w:rFonts w:ascii="Ubuntu" w:hAnsi="Ubuntu"/>
        </w:rPr>
      </w:pPr>
      <w:r w:rsidRPr="009B477C">
        <w:rPr>
          <w:rFonts w:ascii="Ubuntu" w:hAnsi="Ubuntu"/>
        </w:rPr>
        <w:t xml:space="preserve">To define the </w:t>
      </w:r>
      <w:r w:rsidR="00895A86" w:rsidRPr="009B477C">
        <w:rPr>
          <w:rFonts w:ascii="Ubuntu" w:hAnsi="Ubuntu"/>
        </w:rPr>
        <w:t>quality attributes</w:t>
      </w:r>
      <w:r w:rsidRPr="009B477C">
        <w:rPr>
          <w:rFonts w:ascii="Ubuntu" w:hAnsi="Ubuntu"/>
        </w:rPr>
        <w:t xml:space="preserve">, right-click </w:t>
      </w:r>
      <w:r w:rsidRPr="009B477C">
        <w:rPr>
          <w:rFonts w:ascii="Ubuntu" w:hAnsi="Ubuntu"/>
          <w:b/>
          <w:bCs/>
        </w:rPr>
        <w:t>New Project</w:t>
      </w:r>
      <w:r w:rsidRPr="009B477C">
        <w:rPr>
          <w:rFonts w:ascii="Ubuntu" w:hAnsi="Ubuntu"/>
        </w:rPr>
        <w:t xml:space="preserve"> and select </w:t>
      </w:r>
      <w:r w:rsidRPr="009B477C">
        <w:rPr>
          <w:rFonts w:ascii="Ubuntu" w:hAnsi="Ubuntu"/>
          <w:b/>
          <w:bCs/>
        </w:rPr>
        <w:t>Properties</w:t>
      </w:r>
      <w:r w:rsidRPr="009B477C">
        <w:rPr>
          <w:rFonts w:ascii="Ubuntu" w:hAnsi="Ubuntu"/>
        </w:rPr>
        <w:t>.</w:t>
      </w:r>
      <w:r w:rsidRPr="009B477C">
        <w:rPr>
          <w:rFonts w:ascii="Ubuntu" w:hAnsi="Ubuntu"/>
        </w:rPr>
        <w:br/>
      </w:r>
    </w:p>
    <w:p w14:paraId="4A213305" w14:textId="006BD801" w:rsidR="004368FA" w:rsidRPr="009B477C" w:rsidRDefault="004368FA" w:rsidP="004368FA">
      <w:pPr>
        <w:pStyle w:val="ListParagraph"/>
        <w:numPr>
          <w:ilvl w:val="0"/>
          <w:numId w:val="4"/>
        </w:numPr>
        <w:rPr>
          <w:rFonts w:ascii="Ubuntu" w:hAnsi="Ubuntu"/>
        </w:rPr>
      </w:pPr>
      <w:r w:rsidRPr="009B477C">
        <w:rPr>
          <w:rFonts w:ascii="Ubuntu" w:hAnsi="Ubuntu"/>
        </w:rPr>
        <w:t xml:space="preserve">Go to the </w:t>
      </w:r>
      <w:r w:rsidR="00895A86" w:rsidRPr="009B477C">
        <w:rPr>
          <w:rFonts w:ascii="Ubuntu" w:hAnsi="Ubuntu"/>
          <w:b/>
          <w:bCs/>
        </w:rPr>
        <w:t>Quality Attributes</w:t>
      </w:r>
      <w:r w:rsidRPr="009B477C">
        <w:rPr>
          <w:rFonts w:ascii="Ubuntu" w:hAnsi="Ubuntu"/>
        </w:rPr>
        <w:t xml:space="preserve"> tab, and you can see several predefined </w:t>
      </w:r>
      <w:r w:rsidR="00895A86" w:rsidRPr="009B477C">
        <w:rPr>
          <w:rFonts w:ascii="Ubuntu" w:hAnsi="Ubuntu"/>
        </w:rPr>
        <w:t>quality attributes</w:t>
      </w:r>
      <w:r w:rsidRPr="009B477C">
        <w:rPr>
          <w:rFonts w:ascii="Ubuntu" w:hAnsi="Ubuntu"/>
        </w:rPr>
        <w:t xml:space="preserve"> already </w:t>
      </w:r>
      <w:r w:rsidR="005D3975" w:rsidRPr="009B477C">
        <w:rPr>
          <w:rFonts w:ascii="Ubuntu" w:hAnsi="Ubuntu"/>
        </w:rPr>
        <w:t>defined for</w:t>
      </w:r>
      <w:r w:rsidRPr="009B477C">
        <w:rPr>
          <w:rFonts w:ascii="Ubuntu" w:hAnsi="Ubuntu"/>
        </w:rPr>
        <w:t xml:space="preserve"> the project.</w:t>
      </w:r>
      <w:r w:rsidRPr="009B477C">
        <w:rPr>
          <w:rFonts w:ascii="Ubuntu" w:hAnsi="Ubuntu"/>
        </w:rPr>
        <w:br/>
      </w:r>
    </w:p>
    <w:p w14:paraId="562356E7" w14:textId="665812E1" w:rsidR="000021AA" w:rsidRPr="009B477C" w:rsidRDefault="004368FA" w:rsidP="004368FA">
      <w:pPr>
        <w:pStyle w:val="ListParagraph"/>
        <w:numPr>
          <w:ilvl w:val="0"/>
          <w:numId w:val="4"/>
        </w:numPr>
        <w:rPr>
          <w:rFonts w:ascii="Ubuntu" w:hAnsi="Ubuntu"/>
        </w:rPr>
      </w:pPr>
      <w:r w:rsidRPr="009B477C">
        <w:rPr>
          <w:rFonts w:ascii="Ubuntu" w:hAnsi="Ubuntu"/>
        </w:rPr>
        <w:t xml:space="preserve">To add a new </w:t>
      </w:r>
      <w:r w:rsidR="005D3975" w:rsidRPr="009B477C">
        <w:rPr>
          <w:rFonts w:ascii="Ubuntu" w:hAnsi="Ubuntu"/>
        </w:rPr>
        <w:t>quality attribute</w:t>
      </w:r>
      <w:r w:rsidRPr="009B477C">
        <w:rPr>
          <w:rFonts w:ascii="Ubuntu" w:hAnsi="Ubuntu"/>
        </w:rPr>
        <w:t xml:space="preserve">, go to the </w:t>
      </w:r>
      <w:r w:rsidR="003A548A" w:rsidRPr="009B477C">
        <w:rPr>
          <w:rFonts w:ascii="Ubuntu" w:hAnsi="Ubuntu"/>
        </w:rPr>
        <w:t>attribute insertion</w:t>
      </w:r>
      <w:r w:rsidRPr="009B477C">
        <w:rPr>
          <w:rFonts w:ascii="Ubuntu" w:hAnsi="Ubuntu"/>
        </w:rPr>
        <w:t xml:space="preserve"> textbox, enter the desired </w:t>
      </w:r>
      <w:r w:rsidR="003A548A" w:rsidRPr="009B477C">
        <w:rPr>
          <w:rFonts w:ascii="Ubuntu" w:hAnsi="Ubuntu"/>
        </w:rPr>
        <w:t xml:space="preserve">quality </w:t>
      </w:r>
      <w:r w:rsidR="008E1AEA" w:rsidRPr="009B477C">
        <w:rPr>
          <w:rFonts w:ascii="Ubuntu" w:hAnsi="Ubuntu"/>
        </w:rPr>
        <w:t>factor,</w:t>
      </w:r>
      <w:r w:rsidRPr="009B477C">
        <w:rPr>
          <w:rFonts w:ascii="Ubuntu" w:hAnsi="Ubuntu"/>
        </w:rPr>
        <w:t xml:space="preserve"> and </w:t>
      </w:r>
      <w:r w:rsidR="004D3BAE" w:rsidRPr="009B477C">
        <w:rPr>
          <w:rFonts w:ascii="Ubuntu" w:hAnsi="Ubuntu"/>
        </w:rPr>
        <w:t>select</w:t>
      </w:r>
      <w:r w:rsidRPr="009B477C">
        <w:rPr>
          <w:rFonts w:ascii="Ubuntu" w:hAnsi="Ubuntu"/>
        </w:rPr>
        <w:t xml:space="preserve"> </w:t>
      </w:r>
      <w:r w:rsidRPr="009B477C">
        <w:rPr>
          <w:rFonts w:ascii="Ubuntu" w:hAnsi="Ubuntu"/>
          <w:b/>
          <w:bCs/>
        </w:rPr>
        <w:t>Add</w:t>
      </w:r>
      <w:r w:rsidRPr="009B477C">
        <w:rPr>
          <w:rFonts w:ascii="Ubuntu" w:hAnsi="Ubuntu"/>
        </w:rPr>
        <w:t>.</w:t>
      </w:r>
      <w:r w:rsidR="000021AA" w:rsidRPr="009B477C">
        <w:rPr>
          <w:rFonts w:ascii="Ubuntu" w:hAnsi="Ubuntu"/>
        </w:rPr>
        <w:br/>
      </w:r>
    </w:p>
    <w:p w14:paraId="199B9813" w14:textId="196CE4AA" w:rsidR="004368FA" w:rsidRPr="009B477C" w:rsidRDefault="004368FA" w:rsidP="004368FA">
      <w:pPr>
        <w:pStyle w:val="ListParagraph"/>
        <w:numPr>
          <w:ilvl w:val="0"/>
          <w:numId w:val="4"/>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p>
    <w:p w14:paraId="0DCA5E15" w14:textId="01CB1908" w:rsidR="00036277" w:rsidRPr="009B477C" w:rsidRDefault="00036277" w:rsidP="00036277">
      <w:pPr>
        <w:pStyle w:val="Heading1"/>
        <w:rPr>
          <w:rFonts w:ascii="Ubuntu" w:hAnsi="Ubuntu"/>
        </w:rPr>
      </w:pPr>
      <w:r w:rsidRPr="009B477C">
        <w:rPr>
          <w:rFonts w:ascii="Ubuntu" w:hAnsi="Ubuntu"/>
        </w:rPr>
        <w:lastRenderedPageBreak/>
        <w:t xml:space="preserve">Choose </w:t>
      </w:r>
      <w:r w:rsidR="00866BB2" w:rsidRPr="009B477C">
        <w:rPr>
          <w:rFonts w:ascii="Ubuntu" w:hAnsi="Ubuntu"/>
        </w:rPr>
        <w:t xml:space="preserve">a </w:t>
      </w:r>
      <w:r w:rsidRPr="009B477C">
        <w:rPr>
          <w:rFonts w:ascii="Ubuntu" w:hAnsi="Ubuntu"/>
        </w:rPr>
        <w:t>risk area layout</w:t>
      </w:r>
    </w:p>
    <w:p w14:paraId="27880207" w14:textId="53971AA9" w:rsidR="00036277" w:rsidRPr="009B477C" w:rsidRDefault="00036277" w:rsidP="00036277">
      <w:pPr>
        <w:rPr>
          <w:rFonts w:ascii="Ubuntu" w:hAnsi="Ubuntu"/>
        </w:rPr>
      </w:pPr>
      <w:r w:rsidRPr="009B477C">
        <w:rPr>
          <w:rFonts w:ascii="Ubuntu" w:hAnsi="Ubuntu"/>
        </w:rPr>
        <w:t xml:space="preserve">You can define the </w:t>
      </w:r>
      <w:r w:rsidR="00FF5BD4" w:rsidRPr="009B477C">
        <w:rPr>
          <w:rFonts w:ascii="Ubuntu" w:hAnsi="Ubuntu"/>
        </w:rPr>
        <w:t xml:space="preserve">layout </w:t>
      </w:r>
      <w:r w:rsidR="006E3EE0" w:rsidRPr="009B477C">
        <w:rPr>
          <w:rFonts w:ascii="Ubuntu" w:hAnsi="Ubuntu"/>
        </w:rPr>
        <w:t xml:space="preserve">format </w:t>
      </w:r>
      <w:r w:rsidR="00FF5BD4" w:rsidRPr="009B477C">
        <w:rPr>
          <w:rFonts w:ascii="Ubuntu" w:hAnsi="Ubuntu"/>
        </w:rPr>
        <w:t xml:space="preserve">for </w:t>
      </w:r>
      <w:r w:rsidR="006D2513" w:rsidRPr="009B477C">
        <w:rPr>
          <w:rFonts w:ascii="Ubuntu" w:hAnsi="Ubuntu"/>
        </w:rPr>
        <w:t xml:space="preserve">the risk items </w:t>
      </w:r>
      <w:r w:rsidR="00025D9B" w:rsidRPr="009B477C">
        <w:rPr>
          <w:rFonts w:ascii="Ubuntu" w:hAnsi="Ubuntu"/>
        </w:rPr>
        <w:t>spread across</w:t>
      </w:r>
      <w:r w:rsidR="00DC3BD3" w:rsidRPr="009B477C">
        <w:rPr>
          <w:rFonts w:ascii="Ubuntu" w:hAnsi="Ubuntu"/>
        </w:rPr>
        <w:t xml:space="preserve"> </w:t>
      </w:r>
      <w:r w:rsidR="00FF5BD4" w:rsidRPr="009B477C">
        <w:rPr>
          <w:rFonts w:ascii="Ubuntu" w:hAnsi="Ubuntu"/>
        </w:rPr>
        <w:t xml:space="preserve">your </w:t>
      </w:r>
      <w:r w:rsidRPr="009B477C">
        <w:rPr>
          <w:rFonts w:ascii="Ubuntu" w:hAnsi="Ubuntu"/>
        </w:rPr>
        <w:t>product</w:t>
      </w:r>
      <w:r w:rsidR="00FF5BD4" w:rsidRPr="009B477C">
        <w:rPr>
          <w:rFonts w:ascii="Ubuntu" w:hAnsi="Ubuntu"/>
        </w:rPr>
        <w:t xml:space="preserve"> risk matrix</w:t>
      </w:r>
      <w:r w:rsidRPr="009B477C">
        <w:rPr>
          <w:rFonts w:ascii="Ubuntu" w:hAnsi="Ubuntu"/>
        </w:rPr>
        <w:t>.</w:t>
      </w:r>
    </w:p>
    <w:p w14:paraId="27C29B70" w14:textId="746D4DD7" w:rsidR="00036277" w:rsidRPr="009B477C" w:rsidRDefault="00036277" w:rsidP="00036277">
      <w:pPr>
        <w:pStyle w:val="ListParagraph"/>
        <w:numPr>
          <w:ilvl w:val="0"/>
          <w:numId w:val="5"/>
        </w:numPr>
        <w:rPr>
          <w:rFonts w:ascii="Ubuntu" w:hAnsi="Ubuntu"/>
        </w:rPr>
      </w:pPr>
      <w:r w:rsidRPr="009B477C">
        <w:rPr>
          <w:rFonts w:ascii="Ubuntu" w:hAnsi="Ubuntu"/>
        </w:rPr>
        <w:t xml:space="preserve">To define the </w:t>
      </w:r>
      <w:r w:rsidR="00025D9B" w:rsidRPr="009B477C">
        <w:rPr>
          <w:rFonts w:ascii="Ubuntu" w:hAnsi="Ubuntu"/>
        </w:rPr>
        <w:t>risk area layout</w:t>
      </w:r>
      <w:r w:rsidRPr="009B477C">
        <w:rPr>
          <w:rFonts w:ascii="Ubuntu" w:hAnsi="Ubuntu"/>
        </w:rPr>
        <w:t xml:space="preserve">, right-click </w:t>
      </w:r>
      <w:r w:rsidRPr="009B477C">
        <w:rPr>
          <w:rFonts w:ascii="Ubuntu" w:hAnsi="Ubuntu"/>
          <w:b/>
          <w:bCs/>
        </w:rPr>
        <w:t>New Project</w:t>
      </w:r>
      <w:r w:rsidRPr="009B477C">
        <w:rPr>
          <w:rFonts w:ascii="Ubuntu" w:hAnsi="Ubuntu"/>
        </w:rPr>
        <w:t xml:space="preserve"> and select </w:t>
      </w:r>
      <w:r w:rsidRPr="009B477C">
        <w:rPr>
          <w:rFonts w:ascii="Ubuntu" w:hAnsi="Ubuntu"/>
          <w:b/>
          <w:bCs/>
        </w:rPr>
        <w:t>Properties</w:t>
      </w:r>
      <w:r w:rsidRPr="009B477C">
        <w:rPr>
          <w:rFonts w:ascii="Ubuntu" w:hAnsi="Ubuntu"/>
        </w:rPr>
        <w:t>.</w:t>
      </w:r>
      <w:r w:rsidRPr="009B477C">
        <w:rPr>
          <w:rFonts w:ascii="Ubuntu" w:hAnsi="Ubuntu"/>
        </w:rPr>
        <w:br/>
      </w:r>
    </w:p>
    <w:p w14:paraId="4383D460" w14:textId="77777777" w:rsidR="00EE22A8" w:rsidRPr="009B477C" w:rsidRDefault="00036277" w:rsidP="00036277">
      <w:pPr>
        <w:pStyle w:val="ListParagraph"/>
        <w:numPr>
          <w:ilvl w:val="0"/>
          <w:numId w:val="5"/>
        </w:numPr>
        <w:rPr>
          <w:rFonts w:ascii="Ubuntu" w:hAnsi="Ubuntu"/>
        </w:rPr>
      </w:pPr>
      <w:r w:rsidRPr="009B477C">
        <w:rPr>
          <w:rFonts w:ascii="Ubuntu" w:hAnsi="Ubuntu"/>
        </w:rPr>
        <w:t xml:space="preserve">Go to the </w:t>
      </w:r>
      <w:r w:rsidR="00025D9B" w:rsidRPr="009B477C">
        <w:rPr>
          <w:rFonts w:ascii="Ubuntu" w:hAnsi="Ubuntu"/>
          <w:b/>
          <w:bCs/>
        </w:rPr>
        <w:t>Risk Area Layout</w:t>
      </w:r>
      <w:r w:rsidRPr="009B477C">
        <w:rPr>
          <w:rFonts w:ascii="Ubuntu" w:hAnsi="Ubuntu"/>
        </w:rPr>
        <w:t xml:space="preserve"> tab, and </w:t>
      </w:r>
      <w:r w:rsidR="004719DD" w:rsidRPr="009B477C">
        <w:rPr>
          <w:rFonts w:ascii="Ubuntu" w:hAnsi="Ubuntu"/>
        </w:rPr>
        <w:t>select</w:t>
      </w:r>
      <w:r w:rsidR="00805A5C" w:rsidRPr="009B477C">
        <w:rPr>
          <w:rFonts w:ascii="Ubuntu" w:hAnsi="Ubuntu"/>
        </w:rPr>
        <w:t xml:space="preserve"> </w:t>
      </w:r>
      <w:r w:rsidR="001231A2" w:rsidRPr="009B477C">
        <w:rPr>
          <w:rFonts w:ascii="Ubuntu" w:hAnsi="Ubuntu"/>
        </w:rPr>
        <w:t xml:space="preserve">the </w:t>
      </w:r>
      <w:r w:rsidR="004719DD" w:rsidRPr="009B477C">
        <w:rPr>
          <w:rFonts w:ascii="Ubuntu" w:hAnsi="Ubuntu"/>
        </w:rPr>
        <w:t xml:space="preserve">risk area layout </w:t>
      </w:r>
      <w:r w:rsidR="00142C05" w:rsidRPr="009B477C">
        <w:rPr>
          <w:rFonts w:ascii="Ubuntu" w:hAnsi="Ubuntu"/>
        </w:rPr>
        <w:t>you want to use for your product risk matrix</w:t>
      </w:r>
      <w:r w:rsidR="00EE22A8" w:rsidRPr="009B477C">
        <w:rPr>
          <w:rFonts w:ascii="Ubuntu" w:hAnsi="Ubuntu"/>
        </w:rPr>
        <w:t>:</w:t>
      </w:r>
      <w:r w:rsidR="00EE22A8" w:rsidRPr="009B477C">
        <w:rPr>
          <w:rFonts w:ascii="Ubuntu" w:hAnsi="Ubuntu"/>
        </w:rPr>
        <w:br/>
      </w:r>
    </w:p>
    <w:p w14:paraId="462C9C8A" w14:textId="77777777" w:rsidR="00D33C7E" w:rsidRPr="009B477C" w:rsidRDefault="00D962E8" w:rsidP="00EE22A8">
      <w:pPr>
        <w:pStyle w:val="ListParagraph"/>
        <w:numPr>
          <w:ilvl w:val="1"/>
          <w:numId w:val="5"/>
        </w:numPr>
        <w:rPr>
          <w:rFonts w:ascii="Ubuntu" w:hAnsi="Ubuntu"/>
        </w:rPr>
      </w:pPr>
      <w:bookmarkStart w:id="3" w:name="_Hlk128087348"/>
      <w:r w:rsidRPr="009B477C">
        <w:rPr>
          <w:rFonts w:ascii="Ubuntu" w:hAnsi="Ubuntu"/>
        </w:rPr>
        <w:t xml:space="preserve">To select a four-quadrant </w:t>
      </w:r>
      <w:r w:rsidR="00D33C7E" w:rsidRPr="009B477C">
        <w:rPr>
          <w:rFonts w:ascii="Ubuntu" w:hAnsi="Ubuntu"/>
        </w:rPr>
        <w:t xml:space="preserve">risk area layout, choose </w:t>
      </w:r>
      <w:r w:rsidR="00D33C7E" w:rsidRPr="009B477C">
        <w:rPr>
          <w:rFonts w:ascii="Ubuntu" w:hAnsi="Ubuntu"/>
          <w:b/>
          <w:bCs/>
        </w:rPr>
        <w:t>Four Fields</w:t>
      </w:r>
      <w:bookmarkEnd w:id="3"/>
    </w:p>
    <w:p w14:paraId="41F06050" w14:textId="09D173F2" w:rsidR="00AC17CB" w:rsidRPr="009B477C" w:rsidRDefault="00D33C7E" w:rsidP="004D3BAE">
      <w:pPr>
        <w:pStyle w:val="ListParagraph"/>
        <w:numPr>
          <w:ilvl w:val="1"/>
          <w:numId w:val="5"/>
        </w:numPr>
        <w:rPr>
          <w:rFonts w:ascii="Ubuntu" w:hAnsi="Ubuntu"/>
        </w:rPr>
      </w:pPr>
      <w:r w:rsidRPr="009B477C">
        <w:rPr>
          <w:rFonts w:ascii="Ubuntu" w:hAnsi="Ubuntu"/>
        </w:rPr>
        <w:t xml:space="preserve">To select a five-quadrant risk area layout, choose </w:t>
      </w:r>
      <w:r w:rsidRPr="009B477C">
        <w:rPr>
          <w:rFonts w:ascii="Ubuntu" w:hAnsi="Ubuntu"/>
          <w:b/>
          <w:bCs/>
        </w:rPr>
        <w:t>Five Fields</w:t>
      </w:r>
      <w:r w:rsidR="00AC17CB" w:rsidRPr="009B477C">
        <w:rPr>
          <w:rFonts w:ascii="Ubuntu" w:hAnsi="Ubuntu"/>
        </w:rPr>
        <w:br/>
      </w:r>
    </w:p>
    <w:p w14:paraId="3E9681E2" w14:textId="4B1F6012" w:rsidR="00565C9F" w:rsidRPr="009B477C" w:rsidRDefault="00036277" w:rsidP="00565C9F">
      <w:pPr>
        <w:pStyle w:val="ListParagraph"/>
        <w:numPr>
          <w:ilvl w:val="0"/>
          <w:numId w:val="5"/>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p>
    <w:p w14:paraId="4A4BF31F" w14:textId="40FEF1F0" w:rsidR="00565C9F" w:rsidRPr="009B477C" w:rsidRDefault="00565C9F" w:rsidP="00B95EA2">
      <w:pPr>
        <w:pStyle w:val="Heading1"/>
        <w:rPr>
          <w:rFonts w:ascii="Ubuntu" w:hAnsi="Ubuntu"/>
        </w:rPr>
      </w:pPr>
      <w:r w:rsidRPr="009B477C">
        <w:rPr>
          <w:rFonts w:ascii="Ubuntu" w:hAnsi="Ubuntu"/>
        </w:rPr>
        <w:t xml:space="preserve">Define </w:t>
      </w:r>
      <w:r w:rsidR="00331D87" w:rsidRPr="009B477C">
        <w:rPr>
          <w:rFonts w:ascii="Ubuntu" w:hAnsi="Ubuntu"/>
        </w:rPr>
        <w:t>i</w:t>
      </w:r>
      <w:r w:rsidRPr="009B477C">
        <w:rPr>
          <w:rFonts w:ascii="Ubuntu" w:hAnsi="Ubuntu"/>
        </w:rPr>
        <w:t xml:space="preserve">nput </w:t>
      </w:r>
      <w:r w:rsidR="00331D87" w:rsidRPr="009B477C">
        <w:rPr>
          <w:rFonts w:ascii="Ubuntu" w:hAnsi="Ubuntu"/>
        </w:rPr>
        <w:t>d</w:t>
      </w:r>
      <w:r w:rsidRPr="009B477C">
        <w:rPr>
          <w:rFonts w:ascii="Ubuntu" w:hAnsi="Ubuntu"/>
        </w:rPr>
        <w:t xml:space="preserve">ocuments and </w:t>
      </w:r>
      <w:r w:rsidR="00331D87" w:rsidRPr="009B477C">
        <w:rPr>
          <w:rFonts w:ascii="Ubuntu" w:hAnsi="Ubuntu"/>
        </w:rPr>
        <w:t>a</w:t>
      </w:r>
      <w:r w:rsidRPr="009B477C">
        <w:rPr>
          <w:rFonts w:ascii="Ubuntu" w:hAnsi="Ubuntu"/>
        </w:rPr>
        <w:t>ssumptions</w:t>
      </w:r>
    </w:p>
    <w:p w14:paraId="10D2CB28" w14:textId="1BD88543" w:rsidR="00BC4010" w:rsidRPr="009B477C" w:rsidRDefault="00BC4010" w:rsidP="00BC4010">
      <w:pPr>
        <w:rPr>
          <w:rFonts w:ascii="Ubuntu" w:hAnsi="Ubuntu"/>
        </w:rPr>
      </w:pPr>
      <w:r w:rsidRPr="009B477C">
        <w:rPr>
          <w:rFonts w:ascii="Ubuntu" w:hAnsi="Ubuntu"/>
        </w:rPr>
        <w:t xml:space="preserve">You can </w:t>
      </w:r>
      <w:r w:rsidR="00AA467E" w:rsidRPr="009B477C">
        <w:rPr>
          <w:rFonts w:ascii="Ubuntu" w:hAnsi="Ubuntu"/>
        </w:rPr>
        <w:t>determine</w:t>
      </w:r>
      <w:r w:rsidRPr="009B477C">
        <w:rPr>
          <w:rFonts w:ascii="Ubuntu" w:hAnsi="Ubuntu"/>
        </w:rPr>
        <w:t xml:space="preserve"> the </w:t>
      </w:r>
      <w:r w:rsidR="00AA467E" w:rsidRPr="009B477C">
        <w:rPr>
          <w:rFonts w:ascii="Ubuntu" w:hAnsi="Ubuntu"/>
        </w:rPr>
        <w:t xml:space="preserve">input documents that </w:t>
      </w:r>
      <w:r w:rsidR="00645610" w:rsidRPr="009B477C">
        <w:rPr>
          <w:rFonts w:ascii="Ubuntu" w:hAnsi="Ubuntu"/>
        </w:rPr>
        <w:t>explain</w:t>
      </w:r>
      <w:r w:rsidR="00574D0E" w:rsidRPr="009B477C">
        <w:rPr>
          <w:rFonts w:ascii="Ubuntu" w:hAnsi="Ubuntu"/>
        </w:rPr>
        <w:t xml:space="preserve"> the risk items </w:t>
      </w:r>
      <w:r w:rsidR="004C07D1" w:rsidRPr="009B477C">
        <w:rPr>
          <w:rFonts w:ascii="Ubuntu" w:hAnsi="Ubuntu"/>
        </w:rPr>
        <w:t>to be analyzed</w:t>
      </w:r>
      <w:r w:rsidRPr="009B477C">
        <w:rPr>
          <w:rFonts w:ascii="Ubuntu" w:hAnsi="Ubuntu"/>
        </w:rPr>
        <w:t xml:space="preserve"> </w:t>
      </w:r>
      <w:r w:rsidR="004C07D1" w:rsidRPr="009B477C">
        <w:rPr>
          <w:rFonts w:ascii="Ubuntu" w:hAnsi="Ubuntu"/>
        </w:rPr>
        <w:t xml:space="preserve">using the </w:t>
      </w:r>
      <w:r w:rsidRPr="009B477C">
        <w:rPr>
          <w:rFonts w:ascii="Ubuntu" w:hAnsi="Ubuntu"/>
        </w:rPr>
        <w:t>product risk matrix.</w:t>
      </w:r>
      <w:r w:rsidR="008F62FD" w:rsidRPr="009B477C">
        <w:rPr>
          <w:rFonts w:ascii="Ubuntu" w:hAnsi="Ubuntu"/>
        </w:rPr>
        <w:t xml:space="preserve"> Also, define assumptions </w:t>
      </w:r>
      <w:r w:rsidR="00DB39E8" w:rsidRPr="009B477C">
        <w:rPr>
          <w:rFonts w:ascii="Ubuntu" w:hAnsi="Ubuntu"/>
        </w:rPr>
        <w:t xml:space="preserve">related to certain </w:t>
      </w:r>
      <w:r w:rsidR="00C368F6" w:rsidRPr="009B477C">
        <w:rPr>
          <w:rFonts w:ascii="Ubuntu" w:hAnsi="Ubuntu"/>
        </w:rPr>
        <w:t xml:space="preserve">risks mentioned in the </w:t>
      </w:r>
      <w:r w:rsidR="00A5428E" w:rsidRPr="009B477C">
        <w:rPr>
          <w:rFonts w:ascii="Ubuntu" w:hAnsi="Ubuntu"/>
        </w:rPr>
        <w:t>input documents. These input documents and assumptions for</w:t>
      </w:r>
      <w:r w:rsidR="006F5C39" w:rsidRPr="009B477C">
        <w:rPr>
          <w:rFonts w:ascii="Ubuntu" w:hAnsi="Ubuntu"/>
        </w:rPr>
        <w:t>m</w:t>
      </w:r>
      <w:r w:rsidR="00A5428E" w:rsidRPr="009B477C">
        <w:rPr>
          <w:rFonts w:ascii="Ubuntu" w:hAnsi="Ubuntu"/>
        </w:rPr>
        <w:t xml:space="preserve"> the basis for </w:t>
      </w:r>
      <w:r w:rsidR="00CC7BEA" w:rsidRPr="009B477C">
        <w:rPr>
          <w:rFonts w:ascii="Ubuntu" w:hAnsi="Ubuntu"/>
        </w:rPr>
        <w:t>the resulting test plan.</w:t>
      </w:r>
    </w:p>
    <w:p w14:paraId="01C8756F" w14:textId="27F5E49C" w:rsidR="00BC4010" w:rsidRPr="009B477C" w:rsidRDefault="008E31CF" w:rsidP="00BC4010">
      <w:pPr>
        <w:pStyle w:val="ListParagraph"/>
        <w:numPr>
          <w:ilvl w:val="0"/>
          <w:numId w:val="7"/>
        </w:numPr>
        <w:rPr>
          <w:rFonts w:ascii="Ubuntu" w:hAnsi="Ubuntu"/>
        </w:rPr>
      </w:pPr>
      <w:r w:rsidRPr="009B477C">
        <w:rPr>
          <w:rFonts w:ascii="Ubuntu" w:hAnsi="Ubuntu"/>
        </w:rPr>
        <w:t>G</w:t>
      </w:r>
      <w:r w:rsidR="00CE7D55" w:rsidRPr="009B477C">
        <w:rPr>
          <w:rFonts w:ascii="Ubuntu" w:hAnsi="Ubuntu"/>
        </w:rPr>
        <w:t>o to</w:t>
      </w:r>
      <w:r w:rsidR="00BC4010" w:rsidRPr="009B477C">
        <w:rPr>
          <w:rFonts w:ascii="Ubuntu" w:hAnsi="Ubuntu"/>
        </w:rPr>
        <w:t xml:space="preserve"> </w:t>
      </w:r>
      <w:r w:rsidR="007C4BE0" w:rsidRPr="009B477C">
        <w:rPr>
          <w:rFonts w:ascii="Ubuntu" w:hAnsi="Ubuntu"/>
          <w:b/>
          <w:bCs/>
        </w:rPr>
        <w:t>New Project</w:t>
      </w:r>
      <w:r w:rsidR="00CE7D55" w:rsidRPr="009B477C">
        <w:rPr>
          <w:rFonts w:ascii="Ubuntu" w:hAnsi="Ubuntu"/>
        </w:rPr>
        <w:t xml:space="preserve"> </w:t>
      </w:r>
      <w:r w:rsidR="007C4BE0" w:rsidRPr="009B477C">
        <w:rPr>
          <w:rFonts w:ascii="Ubuntu" w:hAnsi="Ubuntu"/>
        </w:rPr>
        <w:t xml:space="preserve">&gt; </w:t>
      </w:r>
      <w:r w:rsidR="007C4BE0" w:rsidRPr="009B477C">
        <w:rPr>
          <w:rFonts w:ascii="Ubuntu" w:hAnsi="Ubuntu"/>
          <w:b/>
          <w:bCs/>
        </w:rPr>
        <w:t>Test Basis</w:t>
      </w:r>
      <w:r w:rsidR="007C4BE0" w:rsidRPr="009B477C">
        <w:rPr>
          <w:rFonts w:ascii="Ubuntu" w:hAnsi="Ubuntu"/>
        </w:rPr>
        <w:t xml:space="preserve"> &gt; </w:t>
      </w:r>
      <w:r w:rsidR="007C4BE0" w:rsidRPr="009B477C">
        <w:rPr>
          <w:rFonts w:ascii="Ubuntu" w:hAnsi="Ubuntu"/>
          <w:b/>
          <w:bCs/>
        </w:rPr>
        <w:t>Documents</w:t>
      </w:r>
      <w:r w:rsidR="007C4BE0" w:rsidRPr="009B477C">
        <w:rPr>
          <w:rFonts w:ascii="Ubuntu" w:hAnsi="Ubuntu"/>
        </w:rPr>
        <w:t>.</w:t>
      </w:r>
      <w:r w:rsidR="00BC4010" w:rsidRPr="009B477C">
        <w:rPr>
          <w:rFonts w:ascii="Ubuntu" w:hAnsi="Ubuntu"/>
        </w:rPr>
        <w:br/>
      </w:r>
    </w:p>
    <w:p w14:paraId="024DC3C6" w14:textId="2E3BB355" w:rsidR="00BC4010" w:rsidRPr="009B477C" w:rsidRDefault="008E31CF" w:rsidP="00BC4010">
      <w:pPr>
        <w:pStyle w:val="ListParagraph"/>
        <w:numPr>
          <w:ilvl w:val="0"/>
          <w:numId w:val="7"/>
        </w:numPr>
        <w:rPr>
          <w:rFonts w:ascii="Ubuntu" w:hAnsi="Ubuntu"/>
        </w:rPr>
      </w:pPr>
      <w:r w:rsidRPr="009B477C">
        <w:rPr>
          <w:rFonts w:ascii="Ubuntu" w:hAnsi="Ubuntu"/>
        </w:rPr>
        <w:t>To add an input document, r</w:t>
      </w:r>
      <w:r w:rsidR="007C4BE0" w:rsidRPr="009B477C">
        <w:rPr>
          <w:rFonts w:ascii="Ubuntu" w:hAnsi="Ubuntu"/>
        </w:rPr>
        <w:t xml:space="preserve">ight-click </w:t>
      </w:r>
      <w:r w:rsidR="00F703DD" w:rsidRPr="009B477C">
        <w:rPr>
          <w:rFonts w:ascii="Ubuntu" w:hAnsi="Ubuntu"/>
          <w:b/>
          <w:bCs/>
        </w:rPr>
        <w:t>Documents</w:t>
      </w:r>
      <w:r w:rsidR="00F703DD" w:rsidRPr="009B477C">
        <w:rPr>
          <w:rFonts w:ascii="Ubuntu" w:hAnsi="Ubuntu"/>
        </w:rPr>
        <w:t xml:space="preserve"> and</w:t>
      </w:r>
      <w:r w:rsidR="00BC4010" w:rsidRPr="009B477C">
        <w:rPr>
          <w:rFonts w:ascii="Ubuntu" w:hAnsi="Ubuntu"/>
        </w:rPr>
        <w:t xml:space="preserve"> select </w:t>
      </w:r>
      <w:r w:rsidR="00F703DD" w:rsidRPr="009B477C">
        <w:rPr>
          <w:rFonts w:ascii="Ubuntu" w:hAnsi="Ubuntu"/>
          <w:b/>
          <w:bCs/>
        </w:rPr>
        <w:t>New</w:t>
      </w:r>
      <w:r w:rsidR="00F703DD" w:rsidRPr="009B477C">
        <w:rPr>
          <w:rFonts w:ascii="Ubuntu" w:hAnsi="Ubuntu"/>
        </w:rPr>
        <w:t>.</w:t>
      </w:r>
      <w:r w:rsidR="00BC4010" w:rsidRPr="009B477C">
        <w:rPr>
          <w:rFonts w:ascii="Ubuntu" w:hAnsi="Ubuntu"/>
        </w:rPr>
        <w:br/>
      </w:r>
    </w:p>
    <w:p w14:paraId="29FFB5D5" w14:textId="79919E81" w:rsidR="00F703DD" w:rsidRPr="009B477C" w:rsidRDefault="007049B4" w:rsidP="00BC4010">
      <w:pPr>
        <w:pStyle w:val="ListParagraph"/>
        <w:numPr>
          <w:ilvl w:val="0"/>
          <w:numId w:val="7"/>
        </w:numPr>
        <w:rPr>
          <w:rFonts w:ascii="Ubuntu" w:hAnsi="Ubuntu"/>
        </w:rPr>
      </w:pPr>
      <w:r w:rsidRPr="009B477C">
        <w:rPr>
          <w:rFonts w:ascii="Ubuntu" w:hAnsi="Ubuntu"/>
        </w:rPr>
        <w:t xml:space="preserve">In the </w:t>
      </w:r>
      <w:r w:rsidRPr="009B477C">
        <w:rPr>
          <w:rFonts w:ascii="Ubuntu" w:hAnsi="Ubuntu"/>
          <w:b/>
          <w:bCs/>
        </w:rPr>
        <w:t>Properties</w:t>
      </w:r>
      <w:r w:rsidRPr="009B477C">
        <w:rPr>
          <w:rFonts w:ascii="Ubuntu" w:hAnsi="Ubuntu"/>
        </w:rPr>
        <w:t xml:space="preserve"> dialog, add the following details:</w:t>
      </w:r>
    </w:p>
    <w:p w14:paraId="7C5C28FE" w14:textId="4659710D" w:rsidR="00BC4010" w:rsidRPr="009B477C" w:rsidRDefault="00742BA6" w:rsidP="00BC4010">
      <w:pPr>
        <w:pStyle w:val="ListParagraph"/>
        <w:numPr>
          <w:ilvl w:val="1"/>
          <w:numId w:val="7"/>
        </w:numPr>
        <w:rPr>
          <w:rFonts w:ascii="Ubuntu" w:hAnsi="Ubuntu"/>
        </w:rPr>
      </w:pPr>
      <w:r w:rsidRPr="009B477C">
        <w:rPr>
          <w:rFonts w:ascii="Ubuntu" w:hAnsi="Ubuntu"/>
          <w:b/>
          <w:bCs/>
        </w:rPr>
        <w:t>Name</w:t>
      </w:r>
      <w:r w:rsidRPr="009B477C">
        <w:rPr>
          <w:rFonts w:ascii="Ubuntu" w:hAnsi="Ubuntu"/>
        </w:rPr>
        <w:t>: Enter a suitable name for the input document.</w:t>
      </w:r>
    </w:p>
    <w:p w14:paraId="769D9399" w14:textId="07420CF4" w:rsidR="00BC4010" w:rsidRPr="009B477C" w:rsidRDefault="00742BA6" w:rsidP="00BC4010">
      <w:pPr>
        <w:pStyle w:val="ListParagraph"/>
        <w:numPr>
          <w:ilvl w:val="1"/>
          <w:numId w:val="7"/>
        </w:numPr>
        <w:rPr>
          <w:rFonts w:ascii="Ubuntu" w:hAnsi="Ubuntu"/>
        </w:rPr>
      </w:pPr>
      <w:r w:rsidRPr="009B477C">
        <w:rPr>
          <w:rFonts w:ascii="Ubuntu" w:hAnsi="Ubuntu"/>
          <w:b/>
          <w:bCs/>
        </w:rPr>
        <w:t>Description</w:t>
      </w:r>
      <w:r w:rsidRPr="009B477C">
        <w:rPr>
          <w:rFonts w:ascii="Ubuntu" w:hAnsi="Ubuntu"/>
        </w:rPr>
        <w:t xml:space="preserve">: Provide a </w:t>
      </w:r>
      <w:r w:rsidR="00D406D2" w:rsidRPr="009B477C">
        <w:rPr>
          <w:rFonts w:ascii="Ubuntu" w:hAnsi="Ubuntu"/>
        </w:rPr>
        <w:t xml:space="preserve">detailed </w:t>
      </w:r>
      <w:r w:rsidRPr="009B477C">
        <w:rPr>
          <w:rFonts w:ascii="Ubuntu" w:hAnsi="Ubuntu"/>
        </w:rPr>
        <w:t xml:space="preserve">description </w:t>
      </w:r>
      <w:r w:rsidR="00A11374" w:rsidRPr="009B477C">
        <w:rPr>
          <w:rFonts w:ascii="Ubuntu" w:hAnsi="Ubuntu"/>
        </w:rPr>
        <w:t xml:space="preserve">of the risk item </w:t>
      </w:r>
      <w:r w:rsidR="009E5F12" w:rsidRPr="009B477C">
        <w:rPr>
          <w:rFonts w:ascii="Ubuntu" w:hAnsi="Ubuntu"/>
        </w:rPr>
        <w:t>being addressed by the input document.</w:t>
      </w:r>
      <w:r w:rsidR="00BC4010" w:rsidRPr="009B477C">
        <w:rPr>
          <w:rFonts w:ascii="Ubuntu" w:hAnsi="Ubuntu"/>
        </w:rPr>
        <w:br/>
      </w:r>
    </w:p>
    <w:p w14:paraId="16344C8C" w14:textId="024785C2" w:rsidR="00BC4010" w:rsidRPr="009B477C" w:rsidRDefault="00BC4010" w:rsidP="00BC4010">
      <w:pPr>
        <w:pStyle w:val="ListParagraph"/>
        <w:numPr>
          <w:ilvl w:val="0"/>
          <w:numId w:val="7"/>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r w:rsidR="00092B01" w:rsidRPr="009B477C">
        <w:rPr>
          <w:rFonts w:ascii="Ubuntu" w:hAnsi="Ubuntu"/>
        </w:rPr>
        <w:br/>
      </w:r>
    </w:p>
    <w:p w14:paraId="4024B85C" w14:textId="16D01356" w:rsidR="00092B01" w:rsidRPr="009B477C" w:rsidRDefault="008E31CF" w:rsidP="00092B01">
      <w:pPr>
        <w:pStyle w:val="ListParagraph"/>
        <w:numPr>
          <w:ilvl w:val="0"/>
          <w:numId w:val="7"/>
        </w:numPr>
        <w:rPr>
          <w:rFonts w:ascii="Ubuntu" w:hAnsi="Ubuntu"/>
        </w:rPr>
      </w:pPr>
      <w:r w:rsidRPr="009B477C">
        <w:rPr>
          <w:rFonts w:ascii="Ubuntu" w:hAnsi="Ubuntu"/>
        </w:rPr>
        <w:t>G</w:t>
      </w:r>
      <w:r w:rsidR="00092B01" w:rsidRPr="009B477C">
        <w:rPr>
          <w:rFonts w:ascii="Ubuntu" w:hAnsi="Ubuntu"/>
        </w:rPr>
        <w:t xml:space="preserve">o to </w:t>
      </w:r>
      <w:r w:rsidR="00092B01" w:rsidRPr="009B477C">
        <w:rPr>
          <w:rFonts w:ascii="Ubuntu" w:hAnsi="Ubuntu"/>
          <w:b/>
          <w:bCs/>
        </w:rPr>
        <w:t>New Project</w:t>
      </w:r>
      <w:r w:rsidR="00092B01" w:rsidRPr="009B477C">
        <w:rPr>
          <w:rFonts w:ascii="Ubuntu" w:hAnsi="Ubuntu"/>
        </w:rPr>
        <w:t xml:space="preserve"> &gt; </w:t>
      </w:r>
      <w:r w:rsidR="00092B01" w:rsidRPr="009B477C">
        <w:rPr>
          <w:rFonts w:ascii="Ubuntu" w:hAnsi="Ubuntu"/>
          <w:b/>
          <w:bCs/>
        </w:rPr>
        <w:t>Test Basis</w:t>
      </w:r>
      <w:r w:rsidR="00092B01" w:rsidRPr="009B477C">
        <w:rPr>
          <w:rFonts w:ascii="Ubuntu" w:hAnsi="Ubuntu"/>
        </w:rPr>
        <w:t xml:space="preserve"> &gt; </w:t>
      </w:r>
      <w:r w:rsidR="00092B01" w:rsidRPr="009B477C">
        <w:rPr>
          <w:rFonts w:ascii="Ubuntu" w:hAnsi="Ubuntu"/>
          <w:b/>
          <w:bCs/>
        </w:rPr>
        <w:t>Assumptions</w:t>
      </w:r>
      <w:r w:rsidR="00092B01" w:rsidRPr="009B477C">
        <w:rPr>
          <w:rFonts w:ascii="Ubuntu" w:hAnsi="Ubuntu"/>
        </w:rPr>
        <w:t>.</w:t>
      </w:r>
      <w:r w:rsidR="00092B01" w:rsidRPr="009B477C">
        <w:rPr>
          <w:rFonts w:ascii="Ubuntu" w:hAnsi="Ubuntu"/>
        </w:rPr>
        <w:br/>
      </w:r>
    </w:p>
    <w:p w14:paraId="5BC180E1" w14:textId="210C3372" w:rsidR="00092B01" w:rsidRPr="009B477C" w:rsidRDefault="008E31CF" w:rsidP="00092B01">
      <w:pPr>
        <w:pStyle w:val="ListParagraph"/>
        <w:numPr>
          <w:ilvl w:val="0"/>
          <w:numId w:val="7"/>
        </w:numPr>
        <w:rPr>
          <w:rFonts w:ascii="Ubuntu" w:hAnsi="Ubuntu"/>
        </w:rPr>
      </w:pPr>
      <w:r w:rsidRPr="009B477C">
        <w:rPr>
          <w:rFonts w:ascii="Ubuntu" w:hAnsi="Ubuntu"/>
        </w:rPr>
        <w:t xml:space="preserve">To add an assumption, </w:t>
      </w:r>
      <w:r w:rsidR="006E7321" w:rsidRPr="009B477C">
        <w:rPr>
          <w:rFonts w:ascii="Ubuntu" w:hAnsi="Ubuntu"/>
        </w:rPr>
        <w:t>r</w:t>
      </w:r>
      <w:r w:rsidR="00092B01" w:rsidRPr="009B477C">
        <w:rPr>
          <w:rFonts w:ascii="Ubuntu" w:hAnsi="Ubuntu"/>
        </w:rPr>
        <w:t xml:space="preserve">ight-click </w:t>
      </w:r>
      <w:r w:rsidRPr="009B477C">
        <w:rPr>
          <w:rFonts w:ascii="Ubuntu" w:hAnsi="Ubuntu"/>
          <w:b/>
          <w:bCs/>
        </w:rPr>
        <w:t>Assumptions</w:t>
      </w:r>
      <w:r w:rsidR="00092B01" w:rsidRPr="009B477C">
        <w:rPr>
          <w:rFonts w:ascii="Ubuntu" w:hAnsi="Ubuntu"/>
        </w:rPr>
        <w:t xml:space="preserve"> and select </w:t>
      </w:r>
      <w:r w:rsidR="00092B01" w:rsidRPr="009B477C">
        <w:rPr>
          <w:rFonts w:ascii="Ubuntu" w:hAnsi="Ubuntu"/>
          <w:b/>
          <w:bCs/>
        </w:rPr>
        <w:t>New</w:t>
      </w:r>
      <w:r w:rsidR="00092B01" w:rsidRPr="009B477C">
        <w:rPr>
          <w:rFonts w:ascii="Ubuntu" w:hAnsi="Ubuntu"/>
        </w:rPr>
        <w:t>.</w:t>
      </w:r>
      <w:r w:rsidR="00092B01" w:rsidRPr="009B477C">
        <w:rPr>
          <w:rFonts w:ascii="Ubuntu" w:hAnsi="Ubuntu"/>
        </w:rPr>
        <w:br/>
      </w:r>
    </w:p>
    <w:p w14:paraId="297A2150" w14:textId="77777777" w:rsidR="00092B01" w:rsidRPr="009B477C" w:rsidRDefault="00092B01" w:rsidP="00092B01">
      <w:pPr>
        <w:pStyle w:val="ListParagraph"/>
        <w:numPr>
          <w:ilvl w:val="0"/>
          <w:numId w:val="7"/>
        </w:numPr>
        <w:rPr>
          <w:rFonts w:ascii="Ubuntu" w:hAnsi="Ubuntu"/>
        </w:rPr>
      </w:pPr>
      <w:r w:rsidRPr="009B477C">
        <w:rPr>
          <w:rFonts w:ascii="Ubuntu" w:hAnsi="Ubuntu"/>
        </w:rPr>
        <w:t xml:space="preserve">In the </w:t>
      </w:r>
      <w:r w:rsidRPr="009B477C">
        <w:rPr>
          <w:rFonts w:ascii="Ubuntu" w:hAnsi="Ubuntu"/>
          <w:b/>
          <w:bCs/>
        </w:rPr>
        <w:t>Properties</w:t>
      </w:r>
      <w:r w:rsidRPr="009B477C">
        <w:rPr>
          <w:rFonts w:ascii="Ubuntu" w:hAnsi="Ubuntu"/>
        </w:rPr>
        <w:t xml:space="preserve"> dialog, add the following details:</w:t>
      </w:r>
    </w:p>
    <w:p w14:paraId="4D5CD147" w14:textId="6A4D8846" w:rsidR="00092B01" w:rsidRPr="009B477C" w:rsidRDefault="00092B01" w:rsidP="00092B01">
      <w:pPr>
        <w:pStyle w:val="ListParagraph"/>
        <w:numPr>
          <w:ilvl w:val="1"/>
          <w:numId w:val="7"/>
        </w:numPr>
        <w:rPr>
          <w:rFonts w:ascii="Ubuntu" w:hAnsi="Ubuntu"/>
        </w:rPr>
      </w:pPr>
      <w:r w:rsidRPr="009B477C">
        <w:rPr>
          <w:rFonts w:ascii="Ubuntu" w:hAnsi="Ubuntu"/>
          <w:b/>
          <w:bCs/>
        </w:rPr>
        <w:t>Name</w:t>
      </w:r>
      <w:r w:rsidRPr="009B477C">
        <w:rPr>
          <w:rFonts w:ascii="Ubuntu" w:hAnsi="Ubuntu"/>
        </w:rPr>
        <w:t xml:space="preserve">: Enter a suitable name for the </w:t>
      </w:r>
      <w:r w:rsidR="009507BA" w:rsidRPr="009B477C">
        <w:rPr>
          <w:rFonts w:ascii="Ubuntu" w:hAnsi="Ubuntu"/>
        </w:rPr>
        <w:t>assumption</w:t>
      </w:r>
      <w:r w:rsidRPr="009B477C">
        <w:rPr>
          <w:rFonts w:ascii="Ubuntu" w:hAnsi="Ubuntu"/>
        </w:rPr>
        <w:t>.</w:t>
      </w:r>
    </w:p>
    <w:p w14:paraId="7CD57B1D" w14:textId="3A8EF033" w:rsidR="00092B01" w:rsidRPr="009B477C" w:rsidRDefault="00092B01" w:rsidP="00092B01">
      <w:pPr>
        <w:pStyle w:val="ListParagraph"/>
        <w:numPr>
          <w:ilvl w:val="1"/>
          <w:numId w:val="7"/>
        </w:numPr>
        <w:rPr>
          <w:rFonts w:ascii="Ubuntu" w:hAnsi="Ubuntu"/>
        </w:rPr>
      </w:pPr>
      <w:r w:rsidRPr="009B477C">
        <w:rPr>
          <w:rFonts w:ascii="Ubuntu" w:hAnsi="Ubuntu"/>
          <w:b/>
          <w:bCs/>
        </w:rPr>
        <w:t>Description</w:t>
      </w:r>
      <w:r w:rsidRPr="009B477C">
        <w:rPr>
          <w:rFonts w:ascii="Ubuntu" w:hAnsi="Ubuntu"/>
        </w:rPr>
        <w:t xml:space="preserve">: Provide a detailed description of the risk </w:t>
      </w:r>
      <w:r w:rsidR="00F8718E" w:rsidRPr="009B477C">
        <w:rPr>
          <w:rFonts w:ascii="Ubuntu" w:hAnsi="Ubuntu"/>
        </w:rPr>
        <w:t>assumption</w:t>
      </w:r>
      <w:r w:rsidRPr="009B477C">
        <w:rPr>
          <w:rFonts w:ascii="Ubuntu" w:hAnsi="Ubuntu"/>
        </w:rPr>
        <w:t xml:space="preserve"> </w:t>
      </w:r>
      <w:r w:rsidR="00F8718E" w:rsidRPr="009B477C">
        <w:rPr>
          <w:rFonts w:ascii="Ubuntu" w:hAnsi="Ubuntu"/>
        </w:rPr>
        <w:t>related to a specific</w:t>
      </w:r>
      <w:r w:rsidRPr="009B477C">
        <w:rPr>
          <w:rFonts w:ascii="Ubuntu" w:hAnsi="Ubuntu"/>
        </w:rPr>
        <w:t xml:space="preserve"> input document.</w:t>
      </w:r>
      <w:r w:rsidRPr="009B477C">
        <w:rPr>
          <w:rFonts w:ascii="Ubuntu" w:hAnsi="Ubuntu"/>
        </w:rPr>
        <w:br/>
      </w:r>
    </w:p>
    <w:p w14:paraId="24E0FE13" w14:textId="77777777" w:rsidR="00092B01" w:rsidRPr="009B477C" w:rsidRDefault="00092B01" w:rsidP="00092B01">
      <w:pPr>
        <w:pStyle w:val="ListParagraph"/>
        <w:numPr>
          <w:ilvl w:val="0"/>
          <w:numId w:val="7"/>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r w:rsidRPr="009B477C">
        <w:rPr>
          <w:rFonts w:ascii="Ubuntu" w:hAnsi="Ubuntu"/>
        </w:rPr>
        <w:br/>
      </w:r>
    </w:p>
    <w:p w14:paraId="45076AD0" w14:textId="17E32F1D" w:rsidR="00331D87" w:rsidRPr="009B477C" w:rsidRDefault="00331D87" w:rsidP="000E404F">
      <w:pPr>
        <w:pStyle w:val="Heading1"/>
        <w:rPr>
          <w:rFonts w:ascii="Ubuntu" w:hAnsi="Ubuntu"/>
        </w:rPr>
      </w:pPr>
      <w:r w:rsidRPr="009B477C">
        <w:rPr>
          <w:rFonts w:ascii="Ubuntu" w:hAnsi="Ubuntu"/>
        </w:rPr>
        <w:t>Define risk items</w:t>
      </w:r>
    </w:p>
    <w:p w14:paraId="4899956A" w14:textId="5C801AA3" w:rsidR="00331D87" w:rsidRPr="009B477C" w:rsidRDefault="00331D87" w:rsidP="00331D87">
      <w:pPr>
        <w:rPr>
          <w:rFonts w:ascii="Ubuntu" w:hAnsi="Ubuntu"/>
        </w:rPr>
      </w:pPr>
      <w:r w:rsidRPr="009B477C">
        <w:rPr>
          <w:rFonts w:ascii="Ubuntu" w:hAnsi="Ubuntu"/>
        </w:rPr>
        <w:t xml:space="preserve">You can </w:t>
      </w:r>
      <w:r w:rsidR="00E77451" w:rsidRPr="009B477C">
        <w:rPr>
          <w:rFonts w:ascii="Ubuntu" w:hAnsi="Ubuntu"/>
        </w:rPr>
        <w:t>define the</w:t>
      </w:r>
      <w:r w:rsidR="00E57D57" w:rsidRPr="009B477C">
        <w:rPr>
          <w:rFonts w:ascii="Ubuntu" w:hAnsi="Ubuntu"/>
        </w:rPr>
        <w:t xml:space="preserve"> risk items</w:t>
      </w:r>
      <w:r w:rsidRPr="009B477C">
        <w:rPr>
          <w:rFonts w:ascii="Ubuntu" w:hAnsi="Ubuntu"/>
        </w:rPr>
        <w:t xml:space="preserve"> </w:t>
      </w:r>
      <w:r w:rsidR="00E77451" w:rsidRPr="009B477C">
        <w:rPr>
          <w:rFonts w:ascii="Ubuntu" w:hAnsi="Ubuntu"/>
        </w:rPr>
        <w:t xml:space="preserve">to </w:t>
      </w:r>
      <w:r w:rsidRPr="009B477C">
        <w:rPr>
          <w:rFonts w:ascii="Ubuntu" w:hAnsi="Ubuntu"/>
        </w:rPr>
        <w:t xml:space="preserve">be analyzed </w:t>
      </w:r>
      <w:r w:rsidR="009D6B5E" w:rsidRPr="009B477C">
        <w:rPr>
          <w:rFonts w:ascii="Ubuntu" w:hAnsi="Ubuntu"/>
        </w:rPr>
        <w:t>during</w:t>
      </w:r>
      <w:r w:rsidRPr="009B477C">
        <w:rPr>
          <w:rFonts w:ascii="Ubuntu" w:hAnsi="Ubuntu"/>
        </w:rPr>
        <w:t xml:space="preserve"> the product risk </w:t>
      </w:r>
      <w:r w:rsidR="009D6B5E" w:rsidRPr="009B477C">
        <w:rPr>
          <w:rFonts w:ascii="Ubuntu" w:hAnsi="Ubuntu"/>
        </w:rPr>
        <w:t>analysis process</w:t>
      </w:r>
      <w:r w:rsidRPr="009B477C">
        <w:rPr>
          <w:rFonts w:ascii="Ubuntu" w:hAnsi="Ubuntu"/>
        </w:rPr>
        <w:t xml:space="preserve">. </w:t>
      </w:r>
      <w:r w:rsidR="00533511" w:rsidRPr="009B477C">
        <w:rPr>
          <w:rFonts w:ascii="Ubuntu" w:hAnsi="Ubuntu"/>
        </w:rPr>
        <w:t xml:space="preserve">These risk items are identified based on the requirements </w:t>
      </w:r>
      <w:r w:rsidR="00AD6DF7" w:rsidRPr="009B477C">
        <w:rPr>
          <w:rFonts w:ascii="Ubuntu" w:hAnsi="Ubuntu"/>
        </w:rPr>
        <w:t>explained in the</w:t>
      </w:r>
      <w:r w:rsidRPr="009B477C">
        <w:rPr>
          <w:rFonts w:ascii="Ubuntu" w:hAnsi="Ubuntu"/>
        </w:rPr>
        <w:t xml:space="preserve"> input documents</w:t>
      </w:r>
      <w:r w:rsidR="00AD6DF7" w:rsidRPr="009B477C">
        <w:rPr>
          <w:rFonts w:ascii="Ubuntu" w:hAnsi="Ubuntu"/>
        </w:rPr>
        <w:t>.</w:t>
      </w:r>
    </w:p>
    <w:p w14:paraId="4705D3E8" w14:textId="0036C7FC" w:rsidR="00331D87" w:rsidRPr="009B477C" w:rsidRDefault="00331D87" w:rsidP="00331D87">
      <w:pPr>
        <w:pStyle w:val="ListParagraph"/>
        <w:numPr>
          <w:ilvl w:val="0"/>
          <w:numId w:val="8"/>
        </w:numPr>
        <w:rPr>
          <w:rFonts w:ascii="Ubuntu" w:hAnsi="Ubuntu"/>
        </w:rPr>
      </w:pPr>
      <w:r w:rsidRPr="009B477C">
        <w:rPr>
          <w:rFonts w:ascii="Ubuntu" w:hAnsi="Ubuntu"/>
        </w:rPr>
        <w:lastRenderedPageBreak/>
        <w:t xml:space="preserve">Go to </w:t>
      </w:r>
      <w:r w:rsidRPr="009B477C">
        <w:rPr>
          <w:rFonts w:ascii="Ubuntu" w:hAnsi="Ubuntu"/>
          <w:b/>
          <w:bCs/>
        </w:rPr>
        <w:t>New Project</w:t>
      </w:r>
      <w:r w:rsidRPr="009B477C">
        <w:rPr>
          <w:rFonts w:ascii="Ubuntu" w:hAnsi="Ubuntu"/>
        </w:rPr>
        <w:t xml:space="preserve"> &gt; </w:t>
      </w:r>
      <w:r w:rsidR="00723872" w:rsidRPr="009B477C">
        <w:rPr>
          <w:rFonts w:ascii="Ubuntu" w:hAnsi="Ubuntu"/>
          <w:b/>
          <w:bCs/>
        </w:rPr>
        <w:t>Risk Items</w:t>
      </w:r>
      <w:r w:rsidRPr="009B477C">
        <w:rPr>
          <w:rFonts w:ascii="Ubuntu" w:hAnsi="Ubuntu"/>
        </w:rPr>
        <w:t>.</w:t>
      </w:r>
      <w:r w:rsidRPr="009B477C">
        <w:rPr>
          <w:rFonts w:ascii="Ubuntu" w:hAnsi="Ubuntu"/>
        </w:rPr>
        <w:br/>
      </w:r>
    </w:p>
    <w:p w14:paraId="459F414D" w14:textId="7ADB1EC5" w:rsidR="00331D87" w:rsidRPr="009B477C" w:rsidRDefault="00331D87" w:rsidP="00331D87">
      <w:pPr>
        <w:pStyle w:val="ListParagraph"/>
        <w:numPr>
          <w:ilvl w:val="0"/>
          <w:numId w:val="8"/>
        </w:numPr>
        <w:rPr>
          <w:rFonts w:ascii="Ubuntu" w:hAnsi="Ubuntu"/>
        </w:rPr>
      </w:pPr>
      <w:r w:rsidRPr="009B477C">
        <w:rPr>
          <w:rFonts w:ascii="Ubuntu" w:hAnsi="Ubuntu"/>
        </w:rPr>
        <w:t>To add a</w:t>
      </w:r>
      <w:r w:rsidR="00CC45CE" w:rsidRPr="009B477C">
        <w:rPr>
          <w:rFonts w:ascii="Ubuntu" w:hAnsi="Ubuntu"/>
        </w:rPr>
        <w:t xml:space="preserve"> risk item</w:t>
      </w:r>
      <w:r w:rsidRPr="009B477C">
        <w:rPr>
          <w:rFonts w:ascii="Ubuntu" w:hAnsi="Ubuntu"/>
        </w:rPr>
        <w:t xml:space="preserve">, right-click </w:t>
      </w:r>
      <w:r w:rsidR="00CC45CE" w:rsidRPr="009B477C">
        <w:rPr>
          <w:rFonts w:ascii="Ubuntu" w:hAnsi="Ubuntu"/>
          <w:b/>
          <w:bCs/>
        </w:rPr>
        <w:t>Risk Items</w:t>
      </w:r>
      <w:r w:rsidRPr="009B477C">
        <w:rPr>
          <w:rFonts w:ascii="Ubuntu" w:hAnsi="Ubuntu"/>
        </w:rPr>
        <w:t xml:space="preserve"> and select </w:t>
      </w:r>
      <w:r w:rsidRPr="009B477C">
        <w:rPr>
          <w:rFonts w:ascii="Ubuntu" w:hAnsi="Ubuntu"/>
          <w:b/>
          <w:bCs/>
        </w:rPr>
        <w:t>New</w:t>
      </w:r>
      <w:r w:rsidRPr="009B477C">
        <w:rPr>
          <w:rFonts w:ascii="Ubuntu" w:hAnsi="Ubuntu"/>
        </w:rPr>
        <w:t>.</w:t>
      </w:r>
      <w:r w:rsidRPr="009B477C">
        <w:rPr>
          <w:rFonts w:ascii="Ubuntu" w:hAnsi="Ubuntu"/>
        </w:rPr>
        <w:br/>
      </w:r>
    </w:p>
    <w:p w14:paraId="0998EE88" w14:textId="7791A818" w:rsidR="00331D87" w:rsidRPr="009B477C" w:rsidRDefault="00331D87" w:rsidP="00331D87">
      <w:pPr>
        <w:pStyle w:val="ListParagraph"/>
        <w:numPr>
          <w:ilvl w:val="0"/>
          <w:numId w:val="8"/>
        </w:numPr>
        <w:rPr>
          <w:rFonts w:ascii="Ubuntu" w:hAnsi="Ubuntu"/>
        </w:rPr>
      </w:pPr>
      <w:r w:rsidRPr="009B477C">
        <w:rPr>
          <w:rFonts w:ascii="Ubuntu" w:hAnsi="Ubuntu"/>
        </w:rPr>
        <w:t xml:space="preserve">In the </w:t>
      </w:r>
      <w:r w:rsidR="00AC31B1" w:rsidRPr="009B477C">
        <w:rPr>
          <w:rFonts w:ascii="Ubuntu" w:hAnsi="Ubuntu"/>
          <w:b/>
          <w:bCs/>
        </w:rPr>
        <w:t>Risk Item</w:t>
      </w:r>
      <w:r w:rsidR="00AC31B1" w:rsidRPr="009B477C">
        <w:rPr>
          <w:rFonts w:ascii="Ubuntu" w:hAnsi="Ubuntu"/>
        </w:rPr>
        <w:t xml:space="preserve"> </w:t>
      </w:r>
      <w:r w:rsidRPr="009B477C">
        <w:rPr>
          <w:rFonts w:ascii="Ubuntu" w:hAnsi="Ubuntu"/>
          <w:b/>
          <w:bCs/>
        </w:rPr>
        <w:t>Properties</w:t>
      </w:r>
      <w:r w:rsidRPr="009B477C">
        <w:rPr>
          <w:rFonts w:ascii="Ubuntu" w:hAnsi="Ubuntu"/>
        </w:rPr>
        <w:t xml:space="preserve"> dialog, add the following details:</w:t>
      </w:r>
      <w:r w:rsidR="00AC31B1" w:rsidRPr="009B477C">
        <w:rPr>
          <w:rFonts w:ascii="Ubuntu" w:hAnsi="Ubuntu"/>
        </w:rPr>
        <w:br/>
      </w:r>
    </w:p>
    <w:p w14:paraId="4B039CCA" w14:textId="6DA617AE" w:rsidR="00331D87" w:rsidRPr="009B477C" w:rsidRDefault="00331D87" w:rsidP="00331D87">
      <w:pPr>
        <w:pStyle w:val="ListParagraph"/>
        <w:numPr>
          <w:ilvl w:val="1"/>
          <w:numId w:val="8"/>
        </w:numPr>
        <w:rPr>
          <w:rFonts w:ascii="Ubuntu" w:hAnsi="Ubuntu"/>
        </w:rPr>
      </w:pPr>
      <w:r w:rsidRPr="009B477C">
        <w:rPr>
          <w:rFonts w:ascii="Ubuntu" w:hAnsi="Ubuntu"/>
          <w:b/>
          <w:bCs/>
        </w:rPr>
        <w:t>Name</w:t>
      </w:r>
      <w:r w:rsidRPr="009B477C">
        <w:rPr>
          <w:rFonts w:ascii="Ubuntu" w:hAnsi="Ubuntu"/>
        </w:rPr>
        <w:t xml:space="preserve">: Enter a suitable name for the </w:t>
      </w:r>
      <w:r w:rsidR="00AC31B1" w:rsidRPr="009B477C">
        <w:rPr>
          <w:rFonts w:ascii="Ubuntu" w:hAnsi="Ubuntu"/>
        </w:rPr>
        <w:t>risk item</w:t>
      </w:r>
      <w:r w:rsidRPr="009B477C">
        <w:rPr>
          <w:rFonts w:ascii="Ubuntu" w:hAnsi="Ubuntu"/>
        </w:rPr>
        <w:t>.</w:t>
      </w:r>
    </w:p>
    <w:p w14:paraId="17E75970" w14:textId="080505EC" w:rsidR="00286781" w:rsidRPr="009B477C" w:rsidRDefault="004568F3" w:rsidP="00331D87">
      <w:pPr>
        <w:pStyle w:val="ListParagraph"/>
        <w:numPr>
          <w:ilvl w:val="1"/>
          <w:numId w:val="8"/>
        </w:numPr>
        <w:rPr>
          <w:rFonts w:ascii="Ubuntu" w:hAnsi="Ubuntu"/>
        </w:rPr>
      </w:pPr>
      <w:r w:rsidRPr="009B477C">
        <w:rPr>
          <w:rFonts w:ascii="Ubuntu" w:hAnsi="Ubuntu"/>
          <w:b/>
          <w:bCs/>
        </w:rPr>
        <w:t>Label in matrix</w:t>
      </w:r>
      <w:r w:rsidRPr="009B477C">
        <w:rPr>
          <w:rFonts w:ascii="Ubuntu" w:hAnsi="Ubuntu"/>
        </w:rPr>
        <w:t xml:space="preserve">: </w:t>
      </w:r>
      <w:r w:rsidR="00774E9A" w:rsidRPr="009B477C">
        <w:rPr>
          <w:rFonts w:ascii="Ubuntu" w:hAnsi="Ubuntu"/>
        </w:rPr>
        <w:t xml:space="preserve">PRISMA generates </w:t>
      </w:r>
      <w:r w:rsidR="007F0B1A" w:rsidRPr="009B477C">
        <w:rPr>
          <w:rFonts w:ascii="Ubuntu" w:hAnsi="Ubuntu"/>
        </w:rPr>
        <w:t>a</w:t>
      </w:r>
      <w:r w:rsidR="00774E9A" w:rsidRPr="009B477C">
        <w:rPr>
          <w:rFonts w:ascii="Ubuntu" w:hAnsi="Ubuntu"/>
        </w:rPr>
        <w:t xml:space="preserve"> default label</w:t>
      </w:r>
      <w:r w:rsidR="00D41399" w:rsidRPr="009B477C">
        <w:rPr>
          <w:rFonts w:ascii="Ubuntu" w:hAnsi="Ubuntu"/>
        </w:rPr>
        <w:t xml:space="preserve"> </w:t>
      </w:r>
      <w:r w:rsidR="007F0B1A" w:rsidRPr="009B477C">
        <w:rPr>
          <w:rFonts w:ascii="Ubuntu" w:hAnsi="Ubuntu"/>
        </w:rPr>
        <w:t xml:space="preserve">(e.g., </w:t>
      </w:r>
      <w:r w:rsidR="00D41399" w:rsidRPr="009B477C">
        <w:rPr>
          <w:rFonts w:ascii="Ubuntu" w:hAnsi="Ubuntu"/>
          <w:b/>
          <w:bCs/>
        </w:rPr>
        <w:t>1</w:t>
      </w:r>
      <w:r w:rsidR="007F0B1A" w:rsidRPr="009B477C">
        <w:rPr>
          <w:rFonts w:ascii="Ubuntu" w:hAnsi="Ubuntu"/>
        </w:rPr>
        <w:t xml:space="preserve">) </w:t>
      </w:r>
      <w:r w:rsidR="00D41399" w:rsidRPr="009B477C">
        <w:rPr>
          <w:rFonts w:ascii="Ubuntu" w:hAnsi="Ubuntu"/>
        </w:rPr>
        <w:t xml:space="preserve">for the risk item. You can </w:t>
      </w:r>
      <w:r w:rsidR="00883123" w:rsidRPr="009B477C">
        <w:rPr>
          <w:rFonts w:ascii="Ubuntu" w:hAnsi="Ubuntu"/>
        </w:rPr>
        <w:t xml:space="preserve">change it as per your </w:t>
      </w:r>
      <w:r w:rsidR="00217AA6" w:rsidRPr="009B477C">
        <w:rPr>
          <w:rFonts w:ascii="Ubuntu" w:hAnsi="Ubuntu"/>
        </w:rPr>
        <w:t>requirement</w:t>
      </w:r>
      <w:r w:rsidR="00883123" w:rsidRPr="009B477C">
        <w:rPr>
          <w:rFonts w:ascii="Ubuntu" w:hAnsi="Ubuntu"/>
        </w:rPr>
        <w:t>.</w:t>
      </w:r>
    </w:p>
    <w:p w14:paraId="6134361A" w14:textId="77777777" w:rsidR="00217AA6" w:rsidRPr="009B477C" w:rsidRDefault="00331D87" w:rsidP="00331D87">
      <w:pPr>
        <w:pStyle w:val="ListParagraph"/>
        <w:numPr>
          <w:ilvl w:val="1"/>
          <w:numId w:val="8"/>
        </w:numPr>
        <w:rPr>
          <w:rFonts w:ascii="Ubuntu" w:hAnsi="Ubuntu"/>
        </w:rPr>
      </w:pPr>
      <w:r w:rsidRPr="009B477C">
        <w:rPr>
          <w:rFonts w:ascii="Ubuntu" w:hAnsi="Ubuntu"/>
          <w:b/>
          <w:bCs/>
        </w:rPr>
        <w:t>Description</w:t>
      </w:r>
      <w:r w:rsidRPr="009B477C">
        <w:rPr>
          <w:rFonts w:ascii="Ubuntu" w:hAnsi="Ubuntu"/>
        </w:rPr>
        <w:t>: Provide a detailed description of the risk item.</w:t>
      </w:r>
    </w:p>
    <w:p w14:paraId="64A2D2DD" w14:textId="2B7CAC59" w:rsidR="00331D87" w:rsidRPr="009B477C" w:rsidRDefault="00B507EA" w:rsidP="00780677">
      <w:pPr>
        <w:pStyle w:val="ListParagraph"/>
        <w:numPr>
          <w:ilvl w:val="1"/>
          <w:numId w:val="8"/>
        </w:numPr>
        <w:rPr>
          <w:rFonts w:ascii="Ubuntu" w:hAnsi="Ubuntu"/>
        </w:rPr>
      </w:pPr>
      <w:r w:rsidRPr="009B477C">
        <w:rPr>
          <w:rFonts w:ascii="Ubuntu" w:hAnsi="Ubuntu"/>
          <w:b/>
          <w:bCs/>
        </w:rPr>
        <w:t>Quality attribute</w:t>
      </w:r>
      <w:r w:rsidRPr="009B477C">
        <w:rPr>
          <w:rFonts w:ascii="Ubuntu" w:hAnsi="Ubuntu"/>
        </w:rPr>
        <w:t>: Select a quality attribute from the dropdown, which is closely related</w:t>
      </w:r>
      <w:r w:rsidR="00780677" w:rsidRPr="009B477C">
        <w:rPr>
          <w:rFonts w:ascii="Ubuntu" w:hAnsi="Ubuntu"/>
        </w:rPr>
        <w:t xml:space="preserve"> to the risk item.</w:t>
      </w:r>
      <w:r w:rsidR="00331D87" w:rsidRPr="009B477C">
        <w:rPr>
          <w:rFonts w:ascii="Ubuntu" w:hAnsi="Ubuntu"/>
        </w:rPr>
        <w:br/>
      </w:r>
    </w:p>
    <w:p w14:paraId="55804E30" w14:textId="77777777" w:rsidR="00331D87" w:rsidRPr="009B477C" w:rsidRDefault="00331D87" w:rsidP="00331D87">
      <w:pPr>
        <w:pStyle w:val="ListParagraph"/>
        <w:numPr>
          <w:ilvl w:val="0"/>
          <w:numId w:val="8"/>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r w:rsidRPr="009B477C">
        <w:rPr>
          <w:rFonts w:ascii="Ubuntu" w:hAnsi="Ubuntu"/>
        </w:rPr>
        <w:br/>
      </w:r>
    </w:p>
    <w:p w14:paraId="4CE1F6FE" w14:textId="76E1C32D" w:rsidR="00EE7E94" w:rsidRPr="009B477C" w:rsidRDefault="00EE7E94" w:rsidP="000E404F">
      <w:pPr>
        <w:pStyle w:val="Heading1"/>
        <w:rPr>
          <w:rFonts w:ascii="Ubuntu" w:hAnsi="Ubuntu"/>
        </w:rPr>
      </w:pPr>
      <w:r w:rsidRPr="009B477C">
        <w:rPr>
          <w:rFonts w:ascii="Ubuntu" w:hAnsi="Ubuntu"/>
        </w:rPr>
        <w:t xml:space="preserve">Define </w:t>
      </w:r>
      <w:r w:rsidR="007D789F" w:rsidRPr="009B477C">
        <w:rPr>
          <w:rFonts w:ascii="Ubuntu" w:hAnsi="Ubuntu"/>
        </w:rPr>
        <w:t>risk</w:t>
      </w:r>
      <w:r w:rsidR="009E0433" w:rsidRPr="009B477C">
        <w:rPr>
          <w:rFonts w:ascii="Ubuntu" w:hAnsi="Ubuntu"/>
        </w:rPr>
        <w:t xml:space="preserve"> factors</w:t>
      </w:r>
    </w:p>
    <w:p w14:paraId="13CD559A" w14:textId="4601ED75" w:rsidR="00EE7E94" w:rsidRPr="009B477C" w:rsidRDefault="00EE7E94" w:rsidP="00844CCD">
      <w:pPr>
        <w:rPr>
          <w:rFonts w:ascii="Ubuntu" w:hAnsi="Ubuntu"/>
        </w:rPr>
      </w:pPr>
      <w:r w:rsidRPr="009B477C">
        <w:rPr>
          <w:rFonts w:ascii="Ubuntu" w:hAnsi="Ubuntu"/>
        </w:rPr>
        <w:t xml:space="preserve">You can determine the </w:t>
      </w:r>
      <w:r w:rsidR="00844CCD" w:rsidRPr="009B477C">
        <w:rPr>
          <w:rFonts w:ascii="Ubuntu" w:hAnsi="Ubuntu"/>
        </w:rPr>
        <w:t xml:space="preserve">factors that </w:t>
      </w:r>
      <w:r w:rsidR="007F2B0E" w:rsidRPr="009B477C">
        <w:rPr>
          <w:rFonts w:ascii="Ubuntu" w:hAnsi="Ubuntu"/>
        </w:rPr>
        <w:t>your</w:t>
      </w:r>
      <w:r w:rsidR="00844CCD" w:rsidRPr="009B477C">
        <w:rPr>
          <w:rFonts w:ascii="Ubuntu" w:hAnsi="Ubuntu"/>
        </w:rPr>
        <w:t xml:space="preserve"> project will use to assess the risk items in terms of likelihood and impact.</w:t>
      </w:r>
    </w:p>
    <w:p w14:paraId="2E05CBC3" w14:textId="67676A99" w:rsidR="008B24AE" w:rsidRPr="009B477C" w:rsidRDefault="008B24AE" w:rsidP="008B24AE">
      <w:pPr>
        <w:pStyle w:val="ListParagraph"/>
        <w:numPr>
          <w:ilvl w:val="0"/>
          <w:numId w:val="9"/>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00875CC7" w:rsidRPr="009B477C">
        <w:rPr>
          <w:rFonts w:ascii="Ubuntu" w:hAnsi="Ubuntu"/>
          <w:b/>
          <w:bCs/>
        </w:rPr>
        <w:t>Factors</w:t>
      </w:r>
      <w:r w:rsidRPr="009B477C">
        <w:rPr>
          <w:rFonts w:ascii="Ubuntu" w:hAnsi="Ubuntu"/>
        </w:rPr>
        <w:t>.</w:t>
      </w:r>
      <w:r w:rsidRPr="009B477C">
        <w:rPr>
          <w:rFonts w:ascii="Ubuntu" w:hAnsi="Ubuntu"/>
        </w:rPr>
        <w:br/>
      </w:r>
    </w:p>
    <w:p w14:paraId="2F66BE93" w14:textId="0984F0BE" w:rsidR="008B24AE" w:rsidRPr="009B477C" w:rsidRDefault="008B24AE" w:rsidP="008B24AE">
      <w:pPr>
        <w:pStyle w:val="ListParagraph"/>
        <w:numPr>
          <w:ilvl w:val="0"/>
          <w:numId w:val="9"/>
        </w:numPr>
        <w:rPr>
          <w:rFonts w:ascii="Ubuntu" w:hAnsi="Ubuntu"/>
        </w:rPr>
      </w:pPr>
      <w:r w:rsidRPr="009B477C">
        <w:rPr>
          <w:rFonts w:ascii="Ubuntu" w:hAnsi="Ubuntu"/>
        </w:rPr>
        <w:t xml:space="preserve">To add a risk </w:t>
      </w:r>
      <w:r w:rsidR="00875CC7" w:rsidRPr="009B477C">
        <w:rPr>
          <w:rFonts w:ascii="Ubuntu" w:hAnsi="Ubuntu"/>
        </w:rPr>
        <w:t>factor</w:t>
      </w:r>
      <w:r w:rsidRPr="009B477C">
        <w:rPr>
          <w:rFonts w:ascii="Ubuntu" w:hAnsi="Ubuntu"/>
        </w:rPr>
        <w:t xml:space="preserve">, right-click </w:t>
      </w:r>
      <w:r w:rsidR="00875CC7" w:rsidRPr="009B477C">
        <w:rPr>
          <w:rFonts w:ascii="Ubuntu" w:hAnsi="Ubuntu"/>
          <w:b/>
          <w:bCs/>
        </w:rPr>
        <w:t>Factors</w:t>
      </w:r>
      <w:r w:rsidRPr="009B477C">
        <w:rPr>
          <w:rFonts w:ascii="Ubuntu" w:hAnsi="Ubuntu"/>
        </w:rPr>
        <w:t xml:space="preserve"> and select </w:t>
      </w:r>
      <w:r w:rsidRPr="009B477C">
        <w:rPr>
          <w:rFonts w:ascii="Ubuntu" w:hAnsi="Ubuntu"/>
          <w:b/>
          <w:bCs/>
        </w:rPr>
        <w:t>New</w:t>
      </w:r>
      <w:r w:rsidRPr="009B477C">
        <w:rPr>
          <w:rFonts w:ascii="Ubuntu" w:hAnsi="Ubuntu"/>
        </w:rPr>
        <w:t>.</w:t>
      </w:r>
      <w:r w:rsidRPr="009B477C">
        <w:rPr>
          <w:rFonts w:ascii="Ubuntu" w:hAnsi="Ubuntu"/>
        </w:rPr>
        <w:br/>
      </w:r>
    </w:p>
    <w:p w14:paraId="13A9D2DD" w14:textId="1986DAEF" w:rsidR="008B24AE" w:rsidRPr="009B477C" w:rsidRDefault="008B24AE" w:rsidP="008B24AE">
      <w:pPr>
        <w:pStyle w:val="ListParagraph"/>
        <w:numPr>
          <w:ilvl w:val="0"/>
          <w:numId w:val="9"/>
        </w:numPr>
        <w:rPr>
          <w:rFonts w:ascii="Ubuntu" w:hAnsi="Ubuntu"/>
        </w:rPr>
      </w:pPr>
      <w:r w:rsidRPr="009B477C">
        <w:rPr>
          <w:rFonts w:ascii="Ubuntu" w:hAnsi="Ubuntu"/>
        </w:rPr>
        <w:t xml:space="preserve">In the </w:t>
      </w:r>
      <w:r w:rsidR="006D2093" w:rsidRPr="009B477C">
        <w:rPr>
          <w:rFonts w:ascii="Ubuntu" w:hAnsi="Ubuntu"/>
          <w:b/>
          <w:bCs/>
        </w:rPr>
        <w:t>Factor</w:t>
      </w:r>
      <w:r w:rsidRPr="009B477C">
        <w:rPr>
          <w:rFonts w:ascii="Ubuntu" w:hAnsi="Ubuntu"/>
        </w:rPr>
        <w:t xml:space="preserve"> </w:t>
      </w:r>
      <w:r w:rsidRPr="009B477C">
        <w:rPr>
          <w:rFonts w:ascii="Ubuntu" w:hAnsi="Ubuntu"/>
          <w:b/>
          <w:bCs/>
        </w:rPr>
        <w:t>Properties</w:t>
      </w:r>
      <w:r w:rsidRPr="009B477C">
        <w:rPr>
          <w:rFonts w:ascii="Ubuntu" w:hAnsi="Ubuntu"/>
        </w:rPr>
        <w:t xml:space="preserve"> dialog, add the following details:</w:t>
      </w:r>
      <w:r w:rsidRPr="009B477C">
        <w:rPr>
          <w:rFonts w:ascii="Ubuntu" w:hAnsi="Ubuntu"/>
        </w:rPr>
        <w:br/>
      </w:r>
    </w:p>
    <w:p w14:paraId="750B2A5E" w14:textId="0E95A4D3" w:rsidR="008B24AE" w:rsidRPr="009B477C" w:rsidRDefault="008B24AE" w:rsidP="008B24AE">
      <w:pPr>
        <w:pStyle w:val="ListParagraph"/>
        <w:numPr>
          <w:ilvl w:val="1"/>
          <w:numId w:val="9"/>
        </w:numPr>
        <w:rPr>
          <w:rFonts w:ascii="Ubuntu" w:hAnsi="Ubuntu"/>
        </w:rPr>
      </w:pPr>
      <w:r w:rsidRPr="009B477C">
        <w:rPr>
          <w:rFonts w:ascii="Ubuntu" w:hAnsi="Ubuntu"/>
          <w:b/>
          <w:bCs/>
        </w:rPr>
        <w:t>Name</w:t>
      </w:r>
      <w:r w:rsidRPr="009B477C">
        <w:rPr>
          <w:rFonts w:ascii="Ubuntu" w:hAnsi="Ubuntu"/>
        </w:rPr>
        <w:t xml:space="preserve">: Enter a suitable name for the risk </w:t>
      </w:r>
      <w:r w:rsidR="005F55B7" w:rsidRPr="009B477C">
        <w:rPr>
          <w:rFonts w:ascii="Ubuntu" w:hAnsi="Ubuntu"/>
        </w:rPr>
        <w:t>factor</w:t>
      </w:r>
      <w:r w:rsidRPr="009B477C">
        <w:rPr>
          <w:rFonts w:ascii="Ubuntu" w:hAnsi="Ubuntu"/>
        </w:rPr>
        <w:t>.</w:t>
      </w:r>
    </w:p>
    <w:p w14:paraId="742BF8BB" w14:textId="3464876C" w:rsidR="008B24AE" w:rsidRPr="009B477C" w:rsidRDefault="008B24AE" w:rsidP="008B24AE">
      <w:pPr>
        <w:pStyle w:val="ListParagraph"/>
        <w:numPr>
          <w:ilvl w:val="1"/>
          <w:numId w:val="9"/>
        </w:numPr>
        <w:rPr>
          <w:rFonts w:ascii="Ubuntu" w:hAnsi="Ubuntu"/>
        </w:rPr>
      </w:pPr>
      <w:r w:rsidRPr="009B477C">
        <w:rPr>
          <w:rFonts w:ascii="Ubuntu" w:hAnsi="Ubuntu"/>
          <w:b/>
          <w:bCs/>
        </w:rPr>
        <w:t>Description</w:t>
      </w:r>
      <w:r w:rsidRPr="009B477C">
        <w:rPr>
          <w:rFonts w:ascii="Ubuntu" w:hAnsi="Ubuntu"/>
        </w:rPr>
        <w:t xml:space="preserve">: Provide a detailed description of the risk </w:t>
      </w:r>
      <w:r w:rsidR="0085037F" w:rsidRPr="009B477C">
        <w:rPr>
          <w:rFonts w:ascii="Ubuntu" w:hAnsi="Ubuntu"/>
        </w:rPr>
        <w:t>factor</w:t>
      </w:r>
      <w:r w:rsidRPr="009B477C">
        <w:rPr>
          <w:rFonts w:ascii="Ubuntu" w:hAnsi="Ubuntu"/>
        </w:rPr>
        <w:t>.</w:t>
      </w:r>
    </w:p>
    <w:p w14:paraId="3C6A0A4A" w14:textId="77777777" w:rsidR="00516535" w:rsidRPr="009B477C" w:rsidRDefault="0085037F" w:rsidP="008B24AE">
      <w:pPr>
        <w:pStyle w:val="ListParagraph"/>
        <w:numPr>
          <w:ilvl w:val="1"/>
          <w:numId w:val="9"/>
        </w:numPr>
        <w:rPr>
          <w:rFonts w:ascii="Ubuntu" w:hAnsi="Ubuntu"/>
        </w:rPr>
      </w:pPr>
      <w:r w:rsidRPr="009B477C">
        <w:rPr>
          <w:rFonts w:ascii="Ubuntu" w:hAnsi="Ubuntu"/>
          <w:b/>
          <w:bCs/>
        </w:rPr>
        <w:t>Weight</w:t>
      </w:r>
      <w:r w:rsidR="008B24AE" w:rsidRPr="009B477C">
        <w:rPr>
          <w:rFonts w:ascii="Ubuntu" w:hAnsi="Ubuntu"/>
        </w:rPr>
        <w:t xml:space="preserve">: Select a </w:t>
      </w:r>
      <w:r w:rsidR="00C34996" w:rsidRPr="009B477C">
        <w:rPr>
          <w:rFonts w:ascii="Ubuntu" w:hAnsi="Ubuntu"/>
        </w:rPr>
        <w:t xml:space="preserve">relative weight </w:t>
      </w:r>
      <w:r w:rsidR="00892BC1" w:rsidRPr="009B477C">
        <w:rPr>
          <w:rFonts w:ascii="Ubuntu" w:hAnsi="Ubuntu"/>
        </w:rPr>
        <w:t>from the dropdown to</w:t>
      </w:r>
      <w:r w:rsidR="008B24AE" w:rsidRPr="009B477C">
        <w:rPr>
          <w:rFonts w:ascii="Ubuntu" w:hAnsi="Ubuntu"/>
        </w:rPr>
        <w:t xml:space="preserve"> </w:t>
      </w:r>
      <w:r w:rsidR="00892BC1" w:rsidRPr="009B477C">
        <w:rPr>
          <w:rFonts w:ascii="Ubuntu" w:hAnsi="Ubuntu"/>
        </w:rPr>
        <w:t>define the</w:t>
      </w:r>
      <w:r w:rsidR="008B24AE" w:rsidRPr="009B477C">
        <w:rPr>
          <w:rFonts w:ascii="Ubuntu" w:hAnsi="Ubuntu"/>
        </w:rPr>
        <w:t xml:space="preserve"> </w:t>
      </w:r>
      <w:r w:rsidR="00892BC1" w:rsidRPr="009B477C">
        <w:rPr>
          <w:rFonts w:ascii="Ubuntu" w:hAnsi="Ubuntu"/>
        </w:rPr>
        <w:t xml:space="preserve">importance of the </w:t>
      </w:r>
      <w:r w:rsidR="008B24AE" w:rsidRPr="009B477C">
        <w:rPr>
          <w:rFonts w:ascii="Ubuntu" w:hAnsi="Ubuntu"/>
        </w:rPr>
        <w:t>risk item</w:t>
      </w:r>
      <w:r w:rsidR="00516535" w:rsidRPr="009B477C">
        <w:rPr>
          <w:rFonts w:ascii="Ubuntu" w:hAnsi="Ubuntu"/>
        </w:rPr>
        <w:t>.</w:t>
      </w:r>
    </w:p>
    <w:p w14:paraId="3BFA0F03" w14:textId="255D23D9" w:rsidR="00EE7E94" w:rsidRPr="009B477C" w:rsidRDefault="00516535" w:rsidP="008B24AE">
      <w:pPr>
        <w:pStyle w:val="ListParagraph"/>
        <w:numPr>
          <w:ilvl w:val="1"/>
          <w:numId w:val="9"/>
        </w:numPr>
        <w:rPr>
          <w:rFonts w:ascii="Ubuntu" w:hAnsi="Ubuntu"/>
        </w:rPr>
      </w:pPr>
      <w:r w:rsidRPr="009B477C">
        <w:rPr>
          <w:rFonts w:ascii="Ubuntu" w:hAnsi="Ubuntu"/>
          <w:b/>
          <w:bCs/>
        </w:rPr>
        <w:t>Type</w:t>
      </w:r>
      <w:r w:rsidRPr="009B477C">
        <w:rPr>
          <w:rFonts w:ascii="Ubuntu" w:hAnsi="Ubuntu"/>
        </w:rPr>
        <w:t xml:space="preserve">: Select </w:t>
      </w:r>
      <w:r w:rsidR="00400C26" w:rsidRPr="009B477C">
        <w:rPr>
          <w:rFonts w:ascii="Ubuntu" w:hAnsi="Ubuntu"/>
          <w:b/>
          <w:bCs/>
        </w:rPr>
        <w:t>Impact</w:t>
      </w:r>
      <w:r w:rsidR="00400C26" w:rsidRPr="009B477C">
        <w:rPr>
          <w:rFonts w:ascii="Ubuntu" w:hAnsi="Ubuntu"/>
        </w:rPr>
        <w:t xml:space="preserve"> for factors that affect the business</w:t>
      </w:r>
      <w:r w:rsidR="00FF6EEA" w:rsidRPr="009B477C">
        <w:rPr>
          <w:rFonts w:ascii="Ubuntu" w:hAnsi="Ubuntu"/>
        </w:rPr>
        <w:t xml:space="preserve"> process or </w:t>
      </w:r>
      <w:r w:rsidR="00FF6EEA" w:rsidRPr="009B477C">
        <w:rPr>
          <w:rFonts w:ascii="Ubuntu" w:hAnsi="Ubuntu"/>
          <w:b/>
          <w:bCs/>
        </w:rPr>
        <w:t>Likelihood</w:t>
      </w:r>
      <w:r w:rsidR="00FF6EEA" w:rsidRPr="009B477C">
        <w:rPr>
          <w:rFonts w:ascii="Ubuntu" w:hAnsi="Ubuntu"/>
        </w:rPr>
        <w:t xml:space="preserve"> for factors that </w:t>
      </w:r>
      <w:r w:rsidR="00011471" w:rsidRPr="009B477C">
        <w:rPr>
          <w:rFonts w:ascii="Ubuntu" w:hAnsi="Ubuntu"/>
        </w:rPr>
        <w:t>relate to technical product risks.</w:t>
      </w:r>
      <w:r w:rsidRPr="009B477C">
        <w:rPr>
          <w:rFonts w:ascii="Ubuntu" w:hAnsi="Ubuntu"/>
        </w:rPr>
        <w:br/>
      </w:r>
    </w:p>
    <w:p w14:paraId="031EBEE2" w14:textId="77777777" w:rsidR="00EE7E94" w:rsidRPr="009B477C" w:rsidRDefault="00EE7E94" w:rsidP="00EE7E94">
      <w:pPr>
        <w:pStyle w:val="ListParagraph"/>
        <w:numPr>
          <w:ilvl w:val="0"/>
          <w:numId w:val="9"/>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r w:rsidRPr="009B477C">
        <w:rPr>
          <w:rFonts w:ascii="Ubuntu" w:hAnsi="Ubuntu"/>
        </w:rPr>
        <w:br/>
      </w:r>
    </w:p>
    <w:p w14:paraId="12D52DBE" w14:textId="0643CA91" w:rsidR="0089445A" w:rsidRPr="009B477C" w:rsidRDefault="00160DAC" w:rsidP="00AB4ABC">
      <w:pPr>
        <w:pStyle w:val="Heading1"/>
        <w:rPr>
          <w:rFonts w:ascii="Ubuntu" w:hAnsi="Ubuntu"/>
        </w:rPr>
      </w:pPr>
      <w:r w:rsidRPr="009B477C">
        <w:rPr>
          <w:rFonts w:ascii="Ubuntu" w:hAnsi="Ubuntu"/>
        </w:rPr>
        <w:t xml:space="preserve">Define </w:t>
      </w:r>
      <w:r w:rsidR="00A34241" w:rsidRPr="009B477C">
        <w:rPr>
          <w:rFonts w:ascii="Ubuntu" w:hAnsi="Ubuntu"/>
        </w:rPr>
        <w:t xml:space="preserve">participants and </w:t>
      </w:r>
      <w:r w:rsidRPr="009B477C">
        <w:rPr>
          <w:rFonts w:ascii="Ubuntu" w:hAnsi="Ubuntu"/>
        </w:rPr>
        <w:t xml:space="preserve">assign </w:t>
      </w:r>
      <w:r w:rsidR="0089445A" w:rsidRPr="009B477C">
        <w:rPr>
          <w:rFonts w:ascii="Ubuntu" w:hAnsi="Ubuntu"/>
        </w:rPr>
        <w:t>risk factors</w:t>
      </w:r>
    </w:p>
    <w:p w14:paraId="1748855A" w14:textId="663FCC90" w:rsidR="0089445A" w:rsidRPr="009B477C" w:rsidRDefault="00AD7C20" w:rsidP="0089445A">
      <w:pPr>
        <w:rPr>
          <w:rFonts w:ascii="Ubuntu" w:hAnsi="Ubuntu"/>
        </w:rPr>
      </w:pPr>
      <w:r w:rsidRPr="009B477C">
        <w:rPr>
          <w:rFonts w:ascii="Ubuntu" w:hAnsi="Ubuntu"/>
        </w:rPr>
        <w:t>Now that the risk items and factors are available, you can define participant</w:t>
      </w:r>
      <w:r w:rsidR="00AE7D2A" w:rsidRPr="009B477C">
        <w:rPr>
          <w:rFonts w:ascii="Ubuntu" w:hAnsi="Ubuntu"/>
        </w:rPr>
        <w:t>s</w:t>
      </w:r>
      <w:r w:rsidRPr="009B477C">
        <w:rPr>
          <w:rFonts w:ascii="Ubuntu" w:hAnsi="Ubuntu"/>
        </w:rPr>
        <w:t xml:space="preserve"> and assign specific </w:t>
      </w:r>
      <w:r w:rsidR="00204FCE" w:rsidRPr="009B477C">
        <w:rPr>
          <w:rFonts w:ascii="Ubuntu" w:hAnsi="Ubuntu"/>
        </w:rPr>
        <w:t xml:space="preserve">risk </w:t>
      </w:r>
      <w:r w:rsidRPr="009B477C">
        <w:rPr>
          <w:rFonts w:ascii="Ubuntu" w:hAnsi="Ubuntu"/>
        </w:rPr>
        <w:t xml:space="preserve">factors to them. </w:t>
      </w:r>
      <w:r w:rsidR="00204FCE" w:rsidRPr="009B477C">
        <w:rPr>
          <w:rFonts w:ascii="Ubuntu" w:hAnsi="Ubuntu"/>
        </w:rPr>
        <w:t xml:space="preserve">Participants can be </w:t>
      </w:r>
      <w:r w:rsidR="00C72847" w:rsidRPr="009B477C">
        <w:rPr>
          <w:rFonts w:ascii="Ubuntu" w:hAnsi="Ubuntu"/>
        </w:rPr>
        <w:t>associated with one of the roles you defined within the general project properties</w:t>
      </w:r>
      <w:r w:rsidR="0089445A" w:rsidRPr="009B477C">
        <w:rPr>
          <w:rFonts w:ascii="Ubuntu" w:hAnsi="Ubuntu"/>
        </w:rPr>
        <w:t>.</w:t>
      </w:r>
    </w:p>
    <w:p w14:paraId="5430916E" w14:textId="1A1D7D9B" w:rsidR="0089445A" w:rsidRPr="009B477C" w:rsidRDefault="0089445A" w:rsidP="0089445A">
      <w:pPr>
        <w:pStyle w:val="ListParagraph"/>
        <w:numPr>
          <w:ilvl w:val="0"/>
          <w:numId w:val="10"/>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00EE6D54" w:rsidRPr="009B477C">
        <w:rPr>
          <w:rFonts w:ascii="Ubuntu" w:hAnsi="Ubuntu"/>
          <w:b/>
          <w:bCs/>
        </w:rPr>
        <w:t>Participants</w:t>
      </w:r>
      <w:r w:rsidRPr="009B477C">
        <w:rPr>
          <w:rFonts w:ascii="Ubuntu" w:hAnsi="Ubuntu"/>
        </w:rPr>
        <w:t>.</w:t>
      </w:r>
      <w:r w:rsidRPr="009B477C">
        <w:rPr>
          <w:rFonts w:ascii="Ubuntu" w:hAnsi="Ubuntu"/>
        </w:rPr>
        <w:br/>
      </w:r>
    </w:p>
    <w:p w14:paraId="66480A97" w14:textId="073A8216" w:rsidR="0089445A" w:rsidRPr="009B477C" w:rsidRDefault="0089445A" w:rsidP="0089445A">
      <w:pPr>
        <w:pStyle w:val="ListParagraph"/>
        <w:numPr>
          <w:ilvl w:val="0"/>
          <w:numId w:val="10"/>
        </w:numPr>
        <w:rPr>
          <w:rFonts w:ascii="Ubuntu" w:hAnsi="Ubuntu"/>
        </w:rPr>
      </w:pPr>
      <w:r w:rsidRPr="009B477C">
        <w:rPr>
          <w:rFonts w:ascii="Ubuntu" w:hAnsi="Ubuntu"/>
        </w:rPr>
        <w:t xml:space="preserve">To add a </w:t>
      </w:r>
      <w:r w:rsidR="00C40319" w:rsidRPr="009B477C">
        <w:rPr>
          <w:rFonts w:ascii="Ubuntu" w:hAnsi="Ubuntu"/>
        </w:rPr>
        <w:t>participant</w:t>
      </w:r>
      <w:r w:rsidRPr="009B477C">
        <w:rPr>
          <w:rFonts w:ascii="Ubuntu" w:hAnsi="Ubuntu"/>
        </w:rPr>
        <w:t xml:space="preserve">, right-click </w:t>
      </w:r>
      <w:r w:rsidR="00C40319" w:rsidRPr="009B477C">
        <w:rPr>
          <w:rFonts w:ascii="Ubuntu" w:hAnsi="Ubuntu"/>
          <w:b/>
          <w:bCs/>
        </w:rPr>
        <w:t>Participants</w:t>
      </w:r>
      <w:r w:rsidRPr="009B477C">
        <w:rPr>
          <w:rFonts w:ascii="Ubuntu" w:hAnsi="Ubuntu"/>
        </w:rPr>
        <w:t xml:space="preserve"> and select </w:t>
      </w:r>
      <w:r w:rsidRPr="009B477C">
        <w:rPr>
          <w:rFonts w:ascii="Ubuntu" w:hAnsi="Ubuntu"/>
          <w:b/>
          <w:bCs/>
        </w:rPr>
        <w:t>New</w:t>
      </w:r>
      <w:r w:rsidRPr="009B477C">
        <w:rPr>
          <w:rFonts w:ascii="Ubuntu" w:hAnsi="Ubuntu"/>
        </w:rPr>
        <w:t>.</w:t>
      </w:r>
      <w:r w:rsidRPr="009B477C">
        <w:rPr>
          <w:rFonts w:ascii="Ubuntu" w:hAnsi="Ubuntu"/>
        </w:rPr>
        <w:br/>
      </w:r>
    </w:p>
    <w:p w14:paraId="74CB36B1" w14:textId="0AAC94FD" w:rsidR="0089445A" w:rsidRPr="009B477C" w:rsidRDefault="0089445A" w:rsidP="0089445A">
      <w:pPr>
        <w:pStyle w:val="ListParagraph"/>
        <w:numPr>
          <w:ilvl w:val="0"/>
          <w:numId w:val="10"/>
        </w:numPr>
        <w:rPr>
          <w:rFonts w:ascii="Ubuntu" w:hAnsi="Ubuntu"/>
        </w:rPr>
      </w:pPr>
      <w:r w:rsidRPr="009B477C">
        <w:rPr>
          <w:rFonts w:ascii="Ubuntu" w:hAnsi="Ubuntu"/>
        </w:rPr>
        <w:t xml:space="preserve">In the </w:t>
      </w:r>
      <w:r w:rsidR="00E11144" w:rsidRPr="009B477C">
        <w:rPr>
          <w:rFonts w:ascii="Ubuntu" w:hAnsi="Ubuntu"/>
          <w:b/>
          <w:bCs/>
        </w:rPr>
        <w:t>Participant</w:t>
      </w:r>
      <w:r w:rsidRPr="009B477C">
        <w:rPr>
          <w:rFonts w:ascii="Ubuntu" w:hAnsi="Ubuntu"/>
        </w:rPr>
        <w:t xml:space="preserve"> </w:t>
      </w:r>
      <w:r w:rsidRPr="009B477C">
        <w:rPr>
          <w:rFonts w:ascii="Ubuntu" w:hAnsi="Ubuntu"/>
          <w:b/>
          <w:bCs/>
        </w:rPr>
        <w:t>Properties</w:t>
      </w:r>
      <w:r w:rsidRPr="009B477C">
        <w:rPr>
          <w:rFonts w:ascii="Ubuntu" w:hAnsi="Ubuntu"/>
        </w:rPr>
        <w:t xml:space="preserve"> dialog, add the following details:</w:t>
      </w:r>
      <w:r w:rsidRPr="009B477C">
        <w:rPr>
          <w:rFonts w:ascii="Ubuntu" w:hAnsi="Ubuntu"/>
        </w:rPr>
        <w:br/>
      </w:r>
    </w:p>
    <w:p w14:paraId="32FE1D76" w14:textId="12B436C1" w:rsidR="0089445A" w:rsidRPr="009B477C" w:rsidRDefault="0089445A" w:rsidP="0089445A">
      <w:pPr>
        <w:pStyle w:val="ListParagraph"/>
        <w:numPr>
          <w:ilvl w:val="1"/>
          <w:numId w:val="10"/>
        </w:numPr>
        <w:rPr>
          <w:rFonts w:ascii="Ubuntu" w:hAnsi="Ubuntu"/>
        </w:rPr>
      </w:pPr>
      <w:r w:rsidRPr="009B477C">
        <w:rPr>
          <w:rFonts w:ascii="Ubuntu" w:hAnsi="Ubuntu"/>
          <w:b/>
          <w:bCs/>
        </w:rPr>
        <w:lastRenderedPageBreak/>
        <w:t>Name</w:t>
      </w:r>
      <w:r w:rsidRPr="009B477C">
        <w:rPr>
          <w:rFonts w:ascii="Ubuntu" w:hAnsi="Ubuntu"/>
        </w:rPr>
        <w:t xml:space="preserve">: Enter the </w:t>
      </w:r>
      <w:r w:rsidR="009E40D4" w:rsidRPr="009B477C">
        <w:rPr>
          <w:rFonts w:ascii="Ubuntu" w:hAnsi="Ubuntu"/>
        </w:rPr>
        <w:t>project participant</w:t>
      </w:r>
      <w:r w:rsidR="00154F73" w:rsidRPr="009B477C">
        <w:rPr>
          <w:rFonts w:ascii="Ubuntu" w:hAnsi="Ubuntu"/>
        </w:rPr>
        <w:t>’s name</w:t>
      </w:r>
      <w:r w:rsidRPr="009B477C">
        <w:rPr>
          <w:rFonts w:ascii="Ubuntu" w:hAnsi="Ubuntu"/>
        </w:rPr>
        <w:t>.</w:t>
      </w:r>
    </w:p>
    <w:p w14:paraId="59BD06C4" w14:textId="2A7CBEFC" w:rsidR="0089445A" w:rsidRPr="009B477C" w:rsidRDefault="00496AF2" w:rsidP="0089445A">
      <w:pPr>
        <w:pStyle w:val="ListParagraph"/>
        <w:numPr>
          <w:ilvl w:val="1"/>
          <w:numId w:val="10"/>
        </w:numPr>
        <w:rPr>
          <w:rFonts w:ascii="Ubuntu" w:hAnsi="Ubuntu"/>
        </w:rPr>
      </w:pPr>
      <w:r w:rsidRPr="009B477C">
        <w:rPr>
          <w:rFonts w:ascii="Ubuntu" w:hAnsi="Ubuntu"/>
          <w:b/>
          <w:bCs/>
        </w:rPr>
        <w:t>Telephone</w:t>
      </w:r>
      <w:r w:rsidR="0089445A" w:rsidRPr="009B477C">
        <w:rPr>
          <w:rFonts w:ascii="Ubuntu" w:hAnsi="Ubuntu"/>
        </w:rPr>
        <w:t xml:space="preserve">: </w:t>
      </w:r>
      <w:r w:rsidRPr="009B477C">
        <w:rPr>
          <w:rFonts w:ascii="Ubuntu" w:hAnsi="Ubuntu"/>
        </w:rPr>
        <w:t>Provide a contact number for the participant</w:t>
      </w:r>
      <w:r w:rsidR="0089445A" w:rsidRPr="009B477C">
        <w:rPr>
          <w:rFonts w:ascii="Ubuntu" w:hAnsi="Ubuntu"/>
        </w:rPr>
        <w:t>.</w:t>
      </w:r>
    </w:p>
    <w:p w14:paraId="43B9714F" w14:textId="075B9A5E" w:rsidR="0089445A" w:rsidRPr="009B477C" w:rsidRDefault="00496AF2" w:rsidP="0089445A">
      <w:pPr>
        <w:pStyle w:val="ListParagraph"/>
        <w:numPr>
          <w:ilvl w:val="1"/>
          <w:numId w:val="10"/>
        </w:numPr>
        <w:rPr>
          <w:rFonts w:ascii="Ubuntu" w:hAnsi="Ubuntu"/>
        </w:rPr>
      </w:pPr>
      <w:r w:rsidRPr="009B477C">
        <w:rPr>
          <w:rFonts w:ascii="Ubuntu" w:hAnsi="Ubuntu"/>
          <w:b/>
          <w:bCs/>
        </w:rPr>
        <w:t>E-mail</w:t>
      </w:r>
      <w:r w:rsidR="0089445A" w:rsidRPr="009B477C">
        <w:rPr>
          <w:rFonts w:ascii="Ubuntu" w:hAnsi="Ubuntu"/>
        </w:rPr>
        <w:t xml:space="preserve">: </w:t>
      </w:r>
      <w:r w:rsidR="00F66120" w:rsidRPr="009B477C">
        <w:rPr>
          <w:rFonts w:ascii="Ubuntu" w:hAnsi="Ubuntu"/>
        </w:rPr>
        <w:t xml:space="preserve">Enter the </w:t>
      </w:r>
      <w:r w:rsidR="00BA7117" w:rsidRPr="009B477C">
        <w:rPr>
          <w:rFonts w:ascii="Ubuntu" w:hAnsi="Ubuntu"/>
        </w:rPr>
        <w:t>participant’s</w:t>
      </w:r>
      <w:r w:rsidR="0089445A" w:rsidRPr="009B477C">
        <w:rPr>
          <w:rFonts w:ascii="Ubuntu" w:hAnsi="Ubuntu"/>
        </w:rPr>
        <w:t xml:space="preserve"> </w:t>
      </w:r>
      <w:r w:rsidR="00F66120" w:rsidRPr="009B477C">
        <w:rPr>
          <w:rFonts w:ascii="Ubuntu" w:hAnsi="Ubuntu"/>
        </w:rPr>
        <w:t>email ID</w:t>
      </w:r>
      <w:r w:rsidR="0089445A" w:rsidRPr="009B477C">
        <w:rPr>
          <w:rFonts w:ascii="Ubuntu" w:hAnsi="Ubuntu"/>
        </w:rPr>
        <w:t>.</w:t>
      </w:r>
    </w:p>
    <w:p w14:paraId="07342B19" w14:textId="0F1DC29E" w:rsidR="00063758" w:rsidRPr="009B477C" w:rsidRDefault="00BA7117" w:rsidP="00063758">
      <w:pPr>
        <w:pStyle w:val="ListParagraph"/>
        <w:numPr>
          <w:ilvl w:val="1"/>
          <w:numId w:val="10"/>
        </w:numPr>
        <w:rPr>
          <w:rFonts w:ascii="Ubuntu" w:hAnsi="Ubuntu"/>
        </w:rPr>
      </w:pPr>
      <w:r w:rsidRPr="009B477C">
        <w:rPr>
          <w:rFonts w:ascii="Ubuntu" w:hAnsi="Ubuntu"/>
          <w:b/>
          <w:bCs/>
        </w:rPr>
        <w:t>Role</w:t>
      </w:r>
      <w:r w:rsidR="0089445A" w:rsidRPr="009B477C">
        <w:rPr>
          <w:rFonts w:ascii="Ubuntu" w:hAnsi="Ubuntu"/>
        </w:rPr>
        <w:t xml:space="preserve">: Select a </w:t>
      </w:r>
      <w:r w:rsidRPr="009B477C">
        <w:rPr>
          <w:rFonts w:ascii="Ubuntu" w:hAnsi="Ubuntu"/>
        </w:rPr>
        <w:t>role</w:t>
      </w:r>
      <w:r w:rsidR="0089445A" w:rsidRPr="009B477C">
        <w:rPr>
          <w:rFonts w:ascii="Ubuntu" w:hAnsi="Ubuntu"/>
        </w:rPr>
        <w:t xml:space="preserve"> from the dropdown </w:t>
      </w:r>
      <w:r w:rsidRPr="009B477C">
        <w:rPr>
          <w:rFonts w:ascii="Ubuntu" w:hAnsi="Ubuntu"/>
        </w:rPr>
        <w:t>that identifies the participant’s work profile</w:t>
      </w:r>
      <w:r w:rsidR="0089445A" w:rsidRPr="009B477C">
        <w:rPr>
          <w:rFonts w:ascii="Ubuntu" w:hAnsi="Ubuntu"/>
        </w:rPr>
        <w:t>.</w:t>
      </w:r>
    </w:p>
    <w:p w14:paraId="094345BE" w14:textId="77777777" w:rsidR="008517D6" w:rsidRPr="009B477C" w:rsidRDefault="008517D6" w:rsidP="008517D6">
      <w:pPr>
        <w:pStyle w:val="ListParagraph"/>
        <w:ind w:left="1440"/>
        <w:rPr>
          <w:rFonts w:ascii="Ubuntu" w:hAnsi="Ubuntu"/>
        </w:rPr>
      </w:pPr>
    </w:p>
    <w:p w14:paraId="738A060B" w14:textId="690EF5FA" w:rsidR="00063758" w:rsidRPr="009B477C" w:rsidRDefault="005C144C" w:rsidP="008517D6">
      <w:pPr>
        <w:pStyle w:val="ListParagraph"/>
        <w:numPr>
          <w:ilvl w:val="0"/>
          <w:numId w:val="10"/>
        </w:numPr>
        <w:rPr>
          <w:rFonts w:ascii="Ubuntu" w:hAnsi="Ubuntu"/>
        </w:rPr>
      </w:pPr>
      <w:r w:rsidRPr="009B477C">
        <w:rPr>
          <w:rFonts w:ascii="Ubuntu" w:hAnsi="Ubuntu"/>
        </w:rPr>
        <w:t xml:space="preserve">In the </w:t>
      </w:r>
      <w:r w:rsidRPr="009B477C">
        <w:rPr>
          <w:rFonts w:ascii="Ubuntu" w:hAnsi="Ubuntu"/>
          <w:b/>
          <w:bCs/>
        </w:rPr>
        <w:t>Factors</w:t>
      </w:r>
      <w:r w:rsidRPr="009B477C">
        <w:rPr>
          <w:rFonts w:ascii="Ubuntu" w:hAnsi="Ubuntu"/>
        </w:rPr>
        <w:t xml:space="preserve"> section, a</w:t>
      </w:r>
      <w:r w:rsidR="00063758" w:rsidRPr="009B477C">
        <w:rPr>
          <w:rFonts w:ascii="Ubuntu" w:hAnsi="Ubuntu"/>
        </w:rPr>
        <w:t>ssign one of the available risk factors to the participant.</w:t>
      </w:r>
      <w:r w:rsidRPr="009B477C">
        <w:rPr>
          <w:rFonts w:ascii="Ubuntu" w:hAnsi="Ubuntu"/>
        </w:rPr>
        <w:br/>
      </w:r>
    </w:p>
    <w:p w14:paraId="6B5FC7EF" w14:textId="42D77328" w:rsidR="00BC4010" w:rsidRPr="009B477C" w:rsidRDefault="0089445A" w:rsidP="008517D6">
      <w:pPr>
        <w:pStyle w:val="ListParagraph"/>
        <w:numPr>
          <w:ilvl w:val="0"/>
          <w:numId w:val="10"/>
        </w:numPr>
        <w:rPr>
          <w:rFonts w:ascii="Ubuntu" w:hAnsi="Ubuntu"/>
        </w:rPr>
      </w:pPr>
      <w:r w:rsidRPr="009B477C">
        <w:rPr>
          <w:rFonts w:ascii="Ubuntu" w:hAnsi="Ubuntu"/>
        </w:rPr>
        <w:t xml:space="preserve">Select </w:t>
      </w:r>
      <w:r w:rsidRPr="009B477C">
        <w:rPr>
          <w:rFonts w:ascii="Ubuntu" w:hAnsi="Ubuntu"/>
          <w:b/>
          <w:bCs/>
        </w:rPr>
        <w:t>OK</w:t>
      </w:r>
      <w:r w:rsidRPr="009B477C">
        <w:rPr>
          <w:rFonts w:ascii="Ubuntu" w:hAnsi="Ubuntu"/>
        </w:rPr>
        <w:t>.</w:t>
      </w:r>
    </w:p>
    <w:p w14:paraId="5E698B4A" w14:textId="5C429F21" w:rsidR="00F37C50" w:rsidRPr="009B477C" w:rsidRDefault="00F37C50" w:rsidP="00F37C50">
      <w:pPr>
        <w:rPr>
          <w:rFonts w:ascii="Ubuntu" w:hAnsi="Ubuntu"/>
        </w:rPr>
      </w:pPr>
    </w:p>
    <w:p w14:paraId="3C6C02CF" w14:textId="76947238" w:rsidR="005C268E" w:rsidRPr="009B477C" w:rsidRDefault="00702E87" w:rsidP="00AB4ABC">
      <w:pPr>
        <w:pStyle w:val="Heading1"/>
        <w:rPr>
          <w:rFonts w:ascii="Ubuntu" w:hAnsi="Ubuntu"/>
        </w:rPr>
      </w:pPr>
      <w:r w:rsidRPr="009B477C">
        <w:rPr>
          <w:rFonts w:ascii="Ubuntu" w:hAnsi="Ubuntu"/>
        </w:rPr>
        <w:t>Set</w:t>
      </w:r>
      <w:r w:rsidR="005C268E" w:rsidRPr="009B477C">
        <w:rPr>
          <w:rFonts w:ascii="Ubuntu" w:hAnsi="Ubuntu"/>
        </w:rPr>
        <w:t xml:space="preserve"> Data Validation Rules</w:t>
      </w:r>
    </w:p>
    <w:p w14:paraId="60272660" w14:textId="77777777" w:rsidR="005815DE" w:rsidRPr="009B477C" w:rsidRDefault="00C803D6" w:rsidP="00F37C50">
      <w:pPr>
        <w:rPr>
          <w:rFonts w:ascii="Ubuntu" w:hAnsi="Ubuntu"/>
        </w:rPr>
      </w:pPr>
      <w:r w:rsidRPr="009B477C">
        <w:rPr>
          <w:rFonts w:ascii="Ubuntu" w:hAnsi="Ubuntu"/>
        </w:rPr>
        <w:t>You can define t</w:t>
      </w:r>
      <w:r w:rsidR="00FA45F0" w:rsidRPr="009B477C">
        <w:rPr>
          <w:rFonts w:ascii="Ubuntu" w:hAnsi="Ubuntu"/>
        </w:rPr>
        <w:t xml:space="preserve">he rules </w:t>
      </w:r>
      <w:r w:rsidRPr="009B477C">
        <w:rPr>
          <w:rFonts w:ascii="Ubuntu" w:hAnsi="Ubuntu"/>
        </w:rPr>
        <w:t xml:space="preserve">that </w:t>
      </w:r>
      <w:r w:rsidR="00FA45F0" w:rsidRPr="009B477C">
        <w:rPr>
          <w:rFonts w:ascii="Ubuntu" w:hAnsi="Ubuntu"/>
        </w:rPr>
        <w:t xml:space="preserve">influence </w:t>
      </w:r>
      <w:r w:rsidRPr="009B477C">
        <w:rPr>
          <w:rFonts w:ascii="Ubuntu" w:hAnsi="Ubuntu"/>
        </w:rPr>
        <w:t>data</w:t>
      </w:r>
      <w:r w:rsidR="00FA45F0" w:rsidRPr="009B477C">
        <w:rPr>
          <w:rFonts w:ascii="Ubuntu" w:hAnsi="Ubuntu"/>
        </w:rPr>
        <w:t xml:space="preserve"> validation in the resulting product risk matrix</w:t>
      </w:r>
      <w:r w:rsidRPr="009B477C">
        <w:rPr>
          <w:rFonts w:ascii="Ubuntu" w:hAnsi="Ubuntu"/>
        </w:rPr>
        <w:t xml:space="preserve">. The PRISMA tool allows you </w:t>
      </w:r>
      <w:r w:rsidR="00D4399C" w:rsidRPr="009B477C">
        <w:rPr>
          <w:rFonts w:ascii="Ubuntu" w:hAnsi="Ubuntu"/>
        </w:rPr>
        <w:t xml:space="preserve">to configure </w:t>
      </w:r>
      <w:r w:rsidR="001D7BDB" w:rsidRPr="009B477C">
        <w:rPr>
          <w:rFonts w:ascii="Ubuntu" w:hAnsi="Ubuntu"/>
        </w:rPr>
        <w:t>six data validation rules.</w:t>
      </w:r>
    </w:p>
    <w:p w14:paraId="02DF89E3" w14:textId="269E4569" w:rsidR="00F37C50" w:rsidRPr="009B477C" w:rsidRDefault="005815DE" w:rsidP="00F37C50">
      <w:pPr>
        <w:rPr>
          <w:rFonts w:ascii="Ubuntu" w:hAnsi="Ubuntu"/>
        </w:rPr>
      </w:pPr>
      <w:r w:rsidRPr="009B477C">
        <w:rPr>
          <w:rFonts w:ascii="Ubuntu" w:hAnsi="Ubuntu"/>
          <w:b/>
          <w:bCs/>
        </w:rPr>
        <w:t>Note</w:t>
      </w:r>
      <w:r w:rsidRPr="009B477C">
        <w:rPr>
          <w:rFonts w:ascii="Ubuntu" w:hAnsi="Ubuntu"/>
        </w:rPr>
        <w:t xml:space="preserve">: </w:t>
      </w:r>
      <w:r w:rsidR="001D7BDB" w:rsidRPr="009B477C">
        <w:rPr>
          <w:rFonts w:ascii="Ubuntu" w:hAnsi="Ubuntu"/>
        </w:rPr>
        <w:t xml:space="preserve">Except for </w:t>
      </w:r>
      <w:r w:rsidR="00994B18" w:rsidRPr="009B477C">
        <w:rPr>
          <w:rFonts w:ascii="Ubuntu" w:hAnsi="Ubuntu"/>
          <w:b/>
          <w:bCs/>
        </w:rPr>
        <w:t>Max Risk Items Rule</w:t>
      </w:r>
      <w:r w:rsidR="00994B18" w:rsidRPr="009B477C">
        <w:rPr>
          <w:rFonts w:ascii="Ubuntu" w:hAnsi="Ubuntu"/>
        </w:rPr>
        <w:t xml:space="preserve">, </w:t>
      </w:r>
      <w:r w:rsidR="00563652" w:rsidRPr="009B477C">
        <w:rPr>
          <w:rFonts w:ascii="Ubuntu" w:hAnsi="Ubuntu"/>
        </w:rPr>
        <w:t>all other rules can be enabled or disabled as per requirement.</w:t>
      </w:r>
    </w:p>
    <w:p w14:paraId="13B9B8C1" w14:textId="40F32A87" w:rsidR="00563652" w:rsidRPr="009B477C" w:rsidRDefault="00385093" w:rsidP="00F37C50">
      <w:pPr>
        <w:rPr>
          <w:rFonts w:ascii="Ubuntu" w:hAnsi="Ubuntu"/>
        </w:rPr>
      </w:pPr>
      <w:r w:rsidRPr="009B477C">
        <w:rPr>
          <w:rFonts w:ascii="Ubuntu" w:hAnsi="Ubuntu"/>
        </w:rPr>
        <w:t>G</w:t>
      </w:r>
      <w:r w:rsidR="00D71DBD" w:rsidRPr="009B477C">
        <w:rPr>
          <w:rFonts w:ascii="Ubuntu" w:hAnsi="Ubuntu"/>
        </w:rPr>
        <w:t xml:space="preserve">o to </w:t>
      </w:r>
      <w:r w:rsidR="00D71DBD" w:rsidRPr="009B477C">
        <w:rPr>
          <w:rFonts w:ascii="Ubuntu" w:hAnsi="Ubuntu"/>
          <w:b/>
          <w:bCs/>
        </w:rPr>
        <w:t>New Project</w:t>
      </w:r>
      <w:r w:rsidR="00D71DBD" w:rsidRPr="009B477C">
        <w:rPr>
          <w:rFonts w:ascii="Ubuntu" w:hAnsi="Ubuntu"/>
        </w:rPr>
        <w:t xml:space="preserve"> &gt; </w:t>
      </w:r>
      <w:r w:rsidR="00410BF1" w:rsidRPr="009B477C">
        <w:rPr>
          <w:rFonts w:ascii="Ubuntu" w:hAnsi="Ubuntu"/>
          <w:b/>
          <w:bCs/>
        </w:rPr>
        <w:t>Rules</w:t>
      </w:r>
      <w:r w:rsidR="002B2F35" w:rsidRPr="009B477C">
        <w:rPr>
          <w:rFonts w:ascii="Ubuntu" w:hAnsi="Ubuntu"/>
        </w:rPr>
        <w:t xml:space="preserve">, </w:t>
      </w:r>
      <w:r w:rsidR="00112F2D" w:rsidRPr="009B477C">
        <w:rPr>
          <w:rFonts w:ascii="Ubuntu" w:hAnsi="Ubuntu"/>
        </w:rPr>
        <w:t xml:space="preserve">and choose a rule based on the descriptions </w:t>
      </w:r>
      <w:r w:rsidR="00AE7674" w:rsidRPr="009B477C">
        <w:rPr>
          <w:rFonts w:ascii="Ubuntu" w:hAnsi="Ubuntu"/>
        </w:rPr>
        <w:t xml:space="preserve">provided inside its </w:t>
      </w:r>
      <w:r w:rsidR="005001B7" w:rsidRPr="009B477C">
        <w:rPr>
          <w:rFonts w:ascii="Ubuntu" w:hAnsi="Ubuntu"/>
        </w:rPr>
        <w:t>p</w:t>
      </w:r>
      <w:r w:rsidR="00AE7674" w:rsidRPr="009B477C">
        <w:rPr>
          <w:rFonts w:ascii="Ubuntu" w:hAnsi="Ubuntu"/>
        </w:rPr>
        <w:t>roperties window</w:t>
      </w:r>
      <w:r w:rsidR="00112F2D" w:rsidRPr="009B477C">
        <w:rPr>
          <w:rFonts w:ascii="Ubuntu" w:hAnsi="Ubuntu"/>
        </w:rPr>
        <w:t>.</w:t>
      </w:r>
    </w:p>
    <w:p w14:paraId="0B402E1B" w14:textId="07715266" w:rsidR="00563652" w:rsidRPr="009B477C" w:rsidRDefault="00E416EA" w:rsidP="00F37C50">
      <w:pPr>
        <w:rPr>
          <w:rFonts w:ascii="Ubuntu" w:hAnsi="Ubuntu"/>
        </w:rPr>
      </w:pPr>
      <w:r w:rsidRPr="009B477C">
        <w:rPr>
          <w:rFonts w:ascii="Ubuntu" w:hAnsi="Ubuntu"/>
        </w:rPr>
        <w:t>{image}</w:t>
      </w:r>
    </w:p>
    <w:p w14:paraId="2AAA696D" w14:textId="24B1E005" w:rsidR="00E416EA" w:rsidRPr="009B477C" w:rsidRDefault="00B95EA2" w:rsidP="00AB4ABC">
      <w:pPr>
        <w:pStyle w:val="Heading2"/>
        <w:rPr>
          <w:rFonts w:ascii="Ubuntu" w:hAnsi="Ubuntu"/>
        </w:rPr>
      </w:pPr>
      <w:r w:rsidRPr="009B477C">
        <w:rPr>
          <w:rFonts w:ascii="Ubuntu" w:hAnsi="Ubuntu"/>
        </w:rPr>
        <w:t>Score Rule</w:t>
      </w:r>
    </w:p>
    <w:p w14:paraId="56EBD6F6" w14:textId="407FF166" w:rsidR="00AB4ABC" w:rsidRPr="009B477C" w:rsidRDefault="008A7819" w:rsidP="00AB4ABC">
      <w:pPr>
        <w:rPr>
          <w:rFonts w:ascii="Ubuntu" w:hAnsi="Ubuntu"/>
        </w:rPr>
      </w:pPr>
      <w:r w:rsidRPr="009B477C">
        <w:rPr>
          <w:rFonts w:ascii="Ubuntu" w:hAnsi="Ubuntu"/>
        </w:rPr>
        <w:t xml:space="preserve">If this rule is enabled, the tool shows a warning </w:t>
      </w:r>
      <w:r w:rsidR="005F4570" w:rsidRPr="009B477C">
        <w:rPr>
          <w:rFonts w:ascii="Ubuntu" w:hAnsi="Ubuntu"/>
        </w:rPr>
        <w:t>whenever</w:t>
      </w:r>
      <w:r w:rsidRPr="009B477C">
        <w:rPr>
          <w:rFonts w:ascii="Ubuntu" w:hAnsi="Ubuntu"/>
        </w:rPr>
        <w:t xml:space="preserve"> a participant leaves a field blank in the </w:t>
      </w:r>
      <w:r w:rsidR="008735A6" w:rsidRPr="009B477C">
        <w:rPr>
          <w:rFonts w:ascii="Ubuntu" w:hAnsi="Ubuntu"/>
        </w:rPr>
        <w:t xml:space="preserve">risk </w:t>
      </w:r>
      <w:r w:rsidRPr="009B477C">
        <w:rPr>
          <w:rFonts w:ascii="Ubuntu" w:hAnsi="Ubuntu"/>
        </w:rPr>
        <w:t>assessment form.</w:t>
      </w:r>
    </w:p>
    <w:p w14:paraId="4BCA203B" w14:textId="349E6501" w:rsidR="006D2E61" w:rsidRPr="009B477C" w:rsidRDefault="00B149C6" w:rsidP="004D4A0F">
      <w:pPr>
        <w:pStyle w:val="ListParagraph"/>
        <w:numPr>
          <w:ilvl w:val="0"/>
          <w:numId w:val="11"/>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A91102" w:rsidRPr="009B477C">
        <w:rPr>
          <w:rFonts w:ascii="Ubuntu" w:hAnsi="Ubuntu"/>
          <w:b/>
          <w:bCs/>
        </w:rPr>
        <w:t>Score Rule</w:t>
      </w:r>
      <w:r w:rsidR="00A91102" w:rsidRPr="009B477C">
        <w:rPr>
          <w:rFonts w:ascii="Ubuntu" w:hAnsi="Ubuntu"/>
        </w:rPr>
        <w:t>.</w:t>
      </w:r>
      <w:r w:rsidR="00A91102" w:rsidRPr="009B477C">
        <w:rPr>
          <w:rFonts w:ascii="Ubuntu" w:hAnsi="Ubuntu"/>
        </w:rPr>
        <w:br/>
      </w:r>
    </w:p>
    <w:p w14:paraId="1531DAAA" w14:textId="32539057" w:rsidR="00A91102" w:rsidRPr="009B477C" w:rsidRDefault="00A61823" w:rsidP="004D4A0F">
      <w:pPr>
        <w:pStyle w:val="ListParagraph"/>
        <w:numPr>
          <w:ilvl w:val="0"/>
          <w:numId w:val="11"/>
        </w:numPr>
        <w:rPr>
          <w:rFonts w:ascii="Ubuntu" w:hAnsi="Ubuntu"/>
        </w:rPr>
      </w:pPr>
      <w:r w:rsidRPr="009B477C">
        <w:rPr>
          <w:rFonts w:ascii="Ubuntu" w:hAnsi="Ubuntu"/>
        </w:rPr>
        <w:t xml:space="preserve">In the </w:t>
      </w:r>
      <w:r w:rsidR="00886465" w:rsidRPr="009B477C">
        <w:rPr>
          <w:rFonts w:ascii="Ubuntu" w:hAnsi="Ubuntu"/>
        </w:rPr>
        <w:t xml:space="preserve">rule properties window, select the </w:t>
      </w:r>
      <w:r w:rsidR="00886465" w:rsidRPr="009B477C">
        <w:rPr>
          <w:rFonts w:ascii="Ubuntu" w:hAnsi="Ubuntu"/>
          <w:b/>
          <w:bCs/>
        </w:rPr>
        <w:t>Enabled</w:t>
      </w:r>
      <w:r w:rsidR="00886465" w:rsidRPr="009B477C">
        <w:rPr>
          <w:rFonts w:ascii="Ubuntu" w:hAnsi="Ubuntu"/>
        </w:rPr>
        <w:t xml:space="preserve"> checkbox.</w:t>
      </w:r>
      <w:r w:rsidR="00886465" w:rsidRPr="009B477C">
        <w:rPr>
          <w:rFonts w:ascii="Ubuntu" w:hAnsi="Ubuntu"/>
        </w:rPr>
        <w:br/>
      </w:r>
    </w:p>
    <w:p w14:paraId="4AD51FE3" w14:textId="13363859" w:rsidR="00886465" w:rsidRPr="009B477C" w:rsidRDefault="00886465" w:rsidP="004D4A0F">
      <w:pPr>
        <w:pStyle w:val="ListParagraph"/>
        <w:numPr>
          <w:ilvl w:val="0"/>
          <w:numId w:val="11"/>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4B8138FE" w14:textId="50D3BB92" w:rsidR="001558E8" w:rsidRPr="009B477C" w:rsidRDefault="00F91296" w:rsidP="001558E8">
      <w:pPr>
        <w:pStyle w:val="Heading2"/>
        <w:rPr>
          <w:rFonts w:ascii="Ubuntu" w:hAnsi="Ubuntu"/>
        </w:rPr>
      </w:pPr>
      <w:r w:rsidRPr="009B477C">
        <w:rPr>
          <w:rFonts w:ascii="Ubuntu" w:hAnsi="Ubuntu"/>
        </w:rPr>
        <w:t xml:space="preserve">Final </w:t>
      </w:r>
      <w:r w:rsidR="001558E8" w:rsidRPr="009B477C">
        <w:rPr>
          <w:rFonts w:ascii="Ubuntu" w:hAnsi="Ubuntu"/>
        </w:rPr>
        <w:t>Score Rule</w:t>
      </w:r>
    </w:p>
    <w:p w14:paraId="3774494E" w14:textId="0AE9200A" w:rsidR="001558E8" w:rsidRPr="009B477C" w:rsidRDefault="001558E8" w:rsidP="001558E8">
      <w:pPr>
        <w:rPr>
          <w:rFonts w:ascii="Ubuntu" w:hAnsi="Ubuntu"/>
        </w:rPr>
      </w:pPr>
      <w:r w:rsidRPr="009B477C">
        <w:rPr>
          <w:rFonts w:ascii="Ubuntu" w:hAnsi="Ubuntu"/>
        </w:rPr>
        <w:t xml:space="preserve">If this rule is enabled, the tool shows a warning whenever a participant </w:t>
      </w:r>
      <w:r w:rsidR="002048BF" w:rsidRPr="009B477C">
        <w:rPr>
          <w:rFonts w:ascii="Ubuntu" w:hAnsi="Ubuntu"/>
        </w:rPr>
        <w:t xml:space="preserve">leaves the final score blank in the detailed overview </w:t>
      </w:r>
      <w:r w:rsidR="00327986" w:rsidRPr="009B477C">
        <w:rPr>
          <w:rFonts w:ascii="Ubuntu" w:hAnsi="Ubuntu"/>
        </w:rPr>
        <w:t>form</w:t>
      </w:r>
      <w:r w:rsidRPr="009B477C">
        <w:rPr>
          <w:rFonts w:ascii="Ubuntu" w:hAnsi="Ubuntu"/>
        </w:rPr>
        <w:t>.</w:t>
      </w:r>
    </w:p>
    <w:p w14:paraId="032D17CC" w14:textId="6C08B57B" w:rsidR="001558E8" w:rsidRPr="009B477C" w:rsidRDefault="001558E8" w:rsidP="001558E8">
      <w:pPr>
        <w:pStyle w:val="ListParagraph"/>
        <w:numPr>
          <w:ilvl w:val="0"/>
          <w:numId w:val="12"/>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ED229C" w:rsidRPr="009B477C">
        <w:rPr>
          <w:rFonts w:ascii="Ubuntu" w:hAnsi="Ubuntu"/>
          <w:b/>
          <w:bCs/>
        </w:rPr>
        <w:t>Final</w:t>
      </w:r>
      <w:r w:rsidR="00ED229C" w:rsidRPr="009B477C">
        <w:rPr>
          <w:rFonts w:ascii="Ubuntu" w:hAnsi="Ubuntu"/>
        </w:rPr>
        <w:t xml:space="preserve"> </w:t>
      </w:r>
      <w:r w:rsidRPr="009B477C">
        <w:rPr>
          <w:rFonts w:ascii="Ubuntu" w:hAnsi="Ubuntu"/>
          <w:b/>
          <w:bCs/>
        </w:rPr>
        <w:t>Score Rule</w:t>
      </w:r>
      <w:r w:rsidRPr="009B477C">
        <w:rPr>
          <w:rFonts w:ascii="Ubuntu" w:hAnsi="Ubuntu"/>
        </w:rPr>
        <w:t>.</w:t>
      </w:r>
      <w:r w:rsidRPr="009B477C">
        <w:rPr>
          <w:rFonts w:ascii="Ubuntu" w:hAnsi="Ubuntu"/>
        </w:rPr>
        <w:br/>
      </w:r>
    </w:p>
    <w:p w14:paraId="73F69425" w14:textId="77777777" w:rsidR="001558E8" w:rsidRPr="009B477C" w:rsidRDefault="001558E8" w:rsidP="001558E8">
      <w:pPr>
        <w:pStyle w:val="ListParagraph"/>
        <w:numPr>
          <w:ilvl w:val="0"/>
          <w:numId w:val="12"/>
        </w:numPr>
        <w:rPr>
          <w:rFonts w:ascii="Ubuntu" w:hAnsi="Ubuntu"/>
        </w:rPr>
      </w:pPr>
      <w:r w:rsidRPr="009B477C">
        <w:rPr>
          <w:rFonts w:ascii="Ubuntu" w:hAnsi="Ubuntu"/>
        </w:rPr>
        <w:t xml:space="preserve">In the rule properties window, select the </w:t>
      </w:r>
      <w:r w:rsidRPr="009B477C">
        <w:rPr>
          <w:rFonts w:ascii="Ubuntu" w:hAnsi="Ubuntu"/>
          <w:b/>
          <w:bCs/>
        </w:rPr>
        <w:t>Enabled</w:t>
      </w:r>
      <w:r w:rsidRPr="009B477C">
        <w:rPr>
          <w:rFonts w:ascii="Ubuntu" w:hAnsi="Ubuntu"/>
        </w:rPr>
        <w:t xml:space="preserve"> checkbox.</w:t>
      </w:r>
      <w:r w:rsidRPr="009B477C">
        <w:rPr>
          <w:rFonts w:ascii="Ubuntu" w:hAnsi="Ubuntu"/>
        </w:rPr>
        <w:br/>
      </w:r>
    </w:p>
    <w:p w14:paraId="559E41A2" w14:textId="77777777" w:rsidR="001558E8" w:rsidRPr="009B477C" w:rsidRDefault="001558E8" w:rsidP="001558E8">
      <w:pPr>
        <w:pStyle w:val="ListParagraph"/>
        <w:numPr>
          <w:ilvl w:val="0"/>
          <w:numId w:val="12"/>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17B081F1" w14:textId="0ADAA1C6" w:rsidR="00ED229C" w:rsidRPr="009B477C" w:rsidRDefault="00072F5B" w:rsidP="00ED229C">
      <w:pPr>
        <w:pStyle w:val="Heading2"/>
        <w:rPr>
          <w:rFonts w:ascii="Ubuntu" w:hAnsi="Ubuntu"/>
        </w:rPr>
      </w:pPr>
      <w:r w:rsidRPr="009B477C">
        <w:rPr>
          <w:rFonts w:ascii="Ubuntu" w:hAnsi="Ubuntu"/>
        </w:rPr>
        <w:t>Distribution</w:t>
      </w:r>
      <w:r w:rsidR="00ED229C" w:rsidRPr="009B477C">
        <w:rPr>
          <w:rFonts w:ascii="Ubuntu" w:hAnsi="Ubuntu"/>
        </w:rPr>
        <w:t xml:space="preserve"> Rule</w:t>
      </w:r>
    </w:p>
    <w:p w14:paraId="7790415A" w14:textId="7BAFD53F" w:rsidR="00096872" w:rsidRPr="009B477C" w:rsidRDefault="00096872" w:rsidP="00096872">
      <w:pPr>
        <w:rPr>
          <w:rFonts w:ascii="Ubuntu" w:hAnsi="Ubuntu"/>
        </w:rPr>
      </w:pPr>
      <w:r w:rsidRPr="009B477C">
        <w:rPr>
          <w:rFonts w:ascii="Ubuntu" w:hAnsi="Ubuntu"/>
        </w:rPr>
        <w:t>Enabling the distribution rule enforces the test on the distribution of the scores that have been entered by a participant for each factor: it is important that a participant uses all values in a value set when assessing the impact and/or likelihood.</w:t>
      </w:r>
      <w:r w:rsidR="00547218" w:rsidRPr="009B477C">
        <w:rPr>
          <w:rFonts w:ascii="Ubuntu" w:hAnsi="Ubuntu"/>
        </w:rPr>
        <w:t xml:space="preserve"> </w:t>
      </w:r>
      <w:r w:rsidRPr="009B477C">
        <w:rPr>
          <w:rFonts w:ascii="Ubuntu" w:hAnsi="Ubuntu"/>
        </w:rPr>
        <w:t xml:space="preserve">If the distribution rule is violated, the tool generates a warning. </w:t>
      </w:r>
    </w:p>
    <w:p w14:paraId="6FB25BA9" w14:textId="163BCDFE" w:rsidR="00096872" w:rsidRPr="009B477C" w:rsidRDefault="00096872" w:rsidP="00096872">
      <w:pPr>
        <w:rPr>
          <w:rFonts w:ascii="Ubuntu" w:hAnsi="Ubuntu"/>
        </w:rPr>
      </w:pPr>
      <w:r w:rsidRPr="009B477C">
        <w:rPr>
          <w:rFonts w:ascii="Ubuntu" w:hAnsi="Ubuntu"/>
        </w:rPr>
        <w:lastRenderedPageBreak/>
        <w:t xml:space="preserve">The rule uses the </w:t>
      </w:r>
      <w:r w:rsidR="009F2638" w:rsidRPr="009B477C">
        <w:rPr>
          <w:rFonts w:ascii="Ubuntu" w:hAnsi="Ubuntu"/>
        </w:rPr>
        <w:t>c</w:t>
      </w:r>
      <w:r w:rsidR="009F2638" w:rsidRPr="009B477C">
        <w:rPr>
          <w:rFonts w:ascii="Ubuntu" w:hAnsi="Ubuntu"/>
          <w:vertAlign w:val="superscript"/>
        </w:rPr>
        <w:t>2</w:t>
      </w:r>
      <w:r w:rsidRPr="009B477C">
        <w:rPr>
          <w:rFonts w:ascii="Ubuntu" w:hAnsi="Ubuntu"/>
        </w:rPr>
        <w:t xml:space="preserve">-test (chi-square test) to assess the distribution of the scores given for a factor by a participant. This is a statistical test that uses </w:t>
      </w:r>
      <w:r w:rsidR="00B9168E" w:rsidRPr="009B477C">
        <w:rPr>
          <w:rFonts w:ascii="Ubuntu" w:hAnsi="Ubuntu"/>
        </w:rPr>
        <w:t xml:space="preserve">the </w:t>
      </w:r>
      <w:r w:rsidRPr="009B477C">
        <w:rPr>
          <w:rFonts w:ascii="Ubuntu" w:hAnsi="Ubuntu"/>
        </w:rPr>
        <w:t>summation of the squared deviation (from the expected value) for each set of scores for a factor.</w:t>
      </w:r>
    </w:p>
    <w:p w14:paraId="28735F87" w14:textId="0C92BE29" w:rsidR="00096872" w:rsidRPr="009B477C" w:rsidRDefault="00096872" w:rsidP="00096872">
      <w:pPr>
        <w:rPr>
          <w:rFonts w:ascii="Ubuntu" w:hAnsi="Ubuntu"/>
        </w:rPr>
      </w:pPr>
      <w:r w:rsidRPr="009B477C">
        <w:rPr>
          <w:rFonts w:ascii="Ubuntu" w:hAnsi="Ubuntu"/>
        </w:rPr>
        <w:t xml:space="preserve">The </w:t>
      </w:r>
      <w:r w:rsidR="00415269" w:rsidRPr="009B477C">
        <w:rPr>
          <w:rFonts w:ascii="Ubuntu" w:hAnsi="Ubuntu"/>
        </w:rPr>
        <w:t>c</w:t>
      </w:r>
      <w:r w:rsidR="00415269" w:rsidRPr="009B477C">
        <w:rPr>
          <w:rFonts w:ascii="Ubuntu" w:hAnsi="Ubuntu"/>
          <w:vertAlign w:val="superscript"/>
        </w:rPr>
        <w:t>2</w:t>
      </w:r>
      <w:r w:rsidRPr="009B477C">
        <w:rPr>
          <w:rFonts w:ascii="Ubuntu" w:hAnsi="Ubuntu"/>
        </w:rPr>
        <w:t xml:space="preserve">-curve that is used to test the outcome of the calculation depends on the number of risk items (the number of degrees of freedom, in statistical terms). The value found by squaring and adding the deviations gives a point on the </w:t>
      </w:r>
      <w:r w:rsidR="00415269" w:rsidRPr="009B477C">
        <w:rPr>
          <w:rFonts w:ascii="Ubuntu" w:hAnsi="Ubuntu"/>
        </w:rPr>
        <w:t>c</w:t>
      </w:r>
      <w:r w:rsidR="00415269" w:rsidRPr="009B477C">
        <w:rPr>
          <w:rFonts w:ascii="Ubuntu" w:hAnsi="Ubuntu"/>
          <w:vertAlign w:val="superscript"/>
        </w:rPr>
        <w:t>2</w:t>
      </w:r>
      <w:r w:rsidRPr="009B477C">
        <w:rPr>
          <w:rFonts w:ascii="Ubuntu" w:hAnsi="Ubuntu"/>
        </w:rPr>
        <w:t xml:space="preserve">-curve. The value entered at the </w:t>
      </w:r>
      <w:r w:rsidR="00415269" w:rsidRPr="009B477C">
        <w:rPr>
          <w:rFonts w:ascii="Ubuntu" w:hAnsi="Ubuntu"/>
        </w:rPr>
        <w:t>c</w:t>
      </w:r>
      <w:r w:rsidR="00415269" w:rsidRPr="009B477C">
        <w:rPr>
          <w:rFonts w:ascii="Ubuntu" w:hAnsi="Ubuntu"/>
          <w:vertAlign w:val="superscript"/>
        </w:rPr>
        <w:t>2</w:t>
      </w:r>
      <w:r w:rsidRPr="009B477C">
        <w:rPr>
          <w:rFonts w:ascii="Ubuntu" w:hAnsi="Ubuntu"/>
        </w:rPr>
        <w:t xml:space="preserve">-rule in the tool is a percentage of the </w:t>
      </w:r>
      <w:r w:rsidR="00233308" w:rsidRPr="009B477C">
        <w:rPr>
          <w:rFonts w:ascii="Ubuntu" w:hAnsi="Ubuntu"/>
        </w:rPr>
        <w:t>tail area</w:t>
      </w:r>
      <w:r w:rsidRPr="009B477C">
        <w:rPr>
          <w:rFonts w:ascii="Ubuntu" w:hAnsi="Ubuntu"/>
        </w:rPr>
        <w:t xml:space="preserve"> that the </w:t>
      </w:r>
      <w:r w:rsidR="00415269" w:rsidRPr="009B477C">
        <w:rPr>
          <w:rFonts w:ascii="Ubuntu" w:hAnsi="Ubuntu"/>
        </w:rPr>
        <w:t>c</w:t>
      </w:r>
      <w:r w:rsidR="00415269" w:rsidRPr="009B477C">
        <w:rPr>
          <w:rFonts w:ascii="Ubuntu" w:hAnsi="Ubuntu"/>
          <w:vertAlign w:val="superscript"/>
        </w:rPr>
        <w:t>2</w:t>
      </w:r>
      <w:r w:rsidRPr="009B477C">
        <w:rPr>
          <w:rFonts w:ascii="Ubuntu" w:hAnsi="Ubuntu"/>
        </w:rPr>
        <w:t>-curve covers: the higher the value, the stricter the rule is applied.</w:t>
      </w:r>
    </w:p>
    <w:p w14:paraId="6975C387" w14:textId="7B7C2C5A" w:rsidR="00ED229C" w:rsidRPr="009B477C" w:rsidRDefault="00096872" w:rsidP="00ED229C">
      <w:pPr>
        <w:rPr>
          <w:rFonts w:ascii="Ubuntu" w:hAnsi="Ubuntu"/>
        </w:rPr>
      </w:pPr>
      <w:r w:rsidRPr="009B477C">
        <w:rPr>
          <w:rFonts w:ascii="Ubuntu" w:hAnsi="Ubuntu"/>
          <w:b/>
          <w:bCs/>
        </w:rPr>
        <w:t>Note</w:t>
      </w:r>
      <w:r w:rsidR="00233308" w:rsidRPr="009B477C">
        <w:rPr>
          <w:rFonts w:ascii="Ubuntu" w:hAnsi="Ubuntu"/>
        </w:rPr>
        <w:t>:</w:t>
      </w:r>
      <w:r w:rsidRPr="009B477C">
        <w:rPr>
          <w:rFonts w:ascii="Ubuntu" w:hAnsi="Ubuntu"/>
        </w:rPr>
        <w:t xml:space="preserve"> </w:t>
      </w:r>
      <w:r w:rsidR="00D41F53" w:rsidRPr="009B477C">
        <w:rPr>
          <w:rFonts w:ascii="Ubuntu" w:hAnsi="Ubuntu"/>
        </w:rPr>
        <w:t>F</w:t>
      </w:r>
      <w:r w:rsidRPr="009B477C">
        <w:rPr>
          <w:rFonts w:ascii="Ubuntu" w:hAnsi="Ubuntu"/>
        </w:rPr>
        <w:t>or any statistical analysis</w:t>
      </w:r>
      <w:r w:rsidR="00D41F53" w:rsidRPr="009B477C">
        <w:rPr>
          <w:rFonts w:ascii="Ubuntu" w:hAnsi="Ubuntu"/>
        </w:rPr>
        <w:t>,</w:t>
      </w:r>
      <w:r w:rsidRPr="009B477C">
        <w:rPr>
          <w:rFonts w:ascii="Ubuntu" w:hAnsi="Ubuntu"/>
        </w:rPr>
        <w:t xml:space="preserve"> the outcome of this rule is less reliable when the number of risk items is small. As a rule of thumb: if the number of risk items is larger than the number of possible factor values, the outcome can be considered reliable. Otherwise, it is probably more efficient to check the distribution manually.</w:t>
      </w:r>
    </w:p>
    <w:p w14:paraId="65DB0F19" w14:textId="71834FBD" w:rsidR="00ED229C" w:rsidRPr="009B477C" w:rsidRDefault="00ED229C" w:rsidP="00ED229C">
      <w:pPr>
        <w:pStyle w:val="ListParagraph"/>
        <w:numPr>
          <w:ilvl w:val="0"/>
          <w:numId w:val="13"/>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042735" w:rsidRPr="009B477C">
        <w:rPr>
          <w:rFonts w:ascii="Ubuntu" w:hAnsi="Ubuntu"/>
          <w:b/>
          <w:bCs/>
        </w:rPr>
        <w:t>Distribution</w:t>
      </w:r>
      <w:r w:rsidRPr="009B477C">
        <w:rPr>
          <w:rFonts w:ascii="Ubuntu" w:hAnsi="Ubuntu"/>
          <w:b/>
          <w:bCs/>
        </w:rPr>
        <w:t xml:space="preserve"> Rule</w:t>
      </w:r>
      <w:r w:rsidRPr="009B477C">
        <w:rPr>
          <w:rFonts w:ascii="Ubuntu" w:hAnsi="Ubuntu"/>
        </w:rPr>
        <w:t>.</w:t>
      </w:r>
      <w:r w:rsidRPr="009B477C">
        <w:rPr>
          <w:rFonts w:ascii="Ubuntu" w:hAnsi="Ubuntu"/>
        </w:rPr>
        <w:br/>
      </w:r>
    </w:p>
    <w:p w14:paraId="747948F2" w14:textId="5966CCE1" w:rsidR="00EC561D" w:rsidRPr="009B477C" w:rsidRDefault="00ED229C" w:rsidP="00ED229C">
      <w:pPr>
        <w:pStyle w:val="ListParagraph"/>
        <w:numPr>
          <w:ilvl w:val="0"/>
          <w:numId w:val="13"/>
        </w:numPr>
        <w:rPr>
          <w:rFonts w:ascii="Ubuntu" w:hAnsi="Ubuntu"/>
        </w:rPr>
      </w:pPr>
      <w:r w:rsidRPr="009B477C">
        <w:rPr>
          <w:rFonts w:ascii="Ubuntu" w:hAnsi="Ubuntu"/>
        </w:rPr>
        <w:t xml:space="preserve">In the rule properties window, </w:t>
      </w:r>
      <w:r w:rsidR="00F034ED" w:rsidRPr="009B477C">
        <w:rPr>
          <w:rFonts w:ascii="Ubuntu" w:hAnsi="Ubuntu"/>
        </w:rPr>
        <w:t xml:space="preserve">set the minimum distribution percentage </w:t>
      </w:r>
      <w:r w:rsidR="002F1087" w:rsidRPr="009B477C">
        <w:rPr>
          <w:rFonts w:ascii="Ubuntu" w:hAnsi="Ubuntu"/>
        </w:rPr>
        <w:t xml:space="preserve">for </w:t>
      </w:r>
      <w:r w:rsidR="005636A5" w:rsidRPr="009B477C">
        <w:rPr>
          <w:rFonts w:ascii="Ubuntu" w:hAnsi="Ubuntu"/>
        </w:rPr>
        <w:t xml:space="preserve">the </w:t>
      </w:r>
      <w:r w:rsidR="00EE72F8" w:rsidRPr="009B477C">
        <w:rPr>
          <w:rFonts w:ascii="Ubuntu" w:hAnsi="Ubuntu"/>
        </w:rPr>
        <w:t xml:space="preserve">set of </w:t>
      </w:r>
      <w:r w:rsidR="005636A5" w:rsidRPr="009B477C">
        <w:rPr>
          <w:rFonts w:ascii="Ubuntu" w:hAnsi="Ubuntu"/>
        </w:rPr>
        <w:t xml:space="preserve">scores </w:t>
      </w:r>
      <w:r w:rsidR="001C4AB3" w:rsidRPr="009B477C">
        <w:rPr>
          <w:rFonts w:ascii="Ubuntu" w:hAnsi="Ubuntu"/>
        </w:rPr>
        <w:t>entered</w:t>
      </w:r>
      <w:r w:rsidR="005636A5" w:rsidRPr="009B477C">
        <w:rPr>
          <w:rFonts w:ascii="Ubuntu" w:hAnsi="Ubuntu"/>
        </w:rPr>
        <w:t xml:space="preserve"> </w:t>
      </w:r>
      <w:r w:rsidR="001C4AB3" w:rsidRPr="009B477C">
        <w:rPr>
          <w:rFonts w:ascii="Ubuntu" w:hAnsi="Ubuntu"/>
        </w:rPr>
        <w:t xml:space="preserve">by a participant </w:t>
      </w:r>
      <w:r w:rsidR="005636A5" w:rsidRPr="009B477C">
        <w:rPr>
          <w:rFonts w:ascii="Ubuntu" w:hAnsi="Ubuntu"/>
        </w:rPr>
        <w:t xml:space="preserve">for </w:t>
      </w:r>
      <w:r w:rsidR="001C4AB3" w:rsidRPr="009B477C">
        <w:rPr>
          <w:rFonts w:ascii="Ubuntu" w:hAnsi="Ubuntu"/>
        </w:rPr>
        <w:t>each</w:t>
      </w:r>
      <w:r w:rsidR="005636A5" w:rsidRPr="009B477C">
        <w:rPr>
          <w:rFonts w:ascii="Ubuntu" w:hAnsi="Ubuntu"/>
        </w:rPr>
        <w:t xml:space="preserve"> </w:t>
      </w:r>
      <w:r w:rsidR="001C4AB3" w:rsidRPr="009B477C">
        <w:rPr>
          <w:rFonts w:ascii="Ubuntu" w:hAnsi="Ubuntu"/>
        </w:rPr>
        <w:t xml:space="preserve">risk </w:t>
      </w:r>
      <w:r w:rsidR="005636A5" w:rsidRPr="009B477C">
        <w:rPr>
          <w:rFonts w:ascii="Ubuntu" w:hAnsi="Ubuntu"/>
        </w:rPr>
        <w:t>factor</w:t>
      </w:r>
      <w:r w:rsidR="00F034ED" w:rsidRPr="009B477C">
        <w:rPr>
          <w:rFonts w:ascii="Ubuntu" w:hAnsi="Ubuntu"/>
        </w:rPr>
        <w:t xml:space="preserve">, e.g., </w:t>
      </w:r>
      <w:r w:rsidR="00F034ED" w:rsidRPr="009B477C">
        <w:rPr>
          <w:rFonts w:ascii="Ubuntu" w:hAnsi="Ubuntu"/>
          <w:b/>
          <w:bCs/>
        </w:rPr>
        <w:t>70</w:t>
      </w:r>
      <w:r w:rsidR="00F034ED" w:rsidRPr="009B477C">
        <w:rPr>
          <w:rFonts w:ascii="Ubuntu" w:hAnsi="Ubuntu"/>
        </w:rPr>
        <w:t>.</w:t>
      </w:r>
      <w:r w:rsidR="00EC561D" w:rsidRPr="009B477C">
        <w:rPr>
          <w:rFonts w:ascii="Ubuntu" w:hAnsi="Ubuntu"/>
        </w:rPr>
        <w:br/>
      </w:r>
    </w:p>
    <w:p w14:paraId="1FDF11FE" w14:textId="7EF2695A" w:rsidR="00ED229C" w:rsidRPr="009B477C" w:rsidRDefault="00EC561D" w:rsidP="00ED229C">
      <w:pPr>
        <w:pStyle w:val="ListParagraph"/>
        <w:numPr>
          <w:ilvl w:val="0"/>
          <w:numId w:val="13"/>
        </w:numPr>
        <w:rPr>
          <w:rFonts w:ascii="Ubuntu" w:hAnsi="Ubuntu"/>
        </w:rPr>
      </w:pPr>
      <w:r w:rsidRPr="009B477C">
        <w:rPr>
          <w:rFonts w:ascii="Ubuntu" w:hAnsi="Ubuntu"/>
        </w:rPr>
        <w:t>S</w:t>
      </w:r>
      <w:r w:rsidR="00ED229C" w:rsidRPr="009B477C">
        <w:rPr>
          <w:rFonts w:ascii="Ubuntu" w:hAnsi="Ubuntu"/>
        </w:rPr>
        <w:t xml:space="preserve">elect the </w:t>
      </w:r>
      <w:r w:rsidR="00ED229C" w:rsidRPr="009B477C">
        <w:rPr>
          <w:rFonts w:ascii="Ubuntu" w:hAnsi="Ubuntu"/>
          <w:b/>
          <w:bCs/>
        </w:rPr>
        <w:t>Enabled</w:t>
      </w:r>
      <w:r w:rsidR="00ED229C" w:rsidRPr="009B477C">
        <w:rPr>
          <w:rFonts w:ascii="Ubuntu" w:hAnsi="Ubuntu"/>
        </w:rPr>
        <w:t xml:space="preserve"> checkbox.</w:t>
      </w:r>
      <w:r w:rsidR="00ED229C" w:rsidRPr="009B477C">
        <w:rPr>
          <w:rFonts w:ascii="Ubuntu" w:hAnsi="Ubuntu"/>
        </w:rPr>
        <w:br/>
      </w:r>
    </w:p>
    <w:p w14:paraId="4BC203EE" w14:textId="77777777" w:rsidR="00ED229C" w:rsidRPr="009B477C" w:rsidRDefault="00ED229C" w:rsidP="00ED229C">
      <w:pPr>
        <w:pStyle w:val="ListParagraph"/>
        <w:numPr>
          <w:ilvl w:val="0"/>
          <w:numId w:val="13"/>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65C1E61C" w14:textId="7A4C71A2" w:rsidR="00BA53BA" w:rsidRPr="009B477C" w:rsidRDefault="00191B19" w:rsidP="00BA53BA">
      <w:pPr>
        <w:pStyle w:val="Heading2"/>
        <w:rPr>
          <w:rFonts w:ascii="Ubuntu" w:hAnsi="Ubuntu"/>
        </w:rPr>
      </w:pPr>
      <w:r w:rsidRPr="009B477C">
        <w:rPr>
          <w:rFonts w:ascii="Ubuntu" w:hAnsi="Ubuntu"/>
        </w:rPr>
        <w:t>Max Risk Items</w:t>
      </w:r>
      <w:r w:rsidR="00BA53BA" w:rsidRPr="009B477C">
        <w:rPr>
          <w:rFonts w:ascii="Ubuntu" w:hAnsi="Ubuntu"/>
        </w:rPr>
        <w:t xml:space="preserve"> Rule</w:t>
      </w:r>
    </w:p>
    <w:p w14:paraId="5AA5BF19" w14:textId="3DAD48F1" w:rsidR="00BA53BA" w:rsidRPr="009B477C" w:rsidRDefault="00BA53BA" w:rsidP="00BA53BA">
      <w:pPr>
        <w:rPr>
          <w:rFonts w:ascii="Ubuntu" w:hAnsi="Ubuntu"/>
        </w:rPr>
      </w:pPr>
      <w:r w:rsidRPr="009B477C">
        <w:rPr>
          <w:rFonts w:ascii="Ubuntu" w:hAnsi="Ubuntu"/>
        </w:rPr>
        <w:t xml:space="preserve">If this rule is enabled, the tool shows a warning whenever </w:t>
      </w:r>
      <w:r w:rsidR="00AD11B2" w:rsidRPr="009B477C">
        <w:rPr>
          <w:rFonts w:ascii="Ubuntu" w:hAnsi="Ubuntu"/>
        </w:rPr>
        <w:t>the total number of risk items generated exceeds the defined maximum limit</w:t>
      </w:r>
      <w:r w:rsidRPr="009B477C">
        <w:rPr>
          <w:rFonts w:ascii="Ubuntu" w:hAnsi="Ubuntu"/>
        </w:rPr>
        <w:t>.</w:t>
      </w:r>
    </w:p>
    <w:p w14:paraId="23A116BF" w14:textId="4EFFF8AE" w:rsidR="00BA53BA" w:rsidRPr="009B477C" w:rsidRDefault="00BA53BA" w:rsidP="00BA53BA">
      <w:pPr>
        <w:pStyle w:val="ListParagraph"/>
        <w:numPr>
          <w:ilvl w:val="0"/>
          <w:numId w:val="14"/>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135265" w:rsidRPr="009B477C">
        <w:rPr>
          <w:rFonts w:ascii="Ubuntu" w:hAnsi="Ubuntu"/>
          <w:b/>
          <w:bCs/>
        </w:rPr>
        <w:t>Max</w:t>
      </w:r>
      <w:r w:rsidR="008A3EDE" w:rsidRPr="009B477C">
        <w:rPr>
          <w:rFonts w:ascii="Ubuntu" w:hAnsi="Ubuntu"/>
          <w:b/>
          <w:bCs/>
        </w:rPr>
        <w:t xml:space="preserve"> Risk Items</w:t>
      </w:r>
      <w:r w:rsidRPr="009B477C">
        <w:rPr>
          <w:rFonts w:ascii="Ubuntu" w:hAnsi="Ubuntu"/>
          <w:b/>
          <w:bCs/>
        </w:rPr>
        <w:t xml:space="preserve"> Rule</w:t>
      </w:r>
      <w:r w:rsidRPr="009B477C">
        <w:rPr>
          <w:rFonts w:ascii="Ubuntu" w:hAnsi="Ubuntu"/>
        </w:rPr>
        <w:t>.</w:t>
      </w:r>
      <w:r w:rsidRPr="009B477C">
        <w:rPr>
          <w:rFonts w:ascii="Ubuntu" w:hAnsi="Ubuntu"/>
        </w:rPr>
        <w:br/>
      </w:r>
    </w:p>
    <w:p w14:paraId="27DFC6E1" w14:textId="02A498AC" w:rsidR="008A3EDE" w:rsidRPr="009B477C" w:rsidRDefault="00BA53BA" w:rsidP="00E27145">
      <w:pPr>
        <w:pStyle w:val="ListParagraph"/>
        <w:numPr>
          <w:ilvl w:val="0"/>
          <w:numId w:val="14"/>
        </w:numPr>
        <w:rPr>
          <w:rFonts w:ascii="Ubuntu" w:hAnsi="Ubuntu"/>
        </w:rPr>
      </w:pPr>
      <w:r w:rsidRPr="009B477C">
        <w:rPr>
          <w:rFonts w:ascii="Ubuntu" w:hAnsi="Ubuntu"/>
        </w:rPr>
        <w:t xml:space="preserve">In the rule properties window, </w:t>
      </w:r>
      <w:r w:rsidR="00955CC2" w:rsidRPr="009B477C">
        <w:rPr>
          <w:rFonts w:ascii="Ubuntu" w:hAnsi="Ubuntu"/>
        </w:rPr>
        <w:t xml:space="preserve">set the maximum number of risk items that can be generated </w:t>
      </w:r>
      <w:r w:rsidR="00AB41AC" w:rsidRPr="009B477C">
        <w:rPr>
          <w:rFonts w:ascii="Ubuntu" w:hAnsi="Ubuntu"/>
        </w:rPr>
        <w:t xml:space="preserve">for your project, e.g., </w:t>
      </w:r>
      <w:r w:rsidR="00AB41AC" w:rsidRPr="009B477C">
        <w:rPr>
          <w:rFonts w:ascii="Ubuntu" w:hAnsi="Ubuntu"/>
          <w:b/>
          <w:bCs/>
        </w:rPr>
        <w:t>30</w:t>
      </w:r>
      <w:r w:rsidR="00AB41AC" w:rsidRPr="009B477C">
        <w:rPr>
          <w:rFonts w:ascii="Ubuntu" w:hAnsi="Ubuntu"/>
        </w:rPr>
        <w:t>.</w:t>
      </w:r>
      <w:r w:rsidR="008A3EDE" w:rsidRPr="009B477C">
        <w:rPr>
          <w:rFonts w:ascii="Ubuntu" w:hAnsi="Ubuntu"/>
        </w:rPr>
        <w:br/>
      </w:r>
      <w:r w:rsidR="00E27145" w:rsidRPr="009B477C">
        <w:rPr>
          <w:rFonts w:ascii="Ubuntu" w:hAnsi="Ubuntu"/>
        </w:rPr>
        <w:br/>
      </w:r>
      <w:r w:rsidR="00E27145" w:rsidRPr="009B477C">
        <w:rPr>
          <w:rFonts w:ascii="Ubuntu" w:hAnsi="Ubuntu"/>
          <w:b/>
          <w:bCs/>
        </w:rPr>
        <w:t>Note</w:t>
      </w:r>
      <w:r w:rsidR="00E27145" w:rsidRPr="009B477C">
        <w:rPr>
          <w:rFonts w:ascii="Ubuntu" w:hAnsi="Ubuntu"/>
        </w:rPr>
        <w:t xml:space="preserve">: As a rule of thumb, </w:t>
      </w:r>
      <w:r w:rsidR="00141F48" w:rsidRPr="009B477C">
        <w:rPr>
          <w:rFonts w:ascii="Ubuntu" w:hAnsi="Ubuntu"/>
        </w:rPr>
        <w:t>do not</w:t>
      </w:r>
      <w:r w:rsidR="00E27145" w:rsidRPr="009B477C">
        <w:rPr>
          <w:rFonts w:ascii="Ubuntu" w:hAnsi="Ubuntu"/>
        </w:rPr>
        <w:t xml:space="preserve"> </w:t>
      </w:r>
      <w:r w:rsidR="00141F48" w:rsidRPr="009B477C">
        <w:rPr>
          <w:rFonts w:ascii="Ubuntu" w:hAnsi="Ubuntu"/>
        </w:rPr>
        <w:t>add</w:t>
      </w:r>
      <w:r w:rsidR="00E27145" w:rsidRPr="009B477C">
        <w:rPr>
          <w:rFonts w:ascii="Ubuntu" w:hAnsi="Ubuntu"/>
        </w:rPr>
        <w:t xml:space="preserve"> more than </w:t>
      </w:r>
      <w:r w:rsidR="00E27145" w:rsidRPr="009B477C">
        <w:rPr>
          <w:rFonts w:ascii="Ubuntu" w:hAnsi="Ubuntu"/>
          <w:b/>
          <w:bCs/>
        </w:rPr>
        <w:t>30</w:t>
      </w:r>
      <w:r w:rsidR="00E27145" w:rsidRPr="009B477C">
        <w:rPr>
          <w:rFonts w:ascii="Ubuntu" w:hAnsi="Ubuntu"/>
        </w:rPr>
        <w:t xml:space="preserve"> </w:t>
      </w:r>
      <w:r w:rsidR="00141F48" w:rsidRPr="009B477C">
        <w:rPr>
          <w:rFonts w:ascii="Ubuntu" w:hAnsi="Ubuntu"/>
        </w:rPr>
        <w:t>to</w:t>
      </w:r>
      <w:r w:rsidR="00E27145" w:rsidRPr="009B477C">
        <w:rPr>
          <w:rFonts w:ascii="Ubuntu" w:hAnsi="Ubuntu"/>
        </w:rPr>
        <w:t xml:space="preserve"> </w:t>
      </w:r>
      <w:r w:rsidR="00E27145" w:rsidRPr="009B477C">
        <w:rPr>
          <w:rFonts w:ascii="Ubuntu" w:hAnsi="Ubuntu"/>
          <w:b/>
          <w:bCs/>
        </w:rPr>
        <w:t>35</w:t>
      </w:r>
      <w:r w:rsidR="00E27145" w:rsidRPr="009B477C">
        <w:rPr>
          <w:rFonts w:ascii="Ubuntu" w:hAnsi="Ubuntu"/>
        </w:rPr>
        <w:t xml:space="preserve"> risk items </w:t>
      </w:r>
      <w:r w:rsidR="00935030" w:rsidRPr="009B477C">
        <w:rPr>
          <w:rFonts w:ascii="Ubuntu" w:hAnsi="Ubuntu"/>
        </w:rPr>
        <w:t>to your project. This allows the</w:t>
      </w:r>
      <w:r w:rsidR="00E27145" w:rsidRPr="009B477C">
        <w:rPr>
          <w:rFonts w:ascii="Ubuntu" w:hAnsi="Ubuntu"/>
        </w:rPr>
        <w:t xml:space="preserve"> process </w:t>
      </w:r>
      <w:r w:rsidR="00935030" w:rsidRPr="009B477C">
        <w:rPr>
          <w:rFonts w:ascii="Ubuntu" w:hAnsi="Ubuntu"/>
        </w:rPr>
        <w:t xml:space="preserve">to </w:t>
      </w:r>
      <w:r w:rsidR="00E27145" w:rsidRPr="009B477C">
        <w:rPr>
          <w:rFonts w:ascii="Ubuntu" w:hAnsi="Ubuntu"/>
        </w:rPr>
        <w:t>work</w:t>
      </w:r>
      <w:r w:rsidR="00935030" w:rsidRPr="009B477C">
        <w:rPr>
          <w:rFonts w:ascii="Ubuntu" w:hAnsi="Ubuntu"/>
        </w:rPr>
        <w:t xml:space="preserve"> smoothly</w:t>
      </w:r>
      <w:r w:rsidR="00E27145" w:rsidRPr="009B477C">
        <w:rPr>
          <w:rFonts w:ascii="Ubuntu" w:hAnsi="Ubuntu"/>
        </w:rPr>
        <w:t>.</w:t>
      </w:r>
      <w:r w:rsidR="00E27145" w:rsidRPr="009B477C">
        <w:rPr>
          <w:rFonts w:ascii="Ubuntu" w:hAnsi="Ubuntu"/>
        </w:rPr>
        <w:br/>
      </w:r>
    </w:p>
    <w:p w14:paraId="75F2701B" w14:textId="3D8E63BC" w:rsidR="00BA53BA" w:rsidRPr="009B477C" w:rsidRDefault="008A3EDE" w:rsidP="00BA53BA">
      <w:pPr>
        <w:pStyle w:val="ListParagraph"/>
        <w:numPr>
          <w:ilvl w:val="0"/>
          <w:numId w:val="14"/>
        </w:numPr>
        <w:rPr>
          <w:rFonts w:ascii="Ubuntu" w:hAnsi="Ubuntu"/>
        </w:rPr>
      </w:pPr>
      <w:r w:rsidRPr="009B477C">
        <w:rPr>
          <w:rFonts w:ascii="Ubuntu" w:hAnsi="Ubuntu"/>
        </w:rPr>
        <w:t>S</w:t>
      </w:r>
      <w:r w:rsidR="00BA53BA" w:rsidRPr="009B477C">
        <w:rPr>
          <w:rFonts w:ascii="Ubuntu" w:hAnsi="Ubuntu"/>
        </w:rPr>
        <w:t xml:space="preserve">elect the </w:t>
      </w:r>
      <w:r w:rsidR="00BA53BA" w:rsidRPr="009B477C">
        <w:rPr>
          <w:rFonts w:ascii="Ubuntu" w:hAnsi="Ubuntu"/>
          <w:b/>
          <w:bCs/>
        </w:rPr>
        <w:t>Enabled</w:t>
      </w:r>
      <w:r w:rsidR="00BA53BA" w:rsidRPr="009B477C">
        <w:rPr>
          <w:rFonts w:ascii="Ubuntu" w:hAnsi="Ubuntu"/>
        </w:rPr>
        <w:t xml:space="preserve"> checkbox.</w:t>
      </w:r>
      <w:r w:rsidR="00BA53BA" w:rsidRPr="009B477C">
        <w:rPr>
          <w:rFonts w:ascii="Ubuntu" w:hAnsi="Ubuntu"/>
        </w:rPr>
        <w:br/>
      </w:r>
    </w:p>
    <w:p w14:paraId="70C3AA07" w14:textId="77777777" w:rsidR="00BA53BA" w:rsidRPr="009B477C" w:rsidRDefault="00BA53BA" w:rsidP="00BA53BA">
      <w:pPr>
        <w:pStyle w:val="ListParagraph"/>
        <w:numPr>
          <w:ilvl w:val="0"/>
          <w:numId w:val="14"/>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7207B2CB" w14:textId="3C270BF8" w:rsidR="00C55EDF" w:rsidRPr="009B477C" w:rsidRDefault="00C55EDF" w:rsidP="00C55EDF">
      <w:pPr>
        <w:pStyle w:val="Heading2"/>
        <w:rPr>
          <w:rFonts w:ascii="Ubuntu" w:hAnsi="Ubuntu"/>
        </w:rPr>
      </w:pPr>
      <w:r w:rsidRPr="009B477C">
        <w:rPr>
          <w:rFonts w:ascii="Ubuntu" w:hAnsi="Ubuntu"/>
        </w:rPr>
        <w:t>Circle Rule</w:t>
      </w:r>
    </w:p>
    <w:p w14:paraId="7996EB6B" w14:textId="77777777" w:rsidR="00E67BB8" w:rsidRPr="009B477C" w:rsidRDefault="00882B51" w:rsidP="00E67BB8">
      <w:pPr>
        <w:rPr>
          <w:rFonts w:ascii="Ubuntu" w:hAnsi="Ubuntu"/>
        </w:rPr>
      </w:pPr>
      <w:r w:rsidRPr="009B477C">
        <w:rPr>
          <w:rFonts w:ascii="Ubuntu" w:hAnsi="Ubuntu"/>
        </w:rPr>
        <w:t xml:space="preserve">The circle in the resulting risk matrix contains the risk items that need to be addressed in the consensus meeting (apart from the risk items where the score is not evenly distributed between the participants). </w:t>
      </w:r>
      <w:r w:rsidR="009142F6" w:rsidRPr="009B477C">
        <w:rPr>
          <w:rFonts w:ascii="Ubuntu" w:hAnsi="Ubuntu"/>
        </w:rPr>
        <w:t xml:space="preserve">These risk items </w:t>
      </w:r>
      <w:r w:rsidR="008440BF" w:rsidRPr="009B477C">
        <w:rPr>
          <w:rFonts w:ascii="Ubuntu" w:hAnsi="Ubuntu"/>
        </w:rPr>
        <w:t xml:space="preserve">need to be discussed because they </w:t>
      </w:r>
      <w:r w:rsidR="00E67BB8" w:rsidRPr="009B477C">
        <w:rPr>
          <w:rFonts w:ascii="Ubuntu" w:hAnsi="Ubuntu"/>
        </w:rPr>
        <w:t>fall too close to the center of the risk matrix, where all quadrants come together.</w:t>
      </w:r>
    </w:p>
    <w:p w14:paraId="429A81CC" w14:textId="78088302" w:rsidR="00882B51" w:rsidRPr="009B477C" w:rsidRDefault="00882B51" w:rsidP="00E67BB8">
      <w:pPr>
        <w:rPr>
          <w:rFonts w:ascii="Ubuntu" w:hAnsi="Ubuntu"/>
        </w:rPr>
      </w:pPr>
      <w:r w:rsidRPr="009B477C">
        <w:rPr>
          <w:rFonts w:ascii="Ubuntu" w:hAnsi="Ubuntu"/>
        </w:rPr>
        <w:t>The radius of this circle is given as a percentage, being a percentage of the total area of the risk matrix.</w:t>
      </w:r>
    </w:p>
    <w:p w14:paraId="2C630A09" w14:textId="4EFDFBDC" w:rsidR="00C55EDF" w:rsidRPr="009B477C" w:rsidRDefault="00C55EDF" w:rsidP="00CD66BB">
      <w:pPr>
        <w:rPr>
          <w:rFonts w:ascii="Ubuntu" w:hAnsi="Ubuntu"/>
        </w:rPr>
      </w:pPr>
      <w:r w:rsidRPr="009B477C">
        <w:rPr>
          <w:rFonts w:ascii="Ubuntu" w:hAnsi="Ubuntu"/>
        </w:rPr>
        <w:lastRenderedPageBreak/>
        <w:t xml:space="preserve">If this rule is enabled, the tool shows a warning whenever </w:t>
      </w:r>
      <w:r w:rsidR="00FF570E" w:rsidRPr="009B477C">
        <w:rPr>
          <w:rFonts w:ascii="Ubuntu" w:hAnsi="Ubuntu"/>
        </w:rPr>
        <w:t>a</w:t>
      </w:r>
      <w:r w:rsidRPr="009B477C">
        <w:rPr>
          <w:rFonts w:ascii="Ubuntu" w:hAnsi="Ubuntu"/>
        </w:rPr>
        <w:t xml:space="preserve"> risk item </w:t>
      </w:r>
      <w:r w:rsidR="00AC41B4" w:rsidRPr="009B477C">
        <w:rPr>
          <w:rFonts w:ascii="Ubuntu" w:hAnsi="Ubuntu"/>
        </w:rPr>
        <w:t>has been positioned</w:t>
      </w:r>
      <w:r w:rsidR="00CD66BB" w:rsidRPr="009B477C">
        <w:rPr>
          <w:rFonts w:ascii="Ubuntu" w:hAnsi="Ubuntu"/>
        </w:rPr>
        <w:t xml:space="preserve"> within the </w:t>
      </w:r>
      <w:r w:rsidR="00F40802" w:rsidRPr="009B477C">
        <w:rPr>
          <w:rFonts w:ascii="Ubuntu" w:hAnsi="Ubuntu"/>
        </w:rPr>
        <w:t xml:space="preserve">central </w:t>
      </w:r>
      <w:r w:rsidR="00CD66BB" w:rsidRPr="009B477C">
        <w:rPr>
          <w:rFonts w:ascii="Ubuntu" w:hAnsi="Ubuntu"/>
        </w:rPr>
        <w:t>circle of the product risk matrix</w:t>
      </w:r>
      <w:r w:rsidRPr="009B477C">
        <w:rPr>
          <w:rFonts w:ascii="Ubuntu" w:hAnsi="Ubuntu"/>
        </w:rPr>
        <w:t>.</w:t>
      </w:r>
    </w:p>
    <w:p w14:paraId="6E84D182" w14:textId="625B1F5A" w:rsidR="00C55EDF" w:rsidRPr="009B477C" w:rsidRDefault="00C55EDF" w:rsidP="00C55EDF">
      <w:pPr>
        <w:pStyle w:val="ListParagraph"/>
        <w:numPr>
          <w:ilvl w:val="0"/>
          <w:numId w:val="15"/>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CD66BB" w:rsidRPr="009B477C">
        <w:rPr>
          <w:rFonts w:ascii="Ubuntu" w:hAnsi="Ubuntu"/>
          <w:b/>
          <w:bCs/>
        </w:rPr>
        <w:t>Circle</w:t>
      </w:r>
      <w:r w:rsidRPr="009B477C">
        <w:rPr>
          <w:rFonts w:ascii="Ubuntu" w:hAnsi="Ubuntu"/>
          <w:b/>
          <w:bCs/>
        </w:rPr>
        <w:t xml:space="preserve"> Rule</w:t>
      </w:r>
      <w:r w:rsidRPr="009B477C">
        <w:rPr>
          <w:rFonts w:ascii="Ubuntu" w:hAnsi="Ubuntu"/>
        </w:rPr>
        <w:t>.</w:t>
      </w:r>
      <w:r w:rsidRPr="009B477C">
        <w:rPr>
          <w:rFonts w:ascii="Ubuntu" w:hAnsi="Ubuntu"/>
        </w:rPr>
        <w:br/>
      </w:r>
    </w:p>
    <w:p w14:paraId="78666B0C" w14:textId="01EEC40F" w:rsidR="00C55EDF" w:rsidRPr="009B477C" w:rsidRDefault="00C55EDF" w:rsidP="00C55EDF">
      <w:pPr>
        <w:pStyle w:val="ListParagraph"/>
        <w:numPr>
          <w:ilvl w:val="0"/>
          <w:numId w:val="15"/>
        </w:numPr>
        <w:rPr>
          <w:rFonts w:ascii="Ubuntu" w:hAnsi="Ubuntu"/>
        </w:rPr>
      </w:pPr>
      <w:r w:rsidRPr="009B477C">
        <w:rPr>
          <w:rFonts w:ascii="Ubuntu" w:hAnsi="Ubuntu"/>
        </w:rPr>
        <w:t xml:space="preserve">In the rule properties window, set the </w:t>
      </w:r>
      <w:r w:rsidR="00A27E8C" w:rsidRPr="009B477C">
        <w:rPr>
          <w:rFonts w:ascii="Ubuntu" w:hAnsi="Ubuntu"/>
        </w:rPr>
        <w:t>radius of the circle in percentage</w:t>
      </w:r>
      <w:r w:rsidRPr="009B477C">
        <w:rPr>
          <w:rFonts w:ascii="Ubuntu" w:hAnsi="Ubuntu"/>
        </w:rPr>
        <w:t xml:space="preserve">, e.g., </w:t>
      </w:r>
      <w:r w:rsidR="007510B5" w:rsidRPr="009B477C">
        <w:rPr>
          <w:rFonts w:ascii="Ubuntu" w:hAnsi="Ubuntu"/>
          <w:b/>
          <w:bCs/>
        </w:rPr>
        <w:t>4</w:t>
      </w:r>
      <w:r w:rsidRPr="009B477C">
        <w:rPr>
          <w:rFonts w:ascii="Ubuntu" w:hAnsi="Ubuntu"/>
          <w:b/>
          <w:bCs/>
        </w:rPr>
        <w:t>0</w:t>
      </w:r>
      <w:r w:rsidRPr="009B477C">
        <w:rPr>
          <w:rFonts w:ascii="Ubuntu" w:hAnsi="Ubuntu"/>
        </w:rPr>
        <w:t>.</w:t>
      </w:r>
      <w:r w:rsidRPr="009B477C">
        <w:rPr>
          <w:rFonts w:ascii="Ubuntu" w:hAnsi="Ubuntu"/>
        </w:rPr>
        <w:br/>
      </w:r>
      <w:r w:rsidRPr="009B477C">
        <w:rPr>
          <w:rFonts w:ascii="Ubuntu" w:hAnsi="Ubuntu"/>
        </w:rPr>
        <w:br/>
      </w:r>
      <w:r w:rsidRPr="009B477C">
        <w:rPr>
          <w:rFonts w:ascii="Ubuntu" w:hAnsi="Ubuntu"/>
          <w:b/>
          <w:bCs/>
        </w:rPr>
        <w:t>Note</w:t>
      </w:r>
      <w:r w:rsidRPr="009B477C">
        <w:rPr>
          <w:rFonts w:ascii="Ubuntu" w:hAnsi="Ubuntu"/>
        </w:rPr>
        <w:t xml:space="preserve">: As a rule of thumb, do not add more than </w:t>
      </w:r>
      <w:r w:rsidRPr="009B477C">
        <w:rPr>
          <w:rFonts w:ascii="Ubuntu" w:hAnsi="Ubuntu"/>
          <w:b/>
          <w:bCs/>
        </w:rPr>
        <w:t>30</w:t>
      </w:r>
      <w:r w:rsidRPr="009B477C">
        <w:rPr>
          <w:rFonts w:ascii="Ubuntu" w:hAnsi="Ubuntu"/>
        </w:rPr>
        <w:t xml:space="preserve"> to </w:t>
      </w:r>
      <w:r w:rsidRPr="009B477C">
        <w:rPr>
          <w:rFonts w:ascii="Ubuntu" w:hAnsi="Ubuntu"/>
          <w:b/>
          <w:bCs/>
        </w:rPr>
        <w:t>35</w:t>
      </w:r>
      <w:r w:rsidRPr="009B477C">
        <w:rPr>
          <w:rFonts w:ascii="Ubuntu" w:hAnsi="Ubuntu"/>
        </w:rPr>
        <w:t xml:space="preserve"> risk items to your project. This allows the process to work smoothly.</w:t>
      </w:r>
      <w:r w:rsidRPr="009B477C">
        <w:rPr>
          <w:rFonts w:ascii="Ubuntu" w:hAnsi="Ubuntu"/>
        </w:rPr>
        <w:br/>
      </w:r>
    </w:p>
    <w:p w14:paraId="0C25B142" w14:textId="77777777" w:rsidR="00C55EDF" w:rsidRPr="009B477C" w:rsidRDefault="00C55EDF" w:rsidP="00C55EDF">
      <w:pPr>
        <w:pStyle w:val="ListParagraph"/>
        <w:numPr>
          <w:ilvl w:val="0"/>
          <w:numId w:val="15"/>
        </w:numPr>
        <w:rPr>
          <w:rFonts w:ascii="Ubuntu" w:hAnsi="Ubuntu"/>
        </w:rPr>
      </w:pPr>
      <w:r w:rsidRPr="009B477C">
        <w:rPr>
          <w:rFonts w:ascii="Ubuntu" w:hAnsi="Ubuntu"/>
        </w:rPr>
        <w:t xml:space="preserve">Select the </w:t>
      </w:r>
      <w:r w:rsidRPr="009B477C">
        <w:rPr>
          <w:rFonts w:ascii="Ubuntu" w:hAnsi="Ubuntu"/>
          <w:b/>
          <w:bCs/>
        </w:rPr>
        <w:t>Enabled</w:t>
      </w:r>
      <w:r w:rsidRPr="009B477C">
        <w:rPr>
          <w:rFonts w:ascii="Ubuntu" w:hAnsi="Ubuntu"/>
        </w:rPr>
        <w:t xml:space="preserve"> checkbox.</w:t>
      </w:r>
      <w:r w:rsidRPr="009B477C">
        <w:rPr>
          <w:rFonts w:ascii="Ubuntu" w:hAnsi="Ubuntu"/>
        </w:rPr>
        <w:br/>
      </w:r>
    </w:p>
    <w:p w14:paraId="1D0DFB3C" w14:textId="77777777" w:rsidR="00C55EDF" w:rsidRPr="009B477C" w:rsidRDefault="00C55EDF" w:rsidP="00C55EDF">
      <w:pPr>
        <w:pStyle w:val="ListParagraph"/>
        <w:numPr>
          <w:ilvl w:val="0"/>
          <w:numId w:val="15"/>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6E967B39" w14:textId="26D1589F" w:rsidR="00080B02" w:rsidRPr="009B477C" w:rsidRDefault="00080B02" w:rsidP="00080B02">
      <w:pPr>
        <w:pStyle w:val="Heading2"/>
        <w:rPr>
          <w:rFonts w:ascii="Ubuntu" w:hAnsi="Ubuntu"/>
        </w:rPr>
      </w:pPr>
      <w:r w:rsidRPr="009B477C">
        <w:rPr>
          <w:rFonts w:ascii="Ubuntu" w:hAnsi="Ubuntu"/>
        </w:rPr>
        <w:t>Consensus Rule</w:t>
      </w:r>
    </w:p>
    <w:p w14:paraId="1E021F89" w14:textId="74CA01E8" w:rsidR="00080B02" w:rsidRPr="009B477C" w:rsidRDefault="006A23E9" w:rsidP="00080B02">
      <w:pPr>
        <w:rPr>
          <w:rFonts w:ascii="Ubuntu" w:hAnsi="Ubuntu"/>
        </w:rPr>
      </w:pPr>
      <w:r w:rsidRPr="009B477C">
        <w:rPr>
          <w:rFonts w:ascii="Ubuntu" w:hAnsi="Ubuntu"/>
        </w:rPr>
        <w:t xml:space="preserve">If this rule is enabled, the tool will </w:t>
      </w:r>
      <w:r w:rsidR="004663CA" w:rsidRPr="009B477C">
        <w:rPr>
          <w:rFonts w:ascii="Ubuntu" w:hAnsi="Ubuntu"/>
        </w:rPr>
        <w:t>show</w:t>
      </w:r>
      <w:r w:rsidRPr="009B477C">
        <w:rPr>
          <w:rFonts w:ascii="Ubuntu" w:hAnsi="Ubuntu"/>
        </w:rPr>
        <w:t xml:space="preserve"> a warning for </w:t>
      </w:r>
      <w:r w:rsidR="00CE503B" w:rsidRPr="009B477C">
        <w:rPr>
          <w:rFonts w:ascii="Ubuntu" w:hAnsi="Ubuntu"/>
        </w:rPr>
        <w:t>any</w:t>
      </w:r>
      <w:r w:rsidRPr="009B477C">
        <w:rPr>
          <w:rFonts w:ascii="Ubuntu" w:hAnsi="Ubuntu"/>
        </w:rPr>
        <w:t xml:space="preserve"> factor of a risk item for which no consensus has been reached. Consensus is reached when the scores between participants for a factor of a risk item </w:t>
      </w:r>
      <w:r w:rsidR="00304887" w:rsidRPr="009B477C">
        <w:rPr>
          <w:rFonts w:ascii="Ubuntu" w:hAnsi="Ubuntu"/>
        </w:rPr>
        <w:t>are</w:t>
      </w:r>
      <w:r w:rsidRPr="009B477C">
        <w:rPr>
          <w:rFonts w:ascii="Ubuntu" w:hAnsi="Ubuntu"/>
        </w:rPr>
        <w:t xml:space="preserve"> </w:t>
      </w:r>
      <w:r w:rsidR="00CE503B" w:rsidRPr="009B477C">
        <w:rPr>
          <w:rFonts w:ascii="Ubuntu" w:hAnsi="Ubuntu"/>
        </w:rPr>
        <w:t xml:space="preserve">evenly </w:t>
      </w:r>
      <w:r w:rsidR="00304887" w:rsidRPr="009B477C">
        <w:rPr>
          <w:rFonts w:ascii="Ubuntu" w:hAnsi="Ubuntu"/>
        </w:rPr>
        <w:t>distributed</w:t>
      </w:r>
      <w:r w:rsidRPr="009B477C">
        <w:rPr>
          <w:rFonts w:ascii="Ubuntu" w:hAnsi="Ubuntu"/>
        </w:rPr>
        <w:t>.</w:t>
      </w:r>
    </w:p>
    <w:p w14:paraId="52809EEA" w14:textId="4B0CAC66" w:rsidR="00080B02" w:rsidRPr="009B477C" w:rsidRDefault="00080B02" w:rsidP="00080B02">
      <w:pPr>
        <w:pStyle w:val="ListParagraph"/>
        <w:numPr>
          <w:ilvl w:val="0"/>
          <w:numId w:val="16"/>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F509A1" w:rsidRPr="009B477C">
        <w:rPr>
          <w:rFonts w:ascii="Ubuntu" w:hAnsi="Ubuntu"/>
          <w:b/>
          <w:bCs/>
        </w:rPr>
        <w:t>Consensus</w:t>
      </w:r>
      <w:r w:rsidRPr="009B477C">
        <w:rPr>
          <w:rFonts w:ascii="Ubuntu" w:hAnsi="Ubuntu"/>
          <w:b/>
          <w:bCs/>
        </w:rPr>
        <w:t xml:space="preserve"> Rule</w:t>
      </w:r>
      <w:r w:rsidRPr="009B477C">
        <w:rPr>
          <w:rFonts w:ascii="Ubuntu" w:hAnsi="Ubuntu"/>
        </w:rPr>
        <w:t>.</w:t>
      </w:r>
      <w:r w:rsidRPr="009B477C">
        <w:rPr>
          <w:rFonts w:ascii="Ubuntu" w:hAnsi="Ubuntu"/>
        </w:rPr>
        <w:br/>
      </w:r>
    </w:p>
    <w:p w14:paraId="35D987AB" w14:textId="489FF7E1" w:rsidR="00080B02" w:rsidRPr="009B477C" w:rsidRDefault="00080B02" w:rsidP="00080B02">
      <w:pPr>
        <w:pStyle w:val="ListParagraph"/>
        <w:numPr>
          <w:ilvl w:val="0"/>
          <w:numId w:val="16"/>
        </w:numPr>
        <w:rPr>
          <w:rFonts w:ascii="Ubuntu" w:hAnsi="Ubuntu"/>
        </w:rPr>
      </w:pPr>
      <w:r w:rsidRPr="009B477C">
        <w:rPr>
          <w:rFonts w:ascii="Ubuntu" w:hAnsi="Ubuntu"/>
        </w:rPr>
        <w:t xml:space="preserve">In the rule properties window, </w:t>
      </w:r>
      <w:r w:rsidR="00F509A1" w:rsidRPr="009B477C">
        <w:rPr>
          <w:rFonts w:ascii="Ubuntu" w:hAnsi="Ubuntu"/>
        </w:rPr>
        <w:t>s</w:t>
      </w:r>
      <w:r w:rsidRPr="009B477C">
        <w:rPr>
          <w:rFonts w:ascii="Ubuntu" w:hAnsi="Ubuntu"/>
        </w:rPr>
        <w:t xml:space="preserve">elect the </w:t>
      </w:r>
      <w:r w:rsidRPr="009B477C">
        <w:rPr>
          <w:rFonts w:ascii="Ubuntu" w:hAnsi="Ubuntu"/>
          <w:b/>
          <w:bCs/>
        </w:rPr>
        <w:t>Enabled</w:t>
      </w:r>
      <w:r w:rsidRPr="009B477C">
        <w:rPr>
          <w:rFonts w:ascii="Ubuntu" w:hAnsi="Ubuntu"/>
        </w:rPr>
        <w:t xml:space="preserve"> checkbox.</w:t>
      </w:r>
      <w:r w:rsidRPr="009B477C">
        <w:rPr>
          <w:rFonts w:ascii="Ubuntu" w:hAnsi="Ubuntu"/>
        </w:rPr>
        <w:br/>
      </w:r>
    </w:p>
    <w:p w14:paraId="7536833C" w14:textId="334956E9" w:rsidR="00080B02" w:rsidRPr="009B477C" w:rsidRDefault="00080B02" w:rsidP="00080B02">
      <w:pPr>
        <w:pStyle w:val="ListParagraph"/>
        <w:numPr>
          <w:ilvl w:val="0"/>
          <w:numId w:val="16"/>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688EB275" w14:textId="7A402EE2" w:rsidR="00A47A25" w:rsidRPr="009B477C" w:rsidRDefault="00A47A25" w:rsidP="00A47A25">
      <w:pPr>
        <w:pStyle w:val="Heading2"/>
        <w:rPr>
          <w:rFonts w:ascii="Ubuntu" w:hAnsi="Ubuntu"/>
        </w:rPr>
      </w:pPr>
      <w:r w:rsidRPr="009B477C">
        <w:rPr>
          <w:rFonts w:ascii="Ubuntu" w:hAnsi="Ubuntu"/>
        </w:rPr>
        <w:t>Cross Rule</w:t>
      </w:r>
    </w:p>
    <w:p w14:paraId="1611CF0D" w14:textId="41523752" w:rsidR="0015085D" w:rsidRPr="009B477C" w:rsidRDefault="0015085D" w:rsidP="00A47A25">
      <w:pPr>
        <w:rPr>
          <w:rFonts w:ascii="Ubuntu" w:hAnsi="Ubuntu"/>
        </w:rPr>
      </w:pPr>
      <w:r w:rsidRPr="009B477C">
        <w:rPr>
          <w:rFonts w:ascii="Ubuntu" w:hAnsi="Ubuntu"/>
        </w:rPr>
        <w:t>The cross in the resulting risk matrix contains the risk items that need to be addressed in the consensus meeting (apart from the risk items where the score is not evenly distributed between the participants). The size of this cross is given as a percentage, being a percentage of the total area of the risk matrix.</w:t>
      </w:r>
    </w:p>
    <w:p w14:paraId="45612D50" w14:textId="01D6983A" w:rsidR="00A47A25" w:rsidRPr="009B477C" w:rsidRDefault="00A47A25" w:rsidP="00A47A25">
      <w:pPr>
        <w:rPr>
          <w:rFonts w:ascii="Ubuntu" w:hAnsi="Ubuntu"/>
        </w:rPr>
      </w:pPr>
      <w:r w:rsidRPr="009B477C">
        <w:rPr>
          <w:rFonts w:ascii="Ubuntu" w:hAnsi="Ubuntu"/>
        </w:rPr>
        <w:t xml:space="preserve">If this rule is enabled, the tool will show a warning </w:t>
      </w:r>
      <w:r w:rsidR="00954E67" w:rsidRPr="009B477C">
        <w:rPr>
          <w:rFonts w:ascii="Ubuntu" w:hAnsi="Ubuntu"/>
        </w:rPr>
        <w:t xml:space="preserve">whenever a risk item </w:t>
      </w:r>
      <w:r w:rsidR="00B65C2F" w:rsidRPr="009B477C">
        <w:rPr>
          <w:rFonts w:ascii="Ubuntu" w:hAnsi="Ubuntu"/>
        </w:rPr>
        <w:t>is placed within the scope area</w:t>
      </w:r>
      <w:r w:rsidR="00F307E5" w:rsidRPr="009B477C">
        <w:rPr>
          <w:rFonts w:ascii="Ubuntu" w:hAnsi="Ubuntu"/>
        </w:rPr>
        <w:t xml:space="preserve"> </w:t>
      </w:r>
      <w:r w:rsidR="007514D0" w:rsidRPr="009B477C">
        <w:rPr>
          <w:rFonts w:ascii="Ubuntu" w:hAnsi="Ubuntu"/>
        </w:rPr>
        <w:t>of the</w:t>
      </w:r>
      <w:r w:rsidR="00F5756A" w:rsidRPr="009B477C">
        <w:rPr>
          <w:rFonts w:ascii="Ubuntu" w:hAnsi="Ubuntu"/>
        </w:rPr>
        <w:t xml:space="preserve"> cross</w:t>
      </w:r>
      <w:r w:rsidRPr="009B477C">
        <w:rPr>
          <w:rFonts w:ascii="Ubuntu" w:hAnsi="Ubuntu"/>
        </w:rPr>
        <w:t xml:space="preserve"> </w:t>
      </w:r>
      <w:r w:rsidR="00F5756A" w:rsidRPr="009B477C">
        <w:rPr>
          <w:rFonts w:ascii="Ubuntu" w:hAnsi="Ubuntu"/>
        </w:rPr>
        <w:t>on the product risk matrix. A</w:t>
      </w:r>
      <w:r w:rsidRPr="009B477C">
        <w:rPr>
          <w:rFonts w:ascii="Ubuntu" w:hAnsi="Ubuntu"/>
        </w:rPr>
        <w:t xml:space="preserve">ny risk item </w:t>
      </w:r>
      <w:r w:rsidR="00F5756A" w:rsidRPr="009B477C">
        <w:rPr>
          <w:rFonts w:ascii="Ubuntu" w:hAnsi="Ubuntu"/>
        </w:rPr>
        <w:t>that is placed within the scope area of the cross</w:t>
      </w:r>
      <w:r w:rsidR="00F307E5" w:rsidRPr="009B477C">
        <w:rPr>
          <w:rFonts w:ascii="Ubuntu" w:hAnsi="Ubuntu"/>
        </w:rPr>
        <w:t xml:space="preserve"> requires a discussion during the consensus meeting</w:t>
      </w:r>
      <w:r w:rsidRPr="009B477C">
        <w:rPr>
          <w:rFonts w:ascii="Ubuntu" w:hAnsi="Ubuntu"/>
        </w:rPr>
        <w:t>.</w:t>
      </w:r>
    </w:p>
    <w:p w14:paraId="3C1424BD" w14:textId="7D243C53" w:rsidR="00A47A25" w:rsidRPr="009B477C" w:rsidRDefault="00A47A25" w:rsidP="00A47A25">
      <w:pPr>
        <w:pStyle w:val="ListParagraph"/>
        <w:numPr>
          <w:ilvl w:val="0"/>
          <w:numId w:val="17"/>
        </w:numPr>
        <w:rPr>
          <w:rFonts w:ascii="Ubuntu" w:hAnsi="Ubuntu"/>
        </w:rPr>
      </w:pPr>
      <w:r w:rsidRPr="009B477C">
        <w:rPr>
          <w:rFonts w:ascii="Ubuntu" w:hAnsi="Ubuntu"/>
        </w:rPr>
        <w:t xml:space="preserve">Go to </w:t>
      </w:r>
      <w:r w:rsidRPr="009B477C">
        <w:rPr>
          <w:rFonts w:ascii="Ubuntu" w:hAnsi="Ubuntu"/>
          <w:b/>
          <w:bCs/>
        </w:rPr>
        <w:t>New Project</w:t>
      </w:r>
      <w:r w:rsidRPr="009B477C">
        <w:rPr>
          <w:rFonts w:ascii="Ubuntu" w:hAnsi="Ubuntu"/>
        </w:rPr>
        <w:t xml:space="preserve"> &gt; </w:t>
      </w:r>
      <w:r w:rsidRPr="009B477C">
        <w:rPr>
          <w:rFonts w:ascii="Ubuntu" w:hAnsi="Ubuntu"/>
          <w:b/>
          <w:bCs/>
        </w:rPr>
        <w:t>Rules</w:t>
      </w:r>
      <w:r w:rsidRPr="009B477C">
        <w:rPr>
          <w:rFonts w:ascii="Ubuntu" w:hAnsi="Ubuntu"/>
        </w:rPr>
        <w:t xml:space="preserve">, and right-click </w:t>
      </w:r>
      <w:r w:rsidR="00B86E86" w:rsidRPr="009B477C">
        <w:rPr>
          <w:rFonts w:ascii="Ubuntu" w:hAnsi="Ubuntu"/>
          <w:b/>
          <w:bCs/>
        </w:rPr>
        <w:t>Cross</w:t>
      </w:r>
      <w:r w:rsidRPr="009B477C">
        <w:rPr>
          <w:rFonts w:ascii="Ubuntu" w:hAnsi="Ubuntu"/>
          <w:b/>
          <w:bCs/>
        </w:rPr>
        <w:t xml:space="preserve"> Rule</w:t>
      </w:r>
      <w:r w:rsidRPr="009B477C">
        <w:rPr>
          <w:rFonts w:ascii="Ubuntu" w:hAnsi="Ubuntu"/>
        </w:rPr>
        <w:t>.</w:t>
      </w:r>
      <w:r w:rsidRPr="009B477C">
        <w:rPr>
          <w:rFonts w:ascii="Ubuntu" w:hAnsi="Ubuntu"/>
        </w:rPr>
        <w:br/>
      </w:r>
    </w:p>
    <w:p w14:paraId="42B3F8F1" w14:textId="0D621098" w:rsidR="00A929C0" w:rsidRPr="009B477C" w:rsidRDefault="00A47A25" w:rsidP="00A47A25">
      <w:pPr>
        <w:pStyle w:val="ListParagraph"/>
        <w:numPr>
          <w:ilvl w:val="0"/>
          <w:numId w:val="17"/>
        </w:numPr>
        <w:rPr>
          <w:rFonts w:ascii="Ubuntu" w:hAnsi="Ubuntu"/>
        </w:rPr>
      </w:pPr>
      <w:r w:rsidRPr="009B477C">
        <w:rPr>
          <w:rFonts w:ascii="Ubuntu" w:hAnsi="Ubuntu"/>
        </w:rPr>
        <w:t xml:space="preserve">In the rule properties window, </w:t>
      </w:r>
      <w:r w:rsidR="000F3EB3" w:rsidRPr="009B477C">
        <w:rPr>
          <w:rFonts w:ascii="Ubuntu" w:hAnsi="Ubuntu"/>
        </w:rPr>
        <w:t xml:space="preserve">set the radius of the </w:t>
      </w:r>
      <w:r w:rsidR="00A929C0" w:rsidRPr="009B477C">
        <w:rPr>
          <w:rFonts w:ascii="Ubuntu" w:hAnsi="Ubuntu"/>
        </w:rPr>
        <w:t>discussion area</w:t>
      </w:r>
      <w:r w:rsidR="000F3EB3" w:rsidRPr="009B477C">
        <w:rPr>
          <w:rFonts w:ascii="Ubuntu" w:hAnsi="Ubuntu"/>
        </w:rPr>
        <w:t xml:space="preserve"> in percentage, e.g., </w:t>
      </w:r>
      <w:r w:rsidR="00A929C0" w:rsidRPr="009B477C">
        <w:rPr>
          <w:rFonts w:ascii="Ubuntu" w:hAnsi="Ubuntu"/>
          <w:b/>
          <w:bCs/>
        </w:rPr>
        <w:t>1</w:t>
      </w:r>
      <w:r w:rsidR="000F3EB3" w:rsidRPr="009B477C">
        <w:rPr>
          <w:rFonts w:ascii="Ubuntu" w:hAnsi="Ubuntu"/>
          <w:b/>
          <w:bCs/>
        </w:rPr>
        <w:t>0</w:t>
      </w:r>
      <w:r w:rsidR="000F3EB3" w:rsidRPr="009B477C">
        <w:rPr>
          <w:rFonts w:ascii="Ubuntu" w:hAnsi="Ubuntu"/>
        </w:rPr>
        <w:t>.</w:t>
      </w:r>
      <w:r w:rsidR="00A929C0" w:rsidRPr="009B477C">
        <w:rPr>
          <w:rFonts w:ascii="Ubuntu" w:hAnsi="Ubuntu"/>
        </w:rPr>
        <w:br/>
      </w:r>
    </w:p>
    <w:p w14:paraId="6BD235DB" w14:textId="113214A5" w:rsidR="00A47A25" w:rsidRPr="009B477C" w:rsidRDefault="00A929C0" w:rsidP="00A47A25">
      <w:pPr>
        <w:pStyle w:val="ListParagraph"/>
        <w:numPr>
          <w:ilvl w:val="0"/>
          <w:numId w:val="17"/>
        </w:numPr>
        <w:rPr>
          <w:rFonts w:ascii="Ubuntu" w:hAnsi="Ubuntu"/>
        </w:rPr>
      </w:pPr>
      <w:r w:rsidRPr="009B477C">
        <w:rPr>
          <w:rFonts w:ascii="Ubuntu" w:hAnsi="Ubuntu"/>
        </w:rPr>
        <w:t>S</w:t>
      </w:r>
      <w:r w:rsidR="00A47A25" w:rsidRPr="009B477C">
        <w:rPr>
          <w:rFonts w:ascii="Ubuntu" w:hAnsi="Ubuntu"/>
        </w:rPr>
        <w:t xml:space="preserve">elect the </w:t>
      </w:r>
      <w:r w:rsidR="00A47A25" w:rsidRPr="009B477C">
        <w:rPr>
          <w:rFonts w:ascii="Ubuntu" w:hAnsi="Ubuntu"/>
          <w:b/>
          <w:bCs/>
        </w:rPr>
        <w:t>Enabled</w:t>
      </w:r>
      <w:r w:rsidR="00A47A25" w:rsidRPr="009B477C">
        <w:rPr>
          <w:rFonts w:ascii="Ubuntu" w:hAnsi="Ubuntu"/>
        </w:rPr>
        <w:t xml:space="preserve"> checkbox.</w:t>
      </w:r>
      <w:r w:rsidR="00A47A25" w:rsidRPr="009B477C">
        <w:rPr>
          <w:rFonts w:ascii="Ubuntu" w:hAnsi="Ubuntu"/>
        </w:rPr>
        <w:br/>
      </w:r>
    </w:p>
    <w:p w14:paraId="7A691288" w14:textId="77777777" w:rsidR="00A47A25" w:rsidRPr="009B477C" w:rsidRDefault="00A47A25" w:rsidP="00A47A25">
      <w:pPr>
        <w:pStyle w:val="ListParagraph"/>
        <w:numPr>
          <w:ilvl w:val="0"/>
          <w:numId w:val="17"/>
        </w:numPr>
        <w:rPr>
          <w:rFonts w:ascii="Ubuntu" w:hAnsi="Ubuntu"/>
        </w:rPr>
      </w:pPr>
      <w:r w:rsidRPr="009B477C">
        <w:rPr>
          <w:rFonts w:ascii="Ubuntu" w:hAnsi="Ubuntu"/>
        </w:rPr>
        <w:t xml:space="preserve">Click </w:t>
      </w:r>
      <w:r w:rsidRPr="009B477C">
        <w:rPr>
          <w:rFonts w:ascii="Ubuntu" w:hAnsi="Ubuntu"/>
          <w:b/>
          <w:bCs/>
        </w:rPr>
        <w:t>OK</w:t>
      </w:r>
      <w:r w:rsidRPr="009B477C">
        <w:rPr>
          <w:rFonts w:ascii="Ubuntu" w:hAnsi="Ubuntu"/>
        </w:rPr>
        <w:t>.</w:t>
      </w:r>
    </w:p>
    <w:p w14:paraId="1EF2BE31" w14:textId="2AE20E71" w:rsidR="00A47A25" w:rsidRPr="009B477C" w:rsidRDefault="00715CC8" w:rsidP="00871AFF">
      <w:pPr>
        <w:pStyle w:val="Heading1"/>
        <w:rPr>
          <w:rFonts w:ascii="Ubuntu" w:hAnsi="Ubuntu"/>
        </w:rPr>
      </w:pPr>
      <w:r w:rsidRPr="009B477C">
        <w:rPr>
          <w:rFonts w:ascii="Ubuntu" w:hAnsi="Ubuntu"/>
        </w:rPr>
        <w:t>Download the k</w:t>
      </w:r>
      <w:r w:rsidR="00871AFF" w:rsidRPr="009B477C">
        <w:rPr>
          <w:rFonts w:ascii="Ubuntu" w:hAnsi="Ubuntu"/>
        </w:rPr>
        <w:t>ick-off</w:t>
      </w:r>
      <w:r w:rsidRPr="009B477C">
        <w:rPr>
          <w:rFonts w:ascii="Ubuntu" w:hAnsi="Ubuntu"/>
        </w:rPr>
        <w:t xml:space="preserve"> form</w:t>
      </w:r>
    </w:p>
    <w:p w14:paraId="221C736B" w14:textId="7F71C5F1" w:rsidR="001558E8" w:rsidRPr="009B477C" w:rsidRDefault="00715CC8" w:rsidP="0083468F">
      <w:pPr>
        <w:rPr>
          <w:rFonts w:ascii="Ubuntu" w:hAnsi="Ubuntu"/>
        </w:rPr>
      </w:pPr>
      <w:r w:rsidRPr="009B477C">
        <w:rPr>
          <w:rFonts w:ascii="Ubuntu" w:hAnsi="Ubuntu"/>
        </w:rPr>
        <w:t xml:space="preserve">A kick-off meeting can be organized in which the test manager explains to all stakeholders their role in the process. </w:t>
      </w:r>
      <w:r w:rsidR="0083468F" w:rsidRPr="009B477C">
        <w:rPr>
          <w:rFonts w:ascii="Ubuntu" w:hAnsi="Ubuntu"/>
        </w:rPr>
        <w:t xml:space="preserve">The kick-off meeting can be used to explain the list of risk items </w:t>
      </w:r>
      <w:r w:rsidR="008379DC" w:rsidRPr="009B477C">
        <w:rPr>
          <w:rFonts w:ascii="Ubuntu" w:hAnsi="Ubuntu"/>
        </w:rPr>
        <w:t xml:space="preserve">and </w:t>
      </w:r>
      <w:r w:rsidR="0083468F" w:rsidRPr="009B477C">
        <w:rPr>
          <w:rFonts w:ascii="Ubuntu" w:hAnsi="Ubuntu"/>
        </w:rPr>
        <w:t>factors</w:t>
      </w:r>
      <w:r w:rsidR="008379DC" w:rsidRPr="009B477C">
        <w:rPr>
          <w:rFonts w:ascii="Ubuntu" w:hAnsi="Ubuntu"/>
        </w:rPr>
        <w:t>,</w:t>
      </w:r>
      <w:r w:rsidR="0083468F" w:rsidRPr="009B477C">
        <w:rPr>
          <w:rFonts w:ascii="Ubuntu" w:hAnsi="Ubuntu"/>
        </w:rPr>
        <w:t xml:space="preserve"> and to make clear to which factors they </w:t>
      </w:r>
      <w:r w:rsidR="00D64C24" w:rsidRPr="009B477C">
        <w:rPr>
          <w:rFonts w:ascii="Ubuntu" w:hAnsi="Ubuntu"/>
        </w:rPr>
        <w:t>must</w:t>
      </w:r>
      <w:r w:rsidR="0083468F" w:rsidRPr="009B477C">
        <w:rPr>
          <w:rFonts w:ascii="Ubuntu" w:hAnsi="Ubuntu"/>
        </w:rPr>
        <w:t xml:space="preserve"> assign a value.</w:t>
      </w:r>
    </w:p>
    <w:p w14:paraId="07B01BF6" w14:textId="0A2D6371" w:rsidR="00FB2257" w:rsidRPr="009B477C" w:rsidRDefault="00D64C24" w:rsidP="00FB2257">
      <w:pPr>
        <w:pStyle w:val="ListParagraph"/>
        <w:numPr>
          <w:ilvl w:val="0"/>
          <w:numId w:val="18"/>
        </w:numPr>
        <w:rPr>
          <w:rFonts w:ascii="Ubuntu" w:hAnsi="Ubuntu"/>
        </w:rPr>
      </w:pPr>
      <w:r w:rsidRPr="009B477C">
        <w:rPr>
          <w:rFonts w:ascii="Ubuntu" w:hAnsi="Ubuntu"/>
        </w:rPr>
        <w:lastRenderedPageBreak/>
        <w:t>To download the kick-off form</w:t>
      </w:r>
      <w:r w:rsidR="004C7263" w:rsidRPr="009B477C">
        <w:rPr>
          <w:rFonts w:ascii="Ubuntu" w:hAnsi="Ubuntu"/>
        </w:rPr>
        <w:t xml:space="preserve"> to refer to during the kick-off meeting, </w:t>
      </w:r>
      <w:bookmarkStart w:id="4" w:name="_Hlk128402998"/>
      <w:r w:rsidR="004C7263" w:rsidRPr="009B477C">
        <w:rPr>
          <w:rFonts w:ascii="Ubuntu" w:hAnsi="Ubuntu"/>
        </w:rPr>
        <w:t xml:space="preserve">go to </w:t>
      </w:r>
      <w:r w:rsidR="00DB095D" w:rsidRPr="009B477C">
        <w:rPr>
          <w:rFonts w:ascii="Ubuntu" w:hAnsi="Ubuntu"/>
          <w:b/>
          <w:bCs/>
        </w:rPr>
        <w:t>Tools</w:t>
      </w:r>
      <w:r w:rsidR="004C7263" w:rsidRPr="009B477C">
        <w:rPr>
          <w:rFonts w:ascii="Ubuntu" w:hAnsi="Ubuntu"/>
        </w:rPr>
        <w:t xml:space="preserve"> &gt; </w:t>
      </w:r>
      <w:r w:rsidR="00DB095D" w:rsidRPr="009B477C">
        <w:rPr>
          <w:rFonts w:ascii="Ubuntu" w:hAnsi="Ubuntu"/>
          <w:b/>
          <w:bCs/>
        </w:rPr>
        <w:t>Kick-Off</w:t>
      </w:r>
      <w:bookmarkEnd w:id="4"/>
      <w:r w:rsidR="00FB2257" w:rsidRPr="009B477C">
        <w:rPr>
          <w:rFonts w:ascii="Ubuntu" w:hAnsi="Ubuntu"/>
        </w:rPr>
        <w:t>.</w:t>
      </w:r>
      <w:r w:rsidR="00FB2257" w:rsidRPr="009B477C">
        <w:rPr>
          <w:rFonts w:ascii="Ubuntu" w:hAnsi="Ubuntu"/>
        </w:rPr>
        <w:br/>
      </w:r>
    </w:p>
    <w:p w14:paraId="20FFA3A7" w14:textId="74A8D453" w:rsidR="00504D84" w:rsidRPr="009B477C" w:rsidRDefault="00FB2257" w:rsidP="00FB2257">
      <w:pPr>
        <w:pStyle w:val="ListParagraph"/>
        <w:numPr>
          <w:ilvl w:val="0"/>
          <w:numId w:val="18"/>
        </w:numPr>
        <w:rPr>
          <w:rFonts w:ascii="Ubuntu" w:hAnsi="Ubuntu"/>
        </w:rPr>
      </w:pPr>
      <w:r w:rsidRPr="009B477C">
        <w:rPr>
          <w:rFonts w:ascii="Ubuntu" w:hAnsi="Ubuntu"/>
          <w:b/>
          <w:bCs/>
        </w:rPr>
        <w:t>Save</w:t>
      </w:r>
      <w:r w:rsidRPr="009B477C">
        <w:rPr>
          <w:rFonts w:ascii="Ubuntu" w:hAnsi="Ubuntu"/>
        </w:rPr>
        <w:t xml:space="preserve"> a copy of the </w:t>
      </w:r>
      <w:r w:rsidR="00B17E98" w:rsidRPr="009B477C">
        <w:rPr>
          <w:rFonts w:ascii="Ubuntu" w:hAnsi="Ubuntu"/>
        </w:rPr>
        <w:t>p</w:t>
      </w:r>
      <w:r w:rsidRPr="009B477C">
        <w:rPr>
          <w:rFonts w:ascii="Ubuntu" w:hAnsi="Ubuntu"/>
        </w:rPr>
        <w:t>roduct</w:t>
      </w:r>
      <w:r w:rsidR="00B17E98" w:rsidRPr="009B477C">
        <w:rPr>
          <w:rFonts w:ascii="Ubuntu" w:hAnsi="Ubuntu"/>
        </w:rPr>
        <w:t xml:space="preserve"> risk matrix kick-form to get started.</w:t>
      </w:r>
    </w:p>
    <w:p w14:paraId="0BE6673F" w14:textId="696072AC" w:rsidR="00350791" w:rsidRPr="009B477C" w:rsidRDefault="00874757" w:rsidP="00874757">
      <w:pPr>
        <w:pStyle w:val="Heading1"/>
        <w:rPr>
          <w:rFonts w:ascii="Ubuntu" w:hAnsi="Ubuntu"/>
        </w:rPr>
      </w:pPr>
      <w:r w:rsidRPr="009B477C">
        <w:rPr>
          <w:rFonts w:ascii="Ubuntu" w:hAnsi="Ubuntu"/>
        </w:rPr>
        <w:t xml:space="preserve">Export </w:t>
      </w:r>
      <w:r w:rsidR="008F4005" w:rsidRPr="009B477C">
        <w:rPr>
          <w:rFonts w:ascii="Ubuntu" w:hAnsi="Ubuntu"/>
        </w:rPr>
        <w:t>p</w:t>
      </w:r>
      <w:r w:rsidRPr="009B477C">
        <w:rPr>
          <w:rFonts w:ascii="Ubuntu" w:hAnsi="Ubuntu"/>
        </w:rPr>
        <w:t xml:space="preserve">articipant </w:t>
      </w:r>
      <w:r w:rsidR="008F4005" w:rsidRPr="009B477C">
        <w:rPr>
          <w:rFonts w:ascii="Ubuntu" w:hAnsi="Ubuntu"/>
        </w:rPr>
        <w:t>a</w:t>
      </w:r>
      <w:r w:rsidRPr="009B477C">
        <w:rPr>
          <w:rFonts w:ascii="Ubuntu" w:hAnsi="Ubuntu"/>
        </w:rPr>
        <w:t xml:space="preserve">ssessment </w:t>
      </w:r>
      <w:r w:rsidR="008F4005" w:rsidRPr="009B477C">
        <w:rPr>
          <w:rFonts w:ascii="Ubuntu" w:hAnsi="Ubuntu"/>
        </w:rPr>
        <w:t>f</w:t>
      </w:r>
      <w:r w:rsidRPr="009B477C">
        <w:rPr>
          <w:rFonts w:ascii="Ubuntu" w:hAnsi="Ubuntu"/>
        </w:rPr>
        <w:t>orms</w:t>
      </w:r>
    </w:p>
    <w:p w14:paraId="7FC32ACF" w14:textId="66A0C20F" w:rsidR="00874757" w:rsidRPr="009B477C" w:rsidRDefault="00831257" w:rsidP="00350791">
      <w:pPr>
        <w:rPr>
          <w:rFonts w:ascii="Ubuntu" w:hAnsi="Ubuntu"/>
        </w:rPr>
      </w:pPr>
      <w:r w:rsidRPr="009B477C">
        <w:rPr>
          <w:rFonts w:ascii="Ubuntu" w:hAnsi="Ubuntu"/>
        </w:rPr>
        <w:t xml:space="preserve">You can now proceed to export the assessment forms </w:t>
      </w:r>
      <w:r w:rsidR="008F4005" w:rsidRPr="009B477C">
        <w:rPr>
          <w:rFonts w:ascii="Ubuntu" w:hAnsi="Ubuntu"/>
        </w:rPr>
        <w:t xml:space="preserve">to be filled in </w:t>
      </w:r>
      <w:r w:rsidRPr="009B477C">
        <w:rPr>
          <w:rFonts w:ascii="Ubuntu" w:hAnsi="Ubuntu"/>
        </w:rPr>
        <w:t>for each participant.</w:t>
      </w:r>
    </w:p>
    <w:p w14:paraId="0FB1F1CD" w14:textId="3B7EBB8E" w:rsidR="00831257" w:rsidRPr="009B477C" w:rsidRDefault="00831257" w:rsidP="00831257">
      <w:pPr>
        <w:pStyle w:val="ListParagraph"/>
        <w:numPr>
          <w:ilvl w:val="0"/>
          <w:numId w:val="19"/>
        </w:numPr>
        <w:rPr>
          <w:rFonts w:ascii="Ubuntu" w:hAnsi="Ubuntu"/>
        </w:rPr>
      </w:pPr>
      <w:r w:rsidRPr="009B477C">
        <w:rPr>
          <w:rFonts w:ascii="Ubuntu" w:hAnsi="Ubuntu"/>
        </w:rPr>
        <w:t xml:space="preserve">Go to </w:t>
      </w:r>
      <w:r w:rsidRPr="009B477C">
        <w:rPr>
          <w:rFonts w:ascii="Ubuntu" w:hAnsi="Ubuntu"/>
          <w:b/>
          <w:bCs/>
        </w:rPr>
        <w:t>Tools</w:t>
      </w:r>
      <w:r w:rsidRPr="009B477C">
        <w:rPr>
          <w:rFonts w:ascii="Ubuntu" w:hAnsi="Ubuntu"/>
        </w:rPr>
        <w:t xml:space="preserve"> &gt; </w:t>
      </w:r>
      <w:r w:rsidR="00137A22" w:rsidRPr="009B477C">
        <w:rPr>
          <w:rFonts w:ascii="Ubuntu" w:hAnsi="Ubuntu"/>
          <w:b/>
          <w:bCs/>
        </w:rPr>
        <w:t>Export</w:t>
      </w:r>
      <w:r w:rsidR="00137A22" w:rsidRPr="009B477C">
        <w:rPr>
          <w:rFonts w:ascii="Ubuntu" w:hAnsi="Ubuntu"/>
        </w:rPr>
        <w:t>.</w:t>
      </w:r>
      <w:r w:rsidR="00137A22" w:rsidRPr="009B477C">
        <w:rPr>
          <w:rFonts w:ascii="Ubuntu" w:hAnsi="Ubuntu"/>
        </w:rPr>
        <w:br/>
      </w:r>
    </w:p>
    <w:p w14:paraId="06EFE05B" w14:textId="204930AE" w:rsidR="00137A22" w:rsidRPr="009B477C" w:rsidRDefault="00574544" w:rsidP="00831257">
      <w:pPr>
        <w:pStyle w:val="ListParagraph"/>
        <w:numPr>
          <w:ilvl w:val="0"/>
          <w:numId w:val="19"/>
        </w:numPr>
        <w:rPr>
          <w:rFonts w:ascii="Ubuntu" w:hAnsi="Ubuntu"/>
        </w:rPr>
      </w:pPr>
      <w:r w:rsidRPr="009B477C">
        <w:rPr>
          <w:rFonts w:ascii="Ubuntu" w:hAnsi="Ubuntu"/>
        </w:rPr>
        <w:t>Select the name of the participant for whom you want to generate the assessment form from the dropdown:</w:t>
      </w:r>
      <w:r w:rsidR="001F0043" w:rsidRPr="009B477C">
        <w:rPr>
          <w:rFonts w:ascii="Ubuntu" w:hAnsi="Ubuntu"/>
        </w:rPr>
        <w:br/>
      </w:r>
      <w:r w:rsidR="001F0043" w:rsidRPr="009B477C">
        <w:rPr>
          <w:rFonts w:ascii="Ubuntu" w:hAnsi="Ubuntu"/>
        </w:rPr>
        <w:br/>
      </w:r>
      <w:r w:rsidR="001F0043" w:rsidRPr="009B477C">
        <w:rPr>
          <w:rFonts w:ascii="Ubuntu" w:hAnsi="Ubuntu"/>
          <w:b/>
          <w:bCs/>
        </w:rPr>
        <w:t>Note</w:t>
      </w:r>
      <w:r w:rsidR="001F0043" w:rsidRPr="009B477C">
        <w:rPr>
          <w:rFonts w:ascii="Ubuntu" w:hAnsi="Ubuntu"/>
        </w:rPr>
        <w:t xml:space="preserve">: You can select </w:t>
      </w:r>
      <w:r w:rsidR="001F0043" w:rsidRPr="009B477C">
        <w:rPr>
          <w:rFonts w:ascii="Ubuntu" w:hAnsi="Ubuntu"/>
          <w:b/>
          <w:bCs/>
        </w:rPr>
        <w:t>All participants</w:t>
      </w:r>
      <w:r w:rsidR="001F0043" w:rsidRPr="009B477C">
        <w:rPr>
          <w:rFonts w:ascii="Ubuntu" w:hAnsi="Ubuntu"/>
        </w:rPr>
        <w:t xml:space="preserve"> to download all forms at the same time.</w:t>
      </w:r>
      <w:r w:rsidR="007D74E4" w:rsidRPr="009B477C">
        <w:rPr>
          <w:rFonts w:ascii="Ubuntu" w:hAnsi="Ubuntu"/>
        </w:rPr>
        <w:br/>
      </w:r>
    </w:p>
    <w:p w14:paraId="74A67527" w14:textId="03DF9A36" w:rsidR="0044462E" w:rsidRPr="009B477C" w:rsidRDefault="00B96DDD" w:rsidP="00831257">
      <w:pPr>
        <w:pStyle w:val="ListParagraph"/>
        <w:numPr>
          <w:ilvl w:val="0"/>
          <w:numId w:val="19"/>
        </w:numPr>
        <w:rPr>
          <w:rFonts w:ascii="Ubuntu" w:hAnsi="Ubuntu"/>
        </w:rPr>
      </w:pPr>
      <w:r w:rsidRPr="009B477C">
        <w:rPr>
          <w:rFonts w:ascii="Ubuntu" w:hAnsi="Ubuntu"/>
        </w:rPr>
        <w:t>Choose a participant from the dropdown and s</w:t>
      </w:r>
      <w:r w:rsidR="00E93E65" w:rsidRPr="009B477C">
        <w:rPr>
          <w:rFonts w:ascii="Ubuntu" w:hAnsi="Ubuntu"/>
        </w:rPr>
        <w:t xml:space="preserve">elect </w:t>
      </w:r>
      <w:r w:rsidR="00E93E65" w:rsidRPr="009B477C">
        <w:rPr>
          <w:rFonts w:ascii="Ubuntu" w:hAnsi="Ubuntu"/>
          <w:b/>
          <w:bCs/>
        </w:rPr>
        <w:t>Export</w:t>
      </w:r>
      <w:r w:rsidR="0044462E" w:rsidRPr="009B477C">
        <w:rPr>
          <w:rFonts w:ascii="Ubuntu" w:hAnsi="Ubuntu"/>
          <w:b/>
          <w:bCs/>
        </w:rPr>
        <w:t>.</w:t>
      </w:r>
      <w:r w:rsidR="0044462E" w:rsidRPr="009B477C">
        <w:rPr>
          <w:rFonts w:ascii="Ubuntu" w:hAnsi="Ubuntu"/>
          <w:b/>
          <w:bCs/>
        </w:rPr>
        <w:br/>
      </w:r>
    </w:p>
    <w:p w14:paraId="39AAE3C6" w14:textId="30E95E9E" w:rsidR="007D74E4" w:rsidRPr="009B477C" w:rsidRDefault="0054096C" w:rsidP="00831257">
      <w:pPr>
        <w:pStyle w:val="ListParagraph"/>
        <w:numPr>
          <w:ilvl w:val="0"/>
          <w:numId w:val="19"/>
        </w:numPr>
        <w:rPr>
          <w:rFonts w:ascii="Ubuntu" w:hAnsi="Ubuntu"/>
        </w:rPr>
      </w:pPr>
      <w:r w:rsidRPr="009B477C">
        <w:rPr>
          <w:rFonts w:ascii="Ubuntu" w:hAnsi="Ubuntu"/>
          <w:b/>
          <w:bCs/>
        </w:rPr>
        <w:t>Save</w:t>
      </w:r>
      <w:r w:rsidRPr="009B477C">
        <w:rPr>
          <w:rFonts w:ascii="Ubuntu" w:hAnsi="Ubuntu"/>
        </w:rPr>
        <w:t xml:space="preserve"> the participant</w:t>
      </w:r>
      <w:r w:rsidR="007D1181" w:rsidRPr="009B477C">
        <w:rPr>
          <w:rFonts w:ascii="Ubuntu" w:hAnsi="Ubuntu"/>
        </w:rPr>
        <w:t xml:space="preserve"> assessment form</w:t>
      </w:r>
      <w:r w:rsidR="00F67488" w:rsidRPr="009B477C">
        <w:rPr>
          <w:rFonts w:ascii="Ubuntu" w:hAnsi="Ubuntu"/>
        </w:rPr>
        <w:t xml:space="preserve"> to your project folder.</w:t>
      </w:r>
    </w:p>
    <w:p w14:paraId="18473822" w14:textId="2EEFFA82" w:rsidR="00711065" w:rsidRPr="009B477C" w:rsidRDefault="00711065" w:rsidP="00711065">
      <w:pPr>
        <w:rPr>
          <w:rFonts w:ascii="Ubuntu" w:hAnsi="Ubuntu"/>
        </w:rPr>
      </w:pPr>
      <w:r w:rsidRPr="009B477C">
        <w:rPr>
          <w:rFonts w:ascii="Ubuntu" w:hAnsi="Ubuntu"/>
        </w:rPr>
        <w:t xml:space="preserve">When the assessment form for a participant has been exported, the icon for that participant will change accordingly. The different icons for a participant and their meaning can be looked up in the </w:t>
      </w:r>
      <w:r w:rsidRPr="009B477C">
        <w:rPr>
          <w:rFonts w:ascii="Ubuntu" w:hAnsi="Ubuntu"/>
          <w:u w:val="single"/>
        </w:rPr>
        <w:t xml:space="preserve">GUI </w:t>
      </w:r>
      <w:r w:rsidR="00567802" w:rsidRPr="009B477C">
        <w:rPr>
          <w:rFonts w:ascii="Ubuntu" w:hAnsi="Ubuntu"/>
          <w:u w:val="single"/>
        </w:rPr>
        <w:t>i</w:t>
      </w:r>
      <w:r w:rsidRPr="009B477C">
        <w:rPr>
          <w:rFonts w:ascii="Ubuntu" w:hAnsi="Ubuntu"/>
          <w:u w:val="single"/>
        </w:rPr>
        <w:t>nformation</w:t>
      </w:r>
      <w:r w:rsidR="00567802" w:rsidRPr="009B477C">
        <w:rPr>
          <w:rFonts w:ascii="Ubuntu" w:hAnsi="Ubuntu"/>
        </w:rPr>
        <w:t xml:space="preserve"> section</w:t>
      </w:r>
      <w:r w:rsidRPr="009B477C">
        <w:rPr>
          <w:rFonts w:ascii="Ubuntu" w:hAnsi="Ubuntu"/>
        </w:rPr>
        <w:t>.</w:t>
      </w:r>
    </w:p>
    <w:p w14:paraId="476A2B30" w14:textId="1587278D" w:rsidR="002549BA" w:rsidRPr="009B477C" w:rsidRDefault="008F4005" w:rsidP="008F4005">
      <w:pPr>
        <w:pStyle w:val="Heading1"/>
        <w:rPr>
          <w:rFonts w:ascii="Ubuntu" w:hAnsi="Ubuntu"/>
        </w:rPr>
      </w:pPr>
      <w:r w:rsidRPr="009B477C">
        <w:rPr>
          <w:rFonts w:ascii="Ubuntu" w:hAnsi="Ubuntu"/>
        </w:rPr>
        <w:t>Import filled assessment forms</w:t>
      </w:r>
    </w:p>
    <w:p w14:paraId="7D050637" w14:textId="7FF5224C" w:rsidR="008F4005" w:rsidRPr="009B477C" w:rsidRDefault="00A45F00" w:rsidP="00711065">
      <w:pPr>
        <w:rPr>
          <w:rFonts w:ascii="Ubuntu" w:hAnsi="Ubuntu"/>
        </w:rPr>
      </w:pPr>
      <w:r w:rsidRPr="009B477C">
        <w:rPr>
          <w:rFonts w:ascii="Ubuntu" w:hAnsi="Ubuntu"/>
        </w:rPr>
        <w:t xml:space="preserve">When the participants have filled in and </w:t>
      </w:r>
      <w:r w:rsidR="005265DD" w:rsidRPr="009B477C">
        <w:rPr>
          <w:rFonts w:ascii="Ubuntu" w:hAnsi="Ubuntu"/>
        </w:rPr>
        <w:t>retuned</w:t>
      </w:r>
      <w:r w:rsidRPr="009B477C">
        <w:rPr>
          <w:rFonts w:ascii="Ubuntu" w:hAnsi="Ubuntu"/>
        </w:rPr>
        <w:t xml:space="preserve"> their assessment forms, you can import the assessment forms </w:t>
      </w:r>
      <w:r w:rsidR="00D3171C" w:rsidRPr="009B477C">
        <w:rPr>
          <w:rFonts w:ascii="Ubuntu" w:hAnsi="Ubuntu"/>
        </w:rPr>
        <w:t>within your project</w:t>
      </w:r>
      <w:r w:rsidRPr="009B477C">
        <w:rPr>
          <w:rFonts w:ascii="Ubuntu" w:hAnsi="Ubuntu"/>
        </w:rPr>
        <w:t>.</w:t>
      </w:r>
    </w:p>
    <w:p w14:paraId="6AF5979D" w14:textId="15CB95EF" w:rsidR="00D3171C" w:rsidRPr="009B477C" w:rsidRDefault="00D3171C" w:rsidP="00D3171C">
      <w:pPr>
        <w:pStyle w:val="ListParagraph"/>
        <w:numPr>
          <w:ilvl w:val="0"/>
          <w:numId w:val="20"/>
        </w:numPr>
        <w:rPr>
          <w:rFonts w:ascii="Ubuntu" w:hAnsi="Ubuntu"/>
        </w:rPr>
      </w:pPr>
      <w:r w:rsidRPr="009B477C">
        <w:rPr>
          <w:rFonts w:ascii="Ubuntu" w:hAnsi="Ubuntu"/>
        </w:rPr>
        <w:t xml:space="preserve">Go to </w:t>
      </w:r>
      <w:r w:rsidRPr="009B477C">
        <w:rPr>
          <w:rFonts w:ascii="Ubuntu" w:hAnsi="Ubuntu"/>
          <w:b/>
          <w:bCs/>
        </w:rPr>
        <w:t>Tools</w:t>
      </w:r>
      <w:r w:rsidRPr="009B477C">
        <w:rPr>
          <w:rFonts w:ascii="Ubuntu" w:hAnsi="Ubuntu"/>
        </w:rPr>
        <w:t xml:space="preserve"> &gt; </w:t>
      </w:r>
      <w:r w:rsidRPr="009B477C">
        <w:rPr>
          <w:rFonts w:ascii="Ubuntu" w:hAnsi="Ubuntu"/>
          <w:b/>
          <w:bCs/>
        </w:rPr>
        <w:t>Import</w:t>
      </w:r>
      <w:r w:rsidRPr="009B477C">
        <w:rPr>
          <w:rFonts w:ascii="Ubuntu" w:hAnsi="Ubuntu"/>
        </w:rPr>
        <w:t>.</w:t>
      </w:r>
      <w:r w:rsidRPr="009B477C">
        <w:rPr>
          <w:rFonts w:ascii="Ubuntu" w:hAnsi="Ubuntu"/>
        </w:rPr>
        <w:br/>
      </w:r>
    </w:p>
    <w:p w14:paraId="6AC66289" w14:textId="3F31D1C8" w:rsidR="00D3171C" w:rsidRPr="009B477C" w:rsidRDefault="00CC0B69" w:rsidP="00D3171C">
      <w:pPr>
        <w:pStyle w:val="ListParagraph"/>
        <w:numPr>
          <w:ilvl w:val="0"/>
          <w:numId w:val="20"/>
        </w:numPr>
        <w:rPr>
          <w:rFonts w:ascii="Ubuntu" w:hAnsi="Ubuntu"/>
        </w:rPr>
      </w:pPr>
      <w:r w:rsidRPr="009B477C">
        <w:rPr>
          <w:rFonts w:ascii="Ubuntu" w:hAnsi="Ubuntu"/>
        </w:rPr>
        <w:t>Choose</w:t>
      </w:r>
      <w:r w:rsidR="00D3171C" w:rsidRPr="009B477C">
        <w:rPr>
          <w:rFonts w:ascii="Ubuntu" w:hAnsi="Ubuntu"/>
        </w:rPr>
        <w:t xml:space="preserve"> the participant form</w:t>
      </w:r>
      <w:r w:rsidR="00261258" w:rsidRPr="009B477C">
        <w:rPr>
          <w:rFonts w:ascii="Ubuntu" w:hAnsi="Ubuntu"/>
        </w:rPr>
        <w:t>(s)</w:t>
      </w:r>
      <w:r w:rsidR="00D3171C" w:rsidRPr="009B477C">
        <w:rPr>
          <w:rFonts w:ascii="Ubuntu" w:hAnsi="Ubuntu"/>
        </w:rPr>
        <w:t xml:space="preserve"> </w:t>
      </w:r>
      <w:r w:rsidR="006029A6" w:rsidRPr="009B477C">
        <w:rPr>
          <w:rFonts w:ascii="Ubuntu" w:hAnsi="Ubuntu"/>
        </w:rPr>
        <w:t xml:space="preserve">you want to import from the project </w:t>
      </w:r>
      <w:proofErr w:type="gramStart"/>
      <w:r w:rsidR="006029A6" w:rsidRPr="009B477C">
        <w:rPr>
          <w:rFonts w:ascii="Ubuntu" w:hAnsi="Ubuntu"/>
        </w:rPr>
        <w:t>folder, and</w:t>
      </w:r>
      <w:proofErr w:type="gramEnd"/>
      <w:r w:rsidR="006029A6" w:rsidRPr="009B477C">
        <w:rPr>
          <w:rFonts w:ascii="Ubuntu" w:hAnsi="Ubuntu"/>
        </w:rPr>
        <w:t xml:space="preserve"> </w:t>
      </w:r>
      <w:r w:rsidRPr="009B477C">
        <w:rPr>
          <w:rFonts w:ascii="Ubuntu" w:hAnsi="Ubuntu"/>
        </w:rPr>
        <w:t xml:space="preserve">select </w:t>
      </w:r>
      <w:r w:rsidRPr="009B477C">
        <w:rPr>
          <w:rFonts w:ascii="Ubuntu" w:hAnsi="Ubuntu"/>
          <w:b/>
          <w:bCs/>
        </w:rPr>
        <w:t>Open</w:t>
      </w:r>
      <w:r w:rsidR="006A4D85" w:rsidRPr="009B477C">
        <w:rPr>
          <w:rFonts w:ascii="Ubuntu" w:hAnsi="Ubuntu"/>
        </w:rPr>
        <w:t>.</w:t>
      </w:r>
    </w:p>
    <w:p w14:paraId="140BE60B" w14:textId="24D4BB20" w:rsidR="00567802" w:rsidRPr="009B477C" w:rsidRDefault="00AD1D70" w:rsidP="00711065">
      <w:pPr>
        <w:rPr>
          <w:rFonts w:ascii="Ubuntu" w:hAnsi="Ubuntu"/>
        </w:rPr>
      </w:pPr>
      <w:r w:rsidRPr="009B477C">
        <w:rPr>
          <w:rFonts w:ascii="Ubuntu" w:hAnsi="Ubuntu"/>
        </w:rPr>
        <w:t xml:space="preserve">When the assessment form for a participant has been imported, the icon for that participant will change accordingly. The different icons for a participant and their meaning can be looked up in the </w:t>
      </w:r>
      <w:r w:rsidRPr="009B477C">
        <w:rPr>
          <w:rFonts w:ascii="Ubuntu" w:hAnsi="Ubuntu"/>
          <w:u w:val="single"/>
        </w:rPr>
        <w:t>GUI Information</w:t>
      </w:r>
      <w:r w:rsidR="006A4D85" w:rsidRPr="009B477C">
        <w:rPr>
          <w:rFonts w:ascii="Ubuntu" w:hAnsi="Ubuntu"/>
        </w:rPr>
        <w:t xml:space="preserve"> section.</w:t>
      </w:r>
    </w:p>
    <w:p w14:paraId="101B7A2B" w14:textId="44953175" w:rsidR="006A4D85" w:rsidRPr="009B477C" w:rsidRDefault="00B8770F" w:rsidP="007E511D">
      <w:pPr>
        <w:pStyle w:val="Heading1"/>
        <w:rPr>
          <w:rFonts w:ascii="Ubuntu" w:hAnsi="Ubuntu"/>
        </w:rPr>
      </w:pPr>
      <w:r w:rsidRPr="009B477C">
        <w:rPr>
          <w:rFonts w:ascii="Ubuntu" w:hAnsi="Ubuntu"/>
        </w:rPr>
        <w:t>View product</w:t>
      </w:r>
      <w:r w:rsidR="007E511D" w:rsidRPr="009B477C">
        <w:rPr>
          <w:rFonts w:ascii="Ubuntu" w:hAnsi="Ubuntu"/>
        </w:rPr>
        <w:t xml:space="preserve"> risk matrix</w:t>
      </w:r>
    </w:p>
    <w:p w14:paraId="581DEA3D" w14:textId="77777777" w:rsidR="00240DA0" w:rsidRPr="009B477C" w:rsidRDefault="004C6502" w:rsidP="00711065">
      <w:pPr>
        <w:rPr>
          <w:rFonts w:ascii="Ubuntu" w:hAnsi="Ubuntu"/>
        </w:rPr>
      </w:pPr>
      <w:r w:rsidRPr="009B477C">
        <w:rPr>
          <w:rFonts w:ascii="Ubuntu" w:hAnsi="Ubuntu"/>
        </w:rPr>
        <w:t xml:space="preserve">Once you have all the data required for your </w:t>
      </w:r>
      <w:r w:rsidR="00B91267" w:rsidRPr="009B477C">
        <w:rPr>
          <w:rFonts w:ascii="Ubuntu" w:hAnsi="Ubuntu"/>
        </w:rPr>
        <w:t xml:space="preserve">product risk matrix (risk items, </w:t>
      </w:r>
      <w:proofErr w:type="gramStart"/>
      <w:r w:rsidR="00B91267" w:rsidRPr="009B477C">
        <w:rPr>
          <w:rFonts w:ascii="Ubuntu" w:hAnsi="Ubuntu"/>
        </w:rPr>
        <w:t>factors</w:t>
      </w:r>
      <w:proofErr w:type="gramEnd"/>
      <w:r w:rsidR="00B91267" w:rsidRPr="009B477C">
        <w:rPr>
          <w:rFonts w:ascii="Ubuntu" w:hAnsi="Ubuntu"/>
        </w:rPr>
        <w:t xml:space="preserve"> and participant feedback)</w:t>
      </w:r>
      <w:r w:rsidR="0086010D" w:rsidRPr="009B477C">
        <w:rPr>
          <w:rFonts w:ascii="Ubuntu" w:hAnsi="Ubuntu"/>
        </w:rPr>
        <w:t xml:space="preserve">, </w:t>
      </w:r>
      <w:r w:rsidR="00585A83" w:rsidRPr="009B477C">
        <w:rPr>
          <w:rFonts w:ascii="Ubuntu" w:hAnsi="Ubuntu"/>
        </w:rPr>
        <w:t xml:space="preserve">you can view the product risk matrix </w:t>
      </w:r>
      <w:r w:rsidR="00A02E98" w:rsidRPr="009B477C">
        <w:rPr>
          <w:rFonts w:ascii="Ubuntu" w:hAnsi="Ubuntu"/>
        </w:rPr>
        <w:t xml:space="preserve">within PRISMA </w:t>
      </w:r>
      <w:r w:rsidR="00585A83" w:rsidRPr="009B477C">
        <w:rPr>
          <w:rFonts w:ascii="Ubuntu" w:hAnsi="Ubuntu"/>
        </w:rPr>
        <w:t xml:space="preserve">to understand </w:t>
      </w:r>
      <w:r w:rsidR="00A02E98" w:rsidRPr="009B477C">
        <w:rPr>
          <w:rFonts w:ascii="Ubuntu" w:hAnsi="Ubuntu"/>
        </w:rPr>
        <w:t xml:space="preserve">how different risk items have been </w:t>
      </w:r>
      <w:r w:rsidR="00240DA0" w:rsidRPr="009B477C">
        <w:rPr>
          <w:rFonts w:ascii="Ubuntu" w:hAnsi="Ubuntu"/>
        </w:rPr>
        <w:t>positioned.</w:t>
      </w:r>
    </w:p>
    <w:p w14:paraId="2A972FDE" w14:textId="6425079B" w:rsidR="007E511D" w:rsidRPr="009B477C" w:rsidRDefault="00240DA0" w:rsidP="00240DA0">
      <w:pPr>
        <w:pStyle w:val="ListParagraph"/>
        <w:numPr>
          <w:ilvl w:val="0"/>
          <w:numId w:val="21"/>
        </w:numPr>
        <w:rPr>
          <w:rFonts w:ascii="Ubuntu" w:hAnsi="Ubuntu"/>
        </w:rPr>
      </w:pPr>
      <w:r w:rsidRPr="009B477C">
        <w:rPr>
          <w:rFonts w:ascii="Ubuntu" w:hAnsi="Ubuntu"/>
        </w:rPr>
        <w:t>G</w:t>
      </w:r>
      <w:r w:rsidR="0086010D" w:rsidRPr="009B477C">
        <w:rPr>
          <w:rFonts w:ascii="Ubuntu" w:hAnsi="Ubuntu"/>
        </w:rPr>
        <w:t xml:space="preserve">o to </w:t>
      </w:r>
      <w:r w:rsidR="00F35D17" w:rsidRPr="009B477C">
        <w:rPr>
          <w:rFonts w:ascii="Ubuntu" w:hAnsi="Ubuntu"/>
          <w:b/>
          <w:bCs/>
        </w:rPr>
        <w:t>View</w:t>
      </w:r>
      <w:r w:rsidR="00F35D17" w:rsidRPr="009B477C">
        <w:rPr>
          <w:rFonts w:ascii="Ubuntu" w:hAnsi="Ubuntu"/>
        </w:rPr>
        <w:t xml:space="preserve"> &gt; </w:t>
      </w:r>
      <w:r w:rsidR="00F35D17" w:rsidRPr="009B477C">
        <w:rPr>
          <w:rFonts w:ascii="Ubuntu" w:hAnsi="Ubuntu"/>
          <w:b/>
          <w:bCs/>
        </w:rPr>
        <w:t>Product Risk Matrix</w:t>
      </w:r>
      <w:r w:rsidR="0086010D" w:rsidRPr="009B477C">
        <w:rPr>
          <w:rFonts w:ascii="Ubuntu" w:hAnsi="Ubuntu"/>
        </w:rPr>
        <w:t xml:space="preserve"> </w:t>
      </w:r>
      <w:r w:rsidR="00F35D17" w:rsidRPr="009B477C">
        <w:rPr>
          <w:rFonts w:ascii="Ubuntu" w:hAnsi="Ubuntu"/>
        </w:rPr>
        <w:t xml:space="preserve">to assess your </w:t>
      </w:r>
      <w:r w:rsidR="0086010D" w:rsidRPr="009B477C">
        <w:rPr>
          <w:rFonts w:ascii="Ubuntu" w:hAnsi="Ubuntu"/>
        </w:rPr>
        <w:t>product risk</w:t>
      </w:r>
      <w:r w:rsidR="00F35D17" w:rsidRPr="009B477C">
        <w:rPr>
          <w:rFonts w:ascii="Ubuntu" w:hAnsi="Ubuntu"/>
        </w:rPr>
        <w:t xml:space="preserve"> matrix</w:t>
      </w:r>
      <w:r w:rsidR="00585A83" w:rsidRPr="009B477C">
        <w:rPr>
          <w:rFonts w:ascii="Ubuntu" w:hAnsi="Ubuntu"/>
        </w:rPr>
        <w:t>.</w:t>
      </w:r>
      <w:r w:rsidRPr="009B477C">
        <w:rPr>
          <w:rFonts w:ascii="Ubuntu" w:hAnsi="Ubuntu"/>
        </w:rPr>
        <w:br/>
      </w:r>
    </w:p>
    <w:p w14:paraId="5E661067" w14:textId="715C7708" w:rsidR="00585A83" w:rsidRPr="009B477C" w:rsidRDefault="004256A1" w:rsidP="00711065">
      <w:pPr>
        <w:pStyle w:val="ListParagraph"/>
        <w:numPr>
          <w:ilvl w:val="0"/>
          <w:numId w:val="21"/>
        </w:numPr>
        <w:rPr>
          <w:rFonts w:ascii="Ubuntu" w:hAnsi="Ubuntu"/>
        </w:rPr>
      </w:pPr>
      <w:r w:rsidRPr="009B477C">
        <w:rPr>
          <w:rFonts w:ascii="Ubuntu" w:hAnsi="Ubuntu"/>
        </w:rPr>
        <w:t xml:space="preserve">Go to </w:t>
      </w:r>
      <w:r w:rsidRPr="009B477C">
        <w:rPr>
          <w:rFonts w:ascii="Ubuntu" w:hAnsi="Ubuntu"/>
          <w:b/>
          <w:bCs/>
        </w:rPr>
        <w:t>View</w:t>
      </w:r>
      <w:r w:rsidRPr="009B477C">
        <w:rPr>
          <w:rFonts w:ascii="Ubuntu" w:hAnsi="Ubuntu"/>
        </w:rPr>
        <w:t xml:space="preserve"> &gt; </w:t>
      </w:r>
      <w:r w:rsidRPr="009B477C">
        <w:rPr>
          <w:rFonts w:ascii="Ubuntu" w:hAnsi="Ubuntu"/>
          <w:b/>
          <w:bCs/>
        </w:rPr>
        <w:t>Messages</w:t>
      </w:r>
      <w:r w:rsidRPr="009B477C">
        <w:rPr>
          <w:rFonts w:ascii="Ubuntu" w:hAnsi="Ubuntu"/>
        </w:rPr>
        <w:t xml:space="preserve"> to </w:t>
      </w:r>
      <w:r w:rsidR="00676A37" w:rsidRPr="009B477C">
        <w:rPr>
          <w:rFonts w:ascii="Ubuntu" w:hAnsi="Ubuntu"/>
        </w:rPr>
        <w:t>check for messages that let you know</w:t>
      </w:r>
      <w:r w:rsidR="00B13D4C" w:rsidRPr="009B477C">
        <w:rPr>
          <w:rFonts w:ascii="Ubuntu" w:hAnsi="Ubuntu"/>
        </w:rPr>
        <w:t xml:space="preserve"> whether your risk matrix currently violates</w:t>
      </w:r>
      <w:r w:rsidR="0085040E" w:rsidRPr="009B477C">
        <w:rPr>
          <w:rFonts w:ascii="Ubuntu" w:hAnsi="Ubuntu"/>
        </w:rPr>
        <w:t xml:space="preserve"> any data validation rules.</w:t>
      </w:r>
      <w:r w:rsidR="0085040E" w:rsidRPr="009B477C">
        <w:rPr>
          <w:rFonts w:ascii="Ubuntu" w:hAnsi="Ubuntu"/>
        </w:rPr>
        <w:br/>
      </w:r>
      <w:r w:rsidR="0085040E" w:rsidRPr="009B477C">
        <w:rPr>
          <w:rFonts w:ascii="Ubuntu" w:hAnsi="Ubuntu"/>
        </w:rPr>
        <w:br/>
      </w:r>
      <w:r w:rsidR="0085040E" w:rsidRPr="009B477C">
        <w:rPr>
          <w:rFonts w:ascii="Ubuntu" w:hAnsi="Ubuntu"/>
          <w:b/>
          <w:bCs/>
        </w:rPr>
        <w:t>Note</w:t>
      </w:r>
      <w:r w:rsidR="0085040E" w:rsidRPr="009B477C">
        <w:rPr>
          <w:rFonts w:ascii="Ubuntu" w:hAnsi="Ubuntu"/>
        </w:rPr>
        <w:t xml:space="preserve">: </w:t>
      </w:r>
      <w:r w:rsidR="00D77A78" w:rsidRPr="009B477C">
        <w:rPr>
          <w:rFonts w:ascii="Ubuntu" w:hAnsi="Ubuntu"/>
        </w:rPr>
        <w:t>For more information</w:t>
      </w:r>
      <w:r w:rsidR="00676A37" w:rsidRPr="009B477C">
        <w:rPr>
          <w:rFonts w:ascii="Ubuntu" w:hAnsi="Ubuntu"/>
        </w:rPr>
        <w:t xml:space="preserve"> </w:t>
      </w:r>
      <w:r w:rsidR="00D77A78" w:rsidRPr="009B477C">
        <w:rPr>
          <w:rFonts w:ascii="Ubuntu" w:hAnsi="Ubuntu"/>
        </w:rPr>
        <w:t xml:space="preserve">on the meaning of these messages, look up the </w:t>
      </w:r>
      <w:r w:rsidR="00D77A78" w:rsidRPr="009B477C">
        <w:rPr>
          <w:rFonts w:ascii="Ubuntu" w:hAnsi="Ubuntu"/>
          <w:u w:val="single"/>
        </w:rPr>
        <w:t xml:space="preserve">Errors and </w:t>
      </w:r>
      <w:r w:rsidR="00D77A78" w:rsidRPr="009B477C">
        <w:rPr>
          <w:rFonts w:ascii="Ubuntu" w:hAnsi="Ubuntu"/>
          <w:u w:val="single"/>
        </w:rPr>
        <w:lastRenderedPageBreak/>
        <w:t>Warnings</w:t>
      </w:r>
      <w:r w:rsidR="00D77A78" w:rsidRPr="009B477C">
        <w:rPr>
          <w:rFonts w:ascii="Ubuntu" w:hAnsi="Ubuntu"/>
        </w:rPr>
        <w:t xml:space="preserve"> section.</w:t>
      </w:r>
      <w:r w:rsidR="00D77A78" w:rsidRPr="009B477C">
        <w:rPr>
          <w:rFonts w:ascii="Ubuntu" w:hAnsi="Ubuntu"/>
        </w:rPr>
        <w:br/>
      </w:r>
    </w:p>
    <w:p w14:paraId="5DF73FEE" w14:textId="54183C32" w:rsidR="00D77A78" w:rsidRPr="009B477C" w:rsidRDefault="00F20A48" w:rsidP="00711065">
      <w:pPr>
        <w:pStyle w:val="ListParagraph"/>
        <w:numPr>
          <w:ilvl w:val="0"/>
          <w:numId w:val="21"/>
        </w:numPr>
        <w:rPr>
          <w:rFonts w:ascii="Ubuntu" w:hAnsi="Ubuntu"/>
        </w:rPr>
      </w:pPr>
      <w:r w:rsidRPr="009B477C">
        <w:rPr>
          <w:rFonts w:ascii="Ubuntu" w:hAnsi="Ubuntu"/>
        </w:rPr>
        <w:t xml:space="preserve">Go to </w:t>
      </w:r>
      <w:r w:rsidRPr="009B477C">
        <w:rPr>
          <w:rFonts w:ascii="Ubuntu" w:hAnsi="Ubuntu"/>
          <w:b/>
          <w:bCs/>
        </w:rPr>
        <w:t>View</w:t>
      </w:r>
      <w:r w:rsidRPr="009B477C">
        <w:rPr>
          <w:rFonts w:ascii="Ubuntu" w:hAnsi="Ubuntu"/>
        </w:rPr>
        <w:t xml:space="preserve"> &gt; </w:t>
      </w:r>
      <w:r w:rsidRPr="009B477C">
        <w:rPr>
          <w:rFonts w:ascii="Ubuntu" w:hAnsi="Ubuntu"/>
          <w:b/>
          <w:bCs/>
        </w:rPr>
        <w:t>Detailed Overview</w:t>
      </w:r>
      <w:r w:rsidRPr="009B477C">
        <w:rPr>
          <w:rFonts w:ascii="Ubuntu" w:hAnsi="Ubuntu"/>
        </w:rPr>
        <w:t xml:space="preserve"> to </w:t>
      </w:r>
      <w:r w:rsidR="001368B4" w:rsidRPr="009B477C">
        <w:rPr>
          <w:rFonts w:ascii="Ubuntu" w:hAnsi="Ubuntu"/>
        </w:rPr>
        <w:t xml:space="preserve">obtain a detailed overview of your </w:t>
      </w:r>
      <w:r w:rsidR="001F5A77" w:rsidRPr="009B477C">
        <w:rPr>
          <w:rFonts w:ascii="Ubuntu" w:hAnsi="Ubuntu"/>
        </w:rPr>
        <w:t>product risk matrix.</w:t>
      </w:r>
      <w:r w:rsidR="001F5A77" w:rsidRPr="009B477C">
        <w:rPr>
          <w:rFonts w:ascii="Ubuntu" w:hAnsi="Ubuntu"/>
        </w:rPr>
        <w:br/>
      </w:r>
    </w:p>
    <w:p w14:paraId="40CA2BDF" w14:textId="0A24AD16" w:rsidR="001F5A77" w:rsidRPr="009B477C" w:rsidRDefault="001F5A77" w:rsidP="001F5A77">
      <w:pPr>
        <w:pStyle w:val="ListParagraph"/>
        <w:rPr>
          <w:rFonts w:ascii="Ubuntu" w:hAnsi="Ubuntu"/>
        </w:rPr>
      </w:pPr>
      <w:r w:rsidRPr="009B477C">
        <w:rPr>
          <w:rFonts w:ascii="Ubuntu" w:hAnsi="Ubuntu"/>
          <w:b/>
          <w:bCs/>
        </w:rPr>
        <w:t>Note</w:t>
      </w:r>
      <w:r w:rsidRPr="009B477C">
        <w:rPr>
          <w:rFonts w:ascii="Ubuntu" w:hAnsi="Ubuntu"/>
        </w:rPr>
        <w:t xml:space="preserve">: The detailed overview can be used </w:t>
      </w:r>
      <w:r w:rsidR="00A52D7E" w:rsidRPr="009B477C">
        <w:rPr>
          <w:rFonts w:ascii="Ubuntu" w:hAnsi="Ubuntu"/>
        </w:rPr>
        <w:t>to finalize the risk matrix during the consensus meeting.</w:t>
      </w:r>
    </w:p>
    <w:p w14:paraId="613C07A8" w14:textId="7115B7AB" w:rsidR="00B87830" w:rsidRPr="009B477C" w:rsidRDefault="005900A1" w:rsidP="00307C8B">
      <w:pPr>
        <w:pStyle w:val="Heading1"/>
        <w:rPr>
          <w:rFonts w:ascii="Ubuntu" w:hAnsi="Ubuntu"/>
        </w:rPr>
      </w:pPr>
      <w:r w:rsidRPr="009B477C">
        <w:rPr>
          <w:rFonts w:ascii="Ubuntu" w:hAnsi="Ubuntu"/>
        </w:rPr>
        <w:t xml:space="preserve">Generate </w:t>
      </w:r>
      <w:r w:rsidR="00307C8B" w:rsidRPr="009B477C">
        <w:rPr>
          <w:rFonts w:ascii="Ubuntu" w:hAnsi="Ubuntu"/>
        </w:rPr>
        <w:t>risk assessment report</w:t>
      </w:r>
    </w:p>
    <w:p w14:paraId="2139BDC6" w14:textId="79B90FA6" w:rsidR="00307C8B" w:rsidRPr="009B477C" w:rsidRDefault="00307C8B" w:rsidP="00007CAA">
      <w:pPr>
        <w:rPr>
          <w:rFonts w:ascii="Ubuntu" w:hAnsi="Ubuntu"/>
        </w:rPr>
      </w:pPr>
      <w:r w:rsidRPr="009B477C">
        <w:rPr>
          <w:rFonts w:ascii="Ubuntu" w:hAnsi="Ubuntu"/>
        </w:rPr>
        <w:t xml:space="preserve">You can generate a risk assessment report for your </w:t>
      </w:r>
      <w:r w:rsidR="008125E6" w:rsidRPr="009B477C">
        <w:rPr>
          <w:rFonts w:ascii="Ubuntu" w:hAnsi="Ubuntu"/>
        </w:rPr>
        <w:t xml:space="preserve">project based on the available product risk matrix. This </w:t>
      </w:r>
      <w:r w:rsidR="00D3498C" w:rsidRPr="009B477C">
        <w:rPr>
          <w:rFonts w:ascii="Ubuntu" w:hAnsi="Ubuntu"/>
        </w:rPr>
        <w:t>generates a workbook in Microsoft Excel, which you can use to fit your own reporting needs.</w:t>
      </w:r>
    </w:p>
    <w:p w14:paraId="4B9A554E" w14:textId="2E58345B" w:rsidR="00D3498C" w:rsidRPr="009B477C" w:rsidRDefault="00D3498C" w:rsidP="00D3498C">
      <w:pPr>
        <w:pStyle w:val="ListParagraph"/>
        <w:numPr>
          <w:ilvl w:val="0"/>
          <w:numId w:val="22"/>
        </w:numPr>
        <w:rPr>
          <w:rFonts w:ascii="Ubuntu" w:hAnsi="Ubuntu"/>
        </w:rPr>
      </w:pPr>
      <w:r w:rsidRPr="009B477C">
        <w:rPr>
          <w:rFonts w:ascii="Ubuntu" w:hAnsi="Ubuntu"/>
        </w:rPr>
        <w:t xml:space="preserve">Go to </w:t>
      </w:r>
      <w:r w:rsidR="004A343F" w:rsidRPr="009B477C">
        <w:rPr>
          <w:rFonts w:ascii="Ubuntu" w:hAnsi="Ubuntu"/>
          <w:b/>
          <w:bCs/>
        </w:rPr>
        <w:t>Tools</w:t>
      </w:r>
      <w:r w:rsidR="004A343F" w:rsidRPr="009B477C">
        <w:rPr>
          <w:rFonts w:ascii="Ubuntu" w:hAnsi="Ubuntu"/>
        </w:rPr>
        <w:t xml:space="preserve"> &gt; </w:t>
      </w:r>
      <w:r w:rsidR="004A343F" w:rsidRPr="009B477C">
        <w:rPr>
          <w:rFonts w:ascii="Ubuntu" w:hAnsi="Ubuntu"/>
          <w:b/>
          <w:bCs/>
        </w:rPr>
        <w:t>Report</w:t>
      </w:r>
      <w:r w:rsidR="004A343F" w:rsidRPr="009B477C">
        <w:rPr>
          <w:rFonts w:ascii="Ubuntu" w:hAnsi="Ubuntu"/>
        </w:rPr>
        <w:t>.</w:t>
      </w:r>
      <w:r w:rsidR="004A343F" w:rsidRPr="009B477C">
        <w:rPr>
          <w:rFonts w:ascii="Ubuntu" w:hAnsi="Ubuntu"/>
        </w:rPr>
        <w:br/>
      </w:r>
    </w:p>
    <w:p w14:paraId="5D194AD2" w14:textId="5D51B377" w:rsidR="004A343F" w:rsidRPr="009B477C" w:rsidRDefault="00982CE2" w:rsidP="00D3498C">
      <w:pPr>
        <w:pStyle w:val="ListParagraph"/>
        <w:numPr>
          <w:ilvl w:val="0"/>
          <w:numId w:val="22"/>
        </w:numPr>
        <w:rPr>
          <w:rFonts w:ascii="Ubuntu" w:hAnsi="Ubuntu"/>
        </w:rPr>
      </w:pPr>
      <w:r w:rsidRPr="009B477C">
        <w:rPr>
          <w:rFonts w:ascii="Ubuntu" w:hAnsi="Ubuntu"/>
        </w:rPr>
        <w:t xml:space="preserve">Provide a suitable name for the report </w:t>
      </w:r>
      <w:proofErr w:type="gramStart"/>
      <w:r w:rsidRPr="009B477C">
        <w:rPr>
          <w:rFonts w:ascii="Ubuntu" w:hAnsi="Ubuntu"/>
        </w:rPr>
        <w:t>file</w:t>
      </w:r>
      <w:r w:rsidR="00560CAB" w:rsidRPr="009B477C">
        <w:rPr>
          <w:rFonts w:ascii="Ubuntu" w:hAnsi="Ubuntu"/>
        </w:rPr>
        <w:t>, and</w:t>
      </w:r>
      <w:proofErr w:type="gramEnd"/>
      <w:r w:rsidR="00560CAB" w:rsidRPr="009B477C">
        <w:rPr>
          <w:rFonts w:ascii="Ubuntu" w:hAnsi="Ubuntu"/>
        </w:rPr>
        <w:t xml:space="preserve"> select </w:t>
      </w:r>
      <w:r w:rsidR="00560CAB" w:rsidRPr="009B477C">
        <w:rPr>
          <w:rFonts w:ascii="Ubuntu" w:hAnsi="Ubuntu"/>
          <w:b/>
          <w:bCs/>
        </w:rPr>
        <w:t>Save</w:t>
      </w:r>
      <w:r w:rsidR="00560CAB" w:rsidRPr="009B477C">
        <w:rPr>
          <w:rFonts w:ascii="Ubuntu" w:hAnsi="Ubuntu"/>
        </w:rPr>
        <w:t xml:space="preserve"> to save it within your project folder.</w:t>
      </w:r>
    </w:p>
    <w:p w14:paraId="225ED026" w14:textId="3154C120" w:rsidR="00AB4741" w:rsidRPr="009B477C" w:rsidRDefault="00AB4741" w:rsidP="005664B0">
      <w:pPr>
        <w:pStyle w:val="Heading1"/>
        <w:rPr>
          <w:rFonts w:ascii="Ubuntu" w:hAnsi="Ubuntu"/>
        </w:rPr>
      </w:pPr>
      <w:r w:rsidRPr="009B477C">
        <w:rPr>
          <w:rFonts w:ascii="Ubuntu" w:hAnsi="Ubuntu"/>
        </w:rPr>
        <w:t xml:space="preserve">Export </w:t>
      </w:r>
      <w:r w:rsidR="005664B0" w:rsidRPr="009B477C">
        <w:rPr>
          <w:rFonts w:ascii="Ubuntu" w:hAnsi="Ubuntu"/>
        </w:rPr>
        <w:t>risk factors</w:t>
      </w:r>
    </w:p>
    <w:p w14:paraId="63CF2F54" w14:textId="5B36E8FD" w:rsidR="001C4A66" w:rsidRPr="009B477C" w:rsidRDefault="001C4A66" w:rsidP="001C4A66">
      <w:pPr>
        <w:rPr>
          <w:rFonts w:ascii="Ubuntu" w:hAnsi="Ubuntu"/>
        </w:rPr>
      </w:pPr>
      <w:r w:rsidRPr="009B477C">
        <w:rPr>
          <w:rFonts w:ascii="Ubuntu" w:hAnsi="Ubuntu"/>
        </w:rPr>
        <w:t>Since PRISMA version 1.8 and later, it is possible to export one or more risk factors from a project to a file.</w:t>
      </w:r>
    </w:p>
    <w:p w14:paraId="20BB5030" w14:textId="0CA84997" w:rsidR="001C4A66" w:rsidRPr="009B477C" w:rsidRDefault="00DE49F8" w:rsidP="00DE49F8">
      <w:pPr>
        <w:pStyle w:val="ListParagraph"/>
        <w:numPr>
          <w:ilvl w:val="0"/>
          <w:numId w:val="26"/>
        </w:numPr>
        <w:rPr>
          <w:rFonts w:ascii="Ubuntu" w:hAnsi="Ubuntu"/>
        </w:rPr>
      </w:pPr>
      <w:r w:rsidRPr="009B477C">
        <w:rPr>
          <w:rFonts w:ascii="Ubuntu" w:hAnsi="Ubuntu"/>
        </w:rPr>
        <w:t xml:space="preserve">To export </w:t>
      </w:r>
      <w:r w:rsidR="001C4A66" w:rsidRPr="009B477C">
        <w:rPr>
          <w:rFonts w:ascii="Ubuntu" w:hAnsi="Ubuntu"/>
        </w:rPr>
        <w:t>factors from a project</w:t>
      </w:r>
      <w:r w:rsidR="00B747B0" w:rsidRPr="009B477C">
        <w:rPr>
          <w:rFonts w:ascii="Ubuntu" w:hAnsi="Ubuntu"/>
        </w:rPr>
        <w:t>,</w:t>
      </w:r>
      <w:r w:rsidR="001C4A66" w:rsidRPr="009B477C">
        <w:rPr>
          <w:rFonts w:ascii="Ubuntu" w:hAnsi="Ubuntu"/>
        </w:rPr>
        <w:t xml:space="preserve"> go to </w:t>
      </w:r>
      <w:r w:rsidR="001C4A66" w:rsidRPr="009B477C">
        <w:rPr>
          <w:rFonts w:ascii="Ubuntu" w:hAnsi="Ubuntu"/>
          <w:b/>
          <w:bCs/>
        </w:rPr>
        <w:t>Tools</w:t>
      </w:r>
      <w:r w:rsidR="001C4A66" w:rsidRPr="009B477C">
        <w:rPr>
          <w:rFonts w:ascii="Ubuntu" w:hAnsi="Ubuntu"/>
        </w:rPr>
        <w:t xml:space="preserve"> </w:t>
      </w:r>
      <w:r w:rsidR="00B747B0" w:rsidRPr="009B477C">
        <w:rPr>
          <w:rFonts w:ascii="Ubuntu" w:hAnsi="Ubuntu"/>
        </w:rPr>
        <w:t xml:space="preserve">&gt; </w:t>
      </w:r>
      <w:r w:rsidR="001C4A66" w:rsidRPr="009B477C">
        <w:rPr>
          <w:rFonts w:ascii="Ubuntu" w:hAnsi="Ubuntu"/>
          <w:b/>
          <w:bCs/>
        </w:rPr>
        <w:t>Export Factor(s)...</w:t>
      </w:r>
      <w:r w:rsidR="001C4A66" w:rsidRPr="009B477C">
        <w:rPr>
          <w:rFonts w:ascii="Ubuntu" w:hAnsi="Ubuntu"/>
        </w:rPr>
        <w:t>.</w:t>
      </w:r>
      <w:r w:rsidR="00B50CBD" w:rsidRPr="009B477C">
        <w:rPr>
          <w:rFonts w:ascii="Ubuntu" w:hAnsi="Ubuntu"/>
        </w:rPr>
        <w:br/>
      </w:r>
    </w:p>
    <w:p w14:paraId="115889B9" w14:textId="52E40FF3" w:rsidR="00B50CBD" w:rsidRPr="009B477C" w:rsidRDefault="00B7208F" w:rsidP="00175B71">
      <w:pPr>
        <w:pStyle w:val="ListParagraph"/>
        <w:numPr>
          <w:ilvl w:val="0"/>
          <w:numId w:val="26"/>
        </w:numPr>
        <w:rPr>
          <w:rFonts w:ascii="Ubuntu" w:hAnsi="Ubuntu"/>
        </w:rPr>
      </w:pPr>
      <w:r w:rsidRPr="009B477C">
        <w:rPr>
          <w:rFonts w:ascii="Ubuntu" w:hAnsi="Ubuntu"/>
        </w:rPr>
        <w:t>Select a location to which you wish to export the factors.</w:t>
      </w:r>
      <w:r w:rsidR="00175B71" w:rsidRPr="009B477C">
        <w:rPr>
          <w:rFonts w:ascii="Ubuntu" w:hAnsi="Ubuntu"/>
        </w:rPr>
        <w:br/>
      </w:r>
      <w:r w:rsidR="00175B71" w:rsidRPr="009B477C">
        <w:rPr>
          <w:rFonts w:ascii="Ubuntu" w:hAnsi="Ubuntu"/>
        </w:rPr>
        <w:br/>
      </w:r>
      <w:r w:rsidR="00175B71" w:rsidRPr="009B477C">
        <w:rPr>
          <w:rFonts w:ascii="Ubuntu" w:hAnsi="Ubuntu"/>
          <w:b/>
          <w:bCs/>
        </w:rPr>
        <w:t>Note</w:t>
      </w:r>
      <w:r w:rsidR="00175B71" w:rsidRPr="009B477C">
        <w:rPr>
          <w:rFonts w:ascii="Ubuntu" w:hAnsi="Ubuntu"/>
        </w:rPr>
        <w:t>:  It is possible to either export factors to a new or an already existing file. When exporting factors to a new file</w:t>
      </w:r>
      <w:r w:rsidR="00131D36" w:rsidRPr="009B477C">
        <w:rPr>
          <w:rFonts w:ascii="Ubuntu" w:hAnsi="Ubuntu"/>
        </w:rPr>
        <w:t>,</w:t>
      </w:r>
      <w:r w:rsidR="00175B71" w:rsidRPr="009B477C">
        <w:rPr>
          <w:rFonts w:ascii="Ubuntu" w:hAnsi="Ubuntu"/>
        </w:rPr>
        <w:t xml:space="preserve"> it is required to enter a name for the file to which the factors should be exported.</w:t>
      </w:r>
      <w:r w:rsidR="00C12E6A" w:rsidRPr="009B477C">
        <w:rPr>
          <w:rFonts w:ascii="Ubuntu" w:hAnsi="Ubuntu"/>
        </w:rPr>
        <w:br/>
      </w:r>
    </w:p>
    <w:p w14:paraId="094EA915" w14:textId="5D859F29" w:rsidR="00C12E6A" w:rsidRPr="009B477C" w:rsidRDefault="00C12E6A" w:rsidP="00C12E6A">
      <w:pPr>
        <w:pStyle w:val="ListParagraph"/>
        <w:numPr>
          <w:ilvl w:val="0"/>
          <w:numId w:val="26"/>
        </w:numPr>
        <w:rPr>
          <w:rFonts w:ascii="Ubuntu" w:hAnsi="Ubuntu"/>
        </w:rPr>
      </w:pPr>
      <w:r w:rsidRPr="009B477C">
        <w:rPr>
          <w:rFonts w:ascii="Ubuntu" w:hAnsi="Ubuntu"/>
        </w:rPr>
        <w:t xml:space="preserve">To start exporting the factors, select </w:t>
      </w:r>
      <w:r w:rsidRPr="009B477C">
        <w:rPr>
          <w:rFonts w:ascii="Ubuntu" w:hAnsi="Ubuntu"/>
          <w:b/>
          <w:bCs/>
        </w:rPr>
        <w:t>Save</w:t>
      </w:r>
      <w:r w:rsidRPr="009B477C">
        <w:rPr>
          <w:rFonts w:ascii="Ubuntu" w:hAnsi="Ubuntu"/>
        </w:rPr>
        <w:t>. After exporting, the application pops up a confirmation dialog that the export was successful.</w:t>
      </w:r>
    </w:p>
    <w:p w14:paraId="1846051D" w14:textId="2FF71120" w:rsidR="002A0194" w:rsidRPr="009B477C" w:rsidRDefault="002A0194" w:rsidP="002A0194">
      <w:pPr>
        <w:pStyle w:val="Heading1"/>
        <w:rPr>
          <w:rFonts w:ascii="Ubuntu" w:hAnsi="Ubuntu"/>
        </w:rPr>
      </w:pPr>
      <w:r w:rsidRPr="009B477C">
        <w:rPr>
          <w:rFonts w:ascii="Ubuntu" w:hAnsi="Ubuntu"/>
        </w:rPr>
        <w:t>Import risk factors</w:t>
      </w:r>
    </w:p>
    <w:p w14:paraId="513EF85C" w14:textId="13D359AF" w:rsidR="002A0194" w:rsidRPr="009B477C" w:rsidRDefault="002A0194" w:rsidP="002A0194">
      <w:pPr>
        <w:rPr>
          <w:rFonts w:ascii="Ubuntu" w:hAnsi="Ubuntu"/>
        </w:rPr>
      </w:pPr>
      <w:r w:rsidRPr="009B477C">
        <w:rPr>
          <w:rFonts w:ascii="Ubuntu" w:hAnsi="Ubuntu"/>
        </w:rPr>
        <w:t>Since Prisma version 1.8 and later, it is possible to import one or more factors from a file into a project, instead of adding them all manually.</w:t>
      </w:r>
    </w:p>
    <w:p w14:paraId="4EB88547" w14:textId="046B9B63" w:rsidR="00C12E6A" w:rsidRPr="009B477C" w:rsidRDefault="002A0194" w:rsidP="00494400">
      <w:pPr>
        <w:pStyle w:val="ListParagraph"/>
        <w:numPr>
          <w:ilvl w:val="0"/>
          <w:numId w:val="27"/>
        </w:numPr>
        <w:rPr>
          <w:rFonts w:ascii="Ubuntu" w:hAnsi="Ubuntu"/>
        </w:rPr>
      </w:pPr>
      <w:r w:rsidRPr="009B477C">
        <w:rPr>
          <w:rFonts w:ascii="Ubuntu" w:hAnsi="Ubuntu"/>
        </w:rPr>
        <w:t xml:space="preserve">To </w:t>
      </w:r>
      <w:r w:rsidR="00745885" w:rsidRPr="009B477C">
        <w:rPr>
          <w:rFonts w:ascii="Ubuntu" w:hAnsi="Ubuntu"/>
        </w:rPr>
        <w:t>i</w:t>
      </w:r>
      <w:r w:rsidRPr="009B477C">
        <w:rPr>
          <w:rFonts w:ascii="Ubuntu" w:hAnsi="Ubuntu"/>
        </w:rPr>
        <w:t>mport factors from a file</w:t>
      </w:r>
      <w:r w:rsidR="00745885" w:rsidRPr="009B477C">
        <w:rPr>
          <w:rFonts w:ascii="Ubuntu" w:hAnsi="Ubuntu"/>
        </w:rPr>
        <w:t>,</w:t>
      </w:r>
      <w:r w:rsidRPr="009B477C">
        <w:rPr>
          <w:rFonts w:ascii="Ubuntu" w:hAnsi="Ubuntu"/>
        </w:rPr>
        <w:t xml:space="preserve"> </w:t>
      </w:r>
      <w:r w:rsidR="00745885" w:rsidRPr="009B477C">
        <w:rPr>
          <w:rFonts w:ascii="Ubuntu" w:hAnsi="Ubuntu"/>
        </w:rPr>
        <w:t xml:space="preserve">go </w:t>
      </w:r>
      <w:r w:rsidRPr="009B477C">
        <w:rPr>
          <w:rFonts w:ascii="Ubuntu" w:hAnsi="Ubuntu"/>
        </w:rPr>
        <w:t xml:space="preserve">to </w:t>
      </w:r>
      <w:r w:rsidRPr="009B477C">
        <w:rPr>
          <w:rFonts w:ascii="Ubuntu" w:hAnsi="Ubuntu"/>
          <w:b/>
          <w:bCs/>
        </w:rPr>
        <w:t>Tools</w:t>
      </w:r>
      <w:r w:rsidR="00745885" w:rsidRPr="009B477C">
        <w:rPr>
          <w:rFonts w:ascii="Ubuntu" w:hAnsi="Ubuntu"/>
        </w:rPr>
        <w:t xml:space="preserve"> &gt;</w:t>
      </w:r>
      <w:r w:rsidRPr="009B477C">
        <w:rPr>
          <w:rFonts w:ascii="Ubuntu" w:hAnsi="Ubuntu"/>
        </w:rPr>
        <w:t xml:space="preserve"> </w:t>
      </w:r>
      <w:r w:rsidRPr="009B477C">
        <w:rPr>
          <w:rFonts w:ascii="Ubuntu" w:hAnsi="Ubuntu"/>
          <w:b/>
          <w:bCs/>
        </w:rPr>
        <w:t>Import Factor(s)...</w:t>
      </w:r>
      <w:r w:rsidRPr="009B477C">
        <w:rPr>
          <w:rFonts w:ascii="Ubuntu" w:hAnsi="Ubuntu"/>
        </w:rPr>
        <w:t>.</w:t>
      </w:r>
      <w:r w:rsidR="00494400" w:rsidRPr="009B477C">
        <w:rPr>
          <w:rFonts w:ascii="Ubuntu" w:hAnsi="Ubuntu"/>
        </w:rPr>
        <w:br/>
      </w:r>
    </w:p>
    <w:p w14:paraId="2F34E721" w14:textId="6FE0D01B" w:rsidR="00494400" w:rsidRPr="009B477C" w:rsidRDefault="00883B1C" w:rsidP="00494400">
      <w:pPr>
        <w:pStyle w:val="ListParagraph"/>
        <w:numPr>
          <w:ilvl w:val="0"/>
          <w:numId w:val="27"/>
        </w:numPr>
        <w:rPr>
          <w:rFonts w:ascii="Ubuntu" w:hAnsi="Ubuntu"/>
        </w:rPr>
      </w:pPr>
      <w:r w:rsidRPr="009B477C">
        <w:rPr>
          <w:rFonts w:ascii="Ubuntu" w:hAnsi="Ubuntu"/>
        </w:rPr>
        <w:t>Select the file you wish to import the factor(s) from in the next dialog that pops up.</w:t>
      </w:r>
      <w:r w:rsidRPr="009B477C">
        <w:rPr>
          <w:rFonts w:ascii="Ubuntu" w:hAnsi="Ubuntu"/>
        </w:rPr>
        <w:br/>
      </w:r>
      <w:r w:rsidR="00F969D8" w:rsidRPr="009B477C">
        <w:rPr>
          <w:rFonts w:ascii="Ubuntu" w:hAnsi="Ubuntu"/>
        </w:rPr>
        <w:br/>
      </w:r>
      <w:r w:rsidR="00F969D8" w:rsidRPr="009B477C">
        <w:rPr>
          <w:rFonts w:ascii="Ubuntu" w:hAnsi="Ubuntu"/>
          <w:b/>
          <w:bCs/>
        </w:rPr>
        <w:t>Note</w:t>
      </w:r>
      <w:r w:rsidR="00F969D8" w:rsidRPr="009B477C">
        <w:rPr>
          <w:rFonts w:ascii="Ubuntu" w:hAnsi="Ubuntu"/>
        </w:rPr>
        <w:t xml:space="preserve">: Only files that end with </w:t>
      </w:r>
      <w:proofErr w:type="gramStart"/>
      <w:r w:rsidR="00332826" w:rsidRPr="009B477C">
        <w:rPr>
          <w:rFonts w:ascii="Ubuntu" w:hAnsi="Ubuntu"/>
        </w:rPr>
        <w:t>the</w:t>
      </w:r>
      <w:r w:rsidR="00F969D8" w:rsidRPr="009B477C">
        <w:rPr>
          <w:rFonts w:ascii="Ubuntu" w:hAnsi="Ubuntu"/>
        </w:rPr>
        <w:t xml:space="preserve"> </w:t>
      </w:r>
      <w:r w:rsidR="00F969D8" w:rsidRPr="009B477C">
        <w:rPr>
          <w:rFonts w:ascii="Ubuntu" w:hAnsi="Ubuntu"/>
          <w:b/>
          <w:bCs/>
        </w:rPr>
        <w:t>.json</w:t>
      </w:r>
      <w:proofErr w:type="gramEnd"/>
      <w:r w:rsidR="00F969D8" w:rsidRPr="009B477C">
        <w:rPr>
          <w:rFonts w:ascii="Ubuntu" w:hAnsi="Ubuntu"/>
        </w:rPr>
        <w:t xml:space="preserve"> extension are valid, and supported by the application for importing factor(s). Validation of the file is automatically done by the application when it tries to import data from the file.</w:t>
      </w:r>
      <w:r w:rsidR="00F969D8" w:rsidRPr="009B477C">
        <w:rPr>
          <w:rFonts w:ascii="Ubuntu" w:hAnsi="Ubuntu"/>
        </w:rPr>
        <w:br/>
      </w:r>
    </w:p>
    <w:p w14:paraId="247E7C59" w14:textId="30D06359" w:rsidR="00883B1C" w:rsidRPr="009B477C" w:rsidRDefault="008F5650" w:rsidP="00494400">
      <w:pPr>
        <w:pStyle w:val="ListParagraph"/>
        <w:numPr>
          <w:ilvl w:val="0"/>
          <w:numId w:val="27"/>
        </w:numPr>
        <w:rPr>
          <w:rFonts w:ascii="Ubuntu" w:hAnsi="Ubuntu"/>
        </w:rPr>
      </w:pPr>
      <w:r w:rsidRPr="009B477C">
        <w:rPr>
          <w:rFonts w:ascii="Ubuntu" w:hAnsi="Ubuntu"/>
        </w:rPr>
        <w:t>Once the factor(s) are imported successfully, a prompt pops up to confirm this.</w:t>
      </w:r>
    </w:p>
    <w:p w14:paraId="45801197" w14:textId="7B11BBFF" w:rsidR="008F5650" w:rsidRPr="009B477C" w:rsidRDefault="00D337C7" w:rsidP="008F5650">
      <w:pPr>
        <w:rPr>
          <w:rFonts w:ascii="Ubuntu" w:hAnsi="Ubuntu"/>
        </w:rPr>
      </w:pPr>
      <w:r w:rsidRPr="009B477C">
        <w:rPr>
          <w:rFonts w:ascii="Ubuntu" w:hAnsi="Ubuntu"/>
        </w:rPr>
        <w:lastRenderedPageBreak/>
        <w:t xml:space="preserve">The confirmation prompt shows how many risk factors were successfully imported from the file. Beside a default </w:t>
      </w:r>
      <w:r w:rsidRPr="009B477C">
        <w:rPr>
          <w:rFonts w:ascii="Ubuntu" w:hAnsi="Ubuntu"/>
          <w:b/>
          <w:bCs/>
        </w:rPr>
        <w:t>OK</w:t>
      </w:r>
      <w:r w:rsidRPr="009B477C">
        <w:rPr>
          <w:rFonts w:ascii="Ubuntu" w:hAnsi="Ubuntu"/>
        </w:rPr>
        <w:t xml:space="preserve"> button to close the prompt, it is also possible to view the importing details.</w:t>
      </w:r>
    </w:p>
    <w:p w14:paraId="1B81AD56" w14:textId="4E1D725F" w:rsidR="005664B0" w:rsidRPr="009B477C" w:rsidRDefault="00182015" w:rsidP="005664B0">
      <w:pPr>
        <w:rPr>
          <w:rFonts w:ascii="Ubuntu" w:hAnsi="Ubuntu"/>
        </w:rPr>
      </w:pPr>
      <w:r w:rsidRPr="009B477C">
        <w:rPr>
          <w:rFonts w:ascii="Ubuntu" w:hAnsi="Ubuntu"/>
        </w:rPr>
        <w:t xml:space="preserve">Since the application performs its own validation while importing the factor(s) from a file, some names, descriptions, or other properties might have been modified. The </w:t>
      </w:r>
      <w:r w:rsidRPr="009B477C">
        <w:rPr>
          <w:rFonts w:ascii="Ubuntu" w:hAnsi="Ubuntu"/>
          <w:b/>
          <w:bCs/>
        </w:rPr>
        <w:t>Import Details...</w:t>
      </w:r>
      <w:r w:rsidRPr="009B477C">
        <w:rPr>
          <w:rFonts w:ascii="Ubuntu" w:hAnsi="Ubuntu"/>
        </w:rPr>
        <w:t xml:space="preserve"> button opens a dialog which shows details about these modifications.</w:t>
      </w:r>
    </w:p>
    <w:p w14:paraId="5AB98044" w14:textId="5EBC09A8" w:rsidR="00182015" w:rsidRPr="009B477C" w:rsidRDefault="00182015" w:rsidP="005664B0">
      <w:pPr>
        <w:rPr>
          <w:rFonts w:ascii="Ubuntu" w:hAnsi="Ubuntu"/>
        </w:rPr>
      </w:pPr>
      <w:r w:rsidRPr="009B477C">
        <w:rPr>
          <w:rFonts w:ascii="Ubuntu" w:hAnsi="Ubuntu"/>
        </w:rPr>
        <w:t>{image}</w:t>
      </w:r>
    </w:p>
    <w:p w14:paraId="6ECB548F" w14:textId="4087A007" w:rsidR="00182015" w:rsidRPr="009B477C" w:rsidRDefault="0075136A" w:rsidP="0075136A">
      <w:pPr>
        <w:pStyle w:val="Heading2"/>
        <w:rPr>
          <w:rFonts w:ascii="Ubuntu" w:hAnsi="Ubuntu"/>
        </w:rPr>
      </w:pPr>
      <w:r w:rsidRPr="009B477C">
        <w:rPr>
          <w:rFonts w:ascii="Ubuntu" w:hAnsi="Ubuntu"/>
        </w:rPr>
        <w:t>Import risk factors from a user-written file</w:t>
      </w:r>
    </w:p>
    <w:p w14:paraId="62A69A2A" w14:textId="74E341CD" w:rsidR="0075136A" w:rsidRPr="009B477C" w:rsidRDefault="005D4BC8" w:rsidP="005664B0">
      <w:pPr>
        <w:rPr>
          <w:rFonts w:ascii="Ubuntu" w:hAnsi="Ubuntu"/>
        </w:rPr>
      </w:pPr>
      <w:r w:rsidRPr="009B477C">
        <w:rPr>
          <w:rFonts w:ascii="Ubuntu" w:hAnsi="Ubuntu"/>
        </w:rPr>
        <w:t xml:space="preserve">It is also possible to import one or more factors from a file that was not exported by the Prisma application but written by a user. </w:t>
      </w:r>
      <w:r w:rsidR="00A02E86" w:rsidRPr="009B477C">
        <w:rPr>
          <w:rFonts w:ascii="Ubuntu" w:hAnsi="Ubuntu"/>
        </w:rPr>
        <w:t>To</w:t>
      </w:r>
      <w:r w:rsidRPr="009B477C">
        <w:rPr>
          <w:rFonts w:ascii="Ubuntu" w:hAnsi="Ubuntu"/>
        </w:rPr>
        <w:t xml:space="preserve"> do so, there are some restrictions on the structure of such </w:t>
      </w:r>
      <w:r w:rsidR="00A02E86" w:rsidRPr="009B477C">
        <w:rPr>
          <w:rFonts w:ascii="Ubuntu" w:hAnsi="Ubuntu"/>
        </w:rPr>
        <w:t xml:space="preserve">a </w:t>
      </w:r>
      <w:r w:rsidRPr="009B477C">
        <w:rPr>
          <w:rFonts w:ascii="Ubuntu" w:hAnsi="Ubuntu"/>
        </w:rPr>
        <w:t>file</w:t>
      </w:r>
      <w:r w:rsidR="004128A2" w:rsidRPr="009B477C">
        <w:rPr>
          <w:rFonts w:ascii="Ubuntu" w:hAnsi="Ubuntu"/>
        </w:rPr>
        <w:t>.</w:t>
      </w:r>
    </w:p>
    <w:p w14:paraId="4D6048A3" w14:textId="2C6067DF" w:rsidR="00A02E86" w:rsidRPr="009B477C" w:rsidRDefault="00332826" w:rsidP="005664B0">
      <w:pPr>
        <w:rPr>
          <w:rFonts w:ascii="Ubuntu" w:hAnsi="Ubuntu"/>
        </w:rPr>
      </w:pPr>
      <w:r w:rsidRPr="009B477C">
        <w:rPr>
          <w:rFonts w:ascii="Ubuntu" w:hAnsi="Ubuntu"/>
        </w:rPr>
        <w:t xml:space="preserve">A </w:t>
      </w:r>
      <w:r w:rsidR="00215407" w:rsidRPr="009B477C">
        <w:rPr>
          <w:rFonts w:ascii="Ubuntu" w:hAnsi="Ubuntu"/>
        </w:rPr>
        <w:t>JSON</w:t>
      </w:r>
      <w:r w:rsidRPr="009B477C">
        <w:rPr>
          <w:rFonts w:ascii="Ubuntu" w:hAnsi="Ubuntu"/>
        </w:rPr>
        <w:t xml:space="preserve"> file containing factors may look </w:t>
      </w:r>
      <w:r w:rsidR="00215407" w:rsidRPr="009B477C">
        <w:rPr>
          <w:rFonts w:ascii="Ubuntu" w:hAnsi="Ubuntu"/>
        </w:rPr>
        <w:t>as follows</w:t>
      </w:r>
      <w:r w:rsidRPr="009B477C">
        <w:rPr>
          <w:rFonts w:ascii="Ubuntu" w:hAnsi="Ubuntu"/>
        </w:rPr>
        <w:t>:</w:t>
      </w:r>
    </w:p>
    <w:p w14:paraId="151CC2DF" w14:textId="77777777" w:rsidR="0032215D" w:rsidRPr="009B477C" w:rsidRDefault="0032215D" w:rsidP="0032215D">
      <w:pPr>
        <w:rPr>
          <w:rFonts w:ascii="Ubuntu" w:hAnsi="Ubuntu" w:cs="Courier New"/>
        </w:rPr>
      </w:pPr>
      <w:r w:rsidRPr="009B477C">
        <w:rPr>
          <w:rFonts w:ascii="Ubuntu" w:hAnsi="Ubuntu" w:cs="Courier New"/>
        </w:rPr>
        <w:t>[</w:t>
      </w:r>
    </w:p>
    <w:p w14:paraId="0B6C9DF6" w14:textId="77777777" w:rsidR="0032215D" w:rsidRPr="009B477C" w:rsidRDefault="0032215D" w:rsidP="0032215D">
      <w:pPr>
        <w:rPr>
          <w:rFonts w:ascii="Ubuntu" w:hAnsi="Ubuntu" w:cs="Courier New"/>
        </w:rPr>
      </w:pPr>
      <w:r w:rsidRPr="009B477C">
        <w:rPr>
          <w:rFonts w:ascii="Ubuntu" w:hAnsi="Ubuntu" w:cs="Courier New"/>
        </w:rPr>
        <w:t xml:space="preserve">    {</w:t>
      </w:r>
    </w:p>
    <w:p w14:paraId="60F49BA4" w14:textId="013A0186" w:rsidR="0032215D" w:rsidRPr="009B477C" w:rsidRDefault="0032215D" w:rsidP="0032215D">
      <w:pPr>
        <w:rPr>
          <w:rFonts w:ascii="Ubuntu" w:hAnsi="Ubuntu" w:cs="Courier New"/>
        </w:rPr>
      </w:pPr>
      <w:r w:rsidRPr="009B477C">
        <w:rPr>
          <w:rFonts w:ascii="Ubuntu" w:hAnsi="Ubuntu" w:cs="Courier New"/>
        </w:rPr>
        <w:t xml:space="preserve">        "Name":</w:t>
      </w:r>
      <w:r w:rsidR="00E82264" w:rsidRPr="009B477C">
        <w:rPr>
          <w:rFonts w:ascii="Ubuntu" w:hAnsi="Ubuntu" w:cs="Courier New"/>
        </w:rPr>
        <w:t xml:space="preserve"> </w:t>
      </w:r>
      <w:r w:rsidRPr="009B477C">
        <w:rPr>
          <w:rFonts w:ascii="Ubuntu" w:hAnsi="Ubuntu" w:cs="Courier New"/>
        </w:rPr>
        <w:t>"Factor</w:t>
      </w:r>
      <w:r w:rsidR="00D01468" w:rsidRPr="009B477C">
        <w:rPr>
          <w:rFonts w:ascii="Ubuntu" w:hAnsi="Ubuntu" w:cs="Courier New"/>
        </w:rPr>
        <w:t xml:space="preserve"> </w:t>
      </w:r>
      <w:r w:rsidRPr="009B477C">
        <w:rPr>
          <w:rFonts w:ascii="Ubuntu" w:hAnsi="Ubuntu" w:cs="Courier New"/>
        </w:rPr>
        <w:t>1",</w:t>
      </w:r>
    </w:p>
    <w:p w14:paraId="2303C20A" w14:textId="48B417C4" w:rsidR="0032215D" w:rsidRPr="009B477C" w:rsidRDefault="0032215D" w:rsidP="0032215D">
      <w:pPr>
        <w:rPr>
          <w:rFonts w:ascii="Ubuntu" w:hAnsi="Ubuntu" w:cs="Courier New"/>
        </w:rPr>
      </w:pPr>
      <w:r w:rsidRPr="009B477C">
        <w:rPr>
          <w:rFonts w:ascii="Ubuntu" w:hAnsi="Ubuntu" w:cs="Courier New"/>
        </w:rPr>
        <w:t xml:space="preserve">        "Description":</w:t>
      </w:r>
      <w:r w:rsidR="00E82264" w:rsidRPr="009B477C">
        <w:rPr>
          <w:rFonts w:ascii="Ubuntu" w:hAnsi="Ubuntu" w:cs="Courier New"/>
        </w:rPr>
        <w:t xml:space="preserve"> </w:t>
      </w:r>
      <w:r w:rsidRPr="009B477C">
        <w:rPr>
          <w:rFonts w:ascii="Ubuntu" w:hAnsi="Ubuntu" w:cs="Courier New"/>
        </w:rPr>
        <w:t>"This is an impact factor.",</w:t>
      </w:r>
    </w:p>
    <w:p w14:paraId="6237BCD7" w14:textId="52BD7165" w:rsidR="0032215D" w:rsidRPr="009B477C" w:rsidRDefault="0032215D" w:rsidP="0032215D">
      <w:pPr>
        <w:rPr>
          <w:rFonts w:ascii="Ubuntu" w:hAnsi="Ubuntu" w:cs="Courier New"/>
        </w:rPr>
      </w:pPr>
      <w:r w:rsidRPr="009B477C">
        <w:rPr>
          <w:rFonts w:ascii="Ubuntu" w:hAnsi="Ubuntu" w:cs="Courier New"/>
        </w:rPr>
        <w:t xml:space="preserve">        "Weight":</w:t>
      </w:r>
      <w:r w:rsidR="00E82264" w:rsidRPr="009B477C">
        <w:rPr>
          <w:rFonts w:ascii="Ubuntu" w:hAnsi="Ubuntu" w:cs="Courier New"/>
        </w:rPr>
        <w:t xml:space="preserve"> </w:t>
      </w:r>
      <w:r w:rsidRPr="009B477C">
        <w:rPr>
          <w:rFonts w:ascii="Ubuntu" w:hAnsi="Ubuntu" w:cs="Courier New"/>
        </w:rPr>
        <w:t>"Medium",</w:t>
      </w:r>
    </w:p>
    <w:p w14:paraId="0F5481B0" w14:textId="6B771715" w:rsidR="0032215D" w:rsidRPr="009B477C" w:rsidRDefault="0032215D" w:rsidP="0032215D">
      <w:pPr>
        <w:rPr>
          <w:rFonts w:ascii="Ubuntu" w:hAnsi="Ubuntu" w:cs="Courier New"/>
        </w:rPr>
      </w:pPr>
      <w:r w:rsidRPr="009B477C">
        <w:rPr>
          <w:rFonts w:ascii="Ubuntu" w:hAnsi="Ubuntu" w:cs="Courier New"/>
        </w:rPr>
        <w:t xml:space="preserve">        "Type":</w:t>
      </w:r>
      <w:r w:rsidR="00E82264" w:rsidRPr="009B477C">
        <w:rPr>
          <w:rFonts w:ascii="Ubuntu" w:hAnsi="Ubuntu" w:cs="Courier New"/>
        </w:rPr>
        <w:t xml:space="preserve"> </w:t>
      </w:r>
      <w:r w:rsidRPr="009B477C">
        <w:rPr>
          <w:rFonts w:ascii="Ubuntu" w:hAnsi="Ubuntu" w:cs="Courier New"/>
        </w:rPr>
        <w:t>"Impact"</w:t>
      </w:r>
    </w:p>
    <w:p w14:paraId="380000E6" w14:textId="77777777" w:rsidR="0032215D" w:rsidRPr="009B477C" w:rsidRDefault="0032215D" w:rsidP="0032215D">
      <w:pPr>
        <w:rPr>
          <w:rFonts w:ascii="Ubuntu" w:hAnsi="Ubuntu" w:cs="Courier New"/>
        </w:rPr>
      </w:pPr>
      <w:r w:rsidRPr="009B477C">
        <w:rPr>
          <w:rFonts w:ascii="Ubuntu" w:hAnsi="Ubuntu" w:cs="Courier New"/>
        </w:rPr>
        <w:t xml:space="preserve">    },</w:t>
      </w:r>
    </w:p>
    <w:p w14:paraId="732F47BA" w14:textId="77777777" w:rsidR="0032215D" w:rsidRPr="009B477C" w:rsidRDefault="0032215D" w:rsidP="0032215D">
      <w:pPr>
        <w:rPr>
          <w:rFonts w:ascii="Ubuntu" w:hAnsi="Ubuntu" w:cs="Courier New"/>
        </w:rPr>
      </w:pPr>
      <w:r w:rsidRPr="009B477C">
        <w:rPr>
          <w:rFonts w:ascii="Ubuntu" w:hAnsi="Ubuntu" w:cs="Courier New"/>
        </w:rPr>
        <w:t xml:space="preserve">    {</w:t>
      </w:r>
    </w:p>
    <w:p w14:paraId="77DF920B" w14:textId="113389CC" w:rsidR="0032215D" w:rsidRPr="009B477C" w:rsidRDefault="0032215D" w:rsidP="0032215D">
      <w:pPr>
        <w:rPr>
          <w:rFonts w:ascii="Ubuntu" w:hAnsi="Ubuntu" w:cs="Courier New"/>
        </w:rPr>
      </w:pPr>
      <w:r w:rsidRPr="009B477C">
        <w:rPr>
          <w:rFonts w:ascii="Ubuntu" w:hAnsi="Ubuntu" w:cs="Courier New"/>
        </w:rPr>
        <w:t xml:space="preserve">        "Name":</w:t>
      </w:r>
      <w:r w:rsidR="00E82264" w:rsidRPr="009B477C">
        <w:rPr>
          <w:rFonts w:ascii="Ubuntu" w:hAnsi="Ubuntu" w:cs="Courier New"/>
        </w:rPr>
        <w:t xml:space="preserve"> </w:t>
      </w:r>
      <w:r w:rsidRPr="009B477C">
        <w:rPr>
          <w:rFonts w:ascii="Ubuntu" w:hAnsi="Ubuntu" w:cs="Courier New"/>
        </w:rPr>
        <w:t>"Factor</w:t>
      </w:r>
      <w:r w:rsidR="00D01468" w:rsidRPr="009B477C">
        <w:rPr>
          <w:rFonts w:ascii="Ubuntu" w:hAnsi="Ubuntu" w:cs="Courier New"/>
        </w:rPr>
        <w:t xml:space="preserve"> </w:t>
      </w:r>
      <w:r w:rsidRPr="009B477C">
        <w:rPr>
          <w:rFonts w:ascii="Ubuntu" w:hAnsi="Ubuntu" w:cs="Courier New"/>
        </w:rPr>
        <w:t>2",</w:t>
      </w:r>
    </w:p>
    <w:p w14:paraId="56F2AA5A" w14:textId="38E3ECF8" w:rsidR="0032215D" w:rsidRPr="009B477C" w:rsidRDefault="0032215D" w:rsidP="0032215D">
      <w:pPr>
        <w:rPr>
          <w:rFonts w:ascii="Ubuntu" w:hAnsi="Ubuntu" w:cs="Courier New"/>
        </w:rPr>
      </w:pPr>
      <w:r w:rsidRPr="009B477C">
        <w:rPr>
          <w:rFonts w:ascii="Ubuntu" w:hAnsi="Ubuntu" w:cs="Courier New"/>
        </w:rPr>
        <w:t xml:space="preserve">        "Description":</w:t>
      </w:r>
      <w:r w:rsidR="00E82264" w:rsidRPr="009B477C">
        <w:rPr>
          <w:rFonts w:ascii="Ubuntu" w:hAnsi="Ubuntu" w:cs="Courier New"/>
        </w:rPr>
        <w:t xml:space="preserve"> </w:t>
      </w:r>
      <w:r w:rsidRPr="009B477C">
        <w:rPr>
          <w:rFonts w:ascii="Ubuntu" w:hAnsi="Ubuntu" w:cs="Courier New"/>
        </w:rPr>
        <w:t>"This is a likelihood factor.",</w:t>
      </w:r>
    </w:p>
    <w:p w14:paraId="367E305D" w14:textId="07ED6262" w:rsidR="0032215D" w:rsidRPr="009B477C" w:rsidRDefault="0032215D" w:rsidP="0032215D">
      <w:pPr>
        <w:rPr>
          <w:rFonts w:ascii="Ubuntu" w:hAnsi="Ubuntu" w:cs="Courier New"/>
        </w:rPr>
      </w:pPr>
      <w:r w:rsidRPr="009B477C">
        <w:rPr>
          <w:rFonts w:ascii="Ubuntu" w:hAnsi="Ubuntu" w:cs="Courier New"/>
        </w:rPr>
        <w:t xml:space="preserve">        "Weight":</w:t>
      </w:r>
      <w:r w:rsidR="00E82264" w:rsidRPr="009B477C">
        <w:rPr>
          <w:rFonts w:ascii="Ubuntu" w:hAnsi="Ubuntu" w:cs="Courier New"/>
        </w:rPr>
        <w:t xml:space="preserve"> </w:t>
      </w:r>
      <w:r w:rsidRPr="009B477C">
        <w:rPr>
          <w:rFonts w:ascii="Ubuntu" w:hAnsi="Ubuntu" w:cs="Courier New"/>
        </w:rPr>
        <w:t>"Medium",</w:t>
      </w:r>
    </w:p>
    <w:p w14:paraId="22122851" w14:textId="38AE0B1E" w:rsidR="0032215D" w:rsidRPr="009B477C" w:rsidRDefault="0032215D" w:rsidP="0032215D">
      <w:pPr>
        <w:rPr>
          <w:rFonts w:ascii="Ubuntu" w:hAnsi="Ubuntu" w:cs="Courier New"/>
        </w:rPr>
      </w:pPr>
      <w:r w:rsidRPr="009B477C">
        <w:rPr>
          <w:rFonts w:ascii="Ubuntu" w:hAnsi="Ubuntu" w:cs="Courier New"/>
        </w:rPr>
        <w:t xml:space="preserve">        "Type":</w:t>
      </w:r>
      <w:r w:rsidR="00E82264" w:rsidRPr="009B477C">
        <w:rPr>
          <w:rFonts w:ascii="Ubuntu" w:hAnsi="Ubuntu" w:cs="Courier New"/>
        </w:rPr>
        <w:t xml:space="preserve"> </w:t>
      </w:r>
      <w:r w:rsidRPr="009B477C">
        <w:rPr>
          <w:rFonts w:ascii="Ubuntu" w:hAnsi="Ubuntu" w:cs="Courier New"/>
        </w:rPr>
        <w:t>"Likelihood"</w:t>
      </w:r>
    </w:p>
    <w:p w14:paraId="2DA17EAC" w14:textId="77777777" w:rsidR="0032215D" w:rsidRPr="009B477C" w:rsidRDefault="0032215D" w:rsidP="0032215D">
      <w:pPr>
        <w:rPr>
          <w:rFonts w:ascii="Ubuntu" w:hAnsi="Ubuntu" w:cs="Courier New"/>
        </w:rPr>
      </w:pPr>
      <w:r w:rsidRPr="009B477C">
        <w:rPr>
          <w:rFonts w:ascii="Ubuntu" w:hAnsi="Ubuntu" w:cs="Courier New"/>
        </w:rPr>
        <w:t xml:space="preserve">    }</w:t>
      </w:r>
    </w:p>
    <w:p w14:paraId="097DAB35" w14:textId="6E8319A7" w:rsidR="00215407" w:rsidRPr="009B477C" w:rsidRDefault="0032215D" w:rsidP="0032215D">
      <w:pPr>
        <w:rPr>
          <w:rFonts w:ascii="Ubuntu" w:hAnsi="Ubuntu" w:cs="Courier New"/>
        </w:rPr>
      </w:pPr>
      <w:r w:rsidRPr="009B477C">
        <w:rPr>
          <w:rFonts w:ascii="Ubuntu" w:hAnsi="Ubuntu" w:cs="Courier New"/>
        </w:rPr>
        <w:t>]</w:t>
      </w:r>
    </w:p>
    <w:p w14:paraId="0F979070" w14:textId="439B9E74" w:rsidR="00963AD7" w:rsidRPr="009B477C" w:rsidRDefault="00963AD7" w:rsidP="00963AD7">
      <w:pPr>
        <w:rPr>
          <w:rFonts w:ascii="Ubuntu" w:hAnsi="Ubuntu"/>
        </w:rPr>
      </w:pPr>
      <w:r w:rsidRPr="009B477C">
        <w:rPr>
          <w:rFonts w:ascii="Ubuntu" w:hAnsi="Ubuntu"/>
        </w:rPr>
        <w:t>The '</w:t>
      </w:r>
      <w:r w:rsidRPr="009B477C">
        <w:rPr>
          <w:rFonts w:ascii="Ubuntu" w:hAnsi="Ubuntu"/>
          <w:b/>
          <w:bCs/>
        </w:rPr>
        <w:t>[</w:t>
      </w:r>
      <w:r w:rsidRPr="009B477C">
        <w:rPr>
          <w:rFonts w:ascii="Ubuntu" w:hAnsi="Ubuntu"/>
        </w:rPr>
        <w:t>' and '</w:t>
      </w:r>
      <w:r w:rsidRPr="009B477C">
        <w:rPr>
          <w:rFonts w:ascii="Ubuntu" w:hAnsi="Ubuntu"/>
          <w:b/>
          <w:bCs/>
        </w:rPr>
        <w:t>]</w:t>
      </w:r>
      <w:r w:rsidRPr="009B477C">
        <w:rPr>
          <w:rFonts w:ascii="Ubuntu" w:hAnsi="Ubuntu"/>
        </w:rPr>
        <w:t xml:space="preserve">' brackets are required. As can be seen in the code above, a factor is being noted by its properties. The properties that each factor can have </w:t>
      </w:r>
      <w:proofErr w:type="gramStart"/>
      <w:r w:rsidRPr="009B477C">
        <w:rPr>
          <w:rFonts w:ascii="Ubuntu" w:hAnsi="Ubuntu"/>
        </w:rPr>
        <w:t>are</w:t>
      </w:r>
      <w:proofErr w:type="gramEnd"/>
      <w:r w:rsidRPr="009B477C">
        <w:rPr>
          <w:rFonts w:ascii="Ubuntu" w:hAnsi="Ubuntu"/>
        </w:rPr>
        <w:t xml:space="preserve"> as follows:</w:t>
      </w:r>
    </w:p>
    <w:p w14:paraId="6B9D751B" w14:textId="65F6C006" w:rsidR="00963AD7" w:rsidRPr="009B477C" w:rsidRDefault="00963AD7" w:rsidP="00963AD7">
      <w:pPr>
        <w:pStyle w:val="ListParagraph"/>
        <w:numPr>
          <w:ilvl w:val="0"/>
          <w:numId w:val="28"/>
        </w:numPr>
        <w:rPr>
          <w:rFonts w:ascii="Ubuntu" w:hAnsi="Ubuntu"/>
        </w:rPr>
      </w:pPr>
      <w:r w:rsidRPr="009B477C">
        <w:rPr>
          <w:rFonts w:ascii="Ubuntu" w:hAnsi="Ubuntu"/>
        </w:rPr>
        <w:t>A name</w:t>
      </w:r>
    </w:p>
    <w:p w14:paraId="12A26F91" w14:textId="463189D6" w:rsidR="00963AD7" w:rsidRPr="009B477C" w:rsidRDefault="00963AD7" w:rsidP="00963AD7">
      <w:pPr>
        <w:pStyle w:val="ListParagraph"/>
        <w:numPr>
          <w:ilvl w:val="0"/>
          <w:numId w:val="28"/>
        </w:numPr>
        <w:rPr>
          <w:rFonts w:ascii="Ubuntu" w:hAnsi="Ubuntu"/>
        </w:rPr>
      </w:pPr>
      <w:r w:rsidRPr="009B477C">
        <w:rPr>
          <w:rFonts w:ascii="Ubuntu" w:hAnsi="Ubuntu"/>
        </w:rPr>
        <w:t xml:space="preserve">A description </w:t>
      </w:r>
    </w:p>
    <w:p w14:paraId="7C9ED0BC" w14:textId="08F8F17B" w:rsidR="00963AD7" w:rsidRPr="009B477C" w:rsidRDefault="00963AD7" w:rsidP="00963AD7">
      <w:pPr>
        <w:pStyle w:val="ListParagraph"/>
        <w:numPr>
          <w:ilvl w:val="0"/>
          <w:numId w:val="28"/>
        </w:numPr>
        <w:rPr>
          <w:rFonts w:ascii="Ubuntu" w:hAnsi="Ubuntu"/>
        </w:rPr>
      </w:pPr>
      <w:r w:rsidRPr="009B477C">
        <w:rPr>
          <w:rFonts w:ascii="Ubuntu" w:hAnsi="Ubuntu"/>
        </w:rPr>
        <w:t>A weight</w:t>
      </w:r>
    </w:p>
    <w:p w14:paraId="73BAABF0" w14:textId="5154AE42" w:rsidR="00963AD7" w:rsidRPr="009B477C" w:rsidRDefault="00963AD7" w:rsidP="00963AD7">
      <w:pPr>
        <w:pStyle w:val="ListParagraph"/>
        <w:numPr>
          <w:ilvl w:val="0"/>
          <w:numId w:val="28"/>
        </w:numPr>
        <w:rPr>
          <w:rFonts w:ascii="Ubuntu" w:hAnsi="Ubuntu"/>
        </w:rPr>
      </w:pPr>
      <w:r w:rsidRPr="009B477C">
        <w:rPr>
          <w:rFonts w:ascii="Ubuntu" w:hAnsi="Ubuntu"/>
        </w:rPr>
        <w:t>A type</w:t>
      </w:r>
    </w:p>
    <w:p w14:paraId="5B6308E7" w14:textId="77777777" w:rsidR="00963AD7" w:rsidRPr="009B477C" w:rsidRDefault="00963AD7" w:rsidP="00963AD7">
      <w:pPr>
        <w:rPr>
          <w:rFonts w:ascii="Ubuntu" w:hAnsi="Ubuntu"/>
        </w:rPr>
      </w:pPr>
      <w:r w:rsidRPr="009B477C">
        <w:rPr>
          <w:rFonts w:ascii="Ubuntu" w:hAnsi="Ubuntu"/>
        </w:rPr>
        <w:lastRenderedPageBreak/>
        <w:t>Properties for each factor are separated by the '</w:t>
      </w:r>
      <w:r w:rsidRPr="009B477C">
        <w:rPr>
          <w:rFonts w:ascii="Ubuntu" w:hAnsi="Ubuntu"/>
          <w:b/>
          <w:bCs/>
        </w:rPr>
        <w:t>{</w:t>
      </w:r>
      <w:r w:rsidRPr="009B477C">
        <w:rPr>
          <w:rFonts w:ascii="Ubuntu" w:hAnsi="Ubuntu"/>
        </w:rPr>
        <w:t>' and '</w:t>
      </w:r>
      <w:r w:rsidRPr="009B477C">
        <w:rPr>
          <w:rFonts w:ascii="Ubuntu" w:hAnsi="Ubuntu"/>
          <w:b/>
          <w:bCs/>
        </w:rPr>
        <w:t>}</w:t>
      </w:r>
      <w:r w:rsidRPr="009B477C">
        <w:rPr>
          <w:rFonts w:ascii="Ubuntu" w:hAnsi="Ubuntu"/>
        </w:rPr>
        <w:t>' brackets. These brackets separate the unique information of each factor from the other factors in the file. If the file contains more than 1 factor, each set of  '</w:t>
      </w:r>
      <w:r w:rsidRPr="009B477C">
        <w:rPr>
          <w:rFonts w:ascii="Ubuntu" w:hAnsi="Ubuntu"/>
          <w:b/>
          <w:bCs/>
        </w:rPr>
        <w:t>{</w:t>
      </w:r>
      <w:r w:rsidRPr="009B477C">
        <w:rPr>
          <w:rFonts w:ascii="Ubuntu" w:hAnsi="Ubuntu"/>
        </w:rPr>
        <w:t>' and '</w:t>
      </w:r>
      <w:r w:rsidRPr="009B477C">
        <w:rPr>
          <w:rFonts w:ascii="Ubuntu" w:hAnsi="Ubuntu"/>
          <w:b/>
          <w:bCs/>
        </w:rPr>
        <w:t>}</w:t>
      </w:r>
      <w:r w:rsidRPr="009B477C">
        <w:rPr>
          <w:rFonts w:ascii="Ubuntu" w:hAnsi="Ubuntu"/>
        </w:rPr>
        <w:t>' brackets is followed by a comma.</w:t>
      </w:r>
    </w:p>
    <w:p w14:paraId="5D4560F0" w14:textId="340C5353" w:rsidR="00963AD7" w:rsidRPr="009B477C" w:rsidRDefault="00D271DB" w:rsidP="00963AD7">
      <w:pPr>
        <w:rPr>
          <w:rFonts w:ascii="Ubuntu" w:hAnsi="Ubuntu"/>
        </w:rPr>
      </w:pPr>
      <w:r w:rsidRPr="009B477C">
        <w:rPr>
          <w:rFonts w:ascii="Ubuntu" w:hAnsi="Ubuntu"/>
        </w:rPr>
        <w:t>N</w:t>
      </w:r>
      <w:r w:rsidR="00963AD7" w:rsidRPr="009B477C">
        <w:rPr>
          <w:rFonts w:ascii="Ubuntu" w:hAnsi="Ubuntu"/>
        </w:rPr>
        <w:t>otice that the name, description</w:t>
      </w:r>
      <w:r w:rsidRPr="009B477C">
        <w:rPr>
          <w:rFonts w:ascii="Ubuntu" w:hAnsi="Ubuntu"/>
        </w:rPr>
        <w:t>,</w:t>
      </w:r>
      <w:r w:rsidR="00963AD7" w:rsidRPr="009B477C">
        <w:rPr>
          <w:rFonts w:ascii="Ubuntu" w:hAnsi="Ubuntu"/>
        </w:rPr>
        <w:t xml:space="preserve"> and weight </w:t>
      </w:r>
      <w:r w:rsidR="00AF278A" w:rsidRPr="009B477C">
        <w:rPr>
          <w:rFonts w:ascii="Ubuntu" w:hAnsi="Ubuntu"/>
        </w:rPr>
        <w:t xml:space="preserve">properties </w:t>
      </w:r>
      <w:r w:rsidR="00963AD7" w:rsidRPr="009B477C">
        <w:rPr>
          <w:rFonts w:ascii="Ubuntu" w:hAnsi="Ubuntu"/>
        </w:rPr>
        <w:t>are optional and not required. In that way, a factor can also be noted as:</w:t>
      </w:r>
    </w:p>
    <w:p w14:paraId="33009443" w14:textId="77777777" w:rsidR="00D271DB" w:rsidRPr="009B477C" w:rsidRDefault="00D271DB" w:rsidP="00D271DB">
      <w:pPr>
        <w:rPr>
          <w:rFonts w:ascii="Ubuntu" w:hAnsi="Ubuntu" w:cs="Courier New"/>
        </w:rPr>
      </w:pPr>
      <w:r w:rsidRPr="009B477C">
        <w:rPr>
          <w:rFonts w:ascii="Ubuntu" w:hAnsi="Ubuntu" w:cs="Courier New"/>
        </w:rPr>
        <w:t>[</w:t>
      </w:r>
    </w:p>
    <w:p w14:paraId="3844A45C" w14:textId="77777777" w:rsidR="00D271DB" w:rsidRPr="009B477C" w:rsidRDefault="00D271DB" w:rsidP="00D271DB">
      <w:pPr>
        <w:rPr>
          <w:rFonts w:ascii="Ubuntu" w:hAnsi="Ubuntu" w:cs="Courier New"/>
        </w:rPr>
      </w:pPr>
      <w:r w:rsidRPr="009B477C">
        <w:rPr>
          <w:rFonts w:ascii="Ubuntu" w:hAnsi="Ubuntu" w:cs="Courier New"/>
        </w:rPr>
        <w:t xml:space="preserve">    {</w:t>
      </w:r>
    </w:p>
    <w:p w14:paraId="3C6224FB" w14:textId="194B5ADD" w:rsidR="00D271DB" w:rsidRPr="009B477C" w:rsidRDefault="00D271DB" w:rsidP="00D271DB">
      <w:pPr>
        <w:rPr>
          <w:rFonts w:ascii="Ubuntu" w:hAnsi="Ubuntu" w:cs="Courier New"/>
        </w:rPr>
      </w:pPr>
      <w:r w:rsidRPr="009B477C">
        <w:rPr>
          <w:rFonts w:ascii="Ubuntu" w:hAnsi="Ubuntu" w:cs="Courier New"/>
        </w:rPr>
        <w:t xml:space="preserve">        "Type":</w:t>
      </w:r>
      <w:r w:rsidR="00D94695" w:rsidRPr="009B477C">
        <w:rPr>
          <w:rFonts w:ascii="Ubuntu" w:hAnsi="Ubuntu" w:cs="Courier New"/>
        </w:rPr>
        <w:t xml:space="preserve"> </w:t>
      </w:r>
      <w:r w:rsidRPr="009B477C">
        <w:rPr>
          <w:rFonts w:ascii="Ubuntu" w:hAnsi="Ubuntu" w:cs="Courier New"/>
        </w:rPr>
        <w:t>"Impact"</w:t>
      </w:r>
    </w:p>
    <w:p w14:paraId="1C317692" w14:textId="77777777" w:rsidR="00D271DB" w:rsidRPr="009B477C" w:rsidRDefault="00D271DB" w:rsidP="00D271DB">
      <w:pPr>
        <w:rPr>
          <w:rFonts w:ascii="Ubuntu" w:hAnsi="Ubuntu" w:cs="Courier New"/>
        </w:rPr>
      </w:pPr>
      <w:r w:rsidRPr="009B477C">
        <w:rPr>
          <w:rFonts w:ascii="Ubuntu" w:hAnsi="Ubuntu" w:cs="Courier New"/>
        </w:rPr>
        <w:t xml:space="preserve">    }</w:t>
      </w:r>
    </w:p>
    <w:p w14:paraId="367C14FA" w14:textId="4AC1366F" w:rsidR="001824BC" w:rsidRPr="009B477C" w:rsidRDefault="00D271DB" w:rsidP="00D271DB">
      <w:pPr>
        <w:rPr>
          <w:rFonts w:ascii="Ubuntu" w:hAnsi="Ubuntu" w:cs="Courier New"/>
        </w:rPr>
      </w:pPr>
      <w:r w:rsidRPr="009B477C">
        <w:rPr>
          <w:rFonts w:ascii="Ubuntu" w:hAnsi="Ubuntu" w:cs="Courier New"/>
        </w:rPr>
        <w:t>]</w:t>
      </w:r>
    </w:p>
    <w:p w14:paraId="71521B5C" w14:textId="5FB5B4BA" w:rsidR="00D271DB" w:rsidRPr="009B477C" w:rsidRDefault="00AF278A" w:rsidP="00D271DB">
      <w:pPr>
        <w:rPr>
          <w:rFonts w:ascii="Ubuntu" w:hAnsi="Ubuntu"/>
        </w:rPr>
      </w:pPr>
      <w:r w:rsidRPr="009B477C">
        <w:rPr>
          <w:rFonts w:ascii="Ubuntu" w:hAnsi="Ubuntu"/>
        </w:rPr>
        <w:t xml:space="preserve">The </w:t>
      </w:r>
      <w:proofErr w:type="gramStart"/>
      <w:r w:rsidRPr="009B477C">
        <w:rPr>
          <w:rFonts w:ascii="Ubuntu" w:hAnsi="Ubuntu"/>
          <w:b/>
          <w:bCs/>
        </w:rPr>
        <w:t>type</w:t>
      </w:r>
      <w:proofErr w:type="gramEnd"/>
      <w:r w:rsidRPr="009B477C">
        <w:rPr>
          <w:rFonts w:ascii="Ubuntu" w:hAnsi="Ubuntu"/>
        </w:rPr>
        <w:t xml:space="preserve"> property instead is always required and may not be empty as well. Prisma currently supports two types of factors:</w:t>
      </w:r>
    </w:p>
    <w:p w14:paraId="009977F0" w14:textId="77777777" w:rsidR="0004632F" w:rsidRPr="009B477C" w:rsidRDefault="0004632F" w:rsidP="0004632F">
      <w:pPr>
        <w:pStyle w:val="ListParagraph"/>
        <w:numPr>
          <w:ilvl w:val="0"/>
          <w:numId w:val="29"/>
        </w:numPr>
        <w:rPr>
          <w:rFonts w:ascii="Ubuntu" w:hAnsi="Ubuntu"/>
        </w:rPr>
      </w:pPr>
      <w:r w:rsidRPr="009B477C">
        <w:rPr>
          <w:rFonts w:ascii="Ubuntu" w:hAnsi="Ubuntu"/>
        </w:rPr>
        <w:t xml:space="preserve">Impact </w:t>
      </w:r>
    </w:p>
    <w:p w14:paraId="58E322CE" w14:textId="4197D162" w:rsidR="00AF278A" w:rsidRPr="009B477C" w:rsidRDefault="0004632F" w:rsidP="0004632F">
      <w:pPr>
        <w:pStyle w:val="ListParagraph"/>
        <w:numPr>
          <w:ilvl w:val="0"/>
          <w:numId w:val="29"/>
        </w:numPr>
        <w:rPr>
          <w:rFonts w:ascii="Ubuntu" w:hAnsi="Ubuntu"/>
        </w:rPr>
      </w:pPr>
      <w:r w:rsidRPr="009B477C">
        <w:rPr>
          <w:rFonts w:ascii="Ubuntu" w:hAnsi="Ubuntu"/>
        </w:rPr>
        <w:t>Likelihood</w:t>
      </w:r>
    </w:p>
    <w:p w14:paraId="1B0EDC31" w14:textId="737E8AE8" w:rsidR="00A021A9" w:rsidRPr="009B477C" w:rsidRDefault="00A021A9" w:rsidP="00A021A9">
      <w:pPr>
        <w:rPr>
          <w:rFonts w:ascii="Ubuntu" w:hAnsi="Ubuntu"/>
        </w:rPr>
      </w:pPr>
      <w:r w:rsidRPr="009B477C">
        <w:rPr>
          <w:rFonts w:ascii="Ubuntu" w:hAnsi="Ubuntu"/>
        </w:rPr>
        <w:t>Factors present in the same file can have the same name. For example:</w:t>
      </w:r>
    </w:p>
    <w:p w14:paraId="103F10BE" w14:textId="77777777" w:rsidR="00D94695" w:rsidRPr="009B477C" w:rsidRDefault="00D94695" w:rsidP="00D94695">
      <w:pPr>
        <w:rPr>
          <w:rFonts w:ascii="Ubuntu" w:hAnsi="Ubuntu" w:cs="Courier New"/>
        </w:rPr>
      </w:pPr>
      <w:r w:rsidRPr="009B477C">
        <w:rPr>
          <w:rFonts w:ascii="Ubuntu" w:hAnsi="Ubuntu" w:cs="Courier New"/>
        </w:rPr>
        <w:t>[</w:t>
      </w:r>
    </w:p>
    <w:p w14:paraId="5E71F036" w14:textId="77777777" w:rsidR="00D94695" w:rsidRPr="009B477C" w:rsidRDefault="00D94695" w:rsidP="00D94695">
      <w:pPr>
        <w:rPr>
          <w:rFonts w:ascii="Ubuntu" w:hAnsi="Ubuntu" w:cs="Courier New"/>
        </w:rPr>
      </w:pPr>
      <w:r w:rsidRPr="009B477C">
        <w:rPr>
          <w:rFonts w:ascii="Ubuntu" w:hAnsi="Ubuntu" w:cs="Courier New"/>
        </w:rPr>
        <w:t xml:space="preserve">    {</w:t>
      </w:r>
    </w:p>
    <w:p w14:paraId="54192161" w14:textId="72BC6746" w:rsidR="00D94695" w:rsidRPr="009B477C" w:rsidRDefault="00D94695" w:rsidP="00D94695">
      <w:pPr>
        <w:rPr>
          <w:rFonts w:ascii="Ubuntu" w:hAnsi="Ubuntu" w:cs="Courier New"/>
        </w:rPr>
      </w:pPr>
      <w:r w:rsidRPr="009B477C">
        <w:rPr>
          <w:rFonts w:ascii="Ubuntu" w:hAnsi="Ubuntu" w:cs="Courier New"/>
        </w:rPr>
        <w:t xml:space="preserve">        "Name": "Factor",</w:t>
      </w:r>
    </w:p>
    <w:p w14:paraId="6322774E" w14:textId="40D2D227" w:rsidR="00D94695" w:rsidRPr="009B477C" w:rsidRDefault="00D94695" w:rsidP="00D94695">
      <w:pPr>
        <w:rPr>
          <w:rFonts w:ascii="Ubuntu" w:hAnsi="Ubuntu" w:cs="Courier New"/>
        </w:rPr>
      </w:pPr>
      <w:r w:rsidRPr="009B477C">
        <w:rPr>
          <w:rFonts w:ascii="Ubuntu" w:hAnsi="Ubuntu" w:cs="Courier New"/>
        </w:rPr>
        <w:t xml:space="preserve">        "Description": "This is an impact factor.",</w:t>
      </w:r>
    </w:p>
    <w:p w14:paraId="3C47C8D9" w14:textId="72D50765" w:rsidR="00D94695" w:rsidRPr="009B477C" w:rsidRDefault="00D94695" w:rsidP="00D94695">
      <w:pPr>
        <w:rPr>
          <w:rFonts w:ascii="Ubuntu" w:hAnsi="Ubuntu" w:cs="Courier New"/>
        </w:rPr>
      </w:pPr>
      <w:r w:rsidRPr="009B477C">
        <w:rPr>
          <w:rFonts w:ascii="Ubuntu" w:hAnsi="Ubuntu" w:cs="Courier New"/>
        </w:rPr>
        <w:t xml:space="preserve">        "Weight": "Medium",</w:t>
      </w:r>
    </w:p>
    <w:p w14:paraId="28F0FAAF" w14:textId="718996BD" w:rsidR="00D94695" w:rsidRPr="009B477C" w:rsidRDefault="00D94695" w:rsidP="00D94695">
      <w:pPr>
        <w:rPr>
          <w:rFonts w:ascii="Ubuntu" w:hAnsi="Ubuntu" w:cs="Courier New"/>
        </w:rPr>
      </w:pPr>
      <w:r w:rsidRPr="009B477C">
        <w:rPr>
          <w:rFonts w:ascii="Ubuntu" w:hAnsi="Ubuntu" w:cs="Courier New"/>
        </w:rPr>
        <w:t xml:space="preserve">        "Type": "Impact"</w:t>
      </w:r>
    </w:p>
    <w:p w14:paraId="3FCDDAD9" w14:textId="77777777" w:rsidR="00D94695" w:rsidRPr="009B477C" w:rsidRDefault="00D94695" w:rsidP="00D94695">
      <w:pPr>
        <w:rPr>
          <w:rFonts w:ascii="Ubuntu" w:hAnsi="Ubuntu" w:cs="Courier New"/>
        </w:rPr>
      </w:pPr>
      <w:r w:rsidRPr="009B477C">
        <w:rPr>
          <w:rFonts w:ascii="Ubuntu" w:hAnsi="Ubuntu" w:cs="Courier New"/>
        </w:rPr>
        <w:t xml:space="preserve">    },</w:t>
      </w:r>
    </w:p>
    <w:p w14:paraId="5751976A" w14:textId="77777777" w:rsidR="00D94695" w:rsidRPr="009B477C" w:rsidRDefault="00D94695" w:rsidP="00D94695">
      <w:pPr>
        <w:rPr>
          <w:rFonts w:ascii="Ubuntu" w:hAnsi="Ubuntu" w:cs="Courier New"/>
        </w:rPr>
      </w:pPr>
      <w:r w:rsidRPr="009B477C">
        <w:rPr>
          <w:rFonts w:ascii="Ubuntu" w:hAnsi="Ubuntu" w:cs="Courier New"/>
        </w:rPr>
        <w:t xml:space="preserve">    {</w:t>
      </w:r>
    </w:p>
    <w:p w14:paraId="702A9C84" w14:textId="4668C3FA" w:rsidR="00D94695" w:rsidRPr="009B477C" w:rsidRDefault="00D94695" w:rsidP="00D94695">
      <w:pPr>
        <w:rPr>
          <w:rFonts w:ascii="Ubuntu" w:hAnsi="Ubuntu" w:cs="Courier New"/>
        </w:rPr>
      </w:pPr>
      <w:r w:rsidRPr="009B477C">
        <w:rPr>
          <w:rFonts w:ascii="Ubuntu" w:hAnsi="Ubuntu" w:cs="Courier New"/>
        </w:rPr>
        <w:t xml:space="preserve">        "Name": "Factor",</w:t>
      </w:r>
    </w:p>
    <w:p w14:paraId="2DC35A15" w14:textId="3C331647" w:rsidR="00D94695" w:rsidRPr="009B477C" w:rsidRDefault="00D94695" w:rsidP="00D94695">
      <w:pPr>
        <w:rPr>
          <w:rFonts w:ascii="Ubuntu" w:hAnsi="Ubuntu" w:cs="Courier New"/>
        </w:rPr>
      </w:pPr>
      <w:r w:rsidRPr="009B477C">
        <w:rPr>
          <w:rFonts w:ascii="Ubuntu" w:hAnsi="Ubuntu" w:cs="Courier New"/>
        </w:rPr>
        <w:t xml:space="preserve">        "Description": "This is an impact factor.",</w:t>
      </w:r>
    </w:p>
    <w:p w14:paraId="3A63A149" w14:textId="0EEA6E13" w:rsidR="00D94695" w:rsidRPr="009B477C" w:rsidRDefault="00D94695" w:rsidP="00D94695">
      <w:pPr>
        <w:rPr>
          <w:rFonts w:ascii="Ubuntu" w:hAnsi="Ubuntu" w:cs="Courier New"/>
        </w:rPr>
      </w:pPr>
      <w:r w:rsidRPr="009B477C">
        <w:rPr>
          <w:rFonts w:ascii="Ubuntu" w:hAnsi="Ubuntu" w:cs="Courier New"/>
        </w:rPr>
        <w:t xml:space="preserve">        "Weight": "Medium",</w:t>
      </w:r>
    </w:p>
    <w:p w14:paraId="1B2F3634" w14:textId="528D7EEE" w:rsidR="00D94695" w:rsidRPr="009B477C" w:rsidRDefault="00D94695" w:rsidP="00D94695">
      <w:pPr>
        <w:rPr>
          <w:rFonts w:ascii="Ubuntu" w:hAnsi="Ubuntu" w:cs="Courier New"/>
        </w:rPr>
      </w:pPr>
      <w:r w:rsidRPr="009B477C">
        <w:rPr>
          <w:rFonts w:ascii="Ubuntu" w:hAnsi="Ubuntu" w:cs="Courier New"/>
        </w:rPr>
        <w:t xml:space="preserve">        "Type": "Impact"</w:t>
      </w:r>
    </w:p>
    <w:p w14:paraId="7D3F23B5" w14:textId="77777777" w:rsidR="00D94695" w:rsidRPr="009B477C" w:rsidRDefault="00D94695" w:rsidP="00D94695">
      <w:pPr>
        <w:rPr>
          <w:rFonts w:ascii="Ubuntu" w:hAnsi="Ubuntu" w:cs="Courier New"/>
        </w:rPr>
      </w:pPr>
      <w:r w:rsidRPr="009B477C">
        <w:rPr>
          <w:rFonts w:ascii="Ubuntu" w:hAnsi="Ubuntu" w:cs="Courier New"/>
        </w:rPr>
        <w:t xml:space="preserve">    }</w:t>
      </w:r>
    </w:p>
    <w:p w14:paraId="78486A90" w14:textId="7B69C1F6" w:rsidR="0004632F" w:rsidRPr="009B477C" w:rsidRDefault="00D94695" w:rsidP="00D94695">
      <w:pPr>
        <w:rPr>
          <w:rFonts w:ascii="Ubuntu" w:hAnsi="Ubuntu" w:cs="Courier New"/>
        </w:rPr>
      </w:pPr>
      <w:r w:rsidRPr="009B477C">
        <w:rPr>
          <w:rFonts w:ascii="Ubuntu" w:hAnsi="Ubuntu" w:cs="Courier New"/>
        </w:rPr>
        <w:t>]</w:t>
      </w:r>
    </w:p>
    <w:p w14:paraId="7C0B2B15" w14:textId="3795F310" w:rsidR="006D1078" w:rsidRPr="009B477C" w:rsidRDefault="006D1078" w:rsidP="006D1078">
      <w:pPr>
        <w:rPr>
          <w:rFonts w:ascii="Ubuntu" w:hAnsi="Ubuntu"/>
        </w:rPr>
      </w:pPr>
      <w:r w:rsidRPr="009B477C">
        <w:rPr>
          <w:rFonts w:ascii="Ubuntu" w:hAnsi="Ubuntu"/>
        </w:rPr>
        <w:t>When the factors described in the code above are imported, Prisma automatically triggers whether a name is duplicated. Once a duplicated name for a factor is found, Prisma generates a unique identifier and concatenates this identifier with the name of the factor.</w:t>
      </w:r>
    </w:p>
    <w:p w14:paraId="0B3791B8" w14:textId="77777777" w:rsidR="006D1078" w:rsidRPr="009B477C" w:rsidRDefault="006D1078" w:rsidP="006D1078">
      <w:pPr>
        <w:rPr>
          <w:rFonts w:ascii="Ubuntu" w:hAnsi="Ubuntu"/>
        </w:rPr>
      </w:pPr>
      <w:r w:rsidRPr="009B477C">
        <w:rPr>
          <w:rFonts w:ascii="Ubuntu" w:hAnsi="Ubuntu"/>
        </w:rPr>
        <w:lastRenderedPageBreak/>
        <w:t>In general, the factors in the code above will be imported as:</w:t>
      </w:r>
    </w:p>
    <w:p w14:paraId="2342ED62" w14:textId="4709E275" w:rsidR="00D94695" w:rsidRPr="009B477C" w:rsidRDefault="009B175D" w:rsidP="009B175D">
      <w:pPr>
        <w:pStyle w:val="ListParagraph"/>
        <w:numPr>
          <w:ilvl w:val="0"/>
          <w:numId w:val="30"/>
        </w:numPr>
        <w:rPr>
          <w:rFonts w:ascii="Ubuntu" w:hAnsi="Ubuntu"/>
        </w:rPr>
      </w:pPr>
      <w:r w:rsidRPr="009B477C">
        <w:rPr>
          <w:rFonts w:ascii="Ubuntu" w:hAnsi="Ubuntu"/>
        </w:rPr>
        <w:t>Factor</w:t>
      </w:r>
    </w:p>
    <w:p w14:paraId="614170BA" w14:textId="7D23AC34" w:rsidR="009B175D" w:rsidRPr="009B477C" w:rsidRDefault="009B175D" w:rsidP="009B175D">
      <w:pPr>
        <w:pStyle w:val="ListParagraph"/>
        <w:numPr>
          <w:ilvl w:val="0"/>
          <w:numId w:val="30"/>
        </w:numPr>
        <w:rPr>
          <w:rFonts w:ascii="Ubuntu" w:hAnsi="Ubuntu"/>
        </w:rPr>
      </w:pPr>
      <w:r w:rsidRPr="009B477C">
        <w:rPr>
          <w:rFonts w:ascii="Ubuntu" w:hAnsi="Ubuntu"/>
        </w:rPr>
        <w:t>Factor 1</w:t>
      </w:r>
    </w:p>
    <w:p w14:paraId="5C923542" w14:textId="15912F8E" w:rsidR="009B175D" w:rsidRPr="009B477C" w:rsidRDefault="009B175D" w:rsidP="009B175D">
      <w:pPr>
        <w:rPr>
          <w:rFonts w:ascii="Ubuntu" w:hAnsi="Ubuntu"/>
        </w:rPr>
      </w:pPr>
      <w:r w:rsidRPr="009B477C">
        <w:rPr>
          <w:rFonts w:ascii="Ubuntu" w:hAnsi="Ubuntu"/>
        </w:rPr>
        <w:t>This action is also done by Prisma when the open project in Prisma already contains a factor with the name "Factor". In that case, when the code above is imported, the factors in the file will be renamed to:</w:t>
      </w:r>
    </w:p>
    <w:p w14:paraId="2D049FBC" w14:textId="77777777" w:rsidR="00953B25" w:rsidRPr="009B477C" w:rsidRDefault="00953B25" w:rsidP="00953B25">
      <w:pPr>
        <w:pStyle w:val="ListParagraph"/>
        <w:numPr>
          <w:ilvl w:val="0"/>
          <w:numId w:val="31"/>
        </w:numPr>
        <w:rPr>
          <w:rFonts w:ascii="Ubuntu" w:hAnsi="Ubuntu"/>
        </w:rPr>
      </w:pPr>
      <w:r w:rsidRPr="009B477C">
        <w:rPr>
          <w:rFonts w:ascii="Ubuntu" w:hAnsi="Ubuntu"/>
        </w:rPr>
        <w:t xml:space="preserve">Factor 1 </w:t>
      </w:r>
    </w:p>
    <w:p w14:paraId="74F1269E" w14:textId="6E4C4A26" w:rsidR="00D94695" w:rsidRPr="009B477C" w:rsidRDefault="00953B25" w:rsidP="00953B25">
      <w:pPr>
        <w:pStyle w:val="ListParagraph"/>
        <w:numPr>
          <w:ilvl w:val="0"/>
          <w:numId w:val="31"/>
        </w:numPr>
        <w:rPr>
          <w:rFonts w:ascii="Ubuntu" w:hAnsi="Ubuntu"/>
        </w:rPr>
      </w:pPr>
      <w:r w:rsidRPr="009B477C">
        <w:rPr>
          <w:rFonts w:ascii="Ubuntu" w:hAnsi="Ubuntu"/>
        </w:rPr>
        <w:t>Factor 2</w:t>
      </w:r>
    </w:p>
    <w:p w14:paraId="3E37AF36" w14:textId="257C2230" w:rsidR="00915B66" w:rsidRPr="009B477C" w:rsidRDefault="00915B66" w:rsidP="00915B66">
      <w:pPr>
        <w:pStyle w:val="Heading1"/>
        <w:rPr>
          <w:rFonts w:ascii="Ubuntu" w:hAnsi="Ubuntu"/>
        </w:rPr>
      </w:pPr>
      <w:r w:rsidRPr="009B477C">
        <w:rPr>
          <w:rFonts w:ascii="Ubuntu" w:hAnsi="Ubuntu"/>
        </w:rPr>
        <w:t>Export risk items</w:t>
      </w:r>
    </w:p>
    <w:p w14:paraId="79498594" w14:textId="31344E57" w:rsidR="00915B66" w:rsidRPr="009B477C" w:rsidRDefault="00915B66" w:rsidP="00915B66">
      <w:pPr>
        <w:rPr>
          <w:rFonts w:ascii="Ubuntu" w:hAnsi="Ubuntu"/>
        </w:rPr>
      </w:pPr>
      <w:r w:rsidRPr="009B477C">
        <w:rPr>
          <w:rFonts w:ascii="Ubuntu" w:hAnsi="Ubuntu"/>
        </w:rPr>
        <w:t>Since PRISMA version 1.</w:t>
      </w:r>
      <w:r w:rsidR="00E5131C" w:rsidRPr="009B477C">
        <w:rPr>
          <w:rFonts w:ascii="Ubuntu" w:hAnsi="Ubuntu"/>
        </w:rPr>
        <w:t>11</w:t>
      </w:r>
      <w:r w:rsidRPr="009B477C">
        <w:rPr>
          <w:rFonts w:ascii="Ubuntu" w:hAnsi="Ubuntu"/>
        </w:rPr>
        <w:t xml:space="preserve"> and later, it is possible to export one or more risk </w:t>
      </w:r>
      <w:r w:rsidR="00F85B65" w:rsidRPr="009B477C">
        <w:rPr>
          <w:rFonts w:ascii="Ubuntu" w:hAnsi="Ubuntu"/>
        </w:rPr>
        <w:t>items</w:t>
      </w:r>
      <w:r w:rsidRPr="009B477C">
        <w:rPr>
          <w:rFonts w:ascii="Ubuntu" w:hAnsi="Ubuntu"/>
        </w:rPr>
        <w:t xml:space="preserve"> from a project to a file.</w:t>
      </w:r>
    </w:p>
    <w:p w14:paraId="14967A07" w14:textId="27DA2E12" w:rsidR="00915B66" w:rsidRPr="009B477C" w:rsidRDefault="00915B66" w:rsidP="00915B66">
      <w:pPr>
        <w:pStyle w:val="ListParagraph"/>
        <w:numPr>
          <w:ilvl w:val="0"/>
          <w:numId w:val="32"/>
        </w:numPr>
        <w:rPr>
          <w:rFonts w:ascii="Ubuntu" w:hAnsi="Ubuntu"/>
        </w:rPr>
      </w:pPr>
      <w:r w:rsidRPr="009B477C">
        <w:rPr>
          <w:rFonts w:ascii="Ubuntu" w:hAnsi="Ubuntu"/>
        </w:rPr>
        <w:t xml:space="preserve">To export </w:t>
      </w:r>
      <w:r w:rsidR="00BE13B8" w:rsidRPr="009B477C">
        <w:rPr>
          <w:rFonts w:ascii="Ubuntu" w:hAnsi="Ubuntu"/>
        </w:rPr>
        <w:t>risk items</w:t>
      </w:r>
      <w:r w:rsidRPr="009B477C">
        <w:rPr>
          <w:rFonts w:ascii="Ubuntu" w:hAnsi="Ubuntu"/>
        </w:rPr>
        <w:t xml:space="preserve"> from a project, go to </w:t>
      </w:r>
      <w:r w:rsidRPr="009B477C">
        <w:rPr>
          <w:rFonts w:ascii="Ubuntu" w:hAnsi="Ubuntu"/>
          <w:b/>
          <w:bCs/>
        </w:rPr>
        <w:t>Tools</w:t>
      </w:r>
      <w:r w:rsidRPr="009B477C">
        <w:rPr>
          <w:rFonts w:ascii="Ubuntu" w:hAnsi="Ubuntu"/>
        </w:rPr>
        <w:t xml:space="preserve"> &gt; </w:t>
      </w:r>
      <w:r w:rsidRPr="009B477C">
        <w:rPr>
          <w:rFonts w:ascii="Ubuntu" w:hAnsi="Ubuntu"/>
          <w:b/>
          <w:bCs/>
        </w:rPr>
        <w:t xml:space="preserve">Export </w:t>
      </w:r>
      <w:r w:rsidR="00B81BE7" w:rsidRPr="009B477C">
        <w:rPr>
          <w:rFonts w:ascii="Ubuntu" w:hAnsi="Ubuntu"/>
          <w:b/>
          <w:bCs/>
        </w:rPr>
        <w:t>Risk Item</w:t>
      </w:r>
      <w:r w:rsidRPr="009B477C">
        <w:rPr>
          <w:rFonts w:ascii="Ubuntu" w:hAnsi="Ubuntu"/>
          <w:b/>
          <w:bCs/>
        </w:rPr>
        <w:t>(s)...</w:t>
      </w:r>
      <w:r w:rsidRPr="009B477C">
        <w:rPr>
          <w:rFonts w:ascii="Ubuntu" w:hAnsi="Ubuntu"/>
        </w:rPr>
        <w:t>.</w:t>
      </w:r>
      <w:r w:rsidRPr="009B477C">
        <w:rPr>
          <w:rFonts w:ascii="Ubuntu" w:hAnsi="Ubuntu"/>
        </w:rPr>
        <w:br/>
      </w:r>
    </w:p>
    <w:p w14:paraId="6BD40A60" w14:textId="3E48CA0F" w:rsidR="00915B66" w:rsidRPr="009B477C" w:rsidRDefault="00915B66" w:rsidP="00915B66">
      <w:pPr>
        <w:pStyle w:val="ListParagraph"/>
        <w:numPr>
          <w:ilvl w:val="0"/>
          <w:numId w:val="32"/>
        </w:numPr>
        <w:rPr>
          <w:rFonts w:ascii="Ubuntu" w:hAnsi="Ubuntu"/>
        </w:rPr>
      </w:pPr>
      <w:r w:rsidRPr="009B477C">
        <w:rPr>
          <w:rFonts w:ascii="Ubuntu" w:hAnsi="Ubuntu"/>
        </w:rPr>
        <w:t xml:space="preserve">Select a location to which you wish to export the </w:t>
      </w:r>
      <w:r w:rsidR="00B81BE7" w:rsidRPr="009B477C">
        <w:rPr>
          <w:rFonts w:ascii="Ubuntu" w:hAnsi="Ubuntu"/>
        </w:rPr>
        <w:t>risk item</w:t>
      </w:r>
      <w:r w:rsidRPr="009B477C">
        <w:rPr>
          <w:rFonts w:ascii="Ubuntu" w:hAnsi="Ubuntu"/>
        </w:rPr>
        <w:t>.</w:t>
      </w:r>
      <w:r w:rsidRPr="009B477C">
        <w:rPr>
          <w:rFonts w:ascii="Ubuntu" w:hAnsi="Ubuntu"/>
        </w:rPr>
        <w:br/>
      </w:r>
      <w:r w:rsidRPr="009B477C">
        <w:rPr>
          <w:rFonts w:ascii="Ubuntu" w:hAnsi="Ubuntu"/>
        </w:rPr>
        <w:br/>
      </w:r>
      <w:r w:rsidRPr="009B477C">
        <w:rPr>
          <w:rFonts w:ascii="Ubuntu" w:hAnsi="Ubuntu"/>
          <w:b/>
          <w:bCs/>
        </w:rPr>
        <w:t>Note</w:t>
      </w:r>
      <w:r w:rsidRPr="009B477C">
        <w:rPr>
          <w:rFonts w:ascii="Ubuntu" w:hAnsi="Ubuntu"/>
        </w:rPr>
        <w:t xml:space="preserve">:  It is possible to either export </w:t>
      </w:r>
      <w:r w:rsidR="00B81BE7" w:rsidRPr="009B477C">
        <w:rPr>
          <w:rFonts w:ascii="Ubuntu" w:hAnsi="Ubuntu"/>
        </w:rPr>
        <w:t>risk items</w:t>
      </w:r>
      <w:r w:rsidRPr="009B477C">
        <w:rPr>
          <w:rFonts w:ascii="Ubuntu" w:hAnsi="Ubuntu"/>
        </w:rPr>
        <w:t xml:space="preserve"> to a new or an already existing file. When exporting </w:t>
      </w:r>
      <w:r w:rsidR="00131D36" w:rsidRPr="009B477C">
        <w:rPr>
          <w:rFonts w:ascii="Ubuntu" w:hAnsi="Ubuntu"/>
        </w:rPr>
        <w:t>risk items</w:t>
      </w:r>
      <w:r w:rsidRPr="009B477C">
        <w:rPr>
          <w:rFonts w:ascii="Ubuntu" w:hAnsi="Ubuntu"/>
        </w:rPr>
        <w:t xml:space="preserve"> to a new file</w:t>
      </w:r>
      <w:r w:rsidR="00131D36" w:rsidRPr="009B477C">
        <w:rPr>
          <w:rFonts w:ascii="Ubuntu" w:hAnsi="Ubuntu"/>
        </w:rPr>
        <w:t>,</w:t>
      </w:r>
      <w:r w:rsidRPr="009B477C">
        <w:rPr>
          <w:rFonts w:ascii="Ubuntu" w:hAnsi="Ubuntu"/>
        </w:rPr>
        <w:t xml:space="preserve"> it is required to enter a name for the file to which the </w:t>
      </w:r>
      <w:r w:rsidR="00283078" w:rsidRPr="009B477C">
        <w:rPr>
          <w:rFonts w:ascii="Ubuntu" w:hAnsi="Ubuntu"/>
        </w:rPr>
        <w:t>items</w:t>
      </w:r>
      <w:r w:rsidRPr="009B477C">
        <w:rPr>
          <w:rFonts w:ascii="Ubuntu" w:hAnsi="Ubuntu"/>
        </w:rPr>
        <w:t xml:space="preserve"> should be exported.</w:t>
      </w:r>
      <w:r w:rsidRPr="009B477C">
        <w:rPr>
          <w:rFonts w:ascii="Ubuntu" w:hAnsi="Ubuntu"/>
        </w:rPr>
        <w:br/>
      </w:r>
    </w:p>
    <w:p w14:paraId="409EE8AE" w14:textId="21DCEA77" w:rsidR="00915B66" w:rsidRPr="009B477C" w:rsidRDefault="00915B66" w:rsidP="00915B66">
      <w:pPr>
        <w:pStyle w:val="ListParagraph"/>
        <w:numPr>
          <w:ilvl w:val="0"/>
          <w:numId w:val="32"/>
        </w:numPr>
        <w:rPr>
          <w:rFonts w:ascii="Ubuntu" w:hAnsi="Ubuntu"/>
        </w:rPr>
      </w:pPr>
      <w:r w:rsidRPr="009B477C">
        <w:rPr>
          <w:rFonts w:ascii="Ubuntu" w:hAnsi="Ubuntu"/>
        </w:rPr>
        <w:t xml:space="preserve">To start exporting the </w:t>
      </w:r>
      <w:r w:rsidR="00283078" w:rsidRPr="009B477C">
        <w:rPr>
          <w:rFonts w:ascii="Ubuntu" w:hAnsi="Ubuntu"/>
        </w:rPr>
        <w:t>risk items</w:t>
      </w:r>
      <w:r w:rsidRPr="009B477C">
        <w:rPr>
          <w:rFonts w:ascii="Ubuntu" w:hAnsi="Ubuntu"/>
        </w:rPr>
        <w:t xml:space="preserve">, select </w:t>
      </w:r>
      <w:r w:rsidRPr="009B477C">
        <w:rPr>
          <w:rFonts w:ascii="Ubuntu" w:hAnsi="Ubuntu"/>
          <w:b/>
          <w:bCs/>
        </w:rPr>
        <w:t>Save</w:t>
      </w:r>
      <w:r w:rsidRPr="009B477C">
        <w:rPr>
          <w:rFonts w:ascii="Ubuntu" w:hAnsi="Ubuntu"/>
        </w:rPr>
        <w:t>. After exporting, the application pops up a confirmation dialog that the export was successful.</w:t>
      </w:r>
    </w:p>
    <w:p w14:paraId="15F8F5B1" w14:textId="69D9014E" w:rsidR="004F7D64" w:rsidRPr="009B477C" w:rsidRDefault="004F7D64" w:rsidP="004F7D64">
      <w:pPr>
        <w:pStyle w:val="Heading1"/>
        <w:rPr>
          <w:rFonts w:ascii="Ubuntu" w:hAnsi="Ubuntu"/>
        </w:rPr>
      </w:pPr>
      <w:r w:rsidRPr="009B477C">
        <w:rPr>
          <w:rFonts w:ascii="Ubuntu" w:hAnsi="Ubuntu"/>
        </w:rPr>
        <w:t xml:space="preserve">Import risk </w:t>
      </w:r>
      <w:r w:rsidR="00FD48B9" w:rsidRPr="009B477C">
        <w:rPr>
          <w:rFonts w:ascii="Ubuntu" w:hAnsi="Ubuntu"/>
        </w:rPr>
        <w:t>items</w:t>
      </w:r>
    </w:p>
    <w:p w14:paraId="0AF63FF3" w14:textId="260FA785" w:rsidR="004F7D64" w:rsidRPr="009B477C" w:rsidRDefault="004F7D64" w:rsidP="004F7D64">
      <w:pPr>
        <w:rPr>
          <w:rFonts w:ascii="Ubuntu" w:hAnsi="Ubuntu"/>
        </w:rPr>
      </w:pPr>
      <w:r w:rsidRPr="009B477C">
        <w:rPr>
          <w:rFonts w:ascii="Ubuntu" w:hAnsi="Ubuntu"/>
        </w:rPr>
        <w:t>Since Prisma version 1.</w:t>
      </w:r>
      <w:r w:rsidR="00FA6C2B" w:rsidRPr="009B477C">
        <w:rPr>
          <w:rFonts w:ascii="Ubuntu" w:hAnsi="Ubuntu"/>
        </w:rPr>
        <w:t>11</w:t>
      </w:r>
      <w:r w:rsidRPr="009B477C">
        <w:rPr>
          <w:rFonts w:ascii="Ubuntu" w:hAnsi="Ubuntu"/>
        </w:rPr>
        <w:t xml:space="preserve"> and later, it is possible to import one or more </w:t>
      </w:r>
      <w:r w:rsidR="002261ED" w:rsidRPr="009B477C">
        <w:rPr>
          <w:rFonts w:ascii="Ubuntu" w:hAnsi="Ubuntu"/>
        </w:rPr>
        <w:t>risk items</w:t>
      </w:r>
      <w:r w:rsidRPr="009B477C">
        <w:rPr>
          <w:rFonts w:ascii="Ubuntu" w:hAnsi="Ubuntu"/>
        </w:rPr>
        <w:t xml:space="preserve"> from a file into a project, instead of adding them all manually.</w:t>
      </w:r>
    </w:p>
    <w:p w14:paraId="24000D0B" w14:textId="30F6C50B" w:rsidR="004F7D64" w:rsidRPr="009B477C" w:rsidRDefault="004F7D64" w:rsidP="002261ED">
      <w:pPr>
        <w:pStyle w:val="ListParagraph"/>
        <w:numPr>
          <w:ilvl w:val="0"/>
          <w:numId w:val="33"/>
        </w:numPr>
        <w:rPr>
          <w:rFonts w:ascii="Ubuntu" w:hAnsi="Ubuntu"/>
        </w:rPr>
      </w:pPr>
      <w:r w:rsidRPr="009B477C">
        <w:rPr>
          <w:rFonts w:ascii="Ubuntu" w:hAnsi="Ubuntu"/>
        </w:rPr>
        <w:t xml:space="preserve">To import </w:t>
      </w:r>
      <w:r w:rsidR="00A45DBB" w:rsidRPr="009B477C">
        <w:rPr>
          <w:rFonts w:ascii="Ubuntu" w:hAnsi="Ubuntu"/>
        </w:rPr>
        <w:t>risk items</w:t>
      </w:r>
      <w:r w:rsidRPr="009B477C">
        <w:rPr>
          <w:rFonts w:ascii="Ubuntu" w:hAnsi="Ubuntu"/>
        </w:rPr>
        <w:t xml:space="preserve"> from a file, go to </w:t>
      </w:r>
      <w:r w:rsidRPr="009B477C">
        <w:rPr>
          <w:rFonts w:ascii="Ubuntu" w:hAnsi="Ubuntu"/>
          <w:b/>
          <w:bCs/>
        </w:rPr>
        <w:t>Tools</w:t>
      </w:r>
      <w:r w:rsidRPr="009B477C">
        <w:rPr>
          <w:rFonts w:ascii="Ubuntu" w:hAnsi="Ubuntu"/>
        </w:rPr>
        <w:t xml:space="preserve"> &gt; </w:t>
      </w:r>
      <w:r w:rsidRPr="009B477C">
        <w:rPr>
          <w:rFonts w:ascii="Ubuntu" w:hAnsi="Ubuntu"/>
          <w:b/>
          <w:bCs/>
        </w:rPr>
        <w:t xml:space="preserve">Import </w:t>
      </w:r>
      <w:r w:rsidR="00A45DBB" w:rsidRPr="009B477C">
        <w:rPr>
          <w:rFonts w:ascii="Ubuntu" w:hAnsi="Ubuntu"/>
          <w:b/>
          <w:bCs/>
        </w:rPr>
        <w:t>Risk Item</w:t>
      </w:r>
      <w:r w:rsidRPr="009B477C">
        <w:rPr>
          <w:rFonts w:ascii="Ubuntu" w:hAnsi="Ubuntu"/>
          <w:b/>
          <w:bCs/>
        </w:rPr>
        <w:t>(s)...</w:t>
      </w:r>
      <w:r w:rsidRPr="009B477C">
        <w:rPr>
          <w:rFonts w:ascii="Ubuntu" w:hAnsi="Ubuntu"/>
        </w:rPr>
        <w:t>.</w:t>
      </w:r>
      <w:r w:rsidRPr="009B477C">
        <w:rPr>
          <w:rFonts w:ascii="Ubuntu" w:hAnsi="Ubuntu"/>
        </w:rPr>
        <w:br/>
      </w:r>
    </w:p>
    <w:p w14:paraId="31012894" w14:textId="2695B779" w:rsidR="004F7D64" w:rsidRPr="009B477C" w:rsidRDefault="004F7D64" w:rsidP="002261ED">
      <w:pPr>
        <w:pStyle w:val="ListParagraph"/>
        <w:numPr>
          <w:ilvl w:val="0"/>
          <w:numId w:val="33"/>
        </w:numPr>
        <w:rPr>
          <w:rFonts w:ascii="Ubuntu" w:hAnsi="Ubuntu"/>
        </w:rPr>
      </w:pPr>
      <w:r w:rsidRPr="009B477C">
        <w:rPr>
          <w:rFonts w:ascii="Ubuntu" w:hAnsi="Ubuntu"/>
        </w:rPr>
        <w:t xml:space="preserve">Select the file you wish to import the </w:t>
      </w:r>
      <w:r w:rsidR="005043AB" w:rsidRPr="009B477C">
        <w:rPr>
          <w:rFonts w:ascii="Ubuntu" w:hAnsi="Ubuntu"/>
        </w:rPr>
        <w:t>risk item</w:t>
      </w:r>
      <w:r w:rsidRPr="009B477C">
        <w:rPr>
          <w:rFonts w:ascii="Ubuntu" w:hAnsi="Ubuntu"/>
        </w:rPr>
        <w:t>(s) from in the next dialog that pops up.</w:t>
      </w:r>
      <w:r w:rsidRPr="009B477C">
        <w:rPr>
          <w:rFonts w:ascii="Ubuntu" w:hAnsi="Ubuntu"/>
        </w:rPr>
        <w:br/>
      </w:r>
      <w:r w:rsidRPr="009B477C">
        <w:rPr>
          <w:rFonts w:ascii="Ubuntu" w:hAnsi="Ubuntu"/>
        </w:rPr>
        <w:br/>
      </w:r>
      <w:r w:rsidRPr="009B477C">
        <w:rPr>
          <w:rFonts w:ascii="Ubuntu" w:hAnsi="Ubuntu"/>
          <w:b/>
          <w:bCs/>
        </w:rPr>
        <w:t>Note</w:t>
      </w:r>
      <w:r w:rsidRPr="009B477C">
        <w:rPr>
          <w:rFonts w:ascii="Ubuntu" w:hAnsi="Ubuntu"/>
        </w:rPr>
        <w:t xml:space="preserve">: Only files that end with </w:t>
      </w:r>
      <w:proofErr w:type="gramStart"/>
      <w:r w:rsidRPr="009B477C">
        <w:rPr>
          <w:rFonts w:ascii="Ubuntu" w:hAnsi="Ubuntu"/>
        </w:rPr>
        <w:t xml:space="preserve">the </w:t>
      </w:r>
      <w:r w:rsidRPr="009B477C">
        <w:rPr>
          <w:rFonts w:ascii="Ubuntu" w:hAnsi="Ubuntu"/>
          <w:b/>
          <w:bCs/>
        </w:rPr>
        <w:t>.json</w:t>
      </w:r>
      <w:proofErr w:type="gramEnd"/>
      <w:r w:rsidRPr="009B477C">
        <w:rPr>
          <w:rFonts w:ascii="Ubuntu" w:hAnsi="Ubuntu"/>
        </w:rPr>
        <w:t xml:space="preserve"> extension are valid, and supported by the application for importing </w:t>
      </w:r>
      <w:r w:rsidR="00485575" w:rsidRPr="009B477C">
        <w:rPr>
          <w:rFonts w:ascii="Ubuntu" w:hAnsi="Ubuntu"/>
        </w:rPr>
        <w:t>risk item</w:t>
      </w:r>
      <w:r w:rsidRPr="009B477C">
        <w:rPr>
          <w:rFonts w:ascii="Ubuntu" w:hAnsi="Ubuntu"/>
        </w:rPr>
        <w:t>(s). Validation of the file is automatically done by the application when it tries to import data from the file.</w:t>
      </w:r>
      <w:r w:rsidRPr="009B477C">
        <w:rPr>
          <w:rFonts w:ascii="Ubuntu" w:hAnsi="Ubuntu"/>
        </w:rPr>
        <w:br/>
      </w:r>
    </w:p>
    <w:p w14:paraId="147E777B" w14:textId="01AEBA80" w:rsidR="004F7D64" w:rsidRPr="009B477C" w:rsidRDefault="004F7D64" w:rsidP="002261ED">
      <w:pPr>
        <w:pStyle w:val="ListParagraph"/>
        <w:numPr>
          <w:ilvl w:val="0"/>
          <w:numId w:val="33"/>
        </w:numPr>
        <w:rPr>
          <w:rFonts w:ascii="Ubuntu" w:hAnsi="Ubuntu"/>
        </w:rPr>
      </w:pPr>
      <w:r w:rsidRPr="009B477C">
        <w:rPr>
          <w:rFonts w:ascii="Ubuntu" w:hAnsi="Ubuntu"/>
        </w:rPr>
        <w:t xml:space="preserve">Once the </w:t>
      </w:r>
      <w:r w:rsidR="00485575" w:rsidRPr="009B477C">
        <w:rPr>
          <w:rFonts w:ascii="Ubuntu" w:hAnsi="Ubuntu"/>
        </w:rPr>
        <w:t>risk item</w:t>
      </w:r>
      <w:r w:rsidRPr="009B477C">
        <w:rPr>
          <w:rFonts w:ascii="Ubuntu" w:hAnsi="Ubuntu"/>
        </w:rPr>
        <w:t>(s) are imported successfully, a prompt pops up to confirm this.</w:t>
      </w:r>
    </w:p>
    <w:p w14:paraId="52BA689F" w14:textId="2045922E" w:rsidR="004F7D64" w:rsidRPr="009B477C" w:rsidRDefault="004F7D64" w:rsidP="004F7D64">
      <w:pPr>
        <w:rPr>
          <w:rFonts w:ascii="Ubuntu" w:hAnsi="Ubuntu"/>
        </w:rPr>
      </w:pPr>
      <w:r w:rsidRPr="009B477C">
        <w:rPr>
          <w:rFonts w:ascii="Ubuntu" w:hAnsi="Ubuntu"/>
        </w:rPr>
        <w:t xml:space="preserve">The confirmation prompt shows how many risk </w:t>
      </w:r>
      <w:r w:rsidR="00CC6DDF" w:rsidRPr="009B477C">
        <w:rPr>
          <w:rFonts w:ascii="Ubuntu" w:hAnsi="Ubuntu"/>
        </w:rPr>
        <w:t>items</w:t>
      </w:r>
      <w:r w:rsidRPr="009B477C">
        <w:rPr>
          <w:rFonts w:ascii="Ubuntu" w:hAnsi="Ubuntu"/>
        </w:rPr>
        <w:t xml:space="preserve"> were successfully imported from the file. Beside a default </w:t>
      </w:r>
      <w:r w:rsidRPr="009B477C">
        <w:rPr>
          <w:rFonts w:ascii="Ubuntu" w:hAnsi="Ubuntu"/>
          <w:b/>
          <w:bCs/>
        </w:rPr>
        <w:t>OK</w:t>
      </w:r>
      <w:r w:rsidRPr="009B477C">
        <w:rPr>
          <w:rFonts w:ascii="Ubuntu" w:hAnsi="Ubuntu"/>
        </w:rPr>
        <w:t xml:space="preserve"> button to close the prompt, it is also possible to view the importing details.</w:t>
      </w:r>
    </w:p>
    <w:p w14:paraId="544C8BC7" w14:textId="5FF833D0" w:rsidR="004F7D64" w:rsidRPr="009B477C" w:rsidRDefault="004F7D64" w:rsidP="004F7D64">
      <w:pPr>
        <w:rPr>
          <w:rFonts w:ascii="Ubuntu" w:hAnsi="Ubuntu"/>
        </w:rPr>
      </w:pPr>
      <w:r w:rsidRPr="009B477C">
        <w:rPr>
          <w:rFonts w:ascii="Ubuntu" w:hAnsi="Ubuntu"/>
        </w:rPr>
        <w:t xml:space="preserve">Since the application performs its own validation while importing the </w:t>
      </w:r>
      <w:r w:rsidR="00C2296B" w:rsidRPr="009B477C">
        <w:rPr>
          <w:rFonts w:ascii="Ubuntu" w:hAnsi="Ubuntu"/>
        </w:rPr>
        <w:t>risk item</w:t>
      </w:r>
      <w:r w:rsidRPr="009B477C">
        <w:rPr>
          <w:rFonts w:ascii="Ubuntu" w:hAnsi="Ubuntu"/>
        </w:rPr>
        <w:t xml:space="preserve">(s) from a file, some names, descriptions, or other properties might have been modified. The </w:t>
      </w:r>
      <w:r w:rsidRPr="009B477C">
        <w:rPr>
          <w:rFonts w:ascii="Ubuntu" w:hAnsi="Ubuntu"/>
          <w:b/>
          <w:bCs/>
        </w:rPr>
        <w:t>Import Details...</w:t>
      </w:r>
      <w:r w:rsidRPr="009B477C">
        <w:rPr>
          <w:rFonts w:ascii="Ubuntu" w:hAnsi="Ubuntu"/>
        </w:rPr>
        <w:t xml:space="preserve"> button opens a dialog </w:t>
      </w:r>
      <w:r w:rsidR="00C2296B" w:rsidRPr="009B477C">
        <w:rPr>
          <w:rFonts w:ascii="Ubuntu" w:hAnsi="Ubuntu"/>
        </w:rPr>
        <w:t>that</w:t>
      </w:r>
      <w:r w:rsidRPr="009B477C">
        <w:rPr>
          <w:rFonts w:ascii="Ubuntu" w:hAnsi="Ubuntu"/>
        </w:rPr>
        <w:t xml:space="preserve"> shows details about these modifications.</w:t>
      </w:r>
    </w:p>
    <w:p w14:paraId="179B4057" w14:textId="77777777" w:rsidR="004F7D64" w:rsidRPr="009B477C" w:rsidRDefault="004F7D64" w:rsidP="004F7D64">
      <w:pPr>
        <w:rPr>
          <w:rFonts w:ascii="Ubuntu" w:hAnsi="Ubuntu"/>
        </w:rPr>
      </w:pPr>
      <w:r w:rsidRPr="009B477C">
        <w:rPr>
          <w:rFonts w:ascii="Ubuntu" w:hAnsi="Ubuntu"/>
        </w:rPr>
        <w:t>{image}</w:t>
      </w:r>
    </w:p>
    <w:p w14:paraId="3A00046D" w14:textId="500D4541" w:rsidR="004F7D64" w:rsidRPr="009B477C" w:rsidRDefault="004F7D64" w:rsidP="004F7D64">
      <w:pPr>
        <w:pStyle w:val="Heading2"/>
        <w:rPr>
          <w:rFonts w:ascii="Ubuntu" w:hAnsi="Ubuntu"/>
        </w:rPr>
      </w:pPr>
      <w:r w:rsidRPr="009B477C">
        <w:rPr>
          <w:rFonts w:ascii="Ubuntu" w:hAnsi="Ubuntu"/>
        </w:rPr>
        <w:lastRenderedPageBreak/>
        <w:t xml:space="preserve">Import risk </w:t>
      </w:r>
      <w:r w:rsidR="003263DD" w:rsidRPr="009B477C">
        <w:rPr>
          <w:rFonts w:ascii="Ubuntu" w:hAnsi="Ubuntu"/>
        </w:rPr>
        <w:t>items</w:t>
      </w:r>
      <w:r w:rsidRPr="009B477C">
        <w:rPr>
          <w:rFonts w:ascii="Ubuntu" w:hAnsi="Ubuntu"/>
        </w:rPr>
        <w:t xml:space="preserve"> from a user-written file</w:t>
      </w:r>
    </w:p>
    <w:p w14:paraId="2DB693A1" w14:textId="66DE16F5" w:rsidR="004F7D64" w:rsidRPr="009B477C" w:rsidRDefault="004F7D64" w:rsidP="004F7D64">
      <w:pPr>
        <w:rPr>
          <w:rFonts w:ascii="Ubuntu" w:hAnsi="Ubuntu"/>
        </w:rPr>
      </w:pPr>
      <w:r w:rsidRPr="009B477C">
        <w:rPr>
          <w:rFonts w:ascii="Ubuntu" w:hAnsi="Ubuntu"/>
        </w:rPr>
        <w:t xml:space="preserve">It is also possible to import one or more </w:t>
      </w:r>
      <w:r w:rsidR="008062FD" w:rsidRPr="009B477C">
        <w:rPr>
          <w:rFonts w:ascii="Ubuntu" w:hAnsi="Ubuntu"/>
        </w:rPr>
        <w:t>risk items</w:t>
      </w:r>
      <w:r w:rsidRPr="009B477C">
        <w:rPr>
          <w:rFonts w:ascii="Ubuntu" w:hAnsi="Ubuntu"/>
        </w:rPr>
        <w:t xml:space="preserve"> from a file that was not exported by the Prisma application but written by a user. To do so, there are some restrictions on the structure of such a file.</w:t>
      </w:r>
    </w:p>
    <w:p w14:paraId="504A4CA5" w14:textId="3D3BB858" w:rsidR="004F7D64" w:rsidRPr="009B477C" w:rsidRDefault="004F7D64" w:rsidP="004F7D64">
      <w:pPr>
        <w:rPr>
          <w:rFonts w:ascii="Ubuntu" w:hAnsi="Ubuntu"/>
        </w:rPr>
      </w:pPr>
      <w:r w:rsidRPr="009B477C">
        <w:rPr>
          <w:rFonts w:ascii="Ubuntu" w:hAnsi="Ubuntu"/>
        </w:rPr>
        <w:t xml:space="preserve">A JSON file containing </w:t>
      </w:r>
      <w:r w:rsidR="008062FD" w:rsidRPr="009B477C">
        <w:rPr>
          <w:rFonts w:ascii="Ubuntu" w:hAnsi="Ubuntu"/>
        </w:rPr>
        <w:t>risk items</w:t>
      </w:r>
      <w:r w:rsidRPr="009B477C">
        <w:rPr>
          <w:rFonts w:ascii="Ubuntu" w:hAnsi="Ubuntu"/>
        </w:rPr>
        <w:t xml:space="preserve"> may look as follows:</w:t>
      </w:r>
    </w:p>
    <w:p w14:paraId="3FD574C8" w14:textId="77777777" w:rsidR="009A2B36" w:rsidRPr="009B477C" w:rsidRDefault="009A2B36" w:rsidP="009A2B36">
      <w:pPr>
        <w:rPr>
          <w:rFonts w:ascii="Ubuntu" w:hAnsi="Ubuntu" w:cs="Courier New"/>
        </w:rPr>
      </w:pPr>
      <w:r w:rsidRPr="009B477C">
        <w:rPr>
          <w:rFonts w:ascii="Ubuntu" w:hAnsi="Ubuntu" w:cs="Courier New"/>
        </w:rPr>
        <w:t>[</w:t>
      </w:r>
    </w:p>
    <w:p w14:paraId="7AEDFC09" w14:textId="77777777" w:rsidR="009A2B36" w:rsidRPr="009B477C" w:rsidRDefault="009A2B36" w:rsidP="009A2B36">
      <w:pPr>
        <w:rPr>
          <w:rFonts w:ascii="Ubuntu" w:hAnsi="Ubuntu" w:cs="Courier New"/>
        </w:rPr>
      </w:pPr>
      <w:r w:rsidRPr="009B477C">
        <w:rPr>
          <w:rFonts w:ascii="Ubuntu" w:hAnsi="Ubuntu" w:cs="Courier New"/>
        </w:rPr>
        <w:t xml:space="preserve">    {</w:t>
      </w:r>
    </w:p>
    <w:p w14:paraId="16EAEE3E" w14:textId="086CBDB3" w:rsidR="009A2B36" w:rsidRPr="009B477C" w:rsidRDefault="009A2B36" w:rsidP="009A2B36">
      <w:pPr>
        <w:rPr>
          <w:rFonts w:ascii="Ubuntu" w:hAnsi="Ubuntu" w:cs="Courier New"/>
        </w:rPr>
      </w:pPr>
      <w:r w:rsidRPr="009B477C">
        <w:rPr>
          <w:rFonts w:ascii="Ubuntu" w:hAnsi="Ubuntu" w:cs="Courier New"/>
        </w:rPr>
        <w:t xml:space="preserve">        "Name": "</w:t>
      </w:r>
      <w:r w:rsidR="00D01468" w:rsidRPr="009B477C">
        <w:rPr>
          <w:rFonts w:ascii="Ubuntu" w:hAnsi="Ubuntu" w:cs="Courier New"/>
        </w:rPr>
        <w:t>R</w:t>
      </w:r>
      <w:r w:rsidRPr="009B477C">
        <w:rPr>
          <w:rFonts w:ascii="Ubuntu" w:hAnsi="Ubuntu" w:cs="Courier New"/>
        </w:rPr>
        <w:t>isk item 1",</w:t>
      </w:r>
    </w:p>
    <w:p w14:paraId="4DC2757F" w14:textId="08D5FE06" w:rsidR="009A2B36" w:rsidRPr="009B477C" w:rsidRDefault="009A2B36" w:rsidP="009A2B36">
      <w:pPr>
        <w:rPr>
          <w:rFonts w:ascii="Ubuntu" w:hAnsi="Ubuntu" w:cs="Courier New"/>
        </w:rPr>
      </w:pPr>
      <w:r w:rsidRPr="009B477C">
        <w:rPr>
          <w:rFonts w:ascii="Ubuntu" w:hAnsi="Ubuntu" w:cs="Courier New"/>
        </w:rPr>
        <w:t xml:space="preserve">        "Label": "L1",</w:t>
      </w:r>
    </w:p>
    <w:p w14:paraId="38227316" w14:textId="6D559F87" w:rsidR="009A2B36" w:rsidRPr="009B477C" w:rsidRDefault="009A2B36" w:rsidP="009A2B36">
      <w:pPr>
        <w:rPr>
          <w:rFonts w:ascii="Ubuntu" w:hAnsi="Ubuntu" w:cs="Courier New"/>
        </w:rPr>
      </w:pPr>
      <w:r w:rsidRPr="009B477C">
        <w:rPr>
          <w:rFonts w:ascii="Ubuntu" w:hAnsi="Ubuntu" w:cs="Courier New"/>
        </w:rPr>
        <w:t xml:space="preserve">        "Description": "This is a risk item.",</w:t>
      </w:r>
    </w:p>
    <w:p w14:paraId="1CA5E6B1" w14:textId="453DC259" w:rsidR="009A2B36" w:rsidRPr="009B477C" w:rsidRDefault="009A2B36" w:rsidP="009A2B36">
      <w:pPr>
        <w:rPr>
          <w:rFonts w:ascii="Ubuntu" w:hAnsi="Ubuntu" w:cs="Courier New"/>
        </w:rPr>
      </w:pPr>
      <w:r w:rsidRPr="009B477C">
        <w:rPr>
          <w:rFonts w:ascii="Ubuntu" w:hAnsi="Ubuntu" w:cs="Courier New"/>
        </w:rPr>
        <w:t xml:space="preserve">        "Quality": "Maintainability"</w:t>
      </w:r>
    </w:p>
    <w:p w14:paraId="238FC3A8" w14:textId="77777777" w:rsidR="009A2B36" w:rsidRPr="009B477C" w:rsidRDefault="009A2B36" w:rsidP="009A2B36">
      <w:pPr>
        <w:rPr>
          <w:rFonts w:ascii="Ubuntu" w:hAnsi="Ubuntu" w:cs="Courier New"/>
        </w:rPr>
      </w:pPr>
      <w:r w:rsidRPr="009B477C">
        <w:rPr>
          <w:rFonts w:ascii="Ubuntu" w:hAnsi="Ubuntu" w:cs="Courier New"/>
        </w:rPr>
        <w:t xml:space="preserve">    },</w:t>
      </w:r>
    </w:p>
    <w:p w14:paraId="5D51D614" w14:textId="77777777" w:rsidR="009A2B36" w:rsidRPr="009B477C" w:rsidRDefault="009A2B36" w:rsidP="009A2B36">
      <w:pPr>
        <w:rPr>
          <w:rFonts w:ascii="Ubuntu" w:hAnsi="Ubuntu" w:cs="Courier New"/>
        </w:rPr>
      </w:pPr>
      <w:r w:rsidRPr="009B477C">
        <w:rPr>
          <w:rFonts w:ascii="Ubuntu" w:hAnsi="Ubuntu" w:cs="Courier New"/>
        </w:rPr>
        <w:t xml:space="preserve">    {</w:t>
      </w:r>
    </w:p>
    <w:p w14:paraId="278E9323" w14:textId="5AD98DE0" w:rsidR="009A2B36" w:rsidRPr="009B477C" w:rsidRDefault="009A2B36" w:rsidP="009A2B36">
      <w:pPr>
        <w:rPr>
          <w:rFonts w:ascii="Ubuntu" w:hAnsi="Ubuntu" w:cs="Courier New"/>
        </w:rPr>
      </w:pPr>
      <w:r w:rsidRPr="009B477C">
        <w:rPr>
          <w:rFonts w:ascii="Ubuntu" w:hAnsi="Ubuntu" w:cs="Courier New"/>
        </w:rPr>
        <w:t xml:space="preserve">        "Name": "</w:t>
      </w:r>
      <w:r w:rsidR="00D01468" w:rsidRPr="009B477C">
        <w:rPr>
          <w:rFonts w:ascii="Ubuntu" w:hAnsi="Ubuntu" w:cs="Courier New"/>
        </w:rPr>
        <w:t>R</w:t>
      </w:r>
      <w:r w:rsidRPr="009B477C">
        <w:rPr>
          <w:rFonts w:ascii="Ubuntu" w:hAnsi="Ubuntu" w:cs="Courier New"/>
        </w:rPr>
        <w:t>isk item 2",</w:t>
      </w:r>
    </w:p>
    <w:p w14:paraId="23AF5F56" w14:textId="6F851AB2" w:rsidR="009A2B36" w:rsidRPr="009B477C" w:rsidRDefault="009A2B36" w:rsidP="009A2B36">
      <w:pPr>
        <w:rPr>
          <w:rFonts w:ascii="Ubuntu" w:hAnsi="Ubuntu" w:cs="Courier New"/>
        </w:rPr>
      </w:pPr>
      <w:r w:rsidRPr="009B477C">
        <w:rPr>
          <w:rFonts w:ascii="Ubuntu" w:hAnsi="Ubuntu" w:cs="Courier New"/>
        </w:rPr>
        <w:t xml:space="preserve">        "Label": "L2",</w:t>
      </w:r>
    </w:p>
    <w:p w14:paraId="19E933DF" w14:textId="605E0131" w:rsidR="009A2B36" w:rsidRPr="009B477C" w:rsidRDefault="009A2B36" w:rsidP="009A2B36">
      <w:pPr>
        <w:rPr>
          <w:rFonts w:ascii="Ubuntu" w:hAnsi="Ubuntu" w:cs="Courier New"/>
        </w:rPr>
      </w:pPr>
      <w:r w:rsidRPr="009B477C">
        <w:rPr>
          <w:rFonts w:ascii="Ubuntu" w:hAnsi="Ubuntu" w:cs="Courier New"/>
        </w:rPr>
        <w:t xml:space="preserve">        "Description": "This is a risk item.",</w:t>
      </w:r>
    </w:p>
    <w:p w14:paraId="2277AC62" w14:textId="1160AF9D" w:rsidR="009A2B36" w:rsidRPr="009B477C" w:rsidRDefault="009A2B36" w:rsidP="009A2B36">
      <w:pPr>
        <w:rPr>
          <w:rFonts w:ascii="Ubuntu" w:hAnsi="Ubuntu" w:cs="Courier New"/>
        </w:rPr>
      </w:pPr>
      <w:r w:rsidRPr="009B477C">
        <w:rPr>
          <w:rFonts w:ascii="Ubuntu" w:hAnsi="Ubuntu" w:cs="Courier New"/>
        </w:rPr>
        <w:t xml:space="preserve">        "Quality": "Compatibility"</w:t>
      </w:r>
    </w:p>
    <w:p w14:paraId="641CF22F" w14:textId="77777777" w:rsidR="009A2B36" w:rsidRPr="009B477C" w:rsidRDefault="009A2B36" w:rsidP="009A2B36">
      <w:pPr>
        <w:rPr>
          <w:rFonts w:ascii="Ubuntu" w:hAnsi="Ubuntu" w:cs="Courier New"/>
        </w:rPr>
      </w:pPr>
      <w:r w:rsidRPr="009B477C">
        <w:rPr>
          <w:rFonts w:ascii="Ubuntu" w:hAnsi="Ubuntu" w:cs="Courier New"/>
        </w:rPr>
        <w:t xml:space="preserve">    }</w:t>
      </w:r>
    </w:p>
    <w:p w14:paraId="3F5B1C93" w14:textId="4583D2F6" w:rsidR="004F7D64" w:rsidRPr="009B477C" w:rsidRDefault="009A2B36" w:rsidP="009A2B36">
      <w:pPr>
        <w:rPr>
          <w:rFonts w:ascii="Ubuntu" w:hAnsi="Ubuntu" w:cs="Courier New"/>
        </w:rPr>
      </w:pPr>
      <w:r w:rsidRPr="009B477C">
        <w:rPr>
          <w:rFonts w:ascii="Ubuntu" w:hAnsi="Ubuntu" w:cs="Courier New"/>
        </w:rPr>
        <w:t>]</w:t>
      </w:r>
    </w:p>
    <w:p w14:paraId="256406CD" w14:textId="62C2C52A" w:rsidR="004F7D64" w:rsidRPr="009B477C" w:rsidRDefault="004F7D64" w:rsidP="004F7D64">
      <w:pPr>
        <w:rPr>
          <w:rFonts w:ascii="Ubuntu" w:hAnsi="Ubuntu"/>
        </w:rPr>
      </w:pPr>
      <w:r w:rsidRPr="009B477C">
        <w:rPr>
          <w:rFonts w:ascii="Ubuntu" w:hAnsi="Ubuntu"/>
        </w:rPr>
        <w:t>The '</w:t>
      </w:r>
      <w:r w:rsidRPr="009B477C">
        <w:rPr>
          <w:rFonts w:ascii="Ubuntu" w:hAnsi="Ubuntu"/>
          <w:b/>
          <w:bCs/>
        </w:rPr>
        <w:t>[</w:t>
      </w:r>
      <w:r w:rsidRPr="009B477C">
        <w:rPr>
          <w:rFonts w:ascii="Ubuntu" w:hAnsi="Ubuntu"/>
        </w:rPr>
        <w:t>' and '</w:t>
      </w:r>
      <w:r w:rsidRPr="009B477C">
        <w:rPr>
          <w:rFonts w:ascii="Ubuntu" w:hAnsi="Ubuntu"/>
          <w:b/>
          <w:bCs/>
        </w:rPr>
        <w:t>]</w:t>
      </w:r>
      <w:r w:rsidRPr="009B477C">
        <w:rPr>
          <w:rFonts w:ascii="Ubuntu" w:hAnsi="Ubuntu"/>
        </w:rPr>
        <w:t xml:space="preserve">' brackets are required. As can be seen in the code above, a </w:t>
      </w:r>
      <w:r w:rsidR="00730ADE" w:rsidRPr="009B477C">
        <w:rPr>
          <w:rFonts w:ascii="Ubuntu" w:hAnsi="Ubuntu"/>
        </w:rPr>
        <w:t>risk item</w:t>
      </w:r>
      <w:r w:rsidRPr="009B477C">
        <w:rPr>
          <w:rFonts w:ascii="Ubuntu" w:hAnsi="Ubuntu"/>
        </w:rPr>
        <w:t xml:space="preserve"> is being noted by its properties. The properties that each </w:t>
      </w:r>
      <w:r w:rsidR="00730ADE" w:rsidRPr="009B477C">
        <w:rPr>
          <w:rFonts w:ascii="Ubuntu" w:hAnsi="Ubuntu"/>
        </w:rPr>
        <w:t>risk item</w:t>
      </w:r>
      <w:r w:rsidRPr="009B477C">
        <w:rPr>
          <w:rFonts w:ascii="Ubuntu" w:hAnsi="Ubuntu"/>
        </w:rPr>
        <w:t xml:space="preserve"> can have are as follows:</w:t>
      </w:r>
    </w:p>
    <w:p w14:paraId="0965A052" w14:textId="500C2BC5" w:rsidR="004F7D64" w:rsidRPr="009B477C" w:rsidRDefault="004F7D64" w:rsidP="004F7D64">
      <w:pPr>
        <w:pStyle w:val="ListParagraph"/>
        <w:numPr>
          <w:ilvl w:val="0"/>
          <w:numId w:val="28"/>
        </w:numPr>
        <w:rPr>
          <w:rFonts w:ascii="Ubuntu" w:hAnsi="Ubuntu"/>
        </w:rPr>
      </w:pPr>
      <w:r w:rsidRPr="009B477C">
        <w:rPr>
          <w:rFonts w:ascii="Ubuntu" w:hAnsi="Ubuntu"/>
        </w:rPr>
        <w:t>A name</w:t>
      </w:r>
    </w:p>
    <w:p w14:paraId="7DF810D6" w14:textId="2C9863AB" w:rsidR="00F7116A" w:rsidRPr="009B477C" w:rsidRDefault="00F7116A" w:rsidP="004F7D64">
      <w:pPr>
        <w:pStyle w:val="ListParagraph"/>
        <w:numPr>
          <w:ilvl w:val="0"/>
          <w:numId w:val="28"/>
        </w:numPr>
        <w:rPr>
          <w:rFonts w:ascii="Ubuntu" w:hAnsi="Ubuntu"/>
        </w:rPr>
      </w:pPr>
      <w:r w:rsidRPr="009B477C">
        <w:rPr>
          <w:rFonts w:ascii="Ubuntu" w:hAnsi="Ubuntu"/>
        </w:rPr>
        <w:t>A label (as shown in the matrix)</w:t>
      </w:r>
    </w:p>
    <w:p w14:paraId="1AC425F6" w14:textId="6D347454" w:rsidR="004F7D64" w:rsidRPr="009B477C" w:rsidRDefault="004F7D64" w:rsidP="004F7D64">
      <w:pPr>
        <w:pStyle w:val="ListParagraph"/>
        <w:numPr>
          <w:ilvl w:val="0"/>
          <w:numId w:val="28"/>
        </w:numPr>
        <w:rPr>
          <w:rFonts w:ascii="Ubuntu" w:hAnsi="Ubuntu"/>
        </w:rPr>
      </w:pPr>
      <w:r w:rsidRPr="009B477C">
        <w:rPr>
          <w:rFonts w:ascii="Ubuntu" w:hAnsi="Ubuntu"/>
        </w:rPr>
        <w:t>A description</w:t>
      </w:r>
    </w:p>
    <w:p w14:paraId="71F0FC5F" w14:textId="76328A47" w:rsidR="004F7D64" w:rsidRPr="009B477C" w:rsidRDefault="004F7D64" w:rsidP="004F7D64">
      <w:pPr>
        <w:pStyle w:val="ListParagraph"/>
        <w:numPr>
          <w:ilvl w:val="0"/>
          <w:numId w:val="28"/>
        </w:numPr>
        <w:rPr>
          <w:rFonts w:ascii="Ubuntu" w:hAnsi="Ubuntu"/>
        </w:rPr>
      </w:pPr>
      <w:r w:rsidRPr="009B477C">
        <w:rPr>
          <w:rFonts w:ascii="Ubuntu" w:hAnsi="Ubuntu"/>
        </w:rPr>
        <w:t xml:space="preserve">A </w:t>
      </w:r>
      <w:r w:rsidR="009A6902" w:rsidRPr="009B477C">
        <w:rPr>
          <w:rFonts w:ascii="Ubuntu" w:hAnsi="Ubuntu"/>
        </w:rPr>
        <w:t>quality</w:t>
      </w:r>
    </w:p>
    <w:p w14:paraId="607F4586" w14:textId="5C197995" w:rsidR="004F7D64" w:rsidRPr="009B477C" w:rsidRDefault="004F7D64" w:rsidP="004F7D64">
      <w:pPr>
        <w:rPr>
          <w:rFonts w:ascii="Ubuntu" w:hAnsi="Ubuntu"/>
        </w:rPr>
      </w:pPr>
      <w:r w:rsidRPr="009B477C">
        <w:rPr>
          <w:rFonts w:ascii="Ubuntu" w:hAnsi="Ubuntu"/>
        </w:rPr>
        <w:t xml:space="preserve">Properties for each </w:t>
      </w:r>
      <w:r w:rsidR="009A6902" w:rsidRPr="009B477C">
        <w:rPr>
          <w:rFonts w:ascii="Ubuntu" w:hAnsi="Ubuntu"/>
        </w:rPr>
        <w:t>risk item</w:t>
      </w:r>
      <w:r w:rsidRPr="009B477C">
        <w:rPr>
          <w:rFonts w:ascii="Ubuntu" w:hAnsi="Ubuntu"/>
        </w:rPr>
        <w:t xml:space="preserve"> are separated by the '</w:t>
      </w:r>
      <w:r w:rsidRPr="009B477C">
        <w:rPr>
          <w:rFonts w:ascii="Ubuntu" w:hAnsi="Ubuntu"/>
          <w:b/>
          <w:bCs/>
        </w:rPr>
        <w:t>{</w:t>
      </w:r>
      <w:r w:rsidRPr="009B477C">
        <w:rPr>
          <w:rFonts w:ascii="Ubuntu" w:hAnsi="Ubuntu"/>
        </w:rPr>
        <w:t>' and '</w:t>
      </w:r>
      <w:r w:rsidRPr="009B477C">
        <w:rPr>
          <w:rFonts w:ascii="Ubuntu" w:hAnsi="Ubuntu"/>
          <w:b/>
          <w:bCs/>
        </w:rPr>
        <w:t>}</w:t>
      </w:r>
      <w:r w:rsidRPr="009B477C">
        <w:rPr>
          <w:rFonts w:ascii="Ubuntu" w:hAnsi="Ubuntu"/>
        </w:rPr>
        <w:t xml:space="preserve">' brackets. These brackets separate the unique information of each </w:t>
      </w:r>
      <w:r w:rsidR="005E26A2" w:rsidRPr="009B477C">
        <w:rPr>
          <w:rFonts w:ascii="Ubuntu" w:hAnsi="Ubuntu"/>
        </w:rPr>
        <w:t>risk item</w:t>
      </w:r>
      <w:r w:rsidRPr="009B477C">
        <w:rPr>
          <w:rFonts w:ascii="Ubuntu" w:hAnsi="Ubuntu"/>
        </w:rPr>
        <w:t xml:space="preserve"> from the other </w:t>
      </w:r>
      <w:r w:rsidR="005E26A2" w:rsidRPr="009B477C">
        <w:rPr>
          <w:rFonts w:ascii="Ubuntu" w:hAnsi="Ubuntu"/>
        </w:rPr>
        <w:t>risk item</w:t>
      </w:r>
      <w:r w:rsidR="00EE01D6" w:rsidRPr="009B477C">
        <w:rPr>
          <w:rFonts w:ascii="Ubuntu" w:hAnsi="Ubuntu"/>
        </w:rPr>
        <w:t>s</w:t>
      </w:r>
      <w:r w:rsidRPr="009B477C">
        <w:rPr>
          <w:rFonts w:ascii="Ubuntu" w:hAnsi="Ubuntu"/>
        </w:rPr>
        <w:t xml:space="preserve"> in the file. If the file contains more than </w:t>
      </w:r>
      <w:r w:rsidR="00EE01D6" w:rsidRPr="009B477C">
        <w:rPr>
          <w:rFonts w:ascii="Ubuntu" w:hAnsi="Ubuntu"/>
        </w:rPr>
        <w:t>one risk item</w:t>
      </w:r>
      <w:r w:rsidRPr="009B477C">
        <w:rPr>
          <w:rFonts w:ascii="Ubuntu" w:hAnsi="Ubuntu"/>
        </w:rPr>
        <w:t xml:space="preserve">, each set </w:t>
      </w:r>
      <w:proofErr w:type="gramStart"/>
      <w:r w:rsidRPr="009B477C">
        <w:rPr>
          <w:rFonts w:ascii="Ubuntu" w:hAnsi="Ubuntu"/>
        </w:rPr>
        <w:t>of  '</w:t>
      </w:r>
      <w:proofErr w:type="gramEnd"/>
      <w:r w:rsidRPr="009B477C">
        <w:rPr>
          <w:rFonts w:ascii="Ubuntu" w:hAnsi="Ubuntu"/>
          <w:b/>
          <w:bCs/>
        </w:rPr>
        <w:t>{</w:t>
      </w:r>
      <w:r w:rsidRPr="009B477C">
        <w:rPr>
          <w:rFonts w:ascii="Ubuntu" w:hAnsi="Ubuntu"/>
        </w:rPr>
        <w:t>' and '</w:t>
      </w:r>
      <w:r w:rsidRPr="009B477C">
        <w:rPr>
          <w:rFonts w:ascii="Ubuntu" w:hAnsi="Ubuntu"/>
          <w:b/>
          <w:bCs/>
        </w:rPr>
        <w:t>}</w:t>
      </w:r>
      <w:r w:rsidRPr="009B477C">
        <w:rPr>
          <w:rFonts w:ascii="Ubuntu" w:hAnsi="Ubuntu"/>
        </w:rPr>
        <w:t>' brackets is followed by a comma.</w:t>
      </w:r>
    </w:p>
    <w:p w14:paraId="0D9B05E4" w14:textId="7B5DCDF4" w:rsidR="004F7D64" w:rsidRPr="009B477C" w:rsidRDefault="004F7D64" w:rsidP="004F7D64">
      <w:pPr>
        <w:rPr>
          <w:rFonts w:ascii="Ubuntu" w:hAnsi="Ubuntu"/>
        </w:rPr>
      </w:pPr>
      <w:r w:rsidRPr="009B477C">
        <w:rPr>
          <w:rFonts w:ascii="Ubuntu" w:hAnsi="Ubuntu"/>
        </w:rPr>
        <w:t xml:space="preserve">Notice that the description, </w:t>
      </w:r>
      <w:proofErr w:type="gramStart"/>
      <w:r w:rsidR="0017685A" w:rsidRPr="009B477C">
        <w:rPr>
          <w:rFonts w:ascii="Ubuntu" w:hAnsi="Ubuntu"/>
        </w:rPr>
        <w:t>label</w:t>
      </w:r>
      <w:proofErr w:type="gramEnd"/>
      <w:r w:rsidR="0017685A" w:rsidRPr="009B477C">
        <w:rPr>
          <w:rFonts w:ascii="Ubuntu" w:hAnsi="Ubuntu"/>
        </w:rPr>
        <w:t xml:space="preserve"> </w:t>
      </w:r>
      <w:r w:rsidRPr="009B477C">
        <w:rPr>
          <w:rFonts w:ascii="Ubuntu" w:hAnsi="Ubuntu"/>
        </w:rPr>
        <w:t xml:space="preserve">and </w:t>
      </w:r>
      <w:r w:rsidR="0017685A" w:rsidRPr="009B477C">
        <w:rPr>
          <w:rFonts w:ascii="Ubuntu" w:hAnsi="Ubuntu"/>
        </w:rPr>
        <w:t>quality</w:t>
      </w:r>
      <w:r w:rsidRPr="009B477C">
        <w:rPr>
          <w:rFonts w:ascii="Ubuntu" w:hAnsi="Ubuntu"/>
        </w:rPr>
        <w:t xml:space="preserve"> properties are optional and not required. In that way, a </w:t>
      </w:r>
      <w:r w:rsidR="00E710CC" w:rsidRPr="009B477C">
        <w:rPr>
          <w:rFonts w:ascii="Ubuntu" w:hAnsi="Ubuntu"/>
        </w:rPr>
        <w:t>risk item</w:t>
      </w:r>
      <w:r w:rsidRPr="009B477C">
        <w:rPr>
          <w:rFonts w:ascii="Ubuntu" w:hAnsi="Ubuntu"/>
        </w:rPr>
        <w:t xml:space="preserve"> can also be noted as:</w:t>
      </w:r>
    </w:p>
    <w:p w14:paraId="0F3DB800" w14:textId="77777777" w:rsidR="004F7D64" w:rsidRPr="009B477C" w:rsidRDefault="004F7D64" w:rsidP="004F7D64">
      <w:pPr>
        <w:rPr>
          <w:rFonts w:ascii="Ubuntu" w:hAnsi="Ubuntu" w:cs="Courier New"/>
        </w:rPr>
      </w:pPr>
      <w:r w:rsidRPr="009B477C">
        <w:rPr>
          <w:rFonts w:ascii="Ubuntu" w:hAnsi="Ubuntu" w:cs="Courier New"/>
        </w:rPr>
        <w:t>[</w:t>
      </w:r>
    </w:p>
    <w:p w14:paraId="4DC88601" w14:textId="77777777" w:rsidR="004F7D64" w:rsidRPr="009B477C" w:rsidRDefault="004F7D64" w:rsidP="004F7D64">
      <w:pPr>
        <w:rPr>
          <w:rFonts w:ascii="Ubuntu" w:hAnsi="Ubuntu" w:cs="Courier New"/>
        </w:rPr>
      </w:pPr>
      <w:r w:rsidRPr="009B477C">
        <w:rPr>
          <w:rFonts w:ascii="Ubuntu" w:hAnsi="Ubuntu" w:cs="Courier New"/>
        </w:rPr>
        <w:t xml:space="preserve">    {</w:t>
      </w:r>
    </w:p>
    <w:p w14:paraId="20C9C26F" w14:textId="5F73CF49" w:rsidR="004F7D64" w:rsidRPr="009B477C" w:rsidRDefault="004F7D64" w:rsidP="004F7D64">
      <w:pPr>
        <w:rPr>
          <w:rFonts w:ascii="Ubuntu" w:hAnsi="Ubuntu" w:cs="Courier New"/>
        </w:rPr>
      </w:pPr>
      <w:r w:rsidRPr="009B477C">
        <w:rPr>
          <w:rFonts w:ascii="Ubuntu" w:hAnsi="Ubuntu" w:cs="Courier New"/>
        </w:rPr>
        <w:t xml:space="preserve">        "</w:t>
      </w:r>
      <w:r w:rsidR="00466EB8" w:rsidRPr="009B477C">
        <w:rPr>
          <w:rFonts w:ascii="Ubuntu" w:hAnsi="Ubuntu" w:cs="Courier New"/>
        </w:rPr>
        <w:t>Name</w:t>
      </w:r>
      <w:r w:rsidRPr="009B477C">
        <w:rPr>
          <w:rFonts w:ascii="Ubuntu" w:hAnsi="Ubuntu" w:cs="Courier New"/>
        </w:rPr>
        <w:t>": "</w:t>
      </w:r>
      <w:r w:rsidR="00466EB8" w:rsidRPr="009B477C">
        <w:rPr>
          <w:rFonts w:ascii="Ubuntu" w:hAnsi="Ubuntu" w:cs="Courier New"/>
        </w:rPr>
        <w:t>Risk item</w:t>
      </w:r>
      <w:r w:rsidRPr="009B477C">
        <w:rPr>
          <w:rFonts w:ascii="Ubuntu" w:hAnsi="Ubuntu" w:cs="Courier New"/>
        </w:rPr>
        <w:t>"</w:t>
      </w:r>
    </w:p>
    <w:p w14:paraId="7734EFA4" w14:textId="77777777" w:rsidR="004F7D64" w:rsidRPr="009B477C" w:rsidRDefault="004F7D64" w:rsidP="004F7D64">
      <w:pPr>
        <w:rPr>
          <w:rFonts w:ascii="Ubuntu" w:hAnsi="Ubuntu" w:cs="Courier New"/>
        </w:rPr>
      </w:pPr>
      <w:r w:rsidRPr="009B477C">
        <w:rPr>
          <w:rFonts w:ascii="Ubuntu" w:hAnsi="Ubuntu" w:cs="Courier New"/>
        </w:rPr>
        <w:lastRenderedPageBreak/>
        <w:t xml:space="preserve">    }</w:t>
      </w:r>
    </w:p>
    <w:p w14:paraId="44DA662E" w14:textId="77777777" w:rsidR="004F7D64" w:rsidRPr="009B477C" w:rsidRDefault="004F7D64" w:rsidP="004F7D64">
      <w:pPr>
        <w:rPr>
          <w:rFonts w:ascii="Ubuntu" w:hAnsi="Ubuntu" w:cs="Courier New"/>
        </w:rPr>
      </w:pPr>
      <w:r w:rsidRPr="009B477C">
        <w:rPr>
          <w:rFonts w:ascii="Ubuntu" w:hAnsi="Ubuntu" w:cs="Courier New"/>
        </w:rPr>
        <w:t>]</w:t>
      </w:r>
    </w:p>
    <w:p w14:paraId="397965C7" w14:textId="29D22962" w:rsidR="004F7D64" w:rsidRPr="009B477C" w:rsidRDefault="004F7D64" w:rsidP="00AE0BD3">
      <w:pPr>
        <w:rPr>
          <w:rFonts w:ascii="Ubuntu" w:hAnsi="Ubuntu"/>
        </w:rPr>
      </w:pPr>
      <w:r w:rsidRPr="009B477C">
        <w:rPr>
          <w:rFonts w:ascii="Ubuntu" w:hAnsi="Ubuntu"/>
        </w:rPr>
        <w:t xml:space="preserve">The </w:t>
      </w:r>
      <w:r w:rsidR="00466EB8" w:rsidRPr="009B477C">
        <w:rPr>
          <w:rFonts w:ascii="Ubuntu" w:hAnsi="Ubuntu"/>
          <w:b/>
          <w:bCs/>
        </w:rPr>
        <w:t>name</w:t>
      </w:r>
      <w:r w:rsidRPr="009B477C">
        <w:rPr>
          <w:rFonts w:ascii="Ubuntu" w:hAnsi="Ubuntu"/>
        </w:rPr>
        <w:t xml:space="preserve"> property instead is always required and may not be empty as well.</w:t>
      </w:r>
    </w:p>
    <w:p w14:paraId="0142453C" w14:textId="237745F2" w:rsidR="004F7D64" w:rsidRPr="009B477C" w:rsidRDefault="00AE0BD3" w:rsidP="004F7D64">
      <w:pPr>
        <w:rPr>
          <w:rFonts w:ascii="Ubuntu" w:hAnsi="Ubuntu"/>
        </w:rPr>
      </w:pPr>
      <w:r w:rsidRPr="009B477C">
        <w:rPr>
          <w:rFonts w:ascii="Ubuntu" w:hAnsi="Ubuntu"/>
        </w:rPr>
        <w:t>Risk items</w:t>
      </w:r>
      <w:r w:rsidR="004F7D64" w:rsidRPr="009B477C">
        <w:rPr>
          <w:rFonts w:ascii="Ubuntu" w:hAnsi="Ubuntu"/>
        </w:rPr>
        <w:t xml:space="preserve"> present in the same file can have the same </w:t>
      </w:r>
      <w:r w:rsidR="004F7D64" w:rsidRPr="009B477C">
        <w:rPr>
          <w:rFonts w:ascii="Ubuntu" w:hAnsi="Ubuntu"/>
          <w:b/>
          <w:bCs/>
        </w:rPr>
        <w:t>name</w:t>
      </w:r>
      <w:r w:rsidR="004F7D64" w:rsidRPr="009B477C">
        <w:rPr>
          <w:rFonts w:ascii="Ubuntu" w:hAnsi="Ubuntu"/>
        </w:rPr>
        <w:t>. For example:</w:t>
      </w:r>
    </w:p>
    <w:p w14:paraId="2041C704" w14:textId="77777777" w:rsidR="0073799D" w:rsidRPr="009B477C" w:rsidRDefault="0073799D" w:rsidP="0073799D">
      <w:pPr>
        <w:rPr>
          <w:rFonts w:ascii="Ubuntu" w:hAnsi="Ubuntu" w:cs="Courier New"/>
        </w:rPr>
      </w:pPr>
      <w:r w:rsidRPr="009B477C">
        <w:rPr>
          <w:rFonts w:ascii="Ubuntu" w:hAnsi="Ubuntu" w:cs="Courier New"/>
        </w:rPr>
        <w:t>[</w:t>
      </w:r>
    </w:p>
    <w:p w14:paraId="167CB813" w14:textId="77777777" w:rsidR="0073799D" w:rsidRPr="009B477C" w:rsidRDefault="0073799D" w:rsidP="0073799D">
      <w:pPr>
        <w:rPr>
          <w:rFonts w:ascii="Ubuntu" w:hAnsi="Ubuntu" w:cs="Courier New"/>
        </w:rPr>
      </w:pPr>
      <w:r w:rsidRPr="009B477C">
        <w:rPr>
          <w:rFonts w:ascii="Ubuntu" w:hAnsi="Ubuntu" w:cs="Courier New"/>
        </w:rPr>
        <w:t xml:space="preserve">    {</w:t>
      </w:r>
    </w:p>
    <w:p w14:paraId="49AE7FA7" w14:textId="3F9C6A46" w:rsidR="0073799D" w:rsidRPr="009B477C" w:rsidRDefault="0073799D" w:rsidP="0073799D">
      <w:pPr>
        <w:rPr>
          <w:rFonts w:ascii="Ubuntu" w:hAnsi="Ubuntu" w:cs="Courier New"/>
        </w:rPr>
      </w:pPr>
      <w:r w:rsidRPr="009B477C">
        <w:rPr>
          <w:rFonts w:ascii="Ubuntu" w:hAnsi="Ubuntu" w:cs="Courier New"/>
        </w:rPr>
        <w:t xml:space="preserve">        "Name":</w:t>
      </w:r>
      <w:r w:rsidR="000415A1" w:rsidRPr="009B477C">
        <w:rPr>
          <w:rFonts w:ascii="Ubuntu" w:hAnsi="Ubuntu" w:cs="Courier New"/>
        </w:rPr>
        <w:t xml:space="preserve"> </w:t>
      </w:r>
      <w:r w:rsidRPr="009B477C">
        <w:rPr>
          <w:rFonts w:ascii="Ubuntu" w:hAnsi="Ubuntu" w:cs="Courier New"/>
        </w:rPr>
        <w:t>"</w:t>
      </w:r>
      <w:r w:rsidR="00D01468" w:rsidRPr="009B477C">
        <w:rPr>
          <w:rFonts w:ascii="Ubuntu" w:hAnsi="Ubuntu" w:cs="Courier New"/>
        </w:rPr>
        <w:t>R</w:t>
      </w:r>
      <w:r w:rsidRPr="009B477C">
        <w:rPr>
          <w:rFonts w:ascii="Ubuntu" w:hAnsi="Ubuntu" w:cs="Courier New"/>
        </w:rPr>
        <w:t>isk item",</w:t>
      </w:r>
    </w:p>
    <w:p w14:paraId="4663FFD6" w14:textId="45D7E0FA" w:rsidR="0073799D" w:rsidRPr="009B477C" w:rsidRDefault="0073799D" w:rsidP="0073799D">
      <w:pPr>
        <w:rPr>
          <w:rFonts w:ascii="Ubuntu" w:hAnsi="Ubuntu" w:cs="Courier New"/>
        </w:rPr>
      </w:pPr>
      <w:r w:rsidRPr="009B477C">
        <w:rPr>
          <w:rFonts w:ascii="Ubuntu" w:hAnsi="Ubuntu" w:cs="Courier New"/>
        </w:rPr>
        <w:t xml:space="preserve">        "Label":</w:t>
      </w:r>
      <w:r w:rsidR="000415A1" w:rsidRPr="009B477C">
        <w:rPr>
          <w:rFonts w:ascii="Ubuntu" w:hAnsi="Ubuntu" w:cs="Courier New"/>
        </w:rPr>
        <w:t xml:space="preserve"> </w:t>
      </w:r>
      <w:r w:rsidRPr="009B477C">
        <w:rPr>
          <w:rFonts w:ascii="Ubuntu" w:hAnsi="Ubuntu" w:cs="Courier New"/>
        </w:rPr>
        <w:t>"L1",</w:t>
      </w:r>
    </w:p>
    <w:p w14:paraId="055A8A3D" w14:textId="05DEBE13" w:rsidR="0073799D" w:rsidRPr="009B477C" w:rsidRDefault="0073799D" w:rsidP="0073799D">
      <w:pPr>
        <w:rPr>
          <w:rFonts w:ascii="Ubuntu" w:hAnsi="Ubuntu" w:cs="Courier New"/>
        </w:rPr>
      </w:pPr>
      <w:r w:rsidRPr="009B477C">
        <w:rPr>
          <w:rFonts w:ascii="Ubuntu" w:hAnsi="Ubuntu" w:cs="Courier New"/>
        </w:rPr>
        <w:t xml:space="preserve">        "Description":</w:t>
      </w:r>
      <w:r w:rsidR="000415A1" w:rsidRPr="009B477C">
        <w:rPr>
          <w:rFonts w:ascii="Ubuntu" w:hAnsi="Ubuntu" w:cs="Courier New"/>
        </w:rPr>
        <w:t xml:space="preserve"> </w:t>
      </w:r>
      <w:r w:rsidRPr="009B477C">
        <w:rPr>
          <w:rFonts w:ascii="Ubuntu" w:hAnsi="Ubuntu" w:cs="Courier New"/>
        </w:rPr>
        <w:t>"This is a risk item.",</w:t>
      </w:r>
    </w:p>
    <w:p w14:paraId="7D76034C" w14:textId="4D2E9DEB" w:rsidR="0073799D" w:rsidRPr="009B477C" w:rsidRDefault="0073799D" w:rsidP="0073799D">
      <w:pPr>
        <w:rPr>
          <w:rFonts w:ascii="Ubuntu" w:hAnsi="Ubuntu" w:cs="Courier New"/>
        </w:rPr>
      </w:pPr>
      <w:r w:rsidRPr="009B477C">
        <w:rPr>
          <w:rFonts w:ascii="Ubuntu" w:hAnsi="Ubuntu" w:cs="Courier New"/>
        </w:rPr>
        <w:t xml:space="preserve">        "Quality":</w:t>
      </w:r>
      <w:r w:rsidR="000415A1" w:rsidRPr="009B477C">
        <w:rPr>
          <w:rFonts w:ascii="Ubuntu" w:hAnsi="Ubuntu" w:cs="Courier New"/>
        </w:rPr>
        <w:t xml:space="preserve"> </w:t>
      </w:r>
      <w:r w:rsidRPr="009B477C">
        <w:rPr>
          <w:rFonts w:ascii="Ubuntu" w:hAnsi="Ubuntu" w:cs="Courier New"/>
        </w:rPr>
        <w:t>"Maintainability"</w:t>
      </w:r>
    </w:p>
    <w:p w14:paraId="33698334" w14:textId="77777777" w:rsidR="0073799D" w:rsidRPr="009B477C" w:rsidRDefault="0073799D" w:rsidP="0073799D">
      <w:pPr>
        <w:rPr>
          <w:rFonts w:ascii="Ubuntu" w:hAnsi="Ubuntu" w:cs="Courier New"/>
        </w:rPr>
      </w:pPr>
      <w:r w:rsidRPr="009B477C">
        <w:rPr>
          <w:rFonts w:ascii="Ubuntu" w:hAnsi="Ubuntu" w:cs="Courier New"/>
        </w:rPr>
        <w:t xml:space="preserve">    },</w:t>
      </w:r>
    </w:p>
    <w:p w14:paraId="71DB40D2" w14:textId="77777777" w:rsidR="0073799D" w:rsidRPr="009B477C" w:rsidRDefault="0073799D" w:rsidP="0073799D">
      <w:pPr>
        <w:rPr>
          <w:rFonts w:ascii="Ubuntu" w:hAnsi="Ubuntu" w:cs="Courier New"/>
        </w:rPr>
      </w:pPr>
      <w:r w:rsidRPr="009B477C">
        <w:rPr>
          <w:rFonts w:ascii="Ubuntu" w:hAnsi="Ubuntu" w:cs="Courier New"/>
        </w:rPr>
        <w:t xml:space="preserve">    {</w:t>
      </w:r>
    </w:p>
    <w:p w14:paraId="0352BDD1" w14:textId="6D58E90B" w:rsidR="0073799D" w:rsidRPr="009B477C" w:rsidRDefault="0073799D" w:rsidP="0073799D">
      <w:pPr>
        <w:rPr>
          <w:rFonts w:ascii="Ubuntu" w:hAnsi="Ubuntu" w:cs="Courier New"/>
        </w:rPr>
      </w:pPr>
      <w:r w:rsidRPr="009B477C">
        <w:rPr>
          <w:rFonts w:ascii="Ubuntu" w:hAnsi="Ubuntu" w:cs="Courier New"/>
        </w:rPr>
        <w:t xml:space="preserve">        "Name":</w:t>
      </w:r>
      <w:r w:rsidR="000415A1" w:rsidRPr="009B477C">
        <w:rPr>
          <w:rFonts w:ascii="Ubuntu" w:hAnsi="Ubuntu" w:cs="Courier New"/>
        </w:rPr>
        <w:t xml:space="preserve"> </w:t>
      </w:r>
      <w:r w:rsidRPr="009B477C">
        <w:rPr>
          <w:rFonts w:ascii="Ubuntu" w:hAnsi="Ubuntu" w:cs="Courier New"/>
        </w:rPr>
        <w:t>"</w:t>
      </w:r>
      <w:r w:rsidR="00D01468" w:rsidRPr="009B477C">
        <w:rPr>
          <w:rFonts w:ascii="Ubuntu" w:hAnsi="Ubuntu" w:cs="Courier New"/>
        </w:rPr>
        <w:t>R</w:t>
      </w:r>
      <w:r w:rsidRPr="009B477C">
        <w:rPr>
          <w:rFonts w:ascii="Ubuntu" w:hAnsi="Ubuntu" w:cs="Courier New"/>
        </w:rPr>
        <w:t>isk ite</w:t>
      </w:r>
      <w:r w:rsidR="00AD7BDC" w:rsidRPr="009B477C">
        <w:rPr>
          <w:rFonts w:ascii="Ubuntu" w:hAnsi="Ubuntu" w:cs="Courier New"/>
        </w:rPr>
        <w:t>m</w:t>
      </w:r>
      <w:r w:rsidRPr="009B477C">
        <w:rPr>
          <w:rFonts w:ascii="Ubuntu" w:hAnsi="Ubuntu" w:cs="Courier New"/>
        </w:rPr>
        <w:t>",</w:t>
      </w:r>
    </w:p>
    <w:p w14:paraId="1848A26A" w14:textId="4331CB32" w:rsidR="0073799D" w:rsidRPr="009B477C" w:rsidRDefault="0073799D" w:rsidP="0073799D">
      <w:pPr>
        <w:rPr>
          <w:rFonts w:ascii="Ubuntu" w:hAnsi="Ubuntu" w:cs="Courier New"/>
        </w:rPr>
      </w:pPr>
      <w:r w:rsidRPr="009B477C">
        <w:rPr>
          <w:rFonts w:ascii="Ubuntu" w:hAnsi="Ubuntu" w:cs="Courier New"/>
        </w:rPr>
        <w:t xml:space="preserve">        "Label":</w:t>
      </w:r>
      <w:r w:rsidR="000415A1" w:rsidRPr="009B477C">
        <w:rPr>
          <w:rFonts w:ascii="Ubuntu" w:hAnsi="Ubuntu" w:cs="Courier New"/>
        </w:rPr>
        <w:t xml:space="preserve"> </w:t>
      </w:r>
      <w:r w:rsidRPr="009B477C">
        <w:rPr>
          <w:rFonts w:ascii="Ubuntu" w:hAnsi="Ubuntu" w:cs="Courier New"/>
        </w:rPr>
        <w:t>"L2",</w:t>
      </w:r>
    </w:p>
    <w:p w14:paraId="358B8BC9" w14:textId="684D1EB8" w:rsidR="0073799D" w:rsidRPr="009B477C" w:rsidRDefault="0073799D" w:rsidP="0073799D">
      <w:pPr>
        <w:rPr>
          <w:rFonts w:ascii="Ubuntu" w:hAnsi="Ubuntu" w:cs="Courier New"/>
        </w:rPr>
      </w:pPr>
      <w:r w:rsidRPr="009B477C">
        <w:rPr>
          <w:rFonts w:ascii="Ubuntu" w:hAnsi="Ubuntu" w:cs="Courier New"/>
        </w:rPr>
        <w:t xml:space="preserve">        "Description":</w:t>
      </w:r>
      <w:r w:rsidR="000415A1" w:rsidRPr="009B477C">
        <w:rPr>
          <w:rFonts w:ascii="Ubuntu" w:hAnsi="Ubuntu" w:cs="Courier New"/>
        </w:rPr>
        <w:t xml:space="preserve"> </w:t>
      </w:r>
      <w:r w:rsidRPr="009B477C">
        <w:rPr>
          <w:rFonts w:ascii="Ubuntu" w:hAnsi="Ubuntu" w:cs="Courier New"/>
        </w:rPr>
        <w:t>"This is a risk item.",</w:t>
      </w:r>
    </w:p>
    <w:p w14:paraId="457E6F3E" w14:textId="71A065B6" w:rsidR="0073799D" w:rsidRPr="009B477C" w:rsidRDefault="0073799D" w:rsidP="0073799D">
      <w:pPr>
        <w:rPr>
          <w:rFonts w:ascii="Ubuntu" w:hAnsi="Ubuntu" w:cs="Courier New"/>
        </w:rPr>
      </w:pPr>
      <w:r w:rsidRPr="009B477C">
        <w:rPr>
          <w:rFonts w:ascii="Ubuntu" w:hAnsi="Ubuntu" w:cs="Courier New"/>
        </w:rPr>
        <w:t xml:space="preserve">        "Quality":</w:t>
      </w:r>
      <w:r w:rsidR="000415A1" w:rsidRPr="009B477C">
        <w:rPr>
          <w:rFonts w:ascii="Ubuntu" w:hAnsi="Ubuntu" w:cs="Courier New"/>
        </w:rPr>
        <w:t xml:space="preserve"> </w:t>
      </w:r>
      <w:r w:rsidRPr="009B477C">
        <w:rPr>
          <w:rFonts w:ascii="Ubuntu" w:hAnsi="Ubuntu" w:cs="Courier New"/>
        </w:rPr>
        <w:t>"Compatibility"</w:t>
      </w:r>
    </w:p>
    <w:p w14:paraId="1E7E7378" w14:textId="77777777" w:rsidR="0073799D" w:rsidRPr="009B477C" w:rsidRDefault="0073799D" w:rsidP="0073799D">
      <w:pPr>
        <w:rPr>
          <w:rFonts w:ascii="Ubuntu" w:hAnsi="Ubuntu" w:cs="Courier New"/>
        </w:rPr>
      </w:pPr>
      <w:r w:rsidRPr="009B477C">
        <w:rPr>
          <w:rFonts w:ascii="Ubuntu" w:hAnsi="Ubuntu" w:cs="Courier New"/>
        </w:rPr>
        <w:t xml:space="preserve">    }</w:t>
      </w:r>
    </w:p>
    <w:p w14:paraId="4E0CEDF2" w14:textId="77777777" w:rsidR="0073799D" w:rsidRPr="009B477C" w:rsidRDefault="0073799D" w:rsidP="0073799D">
      <w:pPr>
        <w:rPr>
          <w:rFonts w:ascii="Ubuntu" w:hAnsi="Ubuntu" w:cs="Courier New"/>
        </w:rPr>
      </w:pPr>
      <w:r w:rsidRPr="009B477C">
        <w:rPr>
          <w:rFonts w:ascii="Ubuntu" w:hAnsi="Ubuntu" w:cs="Courier New"/>
        </w:rPr>
        <w:t>]</w:t>
      </w:r>
    </w:p>
    <w:p w14:paraId="7417A99C" w14:textId="13262B7D" w:rsidR="004F7D64" w:rsidRPr="009B477C" w:rsidRDefault="004F7D64" w:rsidP="0073799D">
      <w:pPr>
        <w:rPr>
          <w:rFonts w:ascii="Ubuntu" w:hAnsi="Ubuntu"/>
        </w:rPr>
      </w:pPr>
      <w:r w:rsidRPr="009B477C">
        <w:rPr>
          <w:rFonts w:ascii="Ubuntu" w:hAnsi="Ubuntu"/>
        </w:rPr>
        <w:t xml:space="preserve">When the </w:t>
      </w:r>
      <w:r w:rsidR="009B2E8A" w:rsidRPr="009B477C">
        <w:rPr>
          <w:rFonts w:ascii="Ubuntu" w:hAnsi="Ubuntu"/>
        </w:rPr>
        <w:t xml:space="preserve">risk items </w:t>
      </w:r>
      <w:r w:rsidRPr="009B477C">
        <w:rPr>
          <w:rFonts w:ascii="Ubuntu" w:hAnsi="Ubuntu"/>
        </w:rPr>
        <w:t xml:space="preserve">described in the code above are imported, Prisma automatically triggers whether a </w:t>
      </w:r>
      <w:r w:rsidRPr="009B477C">
        <w:rPr>
          <w:rFonts w:ascii="Ubuntu" w:hAnsi="Ubuntu"/>
          <w:b/>
          <w:bCs/>
        </w:rPr>
        <w:t>name</w:t>
      </w:r>
      <w:r w:rsidRPr="009B477C">
        <w:rPr>
          <w:rFonts w:ascii="Ubuntu" w:hAnsi="Ubuntu"/>
        </w:rPr>
        <w:t xml:space="preserve"> is duplicated. Once a duplicated name for a </w:t>
      </w:r>
      <w:r w:rsidR="00300112" w:rsidRPr="009B477C">
        <w:rPr>
          <w:rFonts w:ascii="Ubuntu" w:hAnsi="Ubuntu"/>
        </w:rPr>
        <w:t>risk item</w:t>
      </w:r>
      <w:r w:rsidRPr="009B477C">
        <w:rPr>
          <w:rFonts w:ascii="Ubuntu" w:hAnsi="Ubuntu"/>
        </w:rPr>
        <w:t xml:space="preserve"> is found, Prisma generates a unique identifier and concatenates this </w:t>
      </w:r>
      <w:r w:rsidRPr="009B477C">
        <w:rPr>
          <w:rFonts w:ascii="Ubuntu" w:hAnsi="Ubuntu"/>
          <w:b/>
          <w:bCs/>
        </w:rPr>
        <w:t>identifier with the name</w:t>
      </w:r>
      <w:r w:rsidRPr="009B477C">
        <w:rPr>
          <w:rFonts w:ascii="Ubuntu" w:hAnsi="Ubuntu"/>
        </w:rPr>
        <w:t xml:space="preserve"> of the </w:t>
      </w:r>
      <w:r w:rsidR="00300112" w:rsidRPr="009B477C">
        <w:rPr>
          <w:rFonts w:ascii="Ubuntu" w:hAnsi="Ubuntu"/>
        </w:rPr>
        <w:t>item</w:t>
      </w:r>
      <w:r w:rsidRPr="009B477C">
        <w:rPr>
          <w:rFonts w:ascii="Ubuntu" w:hAnsi="Ubuntu"/>
        </w:rPr>
        <w:t>.</w:t>
      </w:r>
    </w:p>
    <w:p w14:paraId="4AD2C3C7" w14:textId="6F48787F" w:rsidR="004F7D64" w:rsidRPr="009B477C" w:rsidRDefault="004F7D64" w:rsidP="004F7D64">
      <w:pPr>
        <w:rPr>
          <w:rFonts w:ascii="Ubuntu" w:hAnsi="Ubuntu"/>
        </w:rPr>
      </w:pPr>
      <w:r w:rsidRPr="009B477C">
        <w:rPr>
          <w:rFonts w:ascii="Ubuntu" w:hAnsi="Ubuntu"/>
        </w:rPr>
        <w:t xml:space="preserve">In general, the </w:t>
      </w:r>
      <w:r w:rsidR="00300112" w:rsidRPr="009B477C">
        <w:rPr>
          <w:rFonts w:ascii="Ubuntu" w:hAnsi="Ubuntu"/>
        </w:rPr>
        <w:t>risk items</w:t>
      </w:r>
      <w:r w:rsidRPr="009B477C">
        <w:rPr>
          <w:rFonts w:ascii="Ubuntu" w:hAnsi="Ubuntu"/>
        </w:rPr>
        <w:t xml:space="preserve"> in the code above will be imported as:</w:t>
      </w:r>
    </w:p>
    <w:p w14:paraId="12AD77BF" w14:textId="2EB8F56C" w:rsidR="004F7D64" w:rsidRPr="009B477C" w:rsidRDefault="00D01468" w:rsidP="004F7D64">
      <w:pPr>
        <w:pStyle w:val="ListParagraph"/>
        <w:numPr>
          <w:ilvl w:val="0"/>
          <w:numId w:val="30"/>
        </w:numPr>
        <w:rPr>
          <w:rFonts w:ascii="Ubuntu" w:hAnsi="Ubuntu"/>
        </w:rPr>
      </w:pPr>
      <w:r w:rsidRPr="009B477C">
        <w:rPr>
          <w:rFonts w:ascii="Ubuntu" w:hAnsi="Ubuntu"/>
        </w:rPr>
        <w:t>Risk item</w:t>
      </w:r>
    </w:p>
    <w:p w14:paraId="51A3AB75" w14:textId="0C39562A" w:rsidR="003B7D2D" w:rsidRPr="009B477C" w:rsidRDefault="00D01468" w:rsidP="003B7D2D">
      <w:pPr>
        <w:pStyle w:val="ListParagraph"/>
        <w:numPr>
          <w:ilvl w:val="0"/>
          <w:numId w:val="30"/>
        </w:numPr>
        <w:rPr>
          <w:rFonts w:ascii="Ubuntu" w:hAnsi="Ubuntu"/>
        </w:rPr>
      </w:pPr>
      <w:r w:rsidRPr="009B477C">
        <w:rPr>
          <w:rFonts w:ascii="Ubuntu" w:hAnsi="Ubuntu"/>
        </w:rPr>
        <w:t xml:space="preserve">Risk item </w:t>
      </w:r>
      <w:r w:rsidR="004F7D64" w:rsidRPr="009B477C">
        <w:rPr>
          <w:rFonts w:ascii="Ubuntu" w:hAnsi="Ubuntu"/>
        </w:rPr>
        <w:t>1</w:t>
      </w:r>
    </w:p>
    <w:p w14:paraId="3E752B71" w14:textId="5CEFDCDD" w:rsidR="0020115D" w:rsidRPr="009B477C" w:rsidRDefault="0020115D" w:rsidP="0020115D">
      <w:pPr>
        <w:rPr>
          <w:rFonts w:ascii="Ubuntu" w:hAnsi="Ubuntu"/>
        </w:rPr>
      </w:pPr>
      <w:r w:rsidRPr="009B477C">
        <w:rPr>
          <w:rFonts w:ascii="Ubuntu" w:hAnsi="Ubuntu"/>
        </w:rPr>
        <w:t xml:space="preserve">Risk items present in the same file can have the same </w:t>
      </w:r>
      <w:r w:rsidR="00CB0A3C" w:rsidRPr="009B477C">
        <w:rPr>
          <w:rFonts w:ascii="Ubuntu" w:hAnsi="Ubuntu"/>
          <w:b/>
          <w:bCs/>
        </w:rPr>
        <w:t>label</w:t>
      </w:r>
      <w:r w:rsidRPr="009B477C">
        <w:rPr>
          <w:rFonts w:ascii="Ubuntu" w:hAnsi="Ubuntu"/>
        </w:rPr>
        <w:t>. For example:</w:t>
      </w:r>
    </w:p>
    <w:p w14:paraId="301058C1" w14:textId="77777777" w:rsidR="0020115D" w:rsidRPr="009B477C" w:rsidRDefault="0020115D" w:rsidP="0020115D">
      <w:pPr>
        <w:rPr>
          <w:rFonts w:ascii="Ubuntu" w:hAnsi="Ubuntu" w:cs="Courier New"/>
        </w:rPr>
      </w:pPr>
      <w:r w:rsidRPr="009B477C">
        <w:rPr>
          <w:rFonts w:ascii="Ubuntu" w:hAnsi="Ubuntu" w:cs="Courier New"/>
        </w:rPr>
        <w:t>[</w:t>
      </w:r>
    </w:p>
    <w:p w14:paraId="7E29C19F" w14:textId="77777777" w:rsidR="0020115D" w:rsidRPr="009B477C" w:rsidRDefault="0020115D" w:rsidP="0020115D">
      <w:pPr>
        <w:rPr>
          <w:rFonts w:ascii="Ubuntu" w:hAnsi="Ubuntu" w:cs="Courier New"/>
        </w:rPr>
      </w:pPr>
      <w:r w:rsidRPr="009B477C">
        <w:rPr>
          <w:rFonts w:ascii="Ubuntu" w:hAnsi="Ubuntu" w:cs="Courier New"/>
        </w:rPr>
        <w:t xml:space="preserve">    {</w:t>
      </w:r>
    </w:p>
    <w:p w14:paraId="22F5E4FA" w14:textId="7FC1AC61" w:rsidR="0020115D" w:rsidRPr="009B477C" w:rsidRDefault="0020115D" w:rsidP="0020115D">
      <w:pPr>
        <w:rPr>
          <w:rFonts w:ascii="Ubuntu" w:hAnsi="Ubuntu" w:cs="Courier New"/>
        </w:rPr>
      </w:pPr>
      <w:r w:rsidRPr="009B477C">
        <w:rPr>
          <w:rFonts w:ascii="Ubuntu" w:hAnsi="Ubuntu" w:cs="Courier New"/>
        </w:rPr>
        <w:t xml:space="preserve">        "Name": "Risk item</w:t>
      </w:r>
      <w:r w:rsidR="00CB0A3C" w:rsidRPr="009B477C">
        <w:rPr>
          <w:rFonts w:ascii="Ubuntu" w:hAnsi="Ubuntu" w:cs="Courier New"/>
        </w:rPr>
        <w:t xml:space="preserve"> 1</w:t>
      </w:r>
      <w:r w:rsidRPr="009B477C">
        <w:rPr>
          <w:rFonts w:ascii="Ubuntu" w:hAnsi="Ubuntu" w:cs="Courier New"/>
        </w:rPr>
        <w:t>",</w:t>
      </w:r>
    </w:p>
    <w:p w14:paraId="4E5E1A2B" w14:textId="77777777" w:rsidR="0020115D" w:rsidRPr="009B477C" w:rsidRDefault="0020115D" w:rsidP="0020115D">
      <w:pPr>
        <w:rPr>
          <w:rFonts w:ascii="Ubuntu" w:hAnsi="Ubuntu" w:cs="Courier New"/>
        </w:rPr>
      </w:pPr>
      <w:r w:rsidRPr="009B477C">
        <w:rPr>
          <w:rFonts w:ascii="Ubuntu" w:hAnsi="Ubuntu" w:cs="Courier New"/>
        </w:rPr>
        <w:t xml:space="preserve">        "Label": "L1",</w:t>
      </w:r>
    </w:p>
    <w:p w14:paraId="0B1ECB2D" w14:textId="77777777" w:rsidR="0020115D" w:rsidRPr="009B477C" w:rsidRDefault="0020115D" w:rsidP="0020115D">
      <w:pPr>
        <w:rPr>
          <w:rFonts w:ascii="Ubuntu" w:hAnsi="Ubuntu" w:cs="Courier New"/>
        </w:rPr>
      </w:pPr>
      <w:r w:rsidRPr="009B477C">
        <w:rPr>
          <w:rFonts w:ascii="Ubuntu" w:hAnsi="Ubuntu" w:cs="Courier New"/>
        </w:rPr>
        <w:t xml:space="preserve">        "Description": "This is a risk item.",</w:t>
      </w:r>
    </w:p>
    <w:p w14:paraId="376531E0" w14:textId="77777777" w:rsidR="0020115D" w:rsidRPr="009B477C" w:rsidRDefault="0020115D" w:rsidP="0020115D">
      <w:pPr>
        <w:rPr>
          <w:rFonts w:ascii="Ubuntu" w:hAnsi="Ubuntu" w:cs="Courier New"/>
        </w:rPr>
      </w:pPr>
      <w:r w:rsidRPr="009B477C">
        <w:rPr>
          <w:rFonts w:ascii="Ubuntu" w:hAnsi="Ubuntu" w:cs="Courier New"/>
        </w:rPr>
        <w:t xml:space="preserve">        "Quality": "Maintainability"</w:t>
      </w:r>
    </w:p>
    <w:p w14:paraId="40371E84" w14:textId="77777777" w:rsidR="0020115D" w:rsidRPr="009B477C" w:rsidRDefault="0020115D" w:rsidP="0020115D">
      <w:pPr>
        <w:rPr>
          <w:rFonts w:ascii="Ubuntu" w:hAnsi="Ubuntu" w:cs="Courier New"/>
        </w:rPr>
      </w:pPr>
      <w:r w:rsidRPr="009B477C">
        <w:rPr>
          <w:rFonts w:ascii="Ubuntu" w:hAnsi="Ubuntu" w:cs="Courier New"/>
        </w:rPr>
        <w:lastRenderedPageBreak/>
        <w:t xml:space="preserve">    },</w:t>
      </w:r>
    </w:p>
    <w:p w14:paraId="1D9A7403" w14:textId="77777777" w:rsidR="0020115D" w:rsidRPr="009B477C" w:rsidRDefault="0020115D" w:rsidP="0020115D">
      <w:pPr>
        <w:rPr>
          <w:rFonts w:ascii="Ubuntu" w:hAnsi="Ubuntu" w:cs="Courier New"/>
        </w:rPr>
      </w:pPr>
      <w:r w:rsidRPr="009B477C">
        <w:rPr>
          <w:rFonts w:ascii="Ubuntu" w:hAnsi="Ubuntu" w:cs="Courier New"/>
        </w:rPr>
        <w:t xml:space="preserve">    {</w:t>
      </w:r>
    </w:p>
    <w:p w14:paraId="49616A8F" w14:textId="28F69802" w:rsidR="0020115D" w:rsidRPr="009B477C" w:rsidRDefault="0020115D" w:rsidP="0020115D">
      <w:pPr>
        <w:rPr>
          <w:rFonts w:ascii="Ubuntu" w:hAnsi="Ubuntu" w:cs="Courier New"/>
        </w:rPr>
      </w:pPr>
      <w:r w:rsidRPr="009B477C">
        <w:rPr>
          <w:rFonts w:ascii="Ubuntu" w:hAnsi="Ubuntu" w:cs="Courier New"/>
        </w:rPr>
        <w:t xml:space="preserve">        "Name": "Risk item</w:t>
      </w:r>
      <w:r w:rsidR="00CB0A3C" w:rsidRPr="009B477C">
        <w:rPr>
          <w:rFonts w:ascii="Ubuntu" w:hAnsi="Ubuntu" w:cs="Courier New"/>
        </w:rPr>
        <w:t xml:space="preserve"> 2</w:t>
      </w:r>
      <w:r w:rsidRPr="009B477C">
        <w:rPr>
          <w:rFonts w:ascii="Ubuntu" w:hAnsi="Ubuntu" w:cs="Courier New"/>
        </w:rPr>
        <w:t>",</w:t>
      </w:r>
    </w:p>
    <w:p w14:paraId="3941D720" w14:textId="7E82FEF6" w:rsidR="0020115D" w:rsidRPr="009B477C" w:rsidRDefault="0020115D" w:rsidP="0020115D">
      <w:pPr>
        <w:rPr>
          <w:rFonts w:ascii="Ubuntu" w:hAnsi="Ubuntu" w:cs="Courier New"/>
        </w:rPr>
      </w:pPr>
      <w:r w:rsidRPr="009B477C">
        <w:rPr>
          <w:rFonts w:ascii="Ubuntu" w:hAnsi="Ubuntu" w:cs="Courier New"/>
        </w:rPr>
        <w:t xml:space="preserve">        "Label": "L</w:t>
      </w:r>
      <w:r w:rsidR="00CB0A3C" w:rsidRPr="009B477C">
        <w:rPr>
          <w:rFonts w:ascii="Ubuntu" w:hAnsi="Ubuntu" w:cs="Courier New"/>
        </w:rPr>
        <w:t>1</w:t>
      </w:r>
      <w:r w:rsidRPr="009B477C">
        <w:rPr>
          <w:rFonts w:ascii="Ubuntu" w:hAnsi="Ubuntu" w:cs="Courier New"/>
        </w:rPr>
        <w:t>",</w:t>
      </w:r>
    </w:p>
    <w:p w14:paraId="2DE6C509" w14:textId="77777777" w:rsidR="0020115D" w:rsidRPr="009B477C" w:rsidRDefault="0020115D" w:rsidP="0020115D">
      <w:pPr>
        <w:rPr>
          <w:rFonts w:ascii="Ubuntu" w:hAnsi="Ubuntu" w:cs="Courier New"/>
        </w:rPr>
      </w:pPr>
      <w:r w:rsidRPr="009B477C">
        <w:rPr>
          <w:rFonts w:ascii="Ubuntu" w:hAnsi="Ubuntu" w:cs="Courier New"/>
        </w:rPr>
        <w:t xml:space="preserve">        "Description": "This is a risk item.",</w:t>
      </w:r>
    </w:p>
    <w:p w14:paraId="0921BF04" w14:textId="77777777" w:rsidR="0020115D" w:rsidRPr="009B477C" w:rsidRDefault="0020115D" w:rsidP="0020115D">
      <w:pPr>
        <w:rPr>
          <w:rFonts w:ascii="Ubuntu" w:hAnsi="Ubuntu" w:cs="Courier New"/>
        </w:rPr>
      </w:pPr>
      <w:r w:rsidRPr="009B477C">
        <w:rPr>
          <w:rFonts w:ascii="Ubuntu" w:hAnsi="Ubuntu" w:cs="Courier New"/>
        </w:rPr>
        <w:t xml:space="preserve">        "Quality": "Compatibility"</w:t>
      </w:r>
    </w:p>
    <w:p w14:paraId="6EA9C0A3" w14:textId="77777777" w:rsidR="0020115D" w:rsidRPr="009B477C" w:rsidRDefault="0020115D" w:rsidP="0020115D">
      <w:pPr>
        <w:rPr>
          <w:rFonts w:ascii="Ubuntu" w:hAnsi="Ubuntu" w:cs="Courier New"/>
        </w:rPr>
      </w:pPr>
      <w:r w:rsidRPr="009B477C">
        <w:rPr>
          <w:rFonts w:ascii="Ubuntu" w:hAnsi="Ubuntu" w:cs="Courier New"/>
        </w:rPr>
        <w:t xml:space="preserve">    }</w:t>
      </w:r>
    </w:p>
    <w:p w14:paraId="0150124C" w14:textId="77777777" w:rsidR="0020115D" w:rsidRPr="009B477C" w:rsidRDefault="0020115D" w:rsidP="0020115D">
      <w:pPr>
        <w:rPr>
          <w:rFonts w:ascii="Ubuntu" w:hAnsi="Ubuntu" w:cs="Courier New"/>
        </w:rPr>
      </w:pPr>
      <w:r w:rsidRPr="009B477C">
        <w:rPr>
          <w:rFonts w:ascii="Ubuntu" w:hAnsi="Ubuntu" w:cs="Courier New"/>
        </w:rPr>
        <w:t>]</w:t>
      </w:r>
    </w:p>
    <w:p w14:paraId="10253CAD" w14:textId="0295B2C0" w:rsidR="007775D4" w:rsidRPr="009B477C" w:rsidRDefault="007775D4" w:rsidP="007775D4">
      <w:pPr>
        <w:rPr>
          <w:rFonts w:ascii="Ubuntu" w:hAnsi="Ubuntu"/>
        </w:rPr>
      </w:pPr>
      <w:r w:rsidRPr="009B477C">
        <w:rPr>
          <w:rFonts w:ascii="Ubuntu" w:hAnsi="Ubuntu"/>
        </w:rPr>
        <w:t xml:space="preserve">When the risk items described in the code above are imported, Prisma automatically triggers whether a </w:t>
      </w:r>
      <w:r w:rsidR="00E94A9B" w:rsidRPr="009B477C">
        <w:rPr>
          <w:rFonts w:ascii="Ubuntu" w:hAnsi="Ubuntu"/>
          <w:b/>
          <w:bCs/>
        </w:rPr>
        <w:t>label</w:t>
      </w:r>
      <w:r w:rsidRPr="009B477C">
        <w:rPr>
          <w:rFonts w:ascii="Ubuntu" w:hAnsi="Ubuntu"/>
        </w:rPr>
        <w:t xml:space="preserve"> is duplicated. Once a duplicated </w:t>
      </w:r>
      <w:r w:rsidR="00E94A9B" w:rsidRPr="009B477C">
        <w:rPr>
          <w:rFonts w:ascii="Ubuntu" w:hAnsi="Ubuntu"/>
        </w:rPr>
        <w:t>label</w:t>
      </w:r>
      <w:r w:rsidRPr="009B477C">
        <w:rPr>
          <w:rFonts w:ascii="Ubuntu" w:hAnsi="Ubuntu"/>
        </w:rPr>
        <w:t xml:space="preserve"> for a risk item is found, Prisma generates a </w:t>
      </w:r>
      <w:r w:rsidR="00E94A9B" w:rsidRPr="009B477C">
        <w:rPr>
          <w:rFonts w:ascii="Ubuntu" w:hAnsi="Ubuntu"/>
          <w:b/>
          <w:bCs/>
        </w:rPr>
        <w:t xml:space="preserve">new, </w:t>
      </w:r>
      <w:r w:rsidRPr="009B477C">
        <w:rPr>
          <w:rFonts w:ascii="Ubuntu" w:hAnsi="Ubuntu"/>
          <w:b/>
          <w:bCs/>
        </w:rPr>
        <w:t>unique identifier</w:t>
      </w:r>
      <w:r w:rsidRPr="009B477C">
        <w:rPr>
          <w:rFonts w:ascii="Ubuntu" w:hAnsi="Ubuntu"/>
        </w:rPr>
        <w:t>.</w:t>
      </w:r>
    </w:p>
    <w:p w14:paraId="7F95667A" w14:textId="17038A53" w:rsidR="007775D4" w:rsidRPr="009B477C" w:rsidRDefault="007775D4" w:rsidP="007775D4">
      <w:pPr>
        <w:rPr>
          <w:rFonts w:ascii="Ubuntu" w:hAnsi="Ubuntu"/>
        </w:rPr>
      </w:pPr>
      <w:r w:rsidRPr="009B477C">
        <w:rPr>
          <w:rFonts w:ascii="Ubuntu" w:hAnsi="Ubuntu"/>
        </w:rPr>
        <w:t xml:space="preserve">In general, </w:t>
      </w:r>
      <w:r w:rsidR="00851AE9" w:rsidRPr="009B477C">
        <w:rPr>
          <w:rFonts w:ascii="Ubuntu" w:hAnsi="Ubuntu"/>
        </w:rPr>
        <w:t xml:space="preserve">labels of </w:t>
      </w:r>
      <w:r w:rsidRPr="009B477C">
        <w:rPr>
          <w:rFonts w:ascii="Ubuntu" w:hAnsi="Ubuntu"/>
        </w:rPr>
        <w:t>the risk items in the code above will be imported as:</w:t>
      </w:r>
    </w:p>
    <w:p w14:paraId="218947EA" w14:textId="29178816" w:rsidR="007775D4" w:rsidRPr="009B477C" w:rsidRDefault="002D4D53" w:rsidP="007775D4">
      <w:pPr>
        <w:pStyle w:val="ListParagraph"/>
        <w:numPr>
          <w:ilvl w:val="0"/>
          <w:numId w:val="30"/>
        </w:numPr>
        <w:rPr>
          <w:rFonts w:ascii="Ubuntu" w:hAnsi="Ubuntu"/>
        </w:rPr>
      </w:pPr>
      <w:r w:rsidRPr="009B477C">
        <w:rPr>
          <w:rFonts w:ascii="Ubuntu" w:hAnsi="Ubuntu"/>
        </w:rPr>
        <w:t>L1</w:t>
      </w:r>
    </w:p>
    <w:p w14:paraId="2A989D92" w14:textId="06CC6CDE" w:rsidR="007775D4" w:rsidRPr="009B477C" w:rsidRDefault="007775D4" w:rsidP="007775D4">
      <w:pPr>
        <w:pStyle w:val="ListParagraph"/>
        <w:numPr>
          <w:ilvl w:val="0"/>
          <w:numId w:val="30"/>
        </w:numPr>
        <w:rPr>
          <w:rFonts w:ascii="Ubuntu" w:hAnsi="Ubuntu"/>
        </w:rPr>
      </w:pPr>
      <w:r w:rsidRPr="009B477C">
        <w:rPr>
          <w:rFonts w:ascii="Ubuntu" w:hAnsi="Ubuntu"/>
        </w:rPr>
        <w:t>1</w:t>
      </w:r>
    </w:p>
    <w:p w14:paraId="51658391" w14:textId="4F5F0551" w:rsidR="0020115D" w:rsidRPr="009B477C" w:rsidRDefault="002D4D53" w:rsidP="003B7D2D">
      <w:pPr>
        <w:rPr>
          <w:rFonts w:ascii="Ubuntu" w:hAnsi="Ubuntu"/>
        </w:rPr>
      </w:pPr>
      <w:r w:rsidRPr="009B477C">
        <w:rPr>
          <w:rFonts w:ascii="Ubuntu" w:hAnsi="Ubuntu"/>
        </w:rPr>
        <w:t>Notice that '</w:t>
      </w:r>
      <w:r w:rsidRPr="009B477C">
        <w:rPr>
          <w:rFonts w:ascii="Ubuntu" w:hAnsi="Ubuntu"/>
          <w:b/>
          <w:bCs/>
        </w:rPr>
        <w:t>L</w:t>
      </w:r>
      <w:r w:rsidRPr="009B477C">
        <w:rPr>
          <w:rFonts w:ascii="Ubuntu" w:hAnsi="Ubuntu"/>
        </w:rPr>
        <w:t>' is not used to generate a new unique identifier.</w:t>
      </w:r>
    </w:p>
    <w:p w14:paraId="153FD0D9" w14:textId="6BE21BCF" w:rsidR="00B745A8" w:rsidRPr="009B477C" w:rsidRDefault="00726418" w:rsidP="00B745A8">
      <w:pPr>
        <w:pStyle w:val="Heading1"/>
        <w:rPr>
          <w:rFonts w:ascii="Ubuntu" w:hAnsi="Ubuntu"/>
        </w:rPr>
      </w:pPr>
      <w:r w:rsidRPr="009B477C">
        <w:rPr>
          <w:rFonts w:ascii="Ubuntu" w:hAnsi="Ubuntu"/>
        </w:rPr>
        <w:t>Send emails to participants</w:t>
      </w:r>
    </w:p>
    <w:p w14:paraId="4C3BBF2B" w14:textId="1A19B018" w:rsidR="00B745A8" w:rsidRPr="009B477C" w:rsidRDefault="00B745A8" w:rsidP="00B745A8">
      <w:pPr>
        <w:rPr>
          <w:rFonts w:ascii="Ubuntu" w:hAnsi="Ubuntu"/>
        </w:rPr>
      </w:pPr>
      <w:r w:rsidRPr="009B477C">
        <w:rPr>
          <w:rFonts w:ascii="Ubuntu" w:hAnsi="Ubuntu"/>
        </w:rPr>
        <w:t>Since Prisma version 1.</w:t>
      </w:r>
      <w:r w:rsidR="00876474" w:rsidRPr="009B477C">
        <w:rPr>
          <w:rFonts w:ascii="Ubuntu" w:hAnsi="Ubuntu"/>
        </w:rPr>
        <w:t>11</w:t>
      </w:r>
      <w:r w:rsidRPr="009B477C">
        <w:rPr>
          <w:rFonts w:ascii="Ubuntu" w:hAnsi="Ubuntu"/>
        </w:rPr>
        <w:t xml:space="preserve"> and later, it is possible to </w:t>
      </w:r>
      <w:r w:rsidR="00E43703" w:rsidRPr="009B477C">
        <w:rPr>
          <w:rFonts w:ascii="Ubuntu" w:hAnsi="Ubuntu"/>
        </w:rPr>
        <w:t xml:space="preserve">send emails to project participants. You can attach </w:t>
      </w:r>
      <w:r w:rsidR="00D8796C" w:rsidRPr="009B477C">
        <w:rPr>
          <w:rFonts w:ascii="Ubuntu" w:hAnsi="Ubuntu"/>
        </w:rPr>
        <w:t xml:space="preserve">the desired project files that you want to send to the concerned participant </w:t>
      </w:r>
      <w:r w:rsidR="00EA0FD8" w:rsidRPr="009B477C">
        <w:rPr>
          <w:rFonts w:ascii="Ubuntu" w:hAnsi="Ubuntu"/>
        </w:rPr>
        <w:t>to the email</w:t>
      </w:r>
      <w:r w:rsidRPr="009B477C">
        <w:rPr>
          <w:rFonts w:ascii="Ubuntu" w:hAnsi="Ubuntu"/>
        </w:rPr>
        <w:t>.</w:t>
      </w:r>
    </w:p>
    <w:p w14:paraId="2B21A027" w14:textId="516A796B" w:rsidR="00B745A8" w:rsidRPr="009B477C" w:rsidRDefault="00D92D51" w:rsidP="00B745A8">
      <w:pPr>
        <w:pStyle w:val="ListParagraph"/>
        <w:numPr>
          <w:ilvl w:val="0"/>
          <w:numId w:val="34"/>
        </w:numPr>
        <w:rPr>
          <w:rFonts w:ascii="Ubuntu" w:hAnsi="Ubuntu"/>
        </w:rPr>
      </w:pPr>
      <w:r w:rsidRPr="009B477C">
        <w:rPr>
          <w:rFonts w:ascii="Ubuntu" w:hAnsi="Ubuntu"/>
        </w:rPr>
        <w:t>G</w:t>
      </w:r>
      <w:r w:rsidR="00B745A8" w:rsidRPr="009B477C">
        <w:rPr>
          <w:rFonts w:ascii="Ubuntu" w:hAnsi="Ubuntu"/>
        </w:rPr>
        <w:t xml:space="preserve">o to </w:t>
      </w:r>
      <w:r w:rsidR="00B745A8" w:rsidRPr="009B477C">
        <w:rPr>
          <w:rFonts w:ascii="Ubuntu" w:hAnsi="Ubuntu"/>
          <w:b/>
          <w:bCs/>
        </w:rPr>
        <w:t>Tools</w:t>
      </w:r>
      <w:r w:rsidR="00B745A8" w:rsidRPr="009B477C">
        <w:rPr>
          <w:rFonts w:ascii="Ubuntu" w:hAnsi="Ubuntu"/>
        </w:rPr>
        <w:t xml:space="preserve"> &gt; </w:t>
      </w:r>
      <w:r w:rsidR="00EA0FD8" w:rsidRPr="009B477C">
        <w:rPr>
          <w:rFonts w:ascii="Ubuntu" w:hAnsi="Ubuntu"/>
          <w:b/>
          <w:bCs/>
        </w:rPr>
        <w:t>Mail</w:t>
      </w:r>
      <w:r w:rsidR="00B745A8" w:rsidRPr="009B477C">
        <w:rPr>
          <w:rFonts w:ascii="Ubuntu" w:hAnsi="Ubuntu"/>
          <w:b/>
          <w:bCs/>
        </w:rPr>
        <w:t>...</w:t>
      </w:r>
      <w:r w:rsidR="00B745A8" w:rsidRPr="009B477C">
        <w:rPr>
          <w:rFonts w:ascii="Ubuntu" w:hAnsi="Ubuntu"/>
        </w:rPr>
        <w:t>.</w:t>
      </w:r>
      <w:r w:rsidR="00B745A8" w:rsidRPr="009B477C">
        <w:rPr>
          <w:rFonts w:ascii="Ubuntu" w:hAnsi="Ubuntu"/>
        </w:rPr>
        <w:br/>
      </w:r>
    </w:p>
    <w:p w14:paraId="4409AF3E" w14:textId="0BE9C0C2" w:rsidR="00B745A8" w:rsidRPr="009B477C" w:rsidRDefault="00526D85" w:rsidP="00B745A8">
      <w:pPr>
        <w:pStyle w:val="ListParagraph"/>
        <w:numPr>
          <w:ilvl w:val="0"/>
          <w:numId w:val="34"/>
        </w:numPr>
        <w:rPr>
          <w:rFonts w:ascii="Ubuntu" w:hAnsi="Ubuntu"/>
        </w:rPr>
      </w:pPr>
      <w:r w:rsidRPr="009B477C">
        <w:rPr>
          <w:rFonts w:ascii="Ubuntu" w:hAnsi="Ubuntu"/>
        </w:rPr>
        <w:t xml:space="preserve">Select the participant </w:t>
      </w:r>
      <w:r w:rsidR="00220FD2" w:rsidRPr="009B477C">
        <w:rPr>
          <w:rFonts w:ascii="Ubuntu" w:hAnsi="Ubuntu"/>
        </w:rPr>
        <w:t xml:space="preserve">to whom </w:t>
      </w:r>
      <w:r w:rsidRPr="009B477C">
        <w:rPr>
          <w:rFonts w:ascii="Ubuntu" w:hAnsi="Ubuntu"/>
        </w:rPr>
        <w:t xml:space="preserve">you wish to send the mail in the dialog </w:t>
      </w:r>
      <w:r w:rsidR="00220FD2" w:rsidRPr="009B477C">
        <w:rPr>
          <w:rFonts w:ascii="Ubuntu" w:hAnsi="Ubuntu"/>
        </w:rPr>
        <w:t>that appears on the screen</w:t>
      </w:r>
      <w:r w:rsidRPr="009B477C">
        <w:rPr>
          <w:rFonts w:ascii="Ubuntu" w:hAnsi="Ubuntu"/>
        </w:rPr>
        <w:t xml:space="preserve">. </w:t>
      </w:r>
      <w:r w:rsidR="00220FD2" w:rsidRPr="009B477C">
        <w:rPr>
          <w:rFonts w:ascii="Ubuntu" w:hAnsi="Ubuntu"/>
        </w:rPr>
        <w:t>Y</w:t>
      </w:r>
      <w:r w:rsidRPr="009B477C">
        <w:rPr>
          <w:rFonts w:ascii="Ubuntu" w:hAnsi="Ubuntu"/>
        </w:rPr>
        <w:t>ou can choose between a single participant or all participants.</w:t>
      </w:r>
      <w:r w:rsidR="00B745A8" w:rsidRPr="009B477C">
        <w:rPr>
          <w:rFonts w:ascii="Ubuntu" w:hAnsi="Ubuntu"/>
        </w:rPr>
        <w:br/>
      </w:r>
    </w:p>
    <w:p w14:paraId="4294A468" w14:textId="3596BD1E" w:rsidR="00B745A8" w:rsidRPr="009B477C" w:rsidRDefault="00D92D51" w:rsidP="00B745A8">
      <w:pPr>
        <w:pStyle w:val="ListParagraph"/>
        <w:numPr>
          <w:ilvl w:val="0"/>
          <w:numId w:val="34"/>
        </w:numPr>
        <w:rPr>
          <w:rFonts w:ascii="Ubuntu" w:hAnsi="Ubuntu"/>
        </w:rPr>
      </w:pPr>
      <w:r w:rsidRPr="009B477C">
        <w:rPr>
          <w:rFonts w:ascii="Ubuntu" w:hAnsi="Ubuntu"/>
        </w:rPr>
        <w:t xml:space="preserve">Select a file you wish to send </w:t>
      </w:r>
      <w:r w:rsidR="007B2FB9" w:rsidRPr="009B477C">
        <w:rPr>
          <w:rFonts w:ascii="Ubuntu" w:hAnsi="Ubuntu"/>
        </w:rPr>
        <w:t xml:space="preserve">along with the email </w:t>
      </w:r>
      <w:r w:rsidRPr="009B477C">
        <w:rPr>
          <w:rFonts w:ascii="Ubuntu" w:hAnsi="Ubuntu"/>
        </w:rPr>
        <w:t>from the dialog</w:t>
      </w:r>
      <w:r w:rsidR="007B2FB9" w:rsidRPr="009B477C">
        <w:rPr>
          <w:rFonts w:ascii="Ubuntu" w:hAnsi="Ubuntu"/>
        </w:rPr>
        <w:t>.</w:t>
      </w:r>
      <w:r w:rsidR="007B2FB9" w:rsidRPr="009B477C">
        <w:rPr>
          <w:rFonts w:ascii="Ubuntu" w:hAnsi="Ubuntu"/>
        </w:rPr>
        <w:br/>
      </w:r>
      <w:r w:rsidR="007B2FB9" w:rsidRPr="009B477C">
        <w:rPr>
          <w:rFonts w:ascii="Ubuntu" w:hAnsi="Ubuntu"/>
        </w:rPr>
        <w:br/>
      </w:r>
      <w:r w:rsidR="007B2FB9" w:rsidRPr="009B477C">
        <w:rPr>
          <w:rFonts w:ascii="Ubuntu" w:hAnsi="Ubuntu"/>
          <w:b/>
          <w:bCs/>
        </w:rPr>
        <w:t>Note</w:t>
      </w:r>
      <w:r w:rsidR="007B2FB9" w:rsidRPr="009B477C">
        <w:rPr>
          <w:rFonts w:ascii="Ubuntu" w:hAnsi="Ubuntu"/>
        </w:rPr>
        <w:t xml:space="preserve">: You can attach only one file to </w:t>
      </w:r>
      <w:r w:rsidR="004458C3" w:rsidRPr="009B477C">
        <w:rPr>
          <w:rFonts w:ascii="Ubuntu" w:hAnsi="Ubuntu"/>
        </w:rPr>
        <w:t>an email while sending it to a participant.</w:t>
      </w:r>
      <w:r w:rsidR="00596AA9" w:rsidRPr="009B477C">
        <w:rPr>
          <w:rFonts w:ascii="Ubuntu" w:hAnsi="Ubuntu"/>
        </w:rPr>
        <w:br/>
      </w:r>
    </w:p>
    <w:p w14:paraId="72E1EBEE" w14:textId="130B5034" w:rsidR="00596AA9" w:rsidRPr="009B477C" w:rsidRDefault="00596AA9" w:rsidP="00B745A8">
      <w:pPr>
        <w:pStyle w:val="ListParagraph"/>
        <w:numPr>
          <w:ilvl w:val="0"/>
          <w:numId w:val="34"/>
        </w:numPr>
        <w:rPr>
          <w:rFonts w:ascii="Ubuntu" w:hAnsi="Ubuntu"/>
        </w:rPr>
      </w:pPr>
      <w:r w:rsidRPr="009B477C">
        <w:rPr>
          <w:rFonts w:ascii="Ubuntu" w:hAnsi="Ubuntu"/>
        </w:rPr>
        <w:t xml:space="preserve">To send the email, select the </w:t>
      </w:r>
      <w:r w:rsidRPr="009B477C">
        <w:rPr>
          <w:rFonts w:ascii="Ubuntu" w:hAnsi="Ubuntu"/>
          <w:b/>
          <w:bCs/>
        </w:rPr>
        <w:t>Save</w:t>
      </w:r>
      <w:r w:rsidRPr="009B477C">
        <w:rPr>
          <w:rFonts w:ascii="Ubuntu" w:hAnsi="Ubuntu"/>
        </w:rPr>
        <w:t xml:space="preserve"> button.</w:t>
      </w:r>
      <w:r w:rsidR="00E90444" w:rsidRPr="009B477C">
        <w:rPr>
          <w:rFonts w:ascii="Ubuntu" w:hAnsi="Ubuntu"/>
        </w:rPr>
        <w:br/>
      </w:r>
    </w:p>
    <w:p w14:paraId="34108B98" w14:textId="7FD46705" w:rsidR="00E90444" w:rsidRPr="009B477C" w:rsidRDefault="00E90444" w:rsidP="00B745A8">
      <w:pPr>
        <w:pStyle w:val="ListParagraph"/>
        <w:numPr>
          <w:ilvl w:val="0"/>
          <w:numId w:val="34"/>
        </w:numPr>
        <w:rPr>
          <w:rFonts w:ascii="Ubuntu" w:hAnsi="Ubuntu"/>
        </w:rPr>
      </w:pPr>
      <w:r w:rsidRPr="009B477C">
        <w:rPr>
          <w:rFonts w:ascii="Ubuntu" w:hAnsi="Ubuntu"/>
        </w:rPr>
        <w:t>After finishing the mail task, the application pop ups a confirmation dialog which shows that the mail was sent successfully to the user.</w:t>
      </w:r>
    </w:p>
    <w:p w14:paraId="7FC58CF6" w14:textId="332451D0" w:rsidR="00953B25" w:rsidRPr="009B477C" w:rsidRDefault="00953B25" w:rsidP="004F7D64">
      <w:pPr>
        <w:rPr>
          <w:rFonts w:ascii="Ubuntu" w:hAnsi="Ubuntu"/>
        </w:rPr>
      </w:pPr>
    </w:p>
    <w:p w14:paraId="403C86F1" w14:textId="2FB4B4CB" w:rsidR="0065332B" w:rsidRPr="009B477C" w:rsidRDefault="007903EC" w:rsidP="006418E1">
      <w:pPr>
        <w:pStyle w:val="Heading1"/>
        <w:rPr>
          <w:rFonts w:ascii="Ubuntu" w:hAnsi="Ubuntu"/>
        </w:rPr>
      </w:pPr>
      <w:r w:rsidRPr="009B477C">
        <w:rPr>
          <w:rFonts w:ascii="Ubuntu" w:hAnsi="Ubuntu"/>
        </w:rPr>
        <w:t xml:space="preserve">Key </w:t>
      </w:r>
      <w:r w:rsidR="005664B0" w:rsidRPr="009B477C">
        <w:rPr>
          <w:rFonts w:ascii="Ubuntu" w:hAnsi="Ubuntu"/>
        </w:rPr>
        <w:t>c</w:t>
      </w:r>
      <w:r w:rsidRPr="009B477C">
        <w:rPr>
          <w:rFonts w:ascii="Ubuntu" w:hAnsi="Ubuntu"/>
        </w:rPr>
        <w:t xml:space="preserve">oncepts and </w:t>
      </w:r>
      <w:r w:rsidR="005664B0" w:rsidRPr="009B477C">
        <w:rPr>
          <w:rFonts w:ascii="Ubuntu" w:hAnsi="Ubuntu"/>
        </w:rPr>
        <w:t>f</w:t>
      </w:r>
      <w:r w:rsidRPr="009B477C">
        <w:rPr>
          <w:rFonts w:ascii="Ubuntu" w:hAnsi="Ubuntu"/>
        </w:rPr>
        <w:t>eatures</w:t>
      </w:r>
    </w:p>
    <w:p w14:paraId="59304109" w14:textId="3C1A28A0" w:rsidR="007903EC" w:rsidRPr="009B477C" w:rsidRDefault="007903EC" w:rsidP="007903EC">
      <w:pPr>
        <w:rPr>
          <w:rFonts w:ascii="Ubuntu" w:hAnsi="Ubuntu"/>
        </w:rPr>
      </w:pPr>
      <w:r w:rsidRPr="009B477C">
        <w:rPr>
          <w:rFonts w:ascii="Ubuntu" w:hAnsi="Ubuntu"/>
        </w:rPr>
        <w:t xml:space="preserve">Following are some important characteristics of </w:t>
      </w:r>
      <w:r w:rsidR="005644E3" w:rsidRPr="009B477C">
        <w:rPr>
          <w:rFonts w:ascii="Ubuntu" w:hAnsi="Ubuntu"/>
        </w:rPr>
        <w:t>PRISMA</w:t>
      </w:r>
      <w:r w:rsidRPr="009B477C">
        <w:rPr>
          <w:rFonts w:ascii="Ubuntu" w:hAnsi="Ubuntu"/>
        </w:rPr>
        <w:t xml:space="preserve">, including key concepts and features that are especially important for most </w:t>
      </w:r>
      <w:r w:rsidR="005644E3" w:rsidRPr="009B477C">
        <w:rPr>
          <w:rFonts w:ascii="Ubuntu" w:hAnsi="Ubuntu"/>
        </w:rPr>
        <w:t>users</w:t>
      </w:r>
      <w:r w:rsidRPr="009B477C">
        <w:rPr>
          <w:rFonts w:ascii="Ubuntu" w:hAnsi="Ubuntu"/>
        </w:rPr>
        <w:t>.</w:t>
      </w:r>
    </w:p>
    <w:p w14:paraId="6D119A5F" w14:textId="62B1189E" w:rsidR="0065332B" w:rsidRPr="009B477C" w:rsidRDefault="0065332B" w:rsidP="006418E1">
      <w:pPr>
        <w:pStyle w:val="ListParagraph"/>
        <w:numPr>
          <w:ilvl w:val="0"/>
          <w:numId w:val="23"/>
        </w:numPr>
        <w:rPr>
          <w:rFonts w:ascii="Ubuntu" w:hAnsi="Ubuntu"/>
        </w:rPr>
      </w:pPr>
      <w:r w:rsidRPr="009B477C">
        <w:rPr>
          <w:rFonts w:ascii="Ubuntu" w:hAnsi="Ubuntu"/>
          <w:b/>
          <w:bCs/>
        </w:rPr>
        <w:lastRenderedPageBreak/>
        <w:t>Factor</w:t>
      </w:r>
      <w:r w:rsidRPr="009B477C">
        <w:rPr>
          <w:rFonts w:ascii="Ubuntu" w:hAnsi="Ubuntu"/>
        </w:rPr>
        <w:t xml:space="preserve">: A criterion </w:t>
      </w:r>
      <w:r w:rsidR="00F00ED1" w:rsidRPr="009B477C">
        <w:rPr>
          <w:rFonts w:ascii="Ubuntu" w:hAnsi="Ubuntu"/>
        </w:rPr>
        <w:t>that</w:t>
      </w:r>
      <w:r w:rsidRPr="009B477C">
        <w:rPr>
          <w:rFonts w:ascii="Ubuntu" w:hAnsi="Ubuntu"/>
        </w:rPr>
        <w:t xml:space="preserve"> contributes to either the likelihood or impact of a risk item.</w:t>
      </w:r>
      <w:r w:rsidR="00F00ED1" w:rsidRPr="009B477C">
        <w:rPr>
          <w:rFonts w:ascii="Ubuntu" w:hAnsi="Ubuntu"/>
        </w:rPr>
        <w:br/>
      </w:r>
    </w:p>
    <w:p w14:paraId="06F76E8A" w14:textId="1885979B" w:rsidR="0065332B" w:rsidRPr="009B477C" w:rsidRDefault="0065332B" w:rsidP="006418E1">
      <w:pPr>
        <w:pStyle w:val="ListParagraph"/>
        <w:numPr>
          <w:ilvl w:val="0"/>
          <w:numId w:val="23"/>
        </w:numPr>
        <w:rPr>
          <w:rFonts w:ascii="Ubuntu" w:hAnsi="Ubuntu"/>
        </w:rPr>
      </w:pPr>
      <w:r w:rsidRPr="009B477C">
        <w:rPr>
          <w:rFonts w:ascii="Ubuntu" w:hAnsi="Ubuntu"/>
          <w:b/>
          <w:bCs/>
        </w:rPr>
        <w:t>Participant</w:t>
      </w:r>
      <w:r w:rsidRPr="009B477C">
        <w:rPr>
          <w:rFonts w:ascii="Ubuntu" w:hAnsi="Ubuntu"/>
        </w:rPr>
        <w:t xml:space="preserve">: A participant is a person who has a certain interest in the product which is </w:t>
      </w:r>
      <w:r w:rsidR="00F00ED1" w:rsidRPr="009B477C">
        <w:rPr>
          <w:rFonts w:ascii="Ubuntu" w:hAnsi="Ubuntu"/>
        </w:rPr>
        <w:t xml:space="preserve">being </w:t>
      </w:r>
      <w:r w:rsidRPr="009B477C">
        <w:rPr>
          <w:rFonts w:ascii="Ubuntu" w:hAnsi="Ubuntu"/>
        </w:rPr>
        <w:t xml:space="preserve">assessed. Participants can be categorized </w:t>
      </w:r>
      <w:r w:rsidR="00F00ED1" w:rsidRPr="009B477C">
        <w:rPr>
          <w:rFonts w:ascii="Ubuntu" w:hAnsi="Ubuntu"/>
        </w:rPr>
        <w:t>as</w:t>
      </w:r>
      <w:r w:rsidRPr="009B477C">
        <w:rPr>
          <w:rFonts w:ascii="Ubuntu" w:hAnsi="Ubuntu"/>
        </w:rPr>
        <w:t xml:space="preserve"> Technical Experts (</w:t>
      </w:r>
      <w:proofErr w:type="gramStart"/>
      <w:r w:rsidRPr="009B477C">
        <w:rPr>
          <w:rFonts w:ascii="Ubuntu" w:hAnsi="Ubuntu"/>
        </w:rPr>
        <w:t>e.g.</w:t>
      </w:r>
      <w:proofErr w:type="gramEnd"/>
      <w:r w:rsidRPr="009B477C">
        <w:rPr>
          <w:rFonts w:ascii="Ubuntu" w:hAnsi="Ubuntu"/>
        </w:rPr>
        <w:t xml:space="preserve"> software architects) and Business Representatives (e.g. product managers). A Technical Expert has knowledge about where problems might occur in the product. Business Representatives have knowledge about what the business impact is when (part of) the system fails.</w:t>
      </w:r>
      <w:r w:rsidR="001E589F" w:rsidRPr="009B477C">
        <w:rPr>
          <w:rFonts w:ascii="Ubuntu" w:hAnsi="Ubuntu"/>
        </w:rPr>
        <w:br/>
      </w:r>
    </w:p>
    <w:p w14:paraId="4B20199F" w14:textId="7B39A7F4" w:rsidR="00560CAB" w:rsidRPr="009B477C" w:rsidRDefault="0065332B" w:rsidP="006418E1">
      <w:pPr>
        <w:pStyle w:val="ListParagraph"/>
        <w:numPr>
          <w:ilvl w:val="0"/>
          <w:numId w:val="23"/>
        </w:numPr>
        <w:rPr>
          <w:rFonts w:ascii="Ubuntu" w:hAnsi="Ubuntu"/>
        </w:rPr>
      </w:pPr>
      <w:r w:rsidRPr="009B477C">
        <w:rPr>
          <w:rFonts w:ascii="Ubuntu" w:hAnsi="Ubuntu"/>
          <w:b/>
          <w:bCs/>
        </w:rPr>
        <w:t>Quality attributes</w:t>
      </w:r>
      <w:r w:rsidRPr="009B477C">
        <w:rPr>
          <w:rFonts w:ascii="Ubuntu" w:hAnsi="Ubuntu"/>
        </w:rPr>
        <w:t>: Overall factors that affect run-time behavior, system design, and user experience. The extent to which the application possesses a desired combination of quality attributes such as usability, performance, reliability, and security indicates the success of the design and the overall quality of the software application.</w:t>
      </w:r>
      <w:r w:rsidR="00752480" w:rsidRPr="009B477C">
        <w:rPr>
          <w:rFonts w:ascii="Ubuntu" w:hAnsi="Ubuntu"/>
        </w:rPr>
        <w:br/>
        <w:t>//Image</w:t>
      </w:r>
      <w:r w:rsidR="00752480" w:rsidRPr="009B477C">
        <w:rPr>
          <w:rFonts w:ascii="Ubuntu" w:hAnsi="Ubuntu"/>
        </w:rPr>
        <w:br/>
      </w:r>
    </w:p>
    <w:p w14:paraId="6DED4535" w14:textId="52820FC6" w:rsidR="00752480" w:rsidRPr="009B477C" w:rsidRDefault="00B84492" w:rsidP="006418E1">
      <w:pPr>
        <w:pStyle w:val="ListParagraph"/>
        <w:numPr>
          <w:ilvl w:val="0"/>
          <w:numId w:val="23"/>
        </w:numPr>
        <w:rPr>
          <w:rFonts w:ascii="Ubuntu" w:hAnsi="Ubuntu"/>
        </w:rPr>
      </w:pPr>
      <w:r w:rsidRPr="009B477C">
        <w:rPr>
          <w:rFonts w:ascii="Ubuntu" w:hAnsi="Ubuntu"/>
          <w:b/>
          <w:bCs/>
        </w:rPr>
        <w:t>Risk area layout</w:t>
      </w:r>
      <w:r w:rsidRPr="009B477C">
        <w:rPr>
          <w:rFonts w:ascii="Ubuntu" w:hAnsi="Ubuntu"/>
        </w:rPr>
        <w:t>: A risk area layout categorizes risk items in logical groups which shall be equally treated in the creation of the test strategy or test approach.</w:t>
      </w:r>
      <w:r w:rsidRPr="009B477C">
        <w:rPr>
          <w:rFonts w:ascii="Ubuntu" w:hAnsi="Ubuntu"/>
        </w:rPr>
        <w:br/>
        <w:t>//Diagrams</w:t>
      </w:r>
      <w:r w:rsidRPr="009B477C">
        <w:rPr>
          <w:rFonts w:ascii="Ubuntu" w:hAnsi="Ubuntu"/>
        </w:rPr>
        <w:br/>
      </w:r>
    </w:p>
    <w:p w14:paraId="62A3F518" w14:textId="5B4FBA88" w:rsidR="00B84492" w:rsidRPr="009B477C" w:rsidRDefault="00090769" w:rsidP="006418E1">
      <w:pPr>
        <w:pStyle w:val="ListParagraph"/>
        <w:numPr>
          <w:ilvl w:val="0"/>
          <w:numId w:val="23"/>
        </w:numPr>
        <w:rPr>
          <w:rFonts w:ascii="Ubuntu" w:hAnsi="Ubuntu"/>
        </w:rPr>
      </w:pPr>
      <w:r w:rsidRPr="009B477C">
        <w:rPr>
          <w:rFonts w:ascii="Ubuntu" w:hAnsi="Ubuntu"/>
          <w:b/>
          <w:bCs/>
        </w:rPr>
        <w:t>Risk item</w:t>
      </w:r>
      <w:r w:rsidRPr="009B477C">
        <w:rPr>
          <w:rFonts w:ascii="Ubuntu" w:hAnsi="Ubuntu"/>
        </w:rPr>
        <w:t>: A risk item (object of testing) is considered in a risk assessment. If the risk assessment is based on components, risk items will be components. If the risk assessment is based on requirements, risk items will be requirements. If the risk assessment is based on functions, risk items will be functions.</w:t>
      </w:r>
      <w:r w:rsidRPr="009B477C">
        <w:rPr>
          <w:rFonts w:ascii="Ubuntu" w:hAnsi="Ubuntu"/>
        </w:rPr>
        <w:br/>
      </w:r>
    </w:p>
    <w:p w14:paraId="1CB3CAC6" w14:textId="4AF435A2" w:rsidR="00090769" w:rsidRPr="009B477C" w:rsidRDefault="00C256B7" w:rsidP="006418E1">
      <w:pPr>
        <w:pStyle w:val="ListParagraph"/>
        <w:numPr>
          <w:ilvl w:val="0"/>
          <w:numId w:val="23"/>
        </w:numPr>
        <w:rPr>
          <w:rFonts w:ascii="Ubuntu" w:hAnsi="Ubuntu"/>
        </w:rPr>
      </w:pPr>
      <w:r w:rsidRPr="009B477C">
        <w:rPr>
          <w:rFonts w:ascii="Ubuntu" w:hAnsi="Ubuntu"/>
          <w:b/>
          <w:bCs/>
        </w:rPr>
        <w:t>Role</w:t>
      </w:r>
      <w:r w:rsidRPr="009B477C">
        <w:rPr>
          <w:rFonts w:ascii="Ubuntu" w:hAnsi="Ubuntu"/>
        </w:rPr>
        <w:t>: The role that a participant fulfils for this project.</w:t>
      </w:r>
      <w:r w:rsidRPr="009B477C">
        <w:rPr>
          <w:rFonts w:ascii="Ubuntu" w:hAnsi="Ubuntu"/>
        </w:rPr>
        <w:br/>
      </w:r>
    </w:p>
    <w:p w14:paraId="15BA5FE5" w14:textId="03E356F1" w:rsidR="00C256B7" w:rsidRPr="009B477C" w:rsidRDefault="00C256B7" w:rsidP="006418E1">
      <w:pPr>
        <w:pStyle w:val="ListParagraph"/>
        <w:numPr>
          <w:ilvl w:val="0"/>
          <w:numId w:val="23"/>
        </w:numPr>
        <w:rPr>
          <w:rFonts w:ascii="Ubuntu" w:hAnsi="Ubuntu"/>
        </w:rPr>
      </w:pPr>
      <w:r w:rsidRPr="009B477C">
        <w:rPr>
          <w:rFonts w:ascii="Ubuntu" w:hAnsi="Ubuntu"/>
          <w:b/>
          <w:bCs/>
        </w:rPr>
        <w:t>Rules</w:t>
      </w:r>
      <w:r w:rsidRPr="009B477C">
        <w:rPr>
          <w:rFonts w:ascii="Ubuntu" w:hAnsi="Ubuntu"/>
        </w:rPr>
        <w:t>: A predefined prescription, adjustable by the test manager, which is used to check whether assessment forms are correctly filled in or whether the product risk matrix is valid.</w:t>
      </w:r>
      <w:r w:rsidRPr="009B477C">
        <w:rPr>
          <w:rFonts w:ascii="Ubuntu" w:hAnsi="Ubuntu"/>
        </w:rPr>
        <w:br/>
      </w:r>
    </w:p>
    <w:p w14:paraId="438B189E" w14:textId="011D9EFD" w:rsidR="00C256B7" w:rsidRPr="009B477C" w:rsidRDefault="004145EB" w:rsidP="006418E1">
      <w:pPr>
        <w:pStyle w:val="ListParagraph"/>
        <w:numPr>
          <w:ilvl w:val="0"/>
          <w:numId w:val="23"/>
        </w:numPr>
        <w:rPr>
          <w:rFonts w:ascii="Ubuntu" w:hAnsi="Ubuntu"/>
        </w:rPr>
      </w:pPr>
      <w:r w:rsidRPr="009B477C">
        <w:rPr>
          <w:rFonts w:ascii="Ubuntu" w:hAnsi="Ubuntu"/>
          <w:b/>
          <w:bCs/>
        </w:rPr>
        <w:t>Score</w:t>
      </w:r>
      <w:r w:rsidRPr="009B477C">
        <w:rPr>
          <w:rFonts w:ascii="Ubuntu" w:hAnsi="Ubuntu"/>
        </w:rPr>
        <w:t>: The value that a participant has assigned to a risk factor of a risk item on the assessment form.</w:t>
      </w:r>
      <w:r w:rsidRPr="009B477C">
        <w:rPr>
          <w:rFonts w:ascii="Ubuntu" w:hAnsi="Ubuntu"/>
        </w:rPr>
        <w:br/>
      </w:r>
    </w:p>
    <w:p w14:paraId="68690D93" w14:textId="338149D9" w:rsidR="004145EB" w:rsidRPr="009B477C" w:rsidRDefault="00823A61" w:rsidP="006418E1">
      <w:pPr>
        <w:pStyle w:val="ListParagraph"/>
        <w:numPr>
          <w:ilvl w:val="0"/>
          <w:numId w:val="23"/>
        </w:numPr>
        <w:rPr>
          <w:rFonts w:ascii="Ubuntu" w:hAnsi="Ubuntu"/>
        </w:rPr>
      </w:pPr>
      <w:r w:rsidRPr="009B477C">
        <w:rPr>
          <w:rFonts w:ascii="Ubuntu" w:hAnsi="Ubuntu"/>
          <w:b/>
          <w:bCs/>
        </w:rPr>
        <w:t>Test basis</w:t>
      </w:r>
      <w:r w:rsidRPr="009B477C">
        <w:rPr>
          <w:rFonts w:ascii="Ubuntu" w:hAnsi="Ubuntu"/>
        </w:rPr>
        <w:t>: All documents from which the requirements of a component or system can be inferred. The documentation on which the test cases are based. If a document can be amended only by way of formal amendment procedure, then the test basis is called a frozen test basis.</w:t>
      </w:r>
    </w:p>
    <w:p w14:paraId="440AD419" w14:textId="77777777" w:rsidR="00982CFB" w:rsidRPr="009B477C" w:rsidRDefault="00982CFB" w:rsidP="00982CFB">
      <w:pPr>
        <w:pStyle w:val="Heading1"/>
        <w:rPr>
          <w:rFonts w:ascii="Ubuntu" w:hAnsi="Ubuntu"/>
        </w:rPr>
      </w:pPr>
      <w:r w:rsidRPr="009B477C">
        <w:rPr>
          <w:rFonts w:ascii="Ubuntu" w:hAnsi="Ubuntu"/>
        </w:rPr>
        <w:t>GUI information</w:t>
      </w:r>
    </w:p>
    <w:p w14:paraId="6E77AE4D" w14:textId="09F6AAD9" w:rsidR="00982CFB" w:rsidRPr="009B477C" w:rsidRDefault="00982CFB" w:rsidP="00982CFB">
      <w:pPr>
        <w:rPr>
          <w:rFonts w:ascii="Ubuntu" w:hAnsi="Ubuntu"/>
        </w:rPr>
      </w:pPr>
      <w:r w:rsidRPr="009B477C">
        <w:rPr>
          <w:rFonts w:ascii="Ubuntu" w:hAnsi="Ubuntu"/>
        </w:rPr>
        <w:t>In the Graphical User Interface (GUI) of the tool, the color of the items may change according to their status:</w:t>
      </w:r>
    </w:p>
    <w:p w14:paraId="01FAD810" w14:textId="20DAAE09" w:rsidR="00243259" w:rsidRPr="009B477C" w:rsidRDefault="00417A83" w:rsidP="00243259">
      <w:pPr>
        <w:rPr>
          <w:rFonts w:ascii="Ubuntu" w:hAnsi="Ubuntu"/>
        </w:rPr>
      </w:pPr>
      <w:r w:rsidRPr="009B477C">
        <w:rPr>
          <w:rFonts w:ascii="Ubuntu" w:hAnsi="Ubuntu"/>
        </w:rPr>
        <w:t>Meanings to be added in table:</w:t>
      </w:r>
    </w:p>
    <w:p w14:paraId="00535A21" w14:textId="0ECAFC9A" w:rsidR="00417A83" w:rsidRPr="009B477C" w:rsidRDefault="005B1A16" w:rsidP="00417A83">
      <w:pPr>
        <w:pStyle w:val="ListParagraph"/>
        <w:numPr>
          <w:ilvl w:val="0"/>
          <w:numId w:val="24"/>
        </w:numPr>
        <w:rPr>
          <w:rFonts w:ascii="Ubuntu" w:hAnsi="Ubuntu"/>
        </w:rPr>
      </w:pPr>
      <w:r w:rsidRPr="009B477C">
        <w:rPr>
          <w:rFonts w:ascii="Ubuntu" w:hAnsi="Ubuntu"/>
        </w:rPr>
        <w:t>Denotes a likelihood factor.</w:t>
      </w:r>
    </w:p>
    <w:p w14:paraId="1C4946E9" w14:textId="659043E5" w:rsidR="005B1A16" w:rsidRPr="009B477C" w:rsidRDefault="005B1A16" w:rsidP="00417A83">
      <w:pPr>
        <w:pStyle w:val="ListParagraph"/>
        <w:numPr>
          <w:ilvl w:val="0"/>
          <w:numId w:val="24"/>
        </w:numPr>
        <w:rPr>
          <w:rFonts w:ascii="Ubuntu" w:hAnsi="Ubuntu"/>
        </w:rPr>
      </w:pPr>
      <w:r w:rsidRPr="009B477C">
        <w:rPr>
          <w:rFonts w:ascii="Ubuntu" w:hAnsi="Ubuntu"/>
        </w:rPr>
        <w:t>Denotes an impact factor.</w:t>
      </w:r>
    </w:p>
    <w:p w14:paraId="6A8994E9" w14:textId="3E205E32" w:rsidR="00D6759A" w:rsidRPr="009B477C" w:rsidRDefault="00D6759A" w:rsidP="00417A83">
      <w:pPr>
        <w:pStyle w:val="ListParagraph"/>
        <w:numPr>
          <w:ilvl w:val="0"/>
          <w:numId w:val="24"/>
        </w:numPr>
        <w:rPr>
          <w:rFonts w:ascii="Ubuntu" w:hAnsi="Ubuntu"/>
        </w:rPr>
      </w:pPr>
      <w:r w:rsidRPr="009B477C">
        <w:rPr>
          <w:rFonts w:ascii="Ubuntu" w:hAnsi="Ubuntu"/>
        </w:rPr>
        <w:t>Indicates that a rule has been disabled.</w:t>
      </w:r>
    </w:p>
    <w:p w14:paraId="0560F62A" w14:textId="77777777" w:rsidR="00E83FE4" w:rsidRPr="009B477C" w:rsidRDefault="00D6759A" w:rsidP="00417A83">
      <w:pPr>
        <w:pStyle w:val="ListParagraph"/>
        <w:numPr>
          <w:ilvl w:val="0"/>
          <w:numId w:val="24"/>
        </w:numPr>
        <w:rPr>
          <w:rFonts w:ascii="Ubuntu" w:hAnsi="Ubuntu"/>
        </w:rPr>
      </w:pPr>
      <w:r w:rsidRPr="009B477C">
        <w:rPr>
          <w:rFonts w:ascii="Ubuntu" w:hAnsi="Ubuntu"/>
        </w:rPr>
        <w:lastRenderedPageBreak/>
        <w:t xml:space="preserve">Indicates that a </w:t>
      </w:r>
      <w:r w:rsidR="00E83FE4" w:rsidRPr="009B477C">
        <w:rPr>
          <w:rFonts w:ascii="Ubuntu" w:hAnsi="Ubuntu"/>
        </w:rPr>
        <w:t>rule has been enabled.</w:t>
      </w:r>
    </w:p>
    <w:p w14:paraId="1E2DD77F" w14:textId="77777777" w:rsidR="00C861A1" w:rsidRPr="009B477C" w:rsidRDefault="00C861A1" w:rsidP="00417A83">
      <w:pPr>
        <w:pStyle w:val="ListParagraph"/>
        <w:numPr>
          <w:ilvl w:val="0"/>
          <w:numId w:val="24"/>
        </w:numPr>
        <w:rPr>
          <w:rFonts w:ascii="Ubuntu" w:hAnsi="Ubuntu"/>
        </w:rPr>
      </w:pPr>
      <w:r w:rsidRPr="009B477C">
        <w:rPr>
          <w:rFonts w:ascii="Ubuntu" w:hAnsi="Ubuntu"/>
        </w:rPr>
        <w:t>Denotes that n</w:t>
      </w:r>
      <w:r w:rsidR="00E83FE4" w:rsidRPr="009B477C">
        <w:rPr>
          <w:rFonts w:ascii="Ubuntu" w:hAnsi="Ubuntu"/>
        </w:rPr>
        <w:t>o assessment form has been exported for th</w:t>
      </w:r>
      <w:r w:rsidRPr="009B477C">
        <w:rPr>
          <w:rFonts w:ascii="Ubuntu" w:hAnsi="Ubuntu"/>
        </w:rPr>
        <w:t>e concerned</w:t>
      </w:r>
      <w:r w:rsidR="00E83FE4" w:rsidRPr="009B477C">
        <w:rPr>
          <w:rFonts w:ascii="Ubuntu" w:hAnsi="Ubuntu"/>
        </w:rPr>
        <w:t xml:space="preserve"> participant.</w:t>
      </w:r>
    </w:p>
    <w:p w14:paraId="3D913C83" w14:textId="1CCF5DFF" w:rsidR="00D6759A" w:rsidRPr="009B477C" w:rsidRDefault="00C861A1" w:rsidP="00417A83">
      <w:pPr>
        <w:pStyle w:val="ListParagraph"/>
        <w:numPr>
          <w:ilvl w:val="0"/>
          <w:numId w:val="24"/>
        </w:numPr>
        <w:rPr>
          <w:rFonts w:ascii="Ubuntu" w:hAnsi="Ubuntu"/>
        </w:rPr>
      </w:pPr>
      <w:r w:rsidRPr="009B477C">
        <w:rPr>
          <w:rFonts w:ascii="Ubuntu" w:hAnsi="Ubuntu"/>
        </w:rPr>
        <w:t>Denotes that the assessment form for the concerned participant has been exported, but not yet imported.</w:t>
      </w:r>
    </w:p>
    <w:p w14:paraId="5A55AF97" w14:textId="6D865F8F" w:rsidR="00C861A1" w:rsidRPr="009B477C" w:rsidRDefault="007728A1" w:rsidP="00417A83">
      <w:pPr>
        <w:pStyle w:val="ListParagraph"/>
        <w:numPr>
          <w:ilvl w:val="0"/>
          <w:numId w:val="24"/>
        </w:numPr>
        <w:rPr>
          <w:rFonts w:ascii="Ubuntu" w:hAnsi="Ubuntu"/>
        </w:rPr>
      </w:pPr>
      <w:r w:rsidRPr="009B477C">
        <w:rPr>
          <w:rFonts w:ascii="Ubuntu" w:hAnsi="Ubuntu"/>
        </w:rPr>
        <w:t>Denotes that the participant has returned an assessment form, and this form has been imported.</w:t>
      </w:r>
    </w:p>
    <w:p w14:paraId="570CD73A" w14:textId="1B6CF3A1" w:rsidR="007728A1" w:rsidRPr="009B477C" w:rsidRDefault="00AD53C8" w:rsidP="00417A83">
      <w:pPr>
        <w:pStyle w:val="ListParagraph"/>
        <w:numPr>
          <w:ilvl w:val="0"/>
          <w:numId w:val="24"/>
        </w:numPr>
        <w:rPr>
          <w:rFonts w:ascii="Ubuntu" w:hAnsi="Ubuntu"/>
        </w:rPr>
      </w:pPr>
      <w:r w:rsidRPr="009B477C">
        <w:rPr>
          <w:rFonts w:ascii="Ubuntu" w:hAnsi="Ubuntu"/>
        </w:rPr>
        <w:t>Denotes that the concerned participant has been disabled.</w:t>
      </w:r>
    </w:p>
    <w:p w14:paraId="4A800A94" w14:textId="77777777" w:rsidR="005B1415" w:rsidRPr="009B477C" w:rsidRDefault="005B1415" w:rsidP="005B1415">
      <w:pPr>
        <w:pStyle w:val="Heading1"/>
        <w:rPr>
          <w:rFonts w:ascii="Ubuntu" w:hAnsi="Ubuntu"/>
        </w:rPr>
      </w:pPr>
      <w:r w:rsidRPr="009B477C">
        <w:rPr>
          <w:rFonts w:ascii="Ubuntu" w:hAnsi="Ubuntu"/>
        </w:rPr>
        <w:t>Errors and warnings</w:t>
      </w:r>
    </w:p>
    <w:p w14:paraId="2D22A7F5" w14:textId="77777777" w:rsidR="005B1415" w:rsidRPr="009B477C" w:rsidRDefault="005B1415" w:rsidP="005B1415">
      <w:pPr>
        <w:rPr>
          <w:rFonts w:ascii="Ubuntu" w:hAnsi="Ubuntu"/>
        </w:rPr>
      </w:pPr>
      <w:r w:rsidRPr="009B477C">
        <w:rPr>
          <w:rFonts w:ascii="Ubuntu" w:hAnsi="Ubuntu"/>
        </w:rPr>
        <w:t>The following messages appear outside the message window:</w:t>
      </w:r>
    </w:p>
    <w:tbl>
      <w:tblPr>
        <w:tblStyle w:val="TableGrid"/>
        <w:tblW w:w="0" w:type="auto"/>
        <w:tblLook w:val="04A0" w:firstRow="1" w:lastRow="0" w:firstColumn="1" w:lastColumn="0" w:noHBand="0" w:noVBand="1"/>
      </w:tblPr>
      <w:tblGrid>
        <w:gridCol w:w="4675"/>
        <w:gridCol w:w="4675"/>
      </w:tblGrid>
      <w:tr w:rsidR="000679D9" w:rsidRPr="009B477C" w14:paraId="6525EFDD" w14:textId="77777777" w:rsidTr="000679D9">
        <w:tc>
          <w:tcPr>
            <w:tcW w:w="4675" w:type="dxa"/>
          </w:tcPr>
          <w:p w14:paraId="3913E378" w14:textId="7B310AFF" w:rsidR="000679D9" w:rsidRPr="009B477C" w:rsidRDefault="000679D9" w:rsidP="005B1415">
            <w:pPr>
              <w:rPr>
                <w:rFonts w:ascii="Ubuntu" w:hAnsi="Ubuntu"/>
                <w:b/>
                <w:bCs/>
              </w:rPr>
            </w:pPr>
            <w:r w:rsidRPr="009B477C">
              <w:rPr>
                <w:rFonts w:ascii="Ubuntu" w:hAnsi="Ubuntu"/>
                <w:b/>
                <w:bCs/>
              </w:rPr>
              <w:t>Message text</w:t>
            </w:r>
          </w:p>
        </w:tc>
        <w:tc>
          <w:tcPr>
            <w:tcW w:w="4675" w:type="dxa"/>
          </w:tcPr>
          <w:p w14:paraId="4B0A4C82" w14:textId="4EED423D" w:rsidR="000679D9" w:rsidRPr="009B477C" w:rsidRDefault="000679D9" w:rsidP="005B1415">
            <w:pPr>
              <w:rPr>
                <w:rFonts w:ascii="Ubuntu" w:hAnsi="Ubuntu"/>
                <w:b/>
                <w:bCs/>
              </w:rPr>
            </w:pPr>
            <w:r w:rsidRPr="009B477C">
              <w:rPr>
                <w:rFonts w:ascii="Ubuntu" w:hAnsi="Ubuntu"/>
                <w:b/>
                <w:bCs/>
              </w:rPr>
              <w:t>Meaning</w:t>
            </w:r>
          </w:p>
        </w:tc>
      </w:tr>
      <w:tr w:rsidR="000679D9" w:rsidRPr="009B477C" w14:paraId="3C7E35C3" w14:textId="77777777" w:rsidTr="000679D9">
        <w:tc>
          <w:tcPr>
            <w:tcW w:w="4675" w:type="dxa"/>
          </w:tcPr>
          <w:p w14:paraId="7B6FECEA" w14:textId="63F91641" w:rsidR="000679D9" w:rsidRPr="009B477C" w:rsidRDefault="00E95D3A" w:rsidP="005B1415">
            <w:pPr>
              <w:rPr>
                <w:rFonts w:ascii="Ubuntu" w:hAnsi="Ubuntu"/>
              </w:rPr>
            </w:pPr>
            <w:r w:rsidRPr="009B477C">
              <w:rPr>
                <w:rFonts w:ascii="Ubuntu" w:hAnsi="Ubuntu"/>
              </w:rPr>
              <w:t>Not enough data to draw a risk matrix</w:t>
            </w:r>
            <w:r w:rsidR="008975EA" w:rsidRPr="009B477C">
              <w:rPr>
                <w:rFonts w:ascii="Ubuntu" w:hAnsi="Ubuntu"/>
              </w:rPr>
              <w:t>.</w:t>
            </w:r>
          </w:p>
        </w:tc>
        <w:tc>
          <w:tcPr>
            <w:tcW w:w="4675" w:type="dxa"/>
          </w:tcPr>
          <w:p w14:paraId="0FE0C1F9" w14:textId="3C68306C" w:rsidR="000679D9" w:rsidRPr="009B477C" w:rsidRDefault="008975EA" w:rsidP="005B1415">
            <w:pPr>
              <w:rPr>
                <w:rFonts w:ascii="Ubuntu" w:hAnsi="Ubuntu"/>
              </w:rPr>
            </w:pPr>
            <w:r w:rsidRPr="009B477C">
              <w:rPr>
                <w:rFonts w:ascii="Ubuntu" w:hAnsi="Ubuntu"/>
              </w:rPr>
              <w:t>The tool does not have sufficient data to draw the risk matrix at the current time. Most probably, you need to import the data files from the participants.</w:t>
            </w:r>
          </w:p>
        </w:tc>
      </w:tr>
      <w:tr w:rsidR="008975EA" w:rsidRPr="009B477C" w14:paraId="7C556EFA" w14:textId="77777777" w:rsidTr="000679D9">
        <w:tc>
          <w:tcPr>
            <w:tcW w:w="4675" w:type="dxa"/>
          </w:tcPr>
          <w:p w14:paraId="41440B57" w14:textId="368BB340" w:rsidR="008975EA" w:rsidRPr="009B477C" w:rsidRDefault="00F740EB" w:rsidP="005B1415">
            <w:pPr>
              <w:rPr>
                <w:rFonts w:ascii="Ubuntu" w:hAnsi="Ubuntu"/>
              </w:rPr>
            </w:pPr>
            <w:r w:rsidRPr="009B477C">
              <w:rPr>
                <w:rFonts w:ascii="Ubuntu" w:hAnsi="Ubuntu"/>
              </w:rPr>
              <w:t>No target Excel sheet given</w:t>
            </w:r>
          </w:p>
        </w:tc>
        <w:tc>
          <w:tcPr>
            <w:tcW w:w="4675" w:type="dxa"/>
          </w:tcPr>
          <w:p w14:paraId="6A73ECEF" w14:textId="78503842" w:rsidR="008975EA" w:rsidRPr="009B477C" w:rsidRDefault="00F740EB" w:rsidP="005B1415">
            <w:pPr>
              <w:rPr>
                <w:rFonts w:ascii="Ubuntu" w:hAnsi="Ubuntu"/>
              </w:rPr>
            </w:pPr>
            <w:r w:rsidRPr="009B477C">
              <w:rPr>
                <w:rFonts w:ascii="Ubuntu" w:hAnsi="Ubuntu"/>
              </w:rPr>
              <w:t xml:space="preserve">No filename </w:t>
            </w:r>
            <w:r w:rsidR="00573978" w:rsidRPr="009B477C">
              <w:rPr>
                <w:rFonts w:ascii="Ubuntu" w:hAnsi="Ubuntu"/>
              </w:rPr>
              <w:t xml:space="preserve">was </w:t>
            </w:r>
            <w:r w:rsidRPr="009B477C">
              <w:rPr>
                <w:rFonts w:ascii="Ubuntu" w:hAnsi="Ubuntu"/>
              </w:rPr>
              <w:t>given for the report to be exported. Define a filename when you export a report.</w:t>
            </w:r>
          </w:p>
        </w:tc>
      </w:tr>
      <w:tr w:rsidR="00F740EB" w:rsidRPr="009B477C" w14:paraId="53AA26BA" w14:textId="77777777" w:rsidTr="000679D9">
        <w:tc>
          <w:tcPr>
            <w:tcW w:w="4675" w:type="dxa"/>
          </w:tcPr>
          <w:p w14:paraId="3FB4C6EB" w14:textId="45DA66E2" w:rsidR="00F740EB" w:rsidRPr="009B477C" w:rsidRDefault="001B5ECA" w:rsidP="005B1415">
            <w:pPr>
              <w:rPr>
                <w:rFonts w:ascii="Ubuntu" w:hAnsi="Ubuntu"/>
              </w:rPr>
            </w:pPr>
            <w:r w:rsidRPr="009B477C">
              <w:rPr>
                <w:rFonts w:ascii="Ubuntu" w:hAnsi="Ubuntu"/>
              </w:rPr>
              <w:t>Invalid Assessment Form</w:t>
            </w:r>
          </w:p>
        </w:tc>
        <w:tc>
          <w:tcPr>
            <w:tcW w:w="4675" w:type="dxa"/>
          </w:tcPr>
          <w:p w14:paraId="1540026F" w14:textId="4C2986B4" w:rsidR="00F740EB" w:rsidRPr="009B477C" w:rsidRDefault="001B5ECA" w:rsidP="005B1415">
            <w:pPr>
              <w:rPr>
                <w:rFonts w:ascii="Ubuntu" w:hAnsi="Ubuntu"/>
              </w:rPr>
            </w:pPr>
            <w:r w:rsidRPr="009B477C">
              <w:rPr>
                <w:rFonts w:ascii="Ubuntu" w:hAnsi="Ubuntu"/>
              </w:rPr>
              <w:t xml:space="preserve">An error occurred during import. The XLS file may </w:t>
            </w:r>
            <w:r w:rsidR="00487545" w:rsidRPr="009B477C">
              <w:rPr>
                <w:rFonts w:ascii="Ubuntu" w:hAnsi="Ubuntu"/>
              </w:rPr>
              <w:t xml:space="preserve">either </w:t>
            </w:r>
            <w:r w:rsidRPr="009B477C">
              <w:rPr>
                <w:rFonts w:ascii="Ubuntu" w:hAnsi="Ubuntu"/>
              </w:rPr>
              <w:t xml:space="preserve">be corrupted, </w:t>
            </w:r>
            <w:r w:rsidR="00487545" w:rsidRPr="009B477C">
              <w:rPr>
                <w:rFonts w:ascii="Ubuntu" w:hAnsi="Ubuntu"/>
              </w:rPr>
              <w:t xml:space="preserve">have a different </w:t>
            </w:r>
            <w:r w:rsidR="00573978" w:rsidRPr="009B477C">
              <w:rPr>
                <w:rFonts w:ascii="Ubuntu" w:hAnsi="Ubuntu"/>
              </w:rPr>
              <w:t>file type</w:t>
            </w:r>
            <w:r w:rsidRPr="009B477C">
              <w:rPr>
                <w:rFonts w:ascii="Ubuntu" w:hAnsi="Ubuntu"/>
              </w:rPr>
              <w:t xml:space="preserve">, or not </w:t>
            </w:r>
            <w:r w:rsidR="00487545" w:rsidRPr="009B477C">
              <w:rPr>
                <w:rFonts w:ascii="Ubuntu" w:hAnsi="Ubuntu"/>
              </w:rPr>
              <w:t>exist</w:t>
            </w:r>
            <w:r w:rsidRPr="009B477C">
              <w:rPr>
                <w:rFonts w:ascii="Ubuntu" w:hAnsi="Ubuntu"/>
              </w:rPr>
              <w:t>. If a retry does not help, you need to obtain a new copy from the participant</w:t>
            </w:r>
            <w:r w:rsidR="001831CE" w:rsidRPr="009B477C">
              <w:rPr>
                <w:rFonts w:ascii="Ubuntu" w:hAnsi="Ubuntu"/>
              </w:rPr>
              <w:t>.</w:t>
            </w:r>
          </w:p>
        </w:tc>
      </w:tr>
      <w:tr w:rsidR="001831CE" w:rsidRPr="009B477C" w14:paraId="0E5D9657" w14:textId="77777777" w:rsidTr="000679D9">
        <w:tc>
          <w:tcPr>
            <w:tcW w:w="4675" w:type="dxa"/>
          </w:tcPr>
          <w:p w14:paraId="7D0A00E5" w14:textId="45252B39" w:rsidR="001831CE" w:rsidRPr="009B477C" w:rsidRDefault="001831CE" w:rsidP="005B1415">
            <w:pPr>
              <w:rPr>
                <w:rFonts w:ascii="Ubuntu" w:hAnsi="Ubuntu"/>
              </w:rPr>
            </w:pPr>
            <w:r w:rsidRPr="009B477C">
              <w:rPr>
                <w:rFonts w:ascii="Ubuntu" w:hAnsi="Ubuntu"/>
              </w:rPr>
              <w:t>An error occurred while opening the project file: the file does not contain a valid project</w:t>
            </w:r>
          </w:p>
        </w:tc>
        <w:tc>
          <w:tcPr>
            <w:tcW w:w="4675" w:type="dxa"/>
          </w:tcPr>
          <w:p w14:paraId="03D14556" w14:textId="70218606" w:rsidR="001831CE" w:rsidRPr="009B477C" w:rsidRDefault="009A6000" w:rsidP="005B1415">
            <w:pPr>
              <w:rPr>
                <w:rFonts w:ascii="Ubuntu" w:hAnsi="Ubuntu"/>
              </w:rPr>
            </w:pPr>
            <w:r w:rsidRPr="009B477C">
              <w:rPr>
                <w:rFonts w:ascii="Ubuntu" w:hAnsi="Ubuntu"/>
              </w:rPr>
              <w:t>An error occurred while opening the file. The project file may either be corrupted, not contain a</w:t>
            </w:r>
            <w:r w:rsidR="00573978" w:rsidRPr="009B477C">
              <w:rPr>
                <w:rFonts w:ascii="Ubuntu" w:hAnsi="Ubuntu"/>
              </w:rPr>
              <w:t xml:space="preserve"> proper</w:t>
            </w:r>
            <w:r w:rsidRPr="009B477C">
              <w:rPr>
                <w:rFonts w:ascii="Ubuntu" w:hAnsi="Ubuntu"/>
              </w:rPr>
              <w:t xml:space="preserve"> project</w:t>
            </w:r>
            <w:r w:rsidR="00573978" w:rsidRPr="009B477C">
              <w:rPr>
                <w:rFonts w:ascii="Ubuntu" w:hAnsi="Ubuntu"/>
              </w:rPr>
              <w:t xml:space="preserve"> </w:t>
            </w:r>
            <w:r w:rsidRPr="009B477C">
              <w:rPr>
                <w:rFonts w:ascii="Ubuntu" w:hAnsi="Ubuntu"/>
              </w:rPr>
              <w:t>file</w:t>
            </w:r>
            <w:r w:rsidR="00573978" w:rsidRPr="009B477C">
              <w:rPr>
                <w:rFonts w:ascii="Ubuntu" w:hAnsi="Ubuntu"/>
              </w:rPr>
              <w:t xml:space="preserve"> type</w:t>
            </w:r>
            <w:r w:rsidRPr="009B477C">
              <w:rPr>
                <w:rFonts w:ascii="Ubuntu" w:hAnsi="Ubuntu"/>
              </w:rPr>
              <w:t xml:space="preserve">, or </w:t>
            </w:r>
            <w:r w:rsidR="00573978" w:rsidRPr="009B477C">
              <w:rPr>
                <w:rFonts w:ascii="Ubuntu" w:hAnsi="Ubuntu"/>
              </w:rPr>
              <w:t xml:space="preserve">may </w:t>
            </w:r>
            <w:r w:rsidRPr="009B477C">
              <w:rPr>
                <w:rFonts w:ascii="Ubuntu" w:hAnsi="Ubuntu"/>
              </w:rPr>
              <w:t xml:space="preserve">not </w:t>
            </w:r>
            <w:r w:rsidR="00573978" w:rsidRPr="009B477C">
              <w:rPr>
                <w:rFonts w:ascii="Ubuntu" w:hAnsi="Ubuntu"/>
              </w:rPr>
              <w:t>exist</w:t>
            </w:r>
            <w:r w:rsidRPr="009B477C">
              <w:rPr>
                <w:rFonts w:ascii="Ubuntu" w:hAnsi="Ubuntu"/>
              </w:rPr>
              <w:t>.</w:t>
            </w:r>
          </w:p>
        </w:tc>
      </w:tr>
      <w:tr w:rsidR="00573978" w:rsidRPr="009B477C" w14:paraId="4EEE7EFE" w14:textId="77777777" w:rsidTr="000679D9">
        <w:tc>
          <w:tcPr>
            <w:tcW w:w="4675" w:type="dxa"/>
          </w:tcPr>
          <w:p w14:paraId="51E55D2A" w14:textId="146BAF57" w:rsidR="00573978" w:rsidRPr="009B477C" w:rsidRDefault="00A07A92" w:rsidP="005B1415">
            <w:pPr>
              <w:rPr>
                <w:rFonts w:ascii="Ubuntu" w:hAnsi="Ubuntu"/>
              </w:rPr>
            </w:pPr>
            <w:r w:rsidRPr="009B477C">
              <w:rPr>
                <w:rFonts w:ascii="Ubuntu" w:hAnsi="Ubuntu"/>
              </w:rPr>
              <w:t>An error occurred while generating a report</w:t>
            </w:r>
          </w:p>
        </w:tc>
        <w:tc>
          <w:tcPr>
            <w:tcW w:w="4675" w:type="dxa"/>
          </w:tcPr>
          <w:p w14:paraId="6733F297" w14:textId="6B7688CA" w:rsidR="00573978" w:rsidRPr="009B477C" w:rsidRDefault="00A07A92" w:rsidP="005B1415">
            <w:pPr>
              <w:rPr>
                <w:rFonts w:ascii="Ubuntu" w:hAnsi="Ubuntu"/>
              </w:rPr>
            </w:pPr>
            <w:r w:rsidRPr="009B477C">
              <w:rPr>
                <w:rFonts w:ascii="Ubuntu" w:hAnsi="Ubuntu"/>
              </w:rPr>
              <w:t xml:space="preserve">The tool is not able to generate a report. This </w:t>
            </w:r>
            <w:r w:rsidR="00E902DA" w:rsidRPr="009B477C">
              <w:rPr>
                <w:rFonts w:ascii="Ubuntu" w:hAnsi="Ubuntu"/>
              </w:rPr>
              <w:t xml:space="preserve">has been </w:t>
            </w:r>
            <w:r w:rsidRPr="009B477C">
              <w:rPr>
                <w:rFonts w:ascii="Ubuntu" w:hAnsi="Ubuntu"/>
              </w:rPr>
              <w:t>possibly caused by lack of memory, insufficient disk space, or insufficient access rights in the target directory.</w:t>
            </w:r>
          </w:p>
        </w:tc>
      </w:tr>
    </w:tbl>
    <w:p w14:paraId="3DCB39C3" w14:textId="31936C6A" w:rsidR="005B1415" w:rsidRPr="009B477C" w:rsidRDefault="005B1415" w:rsidP="005B1415">
      <w:pPr>
        <w:rPr>
          <w:rFonts w:ascii="Ubuntu" w:hAnsi="Ubuntu"/>
        </w:rPr>
      </w:pPr>
    </w:p>
    <w:p w14:paraId="7FB2FE56" w14:textId="28F04731" w:rsidR="00E902DA" w:rsidRPr="009B477C" w:rsidRDefault="00E902DA" w:rsidP="005B1415">
      <w:pPr>
        <w:rPr>
          <w:rFonts w:ascii="Ubuntu" w:hAnsi="Ubuntu"/>
        </w:rPr>
      </w:pPr>
      <w:r w:rsidRPr="009B477C">
        <w:rPr>
          <w:rFonts w:ascii="Ubuntu" w:hAnsi="Ubuntu"/>
        </w:rPr>
        <w:t xml:space="preserve">The following messages appear in the message window (open the message window with </w:t>
      </w:r>
      <w:r w:rsidRPr="009B477C">
        <w:rPr>
          <w:rFonts w:ascii="Ubuntu" w:hAnsi="Ubuntu"/>
          <w:b/>
          <w:bCs/>
        </w:rPr>
        <w:t>View</w:t>
      </w:r>
      <w:r w:rsidRPr="009B477C">
        <w:rPr>
          <w:rFonts w:ascii="Ubuntu" w:hAnsi="Ubuntu"/>
        </w:rPr>
        <w:t xml:space="preserve"> </w:t>
      </w:r>
      <w:r w:rsidR="006168C5" w:rsidRPr="009B477C">
        <w:rPr>
          <w:rFonts w:ascii="Ubuntu" w:hAnsi="Ubuntu"/>
        </w:rPr>
        <w:t xml:space="preserve">&gt; </w:t>
      </w:r>
      <w:r w:rsidRPr="009B477C">
        <w:rPr>
          <w:rFonts w:ascii="Ubuntu" w:hAnsi="Ubuntu"/>
          <w:b/>
          <w:bCs/>
        </w:rPr>
        <w:t>Messages</w:t>
      </w:r>
      <w:r w:rsidRPr="009B477C">
        <w:rPr>
          <w:rFonts w:ascii="Ubuntu" w:hAnsi="Ubuntu"/>
        </w:rPr>
        <w:t>):</w:t>
      </w:r>
    </w:p>
    <w:tbl>
      <w:tblPr>
        <w:tblStyle w:val="TableGrid"/>
        <w:tblW w:w="9715" w:type="dxa"/>
        <w:tblLook w:val="04A0" w:firstRow="1" w:lastRow="0" w:firstColumn="1" w:lastColumn="0" w:noHBand="0" w:noVBand="1"/>
      </w:tblPr>
      <w:tblGrid>
        <w:gridCol w:w="1607"/>
        <w:gridCol w:w="1311"/>
        <w:gridCol w:w="3010"/>
        <w:gridCol w:w="3787"/>
      </w:tblGrid>
      <w:tr w:rsidR="00334CAB" w:rsidRPr="009B477C" w14:paraId="2DB3D70C" w14:textId="77777777" w:rsidTr="004354F3">
        <w:tc>
          <w:tcPr>
            <w:tcW w:w="1613" w:type="dxa"/>
          </w:tcPr>
          <w:p w14:paraId="00293049" w14:textId="389106C3" w:rsidR="00334CAB" w:rsidRPr="009B477C" w:rsidRDefault="00AA4758" w:rsidP="005B1415">
            <w:pPr>
              <w:rPr>
                <w:rFonts w:ascii="Ubuntu" w:hAnsi="Ubuntu"/>
                <w:b/>
                <w:bCs/>
              </w:rPr>
            </w:pPr>
            <w:r w:rsidRPr="009B477C">
              <w:rPr>
                <w:rFonts w:ascii="Ubuntu" w:hAnsi="Ubuntu"/>
                <w:b/>
                <w:bCs/>
              </w:rPr>
              <w:t>Rule</w:t>
            </w:r>
          </w:p>
        </w:tc>
        <w:tc>
          <w:tcPr>
            <w:tcW w:w="1190" w:type="dxa"/>
          </w:tcPr>
          <w:p w14:paraId="472E1126" w14:textId="50C11E35" w:rsidR="00334CAB" w:rsidRPr="009B477C" w:rsidRDefault="00AA4758" w:rsidP="005B1415">
            <w:pPr>
              <w:rPr>
                <w:rFonts w:ascii="Ubuntu" w:hAnsi="Ubuntu"/>
                <w:b/>
                <w:bCs/>
              </w:rPr>
            </w:pPr>
            <w:r w:rsidRPr="009B477C">
              <w:rPr>
                <w:rFonts w:ascii="Ubuntu" w:hAnsi="Ubuntu"/>
                <w:b/>
                <w:bCs/>
              </w:rPr>
              <w:t>Source</w:t>
            </w:r>
          </w:p>
        </w:tc>
        <w:tc>
          <w:tcPr>
            <w:tcW w:w="3053" w:type="dxa"/>
          </w:tcPr>
          <w:p w14:paraId="4D54B439" w14:textId="56B4EB84" w:rsidR="00334CAB" w:rsidRPr="009B477C" w:rsidRDefault="00AA4758" w:rsidP="005B1415">
            <w:pPr>
              <w:rPr>
                <w:rFonts w:ascii="Ubuntu" w:hAnsi="Ubuntu"/>
                <w:b/>
                <w:bCs/>
              </w:rPr>
            </w:pPr>
            <w:r w:rsidRPr="009B477C">
              <w:rPr>
                <w:rFonts w:ascii="Ubuntu" w:hAnsi="Ubuntu"/>
                <w:b/>
                <w:bCs/>
              </w:rPr>
              <w:t>Message</w:t>
            </w:r>
          </w:p>
        </w:tc>
        <w:tc>
          <w:tcPr>
            <w:tcW w:w="3859" w:type="dxa"/>
          </w:tcPr>
          <w:p w14:paraId="4592D9A1" w14:textId="3016370E" w:rsidR="00334CAB" w:rsidRPr="009B477C" w:rsidRDefault="00AA4758" w:rsidP="005B1415">
            <w:pPr>
              <w:rPr>
                <w:rFonts w:ascii="Ubuntu" w:hAnsi="Ubuntu"/>
                <w:b/>
                <w:bCs/>
              </w:rPr>
            </w:pPr>
            <w:r w:rsidRPr="009B477C">
              <w:rPr>
                <w:rFonts w:ascii="Ubuntu" w:hAnsi="Ubuntu"/>
                <w:b/>
                <w:bCs/>
              </w:rPr>
              <w:t>Meaning</w:t>
            </w:r>
          </w:p>
        </w:tc>
      </w:tr>
      <w:tr w:rsidR="00334CAB" w:rsidRPr="009B477C" w14:paraId="19518123" w14:textId="77777777" w:rsidTr="004354F3">
        <w:tc>
          <w:tcPr>
            <w:tcW w:w="1613" w:type="dxa"/>
          </w:tcPr>
          <w:p w14:paraId="674DADDD" w14:textId="3A2DA45B" w:rsidR="00334CAB" w:rsidRPr="009B477C" w:rsidRDefault="00AA4758" w:rsidP="005B1415">
            <w:pPr>
              <w:rPr>
                <w:rFonts w:ascii="Ubuntu" w:hAnsi="Ubuntu"/>
              </w:rPr>
            </w:pPr>
            <w:r w:rsidRPr="009B477C">
              <w:rPr>
                <w:rFonts w:ascii="Ubuntu" w:hAnsi="Ubuntu"/>
              </w:rPr>
              <w:t>Final Score Rule</w:t>
            </w:r>
          </w:p>
        </w:tc>
        <w:tc>
          <w:tcPr>
            <w:tcW w:w="1190" w:type="dxa"/>
          </w:tcPr>
          <w:p w14:paraId="2A13F491" w14:textId="6E468D7B" w:rsidR="00334CAB" w:rsidRPr="009B477C" w:rsidRDefault="00AA4758" w:rsidP="005B1415">
            <w:pPr>
              <w:rPr>
                <w:rFonts w:ascii="Ubuntu" w:hAnsi="Ubuntu"/>
              </w:rPr>
            </w:pPr>
            <w:r w:rsidRPr="009B477C">
              <w:rPr>
                <w:rFonts w:ascii="Ubuntu" w:hAnsi="Ubuntu"/>
              </w:rPr>
              <w:t>Consensus</w:t>
            </w:r>
          </w:p>
        </w:tc>
        <w:tc>
          <w:tcPr>
            <w:tcW w:w="3053" w:type="dxa"/>
          </w:tcPr>
          <w:p w14:paraId="5A9A2D20" w14:textId="1414A1BE" w:rsidR="00334CAB" w:rsidRPr="009B477C" w:rsidRDefault="00ED4394" w:rsidP="005B1415">
            <w:pPr>
              <w:rPr>
                <w:rFonts w:ascii="Ubuntu" w:hAnsi="Ubuntu"/>
              </w:rPr>
            </w:pPr>
            <w:r w:rsidRPr="009B477C">
              <w:rPr>
                <w:rFonts w:ascii="Ubuntu" w:hAnsi="Ubuntu"/>
              </w:rPr>
              <w:t>&lt;risk item name&gt;: &lt;factor&gt;: No final score given.</w:t>
            </w:r>
          </w:p>
        </w:tc>
        <w:tc>
          <w:tcPr>
            <w:tcW w:w="3859" w:type="dxa"/>
          </w:tcPr>
          <w:p w14:paraId="67C20548" w14:textId="6E5CD624" w:rsidR="00334CAB" w:rsidRPr="009B477C" w:rsidRDefault="00ED4394" w:rsidP="005B1415">
            <w:pPr>
              <w:rPr>
                <w:rFonts w:ascii="Ubuntu" w:hAnsi="Ubuntu"/>
              </w:rPr>
            </w:pPr>
            <w:r w:rsidRPr="009B477C">
              <w:rPr>
                <w:rFonts w:ascii="Ubuntu" w:hAnsi="Ubuntu"/>
              </w:rPr>
              <w:t>No final value has been given (in the detailed overview) for the factor as mentioned.</w:t>
            </w:r>
          </w:p>
        </w:tc>
      </w:tr>
      <w:tr w:rsidR="00334CAB" w:rsidRPr="009B477C" w14:paraId="34B8E000" w14:textId="77777777" w:rsidTr="004354F3">
        <w:tc>
          <w:tcPr>
            <w:tcW w:w="1613" w:type="dxa"/>
          </w:tcPr>
          <w:p w14:paraId="66D3D75B" w14:textId="5D596DA5" w:rsidR="00334CAB" w:rsidRPr="009B477C" w:rsidRDefault="00ED4394" w:rsidP="005B1415">
            <w:pPr>
              <w:rPr>
                <w:rFonts w:ascii="Ubuntu" w:hAnsi="Ubuntu"/>
              </w:rPr>
            </w:pPr>
            <w:r w:rsidRPr="009B477C">
              <w:rPr>
                <w:rFonts w:ascii="Ubuntu" w:hAnsi="Ubuntu"/>
              </w:rPr>
              <w:t>Circle Rule</w:t>
            </w:r>
          </w:p>
        </w:tc>
        <w:tc>
          <w:tcPr>
            <w:tcW w:w="1190" w:type="dxa"/>
          </w:tcPr>
          <w:p w14:paraId="67F9AE60" w14:textId="73B028B1" w:rsidR="00334CAB" w:rsidRPr="009B477C" w:rsidRDefault="00ED4394" w:rsidP="005B1415">
            <w:pPr>
              <w:rPr>
                <w:rFonts w:ascii="Ubuntu" w:hAnsi="Ubuntu"/>
              </w:rPr>
            </w:pPr>
            <w:r w:rsidRPr="009B477C">
              <w:rPr>
                <w:rFonts w:ascii="Ubuntu" w:hAnsi="Ubuntu"/>
              </w:rPr>
              <w:t>Risk item</w:t>
            </w:r>
          </w:p>
        </w:tc>
        <w:tc>
          <w:tcPr>
            <w:tcW w:w="3053" w:type="dxa"/>
          </w:tcPr>
          <w:p w14:paraId="70A37D6D" w14:textId="72089B4C" w:rsidR="00334CAB" w:rsidRPr="009B477C" w:rsidRDefault="006A0884" w:rsidP="005B1415">
            <w:pPr>
              <w:rPr>
                <w:rFonts w:ascii="Ubuntu" w:hAnsi="Ubuntu"/>
              </w:rPr>
            </w:pPr>
            <w:r w:rsidRPr="009B477C">
              <w:rPr>
                <w:rFonts w:ascii="Ubuntu" w:hAnsi="Ubuntu"/>
              </w:rPr>
              <w:t>&lt;risk item name&gt;: In discussion circle.</w:t>
            </w:r>
          </w:p>
        </w:tc>
        <w:tc>
          <w:tcPr>
            <w:tcW w:w="3859" w:type="dxa"/>
          </w:tcPr>
          <w:p w14:paraId="4B0FB5A9" w14:textId="3C0DAE79" w:rsidR="00334CAB" w:rsidRPr="009B477C" w:rsidRDefault="006A0884" w:rsidP="005B1415">
            <w:pPr>
              <w:rPr>
                <w:rFonts w:ascii="Ubuntu" w:hAnsi="Ubuntu"/>
              </w:rPr>
            </w:pPr>
            <w:r w:rsidRPr="009B477C">
              <w:rPr>
                <w:rFonts w:ascii="Ubuntu" w:hAnsi="Ubuntu"/>
              </w:rPr>
              <w:t>A warning will be generated for risk items positioned inside the circle.</w:t>
            </w:r>
          </w:p>
        </w:tc>
      </w:tr>
      <w:tr w:rsidR="00334CAB" w:rsidRPr="009B477C" w14:paraId="6866EA53" w14:textId="77777777" w:rsidTr="004354F3">
        <w:tc>
          <w:tcPr>
            <w:tcW w:w="1613" w:type="dxa"/>
          </w:tcPr>
          <w:p w14:paraId="33761E0B" w14:textId="078BD72C" w:rsidR="00334CAB" w:rsidRPr="009B477C" w:rsidRDefault="00836C9D" w:rsidP="005B1415">
            <w:pPr>
              <w:rPr>
                <w:rFonts w:ascii="Ubuntu" w:hAnsi="Ubuntu"/>
              </w:rPr>
            </w:pPr>
            <w:r w:rsidRPr="009B477C">
              <w:rPr>
                <w:rFonts w:ascii="Ubuntu" w:hAnsi="Ubuntu"/>
              </w:rPr>
              <w:t>Cross Rule</w:t>
            </w:r>
          </w:p>
        </w:tc>
        <w:tc>
          <w:tcPr>
            <w:tcW w:w="1190" w:type="dxa"/>
          </w:tcPr>
          <w:p w14:paraId="556B4EC2" w14:textId="362E92BB" w:rsidR="00334CAB" w:rsidRPr="009B477C" w:rsidRDefault="00836C9D" w:rsidP="005B1415">
            <w:pPr>
              <w:rPr>
                <w:rFonts w:ascii="Ubuntu" w:hAnsi="Ubuntu"/>
              </w:rPr>
            </w:pPr>
            <w:r w:rsidRPr="009B477C">
              <w:rPr>
                <w:rFonts w:ascii="Ubuntu" w:hAnsi="Ubuntu"/>
              </w:rPr>
              <w:t>Risk item</w:t>
            </w:r>
          </w:p>
        </w:tc>
        <w:tc>
          <w:tcPr>
            <w:tcW w:w="3053" w:type="dxa"/>
          </w:tcPr>
          <w:p w14:paraId="10B93C40" w14:textId="486774B9" w:rsidR="00334CAB" w:rsidRPr="009B477C" w:rsidRDefault="00836C9D" w:rsidP="005B1415">
            <w:pPr>
              <w:rPr>
                <w:rFonts w:ascii="Ubuntu" w:hAnsi="Ubuntu"/>
              </w:rPr>
            </w:pPr>
            <w:r w:rsidRPr="009B477C">
              <w:rPr>
                <w:rFonts w:ascii="Ubuntu" w:hAnsi="Ubuntu"/>
              </w:rPr>
              <w:t>&lt;risk item name&gt;: In discussion area.</w:t>
            </w:r>
          </w:p>
        </w:tc>
        <w:tc>
          <w:tcPr>
            <w:tcW w:w="3859" w:type="dxa"/>
          </w:tcPr>
          <w:p w14:paraId="2D491993" w14:textId="681DE21A" w:rsidR="00334CAB" w:rsidRPr="009B477C" w:rsidRDefault="00836C9D" w:rsidP="005B1415">
            <w:pPr>
              <w:rPr>
                <w:rFonts w:ascii="Ubuntu" w:hAnsi="Ubuntu"/>
              </w:rPr>
            </w:pPr>
            <w:r w:rsidRPr="009B477C">
              <w:rPr>
                <w:rFonts w:ascii="Ubuntu" w:hAnsi="Ubuntu"/>
              </w:rPr>
              <w:t xml:space="preserve">A warning will be generated for risk items </w:t>
            </w:r>
            <w:r w:rsidR="00C3044A" w:rsidRPr="009B477C">
              <w:rPr>
                <w:rFonts w:ascii="Ubuntu" w:hAnsi="Ubuntu"/>
              </w:rPr>
              <w:t xml:space="preserve">positioned inside </w:t>
            </w:r>
            <w:r w:rsidRPr="009B477C">
              <w:rPr>
                <w:rFonts w:ascii="Ubuntu" w:hAnsi="Ubuntu"/>
              </w:rPr>
              <w:t>the cross</w:t>
            </w:r>
            <w:r w:rsidR="00C3044A" w:rsidRPr="009B477C">
              <w:rPr>
                <w:rFonts w:ascii="Ubuntu" w:hAnsi="Ubuntu"/>
              </w:rPr>
              <w:t xml:space="preserve"> area</w:t>
            </w:r>
            <w:r w:rsidRPr="009B477C">
              <w:rPr>
                <w:rFonts w:ascii="Ubuntu" w:hAnsi="Ubuntu"/>
              </w:rPr>
              <w:t>.</w:t>
            </w:r>
          </w:p>
        </w:tc>
      </w:tr>
      <w:tr w:rsidR="00334CAB" w:rsidRPr="009B477C" w14:paraId="4623E647" w14:textId="77777777" w:rsidTr="004354F3">
        <w:tc>
          <w:tcPr>
            <w:tcW w:w="1613" w:type="dxa"/>
          </w:tcPr>
          <w:p w14:paraId="4F386EC2" w14:textId="69467815" w:rsidR="00334CAB" w:rsidRPr="009B477C" w:rsidRDefault="00C3044A" w:rsidP="005B1415">
            <w:pPr>
              <w:rPr>
                <w:rFonts w:ascii="Ubuntu" w:hAnsi="Ubuntu"/>
              </w:rPr>
            </w:pPr>
            <w:r w:rsidRPr="009B477C">
              <w:rPr>
                <w:rFonts w:ascii="Ubuntu" w:hAnsi="Ubuntu"/>
              </w:rPr>
              <w:lastRenderedPageBreak/>
              <w:t>Consensus Rule</w:t>
            </w:r>
          </w:p>
        </w:tc>
        <w:tc>
          <w:tcPr>
            <w:tcW w:w="1190" w:type="dxa"/>
          </w:tcPr>
          <w:p w14:paraId="42FDE4F0" w14:textId="5CC9886D" w:rsidR="00334CAB" w:rsidRPr="009B477C" w:rsidRDefault="00C3044A" w:rsidP="005B1415">
            <w:pPr>
              <w:rPr>
                <w:rFonts w:ascii="Ubuntu" w:hAnsi="Ubuntu"/>
              </w:rPr>
            </w:pPr>
            <w:r w:rsidRPr="009B477C">
              <w:rPr>
                <w:rFonts w:ascii="Ubuntu" w:hAnsi="Ubuntu"/>
              </w:rPr>
              <w:t>Factor</w:t>
            </w:r>
          </w:p>
        </w:tc>
        <w:tc>
          <w:tcPr>
            <w:tcW w:w="3053" w:type="dxa"/>
          </w:tcPr>
          <w:p w14:paraId="2144AA93" w14:textId="3FA6F6E5" w:rsidR="00334CAB" w:rsidRPr="009B477C" w:rsidRDefault="00722AFC" w:rsidP="005B1415">
            <w:pPr>
              <w:rPr>
                <w:rFonts w:ascii="Ubuntu" w:hAnsi="Ubuntu"/>
              </w:rPr>
            </w:pPr>
            <w:r w:rsidRPr="009B477C">
              <w:rPr>
                <w:rFonts w:ascii="Ubuntu" w:hAnsi="Ubuntu"/>
              </w:rPr>
              <w:t>&lt;risk item name&gt;: &lt;factor&gt;: participants do not have consensus</w:t>
            </w:r>
          </w:p>
        </w:tc>
        <w:tc>
          <w:tcPr>
            <w:tcW w:w="3859" w:type="dxa"/>
          </w:tcPr>
          <w:p w14:paraId="625085A5" w14:textId="6BA4BD21" w:rsidR="00334CAB" w:rsidRPr="009B477C" w:rsidRDefault="00722AFC" w:rsidP="005B1415">
            <w:pPr>
              <w:rPr>
                <w:rFonts w:ascii="Ubuntu" w:hAnsi="Ubuntu"/>
              </w:rPr>
            </w:pPr>
            <w:r w:rsidRPr="009B477C">
              <w:rPr>
                <w:rFonts w:ascii="Ubuntu" w:hAnsi="Ubuntu"/>
              </w:rPr>
              <w:t xml:space="preserve">No consensus has been reached for </w:t>
            </w:r>
            <w:r w:rsidR="00484AA1" w:rsidRPr="009B477C">
              <w:rPr>
                <w:rFonts w:ascii="Ubuntu" w:hAnsi="Ubuntu"/>
              </w:rPr>
              <w:t xml:space="preserve">a specific </w:t>
            </w:r>
            <w:r w:rsidRPr="009B477C">
              <w:rPr>
                <w:rFonts w:ascii="Ubuntu" w:hAnsi="Ubuntu"/>
              </w:rPr>
              <w:t xml:space="preserve">factor of </w:t>
            </w:r>
            <w:r w:rsidR="00484AA1" w:rsidRPr="009B477C">
              <w:rPr>
                <w:rFonts w:ascii="Ubuntu" w:hAnsi="Ubuntu"/>
              </w:rPr>
              <w:t xml:space="preserve">a </w:t>
            </w:r>
            <w:r w:rsidRPr="009B477C">
              <w:rPr>
                <w:rFonts w:ascii="Ubuntu" w:hAnsi="Ubuntu"/>
              </w:rPr>
              <w:t>risk item. This message is a result of the Consensus Rule.</w:t>
            </w:r>
          </w:p>
        </w:tc>
      </w:tr>
      <w:tr w:rsidR="00334CAB" w:rsidRPr="009B477C" w14:paraId="1886DC5E" w14:textId="77777777" w:rsidTr="004354F3">
        <w:tc>
          <w:tcPr>
            <w:tcW w:w="1613" w:type="dxa"/>
          </w:tcPr>
          <w:p w14:paraId="6A461BBD" w14:textId="25751C96" w:rsidR="00334CAB" w:rsidRPr="009B477C" w:rsidRDefault="00A317DA" w:rsidP="005B1415">
            <w:pPr>
              <w:rPr>
                <w:rFonts w:ascii="Ubuntu" w:hAnsi="Ubuntu"/>
              </w:rPr>
            </w:pPr>
            <w:r w:rsidRPr="009B477C">
              <w:rPr>
                <w:rFonts w:ascii="Ubuntu" w:hAnsi="Ubuntu"/>
              </w:rPr>
              <w:t>Distribution Rule</w:t>
            </w:r>
          </w:p>
        </w:tc>
        <w:tc>
          <w:tcPr>
            <w:tcW w:w="1190" w:type="dxa"/>
          </w:tcPr>
          <w:p w14:paraId="1EA31BB8" w14:textId="1D5B0685" w:rsidR="00334CAB" w:rsidRPr="009B477C" w:rsidRDefault="00A317DA" w:rsidP="005B1415">
            <w:pPr>
              <w:rPr>
                <w:rFonts w:ascii="Ubuntu" w:hAnsi="Ubuntu"/>
              </w:rPr>
            </w:pPr>
            <w:r w:rsidRPr="009B477C">
              <w:rPr>
                <w:rFonts w:ascii="Ubuntu" w:hAnsi="Ubuntu"/>
              </w:rPr>
              <w:t>Participant</w:t>
            </w:r>
          </w:p>
        </w:tc>
        <w:tc>
          <w:tcPr>
            <w:tcW w:w="3053" w:type="dxa"/>
          </w:tcPr>
          <w:p w14:paraId="726B378F" w14:textId="07DA9CFB" w:rsidR="00334CAB" w:rsidRPr="009B477C" w:rsidRDefault="00A317DA" w:rsidP="005B1415">
            <w:pPr>
              <w:rPr>
                <w:rFonts w:ascii="Ubuntu" w:hAnsi="Ubuntu"/>
              </w:rPr>
            </w:pPr>
            <w:r w:rsidRPr="009B477C">
              <w:rPr>
                <w:rFonts w:ascii="Ubuntu" w:hAnsi="Ubuntu"/>
              </w:rPr>
              <w:t>&lt;participant&gt;: &lt;factor&gt;: distribution is too small.</w:t>
            </w:r>
          </w:p>
        </w:tc>
        <w:tc>
          <w:tcPr>
            <w:tcW w:w="3859" w:type="dxa"/>
          </w:tcPr>
          <w:p w14:paraId="163F615D" w14:textId="4E809F8B" w:rsidR="00334CAB" w:rsidRPr="009B477C" w:rsidRDefault="00CB45FD" w:rsidP="005B1415">
            <w:pPr>
              <w:rPr>
                <w:rFonts w:ascii="Ubuntu" w:hAnsi="Ubuntu"/>
              </w:rPr>
            </w:pPr>
            <w:r w:rsidRPr="009B477C">
              <w:rPr>
                <w:rFonts w:ascii="Ubuntu" w:hAnsi="Ubuntu"/>
              </w:rPr>
              <w:t>This rule defines the required distribution for a factor per participant per risk item. The higher the value, the stricter the rule.</w:t>
            </w:r>
          </w:p>
        </w:tc>
      </w:tr>
      <w:tr w:rsidR="00334CAB" w:rsidRPr="009B477C" w14:paraId="5AAF2FF8" w14:textId="77777777" w:rsidTr="004354F3">
        <w:tc>
          <w:tcPr>
            <w:tcW w:w="1613" w:type="dxa"/>
          </w:tcPr>
          <w:p w14:paraId="08C0C2BE" w14:textId="5FB9AE39" w:rsidR="00334CAB" w:rsidRPr="009B477C" w:rsidRDefault="00CB45FD" w:rsidP="005B1415">
            <w:pPr>
              <w:rPr>
                <w:rFonts w:ascii="Ubuntu" w:hAnsi="Ubuntu"/>
              </w:rPr>
            </w:pPr>
            <w:r w:rsidRPr="009B477C">
              <w:rPr>
                <w:rFonts w:ascii="Ubuntu" w:hAnsi="Ubuntu"/>
              </w:rPr>
              <w:t>Score Rule</w:t>
            </w:r>
          </w:p>
        </w:tc>
        <w:tc>
          <w:tcPr>
            <w:tcW w:w="1190" w:type="dxa"/>
          </w:tcPr>
          <w:p w14:paraId="65FB962A" w14:textId="215D0C5F" w:rsidR="00334CAB" w:rsidRPr="009B477C" w:rsidRDefault="00CB45FD" w:rsidP="005B1415">
            <w:pPr>
              <w:rPr>
                <w:rFonts w:ascii="Ubuntu" w:hAnsi="Ubuntu"/>
              </w:rPr>
            </w:pPr>
            <w:r w:rsidRPr="009B477C">
              <w:rPr>
                <w:rFonts w:ascii="Ubuntu" w:hAnsi="Ubuntu"/>
              </w:rPr>
              <w:t>Participant</w:t>
            </w:r>
          </w:p>
        </w:tc>
        <w:tc>
          <w:tcPr>
            <w:tcW w:w="3053" w:type="dxa"/>
          </w:tcPr>
          <w:p w14:paraId="7FBCAA5C" w14:textId="46BD20A0" w:rsidR="00334CAB" w:rsidRPr="009B477C" w:rsidRDefault="00215FA3" w:rsidP="005B1415">
            <w:pPr>
              <w:rPr>
                <w:rFonts w:ascii="Ubuntu" w:hAnsi="Ubuntu"/>
              </w:rPr>
            </w:pPr>
            <w:r w:rsidRPr="009B477C">
              <w:rPr>
                <w:rFonts w:ascii="Ubuntu" w:hAnsi="Ubuntu"/>
              </w:rPr>
              <w:t>&lt;risk item&gt;: &lt;participant&gt;: &lt;factor&gt;: Not filled in.</w:t>
            </w:r>
          </w:p>
        </w:tc>
        <w:tc>
          <w:tcPr>
            <w:tcW w:w="3859" w:type="dxa"/>
          </w:tcPr>
          <w:p w14:paraId="03E09B37" w14:textId="68A460AB" w:rsidR="00334CAB" w:rsidRPr="009B477C" w:rsidRDefault="00215FA3" w:rsidP="005B1415">
            <w:pPr>
              <w:rPr>
                <w:rFonts w:ascii="Ubuntu" w:hAnsi="Ubuntu"/>
              </w:rPr>
            </w:pPr>
            <w:r w:rsidRPr="009B477C">
              <w:rPr>
                <w:rFonts w:ascii="Ubuntu" w:hAnsi="Ubuntu"/>
              </w:rPr>
              <w:t>If this rule is enabled, a warning will be generated whenever a participant has left a score blank.</w:t>
            </w:r>
          </w:p>
        </w:tc>
      </w:tr>
      <w:tr w:rsidR="00215FA3" w:rsidRPr="009B477C" w14:paraId="3217C890" w14:textId="77777777" w:rsidTr="004354F3">
        <w:tc>
          <w:tcPr>
            <w:tcW w:w="1613" w:type="dxa"/>
          </w:tcPr>
          <w:p w14:paraId="42BBAB51" w14:textId="2BD88AE7" w:rsidR="00215FA3" w:rsidRPr="009B477C" w:rsidRDefault="004D005C" w:rsidP="005B1415">
            <w:pPr>
              <w:rPr>
                <w:rFonts w:ascii="Ubuntu" w:hAnsi="Ubuntu"/>
              </w:rPr>
            </w:pPr>
            <w:r w:rsidRPr="009B477C">
              <w:rPr>
                <w:rFonts w:ascii="Ubuntu" w:hAnsi="Ubuntu"/>
              </w:rPr>
              <w:t>Max Risk Items Rule</w:t>
            </w:r>
          </w:p>
        </w:tc>
        <w:tc>
          <w:tcPr>
            <w:tcW w:w="1190" w:type="dxa"/>
          </w:tcPr>
          <w:p w14:paraId="34A827F4" w14:textId="7855A564" w:rsidR="00215FA3" w:rsidRPr="009B477C" w:rsidRDefault="004D005C" w:rsidP="005B1415">
            <w:pPr>
              <w:rPr>
                <w:rFonts w:ascii="Ubuntu" w:hAnsi="Ubuntu"/>
              </w:rPr>
            </w:pPr>
            <w:r w:rsidRPr="009B477C">
              <w:rPr>
                <w:rFonts w:ascii="Ubuntu" w:hAnsi="Ubuntu"/>
              </w:rPr>
              <w:t>Project</w:t>
            </w:r>
          </w:p>
        </w:tc>
        <w:tc>
          <w:tcPr>
            <w:tcW w:w="3053" w:type="dxa"/>
          </w:tcPr>
          <w:p w14:paraId="32119A34" w14:textId="249612B9" w:rsidR="00215FA3" w:rsidRPr="009B477C" w:rsidRDefault="001E1FF1" w:rsidP="005B1415">
            <w:pPr>
              <w:rPr>
                <w:rFonts w:ascii="Ubuntu" w:hAnsi="Ubuntu"/>
              </w:rPr>
            </w:pPr>
            <w:r w:rsidRPr="009B477C">
              <w:rPr>
                <w:rFonts w:ascii="Ubuntu" w:hAnsi="Ubuntu"/>
              </w:rPr>
              <w:t>Project: More than x risk items given.</w:t>
            </w:r>
          </w:p>
        </w:tc>
        <w:tc>
          <w:tcPr>
            <w:tcW w:w="3859" w:type="dxa"/>
          </w:tcPr>
          <w:p w14:paraId="68557935" w14:textId="44387B14" w:rsidR="00215FA3" w:rsidRPr="009B477C" w:rsidRDefault="004807A6" w:rsidP="005B1415">
            <w:pPr>
              <w:rPr>
                <w:rFonts w:ascii="Ubuntu" w:hAnsi="Ubuntu"/>
              </w:rPr>
            </w:pPr>
            <w:r w:rsidRPr="009B477C">
              <w:rPr>
                <w:rFonts w:ascii="Ubuntu" w:hAnsi="Ubuntu"/>
              </w:rPr>
              <w:t>The total number of risk items generated exceeds the defined maximum limit.</w:t>
            </w:r>
            <w:r w:rsidR="00FD33AA" w:rsidRPr="009B477C">
              <w:rPr>
                <w:rFonts w:ascii="Ubuntu" w:hAnsi="Ubuntu"/>
              </w:rPr>
              <w:t xml:space="preserve"> The maximum limit can be updated </w:t>
            </w:r>
            <w:r w:rsidR="0016517C" w:rsidRPr="009B477C">
              <w:rPr>
                <w:rFonts w:ascii="Ubuntu" w:hAnsi="Ubuntu"/>
              </w:rPr>
              <w:t>by editing the Max Risk Items rule.</w:t>
            </w:r>
          </w:p>
        </w:tc>
      </w:tr>
      <w:tr w:rsidR="0016517C" w:rsidRPr="009B477C" w14:paraId="45FDD11A" w14:textId="77777777" w:rsidTr="004354F3">
        <w:tc>
          <w:tcPr>
            <w:tcW w:w="1613" w:type="dxa"/>
          </w:tcPr>
          <w:p w14:paraId="2E121167" w14:textId="2A7021D8" w:rsidR="0016517C" w:rsidRPr="009B477C" w:rsidRDefault="00385B6A" w:rsidP="005B1415">
            <w:pPr>
              <w:rPr>
                <w:rFonts w:ascii="Ubuntu" w:hAnsi="Ubuntu"/>
              </w:rPr>
            </w:pPr>
            <w:r w:rsidRPr="009B477C">
              <w:rPr>
                <w:rFonts w:ascii="Ubuntu" w:hAnsi="Ubuntu"/>
              </w:rPr>
              <w:t>Project Properties*</w:t>
            </w:r>
          </w:p>
        </w:tc>
        <w:tc>
          <w:tcPr>
            <w:tcW w:w="1190" w:type="dxa"/>
          </w:tcPr>
          <w:p w14:paraId="063260E8" w14:textId="0B6C3F3F" w:rsidR="0016517C" w:rsidRPr="009B477C" w:rsidRDefault="00385B6A" w:rsidP="005B1415">
            <w:pPr>
              <w:rPr>
                <w:rFonts w:ascii="Ubuntu" w:hAnsi="Ubuntu"/>
              </w:rPr>
            </w:pPr>
            <w:r w:rsidRPr="009B477C">
              <w:rPr>
                <w:rFonts w:ascii="Ubuntu" w:hAnsi="Ubuntu"/>
              </w:rPr>
              <w:t>Project</w:t>
            </w:r>
          </w:p>
        </w:tc>
        <w:tc>
          <w:tcPr>
            <w:tcW w:w="3053" w:type="dxa"/>
          </w:tcPr>
          <w:p w14:paraId="55BC5881" w14:textId="5C2086A1" w:rsidR="0016517C" w:rsidRPr="009B477C" w:rsidRDefault="00385B6A" w:rsidP="005B1415">
            <w:pPr>
              <w:rPr>
                <w:rFonts w:ascii="Ubuntu" w:hAnsi="Ubuntu"/>
              </w:rPr>
            </w:pPr>
            <w:r w:rsidRPr="009B477C">
              <w:rPr>
                <w:rFonts w:ascii="Ubuntu" w:hAnsi="Ubuntu"/>
              </w:rPr>
              <w:t>&lt;factor&gt; Assigned to only one participant.</w:t>
            </w:r>
          </w:p>
        </w:tc>
        <w:tc>
          <w:tcPr>
            <w:tcW w:w="3859" w:type="dxa"/>
          </w:tcPr>
          <w:p w14:paraId="359C3DDB" w14:textId="0FF8D12B" w:rsidR="0016517C" w:rsidRPr="009B477C" w:rsidRDefault="004354F3" w:rsidP="005B1415">
            <w:pPr>
              <w:rPr>
                <w:rFonts w:ascii="Ubuntu" w:hAnsi="Ubuntu"/>
              </w:rPr>
            </w:pPr>
            <w:r w:rsidRPr="009B477C">
              <w:rPr>
                <w:rFonts w:ascii="Ubuntu" w:hAnsi="Ubuntu"/>
              </w:rPr>
              <w:t>Each factor should be assigned to at least two project participants.</w:t>
            </w:r>
          </w:p>
        </w:tc>
      </w:tr>
      <w:tr w:rsidR="004354F3" w:rsidRPr="009B477C" w14:paraId="0AFD2040" w14:textId="77777777" w:rsidTr="004354F3">
        <w:tc>
          <w:tcPr>
            <w:tcW w:w="1613" w:type="dxa"/>
          </w:tcPr>
          <w:p w14:paraId="06796D2E" w14:textId="280D058A" w:rsidR="004354F3" w:rsidRPr="009B477C" w:rsidRDefault="004354F3" w:rsidP="004354F3">
            <w:pPr>
              <w:rPr>
                <w:rFonts w:ascii="Ubuntu" w:hAnsi="Ubuntu"/>
              </w:rPr>
            </w:pPr>
            <w:r w:rsidRPr="009B477C">
              <w:rPr>
                <w:rFonts w:ascii="Ubuntu" w:hAnsi="Ubuntu"/>
              </w:rPr>
              <w:t>Project Properties*</w:t>
            </w:r>
          </w:p>
        </w:tc>
        <w:tc>
          <w:tcPr>
            <w:tcW w:w="1190" w:type="dxa"/>
          </w:tcPr>
          <w:p w14:paraId="7B5E2AE4" w14:textId="169A3E73" w:rsidR="004354F3" w:rsidRPr="009B477C" w:rsidRDefault="004354F3" w:rsidP="004354F3">
            <w:pPr>
              <w:rPr>
                <w:rFonts w:ascii="Ubuntu" w:hAnsi="Ubuntu"/>
              </w:rPr>
            </w:pPr>
            <w:r w:rsidRPr="009B477C">
              <w:rPr>
                <w:rFonts w:ascii="Ubuntu" w:hAnsi="Ubuntu"/>
              </w:rPr>
              <w:t>Project</w:t>
            </w:r>
          </w:p>
        </w:tc>
        <w:tc>
          <w:tcPr>
            <w:tcW w:w="3053" w:type="dxa"/>
          </w:tcPr>
          <w:p w14:paraId="66A05AF8" w14:textId="1CC624C6" w:rsidR="004354F3" w:rsidRPr="009B477C" w:rsidRDefault="006A008F" w:rsidP="004354F3">
            <w:pPr>
              <w:rPr>
                <w:rFonts w:ascii="Ubuntu" w:hAnsi="Ubuntu"/>
              </w:rPr>
            </w:pPr>
            <w:r w:rsidRPr="009B477C">
              <w:rPr>
                <w:rFonts w:ascii="Ubuntu" w:hAnsi="Ubuntu"/>
              </w:rPr>
              <w:t>&lt;factor&gt; Not assigned to any participant.</w:t>
            </w:r>
          </w:p>
        </w:tc>
        <w:tc>
          <w:tcPr>
            <w:tcW w:w="3859" w:type="dxa"/>
          </w:tcPr>
          <w:p w14:paraId="30CEDCE6" w14:textId="46CC9EDF" w:rsidR="004354F3" w:rsidRPr="009B477C" w:rsidRDefault="00355F56" w:rsidP="004354F3">
            <w:pPr>
              <w:rPr>
                <w:rFonts w:ascii="Ubuntu" w:hAnsi="Ubuntu"/>
              </w:rPr>
            </w:pPr>
            <w:r w:rsidRPr="009B477C">
              <w:rPr>
                <w:rFonts w:ascii="Ubuntu" w:hAnsi="Ubuntu"/>
              </w:rPr>
              <w:t>Each factor should be assigned to at least two project participants.</w:t>
            </w:r>
          </w:p>
        </w:tc>
      </w:tr>
      <w:tr w:rsidR="004354F3" w:rsidRPr="009B477C" w14:paraId="6CCB776F" w14:textId="77777777" w:rsidTr="004354F3">
        <w:tc>
          <w:tcPr>
            <w:tcW w:w="1613" w:type="dxa"/>
          </w:tcPr>
          <w:p w14:paraId="6668F3E5" w14:textId="365A87E9" w:rsidR="004354F3" w:rsidRPr="009B477C" w:rsidRDefault="004354F3" w:rsidP="004354F3">
            <w:pPr>
              <w:rPr>
                <w:rFonts w:ascii="Ubuntu" w:hAnsi="Ubuntu"/>
              </w:rPr>
            </w:pPr>
            <w:r w:rsidRPr="009B477C">
              <w:rPr>
                <w:rFonts w:ascii="Ubuntu" w:hAnsi="Ubuntu"/>
              </w:rPr>
              <w:t>Project Properties*</w:t>
            </w:r>
          </w:p>
        </w:tc>
        <w:tc>
          <w:tcPr>
            <w:tcW w:w="1190" w:type="dxa"/>
          </w:tcPr>
          <w:p w14:paraId="63618463" w14:textId="4A1CD015" w:rsidR="004354F3" w:rsidRPr="009B477C" w:rsidRDefault="004354F3" w:rsidP="004354F3">
            <w:pPr>
              <w:rPr>
                <w:rFonts w:ascii="Ubuntu" w:hAnsi="Ubuntu"/>
              </w:rPr>
            </w:pPr>
            <w:r w:rsidRPr="009B477C">
              <w:rPr>
                <w:rFonts w:ascii="Ubuntu" w:hAnsi="Ubuntu"/>
              </w:rPr>
              <w:t>Project</w:t>
            </w:r>
          </w:p>
        </w:tc>
        <w:tc>
          <w:tcPr>
            <w:tcW w:w="3053" w:type="dxa"/>
          </w:tcPr>
          <w:p w14:paraId="2F20AEE5" w14:textId="46EF1FB5" w:rsidR="004354F3" w:rsidRPr="009B477C" w:rsidRDefault="006A008F" w:rsidP="004354F3">
            <w:pPr>
              <w:rPr>
                <w:rFonts w:ascii="Ubuntu" w:hAnsi="Ubuntu"/>
              </w:rPr>
            </w:pPr>
            <w:r w:rsidRPr="009B477C">
              <w:rPr>
                <w:rFonts w:ascii="Ubuntu" w:hAnsi="Ubuntu"/>
              </w:rPr>
              <w:t>&lt;participant&gt;: No Factor assigned to participant.</w:t>
            </w:r>
          </w:p>
        </w:tc>
        <w:tc>
          <w:tcPr>
            <w:tcW w:w="3859" w:type="dxa"/>
          </w:tcPr>
          <w:p w14:paraId="13E2545F" w14:textId="0C264DE5" w:rsidR="004354F3" w:rsidRPr="009B477C" w:rsidRDefault="00355F56" w:rsidP="004354F3">
            <w:pPr>
              <w:rPr>
                <w:rFonts w:ascii="Ubuntu" w:hAnsi="Ubuntu"/>
              </w:rPr>
            </w:pPr>
            <w:r w:rsidRPr="009B477C">
              <w:rPr>
                <w:rFonts w:ascii="Ubuntu" w:hAnsi="Ubuntu"/>
              </w:rPr>
              <w:t>Each participant must have at least one factor assigned to them.</w:t>
            </w:r>
          </w:p>
        </w:tc>
      </w:tr>
    </w:tbl>
    <w:p w14:paraId="6595828D" w14:textId="60DA3265" w:rsidR="00E902DA" w:rsidRPr="009B477C" w:rsidRDefault="00E902DA" w:rsidP="005B1415">
      <w:pPr>
        <w:rPr>
          <w:rFonts w:ascii="Ubuntu" w:hAnsi="Ubuntu"/>
        </w:rPr>
      </w:pPr>
    </w:p>
    <w:p w14:paraId="5534D646" w14:textId="2998415F" w:rsidR="006A2B34" w:rsidRPr="009B477C" w:rsidRDefault="006A2B34" w:rsidP="006A2B34">
      <w:pPr>
        <w:rPr>
          <w:rFonts w:ascii="Ubuntu" w:hAnsi="Ubuntu"/>
        </w:rPr>
      </w:pPr>
      <w:r w:rsidRPr="009B477C">
        <w:rPr>
          <w:rFonts w:ascii="Ubuntu" w:hAnsi="Ubuntu"/>
          <w:b/>
          <w:bCs/>
        </w:rPr>
        <w:t>Note</w:t>
      </w:r>
      <w:r w:rsidRPr="009B477C">
        <w:rPr>
          <w:rFonts w:ascii="Ubuntu" w:hAnsi="Ubuntu"/>
        </w:rPr>
        <w:t>: These warnings are given for information purposes only. They do not cause the tool to stop working.</w:t>
      </w:r>
    </w:p>
    <w:p w14:paraId="2DCC2B54" w14:textId="241D4D70" w:rsidR="00266EC9" w:rsidRPr="009B477C" w:rsidRDefault="006A2B34" w:rsidP="006A2B34">
      <w:pPr>
        <w:rPr>
          <w:rFonts w:ascii="Ubuntu" w:hAnsi="Ubuntu"/>
        </w:rPr>
      </w:pPr>
      <w:proofErr w:type="gramStart"/>
      <w:r w:rsidRPr="009B477C">
        <w:rPr>
          <w:rFonts w:ascii="Ubuntu" w:hAnsi="Ubuntu"/>
          <w:b/>
          <w:bCs/>
        </w:rPr>
        <w:t xml:space="preserve">* </w:t>
      </w:r>
      <w:r w:rsidRPr="009B477C">
        <w:rPr>
          <w:rFonts w:ascii="Ubuntu" w:hAnsi="Ubuntu"/>
        </w:rPr>
        <w:t>:</w:t>
      </w:r>
      <w:proofErr w:type="gramEnd"/>
      <w:r w:rsidRPr="009B477C">
        <w:rPr>
          <w:rFonts w:ascii="Ubuntu" w:hAnsi="Ubuntu"/>
        </w:rPr>
        <w:t xml:space="preserve"> </w:t>
      </w:r>
      <w:r w:rsidR="00E66CB0" w:rsidRPr="009B477C">
        <w:rPr>
          <w:rFonts w:ascii="Ubuntu" w:hAnsi="Ubuntu"/>
        </w:rPr>
        <w:t>M</w:t>
      </w:r>
      <w:r w:rsidRPr="009B477C">
        <w:rPr>
          <w:rFonts w:ascii="Ubuntu" w:hAnsi="Ubuntu"/>
        </w:rPr>
        <w:t xml:space="preserve">essages </w:t>
      </w:r>
      <w:r w:rsidR="00E66CB0" w:rsidRPr="009B477C">
        <w:rPr>
          <w:rFonts w:ascii="Ubuntu" w:hAnsi="Ubuntu"/>
        </w:rPr>
        <w:t xml:space="preserve">marked with this symbol </w:t>
      </w:r>
      <w:r w:rsidRPr="009B477C">
        <w:rPr>
          <w:rFonts w:ascii="Ubuntu" w:hAnsi="Ubuntu"/>
        </w:rPr>
        <w:t>refer to general project definitions and cannot be configured.</w:t>
      </w:r>
    </w:p>
    <w:p w14:paraId="4E1D2B1A" w14:textId="3C121189" w:rsidR="006C6889" w:rsidRPr="009B477C" w:rsidRDefault="007F502C" w:rsidP="007F502C">
      <w:pPr>
        <w:pStyle w:val="Heading1"/>
        <w:rPr>
          <w:rFonts w:ascii="Ubuntu" w:hAnsi="Ubuntu"/>
        </w:rPr>
      </w:pPr>
      <w:commentRangeStart w:id="5"/>
      <w:r w:rsidRPr="009B477C">
        <w:rPr>
          <w:rFonts w:ascii="Ubuntu" w:hAnsi="Ubuntu"/>
        </w:rPr>
        <w:t>Troubleshooting</w:t>
      </w:r>
      <w:commentRangeEnd w:id="5"/>
      <w:r w:rsidR="007743DA" w:rsidRPr="009B477C">
        <w:rPr>
          <w:rStyle w:val="CommentReference"/>
          <w:rFonts w:ascii="Ubuntu" w:eastAsiaTheme="minorHAnsi" w:hAnsi="Ubuntu" w:cstheme="minorBidi"/>
          <w:color w:val="auto"/>
        </w:rPr>
        <w:commentReference w:id="5"/>
      </w:r>
    </w:p>
    <w:p w14:paraId="0C614AEB" w14:textId="6CCC4C31" w:rsidR="009E7439" w:rsidRPr="009B477C" w:rsidRDefault="009E7439" w:rsidP="009E7439">
      <w:pPr>
        <w:rPr>
          <w:rFonts w:ascii="Ubuntu" w:hAnsi="Ubuntu"/>
        </w:rPr>
      </w:pPr>
      <w:r w:rsidRPr="009B477C">
        <w:rPr>
          <w:rFonts w:ascii="Ubuntu" w:hAnsi="Ubuntu"/>
        </w:rPr>
        <w:t xml:space="preserve">At this moment, two </w:t>
      </w:r>
      <w:r w:rsidR="006E3410" w:rsidRPr="009B477C">
        <w:rPr>
          <w:rFonts w:ascii="Ubuntu" w:hAnsi="Ubuntu"/>
        </w:rPr>
        <w:t xml:space="preserve">known </w:t>
      </w:r>
      <w:r w:rsidRPr="009B477C">
        <w:rPr>
          <w:rFonts w:ascii="Ubuntu" w:hAnsi="Ubuntu"/>
        </w:rPr>
        <w:t xml:space="preserve">problems </w:t>
      </w:r>
      <w:r w:rsidR="006E3410" w:rsidRPr="009B477C">
        <w:rPr>
          <w:rFonts w:ascii="Ubuntu" w:hAnsi="Ubuntu"/>
        </w:rPr>
        <w:t>exist, which</w:t>
      </w:r>
      <w:r w:rsidRPr="009B477C">
        <w:rPr>
          <w:rFonts w:ascii="Ubuntu" w:hAnsi="Ubuntu"/>
        </w:rPr>
        <w:t xml:space="preserve"> are not due to an error in the tool, but to a setting in the computer’s configuration</w:t>
      </w:r>
      <w:r w:rsidR="00205B21" w:rsidRPr="009B477C">
        <w:rPr>
          <w:rFonts w:ascii="Ubuntu" w:hAnsi="Ubuntu"/>
        </w:rPr>
        <w:t>.</w:t>
      </w:r>
    </w:p>
    <w:p w14:paraId="75EAEE83" w14:textId="77777777" w:rsidR="0027072D" w:rsidRPr="009B477C" w:rsidRDefault="009E7439" w:rsidP="004B5D36">
      <w:pPr>
        <w:pStyle w:val="Heading2"/>
        <w:rPr>
          <w:rFonts w:ascii="Ubuntu" w:hAnsi="Ubuntu"/>
        </w:rPr>
      </w:pPr>
      <w:r w:rsidRPr="009B477C">
        <w:rPr>
          <w:rFonts w:ascii="Ubuntu" w:hAnsi="Ubuntu"/>
        </w:rPr>
        <w:t>Problem</w:t>
      </w:r>
      <w:r w:rsidR="0027072D" w:rsidRPr="009B477C">
        <w:rPr>
          <w:rFonts w:ascii="Ubuntu" w:hAnsi="Ubuntu"/>
        </w:rPr>
        <w:t xml:space="preserve"> 1</w:t>
      </w:r>
    </w:p>
    <w:p w14:paraId="2FB7A6A4" w14:textId="50CD1C36" w:rsidR="009E7439" w:rsidRPr="009B477C" w:rsidRDefault="009E7439" w:rsidP="009E7439">
      <w:pPr>
        <w:rPr>
          <w:rFonts w:ascii="Ubuntu" w:hAnsi="Ubuntu"/>
        </w:rPr>
      </w:pPr>
      <w:r w:rsidRPr="009B477C">
        <w:rPr>
          <w:rFonts w:ascii="Ubuntu" w:hAnsi="Ubuntu"/>
        </w:rPr>
        <w:t>List boxes and/or Message boxes in .NET applications do not display any content and/or toolbar icons are displayed as black boxes.</w:t>
      </w:r>
    </w:p>
    <w:p w14:paraId="0104BD90" w14:textId="77777777" w:rsidR="004B5D36" w:rsidRPr="009B477C" w:rsidRDefault="009E7439" w:rsidP="004B5D36">
      <w:pPr>
        <w:pStyle w:val="Heading3"/>
        <w:rPr>
          <w:rFonts w:ascii="Ubuntu" w:hAnsi="Ubuntu"/>
        </w:rPr>
      </w:pPr>
      <w:r w:rsidRPr="009B477C">
        <w:rPr>
          <w:rFonts w:ascii="Ubuntu" w:hAnsi="Ubuntu"/>
        </w:rPr>
        <w:t>Solution</w:t>
      </w:r>
      <w:r w:rsidR="004B5D36" w:rsidRPr="009B477C">
        <w:rPr>
          <w:rFonts w:ascii="Ubuntu" w:hAnsi="Ubuntu"/>
        </w:rPr>
        <w:t xml:space="preserve"> to Problem 1</w:t>
      </w:r>
    </w:p>
    <w:p w14:paraId="6CA5AD5A" w14:textId="59E1EA0C" w:rsidR="009E7439" w:rsidRPr="009B477C" w:rsidRDefault="009E7439" w:rsidP="009E7439">
      <w:pPr>
        <w:rPr>
          <w:rFonts w:ascii="Ubuntu" w:hAnsi="Ubuntu"/>
        </w:rPr>
      </w:pPr>
      <w:r w:rsidRPr="009B477C">
        <w:rPr>
          <w:rFonts w:ascii="Ubuntu" w:hAnsi="Ubuntu"/>
        </w:rPr>
        <w:t>You are probably running McAfee Virus Scan. In an early version of McAfee 8.0i</w:t>
      </w:r>
      <w:r w:rsidR="00174059" w:rsidRPr="009B477C">
        <w:rPr>
          <w:rFonts w:ascii="Ubuntu" w:hAnsi="Ubuntu"/>
        </w:rPr>
        <w:t>,</w:t>
      </w:r>
      <w:r w:rsidRPr="009B477C">
        <w:rPr>
          <w:rFonts w:ascii="Ubuntu" w:hAnsi="Ubuntu"/>
        </w:rPr>
        <w:t xml:space="preserve"> there are bugs that cause these symptoms. Patch 9 (released 18</w:t>
      </w:r>
      <w:r w:rsidR="00174059" w:rsidRPr="009B477C">
        <w:rPr>
          <w:rFonts w:ascii="Ubuntu" w:hAnsi="Ubuntu"/>
          <w:vertAlign w:val="superscript"/>
        </w:rPr>
        <w:t>th</w:t>
      </w:r>
      <w:r w:rsidR="00174059" w:rsidRPr="009B477C">
        <w:rPr>
          <w:rFonts w:ascii="Ubuntu" w:hAnsi="Ubuntu"/>
        </w:rPr>
        <w:t xml:space="preserve"> </w:t>
      </w:r>
      <w:proofErr w:type="gramStart"/>
      <w:r w:rsidRPr="009B477C">
        <w:rPr>
          <w:rFonts w:ascii="Ubuntu" w:hAnsi="Ubuntu"/>
        </w:rPr>
        <w:t>October</w:t>
      </w:r>
      <w:r w:rsidR="00174059" w:rsidRPr="009B477C">
        <w:rPr>
          <w:rFonts w:ascii="Ubuntu" w:hAnsi="Ubuntu"/>
        </w:rPr>
        <w:t>,</w:t>
      </w:r>
      <w:proofErr w:type="gramEnd"/>
      <w:r w:rsidRPr="009B477C">
        <w:rPr>
          <w:rFonts w:ascii="Ubuntu" w:hAnsi="Ubuntu"/>
        </w:rPr>
        <w:t xml:space="preserve"> 2004) of the McAfee 8.0i Virus Scan resolves these problems.</w:t>
      </w:r>
    </w:p>
    <w:p w14:paraId="5032D146" w14:textId="0A6ABE72" w:rsidR="00E4044E" w:rsidRPr="009B477C" w:rsidRDefault="00E4044E" w:rsidP="00E4044E">
      <w:pPr>
        <w:pStyle w:val="Heading2"/>
        <w:rPr>
          <w:rFonts w:ascii="Ubuntu" w:hAnsi="Ubuntu"/>
        </w:rPr>
      </w:pPr>
      <w:r w:rsidRPr="009B477C">
        <w:rPr>
          <w:rFonts w:ascii="Ubuntu" w:hAnsi="Ubuntu"/>
        </w:rPr>
        <w:t>Problem 2</w:t>
      </w:r>
    </w:p>
    <w:p w14:paraId="489346BE" w14:textId="1C33D864" w:rsidR="00E4044E" w:rsidRPr="009B477C" w:rsidRDefault="006C4BE5" w:rsidP="00E4044E">
      <w:pPr>
        <w:rPr>
          <w:rFonts w:ascii="Ubuntu" w:hAnsi="Ubuntu"/>
        </w:rPr>
      </w:pPr>
      <w:r w:rsidRPr="009B477C">
        <w:rPr>
          <w:rFonts w:ascii="Ubuntu" w:hAnsi="Ubuntu"/>
        </w:rPr>
        <w:t>An exception occurs when trying to run the PRISMA application from a network drive.</w:t>
      </w:r>
    </w:p>
    <w:p w14:paraId="7D51122C" w14:textId="37B56854" w:rsidR="006C4BE5" w:rsidRPr="009B477C" w:rsidRDefault="006C4BE5" w:rsidP="006C4BE5">
      <w:pPr>
        <w:pStyle w:val="Heading3"/>
        <w:rPr>
          <w:rFonts w:ascii="Ubuntu" w:hAnsi="Ubuntu"/>
        </w:rPr>
      </w:pPr>
      <w:r w:rsidRPr="009B477C">
        <w:rPr>
          <w:rFonts w:ascii="Ubuntu" w:hAnsi="Ubuntu"/>
        </w:rPr>
        <w:t>Solution to Problem 2</w:t>
      </w:r>
    </w:p>
    <w:p w14:paraId="12D37803" w14:textId="470E223B" w:rsidR="009E7439" w:rsidRPr="009B477C" w:rsidRDefault="00031E45" w:rsidP="009E7439">
      <w:pPr>
        <w:rPr>
          <w:rFonts w:ascii="Ubuntu" w:hAnsi="Ubuntu"/>
        </w:rPr>
      </w:pPr>
      <w:r w:rsidRPr="009B477C">
        <w:rPr>
          <w:rFonts w:ascii="Ubuntu" w:hAnsi="Ubuntu"/>
        </w:rPr>
        <w:t>The default .NET Framework Security policy is to disallow access to local resources. The first solution is to run the application from a local drive. The second solution is to trust the application (</w:t>
      </w:r>
      <w:r w:rsidRPr="009B477C">
        <w:rPr>
          <w:rFonts w:ascii="Ubuntu" w:hAnsi="Ubuntu"/>
          <w:i/>
          <w:iCs/>
        </w:rPr>
        <w:t>you need administrator rights to perform these changes</w:t>
      </w:r>
      <w:r w:rsidRPr="009B477C">
        <w:rPr>
          <w:rFonts w:ascii="Ubuntu" w:hAnsi="Ubuntu"/>
        </w:rPr>
        <w:t>):</w:t>
      </w:r>
      <w:r w:rsidR="009E7439" w:rsidRPr="009B477C">
        <w:rPr>
          <w:rFonts w:ascii="Ubuntu" w:hAnsi="Ubuntu"/>
        </w:rPr>
        <w:t xml:space="preserve"> </w:t>
      </w:r>
    </w:p>
    <w:p w14:paraId="55AFD3EB" w14:textId="6D5B24B3" w:rsidR="009E7439" w:rsidRPr="009B477C" w:rsidRDefault="00FB2DC9" w:rsidP="00FB2DC9">
      <w:pPr>
        <w:pStyle w:val="ListParagraph"/>
        <w:numPr>
          <w:ilvl w:val="0"/>
          <w:numId w:val="35"/>
        </w:numPr>
        <w:rPr>
          <w:rFonts w:ascii="Ubuntu" w:hAnsi="Ubuntu"/>
        </w:rPr>
      </w:pPr>
      <w:r w:rsidRPr="009B477C">
        <w:rPr>
          <w:rFonts w:ascii="Ubuntu" w:hAnsi="Ubuntu"/>
        </w:rPr>
        <w:lastRenderedPageBreak/>
        <w:t xml:space="preserve">Go to </w:t>
      </w:r>
      <w:r w:rsidRPr="009B477C">
        <w:rPr>
          <w:rFonts w:ascii="Ubuntu" w:hAnsi="Ubuntu"/>
          <w:b/>
          <w:bCs/>
        </w:rPr>
        <w:t>Control Panel</w:t>
      </w:r>
      <w:r w:rsidRPr="009B477C">
        <w:rPr>
          <w:rFonts w:ascii="Ubuntu" w:hAnsi="Ubuntu"/>
        </w:rPr>
        <w:t xml:space="preserve"> on your system.</w:t>
      </w:r>
      <w:r w:rsidR="0044644C" w:rsidRPr="009B477C">
        <w:rPr>
          <w:rFonts w:ascii="Ubuntu" w:hAnsi="Ubuntu"/>
        </w:rPr>
        <w:br/>
      </w:r>
    </w:p>
    <w:p w14:paraId="71DF275F" w14:textId="149C89CB" w:rsidR="0044644C" w:rsidRPr="009B477C" w:rsidRDefault="0044644C" w:rsidP="00FB2DC9">
      <w:pPr>
        <w:pStyle w:val="ListParagraph"/>
        <w:numPr>
          <w:ilvl w:val="0"/>
          <w:numId w:val="35"/>
        </w:numPr>
        <w:rPr>
          <w:rFonts w:ascii="Ubuntu" w:hAnsi="Ubuntu"/>
        </w:rPr>
      </w:pPr>
      <w:r w:rsidRPr="009B477C">
        <w:rPr>
          <w:rFonts w:ascii="Ubuntu" w:hAnsi="Ubuntu"/>
        </w:rPr>
        <w:t xml:space="preserve">Go to </w:t>
      </w:r>
      <w:r w:rsidRPr="009B477C">
        <w:rPr>
          <w:rFonts w:ascii="Ubuntu" w:hAnsi="Ubuntu"/>
          <w:b/>
          <w:bCs/>
        </w:rPr>
        <w:t>Administrative Tools</w:t>
      </w:r>
      <w:r w:rsidR="00012BDC" w:rsidRPr="009B477C">
        <w:rPr>
          <w:rFonts w:ascii="Ubuntu" w:hAnsi="Ubuntu"/>
        </w:rPr>
        <w:t xml:space="preserve"> &gt; </w:t>
      </w:r>
      <w:r w:rsidR="00ED1727" w:rsidRPr="009B477C">
        <w:rPr>
          <w:rFonts w:ascii="Ubuntu" w:hAnsi="Ubuntu"/>
          <w:b/>
          <w:bCs/>
        </w:rPr>
        <w:t>Microsoft .NET Framework 2.0 Configuration</w:t>
      </w:r>
      <w:r w:rsidR="00C918CC" w:rsidRPr="009B477C">
        <w:rPr>
          <w:rFonts w:ascii="Ubuntu" w:hAnsi="Ubuntu"/>
        </w:rPr>
        <w:t xml:space="preserve"> &gt; </w:t>
      </w:r>
      <w:r w:rsidR="00C918CC" w:rsidRPr="009B477C">
        <w:rPr>
          <w:rFonts w:ascii="Ubuntu" w:hAnsi="Ubuntu"/>
          <w:b/>
          <w:bCs/>
        </w:rPr>
        <w:t>My Computer</w:t>
      </w:r>
      <w:r w:rsidR="00C918CC" w:rsidRPr="009B477C">
        <w:rPr>
          <w:rFonts w:ascii="Ubuntu" w:hAnsi="Ubuntu"/>
        </w:rPr>
        <w:t xml:space="preserve"> &gt; </w:t>
      </w:r>
      <w:r w:rsidR="00C918CC" w:rsidRPr="009B477C">
        <w:rPr>
          <w:rFonts w:ascii="Ubuntu" w:hAnsi="Ubuntu"/>
          <w:b/>
          <w:bCs/>
        </w:rPr>
        <w:t>Runtime Security Policy</w:t>
      </w:r>
      <w:r w:rsidR="00C918CC" w:rsidRPr="009B477C">
        <w:rPr>
          <w:rFonts w:ascii="Ubuntu" w:hAnsi="Ubuntu"/>
        </w:rPr>
        <w:t>.</w:t>
      </w:r>
      <w:r w:rsidR="00012BDC" w:rsidRPr="009B477C">
        <w:rPr>
          <w:rFonts w:ascii="Ubuntu" w:hAnsi="Ubuntu"/>
        </w:rPr>
        <w:br/>
      </w:r>
    </w:p>
    <w:p w14:paraId="06C80215" w14:textId="204BE72D" w:rsidR="00012BDC" w:rsidRPr="009B477C" w:rsidRDefault="003B7DEE" w:rsidP="00FB2DC9">
      <w:pPr>
        <w:pStyle w:val="ListParagraph"/>
        <w:numPr>
          <w:ilvl w:val="0"/>
          <w:numId w:val="35"/>
        </w:numPr>
        <w:rPr>
          <w:rFonts w:ascii="Ubuntu" w:hAnsi="Ubuntu"/>
        </w:rPr>
      </w:pPr>
      <w:r w:rsidRPr="009B477C">
        <w:rPr>
          <w:rFonts w:ascii="Ubuntu" w:hAnsi="Ubuntu"/>
        </w:rPr>
        <w:t xml:space="preserve">Select </w:t>
      </w:r>
      <w:r w:rsidRPr="009B477C">
        <w:rPr>
          <w:rFonts w:ascii="Ubuntu" w:hAnsi="Ubuntu"/>
          <w:b/>
          <w:bCs/>
        </w:rPr>
        <w:t>Increase Assembly Trust</w:t>
      </w:r>
      <w:r w:rsidR="008F5A3E" w:rsidRPr="009B477C">
        <w:rPr>
          <w:rFonts w:ascii="Ubuntu" w:hAnsi="Ubuntu"/>
        </w:rPr>
        <w:t xml:space="preserve"> from the </w:t>
      </w:r>
      <w:r w:rsidR="008F5A3E" w:rsidRPr="009B477C">
        <w:rPr>
          <w:rFonts w:ascii="Ubuntu" w:hAnsi="Ubuntu"/>
          <w:b/>
          <w:bCs/>
        </w:rPr>
        <w:t>Tasks</w:t>
      </w:r>
      <w:r w:rsidR="008F5A3E" w:rsidRPr="009B477C">
        <w:rPr>
          <w:rFonts w:ascii="Ubuntu" w:hAnsi="Ubuntu"/>
        </w:rPr>
        <w:t xml:space="preserve"> section on screen.</w:t>
      </w:r>
      <w:r w:rsidR="008F5A3E" w:rsidRPr="009B477C">
        <w:rPr>
          <w:rFonts w:ascii="Ubuntu" w:hAnsi="Ubuntu"/>
        </w:rPr>
        <w:br/>
      </w:r>
    </w:p>
    <w:p w14:paraId="1AF07447" w14:textId="07345A8D" w:rsidR="008F5A3E" w:rsidRPr="009B477C" w:rsidRDefault="00966EA7" w:rsidP="00FB2DC9">
      <w:pPr>
        <w:pStyle w:val="ListParagraph"/>
        <w:numPr>
          <w:ilvl w:val="0"/>
          <w:numId w:val="35"/>
        </w:numPr>
        <w:rPr>
          <w:rFonts w:ascii="Ubuntu" w:hAnsi="Ubuntu"/>
        </w:rPr>
      </w:pPr>
      <w:r w:rsidRPr="009B477C">
        <w:rPr>
          <w:rFonts w:ascii="Ubuntu" w:hAnsi="Ubuntu"/>
        </w:rPr>
        <w:t xml:space="preserve">Choose whether you want to </w:t>
      </w:r>
      <w:r w:rsidR="00C308EC" w:rsidRPr="009B477C">
        <w:rPr>
          <w:rFonts w:ascii="Ubuntu" w:hAnsi="Ubuntu"/>
        </w:rPr>
        <w:t xml:space="preserve">trust the assembly for making changes </w:t>
      </w:r>
      <w:r w:rsidR="00CA7D7A" w:rsidRPr="009B477C">
        <w:rPr>
          <w:rFonts w:ascii="Ubuntu" w:hAnsi="Ubuntu"/>
        </w:rPr>
        <w:t xml:space="preserve">for the current user only or </w:t>
      </w:r>
      <w:r w:rsidR="008E54D3" w:rsidRPr="009B477C">
        <w:rPr>
          <w:rFonts w:ascii="Ubuntu" w:hAnsi="Ubuntu"/>
        </w:rPr>
        <w:t xml:space="preserve">all the users on the local </w:t>
      </w:r>
      <w:r w:rsidR="00F12B39" w:rsidRPr="009B477C">
        <w:rPr>
          <w:rFonts w:ascii="Ubuntu" w:hAnsi="Ubuntu"/>
        </w:rPr>
        <w:t xml:space="preserve">system, and select </w:t>
      </w:r>
      <w:r w:rsidR="00F12B39" w:rsidRPr="009B477C">
        <w:rPr>
          <w:rFonts w:ascii="Ubuntu" w:hAnsi="Ubuntu"/>
          <w:b/>
          <w:bCs/>
        </w:rPr>
        <w:t>Next</w:t>
      </w:r>
      <w:r w:rsidR="008E54D3" w:rsidRPr="009B477C">
        <w:rPr>
          <w:rFonts w:ascii="Ubuntu" w:hAnsi="Ubuntu"/>
        </w:rPr>
        <w:t>.</w:t>
      </w:r>
      <w:r w:rsidR="00F12B39" w:rsidRPr="009B477C">
        <w:rPr>
          <w:rFonts w:ascii="Ubuntu" w:hAnsi="Ubuntu"/>
        </w:rPr>
        <w:br/>
      </w:r>
    </w:p>
    <w:p w14:paraId="6E7A4C3F" w14:textId="77777777" w:rsidR="00A56FE4" w:rsidRPr="009B477C" w:rsidRDefault="00614DFD" w:rsidP="00FB2DC9">
      <w:pPr>
        <w:pStyle w:val="ListParagraph"/>
        <w:numPr>
          <w:ilvl w:val="0"/>
          <w:numId w:val="35"/>
        </w:numPr>
        <w:rPr>
          <w:rFonts w:ascii="Ubuntu" w:hAnsi="Ubuntu"/>
        </w:rPr>
      </w:pPr>
      <w:r w:rsidRPr="009B477C">
        <w:rPr>
          <w:rFonts w:ascii="Ubuntu" w:hAnsi="Ubuntu"/>
        </w:rPr>
        <w:t xml:space="preserve">Enter the </w:t>
      </w:r>
      <w:r w:rsidR="001226AD" w:rsidRPr="009B477C">
        <w:rPr>
          <w:rFonts w:ascii="Ubuntu" w:hAnsi="Ubuntu"/>
        </w:rPr>
        <w:t xml:space="preserve">file </w:t>
      </w:r>
      <w:r w:rsidRPr="009B477C">
        <w:rPr>
          <w:rFonts w:ascii="Ubuntu" w:hAnsi="Ubuntu"/>
        </w:rPr>
        <w:t>path or UR</w:t>
      </w:r>
      <w:r w:rsidR="0057016D" w:rsidRPr="009B477C">
        <w:rPr>
          <w:rFonts w:ascii="Ubuntu" w:hAnsi="Ubuntu"/>
        </w:rPr>
        <w:t>L where the managed assembly that you want to trust is located</w:t>
      </w:r>
      <w:r w:rsidR="001226AD" w:rsidRPr="009B477C">
        <w:rPr>
          <w:rFonts w:ascii="Ubuntu" w:hAnsi="Ubuntu"/>
        </w:rPr>
        <w:t>, i.e.</w:t>
      </w:r>
      <w:r w:rsidR="006B663A" w:rsidRPr="009B477C">
        <w:rPr>
          <w:rFonts w:ascii="Ubuntu" w:hAnsi="Ubuntu"/>
        </w:rPr>
        <w:t>,</w:t>
      </w:r>
      <w:r w:rsidR="001226AD" w:rsidRPr="009B477C">
        <w:rPr>
          <w:rFonts w:ascii="Ubuntu" w:hAnsi="Ubuntu"/>
        </w:rPr>
        <w:t xml:space="preserve"> Prisma application</w:t>
      </w:r>
      <w:r w:rsidR="00A56FE4" w:rsidRPr="009B477C">
        <w:rPr>
          <w:rFonts w:ascii="Ubuntu" w:hAnsi="Ubuntu"/>
        </w:rPr>
        <w:t xml:space="preserve">, and select </w:t>
      </w:r>
      <w:r w:rsidR="00A56FE4" w:rsidRPr="009B477C">
        <w:rPr>
          <w:rFonts w:ascii="Ubuntu" w:hAnsi="Ubuntu"/>
          <w:b/>
          <w:bCs/>
        </w:rPr>
        <w:t>Next</w:t>
      </w:r>
      <w:r w:rsidR="001226AD" w:rsidRPr="009B477C">
        <w:rPr>
          <w:rFonts w:ascii="Ubuntu" w:hAnsi="Ubuntu"/>
        </w:rPr>
        <w:t>.</w:t>
      </w:r>
      <w:r w:rsidR="00A56FE4" w:rsidRPr="009B477C">
        <w:rPr>
          <w:rFonts w:ascii="Ubuntu" w:hAnsi="Ubuntu"/>
        </w:rPr>
        <w:br/>
      </w:r>
    </w:p>
    <w:p w14:paraId="458A3BDB" w14:textId="5992D038" w:rsidR="00AD7C19" w:rsidRPr="009B477C" w:rsidRDefault="00AD7C19" w:rsidP="00FB2DC9">
      <w:pPr>
        <w:pStyle w:val="ListParagraph"/>
        <w:numPr>
          <w:ilvl w:val="0"/>
          <w:numId w:val="35"/>
        </w:numPr>
        <w:rPr>
          <w:rFonts w:ascii="Ubuntu" w:hAnsi="Ubuntu"/>
        </w:rPr>
      </w:pPr>
      <w:r w:rsidRPr="009B477C">
        <w:rPr>
          <w:rFonts w:ascii="Ubuntu" w:hAnsi="Ubuntu"/>
        </w:rPr>
        <w:t xml:space="preserve">Set the trust level for the assembly to </w:t>
      </w:r>
      <w:r w:rsidRPr="009B477C">
        <w:rPr>
          <w:rFonts w:ascii="Ubuntu" w:hAnsi="Ubuntu"/>
          <w:b/>
          <w:bCs/>
        </w:rPr>
        <w:t>Full Trust</w:t>
      </w:r>
      <w:r w:rsidRPr="009B477C">
        <w:rPr>
          <w:rFonts w:ascii="Ubuntu" w:hAnsi="Ubuntu"/>
        </w:rPr>
        <w:t xml:space="preserve"> in the following </w:t>
      </w:r>
      <w:proofErr w:type="gramStart"/>
      <w:r w:rsidRPr="009B477C">
        <w:rPr>
          <w:rFonts w:ascii="Ubuntu" w:hAnsi="Ubuntu"/>
        </w:rPr>
        <w:t>screen</w:t>
      </w:r>
      <w:r w:rsidR="000A5D71" w:rsidRPr="009B477C">
        <w:rPr>
          <w:rFonts w:ascii="Ubuntu" w:hAnsi="Ubuntu"/>
        </w:rPr>
        <w:t>, and</w:t>
      </w:r>
      <w:proofErr w:type="gramEnd"/>
      <w:r w:rsidR="000A5D71" w:rsidRPr="009B477C">
        <w:rPr>
          <w:rFonts w:ascii="Ubuntu" w:hAnsi="Ubuntu"/>
        </w:rPr>
        <w:t xml:space="preserve"> click </w:t>
      </w:r>
      <w:r w:rsidR="000A5D71" w:rsidRPr="009B477C">
        <w:rPr>
          <w:rFonts w:ascii="Ubuntu" w:hAnsi="Ubuntu"/>
          <w:b/>
          <w:bCs/>
        </w:rPr>
        <w:t>Next</w:t>
      </w:r>
      <w:r w:rsidRPr="009B477C">
        <w:rPr>
          <w:rFonts w:ascii="Ubuntu" w:hAnsi="Ubuntu"/>
        </w:rPr>
        <w:t>.</w:t>
      </w:r>
      <w:r w:rsidRPr="009B477C">
        <w:rPr>
          <w:rFonts w:ascii="Ubuntu" w:hAnsi="Ubuntu"/>
        </w:rPr>
        <w:br/>
      </w:r>
    </w:p>
    <w:p w14:paraId="02E8C4D2" w14:textId="7E464E81" w:rsidR="00F12B39" w:rsidRPr="009B477C" w:rsidRDefault="001B5C23" w:rsidP="00FB2DC9">
      <w:pPr>
        <w:pStyle w:val="ListParagraph"/>
        <w:numPr>
          <w:ilvl w:val="0"/>
          <w:numId w:val="35"/>
        </w:numPr>
        <w:rPr>
          <w:rFonts w:ascii="Ubuntu" w:hAnsi="Ubuntu"/>
        </w:rPr>
      </w:pPr>
      <w:r w:rsidRPr="009B477C">
        <w:rPr>
          <w:rFonts w:ascii="Ubuntu" w:hAnsi="Ubuntu"/>
        </w:rPr>
        <w:t xml:space="preserve">Verify the settings in the final screen and select </w:t>
      </w:r>
      <w:r w:rsidRPr="009B477C">
        <w:rPr>
          <w:rFonts w:ascii="Ubuntu" w:hAnsi="Ubuntu"/>
          <w:b/>
          <w:bCs/>
        </w:rPr>
        <w:t>Finish</w:t>
      </w:r>
      <w:r w:rsidRPr="009B477C">
        <w:rPr>
          <w:rFonts w:ascii="Ubuntu" w:hAnsi="Ubuntu"/>
        </w:rPr>
        <w:t>.</w:t>
      </w:r>
    </w:p>
    <w:p w14:paraId="77BF65C6" w14:textId="7BA1624D" w:rsidR="000D7317" w:rsidRPr="009B477C" w:rsidRDefault="000D7317" w:rsidP="000D7317">
      <w:pPr>
        <w:rPr>
          <w:rFonts w:ascii="Ubuntu" w:hAnsi="Ubuntu"/>
        </w:rPr>
      </w:pPr>
      <w:r w:rsidRPr="009B477C">
        <w:rPr>
          <w:rFonts w:ascii="Ubuntu" w:hAnsi="Ubuntu"/>
        </w:rPr>
        <w:t xml:space="preserve">Now, the application is fully trusted by the .NET Framework. </w:t>
      </w:r>
    </w:p>
    <w:p w14:paraId="24151C90" w14:textId="37976693" w:rsidR="009E7439" w:rsidRPr="009B477C" w:rsidRDefault="000D7317" w:rsidP="000D7317">
      <w:pPr>
        <w:rPr>
          <w:rFonts w:ascii="Ubuntu" w:hAnsi="Ubuntu"/>
        </w:rPr>
      </w:pPr>
      <w:r w:rsidRPr="009B477C">
        <w:rPr>
          <w:rFonts w:ascii="Ubuntu" w:hAnsi="Ubuntu"/>
          <w:b/>
          <w:bCs/>
        </w:rPr>
        <w:t>Note</w:t>
      </w:r>
      <w:r w:rsidR="00EB6713" w:rsidRPr="009B477C">
        <w:rPr>
          <w:rFonts w:ascii="Ubuntu" w:hAnsi="Ubuntu"/>
        </w:rPr>
        <w:t>: T</w:t>
      </w:r>
      <w:r w:rsidRPr="009B477C">
        <w:rPr>
          <w:rFonts w:ascii="Ubuntu" w:hAnsi="Ubuntu"/>
        </w:rPr>
        <w:t xml:space="preserve">he </w:t>
      </w:r>
      <w:r w:rsidR="00EB6713" w:rsidRPr="009B477C">
        <w:rPr>
          <w:rFonts w:ascii="Ubuntu" w:hAnsi="Ubuntu"/>
        </w:rPr>
        <w:t xml:space="preserve">PRISMA </w:t>
      </w:r>
      <w:r w:rsidRPr="009B477C">
        <w:rPr>
          <w:rFonts w:ascii="Ubuntu" w:hAnsi="Ubuntu"/>
        </w:rPr>
        <w:t>help file</w:t>
      </w:r>
      <w:r w:rsidR="007743DA" w:rsidRPr="009B477C">
        <w:rPr>
          <w:rFonts w:ascii="Ubuntu" w:hAnsi="Ubuntu"/>
        </w:rPr>
        <w:t>s</w:t>
      </w:r>
      <w:r w:rsidRPr="009B477C">
        <w:rPr>
          <w:rFonts w:ascii="Ubuntu" w:hAnsi="Ubuntu"/>
        </w:rPr>
        <w:t xml:space="preserve"> will NOT be readable over the network.</w:t>
      </w:r>
    </w:p>
    <w:p w14:paraId="1C377F53" w14:textId="72B23EC2" w:rsidR="007F502C" w:rsidRPr="009B477C" w:rsidRDefault="007F502C" w:rsidP="009E7439">
      <w:pPr>
        <w:rPr>
          <w:rFonts w:ascii="Ubuntu" w:hAnsi="Ubuntu"/>
        </w:rPr>
      </w:pPr>
    </w:p>
    <w:sectPr w:rsidR="007F502C" w:rsidRPr="009B47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s, Sebastian" w:date="2023-02-20T16:18:00Z" w:initials="RS">
    <w:p w14:paraId="2B6AE0DF" w14:textId="17CBBA0D" w:rsidR="008C68C1" w:rsidRDefault="008C68C1">
      <w:pPr>
        <w:pStyle w:val="CommentText"/>
      </w:pPr>
      <w:r>
        <w:rPr>
          <w:rStyle w:val="CommentReference"/>
        </w:rPr>
        <w:annotationRef/>
      </w:r>
      <w:r w:rsidR="0051241C">
        <w:t>Should it be Product Risk Management?</w:t>
      </w:r>
    </w:p>
  </w:comment>
  <w:comment w:id="2" w:author="Rodrigues, Sebastian" w:date="2023-02-27T17:54:00Z" w:initials="RS">
    <w:p w14:paraId="775AF6D7" w14:textId="25D886A7" w:rsidR="00DA2354" w:rsidRDefault="00DA2354">
      <w:pPr>
        <w:pStyle w:val="CommentText"/>
      </w:pPr>
      <w:r>
        <w:rPr>
          <w:rStyle w:val="CommentReference"/>
        </w:rPr>
        <w:annotationRef/>
      </w:r>
      <w:r>
        <w:t>Should the date here be updated.</w:t>
      </w:r>
    </w:p>
  </w:comment>
  <w:comment w:id="1" w:author="Rodrigues, Sebastian" w:date="2023-02-20T16:20:00Z" w:initials="RS">
    <w:p w14:paraId="71B6DE92" w14:textId="253F656E" w:rsidR="00716725" w:rsidRDefault="00716725">
      <w:pPr>
        <w:pStyle w:val="CommentText"/>
      </w:pPr>
      <w:r>
        <w:rPr>
          <w:rStyle w:val="CommentReference"/>
        </w:rPr>
        <w:annotationRef/>
      </w:r>
      <w:r>
        <w:t xml:space="preserve">This part still mentions </w:t>
      </w:r>
      <w:r w:rsidR="003F6D12">
        <w:t>Altran. Should it be updated to Capgemini Engineering?</w:t>
      </w:r>
      <w:r w:rsidR="00560723">
        <w:br/>
        <w:t xml:space="preserve">e.g., </w:t>
      </w:r>
      <w:r w:rsidR="00560723">
        <w:rPr>
          <w:rFonts w:ascii="Segoe UI" w:hAnsi="Segoe UI" w:cs="Segoe UI"/>
          <w:color w:val="5A5A5A"/>
          <w:shd w:val="clear" w:color="auto" w:fill="FFFFFF"/>
        </w:rPr>
        <w:t xml:space="preserve">© </w:t>
      </w:r>
      <w:r w:rsidR="00141DCD">
        <w:rPr>
          <w:rFonts w:ascii="Segoe UI" w:hAnsi="Segoe UI" w:cs="Segoe UI"/>
          <w:color w:val="5A5A5A"/>
          <w:shd w:val="clear" w:color="auto" w:fill="FFFFFF"/>
        </w:rPr>
        <w:t xml:space="preserve">2023 by </w:t>
      </w:r>
      <w:r w:rsidR="00560723">
        <w:rPr>
          <w:rFonts w:ascii="Segoe UI" w:hAnsi="Segoe UI" w:cs="Segoe UI"/>
          <w:color w:val="5A5A5A"/>
          <w:shd w:val="clear" w:color="auto" w:fill="FFFFFF"/>
        </w:rPr>
        <w:t>Capgemini Engineering</w:t>
      </w:r>
      <w:r w:rsidR="00141DCD">
        <w:rPr>
          <w:rFonts w:ascii="Segoe UI" w:hAnsi="Segoe UI" w:cs="Segoe UI"/>
          <w:color w:val="5A5A5A"/>
          <w:shd w:val="clear" w:color="auto" w:fill="FFFFFF"/>
        </w:rPr>
        <w:t>. All rights reserved.</w:t>
      </w:r>
    </w:p>
  </w:comment>
  <w:comment w:id="5" w:author="Rodrigues, Sebastian" w:date="2023-02-27T20:24:00Z" w:initials="RS">
    <w:p w14:paraId="4646EF17" w14:textId="0417B6DC" w:rsidR="007743DA" w:rsidRDefault="007743DA">
      <w:pPr>
        <w:pStyle w:val="CommentText"/>
      </w:pPr>
      <w:r>
        <w:rPr>
          <w:rStyle w:val="CommentReference"/>
        </w:rPr>
        <w:annotationRef/>
      </w:r>
      <w:r>
        <w:t>Need to check whether these troubleshooting steps are still applicable to the tool</w:t>
      </w:r>
      <w:r w:rsidR="003356B7">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6AE0DF" w15:done="0"/>
  <w15:commentEx w15:paraId="775AF6D7" w15:done="0"/>
  <w15:commentEx w15:paraId="71B6DE92" w15:done="0"/>
  <w15:commentEx w15:paraId="4646E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1BE6" w16cex:dateUtc="2023-02-20T15:18:00Z"/>
  <w16cex:commentExtensible w16cex:durableId="27A76CC7" w16cex:dateUtc="2023-02-27T16:54:00Z"/>
  <w16cex:commentExtensible w16cex:durableId="279E1C4D" w16cex:dateUtc="2023-02-20T15:20:00Z"/>
  <w16cex:commentExtensible w16cex:durableId="27A78FF1" w16cex:dateUtc="2023-02-27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6AE0DF" w16cid:durableId="279E1BE6"/>
  <w16cid:commentId w16cid:paraId="775AF6D7" w16cid:durableId="27A76CC7"/>
  <w16cid:commentId w16cid:paraId="71B6DE92" w16cid:durableId="279E1C4D"/>
  <w16cid:commentId w16cid:paraId="4646EF17" w16cid:durableId="27A78F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7641"/>
    <w:multiLevelType w:val="hybridMultilevel"/>
    <w:tmpl w:val="BEB82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D3407C"/>
    <w:multiLevelType w:val="hybridMultilevel"/>
    <w:tmpl w:val="89CCDB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C5BF4"/>
    <w:multiLevelType w:val="hybridMultilevel"/>
    <w:tmpl w:val="ADDA0BA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EB504A"/>
    <w:multiLevelType w:val="hybridMultilevel"/>
    <w:tmpl w:val="FE8C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10437"/>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F60937"/>
    <w:multiLevelType w:val="hybridMultilevel"/>
    <w:tmpl w:val="6726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D670E"/>
    <w:multiLevelType w:val="hybridMultilevel"/>
    <w:tmpl w:val="89CCDB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D91433"/>
    <w:multiLevelType w:val="hybridMultilevel"/>
    <w:tmpl w:val="30B857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C37A2"/>
    <w:multiLevelType w:val="hybridMultilevel"/>
    <w:tmpl w:val="17CA0B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B54445"/>
    <w:multiLevelType w:val="hybridMultilevel"/>
    <w:tmpl w:val="ADDA0BA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B2C23"/>
    <w:multiLevelType w:val="hybridMultilevel"/>
    <w:tmpl w:val="FF94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F1520"/>
    <w:multiLevelType w:val="hybridMultilevel"/>
    <w:tmpl w:val="648E2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7A1C0E"/>
    <w:multiLevelType w:val="hybridMultilevel"/>
    <w:tmpl w:val="D7C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012EC"/>
    <w:multiLevelType w:val="hybridMultilevel"/>
    <w:tmpl w:val="352A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85247"/>
    <w:multiLevelType w:val="hybridMultilevel"/>
    <w:tmpl w:val="ADDA0BA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3F7FE0"/>
    <w:multiLevelType w:val="hybridMultilevel"/>
    <w:tmpl w:val="14A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371F"/>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D17646"/>
    <w:multiLevelType w:val="hybridMultilevel"/>
    <w:tmpl w:val="ADDA0BA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B22548"/>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737F91"/>
    <w:multiLevelType w:val="hybridMultilevel"/>
    <w:tmpl w:val="648E28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A054D"/>
    <w:multiLevelType w:val="hybridMultilevel"/>
    <w:tmpl w:val="F94A55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92955"/>
    <w:multiLevelType w:val="hybridMultilevel"/>
    <w:tmpl w:val="A032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E2814"/>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883D7C"/>
    <w:multiLevelType w:val="hybridMultilevel"/>
    <w:tmpl w:val="DD20D7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A442A8"/>
    <w:multiLevelType w:val="hybridMultilevel"/>
    <w:tmpl w:val="E7149C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A63AC"/>
    <w:multiLevelType w:val="hybridMultilevel"/>
    <w:tmpl w:val="359E5B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B493A"/>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B614CF"/>
    <w:multiLevelType w:val="hybridMultilevel"/>
    <w:tmpl w:val="ADDA0BA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584FE0"/>
    <w:multiLevelType w:val="hybridMultilevel"/>
    <w:tmpl w:val="1A8CB79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9D858E2"/>
    <w:multiLevelType w:val="hybridMultilevel"/>
    <w:tmpl w:val="17CA0B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F32B0"/>
    <w:multiLevelType w:val="hybridMultilevel"/>
    <w:tmpl w:val="8B0259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6C5FE3"/>
    <w:multiLevelType w:val="hybridMultilevel"/>
    <w:tmpl w:val="648E2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B22055"/>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9C360D"/>
    <w:multiLevelType w:val="hybridMultilevel"/>
    <w:tmpl w:val="1FEAB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F1A87"/>
    <w:multiLevelType w:val="hybridMultilevel"/>
    <w:tmpl w:val="1FEAB6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081DC2"/>
    <w:multiLevelType w:val="hybridMultilevel"/>
    <w:tmpl w:val="F94A5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2680694">
    <w:abstractNumId w:val="21"/>
  </w:num>
  <w:num w:numId="2" w16cid:durableId="875655308">
    <w:abstractNumId w:val="33"/>
  </w:num>
  <w:num w:numId="3" w16cid:durableId="1657493188">
    <w:abstractNumId w:val="6"/>
  </w:num>
  <w:num w:numId="4" w16cid:durableId="238907447">
    <w:abstractNumId w:val="1"/>
  </w:num>
  <w:num w:numId="5" w16cid:durableId="1007291368">
    <w:abstractNumId w:val="17"/>
  </w:num>
  <w:num w:numId="6" w16cid:durableId="159195908">
    <w:abstractNumId w:val="28"/>
  </w:num>
  <w:num w:numId="7" w16cid:durableId="618881276">
    <w:abstractNumId w:val="14"/>
  </w:num>
  <w:num w:numId="8" w16cid:durableId="129515328">
    <w:abstractNumId w:val="27"/>
  </w:num>
  <w:num w:numId="9" w16cid:durableId="1087918527">
    <w:abstractNumId w:val="9"/>
  </w:num>
  <w:num w:numId="10" w16cid:durableId="1463376922">
    <w:abstractNumId w:val="2"/>
  </w:num>
  <w:num w:numId="11" w16cid:durableId="2095937082">
    <w:abstractNumId w:val="18"/>
  </w:num>
  <w:num w:numId="12" w16cid:durableId="2003503274">
    <w:abstractNumId w:val="26"/>
  </w:num>
  <w:num w:numId="13" w16cid:durableId="55082731">
    <w:abstractNumId w:val="32"/>
  </w:num>
  <w:num w:numId="14" w16cid:durableId="1748763912">
    <w:abstractNumId w:val="16"/>
  </w:num>
  <w:num w:numId="15" w16cid:durableId="958798072">
    <w:abstractNumId w:val="22"/>
  </w:num>
  <w:num w:numId="16" w16cid:durableId="1790081484">
    <w:abstractNumId w:val="34"/>
  </w:num>
  <w:num w:numId="17" w16cid:durableId="1912763962">
    <w:abstractNumId w:val="4"/>
  </w:num>
  <w:num w:numId="18" w16cid:durableId="1351565732">
    <w:abstractNumId w:val="30"/>
  </w:num>
  <w:num w:numId="19" w16cid:durableId="1337271106">
    <w:abstractNumId w:val="20"/>
  </w:num>
  <w:num w:numId="20" w16cid:durableId="1423143850">
    <w:abstractNumId w:val="35"/>
  </w:num>
  <w:num w:numId="21" w16cid:durableId="2051150493">
    <w:abstractNumId w:val="7"/>
  </w:num>
  <w:num w:numId="22" w16cid:durableId="1651784883">
    <w:abstractNumId w:val="24"/>
  </w:num>
  <w:num w:numId="23" w16cid:durableId="1585799403">
    <w:abstractNumId w:val="25"/>
  </w:num>
  <w:num w:numId="24" w16cid:durableId="1068067413">
    <w:abstractNumId w:val="0"/>
  </w:num>
  <w:num w:numId="25" w16cid:durableId="1182745424">
    <w:abstractNumId w:val="3"/>
  </w:num>
  <w:num w:numId="26" w16cid:durableId="1175148442">
    <w:abstractNumId w:val="29"/>
  </w:num>
  <w:num w:numId="27" w16cid:durableId="1229145868">
    <w:abstractNumId w:val="19"/>
  </w:num>
  <w:num w:numId="28" w16cid:durableId="1114907614">
    <w:abstractNumId w:val="5"/>
  </w:num>
  <w:num w:numId="29" w16cid:durableId="1428379021">
    <w:abstractNumId w:val="15"/>
  </w:num>
  <w:num w:numId="30" w16cid:durableId="1651523682">
    <w:abstractNumId w:val="10"/>
  </w:num>
  <w:num w:numId="31" w16cid:durableId="1544512983">
    <w:abstractNumId w:val="12"/>
  </w:num>
  <w:num w:numId="32" w16cid:durableId="1960641477">
    <w:abstractNumId w:val="8"/>
  </w:num>
  <w:num w:numId="33" w16cid:durableId="1194997852">
    <w:abstractNumId w:val="31"/>
  </w:num>
  <w:num w:numId="34" w16cid:durableId="356857466">
    <w:abstractNumId w:val="11"/>
  </w:num>
  <w:num w:numId="35" w16cid:durableId="80033240">
    <w:abstractNumId w:val="23"/>
  </w:num>
  <w:num w:numId="36" w16cid:durableId="23718007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s, Sebastian">
    <w15:presenceInfo w15:providerId="AD" w15:userId="S::sebastian.rodrigues@capgemini.com::ead4fc24-c5e1-43c0-9528-ee29299a2c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04DD7F"/>
    <w:rsid w:val="000021AA"/>
    <w:rsid w:val="00007CAA"/>
    <w:rsid w:val="00011471"/>
    <w:rsid w:val="00012BDC"/>
    <w:rsid w:val="000160FB"/>
    <w:rsid w:val="00025D9B"/>
    <w:rsid w:val="00031E45"/>
    <w:rsid w:val="00036277"/>
    <w:rsid w:val="000415A1"/>
    <w:rsid w:val="00042735"/>
    <w:rsid w:val="0004632F"/>
    <w:rsid w:val="00057CAB"/>
    <w:rsid w:val="00061D05"/>
    <w:rsid w:val="00063758"/>
    <w:rsid w:val="00065E1A"/>
    <w:rsid w:val="000679D9"/>
    <w:rsid w:val="000711DB"/>
    <w:rsid w:val="00072F5B"/>
    <w:rsid w:val="00080B02"/>
    <w:rsid w:val="00090769"/>
    <w:rsid w:val="00092B01"/>
    <w:rsid w:val="00096872"/>
    <w:rsid w:val="000A1D33"/>
    <w:rsid w:val="000A4740"/>
    <w:rsid w:val="000A5D71"/>
    <w:rsid w:val="000B532C"/>
    <w:rsid w:val="000D7317"/>
    <w:rsid w:val="000E404F"/>
    <w:rsid w:val="000F3EB3"/>
    <w:rsid w:val="00112F2D"/>
    <w:rsid w:val="001226AD"/>
    <w:rsid w:val="001231A2"/>
    <w:rsid w:val="00131D36"/>
    <w:rsid w:val="00135265"/>
    <w:rsid w:val="001368B4"/>
    <w:rsid w:val="00137A22"/>
    <w:rsid w:val="00141DCD"/>
    <w:rsid w:val="00141F48"/>
    <w:rsid w:val="00142C05"/>
    <w:rsid w:val="0015020B"/>
    <w:rsid w:val="0015085D"/>
    <w:rsid w:val="00154F73"/>
    <w:rsid w:val="001558E8"/>
    <w:rsid w:val="00160DAC"/>
    <w:rsid w:val="0016517C"/>
    <w:rsid w:val="00165869"/>
    <w:rsid w:val="00174059"/>
    <w:rsid w:val="00175B71"/>
    <w:rsid w:val="0017685A"/>
    <w:rsid w:val="00182015"/>
    <w:rsid w:val="001824BC"/>
    <w:rsid w:val="001831CE"/>
    <w:rsid w:val="001911C4"/>
    <w:rsid w:val="00191B19"/>
    <w:rsid w:val="001A0393"/>
    <w:rsid w:val="001A104B"/>
    <w:rsid w:val="001A47A2"/>
    <w:rsid w:val="001A53A4"/>
    <w:rsid w:val="001B5C23"/>
    <w:rsid w:val="001B5ECA"/>
    <w:rsid w:val="001C4A66"/>
    <w:rsid w:val="001C4AB3"/>
    <w:rsid w:val="001D5BDD"/>
    <w:rsid w:val="001D7BDB"/>
    <w:rsid w:val="001E1FF1"/>
    <w:rsid w:val="001E589F"/>
    <w:rsid w:val="001F0043"/>
    <w:rsid w:val="001F5A77"/>
    <w:rsid w:val="001F7459"/>
    <w:rsid w:val="0020115D"/>
    <w:rsid w:val="00202E4A"/>
    <w:rsid w:val="002048BF"/>
    <w:rsid w:val="00204FCE"/>
    <w:rsid w:val="00205B21"/>
    <w:rsid w:val="00207DEA"/>
    <w:rsid w:val="00215407"/>
    <w:rsid w:val="00215FA3"/>
    <w:rsid w:val="00217AA6"/>
    <w:rsid w:val="00220FD2"/>
    <w:rsid w:val="002261ED"/>
    <w:rsid w:val="00233308"/>
    <w:rsid w:val="00240DA0"/>
    <w:rsid w:val="00243259"/>
    <w:rsid w:val="002549BA"/>
    <w:rsid w:val="00261258"/>
    <w:rsid w:val="00266EC9"/>
    <w:rsid w:val="0027072D"/>
    <w:rsid w:val="00283078"/>
    <w:rsid w:val="00286781"/>
    <w:rsid w:val="002879A0"/>
    <w:rsid w:val="002A0194"/>
    <w:rsid w:val="002A6F5F"/>
    <w:rsid w:val="002B1ACE"/>
    <w:rsid w:val="002B2F35"/>
    <w:rsid w:val="002C2604"/>
    <w:rsid w:val="002D4D53"/>
    <w:rsid w:val="002D66E6"/>
    <w:rsid w:val="002F1087"/>
    <w:rsid w:val="00300112"/>
    <w:rsid w:val="00304887"/>
    <w:rsid w:val="00307C8B"/>
    <w:rsid w:val="00311311"/>
    <w:rsid w:val="0031457C"/>
    <w:rsid w:val="0032215D"/>
    <w:rsid w:val="00322726"/>
    <w:rsid w:val="003263DD"/>
    <w:rsid w:val="00327986"/>
    <w:rsid w:val="00331D87"/>
    <w:rsid w:val="00332826"/>
    <w:rsid w:val="00334CAB"/>
    <w:rsid w:val="003356B7"/>
    <w:rsid w:val="003434B7"/>
    <w:rsid w:val="00350791"/>
    <w:rsid w:val="0035251F"/>
    <w:rsid w:val="00355F56"/>
    <w:rsid w:val="00385093"/>
    <w:rsid w:val="00385B6A"/>
    <w:rsid w:val="00387043"/>
    <w:rsid w:val="00392727"/>
    <w:rsid w:val="0039765A"/>
    <w:rsid w:val="003A5156"/>
    <w:rsid w:val="003A548A"/>
    <w:rsid w:val="003B70B0"/>
    <w:rsid w:val="003B7D2D"/>
    <w:rsid w:val="003B7DEE"/>
    <w:rsid w:val="003E4CEB"/>
    <w:rsid w:val="003F2B94"/>
    <w:rsid w:val="003F6D12"/>
    <w:rsid w:val="00400C26"/>
    <w:rsid w:val="00410BF1"/>
    <w:rsid w:val="004128A2"/>
    <w:rsid w:val="004145EB"/>
    <w:rsid w:val="00415269"/>
    <w:rsid w:val="00417A83"/>
    <w:rsid w:val="004239A4"/>
    <w:rsid w:val="004256A1"/>
    <w:rsid w:val="004354F3"/>
    <w:rsid w:val="00435D2F"/>
    <w:rsid w:val="004368FA"/>
    <w:rsid w:val="0044462E"/>
    <w:rsid w:val="004458C3"/>
    <w:rsid w:val="0044644C"/>
    <w:rsid w:val="004568F3"/>
    <w:rsid w:val="004663CA"/>
    <w:rsid w:val="00466EB8"/>
    <w:rsid w:val="004719DD"/>
    <w:rsid w:val="00472F52"/>
    <w:rsid w:val="004807A6"/>
    <w:rsid w:val="00484AA1"/>
    <w:rsid w:val="00485575"/>
    <w:rsid w:val="00487545"/>
    <w:rsid w:val="00494400"/>
    <w:rsid w:val="00494DDC"/>
    <w:rsid w:val="00496AF2"/>
    <w:rsid w:val="004A295E"/>
    <w:rsid w:val="004A343F"/>
    <w:rsid w:val="004B0B0C"/>
    <w:rsid w:val="004B5D36"/>
    <w:rsid w:val="004C07D1"/>
    <w:rsid w:val="004C2DB2"/>
    <w:rsid w:val="004C407D"/>
    <w:rsid w:val="004C5738"/>
    <w:rsid w:val="004C6502"/>
    <w:rsid w:val="004C7263"/>
    <w:rsid w:val="004C7860"/>
    <w:rsid w:val="004D005C"/>
    <w:rsid w:val="004D3BAE"/>
    <w:rsid w:val="004D4A0F"/>
    <w:rsid w:val="004D6126"/>
    <w:rsid w:val="004E7FD6"/>
    <w:rsid w:val="004F7D64"/>
    <w:rsid w:val="005001B7"/>
    <w:rsid w:val="005043AB"/>
    <w:rsid w:val="00504D84"/>
    <w:rsid w:val="0051241C"/>
    <w:rsid w:val="00516535"/>
    <w:rsid w:val="005265DD"/>
    <w:rsid w:val="00526D85"/>
    <w:rsid w:val="00533511"/>
    <w:rsid w:val="0054096C"/>
    <w:rsid w:val="00547218"/>
    <w:rsid w:val="00560723"/>
    <w:rsid w:val="00560CAB"/>
    <w:rsid w:val="00563652"/>
    <w:rsid w:val="005636A5"/>
    <w:rsid w:val="005644E3"/>
    <w:rsid w:val="00565C9F"/>
    <w:rsid w:val="005664B0"/>
    <w:rsid w:val="00567802"/>
    <w:rsid w:val="0057016D"/>
    <w:rsid w:val="00573978"/>
    <w:rsid w:val="00574544"/>
    <w:rsid w:val="00574D0E"/>
    <w:rsid w:val="00576664"/>
    <w:rsid w:val="005815DE"/>
    <w:rsid w:val="00585A83"/>
    <w:rsid w:val="005900A1"/>
    <w:rsid w:val="00596AA9"/>
    <w:rsid w:val="005A6B3F"/>
    <w:rsid w:val="005B1415"/>
    <w:rsid w:val="005B1A16"/>
    <w:rsid w:val="005C144C"/>
    <w:rsid w:val="005C268E"/>
    <w:rsid w:val="005D3975"/>
    <w:rsid w:val="005D4BC8"/>
    <w:rsid w:val="005E26A2"/>
    <w:rsid w:val="005F2EE8"/>
    <w:rsid w:val="005F4570"/>
    <w:rsid w:val="005F55B7"/>
    <w:rsid w:val="006029A6"/>
    <w:rsid w:val="006050A1"/>
    <w:rsid w:val="0060708C"/>
    <w:rsid w:val="0061381D"/>
    <w:rsid w:val="00614DFD"/>
    <w:rsid w:val="006168C5"/>
    <w:rsid w:val="006228A2"/>
    <w:rsid w:val="006253B6"/>
    <w:rsid w:val="006349A2"/>
    <w:rsid w:val="006418E1"/>
    <w:rsid w:val="00645610"/>
    <w:rsid w:val="00645F8F"/>
    <w:rsid w:val="0065332B"/>
    <w:rsid w:val="00656A22"/>
    <w:rsid w:val="006623D5"/>
    <w:rsid w:val="00676A37"/>
    <w:rsid w:val="00697E37"/>
    <w:rsid w:val="006A008F"/>
    <w:rsid w:val="006A0884"/>
    <w:rsid w:val="006A1992"/>
    <w:rsid w:val="006A23E9"/>
    <w:rsid w:val="006A2B34"/>
    <w:rsid w:val="006A4D85"/>
    <w:rsid w:val="006B663A"/>
    <w:rsid w:val="006C2B29"/>
    <w:rsid w:val="006C4BE5"/>
    <w:rsid w:val="006C6889"/>
    <w:rsid w:val="006D1078"/>
    <w:rsid w:val="006D2093"/>
    <w:rsid w:val="006D2513"/>
    <w:rsid w:val="006D2B62"/>
    <w:rsid w:val="006D2E61"/>
    <w:rsid w:val="006E3410"/>
    <w:rsid w:val="006E3EE0"/>
    <w:rsid w:val="006E7321"/>
    <w:rsid w:val="006E7F61"/>
    <w:rsid w:val="006F0C4D"/>
    <w:rsid w:val="006F24D3"/>
    <w:rsid w:val="006F3997"/>
    <w:rsid w:val="006F5C39"/>
    <w:rsid w:val="00702E87"/>
    <w:rsid w:val="007049B4"/>
    <w:rsid w:val="00711065"/>
    <w:rsid w:val="00715CC8"/>
    <w:rsid w:val="00716725"/>
    <w:rsid w:val="00716D30"/>
    <w:rsid w:val="00722AFC"/>
    <w:rsid w:val="00723872"/>
    <w:rsid w:val="00726418"/>
    <w:rsid w:val="00730ADE"/>
    <w:rsid w:val="0073246B"/>
    <w:rsid w:val="00735F99"/>
    <w:rsid w:val="0073799D"/>
    <w:rsid w:val="00742BA6"/>
    <w:rsid w:val="00745885"/>
    <w:rsid w:val="00747817"/>
    <w:rsid w:val="007510B5"/>
    <w:rsid w:val="0075136A"/>
    <w:rsid w:val="007514D0"/>
    <w:rsid w:val="00752480"/>
    <w:rsid w:val="00772658"/>
    <w:rsid w:val="007728A1"/>
    <w:rsid w:val="007743DA"/>
    <w:rsid w:val="00774E9A"/>
    <w:rsid w:val="00775DE9"/>
    <w:rsid w:val="007775D4"/>
    <w:rsid w:val="00780677"/>
    <w:rsid w:val="007903EC"/>
    <w:rsid w:val="007A7CEC"/>
    <w:rsid w:val="007B2FB9"/>
    <w:rsid w:val="007C4BE0"/>
    <w:rsid w:val="007D1181"/>
    <w:rsid w:val="007D74E4"/>
    <w:rsid w:val="007D789F"/>
    <w:rsid w:val="007E4CFA"/>
    <w:rsid w:val="007E511D"/>
    <w:rsid w:val="007F0B1A"/>
    <w:rsid w:val="007F2B0E"/>
    <w:rsid w:val="007F502C"/>
    <w:rsid w:val="00805A5C"/>
    <w:rsid w:val="008062FD"/>
    <w:rsid w:val="008125E6"/>
    <w:rsid w:val="008227A2"/>
    <w:rsid w:val="00823A61"/>
    <w:rsid w:val="008271CD"/>
    <w:rsid w:val="00831257"/>
    <w:rsid w:val="0083468F"/>
    <w:rsid w:val="00836C9D"/>
    <w:rsid w:val="008379DC"/>
    <w:rsid w:val="00842F89"/>
    <w:rsid w:val="008440BF"/>
    <w:rsid w:val="00844CCD"/>
    <w:rsid w:val="0085037F"/>
    <w:rsid w:val="0085040E"/>
    <w:rsid w:val="008517D6"/>
    <w:rsid w:val="00851AE9"/>
    <w:rsid w:val="0086010D"/>
    <w:rsid w:val="008630E9"/>
    <w:rsid w:val="00866BB2"/>
    <w:rsid w:val="00871AFF"/>
    <w:rsid w:val="008735A6"/>
    <w:rsid w:val="00874534"/>
    <w:rsid w:val="00874757"/>
    <w:rsid w:val="00875CC7"/>
    <w:rsid w:val="00876474"/>
    <w:rsid w:val="00882B51"/>
    <w:rsid w:val="00883123"/>
    <w:rsid w:val="00883B1C"/>
    <w:rsid w:val="00886465"/>
    <w:rsid w:val="00887B11"/>
    <w:rsid w:val="00892BC1"/>
    <w:rsid w:val="0089445A"/>
    <w:rsid w:val="00895A86"/>
    <w:rsid w:val="008975EA"/>
    <w:rsid w:val="008A3EDE"/>
    <w:rsid w:val="008A7819"/>
    <w:rsid w:val="008B24AE"/>
    <w:rsid w:val="008C68C1"/>
    <w:rsid w:val="008D2157"/>
    <w:rsid w:val="008E1AEA"/>
    <w:rsid w:val="008E31CF"/>
    <w:rsid w:val="008E54D3"/>
    <w:rsid w:val="008E6981"/>
    <w:rsid w:val="008F2C3A"/>
    <w:rsid w:val="008F4005"/>
    <w:rsid w:val="008F5650"/>
    <w:rsid w:val="008F5A3E"/>
    <w:rsid w:val="008F62FD"/>
    <w:rsid w:val="008F67DE"/>
    <w:rsid w:val="0090046A"/>
    <w:rsid w:val="009020D5"/>
    <w:rsid w:val="00902779"/>
    <w:rsid w:val="00904299"/>
    <w:rsid w:val="009123C1"/>
    <w:rsid w:val="009142F6"/>
    <w:rsid w:val="00915B66"/>
    <w:rsid w:val="00931D1B"/>
    <w:rsid w:val="00935030"/>
    <w:rsid w:val="009507BA"/>
    <w:rsid w:val="00953B25"/>
    <w:rsid w:val="00954E67"/>
    <w:rsid w:val="00955CC2"/>
    <w:rsid w:val="00963AD7"/>
    <w:rsid w:val="00966EA7"/>
    <w:rsid w:val="00982CE2"/>
    <w:rsid w:val="00982CFB"/>
    <w:rsid w:val="00994B18"/>
    <w:rsid w:val="009A2B36"/>
    <w:rsid w:val="009A6000"/>
    <w:rsid w:val="009A6490"/>
    <w:rsid w:val="009A6902"/>
    <w:rsid w:val="009A6E82"/>
    <w:rsid w:val="009B1313"/>
    <w:rsid w:val="009B175D"/>
    <w:rsid w:val="009B2E8A"/>
    <w:rsid w:val="009B420F"/>
    <w:rsid w:val="009B477C"/>
    <w:rsid w:val="009C6D97"/>
    <w:rsid w:val="009C730E"/>
    <w:rsid w:val="009D6B5E"/>
    <w:rsid w:val="009E0408"/>
    <w:rsid w:val="009E0433"/>
    <w:rsid w:val="009E28FF"/>
    <w:rsid w:val="009E40D4"/>
    <w:rsid w:val="009E4865"/>
    <w:rsid w:val="009E5F12"/>
    <w:rsid w:val="009E7439"/>
    <w:rsid w:val="009F2638"/>
    <w:rsid w:val="00A021A9"/>
    <w:rsid w:val="00A02E86"/>
    <w:rsid w:val="00A02E98"/>
    <w:rsid w:val="00A07A92"/>
    <w:rsid w:val="00A11374"/>
    <w:rsid w:val="00A17EC1"/>
    <w:rsid w:val="00A242A1"/>
    <w:rsid w:val="00A27E8C"/>
    <w:rsid w:val="00A317DA"/>
    <w:rsid w:val="00A34241"/>
    <w:rsid w:val="00A45DBB"/>
    <w:rsid w:val="00A45F00"/>
    <w:rsid w:val="00A47A25"/>
    <w:rsid w:val="00A52D7E"/>
    <w:rsid w:val="00A5354C"/>
    <w:rsid w:val="00A54172"/>
    <w:rsid w:val="00A5428E"/>
    <w:rsid w:val="00A56FE4"/>
    <w:rsid w:val="00A61823"/>
    <w:rsid w:val="00A91102"/>
    <w:rsid w:val="00A929C0"/>
    <w:rsid w:val="00AA467E"/>
    <w:rsid w:val="00AA4758"/>
    <w:rsid w:val="00AB2D43"/>
    <w:rsid w:val="00AB41AC"/>
    <w:rsid w:val="00AB4741"/>
    <w:rsid w:val="00AB4ABC"/>
    <w:rsid w:val="00AC17CB"/>
    <w:rsid w:val="00AC31B1"/>
    <w:rsid w:val="00AC41B4"/>
    <w:rsid w:val="00AC5F7F"/>
    <w:rsid w:val="00AD11B2"/>
    <w:rsid w:val="00AD1D70"/>
    <w:rsid w:val="00AD53C8"/>
    <w:rsid w:val="00AD6DF7"/>
    <w:rsid w:val="00AD7BDC"/>
    <w:rsid w:val="00AD7C19"/>
    <w:rsid w:val="00AD7C20"/>
    <w:rsid w:val="00AE0BD3"/>
    <w:rsid w:val="00AE7674"/>
    <w:rsid w:val="00AE7D2A"/>
    <w:rsid w:val="00AF278A"/>
    <w:rsid w:val="00AF5819"/>
    <w:rsid w:val="00B12D82"/>
    <w:rsid w:val="00B12F5F"/>
    <w:rsid w:val="00B13D4C"/>
    <w:rsid w:val="00B149C6"/>
    <w:rsid w:val="00B17E98"/>
    <w:rsid w:val="00B4384E"/>
    <w:rsid w:val="00B507EA"/>
    <w:rsid w:val="00B50CBD"/>
    <w:rsid w:val="00B53A4E"/>
    <w:rsid w:val="00B64EF7"/>
    <w:rsid w:val="00B65C2F"/>
    <w:rsid w:val="00B7208F"/>
    <w:rsid w:val="00B7428C"/>
    <w:rsid w:val="00B745A8"/>
    <w:rsid w:val="00B747B0"/>
    <w:rsid w:val="00B81BE7"/>
    <w:rsid w:val="00B84492"/>
    <w:rsid w:val="00B849CE"/>
    <w:rsid w:val="00B86E86"/>
    <w:rsid w:val="00B8770F"/>
    <w:rsid w:val="00B87830"/>
    <w:rsid w:val="00B91267"/>
    <w:rsid w:val="00B9168E"/>
    <w:rsid w:val="00B95298"/>
    <w:rsid w:val="00B95EA2"/>
    <w:rsid w:val="00B96DDD"/>
    <w:rsid w:val="00B9747B"/>
    <w:rsid w:val="00BA53BA"/>
    <w:rsid w:val="00BA7117"/>
    <w:rsid w:val="00BA7355"/>
    <w:rsid w:val="00BC4010"/>
    <w:rsid w:val="00BD2527"/>
    <w:rsid w:val="00BE13B8"/>
    <w:rsid w:val="00BF1C4C"/>
    <w:rsid w:val="00C00498"/>
    <w:rsid w:val="00C12E6A"/>
    <w:rsid w:val="00C2296B"/>
    <w:rsid w:val="00C256B7"/>
    <w:rsid w:val="00C3044A"/>
    <w:rsid w:val="00C308EC"/>
    <w:rsid w:val="00C34996"/>
    <w:rsid w:val="00C368F6"/>
    <w:rsid w:val="00C40319"/>
    <w:rsid w:val="00C5383F"/>
    <w:rsid w:val="00C55EDF"/>
    <w:rsid w:val="00C70DA2"/>
    <w:rsid w:val="00C72847"/>
    <w:rsid w:val="00C7549A"/>
    <w:rsid w:val="00C803D6"/>
    <w:rsid w:val="00C8158C"/>
    <w:rsid w:val="00C861A1"/>
    <w:rsid w:val="00C918CC"/>
    <w:rsid w:val="00CA6FD1"/>
    <w:rsid w:val="00CA7D7A"/>
    <w:rsid w:val="00CB0549"/>
    <w:rsid w:val="00CB0A3C"/>
    <w:rsid w:val="00CB45FD"/>
    <w:rsid w:val="00CB7252"/>
    <w:rsid w:val="00CC0B69"/>
    <w:rsid w:val="00CC45CE"/>
    <w:rsid w:val="00CC6DDF"/>
    <w:rsid w:val="00CC7BEA"/>
    <w:rsid w:val="00CD66BB"/>
    <w:rsid w:val="00CE503B"/>
    <w:rsid w:val="00CE7D55"/>
    <w:rsid w:val="00CF1363"/>
    <w:rsid w:val="00CF6521"/>
    <w:rsid w:val="00D01468"/>
    <w:rsid w:val="00D052D3"/>
    <w:rsid w:val="00D07A31"/>
    <w:rsid w:val="00D175AF"/>
    <w:rsid w:val="00D25F21"/>
    <w:rsid w:val="00D271DB"/>
    <w:rsid w:val="00D3141A"/>
    <w:rsid w:val="00D3171C"/>
    <w:rsid w:val="00D32170"/>
    <w:rsid w:val="00D337C7"/>
    <w:rsid w:val="00D33C7E"/>
    <w:rsid w:val="00D3498C"/>
    <w:rsid w:val="00D406D2"/>
    <w:rsid w:val="00D41399"/>
    <w:rsid w:val="00D41F53"/>
    <w:rsid w:val="00D4399C"/>
    <w:rsid w:val="00D45520"/>
    <w:rsid w:val="00D57BD1"/>
    <w:rsid w:val="00D64C24"/>
    <w:rsid w:val="00D6759A"/>
    <w:rsid w:val="00D71DBD"/>
    <w:rsid w:val="00D77A78"/>
    <w:rsid w:val="00D8796C"/>
    <w:rsid w:val="00D917DA"/>
    <w:rsid w:val="00D92D51"/>
    <w:rsid w:val="00D94695"/>
    <w:rsid w:val="00D962E8"/>
    <w:rsid w:val="00DA2354"/>
    <w:rsid w:val="00DB06A9"/>
    <w:rsid w:val="00DB095D"/>
    <w:rsid w:val="00DB39E8"/>
    <w:rsid w:val="00DB4886"/>
    <w:rsid w:val="00DC3BD3"/>
    <w:rsid w:val="00DE49F8"/>
    <w:rsid w:val="00DF13CC"/>
    <w:rsid w:val="00E11144"/>
    <w:rsid w:val="00E13141"/>
    <w:rsid w:val="00E27145"/>
    <w:rsid w:val="00E27928"/>
    <w:rsid w:val="00E34D7B"/>
    <w:rsid w:val="00E372F6"/>
    <w:rsid w:val="00E4044E"/>
    <w:rsid w:val="00E416EA"/>
    <w:rsid w:val="00E43703"/>
    <w:rsid w:val="00E5131C"/>
    <w:rsid w:val="00E51DBD"/>
    <w:rsid w:val="00E55011"/>
    <w:rsid w:val="00E57D57"/>
    <w:rsid w:val="00E66CB0"/>
    <w:rsid w:val="00E67BB8"/>
    <w:rsid w:val="00E710CC"/>
    <w:rsid w:val="00E77451"/>
    <w:rsid w:val="00E82264"/>
    <w:rsid w:val="00E83FE4"/>
    <w:rsid w:val="00E84C82"/>
    <w:rsid w:val="00E902DA"/>
    <w:rsid w:val="00E90444"/>
    <w:rsid w:val="00E93E65"/>
    <w:rsid w:val="00E94A9B"/>
    <w:rsid w:val="00E95D3A"/>
    <w:rsid w:val="00E95E4E"/>
    <w:rsid w:val="00EA0FD8"/>
    <w:rsid w:val="00EB4440"/>
    <w:rsid w:val="00EB6713"/>
    <w:rsid w:val="00EC561D"/>
    <w:rsid w:val="00ED1727"/>
    <w:rsid w:val="00ED229C"/>
    <w:rsid w:val="00ED4394"/>
    <w:rsid w:val="00ED7B87"/>
    <w:rsid w:val="00EE01D6"/>
    <w:rsid w:val="00EE22A8"/>
    <w:rsid w:val="00EE6D54"/>
    <w:rsid w:val="00EE72F8"/>
    <w:rsid w:val="00EE7E94"/>
    <w:rsid w:val="00EF32CE"/>
    <w:rsid w:val="00F00ED1"/>
    <w:rsid w:val="00F034ED"/>
    <w:rsid w:val="00F03C78"/>
    <w:rsid w:val="00F06C13"/>
    <w:rsid w:val="00F12B39"/>
    <w:rsid w:val="00F20A48"/>
    <w:rsid w:val="00F307E5"/>
    <w:rsid w:val="00F35D17"/>
    <w:rsid w:val="00F36E19"/>
    <w:rsid w:val="00F37C50"/>
    <w:rsid w:val="00F40802"/>
    <w:rsid w:val="00F509A1"/>
    <w:rsid w:val="00F52D81"/>
    <w:rsid w:val="00F5756A"/>
    <w:rsid w:val="00F66120"/>
    <w:rsid w:val="00F67488"/>
    <w:rsid w:val="00F703DD"/>
    <w:rsid w:val="00F70C86"/>
    <w:rsid w:val="00F7116A"/>
    <w:rsid w:val="00F740EB"/>
    <w:rsid w:val="00F85B65"/>
    <w:rsid w:val="00F8718E"/>
    <w:rsid w:val="00F91296"/>
    <w:rsid w:val="00F969D8"/>
    <w:rsid w:val="00FA45F0"/>
    <w:rsid w:val="00FA6C2B"/>
    <w:rsid w:val="00FB1C44"/>
    <w:rsid w:val="00FB2257"/>
    <w:rsid w:val="00FB2DC9"/>
    <w:rsid w:val="00FC6BFD"/>
    <w:rsid w:val="00FD33AA"/>
    <w:rsid w:val="00FD48B9"/>
    <w:rsid w:val="00FD7A25"/>
    <w:rsid w:val="00FE4F82"/>
    <w:rsid w:val="00FF1617"/>
    <w:rsid w:val="00FF570E"/>
    <w:rsid w:val="00FF5BD4"/>
    <w:rsid w:val="00FF6EEA"/>
    <w:rsid w:val="32C098CF"/>
    <w:rsid w:val="440C4E52"/>
    <w:rsid w:val="5004DD7F"/>
    <w:rsid w:val="7002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DD7F"/>
  <w15:chartTrackingRefBased/>
  <w15:docId w15:val="{995E41BE-4885-419E-8827-5818050F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15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68C1"/>
    <w:rPr>
      <w:sz w:val="16"/>
      <w:szCs w:val="16"/>
    </w:rPr>
  </w:style>
  <w:style w:type="paragraph" w:styleId="CommentText">
    <w:name w:val="annotation text"/>
    <w:basedOn w:val="Normal"/>
    <w:link w:val="CommentTextChar"/>
    <w:uiPriority w:val="99"/>
    <w:semiHidden/>
    <w:unhideWhenUsed/>
    <w:rsid w:val="008C68C1"/>
    <w:pPr>
      <w:spacing w:line="240" w:lineRule="auto"/>
    </w:pPr>
    <w:rPr>
      <w:sz w:val="20"/>
      <w:szCs w:val="20"/>
    </w:rPr>
  </w:style>
  <w:style w:type="character" w:customStyle="1" w:styleId="CommentTextChar">
    <w:name w:val="Comment Text Char"/>
    <w:basedOn w:val="DefaultParagraphFont"/>
    <w:link w:val="CommentText"/>
    <w:uiPriority w:val="99"/>
    <w:semiHidden/>
    <w:rsid w:val="008C68C1"/>
    <w:rPr>
      <w:sz w:val="20"/>
      <w:szCs w:val="20"/>
    </w:rPr>
  </w:style>
  <w:style w:type="paragraph" w:styleId="CommentSubject">
    <w:name w:val="annotation subject"/>
    <w:basedOn w:val="CommentText"/>
    <w:next w:val="CommentText"/>
    <w:link w:val="CommentSubjectChar"/>
    <w:uiPriority w:val="99"/>
    <w:semiHidden/>
    <w:unhideWhenUsed/>
    <w:rsid w:val="008C68C1"/>
    <w:rPr>
      <w:b/>
      <w:bCs/>
    </w:rPr>
  </w:style>
  <w:style w:type="character" w:customStyle="1" w:styleId="CommentSubjectChar">
    <w:name w:val="Comment Subject Char"/>
    <w:basedOn w:val="CommentTextChar"/>
    <w:link w:val="CommentSubject"/>
    <w:uiPriority w:val="99"/>
    <w:semiHidden/>
    <w:rsid w:val="008C68C1"/>
    <w:rPr>
      <w:b/>
      <w:bCs/>
      <w:sz w:val="20"/>
      <w:szCs w:val="20"/>
    </w:rPr>
  </w:style>
  <w:style w:type="paragraph" w:styleId="ListParagraph">
    <w:name w:val="List Paragraph"/>
    <w:basedOn w:val="Normal"/>
    <w:uiPriority w:val="34"/>
    <w:qFormat/>
    <w:rsid w:val="009A6490"/>
    <w:pPr>
      <w:ind w:left="720"/>
      <w:contextualSpacing/>
    </w:pPr>
  </w:style>
  <w:style w:type="character" w:customStyle="1" w:styleId="Heading2Char">
    <w:name w:val="Heading 2 Char"/>
    <w:basedOn w:val="DefaultParagraphFont"/>
    <w:link w:val="Heading2"/>
    <w:uiPriority w:val="9"/>
    <w:rsid w:val="00AB4AB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5D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B395-88DB-488C-BB2D-613A34E7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21</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Sebastian</dc:creator>
  <cp:keywords/>
  <dc:description/>
  <cp:lastModifiedBy>Rodrigues, Sebastian</cp:lastModifiedBy>
  <cp:revision>599</cp:revision>
  <dcterms:created xsi:type="dcterms:W3CDTF">2023-02-17T07:23:00Z</dcterms:created>
  <dcterms:modified xsi:type="dcterms:W3CDTF">2023-03-04T00:27:00Z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7279186d24b08f05b7961e39d809556c457db28b61f4cda62c48d7185456b8ae</vt:lpwstr>
  </property>
</Properties>
</file>