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02" w:rsidRDefault="00734302" w:rsidP="00734302">
      <w:pPr>
        <w:pStyle w:val="Title"/>
      </w:pPr>
      <w:r>
        <w:t>Cognitive Walkthrough</w:t>
      </w:r>
      <w:r w:rsidR="009217DE">
        <w:t xml:space="preserve"> (ver.2)</w:t>
      </w:r>
    </w:p>
    <w:p w:rsidR="00734302" w:rsidRDefault="00734302" w:rsidP="00B929B9">
      <w:pPr>
        <w:rPr>
          <w:b/>
          <w:bCs/>
        </w:rPr>
      </w:pPr>
    </w:p>
    <w:p w:rsidR="00B929B9" w:rsidRPr="004623BA" w:rsidRDefault="00B929B9" w:rsidP="00B929B9">
      <w:pPr>
        <w:rPr>
          <w:b/>
          <w:bCs/>
          <w:color w:val="FF0000"/>
        </w:rPr>
      </w:pPr>
      <w:r>
        <w:rPr>
          <w:b/>
          <w:bCs/>
        </w:rPr>
        <w:t>Task</w:t>
      </w:r>
      <w:r w:rsidR="00753999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Pr="00B929B9">
        <w:rPr>
          <w:b/>
          <w:bCs/>
        </w:rPr>
        <w:t>You recall t</w:t>
      </w:r>
      <w:r>
        <w:rPr>
          <w:b/>
          <w:bCs/>
        </w:rPr>
        <w:t>hat you ate 1 serve of fruit to</w:t>
      </w:r>
      <w:r w:rsidRPr="00B929B9">
        <w:rPr>
          <w:b/>
          <w:bCs/>
        </w:rPr>
        <w:t>day. Log that.</w:t>
      </w:r>
    </w:p>
    <w:p w:rsidR="00B929B9" w:rsidRDefault="00B929B9" w:rsidP="00B929B9"/>
    <w:p w:rsidR="00F64D27" w:rsidRDefault="00F64D27" w:rsidP="00B929B9">
      <w:r w:rsidRPr="00F64D27">
        <w:rPr>
          <w:color w:val="FF0000"/>
        </w:rPr>
        <w:t>Assumption</w:t>
      </w:r>
      <w:r>
        <w:t>: The user’s profile has been set up.</w:t>
      </w:r>
    </w:p>
    <w:p w:rsidR="00F64D27" w:rsidRDefault="00F64D27" w:rsidP="00B929B9"/>
    <w:p w:rsidR="00B929B9" w:rsidRPr="009A0D0C" w:rsidRDefault="00B929B9" w:rsidP="00B929B9">
      <w:pPr>
        <w:rPr>
          <w:lang w:val="en-AU"/>
        </w:rPr>
      </w:pPr>
      <w:r w:rsidRPr="009A0D0C">
        <w:rPr>
          <w:lang w:val="en-AU"/>
        </w:rPr>
        <w:t>User has task</w:t>
      </w:r>
    </w:p>
    <w:p w:rsidR="00B929B9" w:rsidRDefault="00B929B9" w:rsidP="00B929B9">
      <w:pPr>
        <w:rPr>
          <w:rFonts w:cs="Times New Roman"/>
          <w:rtl/>
          <w:lang w:val="en-AU"/>
        </w:rPr>
      </w:pPr>
      <w:r w:rsidRPr="009A0D0C">
        <w:rPr>
          <w:lang w:val="en-AU"/>
        </w:rPr>
        <w:t xml:space="preserve">0.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</w:t>
      </w:r>
      <w:r w:rsidR="009217DE">
        <w:rPr>
          <w:lang w:val="en-AU"/>
        </w:rPr>
        <w:t>Select ‘F</w:t>
      </w:r>
      <w:r w:rsidR="00522681">
        <w:rPr>
          <w:lang w:val="en-AU"/>
        </w:rPr>
        <w:t xml:space="preserve">ruit’ section 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b.</w:t>
      </w:r>
      <w:r w:rsidR="00B929B9">
        <w:rPr>
          <w:lang w:val="en-AU"/>
        </w:rPr>
        <w:t xml:space="preserve"> </w:t>
      </w:r>
      <w:r w:rsidR="00522681">
        <w:rPr>
          <w:lang w:val="en-AU"/>
        </w:rPr>
        <w:t>Enter the number and select meal type (bf/lunch/dinner/extras)</w:t>
      </w:r>
    </w:p>
    <w:p w:rsidR="00522681" w:rsidRDefault="007954F2" w:rsidP="00B929B9">
      <w:pPr>
        <w:rPr>
          <w:lang w:val="en-AU"/>
        </w:rPr>
      </w:pPr>
      <w:r>
        <w:rPr>
          <w:lang w:val="en-AU"/>
        </w:rPr>
        <w:tab/>
        <w:t>c.</w:t>
      </w:r>
      <w:r w:rsidR="00522681">
        <w:rPr>
          <w:lang w:val="en-AU"/>
        </w:rPr>
        <w:t xml:space="preserve"> </w:t>
      </w:r>
      <w:r w:rsidR="00B91B72">
        <w:rPr>
          <w:lang w:val="en-AU"/>
        </w:rPr>
        <w:t>Click ‘Done’</w:t>
      </w:r>
      <w:r w:rsidR="005D580B">
        <w:rPr>
          <w:lang w:val="en-AU"/>
        </w:rPr>
        <w:t xml:space="preserve"> when finish</w:t>
      </w:r>
    </w:p>
    <w:p w:rsidR="00B929B9" w:rsidRPr="009A0D0C" w:rsidRDefault="00B929B9" w:rsidP="00B929B9">
      <w:pPr>
        <w:rPr>
          <w:lang w:val="en-AU"/>
        </w:rPr>
      </w:pP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>Explores system for useful elements</w:t>
      </w: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 xml:space="preserve">1.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correct action be obvious? 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7954F2">
        <w:rPr>
          <w:lang w:val="en-AU"/>
        </w:rPr>
        <w:t>a.</w:t>
      </w:r>
      <w:r>
        <w:rPr>
          <w:lang w:val="en-AU"/>
        </w:rPr>
        <w:t xml:space="preserve"> </w:t>
      </w:r>
      <w:r w:rsidR="00DA3A19">
        <w:rPr>
          <w:lang w:val="en-AU"/>
        </w:rPr>
        <w:t>Click on the pie chart to select ‘fruit’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DA3A19">
        <w:rPr>
          <w:lang w:val="en-AU"/>
        </w:rPr>
        <w:tab/>
      </w:r>
      <w:r>
        <w:rPr>
          <w:lang w:val="en-AU"/>
        </w:rPr>
        <w:t xml:space="preserve">= </w:t>
      </w:r>
      <w:r w:rsidR="00DA3A19">
        <w:rPr>
          <w:lang w:val="en-AU"/>
        </w:rPr>
        <w:t>Yes, pie chart is clearly displayed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>b. Type or use +/- to select a number, use up/down arrow to select meal type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dialog clearly displayed with symbols</w:t>
      </w:r>
    </w:p>
    <w:p w:rsidR="009514A6" w:rsidRDefault="009514A6" w:rsidP="00B929B9">
      <w:pPr>
        <w:rPr>
          <w:lang w:val="en-AU"/>
        </w:rPr>
      </w:pPr>
      <w:r>
        <w:rPr>
          <w:lang w:val="en-AU"/>
        </w:rPr>
        <w:tab/>
        <w:t xml:space="preserve">c. </w:t>
      </w:r>
      <w:r w:rsidR="00052055">
        <w:rPr>
          <w:lang w:val="en-AU"/>
        </w:rPr>
        <w:t>Click done/cancel</w:t>
      </w:r>
    </w:p>
    <w:p w:rsidR="00052055" w:rsidRDefault="00052055" w:rsidP="00B929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buttons self-explained</w:t>
      </w:r>
    </w:p>
    <w:p w:rsidR="00B929B9" w:rsidRPr="009A0D0C" w:rsidRDefault="00B929B9" w:rsidP="00B929B9">
      <w:pPr>
        <w:rPr>
          <w:lang w:val="en-AU"/>
        </w:rPr>
      </w:pP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 xml:space="preserve">2.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understand instructions?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Yes, title labelled “</w:t>
      </w:r>
      <w:r w:rsidR="00DA3A19">
        <w:rPr>
          <w:lang w:val="en-AU"/>
        </w:rPr>
        <w:t>Select a Food Group”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9217DE">
        <w:rPr>
          <w:lang w:val="en-AU"/>
        </w:rPr>
        <w:t xml:space="preserve">    Yes, </w:t>
      </w:r>
      <w:r w:rsidR="00DA3A19">
        <w:rPr>
          <w:lang w:val="en-AU"/>
        </w:rPr>
        <w:t xml:space="preserve">“Help” is another piece of information </w:t>
      </w:r>
    </w:p>
    <w:p w:rsidR="009217DE" w:rsidRDefault="009217DE" w:rsidP="00B929B9">
      <w:pPr>
        <w:rPr>
          <w:lang w:val="en-AU"/>
        </w:rPr>
      </w:pPr>
      <w:r>
        <w:rPr>
          <w:lang w:val="en-AU"/>
        </w:rPr>
        <w:tab/>
        <w:t xml:space="preserve">    No, the images on each section are hard to identify which food group it is 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>b. Yes, “?” helps users to estimate serving size</w:t>
      </w:r>
    </w:p>
    <w:p w:rsidR="009217DE" w:rsidRDefault="009217DE" w:rsidP="00B929B9">
      <w:pPr>
        <w:rPr>
          <w:lang w:val="en-AU"/>
        </w:rPr>
      </w:pPr>
      <w:r>
        <w:rPr>
          <w:lang w:val="en-AU"/>
        </w:rPr>
        <w:tab/>
        <w:t xml:space="preserve">    No, the appearance of “?” does not stand out.</w:t>
      </w:r>
    </w:p>
    <w:p w:rsidR="00052055" w:rsidRDefault="00052055" w:rsidP="00B929B9">
      <w:pPr>
        <w:rPr>
          <w:lang w:val="en-AU"/>
        </w:rPr>
      </w:pPr>
      <w:r>
        <w:rPr>
          <w:lang w:val="en-AU"/>
        </w:rPr>
        <w:tab/>
        <w:t>c. Yes, buttons self-explained</w:t>
      </w:r>
    </w:p>
    <w:p w:rsidR="00B929B9" w:rsidRPr="009A0D0C" w:rsidRDefault="00B929B9" w:rsidP="00B929B9">
      <w:pPr>
        <w:rPr>
          <w:lang w:val="en-AU"/>
        </w:rPr>
      </w:pPr>
    </w:p>
    <w:p w:rsidR="00B929B9" w:rsidRPr="009A0D0C" w:rsidRDefault="00B929B9" w:rsidP="00B929B9">
      <w:pPr>
        <w:rPr>
          <w:lang w:val="en-AU"/>
        </w:rPr>
      </w:pPr>
      <w:r w:rsidRPr="009A0D0C">
        <w:rPr>
          <w:lang w:val="en-AU"/>
        </w:rPr>
        <w:t>Selects one to try</w:t>
      </w:r>
    </w:p>
    <w:p w:rsidR="00B929B9" w:rsidRPr="009A0D0C" w:rsidRDefault="00B929B9" w:rsidP="00B929B9">
      <w:pPr>
        <w:rPr>
          <w:lang w:val="en-AU"/>
        </w:rPr>
      </w:pPr>
      <w:r w:rsidRPr="009A0D0C">
        <w:rPr>
          <w:lang w:val="en-AU"/>
        </w:rPr>
        <w:t>User interprets system response</w:t>
      </w: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 xml:space="preserve">3.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know if progress has been made?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Yes, </w:t>
      </w:r>
      <w:r w:rsidR="006B14A3">
        <w:rPr>
          <w:lang w:val="en-AU"/>
        </w:rPr>
        <w:t>a dialog pops up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 xml:space="preserve">b. </w:t>
      </w:r>
      <w:r w:rsidR="009C6702">
        <w:rPr>
          <w:lang w:val="en-AU"/>
        </w:rPr>
        <w:t>Yes, number and meal type changed accordingly</w:t>
      </w:r>
    </w:p>
    <w:p w:rsidR="00CF0C57" w:rsidRDefault="00CF0C57" w:rsidP="00B929B9">
      <w:pPr>
        <w:rPr>
          <w:lang w:val="en-AU"/>
        </w:rPr>
      </w:pPr>
      <w:r>
        <w:rPr>
          <w:lang w:val="en-AU"/>
        </w:rPr>
        <w:tab/>
        <w:t>c. Yes, dialog disappears</w:t>
      </w:r>
      <w:r w:rsidR="00122F4F">
        <w:rPr>
          <w:lang w:val="en-AU"/>
        </w:rPr>
        <w:t xml:space="preserve"> and the bar graph changes</w:t>
      </w:r>
    </w:p>
    <w:p w:rsidR="00A510EB" w:rsidRDefault="00A510E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Pr="00C4265B" w:rsidRDefault="00C4265B">
      <w:pPr>
        <w:rPr>
          <w:b/>
          <w:bCs/>
          <w:lang w:val="en-AU"/>
        </w:rPr>
      </w:pPr>
      <w:r w:rsidRPr="00C4265B">
        <w:rPr>
          <w:b/>
          <w:bCs/>
        </w:rPr>
        <w:t xml:space="preserve">Task 2: </w:t>
      </w:r>
      <w:r w:rsidRPr="00C4265B">
        <w:rPr>
          <w:b/>
          <w:bCs/>
          <w:lang w:val="en-AU"/>
        </w:rPr>
        <w:t>You recall that you ate 3 serves of vegetables to day. Log that.</w:t>
      </w:r>
    </w:p>
    <w:p w:rsidR="00C4265B" w:rsidRDefault="00C4265B" w:rsidP="00C4265B"/>
    <w:p w:rsidR="00C4265B" w:rsidRDefault="00C4265B" w:rsidP="00C4265B">
      <w:r w:rsidRPr="00F64D27">
        <w:rPr>
          <w:color w:val="FF0000"/>
        </w:rPr>
        <w:t>Assumption</w:t>
      </w:r>
      <w:r>
        <w:t>: The user’s profile has been set up.</w:t>
      </w:r>
    </w:p>
    <w:p w:rsidR="00C4265B" w:rsidRDefault="00C4265B" w:rsidP="00C4265B"/>
    <w:p w:rsidR="00C4265B" w:rsidRPr="009A0D0C" w:rsidRDefault="00C4265B" w:rsidP="00C4265B">
      <w:pPr>
        <w:rPr>
          <w:lang w:val="en-AU"/>
        </w:rPr>
      </w:pPr>
      <w:r w:rsidRPr="009A0D0C">
        <w:rPr>
          <w:lang w:val="en-AU"/>
        </w:rPr>
        <w:t>User has task</w:t>
      </w:r>
    </w:p>
    <w:p w:rsidR="00C4265B" w:rsidRDefault="00C4265B" w:rsidP="00C4265B">
      <w:pPr>
        <w:rPr>
          <w:rFonts w:cs="Times New Roman"/>
          <w:rtl/>
          <w:lang w:val="en-AU"/>
        </w:rPr>
      </w:pPr>
      <w:r w:rsidRPr="009A0D0C">
        <w:rPr>
          <w:lang w:val="en-AU"/>
        </w:rPr>
        <w:t xml:space="preserve">0.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C4265B" w:rsidRDefault="00C4265B" w:rsidP="00C4265B">
      <w:pPr>
        <w:rPr>
          <w:lang w:val="en-AU"/>
        </w:rPr>
      </w:pPr>
      <w:r>
        <w:rPr>
          <w:lang w:val="en-AU"/>
        </w:rPr>
        <w:tab/>
        <w:t>a. Select ‘</w:t>
      </w:r>
      <w:r w:rsidR="00967972">
        <w:rPr>
          <w:lang w:val="en-AU"/>
        </w:rPr>
        <w:t>vegetable’</w:t>
      </w:r>
      <w:r>
        <w:rPr>
          <w:lang w:val="en-AU"/>
        </w:rPr>
        <w:t xml:space="preserve"> section </w:t>
      </w:r>
    </w:p>
    <w:p w:rsidR="00C4265B" w:rsidRDefault="00C4265B" w:rsidP="00C4265B">
      <w:pPr>
        <w:rPr>
          <w:lang w:val="en-AU"/>
        </w:rPr>
      </w:pPr>
      <w:r>
        <w:rPr>
          <w:lang w:val="en-AU"/>
        </w:rPr>
        <w:tab/>
        <w:t>b. Enter the number and select meal type (bf/lunch/dinner/extras)</w:t>
      </w:r>
    </w:p>
    <w:p w:rsidR="00C4265B" w:rsidRDefault="00C4265B" w:rsidP="00C4265B">
      <w:pPr>
        <w:rPr>
          <w:lang w:val="en-AU"/>
        </w:rPr>
      </w:pPr>
      <w:r>
        <w:rPr>
          <w:lang w:val="en-AU"/>
        </w:rPr>
        <w:tab/>
        <w:t>c. Click ‘Done’ when finish</w:t>
      </w:r>
    </w:p>
    <w:p w:rsidR="00C4265B" w:rsidRPr="009A0D0C" w:rsidRDefault="00C4265B" w:rsidP="00C4265B">
      <w:pPr>
        <w:rPr>
          <w:lang w:val="en-AU"/>
        </w:rPr>
      </w:pPr>
    </w:p>
    <w:p w:rsidR="009217DE" w:rsidRDefault="009217DE" w:rsidP="009217DE">
      <w:pPr>
        <w:rPr>
          <w:lang w:val="en-AU"/>
        </w:rPr>
      </w:pPr>
      <w:r w:rsidRPr="009A0D0C">
        <w:rPr>
          <w:lang w:val="en-AU"/>
        </w:rPr>
        <w:t>Explores system for useful elements</w:t>
      </w:r>
    </w:p>
    <w:p w:rsidR="009217DE" w:rsidRDefault="009217DE" w:rsidP="009217DE">
      <w:pPr>
        <w:rPr>
          <w:lang w:val="en-AU"/>
        </w:rPr>
      </w:pPr>
      <w:r w:rsidRPr="009A0D0C">
        <w:rPr>
          <w:lang w:val="en-AU"/>
        </w:rPr>
        <w:t xml:space="preserve">1.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correct action be obvious? 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a. Click on the pie chart to select ‘vegetable’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pie chart is clearly displayed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b. Type or use +/- to select a number, use up/down arrow to select meal type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dialog clearly displayed with symbols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c. Click done/cancel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buttons self-explained</w:t>
      </w:r>
    </w:p>
    <w:p w:rsidR="009217DE" w:rsidRPr="009A0D0C" w:rsidRDefault="009217DE" w:rsidP="009217DE">
      <w:pPr>
        <w:rPr>
          <w:lang w:val="en-AU"/>
        </w:rPr>
      </w:pPr>
    </w:p>
    <w:p w:rsidR="009217DE" w:rsidRDefault="009217DE" w:rsidP="009217DE">
      <w:pPr>
        <w:rPr>
          <w:lang w:val="en-AU"/>
        </w:rPr>
      </w:pPr>
      <w:r w:rsidRPr="009A0D0C">
        <w:rPr>
          <w:lang w:val="en-AU"/>
        </w:rPr>
        <w:t xml:space="preserve">2.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understand instructions?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a. Yes, title labelled “Select a Food Group”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 xml:space="preserve">    Yes, “Help” is another piece of information 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 xml:space="preserve">    No, the images on each section are hard to identify which food group it is 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b. Yes, “?” helps users to estimate serving size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 xml:space="preserve">    No, the appearance of “?” does not stand out.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c. Yes, buttons self-explained</w:t>
      </w:r>
    </w:p>
    <w:p w:rsidR="009217DE" w:rsidRPr="009A0D0C" w:rsidRDefault="009217DE" w:rsidP="009217DE">
      <w:pPr>
        <w:rPr>
          <w:lang w:val="en-AU"/>
        </w:rPr>
      </w:pPr>
    </w:p>
    <w:p w:rsidR="009217DE" w:rsidRPr="009A0D0C" w:rsidRDefault="009217DE" w:rsidP="009217DE">
      <w:pPr>
        <w:rPr>
          <w:lang w:val="en-AU"/>
        </w:rPr>
      </w:pPr>
      <w:r w:rsidRPr="009A0D0C">
        <w:rPr>
          <w:lang w:val="en-AU"/>
        </w:rPr>
        <w:t>Selects one to try</w:t>
      </w:r>
    </w:p>
    <w:p w:rsidR="009217DE" w:rsidRPr="009A0D0C" w:rsidRDefault="009217DE" w:rsidP="009217DE">
      <w:pPr>
        <w:rPr>
          <w:lang w:val="en-AU"/>
        </w:rPr>
      </w:pPr>
      <w:r w:rsidRPr="009A0D0C">
        <w:rPr>
          <w:lang w:val="en-AU"/>
        </w:rPr>
        <w:t>User interprets system response</w:t>
      </w:r>
    </w:p>
    <w:p w:rsidR="009217DE" w:rsidRDefault="009217DE" w:rsidP="009217DE">
      <w:pPr>
        <w:rPr>
          <w:lang w:val="en-AU"/>
        </w:rPr>
      </w:pPr>
      <w:r w:rsidRPr="009A0D0C">
        <w:rPr>
          <w:lang w:val="en-AU"/>
        </w:rPr>
        <w:t xml:space="preserve">3.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know if progress has been made?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a. Yes, a dialog pops up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b. Yes, number and meal type changed accordingly</w:t>
      </w:r>
    </w:p>
    <w:p w:rsidR="009217DE" w:rsidRDefault="009217DE" w:rsidP="009217DE">
      <w:pPr>
        <w:rPr>
          <w:lang w:val="en-AU"/>
        </w:rPr>
      </w:pPr>
      <w:r>
        <w:rPr>
          <w:lang w:val="en-AU"/>
        </w:rPr>
        <w:tab/>
        <w:t>c. Yes, dialog disappears and the bar graph changes</w:t>
      </w:r>
    </w:p>
    <w:p w:rsidR="00C4265B" w:rsidRDefault="00C4265B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Pr="00C4265B" w:rsidRDefault="005809E8" w:rsidP="005809E8">
      <w:pPr>
        <w:rPr>
          <w:b/>
          <w:bCs/>
          <w:lang w:val="en-AU"/>
        </w:rPr>
      </w:pPr>
      <w:r w:rsidRPr="00C4265B">
        <w:rPr>
          <w:b/>
          <w:bCs/>
        </w:rPr>
        <w:lastRenderedPageBreak/>
        <w:t>Task</w:t>
      </w:r>
      <w:r>
        <w:rPr>
          <w:b/>
          <w:bCs/>
        </w:rPr>
        <w:t xml:space="preserve"> 3</w:t>
      </w:r>
      <w:r w:rsidRPr="00C4265B">
        <w:rPr>
          <w:b/>
          <w:bCs/>
        </w:rPr>
        <w:t xml:space="preserve">: </w:t>
      </w:r>
      <w:r w:rsidRPr="005809E8">
        <w:rPr>
          <w:b/>
          <w:bCs/>
          <w:lang w:val="en-AU"/>
        </w:rPr>
        <w:t>You realise that was a mistake and you actually ate only 2 serves of vegetables. Update the logger for that.</w:t>
      </w:r>
    </w:p>
    <w:p w:rsidR="005809E8" w:rsidRDefault="005809E8" w:rsidP="005809E8"/>
    <w:p w:rsidR="005809E8" w:rsidRDefault="005809E8" w:rsidP="005809E8">
      <w:r w:rsidRPr="00F64D27">
        <w:rPr>
          <w:color w:val="FF0000"/>
        </w:rPr>
        <w:t>Assumption</w:t>
      </w:r>
      <w:r>
        <w:t>: The user’s profile has been set up.</w:t>
      </w:r>
    </w:p>
    <w:p w:rsidR="005809E8" w:rsidRDefault="005809E8" w:rsidP="005809E8"/>
    <w:p w:rsidR="005809E8" w:rsidRPr="009A0D0C" w:rsidRDefault="005809E8" w:rsidP="005809E8">
      <w:pPr>
        <w:rPr>
          <w:lang w:val="en-AU"/>
        </w:rPr>
      </w:pPr>
      <w:r w:rsidRPr="009A0D0C">
        <w:rPr>
          <w:lang w:val="en-AU"/>
        </w:rPr>
        <w:t>User has task</w:t>
      </w:r>
    </w:p>
    <w:p w:rsidR="005809E8" w:rsidRDefault="005809E8" w:rsidP="005809E8">
      <w:pPr>
        <w:rPr>
          <w:rFonts w:cs="Times New Roman"/>
          <w:rtl/>
          <w:lang w:val="en-AU"/>
        </w:rPr>
      </w:pPr>
      <w:r w:rsidRPr="009A0D0C">
        <w:rPr>
          <w:lang w:val="en-AU"/>
        </w:rPr>
        <w:t xml:space="preserve">0.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5809E8" w:rsidRDefault="005809E8" w:rsidP="005809E8">
      <w:pPr>
        <w:rPr>
          <w:lang w:val="en-AU"/>
        </w:rPr>
      </w:pPr>
      <w:r>
        <w:rPr>
          <w:lang w:val="en-AU"/>
        </w:rPr>
        <w:tab/>
      </w: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. </w:t>
      </w:r>
      <w:r w:rsidR="00A758A7">
        <w:rPr>
          <w:lang w:val="en-AU"/>
        </w:rPr>
        <w:t xml:space="preserve">Make sure the “Detailed </w:t>
      </w:r>
      <w:r w:rsidR="00D56B73">
        <w:rPr>
          <w:lang w:val="en-AU"/>
        </w:rPr>
        <w:t>Information</w:t>
      </w:r>
      <w:r w:rsidR="00A758A7">
        <w:rPr>
          <w:lang w:val="en-AU"/>
        </w:rPr>
        <w:t>” is on the desired date</w:t>
      </w:r>
      <w:r>
        <w:rPr>
          <w:lang w:val="en-AU"/>
        </w:rPr>
        <w:t xml:space="preserve"> </w:t>
      </w:r>
    </w:p>
    <w:p w:rsidR="005809E8" w:rsidRDefault="005809E8" w:rsidP="005809E8">
      <w:pPr>
        <w:rPr>
          <w:lang w:val="en-AU"/>
        </w:rPr>
      </w:pPr>
      <w:r>
        <w:rPr>
          <w:lang w:val="en-AU"/>
        </w:rPr>
        <w:tab/>
        <w:t xml:space="preserve">b. </w:t>
      </w:r>
      <w:r w:rsidR="003D2D4A">
        <w:rPr>
          <w:lang w:val="en-AU"/>
        </w:rPr>
        <w:t>Go to</w:t>
      </w:r>
      <w:r w:rsidR="00A758A7">
        <w:rPr>
          <w:lang w:val="en-AU"/>
        </w:rPr>
        <w:t xml:space="preserve"> “Detailed </w:t>
      </w:r>
      <w:r w:rsidR="00D56B73">
        <w:rPr>
          <w:lang w:val="en-AU"/>
        </w:rPr>
        <w:t>Information</w:t>
      </w:r>
      <w:r w:rsidR="00A758A7">
        <w:rPr>
          <w:lang w:val="en-AU"/>
        </w:rPr>
        <w:t>”</w:t>
      </w:r>
    </w:p>
    <w:p w:rsidR="005809E8" w:rsidRDefault="005809E8" w:rsidP="005809E8">
      <w:pPr>
        <w:rPr>
          <w:lang w:val="en-AU"/>
        </w:rPr>
      </w:pPr>
      <w:r>
        <w:rPr>
          <w:lang w:val="en-AU"/>
        </w:rPr>
        <w:tab/>
        <w:t xml:space="preserve">c. Click </w:t>
      </w:r>
      <w:r w:rsidR="00A758A7">
        <w:rPr>
          <w:lang w:val="en-AU"/>
        </w:rPr>
        <w:t>“Edit” for the item that needs to be updated</w:t>
      </w:r>
    </w:p>
    <w:p w:rsidR="00A758A7" w:rsidRDefault="00A758A7" w:rsidP="005809E8">
      <w:pPr>
        <w:rPr>
          <w:lang w:val="en-AU"/>
        </w:rPr>
      </w:pPr>
      <w:r>
        <w:rPr>
          <w:lang w:val="en-AU"/>
        </w:rPr>
        <w:tab/>
        <w:t>d. Change the number</w:t>
      </w:r>
    </w:p>
    <w:p w:rsidR="00A758A7" w:rsidRDefault="00A758A7" w:rsidP="005809E8">
      <w:pPr>
        <w:rPr>
          <w:lang w:val="en-AU"/>
        </w:rPr>
      </w:pPr>
      <w:r>
        <w:rPr>
          <w:lang w:val="en-AU"/>
        </w:rPr>
        <w:tab/>
        <w:t>e. Click “Done"</w:t>
      </w:r>
    </w:p>
    <w:p w:rsidR="005809E8" w:rsidRPr="009A0D0C" w:rsidRDefault="005809E8" w:rsidP="005809E8">
      <w:pPr>
        <w:rPr>
          <w:lang w:val="en-AU"/>
        </w:rPr>
      </w:pP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>Explores system for useful elements</w:t>
      </w: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 xml:space="preserve">1.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correct action be obvious? </w:t>
      </w:r>
    </w:p>
    <w:p w:rsidR="00D1364E" w:rsidRDefault="00D1364E" w:rsidP="006F1B72">
      <w:pPr>
        <w:rPr>
          <w:lang w:val="en-AU"/>
        </w:rPr>
      </w:pPr>
      <w:r>
        <w:rPr>
          <w:lang w:val="en-AU"/>
        </w:rPr>
        <w:tab/>
      </w:r>
      <w:r w:rsidR="006F1B72">
        <w:rPr>
          <w:lang w:val="en-AU"/>
        </w:rPr>
        <w:t>Yes, there is only one option to see the “Detailed Information”</w:t>
      </w:r>
    </w:p>
    <w:p w:rsidR="009217DE" w:rsidRDefault="009217DE" w:rsidP="006F1B72">
      <w:pPr>
        <w:rPr>
          <w:lang w:val="en-AU"/>
        </w:rPr>
      </w:pPr>
      <w:r>
        <w:rPr>
          <w:lang w:val="en-AU"/>
        </w:rPr>
        <w:tab/>
        <w:t xml:space="preserve">No, “Detailed Information” does not refer to ‘Edit’ option. </w:t>
      </w:r>
      <w:bookmarkStart w:id="0" w:name="_GoBack"/>
      <w:bookmarkEnd w:id="0"/>
    </w:p>
    <w:p w:rsidR="005809E8" w:rsidRPr="009A0D0C" w:rsidRDefault="005809E8" w:rsidP="005809E8">
      <w:pPr>
        <w:rPr>
          <w:lang w:val="en-AU"/>
        </w:rPr>
      </w:pP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 xml:space="preserve">2.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understand instructions?</w:t>
      </w:r>
    </w:p>
    <w:p w:rsidR="005809E8" w:rsidRDefault="00F6651F" w:rsidP="0090453C">
      <w:pPr>
        <w:rPr>
          <w:lang w:val="en-AU"/>
        </w:rPr>
      </w:pPr>
      <w:r>
        <w:rPr>
          <w:lang w:val="en-AU"/>
        </w:rPr>
        <w:tab/>
        <w:t>c</w:t>
      </w:r>
      <w:r w:rsidR="005809E8">
        <w:rPr>
          <w:lang w:val="en-AU"/>
        </w:rPr>
        <w:t xml:space="preserve">. </w:t>
      </w:r>
      <w:r w:rsidR="0090453C">
        <w:rPr>
          <w:lang w:val="en-AU"/>
        </w:rPr>
        <w:t>“Edit” button is dedicated for each item</w:t>
      </w:r>
    </w:p>
    <w:p w:rsidR="00D92EFC" w:rsidRDefault="00F6651F" w:rsidP="0090453C">
      <w:pPr>
        <w:rPr>
          <w:lang w:val="en-AU"/>
        </w:rPr>
      </w:pPr>
      <w:r>
        <w:rPr>
          <w:lang w:val="en-AU"/>
        </w:rPr>
        <w:tab/>
        <w:t>d</w:t>
      </w:r>
      <w:r w:rsidR="00D92EFC">
        <w:rPr>
          <w:lang w:val="en-AU"/>
        </w:rPr>
        <w:t>. A pop-up dialog has the same appearance/symbols</w:t>
      </w:r>
    </w:p>
    <w:p w:rsidR="005809E8" w:rsidRPr="009A0D0C" w:rsidRDefault="005809E8" w:rsidP="005809E8">
      <w:pPr>
        <w:rPr>
          <w:lang w:val="en-AU"/>
        </w:rPr>
      </w:pPr>
    </w:p>
    <w:p w:rsidR="005809E8" w:rsidRPr="009A0D0C" w:rsidRDefault="005809E8" w:rsidP="005809E8">
      <w:pPr>
        <w:rPr>
          <w:lang w:val="en-AU"/>
        </w:rPr>
      </w:pPr>
      <w:r w:rsidRPr="009A0D0C">
        <w:rPr>
          <w:lang w:val="en-AU"/>
        </w:rPr>
        <w:t>Selects one to try</w:t>
      </w:r>
    </w:p>
    <w:p w:rsidR="005809E8" w:rsidRPr="009A0D0C" w:rsidRDefault="005809E8" w:rsidP="005809E8">
      <w:pPr>
        <w:rPr>
          <w:lang w:val="en-AU"/>
        </w:rPr>
      </w:pPr>
      <w:r w:rsidRPr="009A0D0C">
        <w:rPr>
          <w:lang w:val="en-AU"/>
        </w:rPr>
        <w:t>User interprets system response</w:t>
      </w: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 xml:space="preserve">3. </w:t>
      </w:r>
      <w:proofErr w:type="gramStart"/>
      <w:r w:rsidRPr="009A0D0C">
        <w:rPr>
          <w:lang w:val="en-AU"/>
        </w:rPr>
        <w:t>will</w:t>
      </w:r>
      <w:proofErr w:type="gramEnd"/>
      <w:r w:rsidRPr="009A0D0C">
        <w:rPr>
          <w:lang w:val="en-AU"/>
        </w:rPr>
        <w:t xml:space="preserve"> user know if progress has been made?</w:t>
      </w:r>
    </w:p>
    <w:p w:rsidR="005809E8" w:rsidRDefault="00F6651F" w:rsidP="00530DB0">
      <w:pPr>
        <w:rPr>
          <w:lang w:val="en-AU"/>
        </w:rPr>
      </w:pPr>
      <w:r>
        <w:rPr>
          <w:lang w:val="en-AU"/>
        </w:rPr>
        <w:tab/>
        <w:t>b</w:t>
      </w:r>
      <w:r w:rsidR="005809E8">
        <w:rPr>
          <w:lang w:val="en-AU"/>
        </w:rPr>
        <w:t xml:space="preserve">. Yes, </w:t>
      </w:r>
      <w:r w:rsidR="00530DB0">
        <w:rPr>
          <w:lang w:val="en-AU"/>
        </w:rPr>
        <w:t xml:space="preserve">a daily detailed report is </w:t>
      </w:r>
      <w:r w:rsidR="00F1123B">
        <w:rPr>
          <w:lang w:val="en-AU"/>
        </w:rPr>
        <w:t>displayed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c</w:t>
      </w:r>
      <w:r w:rsidR="00530DB0">
        <w:rPr>
          <w:lang w:val="en-AU"/>
        </w:rPr>
        <w:t>. Yes, once ‘Edit’ is clicked, a dialog is shown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d</w:t>
      </w:r>
      <w:r w:rsidR="00530DB0">
        <w:rPr>
          <w:lang w:val="en-AU"/>
        </w:rPr>
        <w:t>. Yes, number and meal type changed accordingly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e</w:t>
      </w:r>
      <w:r w:rsidR="00530DB0">
        <w:rPr>
          <w:lang w:val="en-AU"/>
        </w:rPr>
        <w:t>. Yes, once ‘Done’ is clicked, the dialog disappears</w:t>
      </w:r>
    </w:p>
    <w:p w:rsidR="005809E8" w:rsidRPr="00B929B9" w:rsidRDefault="005809E8">
      <w:pPr>
        <w:rPr>
          <w:lang w:val="en-AU"/>
        </w:rPr>
      </w:pPr>
    </w:p>
    <w:sectPr w:rsidR="005809E8" w:rsidRPr="00B929B9" w:rsidSect="00C01D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9"/>
    <w:rsid w:val="00052055"/>
    <w:rsid w:val="00122F4F"/>
    <w:rsid w:val="002B3FF0"/>
    <w:rsid w:val="003D2D4A"/>
    <w:rsid w:val="00404CAD"/>
    <w:rsid w:val="00522681"/>
    <w:rsid w:val="00530DB0"/>
    <w:rsid w:val="005809E8"/>
    <w:rsid w:val="005D580B"/>
    <w:rsid w:val="006B14A3"/>
    <w:rsid w:val="006F1B72"/>
    <w:rsid w:val="00734302"/>
    <w:rsid w:val="00737B9B"/>
    <w:rsid w:val="00753999"/>
    <w:rsid w:val="007954F2"/>
    <w:rsid w:val="008E4B32"/>
    <w:rsid w:val="0090453C"/>
    <w:rsid w:val="009217DE"/>
    <w:rsid w:val="009514A6"/>
    <w:rsid w:val="00967972"/>
    <w:rsid w:val="009C6702"/>
    <w:rsid w:val="00A510EB"/>
    <w:rsid w:val="00A758A7"/>
    <w:rsid w:val="00B91B72"/>
    <w:rsid w:val="00B929B9"/>
    <w:rsid w:val="00C01D70"/>
    <w:rsid w:val="00C4265B"/>
    <w:rsid w:val="00CF0C57"/>
    <w:rsid w:val="00D1364E"/>
    <w:rsid w:val="00D56B73"/>
    <w:rsid w:val="00D92EFC"/>
    <w:rsid w:val="00DA3A19"/>
    <w:rsid w:val="00F1123B"/>
    <w:rsid w:val="00F64D27"/>
    <w:rsid w:val="00F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3CD2-79D8-420A-A00D-8715DF52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30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34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30</cp:revision>
  <dcterms:created xsi:type="dcterms:W3CDTF">2015-10-11T07:48:00Z</dcterms:created>
  <dcterms:modified xsi:type="dcterms:W3CDTF">2015-10-17T10:27:00Z</dcterms:modified>
</cp:coreProperties>
</file>