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6B4DC" w14:textId="15BCDEFD" w:rsidR="00B9413F" w:rsidRDefault="71FE3391" w:rsidP="37E2DA96">
      <w:pPr>
        <w:pStyle w:val="Heading1"/>
        <w:tabs>
          <w:tab w:val="center" w:pos="2616"/>
          <w:tab w:val="right" w:pos="9641"/>
        </w:tabs>
        <w:spacing w:line="360" w:lineRule="auto"/>
        <w:rPr>
          <w:rFonts w:ascii="Times New Roman" w:eastAsia="Times New Roman" w:hAnsi="Times New Roman" w:cs="Times New Roman"/>
          <w:sz w:val="28"/>
          <w:szCs w:val="28"/>
        </w:rPr>
      </w:pPr>
      <w:r w:rsidRPr="37E2DA96">
        <w:rPr>
          <w:rFonts w:ascii="Times New Roman" w:eastAsia="Times New Roman" w:hAnsi="Times New Roman" w:cs="Times New Roman"/>
          <w:b/>
          <w:bCs/>
          <w:sz w:val="28"/>
          <w:szCs w:val="28"/>
          <w:u w:val="single"/>
          <w:lang w:val="es-DO"/>
        </w:rPr>
        <w:t>PRESENTACIÓN.</w:t>
      </w:r>
    </w:p>
    <w:p w14:paraId="31DDCCB3" w14:textId="331D6735" w:rsidR="00B9413F" w:rsidRDefault="71FE3391"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r>
        <w:rPr>
          <w:noProof/>
          <w:lang w:val="es-DO" w:eastAsia="es-DO"/>
        </w:rPr>
        <w:drawing>
          <wp:inline distT="0" distB="0" distL="0" distR="0" wp14:anchorId="51787380" wp14:editId="273F95B3">
            <wp:extent cx="4371975" cy="1638300"/>
            <wp:effectExtent l="0" t="0" r="0" b="0"/>
            <wp:docPr id="1764426208" name="drawing" title="Imagen,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26208" name="Picture 1764426208"/>
                    <pic:cNvPicPr/>
                  </pic:nvPicPr>
                  <pic:blipFill>
                    <a:blip r:embed="rId5">
                      <a:extLst>
                        <a:ext uri="{28A0092B-C50C-407E-A947-70E740481C1C}">
                          <a14:useLocalDpi xmlns:a14="http://schemas.microsoft.com/office/drawing/2010/main"/>
                        </a:ext>
                      </a:extLst>
                    </a:blip>
                    <a:stretch>
                      <a:fillRect/>
                    </a:stretch>
                  </pic:blipFill>
                  <pic:spPr>
                    <a:xfrm>
                      <a:off x="0" y="0"/>
                      <a:ext cx="4371975" cy="1638300"/>
                    </a:xfrm>
                    <a:prstGeom prst="rect">
                      <a:avLst/>
                    </a:prstGeom>
                  </pic:spPr>
                </pic:pic>
              </a:graphicData>
            </a:graphic>
          </wp:inline>
        </w:drawing>
      </w:r>
    </w:p>
    <w:p w14:paraId="7B980216" w14:textId="25330503" w:rsidR="00B9413F" w:rsidRDefault="00B9413F" w:rsidP="37E2DA96">
      <w:pPr>
        <w:tabs>
          <w:tab w:val="center" w:pos="2616"/>
          <w:tab w:val="right" w:pos="9641"/>
        </w:tabs>
        <w:spacing w:after="0" w:line="360" w:lineRule="auto"/>
        <w:ind w:left="10" w:hanging="10"/>
        <w:rPr>
          <w:rFonts w:ascii="Times New Roman" w:eastAsia="Times New Roman" w:hAnsi="Times New Roman" w:cs="Times New Roman"/>
          <w:b/>
          <w:bCs/>
          <w:color w:val="000000" w:themeColor="text1"/>
        </w:rPr>
      </w:pPr>
    </w:p>
    <w:p w14:paraId="6EBC97FE" w14:textId="7E9FE8E7" w:rsidR="00B9413F" w:rsidRDefault="1BE1CC91"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r w:rsidRPr="37E2DA96">
        <w:rPr>
          <w:rFonts w:ascii="Times New Roman" w:eastAsia="Times New Roman" w:hAnsi="Times New Roman" w:cs="Times New Roman"/>
          <w:b/>
          <w:bCs/>
          <w:color w:val="000000" w:themeColor="text1"/>
        </w:rPr>
        <w:t xml:space="preserve">Asignatura: </w:t>
      </w:r>
    </w:p>
    <w:p w14:paraId="1149DF10" w14:textId="3D66A26F" w:rsidR="00B9413F" w:rsidRDefault="1BE1CC91"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r w:rsidRPr="37E2DA96">
        <w:rPr>
          <w:rFonts w:ascii="Times New Roman" w:eastAsia="Times New Roman" w:hAnsi="Times New Roman" w:cs="Times New Roman"/>
          <w:color w:val="000000" w:themeColor="text1"/>
        </w:rPr>
        <w:t>Programación Paralela.</w:t>
      </w:r>
    </w:p>
    <w:p w14:paraId="0761B39A" w14:textId="0AF55BB1" w:rsidR="00B9413F" w:rsidRDefault="00B9413F"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p>
    <w:p w14:paraId="7A8A73C4" w14:textId="18C74BF9" w:rsidR="00B9413F" w:rsidRDefault="1BE1CC91" w:rsidP="37E2DA96">
      <w:pPr>
        <w:tabs>
          <w:tab w:val="center" w:pos="2616"/>
          <w:tab w:val="right" w:pos="9641"/>
        </w:tabs>
        <w:spacing w:after="0" w:line="360" w:lineRule="auto"/>
        <w:rPr>
          <w:rFonts w:ascii="Times New Roman" w:eastAsia="Times New Roman" w:hAnsi="Times New Roman" w:cs="Times New Roman"/>
          <w:color w:val="000000" w:themeColor="text1"/>
        </w:rPr>
      </w:pPr>
      <w:r w:rsidRPr="37E2DA96">
        <w:rPr>
          <w:rFonts w:ascii="Times New Roman" w:eastAsia="Times New Roman" w:hAnsi="Times New Roman" w:cs="Times New Roman"/>
          <w:b/>
          <w:bCs/>
          <w:color w:val="000000" w:themeColor="text1"/>
        </w:rPr>
        <w:t xml:space="preserve">Nombre del Proyecto: </w:t>
      </w:r>
    </w:p>
    <w:p w14:paraId="6EF4D426" w14:textId="3F0A67CA" w:rsidR="00B9413F" w:rsidRDefault="476D213F" w:rsidP="37E2DA96">
      <w:pPr>
        <w:tabs>
          <w:tab w:val="center" w:pos="2616"/>
          <w:tab w:val="right" w:pos="9641"/>
        </w:tabs>
        <w:spacing w:after="0" w:line="360" w:lineRule="auto"/>
        <w:rPr>
          <w:rFonts w:ascii="Times New Roman" w:eastAsia="Times New Roman" w:hAnsi="Times New Roman" w:cs="Times New Roman"/>
        </w:rPr>
      </w:pPr>
      <w:r w:rsidRPr="37E2DA96">
        <w:rPr>
          <w:rFonts w:ascii="Times New Roman" w:eastAsia="Times New Roman" w:hAnsi="Times New Roman" w:cs="Times New Roman"/>
        </w:rPr>
        <w:t>Calculadora paralela de estadísticas de texto</w:t>
      </w:r>
      <w:r w:rsidR="7DE98A2F" w:rsidRPr="37E2DA96">
        <w:rPr>
          <w:rFonts w:ascii="Times New Roman" w:eastAsia="Times New Roman" w:hAnsi="Times New Roman" w:cs="Times New Roman"/>
        </w:rPr>
        <w:t>.</w:t>
      </w:r>
    </w:p>
    <w:p w14:paraId="2DA5D2BB" w14:textId="579C0626" w:rsidR="00B9413F" w:rsidRDefault="00B9413F"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p>
    <w:p w14:paraId="3AAB3913" w14:textId="684D5BE7" w:rsidR="00B9413F" w:rsidRDefault="71FE3391"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r w:rsidRPr="37E2DA96">
        <w:rPr>
          <w:rFonts w:ascii="Times New Roman" w:eastAsia="Times New Roman" w:hAnsi="Times New Roman" w:cs="Times New Roman"/>
          <w:b/>
          <w:bCs/>
          <w:color w:val="000000" w:themeColor="text1"/>
        </w:rPr>
        <w:t xml:space="preserve">Integrantes: </w:t>
      </w:r>
    </w:p>
    <w:p w14:paraId="05720C71" w14:textId="2F68FD71" w:rsidR="00B9413F" w:rsidRDefault="71FE3391"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r w:rsidRPr="37E2DA96">
        <w:rPr>
          <w:rFonts w:ascii="Times New Roman" w:eastAsia="Times New Roman" w:hAnsi="Times New Roman" w:cs="Times New Roman"/>
          <w:color w:val="000000" w:themeColor="text1"/>
        </w:rPr>
        <w:t xml:space="preserve">Karen Margarita Antigua Fabian 2024-0208 </w:t>
      </w:r>
    </w:p>
    <w:p w14:paraId="5C76329C" w14:textId="0F175C94" w:rsidR="00B9413F" w:rsidRDefault="71FE3391"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r w:rsidRPr="37E2DA96">
        <w:rPr>
          <w:rFonts w:ascii="Times New Roman" w:eastAsia="Times New Roman" w:hAnsi="Times New Roman" w:cs="Times New Roman"/>
          <w:color w:val="000000" w:themeColor="text1"/>
        </w:rPr>
        <w:t xml:space="preserve">Sebastian Gonzalo Alvarez 2024-1670 </w:t>
      </w:r>
    </w:p>
    <w:p w14:paraId="431D031F" w14:textId="1D55E0CB" w:rsidR="00B9413F" w:rsidRDefault="71FE3391"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r w:rsidRPr="37E2DA96">
        <w:rPr>
          <w:rFonts w:ascii="Times New Roman" w:eastAsia="Times New Roman" w:hAnsi="Times New Roman" w:cs="Times New Roman"/>
          <w:color w:val="000000" w:themeColor="text1"/>
        </w:rPr>
        <w:t xml:space="preserve">Juan Eliezer Sánchez Taveras 2023-1219 </w:t>
      </w:r>
    </w:p>
    <w:p w14:paraId="4156686F" w14:textId="3BC0258F" w:rsidR="00B9413F" w:rsidRDefault="71FE3391"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r w:rsidRPr="37E2DA96">
        <w:rPr>
          <w:rFonts w:ascii="Times New Roman" w:eastAsia="Times New Roman" w:hAnsi="Times New Roman" w:cs="Times New Roman"/>
          <w:color w:val="000000" w:themeColor="text1"/>
        </w:rPr>
        <w:t xml:space="preserve">Yeison Castillo </w:t>
      </w:r>
      <w:proofErr w:type="spellStart"/>
      <w:r w:rsidRPr="37E2DA96">
        <w:rPr>
          <w:rFonts w:ascii="Times New Roman" w:eastAsia="Times New Roman" w:hAnsi="Times New Roman" w:cs="Times New Roman"/>
          <w:color w:val="000000" w:themeColor="text1"/>
        </w:rPr>
        <w:t>Geronimo</w:t>
      </w:r>
      <w:proofErr w:type="spellEnd"/>
      <w:r w:rsidRPr="37E2DA96">
        <w:rPr>
          <w:rFonts w:ascii="Times New Roman" w:eastAsia="Times New Roman" w:hAnsi="Times New Roman" w:cs="Times New Roman"/>
          <w:color w:val="000000" w:themeColor="text1"/>
        </w:rPr>
        <w:t xml:space="preserve"> 2023-1688 </w:t>
      </w:r>
    </w:p>
    <w:p w14:paraId="603B42BF" w14:textId="47977F21" w:rsidR="00B9413F" w:rsidRDefault="71FE3391"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r w:rsidRPr="37E2DA96">
        <w:rPr>
          <w:rFonts w:ascii="Times New Roman" w:eastAsia="Times New Roman" w:hAnsi="Times New Roman" w:cs="Times New Roman"/>
          <w:color w:val="000000" w:themeColor="text1"/>
        </w:rPr>
        <w:t>Reynaldo Alfredo Suero Delmonte 2023-1722</w:t>
      </w:r>
    </w:p>
    <w:p w14:paraId="3AC1B7DF" w14:textId="43838553" w:rsidR="00B9413F" w:rsidRDefault="00B9413F"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p>
    <w:p w14:paraId="19F93065" w14:textId="0C6333B3" w:rsidR="00B9413F" w:rsidRDefault="00B9413F"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p>
    <w:p w14:paraId="1A2893A8" w14:textId="67DAFE58" w:rsidR="00B9413F" w:rsidRDefault="2AD9A861" w:rsidP="37E2DA96">
      <w:pPr>
        <w:tabs>
          <w:tab w:val="center" w:pos="2616"/>
          <w:tab w:val="right" w:pos="9641"/>
        </w:tabs>
        <w:spacing w:after="0" w:line="360" w:lineRule="auto"/>
        <w:ind w:left="10" w:hanging="10"/>
        <w:rPr>
          <w:rFonts w:ascii="Times New Roman" w:eastAsia="Times New Roman" w:hAnsi="Times New Roman" w:cs="Times New Roman"/>
          <w:color w:val="000000" w:themeColor="text1"/>
        </w:rPr>
      </w:pPr>
      <w:r w:rsidRPr="37E2DA96">
        <w:rPr>
          <w:rFonts w:ascii="Times New Roman" w:eastAsia="Times New Roman" w:hAnsi="Times New Roman" w:cs="Times New Roman"/>
          <w:b/>
          <w:bCs/>
          <w:color w:val="000000" w:themeColor="text1"/>
        </w:rPr>
        <w:t>Líder</w:t>
      </w:r>
      <w:r w:rsidR="71FE3391" w:rsidRPr="37E2DA96">
        <w:rPr>
          <w:rFonts w:ascii="Times New Roman" w:eastAsia="Times New Roman" w:hAnsi="Times New Roman" w:cs="Times New Roman"/>
          <w:b/>
          <w:bCs/>
          <w:color w:val="000000" w:themeColor="text1"/>
        </w:rPr>
        <w:t>:</w:t>
      </w:r>
      <w:r w:rsidR="71FE3391" w:rsidRPr="37E2DA96">
        <w:rPr>
          <w:rFonts w:ascii="Times New Roman" w:eastAsia="Times New Roman" w:hAnsi="Times New Roman" w:cs="Times New Roman"/>
          <w:color w:val="000000" w:themeColor="text1"/>
        </w:rPr>
        <w:t xml:space="preserve"> </w:t>
      </w:r>
    </w:p>
    <w:p w14:paraId="2B5B28B6" w14:textId="2F0D5F7B" w:rsidR="00B9413F" w:rsidRDefault="3D43924C" w:rsidP="37E2DA96">
      <w:pPr>
        <w:tabs>
          <w:tab w:val="center" w:pos="2616"/>
          <w:tab w:val="right" w:pos="9641"/>
        </w:tabs>
        <w:spacing w:after="0" w:line="360" w:lineRule="auto"/>
        <w:rPr>
          <w:rFonts w:ascii="Times New Roman" w:eastAsia="Times New Roman" w:hAnsi="Times New Roman" w:cs="Times New Roman"/>
          <w:color w:val="000000" w:themeColor="text1"/>
        </w:rPr>
      </w:pPr>
      <w:r w:rsidRPr="37E2DA96">
        <w:rPr>
          <w:rFonts w:ascii="Times New Roman" w:eastAsia="Times New Roman" w:hAnsi="Times New Roman" w:cs="Times New Roman"/>
          <w:color w:val="000000" w:themeColor="text1"/>
        </w:rPr>
        <w:t>Karen Margarita Antigua Fabian</w:t>
      </w:r>
      <w:r w:rsidR="71FE3391" w:rsidRPr="37E2DA96">
        <w:rPr>
          <w:rFonts w:ascii="Times New Roman" w:eastAsia="Times New Roman" w:hAnsi="Times New Roman" w:cs="Times New Roman"/>
          <w:color w:val="000000" w:themeColor="text1"/>
        </w:rPr>
        <w:t xml:space="preserve">. </w:t>
      </w:r>
    </w:p>
    <w:p w14:paraId="076645DD" w14:textId="4AA7E648" w:rsidR="00B9413F" w:rsidRDefault="00B9413F" w:rsidP="37E2DA96">
      <w:pPr>
        <w:tabs>
          <w:tab w:val="center" w:pos="2616"/>
          <w:tab w:val="right" w:pos="9641"/>
        </w:tabs>
        <w:spacing w:after="0" w:line="360" w:lineRule="auto"/>
        <w:rPr>
          <w:rFonts w:ascii="Times New Roman" w:eastAsia="Times New Roman" w:hAnsi="Times New Roman" w:cs="Times New Roman"/>
          <w:color w:val="000000" w:themeColor="text1"/>
        </w:rPr>
      </w:pPr>
    </w:p>
    <w:p w14:paraId="45B45A80" w14:textId="28780951" w:rsidR="00B9413F" w:rsidRDefault="17F72134" w:rsidP="37E2DA96">
      <w:pPr>
        <w:tabs>
          <w:tab w:val="center" w:pos="2616"/>
          <w:tab w:val="right" w:pos="9641"/>
        </w:tabs>
        <w:spacing w:after="0" w:line="360" w:lineRule="auto"/>
        <w:rPr>
          <w:rFonts w:ascii="Times New Roman" w:eastAsia="Times New Roman" w:hAnsi="Times New Roman" w:cs="Times New Roman"/>
          <w:color w:val="000000" w:themeColor="text1"/>
        </w:rPr>
      </w:pPr>
      <w:r w:rsidRPr="37E2DA96">
        <w:rPr>
          <w:rFonts w:ascii="Times New Roman" w:eastAsia="Times New Roman" w:hAnsi="Times New Roman" w:cs="Times New Roman"/>
          <w:b/>
          <w:bCs/>
          <w:color w:val="000000" w:themeColor="text1"/>
        </w:rPr>
        <w:t>Fecha de Entrega</w:t>
      </w:r>
      <w:r w:rsidR="71FE3391" w:rsidRPr="37E2DA96">
        <w:rPr>
          <w:rFonts w:ascii="Times New Roman" w:eastAsia="Times New Roman" w:hAnsi="Times New Roman" w:cs="Times New Roman"/>
          <w:b/>
          <w:bCs/>
          <w:color w:val="000000" w:themeColor="text1"/>
        </w:rPr>
        <w:t xml:space="preserve">: </w:t>
      </w:r>
    </w:p>
    <w:p w14:paraId="4F91EB70" w14:textId="540054F9" w:rsidR="00B9413F" w:rsidRDefault="7500D458" w:rsidP="37E2DA96">
      <w:pPr>
        <w:tabs>
          <w:tab w:val="center" w:pos="2616"/>
          <w:tab w:val="right" w:pos="9641"/>
        </w:tabs>
        <w:spacing w:after="0" w:line="360" w:lineRule="auto"/>
        <w:rPr>
          <w:rFonts w:ascii="Times New Roman" w:eastAsia="Times New Roman" w:hAnsi="Times New Roman" w:cs="Times New Roman"/>
          <w:color w:val="000000" w:themeColor="text1"/>
        </w:rPr>
      </w:pPr>
      <w:r w:rsidRPr="37E2DA96">
        <w:rPr>
          <w:rFonts w:ascii="Times New Roman" w:eastAsia="Times New Roman" w:hAnsi="Times New Roman" w:cs="Times New Roman"/>
          <w:color w:val="000000" w:themeColor="text1"/>
        </w:rPr>
        <w:t>10/12/2025</w:t>
      </w:r>
      <w:r w:rsidR="71FE3391" w:rsidRPr="37E2DA96">
        <w:rPr>
          <w:rFonts w:ascii="Times New Roman" w:eastAsia="Times New Roman" w:hAnsi="Times New Roman" w:cs="Times New Roman"/>
          <w:color w:val="000000" w:themeColor="text1"/>
        </w:rPr>
        <w:t xml:space="preserve">. </w:t>
      </w:r>
    </w:p>
    <w:p w14:paraId="0C3B2708" w14:textId="4ABC6C30" w:rsidR="00B9413F" w:rsidRDefault="00B9413F" w:rsidP="37E2DA96">
      <w:pPr>
        <w:tabs>
          <w:tab w:val="center" w:pos="2616"/>
          <w:tab w:val="right" w:pos="9641"/>
        </w:tabs>
        <w:spacing w:after="0" w:line="360" w:lineRule="auto"/>
        <w:rPr>
          <w:rFonts w:ascii="Times New Roman" w:eastAsia="Times New Roman" w:hAnsi="Times New Roman" w:cs="Times New Roman"/>
          <w:color w:val="000000" w:themeColor="text1"/>
        </w:rPr>
      </w:pPr>
    </w:p>
    <w:p w14:paraId="612736AA" w14:textId="74140348" w:rsidR="00B9413F" w:rsidRDefault="00B9413F" w:rsidP="37E2DA96">
      <w:pPr>
        <w:rPr>
          <w:rFonts w:ascii="Aptos" w:eastAsia="Aptos" w:hAnsi="Aptos" w:cs="Aptos"/>
          <w:color w:val="000000" w:themeColor="text1"/>
        </w:rPr>
      </w:pPr>
    </w:p>
    <w:p w14:paraId="5C1A07E2" w14:textId="4D7351FD" w:rsidR="00B9413F" w:rsidRDefault="00B9413F"/>
    <w:p w14:paraId="63888EB1" w14:textId="2CBB7B84" w:rsidR="06D1ADBB" w:rsidRDefault="06D1ADBB" w:rsidP="37E2DA96">
      <w:pPr>
        <w:rPr>
          <w:rFonts w:ascii="Times New Roman" w:eastAsia="Times New Roman" w:hAnsi="Times New Roman" w:cs="Times New Roman"/>
          <w:b/>
          <w:bCs/>
          <w:sz w:val="28"/>
          <w:szCs w:val="28"/>
        </w:rPr>
      </w:pPr>
      <w:r w:rsidRPr="37E2DA96">
        <w:rPr>
          <w:rFonts w:ascii="Times New Roman" w:eastAsia="Times New Roman" w:hAnsi="Times New Roman" w:cs="Times New Roman"/>
          <w:b/>
          <w:bCs/>
          <w:sz w:val="28"/>
          <w:szCs w:val="28"/>
        </w:rPr>
        <w:t>Introducción</w:t>
      </w:r>
    </w:p>
    <w:p w14:paraId="4B3D61F3" w14:textId="38616849" w:rsidR="0046962C" w:rsidRDefault="0046962C" w:rsidP="37E2DA96">
      <w:pPr>
        <w:rPr>
          <w:rFonts w:ascii="Times New Roman" w:eastAsia="Times New Roman" w:hAnsi="Times New Roman" w:cs="Times New Roman"/>
        </w:rPr>
      </w:pPr>
      <w:r w:rsidRPr="37E2DA96">
        <w:rPr>
          <w:rFonts w:ascii="Times New Roman" w:eastAsia="Times New Roman" w:hAnsi="Times New Roman" w:cs="Times New Roman"/>
        </w:rPr>
        <w:lastRenderedPageBreak/>
        <w:t>Nuestro proyecto consiste en el desarrollo de una calculadora paralela de estadísticas de texto, que es diseñada para procesar archivos gr</w:t>
      </w:r>
      <w:r w:rsidR="16FC6F3F" w:rsidRPr="37E2DA96">
        <w:rPr>
          <w:rFonts w:ascii="Times New Roman" w:eastAsia="Times New Roman" w:hAnsi="Times New Roman" w:cs="Times New Roman"/>
        </w:rPr>
        <w:t>andes, mediante una descompresión recursiva por bloques.</w:t>
      </w:r>
    </w:p>
    <w:p w14:paraId="29FDE384" w14:textId="27809BA1" w:rsidR="16FC6F3F" w:rsidRDefault="16FC6F3F" w:rsidP="37E2DA96">
      <w:pPr>
        <w:rPr>
          <w:rFonts w:ascii="Times New Roman" w:eastAsia="Times New Roman" w:hAnsi="Times New Roman" w:cs="Times New Roman"/>
        </w:rPr>
      </w:pPr>
      <w:r w:rsidRPr="37E2DA96">
        <w:rPr>
          <w:rFonts w:ascii="Times New Roman" w:eastAsia="Times New Roman" w:hAnsi="Times New Roman" w:cs="Times New Roman"/>
        </w:rPr>
        <w:t xml:space="preserve">El sistema </w:t>
      </w:r>
      <w:r w:rsidR="73645496" w:rsidRPr="37E2DA96">
        <w:rPr>
          <w:rFonts w:ascii="Times New Roman" w:eastAsia="Times New Roman" w:hAnsi="Times New Roman" w:cs="Times New Roman"/>
        </w:rPr>
        <w:t>une los</w:t>
      </w:r>
      <w:r w:rsidRPr="37E2DA96">
        <w:rPr>
          <w:rFonts w:ascii="Times New Roman" w:eastAsia="Times New Roman" w:hAnsi="Times New Roman" w:cs="Times New Roman"/>
        </w:rPr>
        <w:t xml:space="preserve"> </w:t>
      </w:r>
      <w:r w:rsidR="73645496" w:rsidRPr="37E2DA96">
        <w:rPr>
          <w:rFonts w:ascii="Times New Roman" w:eastAsia="Times New Roman" w:hAnsi="Times New Roman" w:cs="Times New Roman"/>
        </w:rPr>
        <w:t>archivos y los divide</w:t>
      </w:r>
      <w:r w:rsidRPr="37E2DA96">
        <w:rPr>
          <w:rFonts w:ascii="Times New Roman" w:eastAsia="Times New Roman" w:hAnsi="Times New Roman" w:cs="Times New Roman"/>
        </w:rPr>
        <w:t xml:space="preserve"> en sub-bloque</w:t>
      </w:r>
      <w:r w:rsidR="62294780" w:rsidRPr="37E2DA96">
        <w:rPr>
          <w:rFonts w:ascii="Times New Roman" w:eastAsia="Times New Roman" w:hAnsi="Times New Roman" w:cs="Times New Roman"/>
        </w:rPr>
        <w:t xml:space="preserve">s </w:t>
      </w:r>
      <w:r w:rsidRPr="37E2DA96">
        <w:rPr>
          <w:rFonts w:ascii="Times New Roman" w:eastAsia="Times New Roman" w:hAnsi="Times New Roman" w:cs="Times New Roman"/>
        </w:rPr>
        <w:t xml:space="preserve">de menor tamaño, los procesa en paralelo utilizando </w:t>
      </w:r>
      <w:proofErr w:type="spellStart"/>
      <w:r w:rsidRPr="37E2DA96">
        <w:rPr>
          <w:rFonts w:ascii="Times New Roman" w:eastAsia="Times New Roman" w:hAnsi="Times New Roman" w:cs="Times New Roman"/>
        </w:rPr>
        <w:t>Tasks</w:t>
      </w:r>
      <w:proofErr w:type="spellEnd"/>
      <w:r w:rsidRPr="37E2DA96">
        <w:rPr>
          <w:rFonts w:ascii="Times New Roman" w:eastAsia="Times New Roman" w:hAnsi="Times New Roman" w:cs="Times New Roman"/>
        </w:rPr>
        <w:t>, y luego combina los resultados parciales p</w:t>
      </w:r>
      <w:r w:rsidR="6FA20ACC" w:rsidRPr="37E2DA96">
        <w:rPr>
          <w:rFonts w:ascii="Times New Roman" w:eastAsia="Times New Roman" w:hAnsi="Times New Roman" w:cs="Times New Roman"/>
        </w:rPr>
        <w:t xml:space="preserve">ara </w:t>
      </w:r>
      <w:r w:rsidR="5184FFBF" w:rsidRPr="37E2DA96">
        <w:rPr>
          <w:rFonts w:ascii="Times New Roman" w:eastAsia="Times New Roman" w:hAnsi="Times New Roman" w:cs="Times New Roman"/>
        </w:rPr>
        <w:t>así</w:t>
      </w:r>
      <w:r w:rsidR="6FA20ACC" w:rsidRPr="37E2DA96">
        <w:rPr>
          <w:rFonts w:ascii="Times New Roman" w:eastAsia="Times New Roman" w:hAnsi="Times New Roman" w:cs="Times New Roman"/>
        </w:rPr>
        <w:t xml:space="preserve"> producir las estadísticas completas del texto.</w:t>
      </w:r>
    </w:p>
    <w:p w14:paraId="1CF8C029" w14:textId="1221D783" w:rsidR="37E2DA96" w:rsidRDefault="37E2DA96" w:rsidP="37E2DA96">
      <w:pPr>
        <w:rPr>
          <w:rFonts w:ascii="Times New Roman" w:eastAsia="Times New Roman" w:hAnsi="Times New Roman" w:cs="Times New Roman"/>
        </w:rPr>
      </w:pPr>
    </w:p>
    <w:p w14:paraId="525FF31D" w14:textId="0F4BD1EA" w:rsidR="3E40055A" w:rsidRDefault="3E40055A" w:rsidP="37E2DA96">
      <w:pPr>
        <w:rPr>
          <w:rFonts w:ascii="Times New Roman" w:eastAsia="Times New Roman" w:hAnsi="Times New Roman" w:cs="Times New Roman"/>
        </w:rPr>
      </w:pPr>
      <w:r w:rsidRPr="37E2DA96">
        <w:rPr>
          <w:rFonts w:ascii="Times New Roman" w:eastAsia="Times New Roman" w:hAnsi="Times New Roman" w:cs="Times New Roman"/>
        </w:rPr>
        <w:t>Siendo así capaz de calcular:</w:t>
      </w:r>
    </w:p>
    <w:p w14:paraId="059A4071" w14:textId="2595A3C7" w:rsidR="2243144B" w:rsidRDefault="2243144B" w:rsidP="37E2DA96">
      <w:pPr>
        <w:rPr>
          <w:rFonts w:ascii="Times New Roman" w:eastAsia="Times New Roman" w:hAnsi="Times New Roman" w:cs="Times New Roman"/>
        </w:rPr>
      </w:pPr>
      <w:r w:rsidRPr="37E2DA96">
        <w:rPr>
          <w:rFonts w:ascii="Times New Roman" w:eastAsia="Times New Roman" w:hAnsi="Times New Roman" w:cs="Times New Roman"/>
        </w:rPr>
        <w:t>Conteo total de palabras.</w:t>
      </w:r>
    </w:p>
    <w:p w14:paraId="0B9D75FD" w14:textId="56AD227C" w:rsidR="0D7E304E" w:rsidRDefault="0D7E304E" w:rsidP="37E2DA96">
      <w:pPr>
        <w:rPr>
          <w:rFonts w:ascii="Times New Roman" w:eastAsia="Times New Roman" w:hAnsi="Times New Roman" w:cs="Times New Roman"/>
        </w:rPr>
      </w:pPr>
      <w:r w:rsidRPr="37E2DA96">
        <w:rPr>
          <w:rFonts w:ascii="Times New Roman" w:eastAsia="Times New Roman" w:hAnsi="Times New Roman" w:cs="Times New Roman"/>
        </w:rPr>
        <w:t>Número</w:t>
      </w:r>
      <w:r w:rsidR="2243144B" w:rsidRPr="37E2DA96">
        <w:rPr>
          <w:rFonts w:ascii="Times New Roman" w:eastAsia="Times New Roman" w:hAnsi="Times New Roman" w:cs="Times New Roman"/>
        </w:rPr>
        <w:t xml:space="preserve"> total de líneas.</w:t>
      </w:r>
    </w:p>
    <w:p w14:paraId="4219D999" w14:textId="0813D820" w:rsidR="2243144B" w:rsidRDefault="2243144B" w:rsidP="37E2DA96">
      <w:pPr>
        <w:rPr>
          <w:rFonts w:ascii="Times New Roman" w:eastAsia="Times New Roman" w:hAnsi="Times New Roman" w:cs="Times New Roman"/>
        </w:rPr>
      </w:pPr>
      <w:r w:rsidRPr="37E2DA96">
        <w:rPr>
          <w:rFonts w:ascii="Times New Roman" w:eastAsia="Times New Roman" w:hAnsi="Times New Roman" w:cs="Times New Roman"/>
        </w:rPr>
        <w:t>Top 10 de palabras frecuentes</w:t>
      </w:r>
    </w:p>
    <w:p w14:paraId="7A41FC13" w14:textId="308CBC48" w:rsidR="2243144B" w:rsidRDefault="2243144B" w:rsidP="37E2DA96">
      <w:pPr>
        <w:rPr>
          <w:rFonts w:ascii="Times New Roman" w:eastAsia="Times New Roman" w:hAnsi="Times New Roman" w:cs="Times New Roman"/>
        </w:rPr>
      </w:pPr>
      <w:r w:rsidRPr="37E2DA96">
        <w:rPr>
          <w:rFonts w:ascii="Times New Roman" w:eastAsia="Times New Roman" w:hAnsi="Times New Roman" w:cs="Times New Roman"/>
        </w:rPr>
        <w:t>Número de apariciones de un término específico solicitado por el usuario.</w:t>
      </w:r>
    </w:p>
    <w:p w14:paraId="3E3D64E2" w14:textId="7C082B26" w:rsidR="37E2DA96" w:rsidRDefault="37E2DA96" w:rsidP="37E2DA96">
      <w:pPr>
        <w:rPr>
          <w:rFonts w:ascii="Times New Roman" w:eastAsia="Times New Roman" w:hAnsi="Times New Roman" w:cs="Times New Roman"/>
        </w:rPr>
      </w:pPr>
    </w:p>
    <w:p w14:paraId="33FA5D9D" w14:textId="23B94B26" w:rsidR="2243144B" w:rsidRDefault="2243144B" w:rsidP="37E2DA96">
      <w:pPr>
        <w:rPr>
          <w:rFonts w:ascii="Times New Roman" w:eastAsia="Times New Roman" w:hAnsi="Times New Roman" w:cs="Times New Roman"/>
        </w:rPr>
      </w:pPr>
      <w:r w:rsidRPr="37E2DA96">
        <w:rPr>
          <w:rFonts w:ascii="Times New Roman" w:eastAsia="Times New Roman" w:hAnsi="Times New Roman" w:cs="Times New Roman"/>
        </w:rPr>
        <w:t>Uniendo la recursividad y el paralelismo, nos va a permitir que nuestro sistema escale y mantenga un tiempo de respuesta eficiente incluso cuando se trabaja con archivos muy grandes</w:t>
      </w:r>
      <w:r w:rsidR="14F17AC9" w:rsidRPr="37E2DA96">
        <w:rPr>
          <w:rFonts w:ascii="Times New Roman" w:eastAsia="Times New Roman" w:hAnsi="Times New Roman" w:cs="Times New Roman"/>
        </w:rPr>
        <w:t>. Haciéndolo útil para documentos extensos.</w:t>
      </w:r>
    </w:p>
    <w:p w14:paraId="4FF6F9F6" w14:textId="6F1063A6" w:rsidR="37E2DA96" w:rsidRDefault="37E2DA96" w:rsidP="37E2DA96">
      <w:pPr>
        <w:rPr>
          <w:rFonts w:ascii="Times New Roman" w:eastAsia="Times New Roman" w:hAnsi="Times New Roman" w:cs="Times New Roman"/>
          <w:sz w:val="27"/>
          <w:szCs w:val="27"/>
        </w:rPr>
      </w:pPr>
    </w:p>
    <w:p w14:paraId="7E46C818" w14:textId="72052B5C" w:rsidR="14F17AC9" w:rsidRDefault="14F17AC9" w:rsidP="37E2DA96">
      <w:pPr>
        <w:rPr>
          <w:rFonts w:ascii="Times New Roman" w:eastAsia="Times New Roman" w:hAnsi="Times New Roman" w:cs="Times New Roman"/>
          <w:b/>
          <w:bCs/>
          <w:sz w:val="28"/>
          <w:szCs w:val="28"/>
        </w:rPr>
      </w:pPr>
      <w:r w:rsidRPr="37E2DA96">
        <w:rPr>
          <w:rFonts w:ascii="Times New Roman" w:eastAsia="Times New Roman" w:hAnsi="Times New Roman" w:cs="Times New Roman"/>
          <w:b/>
          <w:bCs/>
          <w:sz w:val="28"/>
          <w:szCs w:val="28"/>
        </w:rPr>
        <w:t>Justificación</w:t>
      </w:r>
    </w:p>
    <w:p w14:paraId="3F5273CF" w14:textId="780A97EA" w:rsidR="14F17AC9" w:rsidRDefault="14F17AC9" w:rsidP="37E2DA96">
      <w:pPr>
        <w:rPr>
          <w:rFonts w:ascii="Times New Roman" w:eastAsia="Times New Roman" w:hAnsi="Times New Roman" w:cs="Times New Roman"/>
        </w:rPr>
      </w:pPr>
      <w:r w:rsidRPr="37E2DA96">
        <w:rPr>
          <w:rFonts w:ascii="Times New Roman" w:eastAsia="Times New Roman" w:hAnsi="Times New Roman" w:cs="Times New Roman"/>
        </w:rPr>
        <w:t xml:space="preserve">El </w:t>
      </w:r>
      <w:r w:rsidR="4254553F" w:rsidRPr="37E2DA96">
        <w:rPr>
          <w:rFonts w:ascii="Times New Roman" w:eastAsia="Times New Roman" w:hAnsi="Times New Roman" w:cs="Times New Roman"/>
        </w:rPr>
        <w:t>análisis</w:t>
      </w:r>
      <w:r w:rsidRPr="37E2DA96">
        <w:rPr>
          <w:rFonts w:ascii="Times New Roman" w:eastAsia="Times New Roman" w:hAnsi="Times New Roman" w:cs="Times New Roman"/>
        </w:rPr>
        <w:t xml:space="preserve"> de texto a gran escala es un problema</w:t>
      </w:r>
      <w:r w:rsidR="0B3EB7FB" w:rsidRPr="37E2DA96">
        <w:rPr>
          <w:rFonts w:ascii="Times New Roman" w:eastAsia="Times New Roman" w:hAnsi="Times New Roman" w:cs="Times New Roman"/>
        </w:rPr>
        <w:t xml:space="preserve"> muy común en múltiples áreas:</w:t>
      </w:r>
    </w:p>
    <w:p w14:paraId="6FEAD1A5" w14:textId="165C8177" w:rsidR="0B3EB7FB" w:rsidRDefault="0B3EB7FB" w:rsidP="37E2DA96">
      <w:pPr>
        <w:rPr>
          <w:rFonts w:ascii="Times New Roman" w:eastAsia="Times New Roman" w:hAnsi="Times New Roman" w:cs="Times New Roman"/>
        </w:rPr>
      </w:pPr>
      <w:r w:rsidRPr="37E2DA96">
        <w:rPr>
          <w:rFonts w:ascii="Times New Roman" w:eastAsia="Times New Roman" w:hAnsi="Times New Roman" w:cs="Times New Roman"/>
        </w:rPr>
        <w:t xml:space="preserve">informática, análisis de datos, ciberseguridad </w:t>
      </w:r>
      <w:proofErr w:type="gramStart"/>
      <w:r w:rsidRPr="37E2DA96">
        <w:rPr>
          <w:rFonts w:ascii="Times New Roman" w:eastAsia="Times New Roman" w:hAnsi="Times New Roman" w:cs="Times New Roman"/>
        </w:rPr>
        <w:t>etc..</w:t>
      </w:r>
      <w:proofErr w:type="gramEnd"/>
      <w:r w:rsidRPr="37E2DA96">
        <w:rPr>
          <w:rFonts w:ascii="Times New Roman" w:eastAsia="Times New Roman" w:hAnsi="Times New Roman" w:cs="Times New Roman"/>
        </w:rPr>
        <w:t xml:space="preserve"> Organizaciones y desarrolladores </w:t>
      </w:r>
      <w:r w:rsidR="397D1E4D" w:rsidRPr="37E2DA96">
        <w:rPr>
          <w:rFonts w:ascii="Times New Roman" w:eastAsia="Times New Roman" w:hAnsi="Times New Roman" w:cs="Times New Roman"/>
        </w:rPr>
        <w:t>frecuentemente</w:t>
      </w:r>
      <w:r w:rsidRPr="37E2DA96">
        <w:rPr>
          <w:rFonts w:ascii="Times New Roman" w:eastAsia="Times New Roman" w:hAnsi="Times New Roman" w:cs="Times New Roman"/>
        </w:rPr>
        <w:t xml:space="preserve"> deben procesar archivos como colecciones de documentos, archivos históricos y </w:t>
      </w:r>
      <w:r w:rsidR="201A7203" w:rsidRPr="37E2DA96">
        <w:rPr>
          <w:rFonts w:ascii="Times New Roman" w:eastAsia="Times New Roman" w:hAnsi="Times New Roman" w:cs="Times New Roman"/>
        </w:rPr>
        <w:t xml:space="preserve">científicos. Estos archivos pueden ser demasiado grandes para ser procesados secuencialmente de forma eficiente. </w:t>
      </w:r>
    </w:p>
    <w:p w14:paraId="4E7F3962" w14:textId="2AE5BB0F" w:rsidR="201A7203" w:rsidRDefault="201A7203" w:rsidP="37E2DA96">
      <w:pPr>
        <w:rPr>
          <w:rFonts w:ascii="Times New Roman" w:eastAsia="Times New Roman" w:hAnsi="Times New Roman" w:cs="Times New Roman"/>
        </w:rPr>
      </w:pPr>
      <w:r w:rsidRPr="37E2DA96">
        <w:rPr>
          <w:rFonts w:ascii="Times New Roman" w:eastAsia="Times New Roman" w:hAnsi="Times New Roman" w:cs="Times New Roman"/>
        </w:rPr>
        <w:t xml:space="preserve">Por esto, justificamos el desarrollo de una herramienta que aproveche el paralelismo, ya que nos permite reducir significativamente el tiempo de </w:t>
      </w:r>
      <w:r w:rsidR="43FA8B14" w:rsidRPr="37E2DA96">
        <w:rPr>
          <w:rFonts w:ascii="Times New Roman" w:eastAsia="Times New Roman" w:hAnsi="Times New Roman" w:cs="Times New Roman"/>
        </w:rPr>
        <w:t>ejecución</w:t>
      </w:r>
      <w:r w:rsidRPr="37E2DA96">
        <w:rPr>
          <w:rFonts w:ascii="Times New Roman" w:eastAsia="Times New Roman" w:hAnsi="Times New Roman" w:cs="Times New Roman"/>
        </w:rPr>
        <w:t xml:space="preserve"> al distribuir el trabajo entre varios </w:t>
      </w:r>
      <w:r w:rsidR="7B932EB6" w:rsidRPr="37E2DA96">
        <w:rPr>
          <w:rFonts w:ascii="Times New Roman" w:eastAsia="Times New Roman" w:hAnsi="Times New Roman" w:cs="Times New Roman"/>
        </w:rPr>
        <w:t>núcleos del procesador</w:t>
      </w:r>
      <w:r w:rsidR="73046623" w:rsidRPr="37E2DA96">
        <w:rPr>
          <w:rFonts w:ascii="Times New Roman" w:eastAsia="Times New Roman" w:hAnsi="Times New Roman" w:cs="Times New Roman"/>
        </w:rPr>
        <w:t>.</w:t>
      </w:r>
    </w:p>
    <w:p w14:paraId="2C101690" w14:textId="3E7DDCF8" w:rsidR="73046623" w:rsidRDefault="73046623" w:rsidP="37E2DA96">
      <w:pPr>
        <w:rPr>
          <w:rFonts w:ascii="Times New Roman" w:eastAsia="Times New Roman" w:hAnsi="Times New Roman" w:cs="Times New Roman"/>
        </w:rPr>
      </w:pPr>
      <w:proofErr w:type="gramStart"/>
      <w:r w:rsidRPr="37E2DA96">
        <w:rPr>
          <w:rFonts w:ascii="Times New Roman" w:eastAsia="Times New Roman" w:hAnsi="Times New Roman" w:cs="Times New Roman"/>
        </w:rPr>
        <w:t>Además</w:t>
      </w:r>
      <w:proofErr w:type="gramEnd"/>
      <w:r w:rsidRPr="37E2DA96">
        <w:rPr>
          <w:rFonts w:ascii="Times New Roman" w:eastAsia="Times New Roman" w:hAnsi="Times New Roman" w:cs="Times New Roman"/>
        </w:rPr>
        <w:t xml:space="preserve"> que nos permite trabajar con la recursividad, sincronización, manejo de concurrencia y diseño de sistemas paralelos reales.</w:t>
      </w:r>
    </w:p>
    <w:p w14:paraId="42A8EFBF" w14:textId="49EBB51A" w:rsidR="37E2DA96" w:rsidRDefault="37E2DA96" w:rsidP="37E2DA96">
      <w:pPr>
        <w:rPr>
          <w:rFonts w:ascii="Times New Roman" w:eastAsia="Times New Roman" w:hAnsi="Times New Roman" w:cs="Times New Roman"/>
        </w:rPr>
      </w:pPr>
    </w:p>
    <w:p w14:paraId="1D434CFF" w14:textId="3421B8FB" w:rsidR="37E2DA96" w:rsidRDefault="37E2DA96" w:rsidP="37E2DA96">
      <w:pPr>
        <w:rPr>
          <w:rFonts w:ascii="Times New Roman" w:eastAsia="Times New Roman" w:hAnsi="Times New Roman" w:cs="Times New Roman"/>
        </w:rPr>
      </w:pPr>
    </w:p>
    <w:p w14:paraId="1D7478DF" w14:textId="18FC3F7F" w:rsidR="37E2DA96" w:rsidRDefault="37E2DA96" w:rsidP="37E2DA96">
      <w:pPr>
        <w:rPr>
          <w:rFonts w:ascii="Times New Roman" w:eastAsia="Times New Roman" w:hAnsi="Times New Roman" w:cs="Times New Roman"/>
          <w:sz w:val="27"/>
          <w:szCs w:val="27"/>
        </w:rPr>
      </w:pPr>
    </w:p>
    <w:p w14:paraId="06E86A63" w14:textId="32F9EF0D" w:rsidR="73046623" w:rsidRDefault="73046623" w:rsidP="37E2DA96">
      <w:pPr>
        <w:rPr>
          <w:rFonts w:ascii="Times New Roman" w:eastAsia="Times New Roman" w:hAnsi="Times New Roman" w:cs="Times New Roman"/>
          <w:sz w:val="28"/>
          <w:szCs w:val="28"/>
        </w:rPr>
      </w:pPr>
      <w:r w:rsidRPr="37E2DA96">
        <w:rPr>
          <w:rFonts w:ascii="Times New Roman" w:eastAsia="Times New Roman" w:hAnsi="Times New Roman" w:cs="Times New Roman"/>
          <w:b/>
          <w:bCs/>
          <w:sz w:val="28"/>
          <w:szCs w:val="28"/>
        </w:rPr>
        <w:t>Objetivo general</w:t>
      </w:r>
      <w:r w:rsidRPr="37E2DA96">
        <w:rPr>
          <w:rFonts w:ascii="Times New Roman" w:eastAsia="Times New Roman" w:hAnsi="Times New Roman" w:cs="Times New Roman"/>
          <w:sz w:val="28"/>
          <w:szCs w:val="28"/>
        </w:rPr>
        <w:t xml:space="preserve"> </w:t>
      </w:r>
    </w:p>
    <w:p w14:paraId="7B18BF18" w14:textId="4AB67D09"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lastRenderedPageBreak/>
        <w:t>Nuestro objetivo es desarrollar un sistema capaz de analizar archivos de texto grandes mediante descomposición recursiva y procesamiento paralelo, con el fin de obtener estadísticas completas del contenido de forma eficiente y escalable.</w:t>
      </w:r>
    </w:p>
    <w:p w14:paraId="6F618707" w14:textId="1FF18E24" w:rsidR="37E2DA96" w:rsidRDefault="37E2DA96" w:rsidP="37E2DA96">
      <w:pPr>
        <w:rPr>
          <w:rFonts w:ascii="Times New Roman" w:eastAsia="Times New Roman" w:hAnsi="Times New Roman" w:cs="Times New Roman"/>
          <w:sz w:val="27"/>
          <w:szCs w:val="27"/>
        </w:rPr>
      </w:pPr>
    </w:p>
    <w:p w14:paraId="6F91CB66" w14:textId="4B3C171B" w:rsidR="73046623" w:rsidRDefault="73046623" w:rsidP="37E2DA96">
      <w:pPr>
        <w:rPr>
          <w:rFonts w:ascii="Times New Roman" w:eastAsia="Times New Roman" w:hAnsi="Times New Roman" w:cs="Times New Roman"/>
          <w:b/>
          <w:bCs/>
          <w:sz w:val="28"/>
          <w:szCs w:val="28"/>
        </w:rPr>
      </w:pPr>
      <w:r w:rsidRPr="37E2DA96">
        <w:rPr>
          <w:rFonts w:ascii="Times New Roman" w:eastAsia="Times New Roman" w:hAnsi="Times New Roman" w:cs="Times New Roman"/>
          <w:b/>
          <w:bCs/>
          <w:sz w:val="28"/>
          <w:szCs w:val="28"/>
        </w:rPr>
        <w:t>Objetivos específicos</w:t>
      </w:r>
    </w:p>
    <w:p w14:paraId="6DFDDCAB" w14:textId="10C92F1A"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Implementar un método recursivo para dividir los archivos en bloques manejables.</w:t>
      </w:r>
    </w:p>
    <w:p w14:paraId="67F8164A" w14:textId="0E8FF690"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 xml:space="preserve">Procesar múltiples bloques en paralelo utilizando </w:t>
      </w:r>
      <w:proofErr w:type="spellStart"/>
      <w:r w:rsidRPr="37E2DA96">
        <w:rPr>
          <w:rFonts w:ascii="Times New Roman" w:eastAsia="Times New Roman" w:hAnsi="Times New Roman" w:cs="Times New Roman"/>
        </w:rPr>
        <w:t>Tasks</w:t>
      </w:r>
      <w:proofErr w:type="spellEnd"/>
      <w:r w:rsidRPr="37E2DA96">
        <w:rPr>
          <w:rFonts w:ascii="Times New Roman" w:eastAsia="Times New Roman" w:hAnsi="Times New Roman" w:cs="Times New Roman"/>
        </w:rPr>
        <w:t>.</w:t>
      </w:r>
    </w:p>
    <w:p w14:paraId="52C3C9EB" w14:textId="3DAE10C2"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 xml:space="preserve"> Calcular estadísticas fundamentales del texto, incluyendo:</w:t>
      </w:r>
    </w:p>
    <w:p w14:paraId="2E21C2B1" w14:textId="16633175"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 xml:space="preserve"> </w:t>
      </w:r>
    </w:p>
    <w:p w14:paraId="4E355B2E" w14:textId="008DF5B0"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Conteo total de palabras</w:t>
      </w:r>
      <w:r w:rsidR="3B28B8EB" w:rsidRPr="37E2DA96">
        <w:rPr>
          <w:rFonts w:ascii="Times New Roman" w:eastAsia="Times New Roman" w:hAnsi="Times New Roman" w:cs="Times New Roman"/>
        </w:rPr>
        <w:t>.</w:t>
      </w:r>
    </w:p>
    <w:p w14:paraId="774C9153" w14:textId="1BA7B3E6"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 xml:space="preserve">Frecuencia de </w:t>
      </w:r>
      <w:r w:rsidR="3E6DD5C5" w:rsidRPr="37E2DA96">
        <w:rPr>
          <w:rFonts w:ascii="Times New Roman" w:eastAsia="Times New Roman" w:hAnsi="Times New Roman" w:cs="Times New Roman"/>
        </w:rPr>
        <w:t xml:space="preserve">las 10 palabras </w:t>
      </w:r>
      <w:r w:rsidR="4AB09C81" w:rsidRPr="37E2DA96">
        <w:rPr>
          <w:rFonts w:ascii="Times New Roman" w:eastAsia="Times New Roman" w:hAnsi="Times New Roman" w:cs="Times New Roman"/>
        </w:rPr>
        <w:t>más</w:t>
      </w:r>
      <w:r w:rsidR="3E6DD5C5" w:rsidRPr="37E2DA96">
        <w:rPr>
          <w:rFonts w:ascii="Times New Roman" w:eastAsia="Times New Roman" w:hAnsi="Times New Roman" w:cs="Times New Roman"/>
        </w:rPr>
        <w:t xml:space="preserve"> usadas</w:t>
      </w:r>
      <w:r w:rsidRPr="37E2DA96">
        <w:rPr>
          <w:rFonts w:ascii="Times New Roman" w:eastAsia="Times New Roman" w:hAnsi="Times New Roman" w:cs="Times New Roman"/>
        </w:rPr>
        <w:t>.</w:t>
      </w:r>
    </w:p>
    <w:p w14:paraId="2DDF0BBC" w14:textId="1384D8CB"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 xml:space="preserve">Número </w:t>
      </w:r>
      <w:r w:rsidR="6C55E1F6" w:rsidRPr="37E2DA96">
        <w:rPr>
          <w:rFonts w:ascii="Times New Roman" w:eastAsia="Times New Roman" w:hAnsi="Times New Roman" w:cs="Times New Roman"/>
        </w:rPr>
        <w:t>total de</w:t>
      </w:r>
      <w:r w:rsidRPr="37E2DA96">
        <w:rPr>
          <w:rFonts w:ascii="Times New Roman" w:eastAsia="Times New Roman" w:hAnsi="Times New Roman" w:cs="Times New Roman"/>
        </w:rPr>
        <w:t xml:space="preserve"> líneas</w:t>
      </w:r>
      <w:r w:rsidR="3B28B8EB" w:rsidRPr="37E2DA96">
        <w:rPr>
          <w:rFonts w:ascii="Times New Roman" w:eastAsia="Times New Roman" w:hAnsi="Times New Roman" w:cs="Times New Roman"/>
        </w:rPr>
        <w:t>.</w:t>
      </w:r>
    </w:p>
    <w:p w14:paraId="7522A078" w14:textId="392CF83B"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Número de apariciones de un término específico</w:t>
      </w:r>
      <w:r w:rsidR="2957C1FA" w:rsidRPr="37E2DA96">
        <w:rPr>
          <w:rFonts w:ascii="Times New Roman" w:eastAsia="Times New Roman" w:hAnsi="Times New Roman" w:cs="Times New Roman"/>
        </w:rPr>
        <w:t>.</w:t>
      </w:r>
    </w:p>
    <w:p w14:paraId="0C029258" w14:textId="0FAF1695"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 xml:space="preserve"> </w:t>
      </w:r>
    </w:p>
    <w:p w14:paraId="2AD58C8A" w14:textId="03616394"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Combinar los resultados parciales generados por cada bloque mediante técnicas de reducción.</w:t>
      </w:r>
    </w:p>
    <w:p w14:paraId="79510A5C" w14:textId="4DF329C5"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Optimizar el rendimiento para que el sistema escale cuando se aumente el número de hilos o núcleos disponibles.</w:t>
      </w:r>
    </w:p>
    <w:p w14:paraId="1E79249B" w14:textId="3FE95113"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Permitir el análisis de múltiples archivos dentro del mismo sistema.</w:t>
      </w:r>
    </w:p>
    <w:p w14:paraId="178775CC" w14:textId="287A9FB7" w:rsidR="73046623" w:rsidRDefault="73046623" w:rsidP="37E2DA96">
      <w:pPr>
        <w:rPr>
          <w:rFonts w:ascii="Times New Roman" w:eastAsia="Times New Roman" w:hAnsi="Times New Roman" w:cs="Times New Roman"/>
        </w:rPr>
      </w:pPr>
      <w:r w:rsidRPr="37E2DA96">
        <w:rPr>
          <w:rFonts w:ascii="Times New Roman" w:eastAsia="Times New Roman" w:hAnsi="Times New Roman" w:cs="Times New Roman"/>
        </w:rPr>
        <w:t>Demostrar el impacto del paralelismo comparando tiempos de ejecución entre versiones secuenciales y paralelas.</w:t>
      </w:r>
    </w:p>
    <w:p w14:paraId="4203B5DC" w14:textId="22DFAC07" w:rsidR="37E2DA96" w:rsidRDefault="37E2DA96" w:rsidP="37E2DA96">
      <w:pPr>
        <w:rPr>
          <w:rFonts w:ascii="Times New Roman" w:eastAsia="Times New Roman" w:hAnsi="Times New Roman" w:cs="Times New Roman"/>
          <w:sz w:val="27"/>
          <w:szCs w:val="27"/>
        </w:rPr>
      </w:pPr>
    </w:p>
    <w:p w14:paraId="62A8EB80" w14:textId="0C4C41E7" w:rsidR="37E2DA96" w:rsidRDefault="37E2DA96" w:rsidP="37E2DA96">
      <w:pPr>
        <w:rPr>
          <w:rFonts w:ascii="Times New Roman" w:eastAsia="Times New Roman" w:hAnsi="Times New Roman" w:cs="Times New Roman"/>
          <w:sz w:val="27"/>
          <w:szCs w:val="27"/>
        </w:rPr>
      </w:pPr>
    </w:p>
    <w:p w14:paraId="6CABD8EA" w14:textId="720C312F" w:rsidR="37E2DA96" w:rsidRDefault="37E2DA96" w:rsidP="37E2DA96">
      <w:pPr>
        <w:rPr>
          <w:rFonts w:ascii="Times New Roman" w:eastAsia="Times New Roman" w:hAnsi="Times New Roman" w:cs="Times New Roman"/>
          <w:sz w:val="27"/>
          <w:szCs w:val="27"/>
        </w:rPr>
      </w:pPr>
    </w:p>
    <w:p w14:paraId="2583C18A" w14:textId="77777777" w:rsidR="00191B83" w:rsidRDefault="00191B83" w:rsidP="37E2DA96">
      <w:pPr>
        <w:rPr>
          <w:rFonts w:ascii="Times New Roman" w:eastAsia="Times New Roman" w:hAnsi="Times New Roman" w:cs="Times New Roman"/>
          <w:sz w:val="27"/>
          <w:szCs w:val="27"/>
        </w:rPr>
      </w:pPr>
    </w:p>
    <w:p w14:paraId="284E6228" w14:textId="77777777" w:rsidR="00191B83" w:rsidRDefault="00191B83" w:rsidP="37E2DA96">
      <w:pPr>
        <w:rPr>
          <w:rFonts w:ascii="Times New Roman" w:eastAsia="Times New Roman" w:hAnsi="Times New Roman" w:cs="Times New Roman"/>
          <w:sz w:val="27"/>
          <w:szCs w:val="27"/>
        </w:rPr>
      </w:pPr>
    </w:p>
    <w:p w14:paraId="5EC8D99B" w14:textId="77777777" w:rsidR="00191B83" w:rsidRDefault="00191B83" w:rsidP="37E2DA96">
      <w:pPr>
        <w:rPr>
          <w:rFonts w:ascii="Times New Roman" w:eastAsia="Times New Roman" w:hAnsi="Times New Roman" w:cs="Times New Roman"/>
          <w:sz w:val="27"/>
          <w:szCs w:val="27"/>
        </w:rPr>
      </w:pPr>
    </w:p>
    <w:p w14:paraId="6E073D39" w14:textId="77777777" w:rsidR="00191B83" w:rsidRDefault="00191B83" w:rsidP="37E2DA96">
      <w:pPr>
        <w:rPr>
          <w:rFonts w:ascii="Times New Roman" w:eastAsia="Times New Roman" w:hAnsi="Times New Roman" w:cs="Times New Roman"/>
          <w:sz w:val="27"/>
          <w:szCs w:val="27"/>
        </w:rPr>
      </w:pPr>
    </w:p>
    <w:p w14:paraId="6128BAFB" w14:textId="77777777" w:rsidR="00191B83" w:rsidRDefault="00191B83" w:rsidP="37E2DA96">
      <w:pPr>
        <w:rPr>
          <w:rFonts w:ascii="Times New Roman" w:eastAsia="Times New Roman" w:hAnsi="Times New Roman" w:cs="Times New Roman"/>
          <w:sz w:val="27"/>
          <w:szCs w:val="27"/>
        </w:rPr>
      </w:pPr>
    </w:p>
    <w:p w14:paraId="1E10720C" w14:textId="77777777" w:rsidR="00191B83" w:rsidRDefault="00191B83" w:rsidP="37E2DA96">
      <w:pPr>
        <w:rPr>
          <w:rFonts w:ascii="Times New Roman" w:eastAsia="Times New Roman" w:hAnsi="Times New Roman" w:cs="Times New Roman"/>
          <w:sz w:val="27"/>
          <w:szCs w:val="27"/>
        </w:rPr>
      </w:pPr>
    </w:p>
    <w:p w14:paraId="65DCABB4" w14:textId="49525610" w:rsidR="00191B83" w:rsidRPr="003A1469" w:rsidRDefault="003A1469" w:rsidP="37E2DA96">
      <w:pPr>
        <w:rPr>
          <w:rFonts w:ascii="Times New Roman" w:eastAsia="Times New Roman" w:hAnsi="Times New Roman" w:cs="Times New Roman"/>
          <w:b/>
          <w:bCs/>
          <w:sz w:val="28"/>
          <w:szCs w:val="28"/>
        </w:rPr>
      </w:pPr>
      <w:r w:rsidRPr="003A1469">
        <w:rPr>
          <w:rFonts w:ascii="Times New Roman" w:eastAsia="Times New Roman" w:hAnsi="Times New Roman" w:cs="Times New Roman"/>
          <w:b/>
          <w:bCs/>
          <w:sz w:val="28"/>
          <w:szCs w:val="28"/>
        </w:rPr>
        <w:lastRenderedPageBreak/>
        <w:t>Arquitectura general del sistema</w:t>
      </w:r>
    </w:p>
    <w:p w14:paraId="7B4EF3D5" w14:textId="3F27D1C1" w:rsidR="37E2DA96" w:rsidRPr="00C30C4E" w:rsidRDefault="37E2DA96" w:rsidP="37E2DA96">
      <w:pPr>
        <w:rPr>
          <w:rFonts w:ascii="Times New Roman" w:eastAsia="Times New Roman" w:hAnsi="Times New Roman" w:cs="Times New Roman"/>
        </w:rPr>
      </w:pPr>
    </w:p>
    <w:p w14:paraId="798D414B" w14:textId="74453FE8" w:rsidR="003A1469" w:rsidRPr="003A1469" w:rsidRDefault="003A1469" w:rsidP="003A1469">
      <w:pPr>
        <w:rPr>
          <w:rFonts w:ascii="Times New Roman" w:eastAsia="Times New Roman" w:hAnsi="Times New Roman" w:cs="Times New Roman"/>
          <w:b/>
          <w:bCs/>
        </w:rPr>
      </w:pPr>
      <w:r w:rsidRPr="003A1469">
        <w:rPr>
          <w:rFonts w:ascii="Times New Roman" w:eastAsia="Times New Roman" w:hAnsi="Times New Roman" w:cs="Times New Roman"/>
          <w:b/>
          <w:bCs/>
        </w:rPr>
        <w:t xml:space="preserve">Capa de </w:t>
      </w:r>
      <w:r w:rsidR="00C30C4E" w:rsidRPr="00C30C4E">
        <w:rPr>
          <w:rFonts w:ascii="Times New Roman" w:eastAsia="Times New Roman" w:hAnsi="Times New Roman" w:cs="Times New Roman"/>
          <w:b/>
          <w:bCs/>
        </w:rPr>
        <w:t>l</w:t>
      </w:r>
      <w:r w:rsidRPr="003A1469">
        <w:rPr>
          <w:rFonts w:ascii="Times New Roman" w:eastAsia="Times New Roman" w:hAnsi="Times New Roman" w:cs="Times New Roman"/>
          <w:b/>
          <w:bCs/>
        </w:rPr>
        <w:t xml:space="preserve">ógica </w:t>
      </w:r>
      <w:r w:rsidR="00C30C4E" w:rsidRPr="00C30C4E">
        <w:rPr>
          <w:rFonts w:ascii="Times New Roman" w:eastAsia="Times New Roman" w:hAnsi="Times New Roman" w:cs="Times New Roman"/>
          <w:b/>
          <w:bCs/>
        </w:rPr>
        <w:t>m</w:t>
      </w:r>
      <w:r w:rsidRPr="003A1469">
        <w:rPr>
          <w:rFonts w:ascii="Times New Roman" w:eastAsia="Times New Roman" w:hAnsi="Times New Roman" w:cs="Times New Roman"/>
          <w:b/>
          <w:bCs/>
        </w:rPr>
        <w:t>aestra</w:t>
      </w:r>
    </w:p>
    <w:p w14:paraId="3B0EDEF2" w14:textId="59564DB1" w:rsidR="003A1469" w:rsidRPr="003A1469" w:rsidRDefault="003A1469" w:rsidP="003A1469">
      <w:pPr>
        <w:rPr>
          <w:rFonts w:ascii="Times New Roman" w:eastAsia="Times New Roman" w:hAnsi="Times New Roman" w:cs="Times New Roman"/>
          <w:b/>
          <w:bCs/>
        </w:rPr>
      </w:pPr>
      <w:r w:rsidRPr="003A1469">
        <w:rPr>
          <w:rFonts w:ascii="Times New Roman" w:eastAsia="Times New Roman" w:hAnsi="Times New Roman" w:cs="Times New Roman"/>
        </w:rPr>
        <w:t>Analizador</w:t>
      </w:r>
      <w:r w:rsidRPr="003A1469">
        <w:rPr>
          <w:rFonts w:ascii="Times New Roman" w:eastAsia="Times New Roman" w:hAnsi="Times New Roman" w:cs="Times New Roman"/>
          <w:b/>
          <w:bCs/>
        </w:rPr>
        <w:t xml:space="preserve"> (</w:t>
      </w:r>
      <w:r w:rsidRPr="003A1469">
        <w:rPr>
          <w:rFonts w:ascii="Times New Roman" w:eastAsia="Times New Roman" w:hAnsi="Times New Roman" w:cs="Times New Roman"/>
        </w:rPr>
        <w:t>Contenedora</w:t>
      </w:r>
      <w:r w:rsidRPr="003A1469">
        <w:rPr>
          <w:rFonts w:ascii="Times New Roman" w:eastAsia="Times New Roman" w:hAnsi="Times New Roman" w:cs="Times New Roman"/>
          <w:b/>
          <w:bCs/>
        </w:rPr>
        <w:t>)</w:t>
      </w:r>
    </w:p>
    <w:p w14:paraId="448BB7C4" w14:textId="77777777" w:rsidR="003A1469" w:rsidRPr="003A1469"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 Clase principal que encapsula toda la lógica del flujo de trabajo paralelo. Es responsable de establecer la configuración inicial, medir el rendimiento y orquestar las llamadas recursivas y secuenciales.</w:t>
      </w:r>
    </w:p>
    <w:p w14:paraId="3F15A97A" w14:textId="77777777" w:rsidR="003A1469" w:rsidRPr="003A1469" w:rsidRDefault="003A1469" w:rsidP="003A1469">
      <w:pPr>
        <w:rPr>
          <w:rFonts w:ascii="Times New Roman" w:eastAsia="Times New Roman" w:hAnsi="Times New Roman" w:cs="Times New Roman"/>
          <w:b/>
          <w:bCs/>
        </w:rPr>
      </w:pPr>
      <w:r w:rsidRPr="003A1469">
        <w:rPr>
          <w:rFonts w:ascii="Times New Roman" w:eastAsia="Times New Roman" w:hAnsi="Times New Roman" w:cs="Times New Roman"/>
        </w:rPr>
        <w:t>Método</w:t>
      </w:r>
      <w:r w:rsidRPr="003A1469">
        <w:rPr>
          <w:rFonts w:ascii="Times New Roman" w:eastAsia="Times New Roman" w:hAnsi="Times New Roman" w:cs="Times New Roman"/>
          <w:b/>
          <w:bCs/>
          <w:i/>
          <w:iCs/>
        </w:rPr>
        <w:t xml:space="preserve">: </w:t>
      </w:r>
      <w:proofErr w:type="spellStart"/>
      <w:r w:rsidRPr="003A1469">
        <w:rPr>
          <w:rFonts w:ascii="Times New Roman" w:eastAsia="Times New Roman" w:hAnsi="Times New Roman" w:cs="Times New Roman"/>
        </w:rPr>
        <w:t>AnalizarArchivosAsync</w:t>
      </w:r>
      <w:proofErr w:type="spellEnd"/>
    </w:p>
    <w:p w14:paraId="3D138DE7" w14:textId="77777777" w:rsidR="003A1469" w:rsidRPr="003A1469"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 xml:space="preserve">-- Punto de control inicial del flujo paralelo. Lee el conjunto de archivos, inicia el </w:t>
      </w:r>
      <w:proofErr w:type="spellStart"/>
      <w:r w:rsidRPr="003A1469">
        <w:rPr>
          <w:rFonts w:ascii="Times New Roman" w:eastAsia="Times New Roman" w:hAnsi="Times New Roman" w:cs="Times New Roman"/>
          <w:i/>
          <w:iCs/>
        </w:rPr>
        <w:t>Stopwatch</w:t>
      </w:r>
      <w:proofErr w:type="spellEnd"/>
      <w:r w:rsidRPr="003A1469">
        <w:rPr>
          <w:rFonts w:ascii="Times New Roman" w:eastAsia="Times New Roman" w:hAnsi="Times New Roman" w:cs="Times New Roman"/>
        </w:rPr>
        <w:t xml:space="preserve"> para la medición de tiempo, lanza la ejecución de referencia secuencial (), y luego inicia la ejecución paralela llamando a </w:t>
      </w:r>
      <w:proofErr w:type="spellStart"/>
      <w:r w:rsidRPr="003A1469">
        <w:rPr>
          <w:rFonts w:ascii="Times New Roman" w:eastAsia="Times New Roman" w:hAnsi="Times New Roman" w:cs="Times New Roman"/>
        </w:rPr>
        <w:t>ProcesarRecursivo</w:t>
      </w:r>
      <w:proofErr w:type="spellEnd"/>
      <w:r w:rsidRPr="003A1469">
        <w:rPr>
          <w:rFonts w:ascii="Times New Roman" w:eastAsia="Times New Roman" w:hAnsi="Times New Roman" w:cs="Times New Roman"/>
        </w:rPr>
        <w:t>.</w:t>
      </w:r>
    </w:p>
    <w:p w14:paraId="3237B5EE" w14:textId="77777777" w:rsidR="003A1469" w:rsidRPr="003A1469"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Función: Cálculo de Métricas</w:t>
      </w:r>
    </w:p>
    <w:p w14:paraId="1E4B2B3A" w14:textId="250C3137" w:rsidR="003A1469" w:rsidRPr="003A1469"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 xml:space="preserve">-- Tarea: Utiliza los tiempos medidos por </w:t>
      </w:r>
      <w:proofErr w:type="spellStart"/>
      <w:r w:rsidRPr="003A1469">
        <w:rPr>
          <w:rFonts w:ascii="Times New Roman" w:eastAsia="Times New Roman" w:hAnsi="Times New Roman" w:cs="Times New Roman"/>
        </w:rPr>
        <w:t>Stopwatch</w:t>
      </w:r>
      <w:proofErr w:type="spellEnd"/>
      <w:r w:rsidRPr="003A1469">
        <w:rPr>
          <w:rFonts w:ascii="Times New Roman" w:eastAsia="Times New Roman" w:hAnsi="Times New Roman" w:cs="Times New Roman"/>
        </w:rPr>
        <w:t xml:space="preserve"> para calcular el </w:t>
      </w:r>
      <w:proofErr w:type="spellStart"/>
      <w:r w:rsidRPr="003A1469">
        <w:rPr>
          <w:rFonts w:ascii="Times New Roman" w:eastAsia="Times New Roman" w:hAnsi="Times New Roman" w:cs="Times New Roman"/>
        </w:rPr>
        <w:t>Speedup</w:t>
      </w:r>
      <w:proofErr w:type="spellEnd"/>
      <w:r w:rsidRPr="003A1469">
        <w:rPr>
          <w:rFonts w:ascii="Times New Roman" w:eastAsia="Times New Roman" w:hAnsi="Times New Roman" w:cs="Times New Roman"/>
        </w:rPr>
        <w:t xml:space="preserve"> () y la Eficiencia (). Esto permite evaluar la ganancia de rendimiento obtenida con la paralelización recursiva.</w:t>
      </w:r>
    </w:p>
    <w:p w14:paraId="44C619A6" w14:textId="6FC237D5" w:rsidR="003A1469" w:rsidRPr="007C3E09" w:rsidRDefault="003A1469" w:rsidP="003A1469">
      <w:pPr>
        <w:rPr>
          <w:rFonts w:ascii="Times New Roman" w:eastAsia="Times New Roman" w:hAnsi="Times New Roman" w:cs="Times New Roman"/>
          <w:sz w:val="27"/>
          <w:szCs w:val="27"/>
        </w:rPr>
      </w:pPr>
    </w:p>
    <w:p w14:paraId="7ED2DD60" w14:textId="651D7BC6" w:rsidR="003A1469" w:rsidRPr="003A1469" w:rsidRDefault="003A1469" w:rsidP="003A1469">
      <w:pPr>
        <w:rPr>
          <w:rFonts w:ascii="Times New Roman" w:eastAsia="Times New Roman" w:hAnsi="Times New Roman" w:cs="Times New Roman"/>
          <w:b/>
          <w:bCs/>
        </w:rPr>
      </w:pPr>
      <w:r w:rsidRPr="003A1469">
        <w:rPr>
          <w:rFonts w:ascii="Times New Roman" w:eastAsia="Times New Roman" w:hAnsi="Times New Roman" w:cs="Times New Roman"/>
          <w:b/>
          <w:bCs/>
        </w:rPr>
        <w:t xml:space="preserve">Capa de </w:t>
      </w:r>
      <w:r w:rsidR="00C30C4E" w:rsidRPr="00C30C4E">
        <w:rPr>
          <w:rFonts w:ascii="Times New Roman" w:eastAsia="Times New Roman" w:hAnsi="Times New Roman" w:cs="Times New Roman"/>
          <w:b/>
          <w:bCs/>
        </w:rPr>
        <w:t>p</w:t>
      </w:r>
      <w:r w:rsidRPr="003A1469">
        <w:rPr>
          <w:rFonts w:ascii="Times New Roman" w:eastAsia="Times New Roman" w:hAnsi="Times New Roman" w:cs="Times New Roman"/>
          <w:b/>
          <w:bCs/>
        </w:rPr>
        <w:t xml:space="preserve">rocesamiento </w:t>
      </w:r>
      <w:r w:rsidR="00C30C4E" w:rsidRPr="00C30C4E">
        <w:rPr>
          <w:rFonts w:ascii="Times New Roman" w:eastAsia="Times New Roman" w:hAnsi="Times New Roman" w:cs="Times New Roman"/>
          <w:b/>
          <w:bCs/>
        </w:rPr>
        <w:t>p</w:t>
      </w:r>
      <w:r w:rsidRPr="003A1469">
        <w:rPr>
          <w:rFonts w:ascii="Times New Roman" w:eastAsia="Times New Roman" w:hAnsi="Times New Roman" w:cs="Times New Roman"/>
          <w:b/>
          <w:bCs/>
        </w:rPr>
        <w:t xml:space="preserve">aralelo y </w:t>
      </w:r>
      <w:r w:rsidR="00C30C4E" w:rsidRPr="00C30C4E">
        <w:rPr>
          <w:rFonts w:ascii="Times New Roman" w:eastAsia="Times New Roman" w:hAnsi="Times New Roman" w:cs="Times New Roman"/>
          <w:b/>
          <w:bCs/>
        </w:rPr>
        <w:t>r</w:t>
      </w:r>
      <w:r w:rsidRPr="003A1469">
        <w:rPr>
          <w:rFonts w:ascii="Times New Roman" w:eastAsia="Times New Roman" w:hAnsi="Times New Roman" w:cs="Times New Roman"/>
          <w:b/>
          <w:bCs/>
        </w:rPr>
        <w:t>ecursión</w:t>
      </w:r>
    </w:p>
    <w:p w14:paraId="7A83B78A" w14:textId="219BBF2B" w:rsidR="003A1469" w:rsidRPr="003A1469"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 xml:space="preserve">Método: </w:t>
      </w:r>
      <w:proofErr w:type="spellStart"/>
      <w:r w:rsidRPr="003A1469">
        <w:rPr>
          <w:rFonts w:ascii="Times New Roman" w:eastAsia="Times New Roman" w:hAnsi="Times New Roman" w:cs="Times New Roman"/>
        </w:rPr>
        <w:t>ProcesarRecursivo</w:t>
      </w:r>
      <w:proofErr w:type="spellEnd"/>
      <w:r w:rsidRPr="003A1469">
        <w:rPr>
          <w:rFonts w:ascii="Times New Roman" w:eastAsia="Times New Roman" w:hAnsi="Times New Roman" w:cs="Times New Roman"/>
        </w:rPr>
        <w:t xml:space="preserve"> (El </w:t>
      </w:r>
      <w:r w:rsidR="00C30C4E">
        <w:rPr>
          <w:rFonts w:ascii="Times New Roman" w:eastAsia="Times New Roman" w:hAnsi="Times New Roman" w:cs="Times New Roman"/>
        </w:rPr>
        <w:t>n</w:t>
      </w:r>
      <w:r w:rsidRPr="003A1469">
        <w:rPr>
          <w:rFonts w:ascii="Times New Roman" w:eastAsia="Times New Roman" w:hAnsi="Times New Roman" w:cs="Times New Roman"/>
        </w:rPr>
        <w:t>úcleo "Divide")</w:t>
      </w:r>
    </w:p>
    <w:p w14:paraId="67612A4D" w14:textId="77777777" w:rsidR="008C53B4"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 xml:space="preserve">-- Patrón: Implementa la estrategia </w:t>
      </w:r>
      <w:r w:rsidR="00C30C4E">
        <w:rPr>
          <w:rFonts w:ascii="Times New Roman" w:eastAsia="Times New Roman" w:hAnsi="Times New Roman" w:cs="Times New Roman"/>
        </w:rPr>
        <w:t>‘</w:t>
      </w:r>
      <w:r w:rsidRPr="003A1469">
        <w:rPr>
          <w:rFonts w:ascii="Times New Roman" w:eastAsia="Times New Roman" w:hAnsi="Times New Roman" w:cs="Times New Roman"/>
        </w:rPr>
        <w:t>Divide y Vencerás</w:t>
      </w:r>
      <w:r w:rsidR="00C30C4E">
        <w:rPr>
          <w:rFonts w:ascii="Times New Roman" w:eastAsia="Times New Roman" w:hAnsi="Times New Roman" w:cs="Times New Roman"/>
        </w:rPr>
        <w:t>’</w:t>
      </w:r>
      <w:r w:rsidRPr="003A1469">
        <w:rPr>
          <w:rFonts w:ascii="Times New Roman" w:eastAsia="Times New Roman" w:hAnsi="Times New Roman" w:cs="Times New Roman"/>
        </w:rPr>
        <w:t xml:space="preserve">. Es un método recursivo que se llama a sí mismo en nuevas tareas paralelas. </w:t>
      </w:r>
    </w:p>
    <w:p w14:paraId="5383BA81" w14:textId="77777777" w:rsidR="008C53B4"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 Lógica de División: Toma el bloque de texto y lo divide en dos mitades (</w:t>
      </w:r>
      <w:proofErr w:type="spellStart"/>
      <w:r w:rsidRPr="003A1469">
        <w:rPr>
          <w:rFonts w:ascii="Times New Roman" w:eastAsia="Times New Roman" w:hAnsi="Times New Roman" w:cs="Times New Roman"/>
        </w:rPr>
        <w:t>izq</w:t>
      </w:r>
      <w:proofErr w:type="spellEnd"/>
      <w:r w:rsidRPr="003A1469">
        <w:rPr>
          <w:rFonts w:ascii="Times New Roman" w:eastAsia="Times New Roman" w:hAnsi="Times New Roman" w:cs="Times New Roman"/>
        </w:rPr>
        <w:t xml:space="preserve"> y </w:t>
      </w:r>
      <w:proofErr w:type="spellStart"/>
      <w:r w:rsidRPr="003A1469">
        <w:rPr>
          <w:rFonts w:ascii="Times New Roman" w:eastAsia="Times New Roman" w:hAnsi="Times New Roman" w:cs="Times New Roman"/>
        </w:rPr>
        <w:t>der</w:t>
      </w:r>
      <w:proofErr w:type="spellEnd"/>
      <w:r w:rsidRPr="003A1469">
        <w:rPr>
          <w:rFonts w:ascii="Times New Roman" w:eastAsia="Times New Roman" w:hAnsi="Times New Roman" w:cs="Times New Roman"/>
        </w:rPr>
        <w:t>). Es crucial que la división se realice en un carácter de espacio en blanco (</w:t>
      </w:r>
      <w:proofErr w:type="spellStart"/>
      <w:proofErr w:type="gramStart"/>
      <w:r w:rsidRPr="003A1469">
        <w:rPr>
          <w:rFonts w:ascii="Times New Roman" w:eastAsia="Times New Roman" w:hAnsi="Times New Roman" w:cs="Times New Roman"/>
        </w:rPr>
        <w:t>char.IsWhiteSpace</w:t>
      </w:r>
      <w:proofErr w:type="spellEnd"/>
      <w:proofErr w:type="gramEnd"/>
      <w:r w:rsidRPr="003A1469">
        <w:rPr>
          <w:rFonts w:ascii="Times New Roman" w:eastAsia="Times New Roman" w:hAnsi="Times New Roman" w:cs="Times New Roman"/>
        </w:rPr>
        <w:t xml:space="preserve">) para evitar cortar una palabra, manteniendo la integridad de la unidad de análisis. </w:t>
      </w:r>
    </w:p>
    <w:p w14:paraId="2A251927" w14:textId="15A0C3C9" w:rsidR="003A1469" w:rsidRPr="003A1469"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 xml:space="preserve">-- Tarea: Lanza la ejecución de las dos mitades en paralelo utilizando </w:t>
      </w:r>
      <w:proofErr w:type="spellStart"/>
      <w:r w:rsidRPr="003A1469">
        <w:rPr>
          <w:rFonts w:ascii="Times New Roman" w:eastAsia="Times New Roman" w:hAnsi="Times New Roman" w:cs="Times New Roman"/>
        </w:rPr>
        <w:t>Task.Run</w:t>
      </w:r>
      <w:proofErr w:type="spellEnd"/>
      <w:r w:rsidRPr="003A1469">
        <w:rPr>
          <w:rFonts w:ascii="Times New Roman" w:eastAsia="Times New Roman" w:hAnsi="Times New Roman" w:cs="Times New Roman"/>
        </w:rPr>
        <w:t xml:space="preserve"> para delegar el trabajo al </w:t>
      </w:r>
      <w:proofErr w:type="spellStart"/>
      <w:r w:rsidRPr="003A1469">
        <w:rPr>
          <w:rFonts w:ascii="Times New Roman" w:eastAsia="Times New Roman" w:hAnsi="Times New Roman" w:cs="Times New Roman"/>
        </w:rPr>
        <w:t>ThreadPool</w:t>
      </w:r>
      <w:proofErr w:type="spellEnd"/>
      <w:r w:rsidRPr="003A1469">
        <w:rPr>
          <w:rFonts w:ascii="Times New Roman" w:eastAsia="Times New Roman" w:hAnsi="Times New Roman" w:cs="Times New Roman"/>
        </w:rPr>
        <w:t xml:space="preserve"> de .NET.</w:t>
      </w:r>
    </w:p>
    <w:p w14:paraId="6C42B5EC" w14:textId="4E014455" w:rsidR="003A1469" w:rsidRPr="003A1469"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 xml:space="preserve">Estructura: </w:t>
      </w:r>
      <w:proofErr w:type="spellStart"/>
      <w:r w:rsidRPr="003A1469">
        <w:rPr>
          <w:rFonts w:ascii="Times New Roman" w:eastAsia="Times New Roman" w:hAnsi="Times New Roman" w:cs="Times New Roman"/>
        </w:rPr>
        <w:t>Task.WhenAll</w:t>
      </w:r>
      <w:proofErr w:type="spellEnd"/>
      <w:r w:rsidRPr="003A1469">
        <w:rPr>
          <w:rFonts w:ascii="Times New Roman" w:eastAsia="Times New Roman" w:hAnsi="Times New Roman" w:cs="Times New Roman"/>
        </w:rPr>
        <w:t xml:space="preserve"> (El </w:t>
      </w:r>
      <w:r w:rsidR="007C3E09">
        <w:rPr>
          <w:rFonts w:ascii="Times New Roman" w:eastAsia="Times New Roman" w:hAnsi="Times New Roman" w:cs="Times New Roman"/>
        </w:rPr>
        <w:t>n</w:t>
      </w:r>
      <w:r w:rsidRPr="003A1469">
        <w:rPr>
          <w:rFonts w:ascii="Times New Roman" w:eastAsia="Times New Roman" w:hAnsi="Times New Roman" w:cs="Times New Roman"/>
        </w:rPr>
        <w:t>úcleo "Vencerás")</w:t>
      </w:r>
    </w:p>
    <w:p w14:paraId="564A06E2" w14:textId="77777777" w:rsidR="003A1469" w:rsidRPr="003A1469"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 Función: Mecanismo de sincronización. El método recursivo actual se detiene (</w:t>
      </w:r>
      <w:proofErr w:type="spellStart"/>
      <w:r w:rsidRPr="003A1469">
        <w:rPr>
          <w:rFonts w:ascii="Times New Roman" w:eastAsia="Times New Roman" w:hAnsi="Times New Roman" w:cs="Times New Roman"/>
        </w:rPr>
        <w:t>await</w:t>
      </w:r>
      <w:proofErr w:type="spellEnd"/>
      <w:r w:rsidRPr="003A1469">
        <w:rPr>
          <w:rFonts w:ascii="Times New Roman" w:eastAsia="Times New Roman" w:hAnsi="Times New Roman" w:cs="Times New Roman"/>
        </w:rPr>
        <w:t>) hasta que ambas tareas hijas (t1 y t2) hayan completado su procesamiento y devuelto sus resultados. Esto garantiza la integridad de la agregación de datos.</w:t>
      </w:r>
    </w:p>
    <w:p w14:paraId="70F6F885" w14:textId="77777777" w:rsidR="003A1469" w:rsidRPr="003A1469"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Método: Combinar</w:t>
      </w:r>
    </w:p>
    <w:p w14:paraId="0FF1DC76" w14:textId="77777777" w:rsidR="00561E1C"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t xml:space="preserve">-- Función: Agrega los resultados parciales de las dos tareas completadas. </w:t>
      </w:r>
    </w:p>
    <w:p w14:paraId="4DA90026" w14:textId="3DD0D7C1" w:rsidR="003A1469" w:rsidRPr="003A1469" w:rsidRDefault="003A1469" w:rsidP="003A1469">
      <w:pPr>
        <w:rPr>
          <w:rFonts w:ascii="Times New Roman" w:eastAsia="Times New Roman" w:hAnsi="Times New Roman" w:cs="Times New Roman"/>
        </w:rPr>
      </w:pPr>
      <w:r w:rsidRPr="003A1469">
        <w:rPr>
          <w:rFonts w:ascii="Times New Roman" w:eastAsia="Times New Roman" w:hAnsi="Times New Roman" w:cs="Times New Roman"/>
        </w:rPr>
        <w:lastRenderedPageBreak/>
        <w:t xml:space="preserve">-- Tarea: Suma los contadores numéricos (ej., </w:t>
      </w:r>
      <w:proofErr w:type="spellStart"/>
      <w:r w:rsidRPr="003A1469">
        <w:rPr>
          <w:rFonts w:ascii="Times New Roman" w:eastAsia="Times New Roman" w:hAnsi="Times New Roman" w:cs="Times New Roman"/>
        </w:rPr>
        <w:t>TotalPalabras</w:t>
      </w:r>
      <w:proofErr w:type="spellEnd"/>
      <w:r w:rsidRPr="003A1469">
        <w:rPr>
          <w:rFonts w:ascii="Times New Roman" w:eastAsia="Times New Roman" w:hAnsi="Times New Roman" w:cs="Times New Roman"/>
        </w:rPr>
        <w:t xml:space="preserve"> = </w:t>
      </w:r>
      <w:proofErr w:type="spellStart"/>
      <w:proofErr w:type="gramStart"/>
      <w:r w:rsidRPr="003A1469">
        <w:rPr>
          <w:rFonts w:ascii="Times New Roman" w:eastAsia="Times New Roman" w:hAnsi="Times New Roman" w:cs="Times New Roman"/>
        </w:rPr>
        <w:t>a.TotalPalabras</w:t>
      </w:r>
      <w:proofErr w:type="spellEnd"/>
      <w:proofErr w:type="gramEnd"/>
      <w:r w:rsidRPr="003A1469">
        <w:rPr>
          <w:rFonts w:ascii="Times New Roman" w:eastAsia="Times New Roman" w:hAnsi="Times New Roman" w:cs="Times New Roman"/>
        </w:rPr>
        <w:t xml:space="preserve"> + </w:t>
      </w:r>
      <w:proofErr w:type="spellStart"/>
      <w:proofErr w:type="gramStart"/>
      <w:r w:rsidRPr="003A1469">
        <w:rPr>
          <w:rFonts w:ascii="Times New Roman" w:eastAsia="Times New Roman" w:hAnsi="Times New Roman" w:cs="Times New Roman"/>
        </w:rPr>
        <w:t>b.TotalPalabras</w:t>
      </w:r>
      <w:proofErr w:type="spellEnd"/>
      <w:proofErr w:type="gramEnd"/>
      <w:r w:rsidRPr="003A1469">
        <w:rPr>
          <w:rFonts w:ascii="Times New Roman" w:eastAsia="Times New Roman" w:hAnsi="Times New Roman" w:cs="Times New Roman"/>
        </w:rPr>
        <w:t>) y utiliza la lógica de fusión de diccionarios para consolidar el conteo de frecuencias.</w:t>
      </w:r>
    </w:p>
    <w:p w14:paraId="67779921" w14:textId="7823FBBF" w:rsidR="003A1469" w:rsidRPr="00561E1C" w:rsidRDefault="003A1469" w:rsidP="003A1469">
      <w:pPr>
        <w:rPr>
          <w:rFonts w:ascii="Times New Roman" w:eastAsia="Times New Roman" w:hAnsi="Times New Roman" w:cs="Times New Roman"/>
          <w:sz w:val="27"/>
          <w:szCs w:val="27"/>
        </w:rPr>
      </w:pPr>
    </w:p>
    <w:p w14:paraId="723A7355" w14:textId="2E3FFF6F" w:rsidR="003A1469" w:rsidRPr="007C3E09" w:rsidRDefault="003A1469" w:rsidP="003A1469">
      <w:pPr>
        <w:rPr>
          <w:rFonts w:ascii="Times New Roman" w:eastAsia="Times New Roman" w:hAnsi="Times New Roman" w:cs="Times New Roman"/>
          <w:b/>
          <w:bCs/>
        </w:rPr>
      </w:pPr>
      <w:r w:rsidRPr="007C3E09">
        <w:rPr>
          <w:rFonts w:ascii="Times New Roman" w:eastAsia="Times New Roman" w:hAnsi="Times New Roman" w:cs="Times New Roman"/>
          <w:b/>
          <w:bCs/>
        </w:rPr>
        <w:t xml:space="preserve">Capa </w:t>
      </w:r>
      <w:r w:rsidR="007C3E09" w:rsidRPr="007C3E09">
        <w:rPr>
          <w:rFonts w:ascii="Times New Roman" w:eastAsia="Times New Roman" w:hAnsi="Times New Roman" w:cs="Times New Roman"/>
          <w:b/>
          <w:bCs/>
        </w:rPr>
        <w:t>a</w:t>
      </w:r>
      <w:r w:rsidRPr="007C3E09">
        <w:rPr>
          <w:rFonts w:ascii="Times New Roman" w:eastAsia="Times New Roman" w:hAnsi="Times New Roman" w:cs="Times New Roman"/>
          <w:b/>
          <w:bCs/>
        </w:rPr>
        <w:t xml:space="preserve">tómica de </w:t>
      </w:r>
      <w:r w:rsidR="007C3E09" w:rsidRPr="007C3E09">
        <w:rPr>
          <w:rFonts w:ascii="Times New Roman" w:eastAsia="Times New Roman" w:hAnsi="Times New Roman" w:cs="Times New Roman"/>
          <w:b/>
          <w:bCs/>
        </w:rPr>
        <w:t>a</w:t>
      </w:r>
      <w:r w:rsidRPr="007C3E09">
        <w:rPr>
          <w:rFonts w:ascii="Times New Roman" w:eastAsia="Times New Roman" w:hAnsi="Times New Roman" w:cs="Times New Roman"/>
          <w:b/>
          <w:bCs/>
        </w:rPr>
        <w:t xml:space="preserve">nálisis </w:t>
      </w:r>
    </w:p>
    <w:p w14:paraId="476776BE" w14:textId="134FE4DA" w:rsidR="003A1469" w:rsidRPr="007C3E09" w:rsidRDefault="003A1469" w:rsidP="003A1469">
      <w:pPr>
        <w:rPr>
          <w:rFonts w:ascii="Times New Roman" w:eastAsia="Times New Roman" w:hAnsi="Times New Roman" w:cs="Times New Roman"/>
        </w:rPr>
      </w:pPr>
      <w:r w:rsidRPr="007C3E09">
        <w:rPr>
          <w:rFonts w:ascii="Times New Roman" w:eastAsia="Times New Roman" w:hAnsi="Times New Roman" w:cs="Times New Roman"/>
        </w:rPr>
        <w:t xml:space="preserve">Método: </w:t>
      </w:r>
      <w:proofErr w:type="spellStart"/>
      <w:r w:rsidRPr="007C3E09">
        <w:rPr>
          <w:rFonts w:ascii="Times New Roman" w:eastAsia="Times New Roman" w:hAnsi="Times New Roman" w:cs="Times New Roman"/>
        </w:rPr>
        <w:t>ProcesarSecuencial</w:t>
      </w:r>
      <w:proofErr w:type="spellEnd"/>
      <w:r w:rsidRPr="007C3E09">
        <w:rPr>
          <w:rFonts w:ascii="Times New Roman" w:eastAsia="Times New Roman" w:hAnsi="Times New Roman" w:cs="Times New Roman"/>
        </w:rPr>
        <w:t xml:space="preserve"> (La </w:t>
      </w:r>
      <w:r w:rsidR="007C3E09">
        <w:rPr>
          <w:rFonts w:ascii="Times New Roman" w:eastAsia="Times New Roman" w:hAnsi="Times New Roman" w:cs="Times New Roman"/>
        </w:rPr>
        <w:t>c</w:t>
      </w:r>
      <w:r w:rsidRPr="007C3E09">
        <w:rPr>
          <w:rFonts w:ascii="Times New Roman" w:eastAsia="Times New Roman" w:hAnsi="Times New Roman" w:cs="Times New Roman"/>
        </w:rPr>
        <w:t xml:space="preserve">ondición </w:t>
      </w:r>
      <w:r w:rsidR="007C3E09">
        <w:rPr>
          <w:rFonts w:ascii="Times New Roman" w:eastAsia="Times New Roman" w:hAnsi="Times New Roman" w:cs="Times New Roman"/>
        </w:rPr>
        <w:t>b</w:t>
      </w:r>
      <w:r w:rsidRPr="007C3E09">
        <w:rPr>
          <w:rFonts w:ascii="Times New Roman" w:eastAsia="Times New Roman" w:hAnsi="Times New Roman" w:cs="Times New Roman"/>
        </w:rPr>
        <w:t>ase)</w:t>
      </w:r>
    </w:p>
    <w:p w14:paraId="26F0919B" w14:textId="77777777" w:rsidR="00EE6405" w:rsidRDefault="003A1469" w:rsidP="003A1469">
      <w:pPr>
        <w:rPr>
          <w:rFonts w:ascii="Times New Roman" w:eastAsia="Times New Roman" w:hAnsi="Times New Roman" w:cs="Times New Roman"/>
        </w:rPr>
      </w:pPr>
      <w:r w:rsidRPr="007C3E09">
        <w:rPr>
          <w:rFonts w:ascii="Times New Roman" w:eastAsia="Times New Roman" w:hAnsi="Times New Roman" w:cs="Times New Roman"/>
        </w:rPr>
        <w:t xml:space="preserve">-- Función: Es la condición de parada de la recursión. Se ejecuta cuando el bloque de texto es menor o igual al tamaño base </w:t>
      </w:r>
    </w:p>
    <w:p w14:paraId="2C0103EA" w14:textId="4228C3DC" w:rsidR="00EE6405" w:rsidRDefault="003A1469" w:rsidP="003A1469">
      <w:pPr>
        <w:rPr>
          <w:rFonts w:ascii="Times New Roman" w:eastAsia="Times New Roman" w:hAnsi="Times New Roman" w:cs="Times New Roman"/>
        </w:rPr>
      </w:pPr>
      <w:r w:rsidRPr="007C3E09">
        <w:rPr>
          <w:rFonts w:ascii="Times New Roman" w:eastAsia="Times New Roman" w:hAnsi="Times New Roman" w:cs="Times New Roman"/>
        </w:rPr>
        <w:t xml:space="preserve">-- Tarea de Análisis: Ejecuta la lógica pesada de análisis: </w:t>
      </w:r>
    </w:p>
    <w:p w14:paraId="1E00D9C9" w14:textId="77777777" w:rsidR="00EE6405" w:rsidRDefault="003A1469" w:rsidP="00EE6405">
      <w:pPr>
        <w:ind w:left="708"/>
        <w:rPr>
          <w:rFonts w:ascii="Times New Roman" w:eastAsia="Times New Roman" w:hAnsi="Times New Roman" w:cs="Times New Roman"/>
        </w:rPr>
      </w:pPr>
      <w:r w:rsidRPr="007C3E09">
        <w:rPr>
          <w:rFonts w:ascii="Times New Roman" w:eastAsia="Times New Roman" w:hAnsi="Times New Roman" w:cs="Times New Roman"/>
        </w:rPr>
        <w:t>1. Utiliza Expresiones Regulares (</w:t>
      </w:r>
      <w:proofErr w:type="spellStart"/>
      <w:r w:rsidRPr="007C3E09">
        <w:rPr>
          <w:rFonts w:ascii="Times New Roman" w:eastAsia="Times New Roman" w:hAnsi="Times New Roman" w:cs="Times New Roman"/>
        </w:rPr>
        <w:t>Regex.Matches</w:t>
      </w:r>
      <w:proofErr w:type="spellEnd"/>
      <w:r w:rsidRPr="007C3E09">
        <w:rPr>
          <w:rFonts w:ascii="Times New Roman" w:eastAsia="Times New Roman" w:hAnsi="Times New Roman" w:cs="Times New Roman"/>
        </w:rPr>
        <w:t xml:space="preserve">) para extraer todas las palabras. </w:t>
      </w:r>
    </w:p>
    <w:p w14:paraId="4DC77E48" w14:textId="77777777" w:rsidR="00EE6405" w:rsidRDefault="003A1469" w:rsidP="00EE6405">
      <w:pPr>
        <w:ind w:left="708"/>
        <w:rPr>
          <w:rFonts w:ascii="Times New Roman" w:eastAsia="Times New Roman" w:hAnsi="Times New Roman" w:cs="Times New Roman"/>
        </w:rPr>
      </w:pPr>
      <w:r w:rsidRPr="007C3E09">
        <w:rPr>
          <w:rFonts w:ascii="Times New Roman" w:eastAsia="Times New Roman" w:hAnsi="Times New Roman" w:cs="Times New Roman"/>
        </w:rPr>
        <w:t>2. Convierte las palabras a minúsculas (</w:t>
      </w:r>
      <w:proofErr w:type="spellStart"/>
      <w:r w:rsidRPr="007C3E09">
        <w:rPr>
          <w:rFonts w:ascii="Times New Roman" w:eastAsia="Times New Roman" w:hAnsi="Times New Roman" w:cs="Times New Roman"/>
        </w:rPr>
        <w:t>ToLower</w:t>
      </w:r>
      <w:proofErr w:type="spellEnd"/>
      <w:r w:rsidRPr="007C3E09">
        <w:rPr>
          <w:rFonts w:ascii="Times New Roman" w:eastAsia="Times New Roman" w:hAnsi="Times New Roman" w:cs="Times New Roman"/>
        </w:rPr>
        <w:t xml:space="preserve">) para un conteo uniforme. </w:t>
      </w:r>
    </w:p>
    <w:p w14:paraId="67434265" w14:textId="30EEA1F2" w:rsidR="003A1469" w:rsidRPr="007C3E09" w:rsidRDefault="003A1469" w:rsidP="00EE6405">
      <w:pPr>
        <w:ind w:left="708"/>
        <w:rPr>
          <w:rFonts w:ascii="Times New Roman" w:eastAsia="Times New Roman" w:hAnsi="Times New Roman" w:cs="Times New Roman"/>
        </w:rPr>
      </w:pPr>
      <w:r w:rsidRPr="007C3E09">
        <w:rPr>
          <w:rFonts w:ascii="Times New Roman" w:eastAsia="Times New Roman" w:hAnsi="Times New Roman" w:cs="Times New Roman"/>
        </w:rPr>
        <w:t>3. Calcula la frecuencia de palabras y las ocurrencias del término buscado.</w:t>
      </w:r>
    </w:p>
    <w:p w14:paraId="1A5701B3" w14:textId="77777777" w:rsidR="003A1469" w:rsidRPr="007C3E09" w:rsidRDefault="003A1469" w:rsidP="003A1469">
      <w:pPr>
        <w:rPr>
          <w:rFonts w:ascii="Times New Roman" w:eastAsia="Times New Roman" w:hAnsi="Times New Roman" w:cs="Times New Roman"/>
        </w:rPr>
      </w:pPr>
      <w:r w:rsidRPr="007C3E09">
        <w:rPr>
          <w:rFonts w:ascii="Times New Roman" w:eastAsia="Times New Roman" w:hAnsi="Times New Roman" w:cs="Times New Roman"/>
        </w:rPr>
        <w:t>Clase: Resultado (Modelo de Datos)</w:t>
      </w:r>
    </w:p>
    <w:p w14:paraId="66AD16A9" w14:textId="77777777" w:rsidR="00561E1C" w:rsidRDefault="003A1469" w:rsidP="003A1469">
      <w:pPr>
        <w:rPr>
          <w:rFonts w:ascii="Times New Roman" w:eastAsia="Times New Roman" w:hAnsi="Times New Roman" w:cs="Times New Roman"/>
        </w:rPr>
      </w:pPr>
      <w:r w:rsidRPr="007C3E09">
        <w:rPr>
          <w:rFonts w:ascii="Times New Roman" w:eastAsia="Times New Roman" w:hAnsi="Times New Roman" w:cs="Times New Roman"/>
        </w:rPr>
        <w:t xml:space="preserve">-- Función: Contenedor de todas las métricas y resultados del análisis. </w:t>
      </w:r>
    </w:p>
    <w:p w14:paraId="75223ED1" w14:textId="77777777" w:rsidR="00561E1C" w:rsidRDefault="003A1469" w:rsidP="003A1469">
      <w:pPr>
        <w:rPr>
          <w:rFonts w:ascii="Times New Roman" w:eastAsia="Times New Roman" w:hAnsi="Times New Roman" w:cs="Times New Roman"/>
        </w:rPr>
      </w:pPr>
      <w:r w:rsidRPr="007C3E09">
        <w:rPr>
          <w:rFonts w:ascii="Times New Roman" w:eastAsia="Times New Roman" w:hAnsi="Times New Roman" w:cs="Times New Roman"/>
        </w:rPr>
        <w:t xml:space="preserve">-- Clave de Concurrencia: Contiene un </w:t>
      </w:r>
      <w:proofErr w:type="spellStart"/>
      <w:r w:rsidRPr="007C3E09">
        <w:rPr>
          <w:rFonts w:ascii="Times New Roman" w:eastAsia="Times New Roman" w:hAnsi="Times New Roman" w:cs="Times New Roman"/>
        </w:rPr>
        <w:t>ConcurrentDictionary</w:t>
      </w:r>
      <w:proofErr w:type="spellEnd"/>
      <w:r w:rsidRPr="007C3E09">
        <w:rPr>
          <w:rFonts w:ascii="Times New Roman" w:eastAsia="Times New Roman" w:hAnsi="Times New Roman" w:cs="Times New Roman"/>
        </w:rPr>
        <w:t>&lt;</w:t>
      </w:r>
      <w:proofErr w:type="spellStart"/>
      <w:r w:rsidRPr="007C3E09">
        <w:rPr>
          <w:rFonts w:ascii="Times New Roman" w:eastAsia="Times New Roman" w:hAnsi="Times New Roman" w:cs="Times New Roman"/>
        </w:rPr>
        <w:t>string</w:t>
      </w:r>
      <w:proofErr w:type="spellEnd"/>
      <w:r w:rsidRPr="007C3E09">
        <w:rPr>
          <w:rFonts w:ascii="Times New Roman" w:eastAsia="Times New Roman" w:hAnsi="Times New Roman" w:cs="Times New Roman"/>
        </w:rPr>
        <w:t xml:space="preserve">, </w:t>
      </w:r>
      <w:proofErr w:type="spellStart"/>
      <w:r w:rsidRPr="007C3E09">
        <w:rPr>
          <w:rFonts w:ascii="Times New Roman" w:eastAsia="Times New Roman" w:hAnsi="Times New Roman" w:cs="Times New Roman"/>
        </w:rPr>
        <w:t>int</w:t>
      </w:r>
      <w:proofErr w:type="spellEnd"/>
      <w:r w:rsidRPr="007C3E09">
        <w:rPr>
          <w:rFonts w:ascii="Times New Roman" w:eastAsia="Times New Roman" w:hAnsi="Times New Roman" w:cs="Times New Roman"/>
        </w:rPr>
        <w:t xml:space="preserve">&gt; Frecuencias. Este tipo de diccionario maneja internamente la seguridad de hilos, permitiendo que múltiples tareas lo actualicen simultáneamente si fuera necesario (aunque la lógica de fusión en Combinar es la que más lo utiliza). </w:t>
      </w:r>
    </w:p>
    <w:p w14:paraId="16E8DDD0" w14:textId="194B344D" w:rsidR="003A1469" w:rsidRPr="007C3E09" w:rsidRDefault="003A1469" w:rsidP="003A1469">
      <w:pPr>
        <w:rPr>
          <w:rFonts w:ascii="Times New Roman" w:eastAsia="Times New Roman" w:hAnsi="Times New Roman" w:cs="Times New Roman"/>
        </w:rPr>
      </w:pPr>
      <w:r w:rsidRPr="007C3E09">
        <w:rPr>
          <w:rFonts w:ascii="Times New Roman" w:eastAsia="Times New Roman" w:hAnsi="Times New Roman" w:cs="Times New Roman"/>
        </w:rPr>
        <w:t>-- Métricas de Rendimiento: Almacena contadores de la paralelización (</w:t>
      </w:r>
      <w:proofErr w:type="spellStart"/>
      <w:r w:rsidRPr="007C3E09">
        <w:rPr>
          <w:rFonts w:ascii="Times New Roman" w:eastAsia="Times New Roman" w:hAnsi="Times New Roman" w:cs="Times New Roman"/>
        </w:rPr>
        <w:t>BloquesProcesados</w:t>
      </w:r>
      <w:proofErr w:type="spellEnd"/>
      <w:r w:rsidRPr="007C3E09">
        <w:rPr>
          <w:rFonts w:ascii="Times New Roman" w:eastAsia="Times New Roman" w:hAnsi="Times New Roman" w:cs="Times New Roman"/>
        </w:rPr>
        <w:t xml:space="preserve">, </w:t>
      </w:r>
      <w:proofErr w:type="spellStart"/>
      <w:r w:rsidRPr="007C3E09">
        <w:rPr>
          <w:rFonts w:ascii="Times New Roman" w:eastAsia="Times New Roman" w:hAnsi="Times New Roman" w:cs="Times New Roman"/>
        </w:rPr>
        <w:t>TareasCreadas</w:t>
      </w:r>
      <w:proofErr w:type="spellEnd"/>
      <w:r w:rsidRPr="007C3E09">
        <w:rPr>
          <w:rFonts w:ascii="Times New Roman" w:eastAsia="Times New Roman" w:hAnsi="Times New Roman" w:cs="Times New Roman"/>
        </w:rPr>
        <w:t xml:space="preserve">, </w:t>
      </w:r>
      <w:proofErr w:type="spellStart"/>
      <w:r w:rsidRPr="007C3E09">
        <w:rPr>
          <w:rFonts w:ascii="Times New Roman" w:eastAsia="Times New Roman" w:hAnsi="Times New Roman" w:cs="Times New Roman"/>
        </w:rPr>
        <w:t>NivelRecursion</w:t>
      </w:r>
      <w:proofErr w:type="spellEnd"/>
      <w:r w:rsidRPr="007C3E09">
        <w:rPr>
          <w:rFonts w:ascii="Times New Roman" w:eastAsia="Times New Roman" w:hAnsi="Times New Roman" w:cs="Times New Roman"/>
        </w:rPr>
        <w:t>).</w:t>
      </w:r>
    </w:p>
    <w:p w14:paraId="26137304" w14:textId="1C9D5757" w:rsidR="37E2DA96" w:rsidRDefault="37E2DA96" w:rsidP="37E2DA96">
      <w:pPr>
        <w:rPr>
          <w:rFonts w:ascii="Times New Roman" w:eastAsia="Times New Roman" w:hAnsi="Times New Roman" w:cs="Times New Roman"/>
          <w:sz w:val="27"/>
          <w:szCs w:val="27"/>
        </w:rPr>
      </w:pPr>
    </w:p>
    <w:p w14:paraId="1FEABECD" w14:textId="77777777" w:rsidR="00EB49ED" w:rsidRDefault="00EB49ED" w:rsidP="37E2DA96">
      <w:pPr>
        <w:rPr>
          <w:rFonts w:ascii="Times New Roman" w:eastAsia="Times New Roman" w:hAnsi="Times New Roman" w:cs="Times New Roman"/>
          <w:sz w:val="27"/>
          <w:szCs w:val="27"/>
        </w:rPr>
      </w:pPr>
    </w:p>
    <w:p w14:paraId="0F4B1C77" w14:textId="77777777" w:rsidR="00EB49ED" w:rsidRDefault="00EB49ED" w:rsidP="37E2DA96">
      <w:pPr>
        <w:rPr>
          <w:rFonts w:ascii="Times New Roman" w:eastAsia="Times New Roman" w:hAnsi="Times New Roman" w:cs="Times New Roman"/>
          <w:sz w:val="27"/>
          <w:szCs w:val="27"/>
        </w:rPr>
      </w:pPr>
    </w:p>
    <w:p w14:paraId="57481319" w14:textId="77777777" w:rsidR="00EB49ED" w:rsidRDefault="00EB49ED" w:rsidP="37E2DA96">
      <w:pPr>
        <w:rPr>
          <w:rFonts w:ascii="Times New Roman" w:eastAsia="Times New Roman" w:hAnsi="Times New Roman" w:cs="Times New Roman"/>
          <w:sz w:val="27"/>
          <w:szCs w:val="27"/>
        </w:rPr>
      </w:pPr>
    </w:p>
    <w:p w14:paraId="51B5CEC9" w14:textId="77777777" w:rsidR="00EB49ED" w:rsidRDefault="00EB49ED" w:rsidP="37E2DA96">
      <w:pPr>
        <w:rPr>
          <w:rFonts w:ascii="Times New Roman" w:eastAsia="Times New Roman" w:hAnsi="Times New Roman" w:cs="Times New Roman"/>
          <w:sz w:val="27"/>
          <w:szCs w:val="27"/>
        </w:rPr>
      </w:pPr>
    </w:p>
    <w:p w14:paraId="6D51F7E3" w14:textId="77777777" w:rsidR="00EB49ED" w:rsidRDefault="00EB49ED" w:rsidP="37E2DA96">
      <w:pPr>
        <w:rPr>
          <w:rFonts w:ascii="Times New Roman" w:eastAsia="Times New Roman" w:hAnsi="Times New Roman" w:cs="Times New Roman"/>
          <w:sz w:val="27"/>
          <w:szCs w:val="27"/>
        </w:rPr>
      </w:pPr>
    </w:p>
    <w:p w14:paraId="16890075" w14:textId="77777777" w:rsidR="00EB49ED" w:rsidRDefault="00EB49ED" w:rsidP="37E2DA96">
      <w:pPr>
        <w:rPr>
          <w:rFonts w:ascii="Times New Roman" w:eastAsia="Times New Roman" w:hAnsi="Times New Roman" w:cs="Times New Roman"/>
          <w:sz w:val="27"/>
          <w:szCs w:val="27"/>
        </w:rPr>
      </w:pPr>
    </w:p>
    <w:p w14:paraId="4802638C" w14:textId="77777777" w:rsidR="00EB49ED" w:rsidRDefault="00EB49ED" w:rsidP="37E2DA96">
      <w:pPr>
        <w:rPr>
          <w:rFonts w:ascii="Times New Roman" w:eastAsia="Times New Roman" w:hAnsi="Times New Roman" w:cs="Times New Roman"/>
          <w:sz w:val="27"/>
          <w:szCs w:val="27"/>
        </w:rPr>
      </w:pPr>
    </w:p>
    <w:p w14:paraId="243CB695" w14:textId="77777777" w:rsidR="00EB49ED" w:rsidRDefault="00EB49ED" w:rsidP="37E2DA96">
      <w:pPr>
        <w:rPr>
          <w:rFonts w:ascii="Times New Roman" w:eastAsia="Times New Roman" w:hAnsi="Times New Roman" w:cs="Times New Roman"/>
          <w:sz w:val="27"/>
          <w:szCs w:val="27"/>
        </w:rPr>
      </w:pPr>
    </w:p>
    <w:p w14:paraId="3DCD507E" w14:textId="77777777" w:rsidR="00EB49ED" w:rsidRDefault="00EB49ED" w:rsidP="37E2DA96">
      <w:pPr>
        <w:rPr>
          <w:rFonts w:ascii="Times New Roman" w:eastAsia="Times New Roman" w:hAnsi="Times New Roman" w:cs="Times New Roman"/>
          <w:sz w:val="27"/>
          <w:szCs w:val="27"/>
        </w:rPr>
      </w:pPr>
    </w:p>
    <w:p w14:paraId="75E4D560" w14:textId="613E79D6" w:rsidR="00EB49ED" w:rsidRDefault="00EB49ED" w:rsidP="37E2DA96">
      <w:pPr>
        <w:rPr>
          <w:rFonts w:ascii="Times New Roman" w:eastAsia="Times New Roman" w:hAnsi="Times New Roman" w:cs="Times New Roman"/>
          <w:b/>
          <w:bCs/>
          <w:sz w:val="28"/>
          <w:szCs w:val="28"/>
        </w:rPr>
      </w:pPr>
      <w:r w:rsidRPr="00EB49ED">
        <w:rPr>
          <w:rFonts w:ascii="Times New Roman" w:eastAsia="Times New Roman" w:hAnsi="Times New Roman" w:cs="Times New Roman"/>
          <w:b/>
          <w:bCs/>
          <w:sz w:val="28"/>
          <w:szCs w:val="28"/>
        </w:rPr>
        <w:lastRenderedPageBreak/>
        <w:t>Diagrama de flujo</w:t>
      </w:r>
    </w:p>
    <w:p w14:paraId="5B55CC78" w14:textId="4CDC2A7E" w:rsidR="00EB49ED" w:rsidRPr="00EB49ED" w:rsidRDefault="00EB49ED" w:rsidP="37E2DA96">
      <w:pP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35570901" wp14:editId="58CBE0EF">
            <wp:extent cx="6522720" cy="8505696"/>
            <wp:effectExtent l="0" t="0" r="0" b="0"/>
            <wp:docPr id="144244470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44707" name="Picture 1" descr="A screenshot of a computer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29585" cy="8514649"/>
                    </a:xfrm>
                    <a:prstGeom prst="rect">
                      <a:avLst/>
                    </a:prstGeom>
                  </pic:spPr>
                </pic:pic>
              </a:graphicData>
            </a:graphic>
          </wp:inline>
        </w:drawing>
      </w:r>
    </w:p>
    <w:p w14:paraId="54335C15" w14:textId="77777777" w:rsidR="004D7063" w:rsidRPr="004D7063" w:rsidRDefault="004D7063" w:rsidP="004D7063">
      <w:pPr>
        <w:rPr>
          <w:rFonts w:ascii="Times New Roman" w:eastAsia="Times New Roman" w:hAnsi="Times New Roman" w:cs="Times New Roman"/>
          <w:b/>
          <w:bCs/>
          <w:sz w:val="27"/>
          <w:szCs w:val="27"/>
          <w:lang w:val="es-419"/>
        </w:rPr>
      </w:pPr>
      <w:r w:rsidRPr="004D7063">
        <w:rPr>
          <w:rFonts w:ascii="Times New Roman" w:eastAsia="Times New Roman" w:hAnsi="Times New Roman" w:cs="Times New Roman"/>
          <w:b/>
          <w:bCs/>
          <w:sz w:val="27"/>
          <w:szCs w:val="27"/>
          <w:lang w:val="es-419"/>
        </w:rPr>
        <w:lastRenderedPageBreak/>
        <w:t>1. Descripción del Problema</w:t>
      </w:r>
    </w:p>
    <w:p w14:paraId="51606480" w14:textId="77777777" w:rsidR="004D7063" w:rsidRPr="004D7063" w:rsidRDefault="004D7063" w:rsidP="004D7063">
      <w:pPr>
        <w:rPr>
          <w:rFonts w:ascii="Times New Roman" w:eastAsia="Times New Roman" w:hAnsi="Times New Roman" w:cs="Times New Roman"/>
          <w:b/>
          <w:bCs/>
          <w:sz w:val="27"/>
          <w:szCs w:val="27"/>
          <w:lang w:val="es-419"/>
        </w:rPr>
      </w:pPr>
      <w:r w:rsidRPr="004D7063">
        <w:rPr>
          <w:rFonts w:ascii="Times New Roman" w:eastAsia="Times New Roman" w:hAnsi="Times New Roman" w:cs="Times New Roman"/>
          <w:b/>
          <w:bCs/>
          <w:sz w:val="27"/>
          <w:szCs w:val="27"/>
          <w:lang w:val="es-419"/>
        </w:rPr>
        <w:t>1.1 Contexto del problema seleccionado</w:t>
      </w:r>
    </w:p>
    <w:p w14:paraId="79FC584A" w14:textId="77777777" w:rsidR="004D7063" w:rsidRPr="004D7063" w:rsidRDefault="004D7063" w:rsidP="004D7063">
      <w:pPr>
        <w:rPr>
          <w:rFonts w:ascii="Times New Roman" w:eastAsia="Times New Roman" w:hAnsi="Times New Roman" w:cs="Times New Roman"/>
        </w:rPr>
      </w:pPr>
      <w:r w:rsidRPr="004D7063">
        <w:rPr>
          <w:rFonts w:ascii="Times New Roman" w:eastAsia="Times New Roman" w:hAnsi="Times New Roman" w:cs="Times New Roman"/>
        </w:rPr>
        <w:t xml:space="preserve">En la era actual de la información, la generación de datos no estructurados —específicamente texto— ha crecido exponencialmente. Desde registros de servidores (logs) y </w:t>
      </w:r>
      <w:proofErr w:type="spellStart"/>
      <w:r w:rsidRPr="004D7063">
        <w:rPr>
          <w:rFonts w:ascii="Times New Roman" w:eastAsia="Times New Roman" w:hAnsi="Times New Roman" w:cs="Times New Roman"/>
        </w:rPr>
        <w:t>feeds</w:t>
      </w:r>
      <w:proofErr w:type="spellEnd"/>
      <w:r w:rsidRPr="004D7063">
        <w:rPr>
          <w:rFonts w:ascii="Times New Roman" w:eastAsia="Times New Roman" w:hAnsi="Times New Roman" w:cs="Times New Roman"/>
        </w:rPr>
        <w:t xml:space="preserve"> de redes sociales, hasta grandes corpus literarios y </w:t>
      </w:r>
      <w:proofErr w:type="spellStart"/>
      <w:r w:rsidRPr="004D7063">
        <w:rPr>
          <w:rFonts w:ascii="Times New Roman" w:eastAsia="Times New Roman" w:hAnsi="Times New Roman" w:cs="Times New Roman"/>
        </w:rPr>
        <w:t>datasets</w:t>
      </w:r>
      <w:proofErr w:type="spellEnd"/>
      <w:r w:rsidRPr="004D7063">
        <w:rPr>
          <w:rFonts w:ascii="Times New Roman" w:eastAsia="Times New Roman" w:hAnsi="Times New Roman" w:cs="Times New Roman"/>
        </w:rPr>
        <w:t xml:space="preserve"> científicos, el volumen de información textual disponible desafía las capacidades de procesamiento tradicionales.</w:t>
      </w:r>
    </w:p>
    <w:p w14:paraId="60D40E42" w14:textId="5D633547" w:rsidR="004D7063" w:rsidRPr="004D7063" w:rsidRDefault="004D7063" w:rsidP="004D7063">
      <w:pPr>
        <w:rPr>
          <w:rFonts w:ascii="Times New Roman" w:eastAsia="Times New Roman" w:hAnsi="Times New Roman" w:cs="Times New Roman"/>
        </w:rPr>
      </w:pPr>
      <w:r w:rsidRPr="004D7063">
        <w:rPr>
          <w:rFonts w:ascii="Times New Roman" w:eastAsia="Times New Roman" w:hAnsi="Times New Roman" w:cs="Times New Roman"/>
        </w:rPr>
        <w:t>El problema fundamental radica en la latencia del procesamiento secuencial. Cuando se analiza un archivo de texto masivo (de cientos de megabytes o gigabytes) utilizando un enfoque lineal (leyendo línea por línea o palabra por palabra en un solo hilo), el tiempo de ejecución crece linealmente con el tamaño del archivo (</w:t>
      </w:r>
      <w:r>
        <w:rPr>
          <w:rFonts w:ascii="Times New Roman" w:eastAsia="Times New Roman" w:hAnsi="Times New Roman" w:cs="Times New Roman"/>
        </w:rPr>
        <w:t>O</w:t>
      </w:r>
      <w:r w:rsidRPr="004D7063">
        <w:rPr>
          <w:rFonts w:ascii="Times New Roman" w:eastAsia="Times New Roman" w:hAnsi="Times New Roman" w:cs="Times New Roman"/>
        </w:rPr>
        <w:t>(N)). Esto crea un "cuello de botella" donde la CPU moderna, que típicamente posee múltiples núcleos, se encuentra subutilizada, ya que solo un núcleo trabaja mientras los demás permanecen inactivos esperando que termine la tarea serial.</w:t>
      </w:r>
    </w:p>
    <w:p w14:paraId="4233F216" w14:textId="77777777" w:rsidR="004D7063" w:rsidRPr="004D7063" w:rsidRDefault="004D7063" w:rsidP="004D7063">
      <w:pPr>
        <w:rPr>
          <w:rFonts w:ascii="Times New Roman" w:eastAsia="Times New Roman" w:hAnsi="Times New Roman" w:cs="Times New Roman"/>
        </w:rPr>
      </w:pPr>
      <w:r w:rsidRPr="004D7063">
        <w:rPr>
          <w:rFonts w:ascii="Times New Roman" w:eastAsia="Times New Roman" w:hAnsi="Times New Roman" w:cs="Times New Roman"/>
        </w:rPr>
        <w:t>El reto técnico, por tanto, no es solo contar palabras, sino cómo gestionar la carga de trabajo de manera eficiente para minimizar el tiempo de respuesta sin comprometer la integridad de los datos (por ejemplo, evitar cortar palabras a la mitad durante la división de bloques).</w:t>
      </w:r>
    </w:p>
    <w:p w14:paraId="6375DE1D" w14:textId="77777777" w:rsidR="004D7063" w:rsidRPr="004D7063" w:rsidRDefault="004D7063" w:rsidP="004D7063">
      <w:pPr>
        <w:rPr>
          <w:rFonts w:ascii="Times New Roman" w:eastAsia="Times New Roman" w:hAnsi="Times New Roman" w:cs="Times New Roman"/>
          <w:b/>
          <w:bCs/>
          <w:lang w:val="es-419"/>
        </w:rPr>
      </w:pPr>
      <w:r w:rsidRPr="004D7063">
        <w:rPr>
          <w:rFonts w:ascii="Times New Roman" w:eastAsia="Times New Roman" w:hAnsi="Times New Roman" w:cs="Times New Roman"/>
          <w:b/>
          <w:bCs/>
          <w:lang w:val="es-419"/>
        </w:rPr>
        <w:t>1.2 Aplicación del problema en un escenario real</w:t>
      </w:r>
    </w:p>
    <w:p w14:paraId="3BD6E018" w14:textId="77777777" w:rsidR="004D7063" w:rsidRPr="004D7063" w:rsidRDefault="004D7063" w:rsidP="004D7063">
      <w:pPr>
        <w:rPr>
          <w:rFonts w:ascii="Times New Roman" w:eastAsia="Times New Roman" w:hAnsi="Times New Roman" w:cs="Times New Roman"/>
        </w:rPr>
      </w:pPr>
      <w:r w:rsidRPr="004D7063">
        <w:rPr>
          <w:rFonts w:ascii="Times New Roman" w:eastAsia="Times New Roman" w:hAnsi="Times New Roman" w:cs="Times New Roman"/>
        </w:rPr>
        <w:t>La necesidad de una Calculadora Paralela de Estadísticas de Texto trasciende el ejercicio académico y tiene aplicaciones críticas en la industria:</w:t>
      </w:r>
    </w:p>
    <w:p w14:paraId="3D5FBF3A" w14:textId="77777777" w:rsidR="004D7063" w:rsidRPr="004D7063" w:rsidRDefault="004D7063" w:rsidP="004D7063">
      <w:pPr>
        <w:tabs>
          <w:tab w:val="num" w:pos="720"/>
        </w:tabs>
        <w:rPr>
          <w:rFonts w:ascii="Times New Roman" w:eastAsia="Times New Roman" w:hAnsi="Times New Roman" w:cs="Times New Roman"/>
        </w:rPr>
      </w:pPr>
      <w:r w:rsidRPr="004D7063">
        <w:rPr>
          <w:rFonts w:ascii="Times New Roman" w:eastAsia="Times New Roman" w:hAnsi="Times New Roman" w:cs="Times New Roman"/>
          <w:b/>
          <w:bCs/>
        </w:rPr>
        <w:t>Ciberseguridad y DevOps (Análisis de Logs):</w:t>
      </w:r>
      <w:r w:rsidRPr="004D7063">
        <w:rPr>
          <w:rFonts w:ascii="Times New Roman" w:eastAsia="Times New Roman" w:hAnsi="Times New Roman" w:cs="Times New Roman"/>
        </w:rPr>
        <w:t xml:space="preserve"> Imagina un servidor web que genera 5 GB de logs de acceso diariamente. Un administrador de sistemas necesita detectar rápidamente un ataque de fuerza bruta buscando cuántas veces aparece una IP específica o un código de error (ej. "403 </w:t>
      </w:r>
      <w:proofErr w:type="spellStart"/>
      <w:r w:rsidRPr="004D7063">
        <w:rPr>
          <w:rFonts w:ascii="Times New Roman" w:eastAsia="Times New Roman" w:hAnsi="Times New Roman" w:cs="Times New Roman"/>
        </w:rPr>
        <w:t>Forbidden</w:t>
      </w:r>
      <w:proofErr w:type="spellEnd"/>
      <w:r w:rsidRPr="004D7063">
        <w:rPr>
          <w:rFonts w:ascii="Times New Roman" w:eastAsia="Times New Roman" w:hAnsi="Times New Roman" w:cs="Times New Roman"/>
        </w:rPr>
        <w:t>"). Hacer esto secuencialmente podría tardar minutos valiosos; hacerlo en paralelo permite obtener la alerta en segundos.</w:t>
      </w:r>
    </w:p>
    <w:p w14:paraId="1D37EAFD" w14:textId="77777777" w:rsidR="004D7063" w:rsidRPr="004D7063" w:rsidRDefault="004D7063" w:rsidP="004D7063">
      <w:pPr>
        <w:tabs>
          <w:tab w:val="num" w:pos="720"/>
        </w:tabs>
        <w:rPr>
          <w:rFonts w:ascii="Times New Roman" w:eastAsia="Times New Roman" w:hAnsi="Times New Roman" w:cs="Times New Roman"/>
        </w:rPr>
      </w:pPr>
      <w:r w:rsidRPr="004D7063">
        <w:rPr>
          <w:rFonts w:ascii="Times New Roman" w:eastAsia="Times New Roman" w:hAnsi="Times New Roman" w:cs="Times New Roman"/>
          <w:b/>
          <w:bCs/>
        </w:rPr>
        <w:t xml:space="preserve">Ciencia de Datos y NLP (Procesamiento de Lenguaje Natural): </w:t>
      </w:r>
      <w:r w:rsidRPr="004D7063">
        <w:rPr>
          <w:rFonts w:ascii="Times New Roman" w:eastAsia="Times New Roman" w:hAnsi="Times New Roman" w:cs="Times New Roman"/>
        </w:rPr>
        <w:t xml:space="preserve">Antes de entrenar modelos de Inteligencia Artificial (como </w:t>
      </w:r>
      <w:proofErr w:type="spellStart"/>
      <w:r w:rsidRPr="004D7063">
        <w:rPr>
          <w:rFonts w:ascii="Times New Roman" w:eastAsia="Times New Roman" w:hAnsi="Times New Roman" w:cs="Times New Roman"/>
        </w:rPr>
        <w:t>LLMs</w:t>
      </w:r>
      <w:proofErr w:type="spellEnd"/>
      <w:r w:rsidRPr="004D7063">
        <w:rPr>
          <w:rFonts w:ascii="Times New Roman" w:eastAsia="Times New Roman" w:hAnsi="Times New Roman" w:cs="Times New Roman"/>
        </w:rPr>
        <w:t xml:space="preserve">), se deben limpiar y </w:t>
      </w:r>
      <w:proofErr w:type="spellStart"/>
      <w:r w:rsidRPr="004D7063">
        <w:rPr>
          <w:rFonts w:ascii="Times New Roman" w:eastAsia="Times New Roman" w:hAnsi="Times New Roman" w:cs="Times New Roman"/>
        </w:rPr>
        <w:t>tokenizar</w:t>
      </w:r>
      <w:proofErr w:type="spellEnd"/>
      <w:r w:rsidRPr="004D7063">
        <w:rPr>
          <w:rFonts w:ascii="Times New Roman" w:eastAsia="Times New Roman" w:hAnsi="Times New Roman" w:cs="Times New Roman"/>
        </w:rPr>
        <w:t xml:space="preserve"> </w:t>
      </w:r>
      <w:proofErr w:type="spellStart"/>
      <w:r w:rsidRPr="004D7063">
        <w:rPr>
          <w:rFonts w:ascii="Times New Roman" w:eastAsia="Times New Roman" w:hAnsi="Times New Roman" w:cs="Times New Roman"/>
        </w:rPr>
        <w:t>datasets</w:t>
      </w:r>
      <w:proofErr w:type="spellEnd"/>
      <w:r w:rsidRPr="004D7063">
        <w:rPr>
          <w:rFonts w:ascii="Times New Roman" w:eastAsia="Times New Roman" w:hAnsi="Times New Roman" w:cs="Times New Roman"/>
        </w:rPr>
        <w:t xml:space="preserve"> gigantescos (como un </w:t>
      </w:r>
      <w:proofErr w:type="spellStart"/>
      <w:r w:rsidRPr="004D7063">
        <w:rPr>
          <w:rFonts w:ascii="Times New Roman" w:eastAsia="Times New Roman" w:hAnsi="Times New Roman" w:cs="Times New Roman"/>
        </w:rPr>
        <w:t>dump</w:t>
      </w:r>
      <w:proofErr w:type="spellEnd"/>
      <w:r w:rsidRPr="004D7063">
        <w:rPr>
          <w:rFonts w:ascii="Times New Roman" w:eastAsia="Times New Roman" w:hAnsi="Times New Roman" w:cs="Times New Roman"/>
        </w:rPr>
        <w:t xml:space="preserve"> de Wikipedia). Obtener estadísticas preliminares (frecuencia de palabras, conteo de tokens) es el primer paso obligatorio. Esta herramienta permite pre-procesar esos datos de forma escalable.</w:t>
      </w:r>
    </w:p>
    <w:p w14:paraId="053EBA5D" w14:textId="77777777" w:rsidR="004D7063" w:rsidRPr="004D7063" w:rsidRDefault="004D7063" w:rsidP="004D7063">
      <w:pPr>
        <w:tabs>
          <w:tab w:val="num" w:pos="720"/>
        </w:tabs>
        <w:rPr>
          <w:rFonts w:ascii="Times New Roman" w:eastAsia="Times New Roman" w:hAnsi="Times New Roman" w:cs="Times New Roman"/>
        </w:rPr>
      </w:pPr>
      <w:r w:rsidRPr="004D7063">
        <w:rPr>
          <w:rFonts w:ascii="Times New Roman" w:eastAsia="Times New Roman" w:hAnsi="Times New Roman" w:cs="Times New Roman"/>
          <w:b/>
          <w:bCs/>
        </w:rPr>
        <w:t xml:space="preserve">Digitalización de Archivos Históricos: </w:t>
      </w:r>
      <w:r w:rsidRPr="004D7063">
        <w:rPr>
          <w:rFonts w:ascii="Times New Roman" w:eastAsia="Times New Roman" w:hAnsi="Times New Roman" w:cs="Times New Roman"/>
        </w:rPr>
        <w:t>Bibliotecas digitales que procesan miles de libros escaneados (OCR) necesitan indexar rápidamente el contenido para permitir búsquedas. Este sistema permite ingerir libros completos y generar metadatos de frecuencia instantáneamente.</w:t>
      </w:r>
    </w:p>
    <w:p w14:paraId="145D6BF3" w14:textId="77777777" w:rsidR="004D7063" w:rsidRPr="004D7063" w:rsidRDefault="004D7063" w:rsidP="004D7063">
      <w:pPr>
        <w:rPr>
          <w:rFonts w:ascii="Times New Roman" w:eastAsia="Times New Roman" w:hAnsi="Times New Roman" w:cs="Times New Roman"/>
          <w:b/>
          <w:bCs/>
          <w:lang w:val="es-419"/>
        </w:rPr>
      </w:pPr>
      <w:r w:rsidRPr="004D7063">
        <w:rPr>
          <w:rFonts w:ascii="Times New Roman" w:eastAsia="Times New Roman" w:hAnsi="Times New Roman" w:cs="Times New Roman"/>
          <w:b/>
          <w:bCs/>
          <w:lang w:val="es-419"/>
        </w:rPr>
        <w:t>1.3 Importancia del paralelismo en la solución</w:t>
      </w:r>
    </w:p>
    <w:p w14:paraId="5F031720" w14:textId="77777777" w:rsidR="004D7063" w:rsidRPr="004D7063" w:rsidRDefault="004D7063" w:rsidP="004D7063">
      <w:pPr>
        <w:rPr>
          <w:rFonts w:ascii="Times New Roman" w:eastAsia="Times New Roman" w:hAnsi="Times New Roman" w:cs="Times New Roman"/>
        </w:rPr>
      </w:pPr>
      <w:r w:rsidRPr="004D7063">
        <w:rPr>
          <w:rFonts w:ascii="Times New Roman" w:eastAsia="Times New Roman" w:hAnsi="Times New Roman" w:cs="Times New Roman"/>
        </w:rPr>
        <w:t xml:space="preserve">La implementación de un enfoque paralelo, específicamente utilizando el patrón Divide y Vencerás (Recursive </w:t>
      </w:r>
      <w:proofErr w:type="spellStart"/>
      <w:r w:rsidRPr="004D7063">
        <w:rPr>
          <w:rFonts w:ascii="Times New Roman" w:eastAsia="Times New Roman" w:hAnsi="Times New Roman" w:cs="Times New Roman"/>
        </w:rPr>
        <w:t>Decomposition</w:t>
      </w:r>
      <w:proofErr w:type="spellEnd"/>
      <w:r w:rsidRPr="004D7063">
        <w:rPr>
          <w:rFonts w:ascii="Times New Roman" w:eastAsia="Times New Roman" w:hAnsi="Times New Roman" w:cs="Times New Roman"/>
        </w:rPr>
        <w:t>), es crucial por tres razones principales:</w:t>
      </w:r>
    </w:p>
    <w:p w14:paraId="149B1C44" w14:textId="77777777" w:rsidR="004D7063" w:rsidRPr="004D7063" w:rsidRDefault="004D7063" w:rsidP="004D7063">
      <w:pPr>
        <w:numPr>
          <w:ilvl w:val="0"/>
          <w:numId w:val="3"/>
        </w:numPr>
        <w:rPr>
          <w:rFonts w:ascii="Times New Roman" w:eastAsia="Times New Roman" w:hAnsi="Times New Roman" w:cs="Times New Roman"/>
          <w:lang w:val="es-419"/>
        </w:rPr>
      </w:pPr>
      <w:r w:rsidRPr="004D7063">
        <w:rPr>
          <w:rFonts w:ascii="Times New Roman" w:eastAsia="Times New Roman" w:hAnsi="Times New Roman" w:cs="Times New Roman"/>
          <w:lang w:val="es-419"/>
        </w:rPr>
        <w:t>Reducción del Tiempo de Ejecución (</w:t>
      </w:r>
      <w:proofErr w:type="spellStart"/>
      <w:r w:rsidRPr="004D7063">
        <w:rPr>
          <w:rFonts w:ascii="Times New Roman" w:eastAsia="Times New Roman" w:hAnsi="Times New Roman" w:cs="Times New Roman"/>
          <w:lang w:val="es-419"/>
        </w:rPr>
        <w:t>Speedup</w:t>
      </w:r>
      <w:proofErr w:type="spellEnd"/>
      <w:r w:rsidRPr="004D7063">
        <w:rPr>
          <w:rFonts w:ascii="Times New Roman" w:eastAsia="Times New Roman" w:hAnsi="Times New Roman" w:cs="Times New Roman"/>
          <w:lang w:val="es-419"/>
        </w:rPr>
        <w:t>):</w:t>
      </w:r>
    </w:p>
    <w:p w14:paraId="1D9816ED" w14:textId="6B02795F" w:rsidR="004D7063" w:rsidRPr="004D7063" w:rsidRDefault="004D7063" w:rsidP="004D7063">
      <w:pPr>
        <w:rPr>
          <w:rFonts w:ascii="Times New Roman" w:eastAsia="Times New Roman" w:hAnsi="Times New Roman" w:cs="Times New Roman"/>
          <w:lang w:val="es-419"/>
        </w:rPr>
      </w:pPr>
      <w:r w:rsidRPr="004D7063">
        <w:rPr>
          <w:rFonts w:ascii="Times New Roman" w:eastAsia="Times New Roman" w:hAnsi="Times New Roman" w:cs="Times New Roman"/>
          <w:lang w:val="es-419"/>
        </w:rPr>
        <w:lastRenderedPageBreak/>
        <w:t xml:space="preserve">Al dividir el archivo en N bloques recursivos y procesarlos concurrentemente mediante </w:t>
      </w:r>
      <w:proofErr w:type="spellStart"/>
      <w:r w:rsidRPr="004D7063">
        <w:rPr>
          <w:rFonts w:ascii="Times New Roman" w:eastAsia="Times New Roman" w:hAnsi="Times New Roman" w:cs="Times New Roman"/>
          <w:lang w:val="es-419"/>
        </w:rPr>
        <w:t>Tasks</w:t>
      </w:r>
      <w:proofErr w:type="spellEnd"/>
      <w:r w:rsidRPr="004D7063">
        <w:rPr>
          <w:rFonts w:ascii="Times New Roman" w:eastAsia="Times New Roman" w:hAnsi="Times New Roman" w:cs="Times New Roman"/>
          <w:lang w:val="es-419"/>
        </w:rPr>
        <w:t xml:space="preserve"> de .NET, se rompe la dependencia lineal. Si el sistema cuenta con 8 núcleos lógicos, teóricamente se pueden procesar 8 secciones del texto simultáneamente, reduciendo drásticamente el tiempo total de espera comparado con la versión secuencial.</w:t>
      </w:r>
    </w:p>
    <w:p w14:paraId="6EB43ABE" w14:textId="77777777" w:rsidR="004D7063" w:rsidRPr="004D7063" w:rsidRDefault="004D7063" w:rsidP="004D7063">
      <w:pPr>
        <w:numPr>
          <w:ilvl w:val="0"/>
          <w:numId w:val="3"/>
        </w:numPr>
        <w:rPr>
          <w:rFonts w:ascii="Times New Roman" w:eastAsia="Times New Roman" w:hAnsi="Times New Roman" w:cs="Times New Roman"/>
          <w:lang w:val="en-US"/>
        </w:rPr>
      </w:pPr>
      <w:proofErr w:type="spellStart"/>
      <w:r w:rsidRPr="004D7063">
        <w:rPr>
          <w:rFonts w:ascii="Times New Roman" w:eastAsia="Times New Roman" w:hAnsi="Times New Roman" w:cs="Times New Roman"/>
          <w:lang w:val="en-US"/>
        </w:rPr>
        <w:t>Escalabilidad</w:t>
      </w:r>
      <w:proofErr w:type="spellEnd"/>
      <w:r w:rsidRPr="004D7063">
        <w:rPr>
          <w:rFonts w:ascii="Times New Roman" w:eastAsia="Times New Roman" w:hAnsi="Times New Roman" w:cs="Times New Roman"/>
          <w:lang w:val="en-US"/>
        </w:rPr>
        <w:t xml:space="preserve"> y </w:t>
      </w:r>
      <w:proofErr w:type="spellStart"/>
      <w:r w:rsidRPr="004D7063">
        <w:rPr>
          <w:rFonts w:ascii="Times New Roman" w:eastAsia="Times New Roman" w:hAnsi="Times New Roman" w:cs="Times New Roman"/>
          <w:lang w:val="en-US"/>
        </w:rPr>
        <w:t>Elasticidad</w:t>
      </w:r>
      <w:proofErr w:type="spellEnd"/>
      <w:r w:rsidRPr="004D7063">
        <w:rPr>
          <w:rFonts w:ascii="Times New Roman" w:eastAsia="Times New Roman" w:hAnsi="Times New Roman" w:cs="Times New Roman"/>
          <w:lang w:val="en-US"/>
        </w:rPr>
        <w:t>:</w:t>
      </w:r>
    </w:p>
    <w:p w14:paraId="133E7127" w14:textId="77777777" w:rsidR="004D7063" w:rsidRPr="004D7063" w:rsidRDefault="004D7063" w:rsidP="004D7063">
      <w:pPr>
        <w:rPr>
          <w:rFonts w:ascii="Times New Roman" w:eastAsia="Times New Roman" w:hAnsi="Times New Roman" w:cs="Times New Roman"/>
          <w:lang w:val="es-419"/>
        </w:rPr>
      </w:pPr>
      <w:r w:rsidRPr="004D7063">
        <w:rPr>
          <w:rFonts w:ascii="Times New Roman" w:eastAsia="Times New Roman" w:hAnsi="Times New Roman" w:cs="Times New Roman"/>
        </w:rPr>
        <w:t>La solución no depende de un tamaño fijo de archivo. Gracias a la recursividad, el sistema se adapta dinámicamente: si el archivo es pequeño, se procesa rápido; si es masivo, se divide en más sub-tareas hasta alcanzar un tamaño de bloque manejable (condición base). Esto permite que el software escale automáticamente según el hardware disponible (más núcleos = mayor paralelismo</w:t>
      </w:r>
      <w:r w:rsidRPr="004D7063">
        <w:rPr>
          <w:rFonts w:ascii="Times New Roman" w:eastAsia="Times New Roman" w:hAnsi="Times New Roman" w:cs="Times New Roman"/>
          <w:lang w:val="es-419"/>
        </w:rPr>
        <w:t>).</w:t>
      </w:r>
    </w:p>
    <w:p w14:paraId="5D87AED2" w14:textId="77777777" w:rsidR="004D7063" w:rsidRPr="004D7063" w:rsidRDefault="004D7063" w:rsidP="004D7063">
      <w:pPr>
        <w:numPr>
          <w:ilvl w:val="0"/>
          <w:numId w:val="3"/>
        </w:numPr>
        <w:rPr>
          <w:rFonts w:ascii="Times New Roman" w:eastAsia="Times New Roman" w:hAnsi="Times New Roman" w:cs="Times New Roman"/>
          <w:lang w:val="en-US"/>
        </w:rPr>
      </w:pPr>
      <w:r w:rsidRPr="004D7063">
        <w:rPr>
          <w:rFonts w:ascii="Times New Roman" w:eastAsia="Times New Roman" w:hAnsi="Times New Roman" w:cs="Times New Roman"/>
          <w:lang w:val="en-US"/>
        </w:rPr>
        <w:t xml:space="preserve">Uso </w:t>
      </w:r>
      <w:proofErr w:type="spellStart"/>
      <w:r w:rsidRPr="004D7063">
        <w:rPr>
          <w:rFonts w:ascii="Times New Roman" w:eastAsia="Times New Roman" w:hAnsi="Times New Roman" w:cs="Times New Roman"/>
          <w:lang w:val="en-US"/>
        </w:rPr>
        <w:t>Eficiente</w:t>
      </w:r>
      <w:proofErr w:type="spellEnd"/>
      <w:r w:rsidRPr="004D7063">
        <w:rPr>
          <w:rFonts w:ascii="Times New Roman" w:eastAsia="Times New Roman" w:hAnsi="Times New Roman" w:cs="Times New Roman"/>
          <w:lang w:val="en-US"/>
        </w:rPr>
        <w:t xml:space="preserve"> de </w:t>
      </w:r>
      <w:proofErr w:type="spellStart"/>
      <w:r w:rsidRPr="004D7063">
        <w:rPr>
          <w:rFonts w:ascii="Times New Roman" w:eastAsia="Times New Roman" w:hAnsi="Times New Roman" w:cs="Times New Roman"/>
          <w:lang w:val="en-US"/>
        </w:rPr>
        <w:t>Recursos</w:t>
      </w:r>
      <w:proofErr w:type="spellEnd"/>
      <w:r w:rsidRPr="004D7063">
        <w:rPr>
          <w:rFonts w:ascii="Times New Roman" w:eastAsia="Times New Roman" w:hAnsi="Times New Roman" w:cs="Times New Roman"/>
          <w:lang w:val="en-US"/>
        </w:rPr>
        <w:t>:</w:t>
      </w:r>
    </w:p>
    <w:p w14:paraId="394A9D55" w14:textId="77777777" w:rsidR="004D7063" w:rsidRPr="004D7063" w:rsidRDefault="004D7063" w:rsidP="004D7063">
      <w:pPr>
        <w:rPr>
          <w:rFonts w:ascii="Times New Roman" w:eastAsia="Times New Roman" w:hAnsi="Times New Roman" w:cs="Times New Roman"/>
        </w:rPr>
      </w:pPr>
      <w:r w:rsidRPr="004D7063">
        <w:rPr>
          <w:rFonts w:ascii="Times New Roman" w:eastAsia="Times New Roman" w:hAnsi="Times New Roman" w:cs="Times New Roman"/>
        </w:rPr>
        <w:t xml:space="preserve">El paralelismo permite maximizar el </w:t>
      </w:r>
      <w:proofErr w:type="spellStart"/>
      <w:r w:rsidRPr="004D7063">
        <w:rPr>
          <w:rFonts w:ascii="Times New Roman" w:eastAsia="Times New Roman" w:hAnsi="Times New Roman" w:cs="Times New Roman"/>
        </w:rPr>
        <w:t>throughput</w:t>
      </w:r>
      <w:proofErr w:type="spellEnd"/>
      <w:r w:rsidRPr="004D7063">
        <w:rPr>
          <w:rFonts w:ascii="Times New Roman" w:eastAsia="Times New Roman" w:hAnsi="Times New Roman" w:cs="Times New Roman"/>
        </w:rPr>
        <w:t xml:space="preserve"> (tasa de procesamiento) de la CPU. Mientras un enfoque secuencial mantiene un uso de CPU bajo (un solo núcleo al 100%), la solución paralela busca saturar de manera controlada los recursos disponibles para terminar el trabajo lo antes posible, lo cual es ideal para tareas intensivas en CPU (CPU-</w:t>
      </w:r>
      <w:proofErr w:type="spellStart"/>
      <w:r w:rsidRPr="004D7063">
        <w:rPr>
          <w:rFonts w:ascii="Times New Roman" w:eastAsia="Times New Roman" w:hAnsi="Times New Roman" w:cs="Times New Roman"/>
        </w:rPr>
        <w:t>bound</w:t>
      </w:r>
      <w:proofErr w:type="spellEnd"/>
      <w:r w:rsidRPr="004D7063">
        <w:rPr>
          <w:rFonts w:ascii="Times New Roman" w:eastAsia="Times New Roman" w:hAnsi="Times New Roman" w:cs="Times New Roman"/>
        </w:rPr>
        <w:t xml:space="preserve">) como el análisis de </w:t>
      </w:r>
      <w:proofErr w:type="spellStart"/>
      <w:r w:rsidRPr="004D7063">
        <w:rPr>
          <w:rFonts w:ascii="Times New Roman" w:eastAsia="Times New Roman" w:hAnsi="Times New Roman" w:cs="Times New Roman"/>
        </w:rPr>
        <w:t>strings</w:t>
      </w:r>
      <w:proofErr w:type="spellEnd"/>
      <w:r w:rsidRPr="004D7063">
        <w:rPr>
          <w:rFonts w:ascii="Times New Roman" w:eastAsia="Times New Roman" w:hAnsi="Times New Roman" w:cs="Times New Roman"/>
        </w:rPr>
        <w:t xml:space="preserve"> y expresiones regulares.</w:t>
      </w:r>
    </w:p>
    <w:p w14:paraId="447885B3" w14:textId="1FB8B814" w:rsidR="00290244" w:rsidRPr="00290244" w:rsidRDefault="00290244" w:rsidP="00290244">
      <w:pPr>
        <w:rPr>
          <w:rFonts w:ascii="Times New Roman" w:eastAsia="Times New Roman" w:hAnsi="Times New Roman" w:cs="Times New Roman"/>
          <w:b/>
          <w:bCs/>
          <w:sz w:val="27"/>
          <w:szCs w:val="27"/>
          <w:lang w:val="es-419"/>
        </w:rPr>
      </w:pPr>
      <w:r w:rsidRPr="00290244">
        <w:rPr>
          <w:rFonts w:ascii="Times New Roman" w:eastAsia="Times New Roman" w:hAnsi="Times New Roman" w:cs="Times New Roman"/>
          <w:sz w:val="27"/>
          <w:szCs w:val="27"/>
          <w:lang w:val="es-419"/>
        </w:rPr>
        <w:t xml:space="preserve">5. Implementación Técnica </w:t>
      </w:r>
    </w:p>
    <w:p w14:paraId="548C3856" w14:textId="77777777" w:rsidR="00290244" w:rsidRPr="00290244" w:rsidRDefault="00290244" w:rsidP="00290244">
      <w:pPr>
        <w:rPr>
          <w:rFonts w:ascii="Times New Roman" w:eastAsia="Times New Roman" w:hAnsi="Times New Roman" w:cs="Times New Roman"/>
        </w:rPr>
      </w:pPr>
      <w:r w:rsidRPr="00290244">
        <w:rPr>
          <w:rFonts w:ascii="Times New Roman" w:eastAsia="Times New Roman" w:hAnsi="Times New Roman" w:cs="Times New Roman"/>
        </w:rPr>
        <w:t>Para la implementación nos enfocamos en una estructura simple para que todo el proyecto se entendiera bien. La lógica principal quedó dentro de la clase Analizador, que es la que se encarga de leer los archivos, medir tiempos y llamar tanto a la parte secuencial como a la parte paralela. La clase Resultado solo almacena los datos que vamos obteniendo: líneas, palabras, frecuencias y algunas métricas internas del paralelismo.</w:t>
      </w:r>
    </w:p>
    <w:p w14:paraId="225A1C47" w14:textId="77777777" w:rsidR="00290244" w:rsidRPr="00290244" w:rsidRDefault="00290244" w:rsidP="00290244">
      <w:pPr>
        <w:rPr>
          <w:rFonts w:ascii="Times New Roman" w:eastAsia="Times New Roman" w:hAnsi="Times New Roman" w:cs="Times New Roman"/>
        </w:rPr>
      </w:pPr>
      <w:r w:rsidRPr="00290244">
        <w:rPr>
          <w:rFonts w:ascii="Times New Roman" w:eastAsia="Times New Roman" w:hAnsi="Times New Roman" w:cs="Times New Roman"/>
        </w:rPr>
        <w:t>El funcionamiento básico es el siguiente: primero se unen todos los archivos en un solo texto grande. Luego se ejecuta el análisis secuencial para tener un tiempo de referencia. Después se ejecuta el análisis paralelo, que se hace con recursividad. Esa parte consiste en dividir el texto en dos siempre que el tamaño sea mayor al bloque mínimo. Cada mitad se procesa en una tarea (</w:t>
      </w:r>
      <w:proofErr w:type="spellStart"/>
      <w:r w:rsidRPr="00290244">
        <w:rPr>
          <w:rFonts w:ascii="Times New Roman" w:eastAsia="Times New Roman" w:hAnsi="Times New Roman" w:cs="Times New Roman"/>
        </w:rPr>
        <w:t>Task.Run</w:t>
      </w:r>
      <w:proofErr w:type="spellEnd"/>
      <w:r w:rsidRPr="00290244">
        <w:rPr>
          <w:rFonts w:ascii="Times New Roman" w:eastAsia="Times New Roman" w:hAnsi="Times New Roman" w:cs="Times New Roman"/>
        </w:rPr>
        <w:t>), y el método espera a que ambas terminen antes de seguir.</w:t>
      </w:r>
    </w:p>
    <w:p w14:paraId="75FB8BE2" w14:textId="77777777" w:rsidR="00290244" w:rsidRPr="00290244" w:rsidRDefault="00290244" w:rsidP="00290244">
      <w:pPr>
        <w:rPr>
          <w:rFonts w:ascii="Times New Roman" w:eastAsia="Times New Roman" w:hAnsi="Times New Roman" w:cs="Times New Roman"/>
        </w:rPr>
      </w:pPr>
      <w:r w:rsidRPr="00290244">
        <w:rPr>
          <w:rFonts w:ascii="Times New Roman" w:eastAsia="Times New Roman" w:hAnsi="Times New Roman" w:cs="Times New Roman"/>
        </w:rPr>
        <w:t xml:space="preserve">Mi aporte directo fue el método </w:t>
      </w:r>
      <w:r w:rsidRPr="00290244">
        <w:rPr>
          <w:rFonts w:ascii="Times New Roman" w:eastAsia="Times New Roman" w:hAnsi="Times New Roman" w:cs="Times New Roman"/>
          <w:b/>
          <w:bCs/>
        </w:rPr>
        <w:t>Combinar</w:t>
      </w:r>
      <w:r w:rsidRPr="00290244">
        <w:rPr>
          <w:rFonts w:ascii="Times New Roman" w:eastAsia="Times New Roman" w:hAnsi="Times New Roman" w:cs="Times New Roman"/>
        </w:rPr>
        <w:t>, que es el que junta los resultados de cada mitad del texto. Este método suma los valores de cada parte (como la cantidad de líneas, palabras y ocurrencias) y fusiona los diccionarios de frecuencias. También acumula las métricas internas como los bloques procesados, las tareas creadas y el nivel máximo de recursión. Gracias a esta función, los resultados que vienen de diferentes tareas quedan consolidados como si hubieran sido procesados de una sola vez.</w:t>
      </w:r>
    </w:p>
    <w:p w14:paraId="4E3250DE" w14:textId="77777777" w:rsidR="00290244" w:rsidRPr="00290244" w:rsidRDefault="00290244" w:rsidP="00290244">
      <w:pPr>
        <w:rPr>
          <w:rFonts w:ascii="Times New Roman" w:eastAsia="Times New Roman" w:hAnsi="Times New Roman" w:cs="Times New Roman"/>
        </w:rPr>
      </w:pPr>
      <w:r w:rsidRPr="00290244">
        <w:rPr>
          <w:rFonts w:ascii="Times New Roman" w:eastAsia="Times New Roman" w:hAnsi="Times New Roman" w:cs="Times New Roman"/>
        </w:rPr>
        <w:t xml:space="preserve">Para la sincronización no tuvimos que usar bloqueos manuales. Todo se manejó con </w:t>
      </w:r>
      <w:proofErr w:type="spellStart"/>
      <w:r w:rsidRPr="00290244">
        <w:rPr>
          <w:rFonts w:ascii="Times New Roman" w:eastAsia="Times New Roman" w:hAnsi="Times New Roman" w:cs="Times New Roman"/>
        </w:rPr>
        <w:t>Task.WhenAll</w:t>
      </w:r>
      <w:proofErr w:type="spellEnd"/>
      <w:r w:rsidRPr="00290244">
        <w:rPr>
          <w:rFonts w:ascii="Times New Roman" w:eastAsia="Times New Roman" w:hAnsi="Times New Roman" w:cs="Times New Roman"/>
        </w:rPr>
        <w:t xml:space="preserve"> y con </w:t>
      </w:r>
      <w:proofErr w:type="spellStart"/>
      <w:r w:rsidRPr="00290244">
        <w:rPr>
          <w:rFonts w:ascii="Times New Roman" w:eastAsia="Times New Roman" w:hAnsi="Times New Roman" w:cs="Times New Roman"/>
        </w:rPr>
        <w:t>ConcurrentDictionary</w:t>
      </w:r>
      <w:proofErr w:type="spellEnd"/>
      <w:r w:rsidRPr="00290244">
        <w:rPr>
          <w:rFonts w:ascii="Times New Roman" w:eastAsia="Times New Roman" w:hAnsi="Times New Roman" w:cs="Times New Roman"/>
        </w:rPr>
        <w:t>, que ya trae control interno de concurrencia. Esto hizo que el código fuera más limpio, pero al mismo tiempo permitió probar bien el comportamiento del paralelismo con recursividad.</w:t>
      </w:r>
    </w:p>
    <w:p w14:paraId="7B55208C" w14:textId="7B61ECF6" w:rsidR="00290244" w:rsidRDefault="00290244" w:rsidP="00290244"/>
    <w:p w14:paraId="0BCE9B24" w14:textId="688DB72A" w:rsidR="00290244" w:rsidRPr="00290244" w:rsidRDefault="00290244" w:rsidP="00290244">
      <w:pPr>
        <w:rPr>
          <w:rFonts w:ascii="Times New Roman" w:eastAsia="Times New Roman" w:hAnsi="Times New Roman" w:cs="Times New Roman"/>
          <w:sz w:val="27"/>
          <w:szCs w:val="27"/>
          <w:lang w:val="es-419"/>
        </w:rPr>
      </w:pPr>
      <w:r w:rsidRPr="00290244">
        <w:rPr>
          <w:rFonts w:ascii="Times New Roman" w:eastAsia="Times New Roman" w:hAnsi="Times New Roman" w:cs="Times New Roman"/>
          <w:sz w:val="27"/>
          <w:szCs w:val="27"/>
          <w:lang w:val="es-419"/>
        </w:rPr>
        <w:lastRenderedPageBreak/>
        <w:t>8. Conclusiones — Yeison Castillo</w:t>
      </w:r>
    </w:p>
    <w:p w14:paraId="12BD8655" w14:textId="77777777" w:rsidR="00290244" w:rsidRPr="00290244" w:rsidRDefault="00290244" w:rsidP="00290244">
      <w:pPr>
        <w:rPr>
          <w:rFonts w:ascii="Times New Roman" w:eastAsia="Times New Roman" w:hAnsi="Times New Roman" w:cs="Times New Roman"/>
        </w:rPr>
      </w:pPr>
      <w:r w:rsidRPr="00290244">
        <w:rPr>
          <w:rFonts w:ascii="Times New Roman" w:eastAsia="Times New Roman" w:hAnsi="Times New Roman" w:cs="Times New Roman"/>
        </w:rPr>
        <w:t xml:space="preserve">Con este proyecto pude ver más claramente cómo funciona el paralelismo en la práctica. Algo que aprendí es que no siempre el código paralelo gana; depende mucho del tamaño del archivo y de cuánto trabajo se hace en cada tarea. En algunos casos la división y la combinación toman tiempo, y por eso el </w:t>
      </w:r>
      <w:proofErr w:type="spellStart"/>
      <w:r w:rsidRPr="00290244">
        <w:rPr>
          <w:rFonts w:ascii="Times New Roman" w:eastAsia="Times New Roman" w:hAnsi="Times New Roman" w:cs="Times New Roman"/>
        </w:rPr>
        <w:t>speedup</w:t>
      </w:r>
      <w:proofErr w:type="spellEnd"/>
      <w:r w:rsidRPr="00290244">
        <w:rPr>
          <w:rFonts w:ascii="Times New Roman" w:eastAsia="Times New Roman" w:hAnsi="Times New Roman" w:cs="Times New Roman"/>
        </w:rPr>
        <w:t xml:space="preserve"> no siempre es tan alto como uno espera al principio.</w:t>
      </w:r>
    </w:p>
    <w:p w14:paraId="0BD7131E" w14:textId="77777777" w:rsidR="00290244" w:rsidRPr="00290244" w:rsidRDefault="00290244" w:rsidP="00290244">
      <w:pPr>
        <w:rPr>
          <w:rFonts w:ascii="Times New Roman" w:eastAsia="Times New Roman" w:hAnsi="Times New Roman" w:cs="Times New Roman"/>
        </w:rPr>
      </w:pPr>
      <w:r w:rsidRPr="00290244">
        <w:rPr>
          <w:rFonts w:ascii="Times New Roman" w:eastAsia="Times New Roman" w:hAnsi="Times New Roman" w:cs="Times New Roman"/>
        </w:rPr>
        <w:t xml:space="preserve">Trabajar con recursividad y tareas me ayudó a entender mejor cómo se van creando los niveles y cómo se debe manejar la unión de resultados para no perder datos. El método que hice, Combinar, fue clave para esto, porque es el que asegura que todo lo que se procesó de forma separada </w:t>
      </w:r>
      <w:proofErr w:type="gramStart"/>
      <w:r w:rsidRPr="00290244">
        <w:rPr>
          <w:rFonts w:ascii="Times New Roman" w:eastAsia="Times New Roman" w:hAnsi="Times New Roman" w:cs="Times New Roman"/>
        </w:rPr>
        <w:t>termine</w:t>
      </w:r>
      <w:proofErr w:type="gramEnd"/>
      <w:r w:rsidRPr="00290244">
        <w:rPr>
          <w:rFonts w:ascii="Times New Roman" w:eastAsia="Times New Roman" w:hAnsi="Times New Roman" w:cs="Times New Roman"/>
        </w:rPr>
        <w:t xml:space="preserve"> junto y correctamente sumado.</w:t>
      </w:r>
    </w:p>
    <w:p w14:paraId="55052E21" w14:textId="77777777" w:rsidR="00290244" w:rsidRPr="00290244" w:rsidRDefault="00290244" w:rsidP="00290244">
      <w:pPr>
        <w:rPr>
          <w:rFonts w:ascii="Times New Roman" w:eastAsia="Times New Roman" w:hAnsi="Times New Roman" w:cs="Times New Roman"/>
        </w:rPr>
      </w:pPr>
      <w:r w:rsidRPr="00290244">
        <w:rPr>
          <w:rFonts w:ascii="Times New Roman" w:eastAsia="Times New Roman" w:hAnsi="Times New Roman" w:cs="Times New Roman"/>
        </w:rPr>
        <w:t>Otra parte importante fue el trabajo en equipo. Cada uno tenía una responsabilidad distinta, y al final hubo que coordinar para que todas las partes encajaran. También aprendimos a manejar Git de forma más ordenada para evitar conflictos y asegurar que cada versión compilara sin errores.</w:t>
      </w:r>
    </w:p>
    <w:p w14:paraId="42C785B9" w14:textId="77777777" w:rsidR="00290244" w:rsidRPr="00290244" w:rsidRDefault="00290244" w:rsidP="00290244">
      <w:pPr>
        <w:rPr>
          <w:rFonts w:ascii="Times New Roman" w:eastAsia="Times New Roman" w:hAnsi="Times New Roman" w:cs="Times New Roman"/>
        </w:rPr>
      </w:pPr>
      <w:r w:rsidRPr="00290244">
        <w:rPr>
          <w:rFonts w:ascii="Times New Roman" w:eastAsia="Times New Roman" w:hAnsi="Times New Roman" w:cs="Times New Roman"/>
        </w:rPr>
        <w:t>Como posible mejora, más adelante se podría probar dividir el texto en más de dos partes o cambiar el tamaño de los bloques para ver si mejora el rendimiento. En general, el proyecto nos permitió aplicar lo que vimos en clase y entender mejor cómo aprovechar varios núcleos para resolver un problema real de análisis de texto.</w:t>
      </w:r>
    </w:p>
    <w:p w14:paraId="1F288DCE" w14:textId="77777777" w:rsidR="005E6438" w:rsidRPr="00290244" w:rsidRDefault="005E6438" w:rsidP="37E2DA96">
      <w:pPr>
        <w:rPr>
          <w:rFonts w:ascii="Times New Roman" w:eastAsia="Times New Roman" w:hAnsi="Times New Roman" w:cs="Times New Roman"/>
          <w:lang w:val="es-DO"/>
        </w:rPr>
      </w:pPr>
    </w:p>
    <w:sectPr w:rsidR="005E6438" w:rsidRPr="0029024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B5157"/>
    <w:multiLevelType w:val="multilevel"/>
    <w:tmpl w:val="8D907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DFFFB9"/>
    <w:multiLevelType w:val="hybridMultilevel"/>
    <w:tmpl w:val="BBECEC2A"/>
    <w:lvl w:ilvl="0" w:tplc="8EF4BF32">
      <w:start w:val="1"/>
      <w:numFmt w:val="bullet"/>
      <w:lvlText w:val=""/>
      <w:lvlJc w:val="left"/>
      <w:pPr>
        <w:ind w:left="720" w:hanging="360"/>
      </w:pPr>
      <w:rPr>
        <w:rFonts w:ascii="Symbol" w:hAnsi="Symbol" w:hint="default"/>
      </w:rPr>
    </w:lvl>
    <w:lvl w:ilvl="1" w:tplc="92426586">
      <w:start w:val="1"/>
      <w:numFmt w:val="bullet"/>
      <w:lvlText w:val="o"/>
      <w:lvlJc w:val="left"/>
      <w:pPr>
        <w:ind w:left="1440" w:hanging="360"/>
      </w:pPr>
      <w:rPr>
        <w:rFonts w:ascii="Courier New" w:hAnsi="Courier New" w:hint="default"/>
      </w:rPr>
    </w:lvl>
    <w:lvl w:ilvl="2" w:tplc="1C1A9230">
      <w:start w:val="1"/>
      <w:numFmt w:val="bullet"/>
      <w:lvlText w:val=""/>
      <w:lvlJc w:val="left"/>
      <w:pPr>
        <w:ind w:left="2160" w:hanging="360"/>
      </w:pPr>
      <w:rPr>
        <w:rFonts w:ascii="Wingdings" w:hAnsi="Wingdings" w:hint="default"/>
      </w:rPr>
    </w:lvl>
    <w:lvl w:ilvl="3" w:tplc="B3FA23DA">
      <w:start w:val="1"/>
      <w:numFmt w:val="bullet"/>
      <w:lvlText w:val=""/>
      <w:lvlJc w:val="left"/>
      <w:pPr>
        <w:ind w:left="2880" w:hanging="360"/>
      </w:pPr>
      <w:rPr>
        <w:rFonts w:ascii="Symbol" w:hAnsi="Symbol" w:hint="default"/>
      </w:rPr>
    </w:lvl>
    <w:lvl w:ilvl="4" w:tplc="B396FDB6">
      <w:start w:val="1"/>
      <w:numFmt w:val="bullet"/>
      <w:lvlText w:val="o"/>
      <w:lvlJc w:val="left"/>
      <w:pPr>
        <w:ind w:left="3600" w:hanging="360"/>
      </w:pPr>
      <w:rPr>
        <w:rFonts w:ascii="Courier New" w:hAnsi="Courier New" w:hint="default"/>
      </w:rPr>
    </w:lvl>
    <w:lvl w:ilvl="5" w:tplc="B29C9264">
      <w:start w:val="1"/>
      <w:numFmt w:val="bullet"/>
      <w:lvlText w:val=""/>
      <w:lvlJc w:val="left"/>
      <w:pPr>
        <w:ind w:left="4320" w:hanging="360"/>
      </w:pPr>
      <w:rPr>
        <w:rFonts w:ascii="Wingdings" w:hAnsi="Wingdings" w:hint="default"/>
      </w:rPr>
    </w:lvl>
    <w:lvl w:ilvl="6" w:tplc="719492F0">
      <w:start w:val="1"/>
      <w:numFmt w:val="bullet"/>
      <w:lvlText w:val=""/>
      <w:lvlJc w:val="left"/>
      <w:pPr>
        <w:ind w:left="5040" w:hanging="360"/>
      </w:pPr>
      <w:rPr>
        <w:rFonts w:ascii="Symbol" w:hAnsi="Symbol" w:hint="default"/>
      </w:rPr>
    </w:lvl>
    <w:lvl w:ilvl="7" w:tplc="85F0CD26">
      <w:start w:val="1"/>
      <w:numFmt w:val="bullet"/>
      <w:lvlText w:val="o"/>
      <w:lvlJc w:val="left"/>
      <w:pPr>
        <w:ind w:left="5760" w:hanging="360"/>
      </w:pPr>
      <w:rPr>
        <w:rFonts w:ascii="Courier New" w:hAnsi="Courier New" w:hint="default"/>
      </w:rPr>
    </w:lvl>
    <w:lvl w:ilvl="8" w:tplc="B6BE3F0E">
      <w:start w:val="1"/>
      <w:numFmt w:val="bullet"/>
      <w:lvlText w:val=""/>
      <w:lvlJc w:val="left"/>
      <w:pPr>
        <w:ind w:left="6480" w:hanging="360"/>
      </w:pPr>
      <w:rPr>
        <w:rFonts w:ascii="Wingdings" w:hAnsi="Wingdings" w:hint="default"/>
      </w:rPr>
    </w:lvl>
  </w:abstractNum>
  <w:abstractNum w:abstractNumId="2" w15:restartNumberingAfterBreak="0">
    <w:nsid w:val="35C16D1B"/>
    <w:multiLevelType w:val="multilevel"/>
    <w:tmpl w:val="F8A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6882">
    <w:abstractNumId w:val="1"/>
  </w:num>
  <w:num w:numId="2" w16cid:durableId="1100028973">
    <w:abstractNumId w:val="2"/>
  </w:num>
  <w:num w:numId="3" w16cid:durableId="778793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6D298D"/>
    <w:rsid w:val="00072809"/>
    <w:rsid w:val="000C1EB0"/>
    <w:rsid w:val="00191B83"/>
    <w:rsid w:val="00290244"/>
    <w:rsid w:val="00356DFB"/>
    <w:rsid w:val="003A1469"/>
    <w:rsid w:val="0046962C"/>
    <w:rsid w:val="004D7063"/>
    <w:rsid w:val="00561E1C"/>
    <w:rsid w:val="005E6438"/>
    <w:rsid w:val="007C3E09"/>
    <w:rsid w:val="008C53B4"/>
    <w:rsid w:val="00B85DB3"/>
    <w:rsid w:val="00B9413F"/>
    <w:rsid w:val="00C30C4E"/>
    <w:rsid w:val="00D94860"/>
    <w:rsid w:val="00EB49ED"/>
    <w:rsid w:val="00EE6405"/>
    <w:rsid w:val="0218394A"/>
    <w:rsid w:val="02319B11"/>
    <w:rsid w:val="0248704B"/>
    <w:rsid w:val="04DF9795"/>
    <w:rsid w:val="05F3BFEF"/>
    <w:rsid w:val="06D1ADBB"/>
    <w:rsid w:val="098DF99A"/>
    <w:rsid w:val="0B3EB7FB"/>
    <w:rsid w:val="0D7E304E"/>
    <w:rsid w:val="0FB04A44"/>
    <w:rsid w:val="106D298D"/>
    <w:rsid w:val="112B9C53"/>
    <w:rsid w:val="1130DC4B"/>
    <w:rsid w:val="141B19D2"/>
    <w:rsid w:val="147903E4"/>
    <w:rsid w:val="14F17AC9"/>
    <w:rsid w:val="16FC6F3F"/>
    <w:rsid w:val="17F72134"/>
    <w:rsid w:val="1BE1CC91"/>
    <w:rsid w:val="1BEE7498"/>
    <w:rsid w:val="1C1D020A"/>
    <w:rsid w:val="1DB07D3C"/>
    <w:rsid w:val="201A7203"/>
    <w:rsid w:val="21F36A7F"/>
    <w:rsid w:val="2243144B"/>
    <w:rsid w:val="233073F6"/>
    <w:rsid w:val="238C491A"/>
    <w:rsid w:val="26D1F25C"/>
    <w:rsid w:val="282F4C26"/>
    <w:rsid w:val="2957C1FA"/>
    <w:rsid w:val="2AD9A861"/>
    <w:rsid w:val="2AE80E30"/>
    <w:rsid w:val="300F91C8"/>
    <w:rsid w:val="37E2DA96"/>
    <w:rsid w:val="38108AE9"/>
    <w:rsid w:val="397D1E4D"/>
    <w:rsid w:val="3B28B8EB"/>
    <w:rsid w:val="3D205893"/>
    <w:rsid w:val="3D43924C"/>
    <w:rsid w:val="3E40055A"/>
    <w:rsid w:val="3E6DD5C5"/>
    <w:rsid w:val="3EE592FD"/>
    <w:rsid w:val="3EFA895D"/>
    <w:rsid w:val="4254553F"/>
    <w:rsid w:val="42C437D8"/>
    <w:rsid w:val="43FA8B14"/>
    <w:rsid w:val="476D213F"/>
    <w:rsid w:val="49DE8D4F"/>
    <w:rsid w:val="4A7BF96F"/>
    <w:rsid w:val="4AB09C81"/>
    <w:rsid w:val="4D11635F"/>
    <w:rsid w:val="5184FFBF"/>
    <w:rsid w:val="52C773F4"/>
    <w:rsid w:val="556BD3A1"/>
    <w:rsid w:val="55B303A9"/>
    <w:rsid w:val="57852A39"/>
    <w:rsid w:val="58777F8F"/>
    <w:rsid w:val="590FFDD5"/>
    <w:rsid w:val="5B972E11"/>
    <w:rsid w:val="5BFD6941"/>
    <w:rsid w:val="603FE85A"/>
    <w:rsid w:val="6106C7C0"/>
    <w:rsid w:val="62294780"/>
    <w:rsid w:val="6644CC17"/>
    <w:rsid w:val="67122686"/>
    <w:rsid w:val="6BFA3C3E"/>
    <w:rsid w:val="6C55E1F6"/>
    <w:rsid w:val="6F99EA2D"/>
    <w:rsid w:val="6FA20ACC"/>
    <w:rsid w:val="71B1EE7A"/>
    <w:rsid w:val="71FE3391"/>
    <w:rsid w:val="73046623"/>
    <w:rsid w:val="73645496"/>
    <w:rsid w:val="737D7AA8"/>
    <w:rsid w:val="74732958"/>
    <w:rsid w:val="7500D458"/>
    <w:rsid w:val="7B3C36F5"/>
    <w:rsid w:val="7B932EB6"/>
    <w:rsid w:val="7DE98A2F"/>
    <w:rsid w:val="7FDC07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D298D"/>
  <w15:chartTrackingRefBased/>
  <w15:docId w15:val="{9D233FC3-C46A-4DCB-8F72-2323A79B4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7E2D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06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A146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3A146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7E2DA96"/>
    <w:pPr>
      <w:ind w:left="720"/>
      <w:contextualSpacing/>
    </w:pPr>
  </w:style>
  <w:style w:type="character" w:customStyle="1" w:styleId="Heading3Char">
    <w:name w:val="Heading 3 Char"/>
    <w:basedOn w:val="DefaultParagraphFont"/>
    <w:link w:val="Heading3"/>
    <w:uiPriority w:val="9"/>
    <w:semiHidden/>
    <w:rsid w:val="003A146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3A1469"/>
    <w:rPr>
      <w:rFonts w:asciiTheme="majorHAnsi" w:eastAsiaTheme="majorEastAsia" w:hAnsiTheme="majorHAnsi" w:cstheme="majorBidi"/>
      <w:i/>
      <w:iCs/>
      <w:color w:val="0F4761" w:themeColor="accent1" w:themeShade="BF"/>
    </w:rPr>
  </w:style>
  <w:style w:type="character" w:customStyle="1" w:styleId="Heading2Char">
    <w:name w:val="Heading 2 Char"/>
    <w:basedOn w:val="DefaultParagraphFont"/>
    <w:link w:val="Heading2"/>
    <w:uiPriority w:val="9"/>
    <w:semiHidden/>
    <w:rsid w:val="004D7063"/>
    <w:rPr>
      <w:rFonts w:asciiTheme="majorHAnsi" w:eastAsiaTheme="majorEastAsia" w:hAnsiTheme="majorHAnsi" w:cstheme="majorBidi"/>
      <w:color w:val="0F4761" w:themeColor="accent1" w:themeShade="BF"/>
      <w:sz w:val="26"/>
      <w:szCs w:val="26"/>
    </w:rPr>
  </w:style>
  <w:style w:type="character" w:styleId="Strong">
    <w:name w:val="Strong"/>
    <w:basedOn w:val="DefaultParagraphFont"/>
    <w:uiPriority w:val="22"/>
    <w:qFormat/>
    <w:rsid w:val="00290244"/>
    <w:rPr>
      <w:b/>
      <w:bCs/>
    </w:rPr>
  </w:style>
  <w:style w:type="paragraph" w:styleId="NormalWeb">
    <w:name w:val="Normal (Web)"/>
    <w:basedOn w:val="Normal"/>
    <w:uiPriority w:val="99"/>
    <w:semiHidden/>
    <w:unhideWhenUsed/>
    <w:rsid w:val="00290244"/>
    <w:pPr>
      <w:spacing w:before="100" w:beforeAutospacing="1" w:after="100" w:afterAutospacing="1" w:line="240" w:lineRule="auto"/>
    </w:pPr>
    <w:rPr>
      <w:rFonts w:ascii="Times New Roman" w:eastAsia="Times New Roman" w:hAnsi="Times New Roman" w:cs="Times New Roman"/>
      <w:lang w:val="es-DO" w:eastAsia="es-DO"/>
    </w:rPr>
  </w:style>
  <w:style w:type="character" w:styleId="Emphasis">
    <w:name w:val="Emphasis"/>
    <w:basedOn w:val="DefaultParagraphFont"/>
    <w:uiPriority w:val="20"/>
    <w:qFormat/>
    <w:rsid w:val="00290244"/>
    <w:rPr>
      <w:i/>
      <w:iCs/>
    </w:rPr>
  </w:style>
  <w:style w:type="character" w:styleId="HTMLCode">
    <w:name w:val="HTML Code"/>
    <w:basedOn w:val="DefaultParagraphFont"/>
    <w:uiPriority w:val="99"/>
    <w:semiHidden/>
    <w:unhideWhenUsed/>
    <w:rsid w:val="002902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3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1941</Words>
  <Characters>11069</Characters>
  <Application>Microsoft Office Word</Application>
  <DocSecurity>0</DocSecurity>
  <Lines>92</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Margarita Antigua Fabian</dc:creator>
  <cp:keywords/>
  <dc:description/>
  <cp:lastModifiedBy>Reynaldo Delmonte</cp:lastModifiedBy>
  <cp:revision>2</cp:revision>
  <dcterms:created xsi:type="dcterms:W3CDTF">2025-12-09T03:20:00Z</dcterms:created>
  <dcterms:modified xsi:type="dcterms:W3CDTF">2025-12-09T03:20:00Z</dcterms:modified>
</cp:coreProperties>
</file>