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6B4DC" w14:textId="15BCDEFD" w:rsidR="00B9413F" w:rsidRDefault="71FE3391" w:rsidP="37E2DA96">
      <w:pPr>
        <w:pStyle w:val="Heading1"/>
        <w:tabs>
          <w:tab w:val="center" w:pos="2616"/>
          <w:tab w:val="right" w:pos="9641"/>
        </w:tabs>
        <w:spacing w:line="360" w:lineRule="auto"/>
        <w:rPr>
          <w:rFonts w:ascii="Times New Roman" w:eastAsia="Times New Roman" w:hAnsi="Times New Roman" w:cs="Times New Roman"/>
          <w:sz w:val="28"/>
          <w:szCs w:val="28"/>
        </w:rPr>
      </w:pPr>
      <w:r w:rsidRPr="37E2DA96">
        <w:rPr>
          <w:rFonts w:ascii="Times New Roman" w:eastAsia="Times New Roman" w:hAnsi="Times New Roman" w:cs="Times New Roman"/>
          <w:b/>
          <w:bCs/>
          <w:sz w:val="28"/>
          <w:szCs w:val="28"/>
          <w:u w:val="single"/>
          <w:lang w:val="es-DO"/>
        </w:rPr>
        <w:t>PRESENTACIÓN.</w:t>
      </w:r>
    </w:p>
    <w:p w14:paraId="31DDCCB3" w14:textId="331D6735"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Pr>
          <w:noProof/>
        </w:rPr>
        <w:drawing>
          <wp:inline distT="0" distB="0" distL="0" distR="0" wp14:anchorId="51787380" wp14:editId="273F95B3">
            <wp:extent cx="4371975" cy="1638300"/>
            <wp:effectExtent l="0" t="0" r="0" b="0"/>
            <wp:docPr id="1764426208" name="drawing" title="Imagen,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26208" name="Picture 1764426208"/>
                    <pic:cNvPicPr/>
                  </pic:nvPicPr>
                  <pic:blipFill>
                    <a:blip r:embed="rId5">
                      <a:extLst>
                        <a:ext uri="{28A0092B-C50C-407E-A947-70E740481C1C}">
                          <a14:useLocalDpi xmlns:a14="http://schemas.microsoft.com/office/drawing/2010/main"/>
                        </a:ext>
                      </a:extLst>
                    </a:blip>
                    <a:stretch>
                      <a:fillRect/>
                    </a:stretch>
                  </pic:blipFill>
                  <pic:spPr>
                    <a:xfrm>
                      <a:off x="0" y="0"/>
                      <a:ext cx="4371975" cy="1638300"/>
                    </a:xfrm>
                    <a:prstGeom prst="rect">
                      <a:avLst/>
                    </a:prstGeom>
                  </pic:spPr>
                </pic:pic>
              </a:graphicData>
            </a:graphic>
          </wp:inline>
        </w:drawing>
      </w:r>
    </w:p>
    <w:p w14:paraId="7B980216" w14:textId="2533050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b/>
          <w:bCs/>
          <w:color w:val="000000" w:themeColor="text1"/>
        </w:rPr>
      </w:pPr>
    </w:p>
    <w:p w14:paraId="6EBC97FE" w14:textId="7E9FE8E7" w:rsidR="00B9413F" w:rsidRDefault="1BE1CC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Asignatura: </w:t>
      </w:r>
    </w:p>
    <w:p w14:paraId="1149DF10" w14:textId="3D66A26F" w:rsidR="00B9413F" w:rsidRDefault="1BE1CC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Programación Paralela.</w:t>
      </w:r>
    </w:p>
    <w:p w14:paraId="0761B39A" w14:textId="0AF55BB1"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7A8A73C4" w14:textId="18C74BF9" w:rsidR="00B9413F" w:rsidRDefault="1BE1CC91"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Nombre del Proyecto: </w:t>
      </w:r>
    </w:p>
    <w:p w14:paraId="6EF4D426" w14:textId="3F0A67CA" w:rsidR="00B9413F" w:rsidRDefault="476D213F" w:rsidP="37E2DA96">
      <w:pPr>
        <w:tabs>
          <w:tab w:val="center" w:pos="2616"/>
          <w:tab w:val="right" w:pos="9641"/>
        </w:tabs>
        <w:spacing w:after="0" w:line="360" w:lineRule="auto"/>
        <w:rPr>
          <w:rFonts w:ascii="Times New Roman" w:eastAsia="Times New Roman" w:hAnsi="Times New Roman" w:cs="Times New Roman"/>
        </w:rPr>
      </w:pPr>
      <w:r w:rsidRPr="37E2DA96">
        <w:rPr>
          <w:rFonts w:ascii="Times New Roman" w:eastAsia="Times New Roman" w:hAnsi="Times New Roman" w:cs="Times New Roman"/>
        </w:rPr>
        <w:t>Calculadora paralela de estadísticas de texto</w:t>
      </w:r>
      <w:r w:rsidR="7DE98A2F" w:rsidRPr="37E2DA96">
        <w:rPr>
          <w:rFonts w:ascii="Times New Roman" w:eastAsia="Times New Roman" w:hAnsi="Times New Roman" w:cs="Times New Roman"/>
        </w:rPr>
        <w:t>.</w:t>
      </w:r>
    </w:p>
    <w:p w14:paraId="2DA5D2BB" w14:textId="579C0626"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3AAB3913" w14:textId="684D5BE7"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Integrantes: </w:t>
      </w:r>
    </w:p>
    <w:p w14:paraId="05720C71" w14:textId="2F68FD71"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Karen Margarita Antigua Fabian 2024-0208 </w:t>
      </w:r>
    </w:p>
    <w:p w14:paraId="5C76329C" w14:textId="0F175C94"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roofErr w:type="spellStart"/>
      <w:r w:rsidRPr="37E2DA96">
        <w:rPr>
          <w:rFonts w:ascii="Times New Roman" w:eastAsia="Times New Roman" w:hAnsi="Times New Roman" w:cs="Times New Roman"/>
          <w:color w:val="000000" w:themeColor="text1"/>
        </w:rPr>
        <w:t>Sebastian</w:t>
      </w:r>
      <w:proofErr w:type="spellEnd"/>
      <w:r w:rsidRPr="37E2DA96">
        <w:rPr>
          <w:rFonts w:ascii="Times New Roman" w:eastAsia="Times New Roman" w:hAnsi="Times New Roman" w:cs="Times New Roman"/>
          <w:color w:val="000000" w:themeColor="text1"/>
        </w:rPr>
        <w:t xml:space="preserve"> Gonzalo </w:t>
      </w:r>
      <w:proofErr w:type="spellStart"/>
      <w:r w:rsidRPr="37E2DA96">
        <w:rPr>
          <w:rFonts w:ascii="Times New Roman" w:eastAsia="Times New Roman" w:hAnsi="Times New Roman" w:cs="Times New Roman"/>
          <w:color w:val="000000" w:themeColor="text1"/>
        </w:rPr>
        <w:t>Alvarez</w:t>
      </w:r>
      <w:proofErr w:type="spellEnd"/>
      <w:r w:rsidRPr="37E2DA96">
        <w:rPr>
          <w:rFonts w:ascii="Times New Roman" w:eastAsia="Times New Roman" w:hAnsi="Times New Roman" w:cs="Times New Roman"/>
          <w:color w:val="000000" w:themeColor="text1"/>
        </w:rPr>
        <w:t xml:space="preserve"> 2024-1670 </w:t>
      </w:r>
    </w:p>
    <w:p w14:paraId="431D031F" w14:textId="1D55E0CB"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Juan Eliezer Sánchez Taveras 2023-1219 </w:t>
      </w:r>
    </w:p>
    <w:p w14:paraId="4156686F" w14:textId="3BC0258F"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Yeison Castillo </w:t>
      </w:r>
      <w:proofErr w:type="spellStart"/>
      <w:r w:rsidRPr="37E2DA96">
        <w:rPr>
          <w:rFonts w:ascii="Times New Roman" w:eastAsia="Times New Roman" w:hAnsi="Times New Roman" w:cs="Times New Roman"/>
          <w:color w:val="000000" w:themeColor="text1"/>
        </w:rPr>
        <w:t>Geronimo</w:t>
      </w:r>
      <w:proofErr w:type="spellEnd"/>
      <w:r w:rsidRPr="37E2DA96">
        <w:rPr>
          <w:rFonts w:ascii="Times New Roman" w:eastAsia="Times New Roman" w:hAnsi="Times New Roman" w:cs="Times New Roman"/>
          <w:color w:val="000000" w:themeColor="text1"/>
        </w:rPr>
        <w:t xml:space="preserve"> 2023-1688 </w:t>
      </w:r>
    </w:p>
    <w:p w14:paraId="603B42BF" w14:textId="47977F21"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Reynaldo Alfredo Suero Delmonte 2023-1722</w:t>
      </w:r>
    </w:p>
    <w:p w14:paraId="3AC1B7DF" w14:textId="4383855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19F93065" w14:textId="0C6333B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1A2893A8" w14:textId="67DAFE58" w:rsidR="00B9413F" w:rsidRDefault="2AD9A86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Líder</w:t>
      </w:r>
      <w:r w:rsidR="71FE3391" w:rsidRPr="37E2DA96">
        <w:rPr>
          <w:rFonts w:ascii="Times New Roman" w:eastAsia="Times New Roman" w:hAnsi="Times New Roman" w:cs="Times New Roman"/>
          <w:b/>
          <w:bCs/>
          <w:color w:val="000000" w:themeColor="text1"/>
        </w:rPr>
        <w:t>:</w:t>
      </w:r>
      <w:r w:rsidR="71FE3391" w:rsidRPr="37E2DA96">
        <w:rPr>
          <w:rFonts w:ascii="Times New Roman" w:eastAsia="Times New Roman" w:hAnsi="Times New Roman" w:cs="Times New Roman"/>
          <w:color w:val="000000" w:themeColor="text1"/>
        </w:rPr>
        <w:t xml:space="preserve"> </w:t>
      </w:r>
    </w:p>
    <w:p w14:paraId="2B5B28B6" w14:textId="2F0D5F7B" w:rsidR="00B9413F" w:rsidRDefault="3D43924C"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Karen Margarita Antigua Fabian</w:t>
      </w:r>
      <w:r w:rsidR="71FE3391" w:rsidRPr="37E2DA96">
        <w:rPr>
          <w:rFonts w:ascii="Times New Roman" w:eastAsia="Times New Roman" w:hAnsi="Times New Roman" w:cs="Times New Roman"/>
          <w:color w:val="000000" w:themeColor="text1"/>
        </w:rPr>
        <w:t xml:space="preserve">. </w:t>
      </w:r>
    </w:p>
    <w:p w14:paraId="076645DD" w14:textId="4AA7E648" w:rsidR="00B9413F" w:rsidRDefault="00B9413F" w:rsidP="37E2DA96">
      <w:pPr>
        <w:tabs>
          <w:tab w:val="center" w:pos="2616"/>
          <w:tab w:val="right" w:pos="9641"/>
        </w:tabs>
        <w:spacing w:after="0" w:line="360" w:lineRule="auto"/>
        <w:rPr>
          <w:rFonts w:ascii="Times New Roman" w:eastAsia="Times New Roman" w:hAnsi="Times New Roman" w:cs="Times New Roman"/>
          <w:color w:val="000000" w:themeColor="text1"/>
        </w:rPr>
      </w:pPr>
    </w:p>
    <w:p w14:paraId="45B45A80" w14:textId="28780951" w:rsidR="00B9413F" w:rsidRDefault="17F72134"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Fecha de Entrega</w:t>
      </w:r>
      <w:r w:rsidR="71FE3391" w:rsidRPr="37E2DA96">
        <w:rPr>
          <w:rFonts w:ascii="Times New Roman" w:eastAsia="Times New Roman" w:hAnsi="Times New Roman" w:cs="Times New Roman"/>
          <w:b/>
          <w:bCs/>
          <w:color w:val="000000" w:themeColor="text1"/>
        </w:rPr>
        <w:t xml:space="preserve">: </w:t>
      </w:r>
    </w:p>
    <w:p w14:paraId="4F91EB70" w14:textId="540054F9" w:rsidR="00B9413F" w:rsidRDefault="7500D458"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10/12/2025</w:t>
      </w:r>
      <w:r w:rsidR="71FE3391" w:rsidRPr="37E2DA96">
        <w:rPr>
          <w:rFonts w:ascii="Times New Roman" w:eastAsia="Times New Roman" w:hAnsi="Times New Roman" w:cs="Times New Roman"/>
          <w:color w:val="000000" w:themeColor="text1"/>
        </w:rPr>
        <w:t xml:space="preserve">. </w:t>
      </w:r>
    </w:p>
    <w:p w14:paraId="0C3B2708" w14:textId="4ABC6C30" w:rsidR="00B9413F" w:rsidRDefault="00B9413F" w:rsidP="37E2DA96">
      <w:pPr>
        <w:tabs>
          <w:tab w:val="center" w:pos="2616"/>
          <w:tab w:val="right" w:pos="9641"/>
        </w:tabs>
        <w:spacing w:after="0" w:line="360" w:lineRule="auto"/>
        <w:rPr>
          <w:rFonts w:ascii="Times New Roman" w:eastAsia="Times New Roman" w:hAnsi="Times New Roman" w:cs="Times New Roman"/>
          <w:color w:val="000000" w:themeColor="text1"/>
        </w:rPr>
      </w:pPr>
    </w:p>
    <w:p w14:paraId="612736AA" w14:textId="74140348" w:rsidR="00B9413F" w:rsidRDefault="00B9413F" w:rsidP="37E2DA96">
      <w:pPr>
        <w:rPr>
          <w:rFonts w:ascii="Aptos" w:eastAsia="Aptos" w:hAnsi="Aptos" w:cs="Aptos"/>
          <w:color w:val="000000" w:themeColor="text1"/>
        </w:rPr>
      </w:pPr>
    </w:p>
    <w:p w14:paraId="5C1A07E2" w14:textId="4D7351FD" w:rsidR="00B9413F" w:rsidRDefault="00B9413F"/>
    <w:p w14:paraId="63888EB1" w14:textId="2CBB7B84" w:rsidR="06D1ADBB" w:rsidRDefault="06D1ADBB"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Introducción</w:t>
      </w:r>
    </w:p>
    <w:p w14:paraId="4B3D61F3" w14:textId="38616849" w:rsidR="0046962C" w:rsidRDefault="0046962C" w:rsidP="37E2DA96">
      <w:pPr>
        <w:rPr>
          <w:rFonts w:ascii="Times New Roman" w:eastAsia="Times New Roman" w:hAnsi="Times New Roman" w:cs="Times New Roman"/>
        </w:rPr>
      </w:pPr>
      <w:r w:rsidRPr="37E2DA96">
        <w:rPr>
          <w:rFonts w:ascii="Times New Roman" w:eastAsia="Times New Roman" w:hAnsi="Times New Roman" w:cs="Times New Roman"/>
        </w:rPr>
        <w:lastRenderedPageBreak/>
        <w:t>Nuestro proyecto consiste en el desarrollo de una calculadora paralela de estadísticas de texto, que es diseñada para procesar archivos gr</w:t>
      </w:r>
      <w:r w:rsidR="16FC6F3F" w:rsidRPr="37E2DA96">
        <w:rPr>
          <w:rFonts w:ascii="Times New Roman" w:eastAsia="Times New Roman" w:hAnsi="Times New Roman" w:cs="Times New Roman"/>
        </w:rPr>
        <w:t>andes, mediante una descompresión recursiva por bloques.</w:t>
      </w:r>
    </w:p>
    <w:p w14:paraId="29FDE384" w14:textId="27809BA1" w:rsidR="16FC6F3F" w:rsidRDefault="16FC6F3F" w:rsidP="37E2DA96">
      <w:pPr>
        <w:rPr>
          <w:rFonts w:ascii="Times New Roman" w:eastAsia="Times New Roman" w:hAnsi="Times New Roman" w:cs="Times New Roman"/>
        </w:rPr>
      </w:pPr>
      <w:r w:rsidRPr="37E2DA96">
        <w:rPr>
          <w:rFonts w:ascii="Times New Roman" w:eastAsia="Times New Roman" w:hAnsi="Times New Roman" w:cs="Times New Roman"/>
        </w:rPr>
        <w:t xml:space="preserve">El sistema </w:t>
      </w:r>
      <w:r w:rsidR="73645496" w:rsidRPr="37E2DA96">
        <w:rPr>
          <w:rFonts w:ascii="Times New Roman" w:eastAsia="Times New Roman" w:hAnsi="Times New Roman" w:cs="Times New Roman"/>
        </w:rPr>
        <w:t>une los</w:t>
      </w:r>
      <w:r w:rsidRPr="37E2DA96">
        <w:rPr>
          <w:rFonts w:ascii="Times New Roman" w:eastAsia="Times New Roman" w:hAnsi="Times New Roman" w:cs="Times New Roman"/>
        </w:rPr>
        <w:t xml:space="preserve"> </w:t>
      </w:r>
      <w:r w:rsidR="73645496" w:rsidRPr="37E2DA96">
        <w:rPr>
          <w:rFonts w:ascii="Times New Roman" w:eastAsia="Times New Roman" w:hAnsi="Times New Roman" w:cs="Times New Roman"/>
        </w:rPr>
        <w:t>archivos y los divide</w:t>
      </w:r>
      <w:r w:rsidRPr="37E2DA96">
        <w:rPr>
          <w:rFonts w:ascii="Times New Roman" w:eastAsia="Times New Roman" w:hAnsi="Times New Roman" w:cs="Times New Roman"/>
        </w:rPr>
        <w:t xml:space="preserve"> en </w:t>
      </w:r>
      <w:proofErr w:type="spellStart"/>
      <w:r w:rsidRPr="37E2DA96">
        <w:rPr>
          <w:rFonts w:ascii="Times New Roman" w:eastAsia="Times New Roman" w:hAnsi="Times New Roman" w:cs="Times New Roman"/>
        </w:rPr>
        <w:t>sub-bloque</w:t>
      </w:r>
      <w:r w:rsidR="62294780" w:rsidRPr="37E2DA96">
        <w:rPr>
          <w:rFonts w:ascii="Times New Roman" w:eastAsia="Times New Roman" w:hAnsi="Times New Roman" w:cs="Times New Roman"/>
        </w:rPr>
        <w:t>s</w:t>
      </w:r>
      <w:proofErr w:type="spellEnd"/>
      <w:r w:rsidR="62294780" w:rsidRPr="37E2DA96">
        <w:rPr>
          <w:rFonts w:ascii="Times New Roman" w:eastAsia="Times New Roman" w:hAnsi="Times New Roman" w:cs="Times New Roman"/>
        </w:rPr>
        <w:t xml:space="preserve"> </w:t>
      </w:r>
      <w:r w:rsidRPr="37E2DA96">
        <w:rPr>
          <w:rFonts w:ascii="Times New Roman" w:eastAsia="Times New Roman" w:hAnsi="Times New Roman" w:cs="Times New Roman"/>
        </w:rPr>
        <w:t xml:space="preserve">de menor tamaño, los procesa en paralelo utilizando </w:t>
      </w:r>
      <w:proofErr w:type="spellStart"/>
      <w:r w:rsidRPr="37E2DA96">
        <w:rPr>
          <w:rFonts w:ascii="Times New Roman" w:eastAsia="Times New Roman" w:hAnsi="Times New Roman" w:cs="Times New Roman"/>
        </w:rPr>
        <w:t>Tasks</w:t>
      </w:r>
      <w:proofErr w:type="spellEnd"/>
      <w:r w:rsidRPr="37E2DA96">
        <w:rPr>
          <w:rFonts w:ascii="Times New Roman" w:eastAsia="Times New Roman" w:hAnsi="Times New Roman" w:cs="Times New Roman"/>
        </w:rPr>
        <w:t>, y luego combina los resultados parciales p</w:t>
      </w:r>
      <w:r w:rsidR="6FA20ACC" w:rsidRPr="37E2DA96">
        <w:rPr>
          <w:rFonts w:ascii="Times New Roman" w:eastAsia="Times New Roman" w:hAnsi="Times New Roman" w:cs="Times New Roman"/>
        </w:rPr>
        <w:t xml:space="preserve">ara </w:t>
      </w:r>
      <w:r w:rsidR="5184FFBF" w:rsidRPr="37E2DA96">
        <w:rPr>
          <w:rFonts w:ascii="Times New Roman" w:eastAsia="Times New Roman" w:hAnsi="Times New Roman" w:cs="Times New Roman"/>
        </w:rPr>
        <w:t>así</w:t>
      </w:r>
      <w:r w:rsidR="6FA20ACC" w:rsidRPr="37E2DA96">
        <w:rPr>
          <w:rFonts w:ascii="Times New Roman" w:eastAsia="Times New Roman" w:hAnsi="Times New Roman" w:cs="Times New Roman"/>
        </w:rPr>
        <w:t xml:space="preserve"> producir las estadísticas completas del texto.</w:t>
      </w:r>
    </w:p>
    <w:p w14:paraId="1CF8C029" w14:textId="1221D783" w:rsidR="37E2DA96" w:rsidRDefault="37E2DA96" w:rsidP="37E2DA96">
      <w:pPr>
        <w:rPr>
          <w:rFonts w:ascii="Times New Roman" w:eastAsia="Times New Roman" w:hAnsi="Times New Roman" w:cs="Times New Roman"/>
        </w:rPr>
      </w:pPr>
    </w:p>
    <w:p w14:paraId="525FF31D" w14:textId="0F4BD1EA" w:rsidR="3E40055A" w:rsidRDefault="3E40055A" w:rsidP="37E2DA96">
      <w:pPr>
        <w:rPr>
          <w:rFonts w:ascii="Times New Roman" w:eastAsia="Times New Roman" w:hAnsi="Times New Roman" w:cs="Times New Roman"/>
        </w:rPr>
      </w:pPr>
      <w:r w:rsidRPr="37E2DA96">
        <w:rPr>
          <w:rFonts w:ascii="Times New Roman" w:eastAsia="Times New Roman" w:hAnsi="Times New Roman" w:cs="Times New Roman"/>
        </w:rPr>
        <w:t>Siendo así capaz de calcular:</w:t>
      </w:r>
    </w:p>
    <w:p w14:paraId="059A4071" w14:textId="2595A3C7"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Conteo total de palabras.</w:t>
      </w:r>
    </w:p>
    <w:p w14:paraId="0B9D75FD" w14:textId="56AD227C" w:rsidR="0D7E304E" w:rsidRDefault="0D7E304E" w:rsidP="37E2DA96">
      <w:pPr>
        <w:rPr>
          <w:rFonts w:ascii="Times New Roman" w:eastAsia="Times New Roman" w:hAnsi="Times New Roman" w:cs="Times New Roman"/>
        </w:rPr>
      </w:pPr>
      <w:r w:rsidRPr="37E2DA96">
        <w:rPr>
          <w:rFonts w:ascii="Times New Roman" w:eastAsia="Times New Roman" w:hAnsi="Times New Roman" w:cs="Times New Roman"/>
        </w:rPr>
        <w:t>Número</w:t>
      </w:r>
      <w:r w:rsidR="2243144B" w:rsidRPr="37E2DA96">
        <w:rPr>
          <w:rFonts w:ascii="Times New Roman" w:eastAsia="Times New Roman" w:hAnsi="Times New Roman" w:cs="Times New Roman"/>
        </w:rPr>
        <w:t xml:space="preserve"> total de líneas.</w:t>
      </w:r>
    </w:p>
    <w:p w14:paraId="4219D999" w14:textId="0813D820"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Top 10 de palabras frecuentes</w:t>
      </w:r>
    </w:p>
    <w:p w14:paraId="7A41FC13" w14:textId="308CBC48"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Número de apariciones de un término específico solicitado por el usuario.</w:t>
      </w:r>
    </w:p>
    <w:p w14:paraId="3E3D64E2" w14:textId="7C082B26" w:rsidR="37E2DA96" w:rsidRDefault="37E2DA96" w:rsidP="37E2DA96">
      <w:pPr>
        <w:rPr>
          <w:rFonts w:ascii="Times New Roman" w:eastAsia="Times New Roman" w:hAnsi="Times New Roman" w:cs="Times New Roman"/>
        </w:rPr>
      </w:pPr>
    </w:p>
    <w:p w14:paraId="33FA5D9D" w14:textId="23B94B26"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Uniendo la recursividad y el paralelismo, nos va a permitir que nuestro sistema escale y mantenga un tiempo de respuesta eficiente incluso cuando se trabaja con archivos muy grandes</w:t>
      </w:r>
      <w:r w:rsidR="14F17AC9" w:rsidRPr="37E2DA96">
        <w:rPr>
          <w:rFonts w:ascii="Times New Roman" w:eastAsia="Times New Roman" w:hAnsi="Times New Roman" w:cs="Times New Roman"/>
        </w:rPr>
        <w:t>. Haciéndolo útil para documentos extensos.</w:t>
      </w:r>
    </w:p>
    <w:p w14:paraId="4FF6F9F6" w14:textId="6F1063A6" w:rsidR="37E2DA96" w:rsidRDefault="37E2DA96" w:rsidP="37E2DA96">
      <w:pPr>
        <w:rPr>
          <w:rFonts w:ascii="Times New Roman" w:eastAsia="Times New Roman" w:hAnsi="Times New Roman" w:cs="Times New Roman"/>
          <w:sz w:val="27"/>
          <w:szCs w:val="27"/>
        </w:rPr>
      </w:pPr>
    </w:p>
    <w:p w14:paraId="7E46C818" w14:textId="72052B5C" w:rsidR="14F17AC9" w:rsidRDefault="14F17AC9"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Justificación</w:t>
      </w:r>
    </w:p>
    <w:p w14:paraId="3F5273CF" w14:textId="780A97EA" w:rsidR="14F17AC9" w:rsidRDefault="14F17AC9" w:rsidP="37E2DA96">
      <w:pPr>
        <w:rPr>
          <w:rFonts w:ascii="Times New Roman" w:eastAsia="Times New Roman" w:hAnsi="Times New Roman" w:cs="Times New Roman"/>
        </w:rPr>
      </w:pPr>
      <w:r w:rsidRPr="37E2DA96">
        <w:rPr>
          <w:rFonts w:ascii="Times New Roman" w:eastAsia="Times New Roman" w:hAnsi="Times New Roman" w:cs="Times New Roman"/>
        </w:rPr>
        <w:t xml:space="preserve">El </w:t>
      </w:r>
      <w:r w:rsidR="4254553F" w:rsidRPr="37E2DA96">
        <w:rPr>
          <w:rFonts w:ascii="Times New Roman" w:eastAsia="Times New Roman" w:hAnsi="Times New Roman" w:cs="Times New Roman"/>
        </w:rPr>
        <w:t>análisis</w:t>
      </w:r>
      <w:r w:rsidRPr="37E2DA96">
        <w:rPr>
          <w:rFonts w:ascii="Times New Roman" w:eastAsia="Times New Roman" w:hAnsi="Times New Roman" w:cs="Times New Roman"/>
        </w:rPr>
        <w:t xml:space="preserve"> de texto a gran escala es un problema</w:t>
      </w:r>
      <w:r w:rsidR="0B3EB7FB" w:rsidRPr="37E2DA96">
        <w:rPr>
          <w:rFonts w:ascii="Times New Roman" w:eastAsia="Times New Roman" w:hAnsi="Times New Roman" w:cs="Times New Roman"/>
        </w:rPr>
        <w:t xml:space="preserve"> muy común en múltiples áreas:</w:t>
      </w:r>
    </w:p>
    <w:p w14:paraId="6FEAD1A5" w14:textId="165C8177" w:rsidR="0B3EB7FB" w:rsidRDefault="0B3EB7FB" w:rsidP="37E2DA96">
      <w:pPr>
        <w:rPr>
          <w:rFonts w:ascii="Times New Roman" w:eastAsia="Times New Roman" w:hAnsi="Times New Roman" w:cs="Times New Roman"/>
        </w:rPr>
      </w:pPr>
      <w:r w:rsidRPr="37E2DA96">
        <w:rPr>
          <w:rFonts w:ascii="Times New Roman" w:eastAsia="Times New Roman" w:hAnsi="Times New Roman" w:cs="Times New Roman"/>
        </w:rPr>
        <w:t xml:space="preserve">informática, análisis de datos, ciberseguridad </w:t>
      </w:r>
      <w:proofErr w:type="gramStart"/>
      <w:r w:rsidRPr="37E2DA96">
        <w:rPr>
          <w:rFonts w:ascii="Times New Roman" w:eastAsia="Times New Roman" w:hAnsi="Times New Roman" w:cs="Times New Roman"/>
        </w:rPr>
        <w:t>etc..</w:t>
      </w:r>
      <w:proofErr w:type="gramEnd"/>
      <w:r w:rsidRPr="37E2DA96">
        <w:rPr>
          <w:rFonts w:ascii="Times New Roman" w:eastAsia="Times New Roman" w:hAnsi="Times New Roman" w:cs="Times New Roman"/>
        </w:rPr>
        <w:t xml:space="preserve"> Organizaciones y desarrolladores </w:t>
      </w:r>
      <w:r w:rsidR="397D1E4D" w:rsidRPr="37E2DA96">
        <w:rPr>
          <w:rFonts w:ascii="Times New Roman" w:eastAsia="Times New Roman" w:hAnsi="Times New Roman" w:cs="Times New Roman"/>
        </w:rPr>
        <w:t>frecuentemente</w:t>
      </w:r>
      <w:r w:rsidRPr="37E2DA96">
        <w:rPr>
          <w:rFonts w:ascii="Times New Roman" w:eastAsia="Times New Roman" w:hAnsi="Times New Roman" w:cs="Times New Roman"/>
        </w:rPr>
        <w:t xml:space="preserve"> deben procesar archivos como colecciones de documentos, archivos históricos y </w:t>
      </w:r>
      <w:r w:rsidR="201A7203" w:rsidRPr="37E2DA96">
        <w:rPr>
          <w:rFonts w:ascii="Times New Roman" w:eastAsia="Times New Roman" w:hAnsi="Times New Roman" w:cs="Times New Roman"/>
        </w:rPr>
        <w:t xml:space="preserve">científicos. Estos archivos pueden ser demasiado grandes para ser procesados secuencialmente de forma eficiente. </w:t>
      </w:r>
    </w:p>
    <w:p w14:paraId="4E7F3962" w14:textId="2AE5BB0F" w:rsidR="201A7203" w:rsidRDefault="201A7203" w:rsidP="37E2DA96">
      <w:pPr>
        <w:rPr>
          <w:rFonts w:ascii="Times New Roman" w:eastAsia="Times New Roman" w:hAnsi="Times New Roman" w:cs="Times New Roman"/>
        </w:rPr>
      </w:pPr>
      <w:r w:rsidRPr="37E2DA96">
        <w:rPr>
          <w:rFonts w:ascii="Times New Roman" w:eastAsia="Times New Roman" w:hAnsi="Times New Roman" w:cs="Times New Roman"/>
        </w:rPr>
        <w:t xml:space="preserve">Por esto, justificamos el desarrollo de una herramienta que aproveche el paralelismo, ya que nos permite reducir significativamente el tiempo de </w:t>
      </w:r>
      <w:r w:rsidR="43FA8B14" w:rsidRPr="37E2DA96">
        <w:rPr>
          <w:rFonts w:ascii="Times New Roman" w:eastAsia="Times New Roman" w:hAnsi="Times New Roman" w:cs="Times New Roman"/>
        </w:rPr>
        <w:t>ejecución</w:t>
      </w:r>
      <w:r w:rsidRPr="37E2DA96">
        <w:rPr>
          <w:rFonts w:ascii="Times New Roman" w:eastAsia="Times New Roman" w:hAnsi="Times New Roman" w:cs="Times New Roman"/>
        </w:rPr>
        <w:t xml:space="preserve"> al distribuir el trabajo entre varios </w:t>
      </w:r>
      <w:r w:rsidR="7B932EB6" w:rsidRPr="37E2DA96">
        <w:rPr>
          <w:rFonts w:ascii="Times New Roman" w:eastAsia="Times New Roman" w:hAnsi="Times New Roman" w:cs="Times New Roman"/>
        </w:rPr>
        <w:t>núcleos del procesador</w:t>
      </w:r>
      <w:r w:rsidR="73046623" w:rsidRPr="37E2DA96">
        <w:rPr>
          <w:rFonts w:ascii="Times New Roman" w:eastAsia="Times New Roman" w:hAnsi="Times New Roman" w:cs="Times New Roman"/>
        </w:rPr>
        <w:t>.</w:t>
      </w:r>
    </w:p>
    <w:p w14:paraId="2C101690" w14:textId="3E7DDCF8" w:rsidR="73046623" w:rsidRDefault="73046623" w:rsidP="37E2DA96">
      <w:pPr>
        <w:rPr>
          <w:rFonts w:ascii="Times New Roman" w:eastAsia="Times New Roman" w:hAnsi="Times New Roman" w:cs="Times New Roman"/>
        </w:rPr>
      </w:pPr>
      <w:proofErr w:type="gramStart"/>
      <w:r w:rsidRPr="37E2DA96">
        <w:rPr>
          <w:rFonts w:ascii="Times New Roman" w:eastAsia="Times New Roman" w:hAnsi="Times New Roman" w:cs="Times New Roman"/>
        </w:rPr>
        <w:t>Además</w:t>
      </w:r>
      <w:proofErr w:type="gramEnd"/>
      <w:r w:rsidRPr="37E2DA96">
        <w:rPr>
          <w:rFonts w:ascii="Times New Roman" w:eastAsia="Times New Roman" w:hAnsi="Times New Roman" w:cs="Times New Roman"/>
        </w:rPr>
        <w:t xml:space="preserve"> que nos permite trabajar con la recursividad, sincronización, manejo de concurrencia y diseño de sistemas paralelos reales.</w:t>
      </w:r>
    </w:p>
    <w:p w14:paraId="42A8EFBF" w14:textId="49EBB51A" w:rsidR="37E2DA96" w:rsidRDefault="37E2DA96" w:rsidP="37E2DA96">
      <w:pPr>
        <w:rPr>
          <w:rFonts w:ascii="Times New Roman" w:eastAsia="Times New Roman" w:hAnsi="Times New Roman" w:cs="Times New Roman"/>
        </w:rPr>
      </w:pPr>
    </w:p>
    <w:p w14:paraId="1D434CFF" w14:textId="3421B8FB" w:rsidR="37E2DA96" w:rsidRDefault="37E2DA96" w:rsidP="37E2DA96">
      <w:pPr>
        <w:rPr>
          <w:rFonts w:ascii="Times New Roman" w:eastAsia="Times New Roman" w:hAnsi="Times New Roman" w:cs="Times New Roman"/>
        </w:rPr>
      </w:pPr>
    </w:p>
    <w:p w14:paraId="1D7478DF" w14:textId="18FC3F7F" w:rsidR="37E2DA96" w:rsidRDefault="37E2DA96" w:rsidP="37E2DA96">
      <w:pPr>
        <w:rPr>
          <w:rFonts w:ascii="Times New Roman" w:eastAsia="Times New Roman" w:hAnsi="Times New Roman" w:cs="Times New Roman"/>
          <w:sz w:val="27"/>
          <w:szCs w:val="27"/>
        </w:rPr>
      </w:pPr>
    </w:p>
    <w:p w14:paraId="06E86A63" w14:textId="32F9EF0D" w:rsidR="73046623" w:rsidRDefault="73046623" w:rsidP="37E2DA96">
      <w:pPr>
        <w:rPr>
          <w:rFonts w:ascii="Times New Roman" w:eastAsia="Times New Roman" w:hAnsi="Times New Roman" w:cs="Times New Roman"/>
          <w:sz w:val="28"/>
          <w:szCs w:val="28"/>
        </w:rPr>
      </w:pPr>
      <w:r w:rsidRPr="37E2DA96">
        <w:rPr>
          <w:rFonts w:ascii="Times New Roman" w:eastAsia="Times New Roman" w:hAnsi="Times New Roman" w:cs="Times New Roman"/>
          <w:b/>
          <w:bCs/>
          <w:sz w:val="28"/>
          <w:szCs w:val="28"/>
        </w:rPr>
        <w:t>Objetivo general</w:t>
      </w:r>
      <w:r w:rsidRPr="37E2DA96">
        <w:rPr>
          <w:rFonts w:ascii="Times New Roman" w:eastAsia="Times New Roman" w:hAnsi="Times New Roman" w:cs="Times New Roman"/>
          <w:sz w:val="28"/>
          <w:szCs w:val="28"/>
        </w:rPr>
        <w:t xml:space="preserve"> </w:t>
      </w:r>
    </w:p>
    <w:p w14:paraId="7B18BF18" w14:textId="4AB67D09"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lastRenderedPageBreak/>
        <w:t>Nuestro objetivo es desarrollar un sistema capaz de analizar archivos de texto grandes mediante descomposición recursiva y procesamiento paralelo, con el fin de obtener estadísticas completas del contenido de forma eficiente y escalable.</w:t>
      </w:r>
    </w:p>
    <w:p w14:paraId="6F618707" w14:textId="1FF18E24" w:rsidR="37E2DA96" w:rsidRDefault="37E2DA96" w:rsidP="37E2DA96">
      <w:pPr>
        <w:rPr>
          <w:rFonts w:ascii="Times New Roman" w:eastAsia="Times New Roman" w:hAnsi="Times New Roman" w:cs="Times New Roman"/>
          <w:sz w:val="27"/>
          <w:szCs w:val="27"/>
        </w:rPr>
      </w:pPr>
    </w:p>
    <w:p w14:paraId="6F91CB66" w14:textId="4B3C171B" w:rsidR="73046623" w:rsidRDefault="73046623"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Objetivos específicos</w:t>
      </w:r>
    </w:p>
    <w:p w14:paraId="6DFDDCAB" w14:textId="10C92F1A"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Implementar un método recursivo para dividir los archivos en bloques manejables.</w:t>
      </w:r>
    </w:p>
    <w:p w14:paraId="67F8164A" w14:textId="0E8FF690"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Procesar múltiples bloques en paralelo utilizando </w:t>
      </w:r>
      <w:proofErr w:type="spellStart"/>
      <w:r w:rsidRPr="37E2DA96">
        <w:rPr>
          <w:rFonts w:ascii="Times New Roman" w:eastAsia="Times New Roman" w:hAnsi="Times New Roman" w:cs="Times New Roman"/>
        </w:rPr>
        <w:t>Tasks</w:t>
      </w:r>
      <w:proofErr w:type="spellEnd"/>
      <w:r w:rsidRPr="37E2DA96">
        <w:rPr>
          <w:rFonts w:ascii="Times New Roman" w:eastAsia="Times New Roman" w:hAnsi="Times New Roman" w:cs="Times New Roman"/>
        </w:rPr>
        <w:t>.</w:t>
      </w:r>
    </w:p>
    <w:p w14:paraId="52C3C9EB" w14:textId="3DAE10C2"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Calcular estadísticas fundamentales del texto, incluyendo:</w:t>
      </w:r>
    </w:p>
    <w:p w14:paraId="2E21C2B1" w14:textId="1663317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w:t>
      </w:r>
    </w:p>
    <w:p w14:paraId="4E355B2E" w14:textId="008DF5B0"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Conteo total de palabras</w:t>
      </w:r>
      <w:r w:rsidR="3B28B8EB" w:rsidRPr="37E2DA96">
        <w:rPr>
          <w:rFonts w:ascii="Times New Roman" w:eastAsia="Times New Roman" w:hAnsi="Times New Roman" w:cs="Times New Roman"/>
        </w:rPr>
        <w:t>.</w:t>
      </w:r>
    </w:p>
    <w:p w14:paraId="774C9153" w14:textId="1BA7B3E6"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Frecuencia de </w:t>
      </w:r>
      <w:r w:rsidR="3E6DD5C5" w:rsidRPr="37E2DA96">
        <w:rPr>
          <w:rFonts w:ascii="Times New Roman" w:eastAsia="Times New Roman" w:hAnsi="Times New Roman" w:cs="Times New Roman"/>
        </w:rPr>
        <w:t xml:space="preserve">las 10 palabras </w:t>
      </w:r>
      <w:r w:rsidR="4AB09C81" w:rsidRPr="37E2DA96">
        <w:rPr>
          <w:rFonts w:ascii="Times New Roman" w:eastAsia="Times New Roman" w:hAnsi="Times New Roman" w:cs="Times New Roman"/>
        </w:rPr>
        <w:t>más</w:t>
      </w:r>
      <w:r w:rsidR="3E6DD5C5" w:rsidRPr="37E2DA96">
        <w:rPr>
          <w:rFonts w:ascii="Times New Roman" w:eastAsia="Times New Roman" w:hAnsi="Times New Roman" w:cs="Times New Roman"/>
        </w:rPr>
        <w:t xml:space="preserve"> usadas</w:t>
      </w:r>
      <w:r w:rsidRPr="37E2DA96">
        <w:rPr>
          <w:rFonts w:ascii="Times New Roman" w:eastAsia="Times New Roman" w:hAnsi="Times New Roman" w:cs="Times New Roman"/>
        </w:rPr>
        <w:t>.</w:t>
      </w:r>
    </w:p>
    <w:p w14:paraId="2DDF0BBC" w14:textId="1384D8CB"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Número </w:t>
      </w:r>
      <w:r w:rsidR="6C55E1F6" w:rsidRPr="37E2DA96">
        <w:rPr>
          <w:rFonts w:ascii="Times New Roman" w:eastAsia="Times New Roman" w:hAnsi="Times New Roman" w:cs="Times New Roman"/>
        </w:rPr>
        <w:t>total de</w:t>
      </w:r>
      <w:r w:rsidRPr="37E2DA96">
        <w:rPr>
          <w:rFonts w:ascii="Times New Roman" w:eastAsia="Times New Roman" w:hAnsi="Times New Roman" w:cs="Times New Roman"/>
        </w:rPr>
        <w:t xml:space="preserve"> líneas</w:t>
      </w:r>
      <w:r w:rsidR="3B28B8EB" w:rsidRPr="37E2DA96">
        <w:rPr>
          <w:rFonts w:ascii="Times New Roman" w:eastAsia="Times New Roman" w:hAnsi="Times New Roman" w:cs="Times New Roman"/>
        </w:rPr>
        <w:t>.</w:t>
      </w:r>
    </w:p>
    <w:p w14:paraId="7522A078" w14:textId="392CF83B"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Número de apariciones de un término específico</w:t>
      </w:r>
      <w:r w:rsidR="2957C1FA" w:rsidRPr="37E2DA96">
        <w:rPr>
          <w:rFonts w:ascii="Times New Roman" w:eastAsia="Times New Roman" w:hAnsi="Times New Roman" w:cs="Times New Roman"/>
        </w:rPr>
        <w:t>.</w:t>
      </w:r>
    </w:p>
    <w:p w14:paraId="0C029258" w14:textId="0FAF169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w:t>
      </w:r>
    </w:p>
    <w:p w14:paraId="2AD58C8A" w14:textId="03616394"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Combinar los resultados parciales generados por cada bloque mediante técnicas de reducción.</w:t>
      </w:r>
    </w:p>
    <w:p w14:paraId="79510A5C" w14:textId="4DF329C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Optimizar el rendimiento para que el sistema escale cuando se aumente el número de hilos o núcleos disponibles.</w:t>
      </w:r>
    </w:p>
    <w:p w14:paraId="1E79249B" w14:textId="3FE95113"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Permitir el análisis de múltiples archivos dentro del mismo sistema.</w:t>
      </w:r>
    </w:p>
    <w:p w14:paraId="178775CC" w14:textId="287A9FB7"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Demostrar el impacto del paralelismo comparando tiempos de ejecución entre versiones secuenciales y paralelas.</w:t>
      </w:r>
    </w:p>
    <w:p w14:paraId="4203B5DC" w14:textId="22DFAC07" w:rsidR="37E2DA96" w:rsidRDefault="37E2DA96" w:rsidP="37E2DA96">
      <w:pPr>
        <w:rPr>
          <w:rFonts w:ascii="Times New Roman" w:eastAsia="Times New Roman" w:hAnsi="Times New Roman" w:cs="Times New Roman"/>
          <w:sz w:val="27"/>
          <w:szCs w:val="27"/>
        </w:rPr>
      </w:pPr>
    </w:p>
    <w:p w14:paraId="62A8EB80" w14:textId="0C4C41E7" w:rsidR="37E2DA96" w:rsidRDefault="37E2DA96" w:rsidP="37E2DA96">
      <w:pPr>
        <w:rPr>
          <w:rFonts w:ascii="Times New Roman" w:eastAsia="Times New Roman" w:hAnsi="Times New Roman" w:cs="Times New Roman"/>
          <w:sz w:val="27"/>
          <w:szCs w:val="27"/>
        </w:rPr>
      </w:pPr>
    </w:p>
    <w:p w14:paraId="6CABD8EA" w14:textId="720C312F" w:rsidR="37E2DA96" w:rsidRDefault="37E2DA96" w:rsidP="37E2DA96">
      <w:pPr>
        <w:rPr>
          <w:rFonts w:ascii="Times New Roman" w:eastAsia="Times New Roman" w:hAnsi="Times New Roman" w:cs="Times New Roman"/>
          <w:sz w:val="27"/>
          <w:szCs w:val="27"/>
        </w:rPr>
      </w:pPr>
    </w:p>
    <w:p w14:paraId="2583C18A" w14:textId="77777777" w:rsidR="00191B83" w:rsidRDefault="00191B83" w:rsidP="37E2DA96">
      <w:pPr>
        <w:rPr>
          <w:rFonts w:ascii="Times New Roman" w:eastAsia="Times New Roman" w:hAnsi="Times New Roman" w:cs="Times New Roman"/>
          <w:sz w:val="27"/>
          <w:szCs w:val="27"/>
        </w:rPr>
      </w:pPr>
    </w:p>
    <w:p w14:paraId="284E6228" w14:textId="77777777" w:rsidR="00191B83" w:rsidRDefault="00191B83" w:rsidP="37E2DA96">
      <w:pPr>
        <w:rPr>
          <w:rFonts w:ascii="Times New Roman" w:eastAsia="Times New Roman" w:hAnsi="Times New Roman" w:cs="Times New Roman"/>
          <w:sz w:val="27"/>
          <w:szCs w:val="27"/>
        </w:rPr>
      </w:pPr>
    </w:p>
    <w:p w14:paraId="5EC8D99B" w14:textId="77777777" w:rsidR="00191B83" w:rsidRDefault="00191B83" w:rsidP="37E2DA96">
      <w:pPr>
        <w:rPr>
          <w:rFonts w:ascii="Times New Roman" w:eastAsia="Times New Roman" w:hAnsi="Times New Roman" w:cs="Times New Roman"/>
          <w:sz w:val="27"/>
          <w:szCs w:val="27"/>
        </w:rPr>
      </w:pPr>
    </w:p>
    <w:p w14:paraId="6E073D39" w14:textId="77777777" w:rsidR="00191B83" w:rsidRDefault="00191B83" w:rsidP="37E2DA96">
      <w:pPr>
        <w:rPr>
          <w:rFonts w:ascii="Times New Roman" w:eastAsia="Times New Roman" w:hAnsi="Times New Roman" w:cs="Times New Roman"/>
          <w:sz w:val="27"/>
          <w:szCs w:val="27"/>
        </w:rPr>
      </w:pPr>
    </w:p>
    <w:p w14:paraId="6128BAFB" w14:textId="77777777" w:rsidR="00191B83" w:rsidRDefault="00191B83" w:rsidP="37E2DA96">
      <w:pPr>
        <w:rPr>
          <w:rFonts w:ascii="Times New Roman" w:eastAsia="Times New Roman" w:hAnsi="Times New Roman" w:cs="Times New Roman"/>
          <w:sz w:val="27"/>
          <w:szCs w:val="27"/>
        </w:rPr>
      </w:pPr>
    </w:p>
    <w:p w14:paraId="1E10720C" w14:textId="77777777" w:rsidR="00191B83" w:rsidRDefault="00191B83" w:rsidP="37E2DA96">
      <w:pPr>
        <w:rPr>
          <w:rFonts w:ascii="Times New Roman" w:eastAsia="Times New Roman" w:hAnsi="Times New Roman" w:cs="Times New Roman"/>
          <w:sz w:val="27"/>
          <w:szCs w:val="27"/>
        </w:rPr>
      </w:pPr>
    </w:p>
    <w:p w14:paraId="65DCABB4" w14:textId="49525610" w:rsidR="00191B83" w:rsidRPr="003A1469" w:rsidRDefault="003A1469" w:rsidP="37E2DA96">
      <w:pPr>
        <w:rPr>
          <w:rFonts w:ascii="Times New Roman" w:eastAsia="Times New Roman" w:hAnsi="Times New Roman" w:cs="Times New Roman"/>
          <w:b/>
          <w:bCs/>
          <w:sz w:val="28"/>
          <w:szCs w:val="28"/>
        </w:rPr>
      </w:pPr>
      <w:r w:rsidRPr="003A1469">
        <w:rPr>
          <w:rFonts w:ascii="Times New Roman" w:eastAsia="Times New Roman" w:hAnsi="Times New Roman" w:cs="Times New Roman"/>
          <w:b/>
          <w:bCs/>
          <w:sz w:val="28"/>
          <w:szCs w:val="28"/>
        </w:rPr>
        <w:lastRenderedPageBreak/>
        <w:t>Arquitectura general del sistema</w:t>
      </w:r>
    </w:p>
    <w:p w14:paraId="7B4EF3D5" w14:textId="3F27D1C1" w:rsidR="37E2DA96" w:rsidRPr="00C30C4E" w:rsidRDefault="37E2DA96" w:rsidP="37E2DA96">
      <w:pPr>
        <w:rPr>
          <w:rFonts w:ascii="Times New Roman" w:eastAsia="Times New Roman" w:hAnsi="Times New Roman" w:cs="Times New Roman"/>
        </w:rPr>
      </w:pPr>
    </w:p>
    <w:p w14:paraId="798D414B" w14:textId="74453FE8"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b/>
          <w:bCs/>
        </w:rPr>
        <w:t xml:space="preserve">Capa de </w:t>
      </w:r>
      <w:r w:rsidR="00C30C4E" w:rsidRPr="00C30C4E">
        <w:rPr>
          <w:rFonts w:ascii="Times New Roman" w:eastAsia="Times New Roman" w:hAnsi="Times New Roman" w:cs="Times New Roman"/>
          <w:b/>
          <w:bCs/>
        </w:rPr>
        <w:t>l</w:t>
      </w:r>
      <w:r w:rsidRPr="003A1469">
        <w:rPr>
          <w:rFonts w:ascii="Times New Roman" w:eastAsia="Times New Roman" w:hAnsi="Times New Roman" w:cs="Times New Roman"/>
          <w:b/>
          <w:bCs/>
        </w:rPr>
        <w:t xml:space="preserve">ógica </w:t>
      </w:r>
      <w:r w:rsidR="00C30C4E" w:rsidRPr="00C30C4E">
        <w:rPr>
          <w:rFonts w:ascii="Times New Roman" w:eastAsia="Times New Roman" w:hAnsi="Times New Roman" w:cs="Times New Roman"/>
          <w:b/>
          <w:bCs/>
        </w:rPr>
        <w:t>m</w:t>
      </w:r>
      <w:r w:rsidRPr="003A1469">
        <w:rPr>
          <w:rFonts w:ascii="Times New Roman" w:eastAsia="Times New Roman" w:hAnsi="Times New Roman" w:cs="Times New Roman"/>
          <w:b/>
          <w:bCs/>
        </w:rPr>
        <w:t>aestra</w:t>
      </w:r>
    </w:p>
    <w:p w14:paraId="3B0EDEF2" w14:textId="59564DB1"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rPr>
        <w:t>Analizador</w:t>
      </w:r>
      <w:r w:rsidRPr="003A1469">
        <w:rPr>
          <w:rFonts w:ascii="Times New Roman" w:eastAsia="Times New Roman" w:hAnsi="Times New Roman" w:cs="Times New Roman"/>
          <w:b/>
          <w:bCs/>
        </w:rPr>
        <w:t xml:space="preserve"> (</w:t>
      </w:r>
      <w:r w:rsidRPr="003A1469">
        <w:rPr>
          <w:rFonts w:ascii="Times New Roman" w:eastAsia="Times New Roman" w:hAnsi="Times New Roman" w:cs="Times New Roman"/>
        </w:rPr>
        <w:t>Contenedora</w:t>
      </w:r>
      <w:r w:rsidRPr="003A1469">
        <w:rPr>
          <w:rFonts w:ascii="Times New Roman" w:eastAsia="Times New Roman" w:hAnsi="Times New Roman" w:cs="Times New Roman"/>
          <w:b/>
          <w:bCs/>
        </w:rPr>
        <w:t>)</w:t>
      </w:r>
    </w:p>
    <w:p w14:paraId="448BB7C4"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Clase principal que encapsula toda la lógica del flujo de trabajo paralelo. Es responsable de establecer la configuración inicial, medir el rendimiento y orquestar las llamadas recursivas y secuenciales.</w:t>
      </w:r>
    </w:p>
    <w:p w14:paraId="3F15A97A" w14:textId="77777777"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rPr>
        <w:t>Método</w:t>
      </w:r>
      <w:r w:rsidRPr="003A1469">
        <w:rPr>
          <w:rFonts w:ascii="Times New Roman" w:eastAsia="Times New Roman" w:hAnsi="Times New Roman" w:cs="Times New Roman"/>
          <w:b/>
          <w:bCs/>
          <w:i/>
          <w:iCs/>
        </w:rPr>
        <w:t xml:space="preserve">: </w:t>
      </w:r>
      <w:proofErr w:type="spellStart"/>
      <w:r w:rsidRPr="003A1469">
        <w:rPr>
          <w:rFonts w:ascii="Times New Roman" w:eastAsia="Times New Roman" w:hAnsi="Times New Roman" w:cs="Times New Roman"/>
        </w:rPr>
        <w:t>AnalizarArchivosAsync</w:t>
      </w:r>
      <w:proofErr w:type="spellEnd"/>
    </w:p>
    <w:p w14:paraId="3D138DE7"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Punto de control inicial del flujo paralelo. Lee el conjunto de archivos, inicia el </w:t>
      </w:r>
      <w:proofErr w:type="spellStart"/>
      <w:r w:rsidRPr="003A1469">
        <w:rPr>
          <w:rFonts w:ascii="Times New Roman" w:eastAsia="Times New Roman" w:hAnsi="Times New Roman" w:cs="Times New Roman"/>
          <w:i/>
          <w:iCs/>
        </w:rPr>
        <w:t>Stopwatch</w:t>
      </w:r>
      <w:proofErr w:type="spellEnd"/>
      <w:r w:rsidRPr="003A1469">
        <w:rPr>
          <w:rFonts w:ascii="Times New Roman" w:eastAsia="Times New Roman" w:hAnsi="Times New Roman" w:cs="Times New Roman"/>
        </w:rPr>
        <w:t xml:space="preserve"> para la medición de tiempo, lanza la ejecución de referencia secuencial (), y luego inicia la ejecución paralela llamando a </w:t>
      </w:r>
      <w:proofErr w:type="spellStart"/>
      <w:r w:rsidRPr="003A1469">
        <w:rPr>
          <w:rFonts w:ascii="Times New Roman" w:eastAsia="Times New Roman" w:hAnsi="Times New Roman" w:cs="Times New Roman"/>
        </w:rPr>
        <w:t>ProcesarRecursivo</w:t>
      </w:r>
      <w:proofErr w:type="spellEnd"/>
      <w:r w:rsidRPr="003A1469">
        <w:rPr>
          <w:rFonts w:ascii="Times New Roman" w:eastAsia="Times New Roman" w:hAnsi="Times New Roman" w:cs="Times New Roman"/>
        </w:rPr>
        <w:t>.</w:t>
      </w:r>
    </w:p>
    <w:p w14:paraId="3237B5EE"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Función: Cálculo de Métricas</w:t>
      </w:r>
    </w:p>
    <w:p w14:paraId="1E4B2B3A" w14:textId="250C313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Utiliza los tiempos medidos por </w:t>
      </w:r>
      <w:proofErr w:type="spellStart"/>
      <w:r w:rsidRPr="003A1469">
        <w:rPr>
          <w:rFonts w:ascii="Times New Roman" w:eastAsia="Times New Roman" w:hAnsi="Times New Roman" w:cs="Times New Roman"/>
        </w:rPr>
        <w:t>Stopwatch</w:t>
      </w:r>
      <w:proofErr w:type="spellEnd"/>
      <w:r w:rsidRPr="003A1469">
        <w:rPr>
          <w:rFonts w:ascii="Times New Roman" w:eastAsia="Times New Roman" w:hAnsi="Times New Roman" w:cs="Times New Roman"/>
        </w:rPr>
        <w:t xml:space="preserve"> para calcular el </w:t>
      </w:r>
      <w:proofErr w:type="spellStart"/>
      <w:r w:rsidRPr="003A1469">
        <w:rPr>
          <w:rFonts w:ascii="Times New Roman" w:eastAsia="Times New Roman" w:hAnsi="Times New Roman" w:cs="Times New Roman"/>
        </w:rPr>
        <w:t>Speedup</w:t>
      </w:r>
      <w:proofErr w:type="spellEnd"/>
      <w:r w:rsidRPr="003A1469">
        <w:rPr>
          <w:rFonts w:ascii="Times New Roman" w:eastAsia="Times New Roman" w:hAnsi="Times New Roman" w:cs="Times New Roman"/>
        </w:rPr>
        <w:t xml:space="preserve"> () y la Eficiencia (). Esto permite evaluar la ganancia de rendimiento obtenida con la paralelización recursiva.</w:t>
      </w:r>
    </w:p>
    <w:p w14:paraId="44C619A6" w14:textId="6FC237D5" w:rsidR="003A1469" w:rsidRPr="007C3E09" w:rsidRDefault="003A1469" w:rsidP="003A1469">
      <w:pPr>
        <w:rPr>
          <w:rFonts w:ascii="Times New Roman" w:eastAsia="Times New Roman" w:hAnsi="Times New Roman" w:cs="Times New Roman"/>
          <w:sz w:val="27"/>
          <w:szCs w:val="27"/>
        </w:rPr>
      </w:pPr>
    </w:p>
    <w:p w14:paraId="7ED2DD60" w14:textId="651D7BC6"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b/>
          <w:bCs/>
        </w:rPr>
        <w:t xml:space="preserve">Capa de </w:t>
      </w:r>
      <w:r w:rsidR="00C30C4E" w:rsidRPr="00C30C4E">
        <w:rPr>
          <w:rFonts w:ascii="Times New Roman" w:eastAsia="Times New Roman" w:hAnsi="Times New Roman" w:cs="Times New Roman"/>
          <w:b/>
          <w:bCs/>
        </w:rPr>
        <w:t>p</w:t>
      </w:r>
      <w:r w:rsidRPr="003A1469">
        <w:rPr>
          <w:rFonts w:ascii="Times New Roman" w:eastAsia="Times New Roman" w:hAnsi="Times New Roman" w:cs="Times New Roman"/>
          <w:b/>
          <w:bCs/>
        </w:rPr>
        <w:t xml:space="preserve">rocesamiento </w:t>
      </w:r>
      <w:r w:rsidR="00C30C4E" w:rsidRPr="00C30C4E">
        <w:rPr>
          <w:rFonts w:ascii="Times New Roman" w:eastAsia="Times New Roman" w:hAnsi="Times New Roman" w:cs="Times New Roman"/>
          <w:b/>
          <w:bCs/>
        </w:rPr>
        <w:t>p</w:t>
      </w:r>
      <w:r w:rsidRPr="003A1469">
        <w:rPr>
          <w:rFonts w:ascii="Times New Roman" w:eastAsia="Times New Roman" w:hAnsi="Times New Roman" w:cs="Times New Roman"/>
          <w:b/>
          <w:bCs/>
        </w:rPr>
        <w:t xml:space="preserve">aralelo y </w:t>
      </w:r>
      <w:r w:rsidR="00C30C4E" w:rsidRPr="00C30C4E">
        <w:rPr>
          <w:rFonts w:ascii="Times New Roman" w:eastAsia="Times New Roman" w:hAnsi="Times New Roman" w:cs="Times New Roman"/>
          <w:b/>
          <w:bCs/>
        </w:rPr>
        <w:t>r</w:t>
      </w:r>
      <w:r w:rsidRPr="003A1469">
        <w:rPr>
          <w:rFonts w:ascii="Times New Roman" w:eastAsia="Times New Roman" w:hAnsi="Times New Roman" w:cs="Times New Roman"/>
          <w:b/>
          <w:bCs/>
        </w:rPr>
        <w:t>ecursión</w:t>
      </w:r>
    </w:p>
    <w:p w14:paraId="7A83B78A" w14:textId="219BBF2B"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Método: </w:t>
      </w:r>
      <w:proofErr w:type="spellStart"/>
      <w:r w:rsidRPr="003A1469">
        <w:rPr>
          <w:rFonts w:ascii="Times New Roman" w:eastAsia="Times New Roman" w:hAnsi="Times New Roman" w:cs="Times New Roman"/>
        </w:rPr>
        <w:t>ProcesarRecursivo</w:t>
      </w:r>
      <w:proofErr w:type="spellEnd"/>
      <w:r w:rsidRPr="003A1469">
        <w:rPr>
          <w:rFonts w:ascii="Times New Roman" w:eastAsia="Times New Roman" w:hAnsi="Times New Roman" w:cs="Times New Roman"/>
        </w:rPr>
        <w:t xml:space="preserve"> (El </w:t>
      </w:r>
      <w:r w:rsidR="00C30C4E">
        <w:rPr>
          <w:rFonts w:ascii="Times New Roman" w:eastAsia="Times New Roman" w:hAnsi="Times New Roman" w:cs="Times New Roman"/>
        </w:rPr>
        <w:t>n</w:t>
      </w:r>
      <w:r w:rsidRPr="003A1469">
        <w:rPr>
          <w:rFonts w:ascii="Times New Roman" w:eastAsia="Times New Roman" w:hAnsi="Times New Roman" w:cs="Times New Roman"/>
        </w:rPr>
        <w:t>úcleo "Divide")</w:t>
      </w:r>
    </w:p>
    <w:p w14:paraId="67612A4D" w14:textId="77777777" w:rsidR="008C53B4"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Patrón: Implementa la estrategia </w:t>
      </w:r>
      <w:r w:rsidR="00C30C4E">
        <w:rPr>
          <w:rFonts w:ascii="Times New Roman" w:eastAsia="Times New Roman" w:hAnsi="Times New Roman" w:cs="Times New Roman"/>
        </w:rPr>
        <w:t>‘</w:t>
      </w:r>
      <w:r w:rsidRPr="003A1469">
        <w:rPr>
          <w:rFonts w:ascii="Times New Roman" w:eastAsia="Times New Roman" w:hAnsi="Times New Roman" w:cs="Times New Roman"/>
        </w:rPr>
        <w:t>Divide y Vencerás</w:t>
      </w:r>
      <w:r w:rsidR="00C30C4E">
        <w:rPr>
          <w:rFonts w:ascii="Times New Roman" w:eastAsia="Times New Roman" w:hAnsi="Times New Roman" w:cs="Times New Roman"/>
        </w:rPr>
        <w:t>’</w:t>
      </w:r>
      <w:r w:rsidRPr="003A1469">
        <w:rPr>
          <w:rFonts w:ascii="Times New Roman" w:eastAsia="Times New Roman" w:hAnsi="Times New Roman" w:cs="Times New Roman"/>
        </w:rPr>
        <w:t xml:space="preserve">. Es un método recursivo que se llama a sí mismo en nuevas tareas paralelas. </w:t>
      </w:r>
    </w:p>
    <w:p w14:paraId="5383BA81" w14:textId="77777777" w:rsidR="008C53B4"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Lógica de División: Toma el bloque de texto y lo divide en dos mitades (</w:t>
      </w:r>
      <w:proofErr w:type="spellStart"/>
      <w:r w:rsidRPr="003A1469">
        <w:rPr>
          <w:rFonts w:ascii="Times New Roman" w:eastAsia="Times New Roman" w:hAnsi="Times New Roman" w:cs="Times New Roman"/>
        </w:rPr>
        <w:t>izq</w:t>
      </w:r>
      <w:proofErr w:type="spellEnd"/>
      <w:r w:rsidRPr="003A1469">
        <w:rPr>
          <w:rFonts w:ascii="Times New Roman" w:eastAsia="Times New Roman" w:hAnsi="Times New Roman" w:cs="Times New Roman"/>
        </w:rPr>
        <w:t xml:space="preserve"> y </w:t>
      </w:r>
      <w:proofErr w:type="spellStart"/>
      <w:r w:rsidRPr="003A1469">
        <w:rPr>
          <w:rFonts w:ascii="Times New Roman" w:eastAsia="Times New Roman" w:hAnsi="Times New Roman" w:cs="Times New Roman"/>
        </w:rPr>
        <w:t>der</w:t>
      </w:r>
      <w:proofErr w:type="spellEnd"/>
      <w:r w:rsidRPr="003A1469">
        <w:rPr>
          <w:rFonts w:ascii="Times New Roman" w:eastAsia="Times New Roman" w:hAnsi="Times New Roman" w:cs="Times New Roman"/>
        </w:rPr>
        <w:t>). Es crucial que la división se realice en un carácter de espacio en blanco (</w:t>
      </w:r>
      <w:proofErr w:type="spellStart"/>
      <w:proofErr w:type="gramStart"/>
      <w:r w:rsidRPr="003A1469">
        <w:rPr>
          <w:rFonts w:ascii="Times New Roman" w:eastAsia="Times New Roman" w:hAnsi="Times New Roman" w:cs="Times New Roman"/>
        </w:rPr>
        <w:t>char.IsWhiteSpace</w:t>
      </w:r>
      <w:proofErr w:type="spellEnd"/>
      <w:proofErr w:type="gramEnd"/>
      <w:r w:rsidRPr="003A1469">
        <w:rPr>
          <w:rFonts w:ascii="Times New Roman" w:eastAsia="Times New Roman" w:hAnsi="Times New Roman" w:cs="Times New Roman"/>
        </w:rPr>
        <w:t xml:space="preserve">) para evitar cortar una palabra, manteniendo la integridad de la unidad de análisis. </w:t>
      </w:r>
    </w:p>
    <w:p w14:paraId="2A251927" w14:textId="15A0C3C9"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Lanza la ejecución de las dos mitades en paralelo utilizando </w:t>
      </w:r>
      <w:proofErr w:type="spellStart"/>
      <w:r w:rsidRPr="003A1469">
        <w:rPr>
          <w:rFonts w:ascii="Times New Roman" w:eastAsia="Times New Roman" w:hAnsi="Times New Roman" w:cs="Times New Roman"/>
        </w:rPr>
        <w:t>Task.Run</w:t>
      </w:r>
      <w:proofErr w:type="spellEnd"/>
      <w:r w:rsidRPr="003A1469">
        <w:rPr>
          <w:rFonts w:ascii="Times New Roman" w:eastAsia="Times New Roman" w:hAnsi="Times New Roman" w:cs="Times New Roman"/>
        </w:rPr>
        <w:t xml:space="preserve"> para delegar el trabajo al </w:t>
      </w:r>
      <w:proofErr w:type="spellStart"/>
      <w:r w:rsidRPr="003A1469">
        <w:rPr>
          <w:rFonts w:ascii="Times New Roman" w:eastAsia="Times New Roman" w:hAnsi="Times New Roman" w:cs="Times New Roman"/>
        </w:rPr>
        <w:t>ThreadPool</w:t>
      </w:r>
      <w:proofErr w:type="spellEnd"/>
      <w:r w:rsidRPr="003A1469">
        <w:rPr>
          <w:rFonts w:ascii="Times New Roman" w:eastAsia="Times New Roman" w:hAnsi="Times New Roman" w:cs="Times New Roman"/>
        </w:rPr>
        <w:t xml:space="preserve"> de .NET.</w:t>
      </w:r>
    </w:p>
    <w:p w14:paraId="6C42B5EC" w14:textId="4E014455"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Estructura: </w:t>
      </w:r>
      <w:proofErr w:type="spellStart"/>
      <w:r w:rsidRPr="003A1469">
        <w:rPr>
          <w:rFonts w:ascii="Times New Roman" w:eastAsia="Times New Roman" w:hAnsi="Times New Roman" w:cs="Times New Roman"/>
        </w:rPr>
        <w:t>Task.WhenAll</w:t>
      </w:r>
      <w:proofErr w:type="spellEnd"/>
      <w:r w:rsidRPr="003A1469">
        <w:rPr>
          <w:rFonts w:ascii="Times New Roman" w:eastAsia="Times New Roman" w:hAnsi="Times New Roman" w:cs="Times New Roman"/>
        </w:rPr>
        <w:t xml:space="preserve"> (El </w:t>
      </w:r>
      <w:r w:rsidR="007C3E09">
        <w:rPr>
          <w:rFonts w:ascii="Times New Roman" w:eastAsia="Times New Roman" w:hAnsi="Times New Roman" w:cs="Times New Roman"/>
        </w:rPr>
        <w:t>n</w:t>
      </w:r>
      <w:r w:rsidRPr="003A1469">
        <w:rPr>
          <w:rFonts w:ascii="Times New Roman" w:eastAsia="Times New Roman" w:hAnsi="Times New Roman" w:cs="Times New Roman"/>
        </w:rPr>
        <w:t>úcleo "Vencerás")</w:t>
      </w:r>
    </w:p>
    <w:p w14:paraId="564A06E2"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Función: Mecanismo de sincronización. El método recursivo actual se detiene (</w:t>
      </w:r>
      <w:proofErr w:type="spellStart"/>
      <w:r w:rsidRPr="003A1469">
        <w:rPr>
          <w:rFonts w:ascii="Times New Roman" w:eastAsia="Times New Roman" w:hAnsi="Times New Roman" w:cs="Times New Roman"/>
        </w:rPr>
        <w:t>await</w:t>
      </w:r>
      <w:proofErr w:type="spellEnd"/>
      <w:r w:rsidRPr="003A1469">
        <w:rPr>
          <w:rFonts w:ascii="Times New Roman" w:eastAsia="Times New Roman" w:hAnsi="Times New Roman" w:cs="Times New Roman"/>
        </w:rPr>
        <w:t>) hasta que ambas tareas hijas (t1 y t2) hayan completado su procesamiento y devuelto sus resultados. Esto garantiza la integridad de la agregación de datos.</w:t>
      </w:r>
    </w:p>
    <w:p w14:paraId="70F6F885"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Método: Combinar</w:t>
      </w:r>
    </w:p>
    <w:p w14:paraId="0FF1DC76" w14:textId="77777777" w:rsidR="00561E1C"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Función: Agrega los resultados parciales de las dos tareas completadas. </w:t>
      </w:r>
    </w:p>
    <w:p w14:paraId="4DA90026" w14:textId="3DD0D7C1"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lastRenderedPageBreak/>
        <w:t xml:space="preserve">-- Tarea: Suma los contadores numéricos (ej., </w:t>
      </w:r>
      <w:proofErr w:type="spellStart"/>
      <w:r w:rsidRPr="003A1469">
        <w:rPr>
          <w:rFonts w:ascii="Times New Roman" w:eastAsia="Times New Roman" w:hAnsi="Times New Roman" w:cs="Times New Roman"/>
        </w:rPr>
        <w:t>TotalPalabras</w:t>
      </w:r>
      <w:proofErr w:type="spellEnd"/>
      <w:r w:rsidRPr="003A1469">
        <w:rPr>
          <w:rFonts w:ascii="Times New Roman" w:eastAsia="Times New Roman" w:hAnsi="Times New Roman" w:cs="Times New Roman"/>
        </w:rPr>
        <w:t xml:space="preserve"> = </w:t>
      </w:r>
      <w:proofErr w:type="spellStart"/>
      <w:proofErr w:type="gramStart"/>
      <w:r w:rsidRPr="003A1469">
        <w:rPr>
          <w:rFonts w:ascii="Times New Roman" w:eastAsia="Times New Roman" w:hAnsi="Times New Roman" w:cs="Times New Roman"/>
        </w:rPr>
        <w:t>a.TotalPalabras</w:t>
      </w:r>
      <w:proofErr w:type="spellEnd"/>
      <w:proofErr w:type="gramEnd"/>
      <w:r w:rsidRPr="003A1469">
        <w:rPr>
          <w:rFonts w:ascii="Times New Roman" w:eastAsia="Times New Roman" w:hAnsi="Times New Roman" w:cs="Times New Roman"/>
        </w:rPr>
        <w:t xml:space="preserve"> + </w:t>
      </w:r>
      <w:proofErr w:type="spellStart"/>
      <w:proofErr w:type="gramStart"/>
      <w:r w:rsidRPr="003A1469">
        <w:rPr>
          <w:rFonts w:ascii="Times New Roman" w:eastAsia="Times New Roman" w:hAnsi="Times New Roman" w:cs="Times New Roman"/>
        </w:rPr>
        <w:t>b.TotalPalabras</w:t>
      </w:r>
      <w:proofErr w:type="spellEnd"/>
      <w:proofErr w:type="gramEnd"/>
      <w:r w:rsidRPr="003A1469">
        <w:rPr>
          <w:rFonts w:ascii="Times New Roman" w:eastAsia="Times New Roman" w:hAnsi="Times New Roman" w:cs="Times New Roman"/>
        </w:rPr>
        <w:t>) y utiliza la lógica de fusión de diccionarios para consolidar el conteo de frecuencias.</w:t>
      </w:r>
    </w:p>
    <w:p w14:paraId="67779921" w14:textId="7823FBBF" w:rsidR="003A1469" w:rsidRPr="00561E1C" w:rsidRDefault="003A1469" w:rsidP="003A1469">
      <w:pPr>
        <w:rPr>
          <w:rFonts w:ascii="Times New Roman" w:eastAsia="Times New Roman" w:hAnsi="Times New Roman" w:cs="Times New Roman"/>
          <w:sz w:val="27"/>
          <w:szCs w:val="27"/>
        </w:rPr>
      </w:pPr>
    </w:p>
    <w:p w14:paraId="723A7355" w14:textId="2E3FFF6F" w:rsidR="003A1469" w:rsidRPr="007C3E09" w:rsidRDefault="003A1469" w:rsidP="003A1469">
      <w:pPr>
        <w:rPr>
          <w:rFonts w:ascii="Times New Roman" w:eastAsia="Times New Roman" w:hAnsi="Times New Roman" w:cs="Times New Roman"/>
          <w:b/>
          <w:bCs/>
        </w:rPr>
      </w:pPr>
      <w:r w:rsidRPr="007C3E09">
        <w:rPr>
          <w:rFonts w:ascii="Times New Roman" w:eastAsia="Times New Roman" w:hAnsi="Times New Roman" w:cs="Times New Roman"/>
          <w:b/>
          <w:bCs/>
        </w:rPr>
        <w:t xml:space="preserve">Capa </w:t>
      </w:r>
      <w:r w:rsidR="007C3E09" w:rsidRPr="007C3E09">
        <w:rPr>
          <w:rFonts w:ascii="Times New Roman" w:eastAsia="Times New Roman" w:hAnsi="Times New Roman" w:cs="Times New Roman"/>
          <w:b/>
          <w:bCs/>
        </w:rPr>
        <w:t>a</w:t>
      </w:r>
      <w:r w:rsidRPr="007C3E09">
        <w:rPr>
          <w:rFonts w:ascii="Times New Roman" w:eastAsia="Times New Roman" w:hAnsi="Times New Roman" w:cs="Times New Roman"/>
          <w:b/>
          <w:bCs/>
        </w:rPr>
        <w:t xml:space="preserve">tómica de </w:t>
      </w:r>
      <w:r w:rsidR="007C3E09" w:rsidRPr="007C3E09">
        <w:rPr>
          <w:rFonts w:ascii="Times New Roman" w:eastAsia="Times New Roman" w:hAnsi="Times New Roman" w:cs="Times New Roman"/>
          <w:b/>
          <w:bCs/>
        </w:rPr>
        <w:t>a</w:t>
      </w:r>
      <w:r w:rsidRPr="007C3E09">
        <w:rPr>
          <w:rFonts w:ascii="Times New Roman" w:eastAsia="Times New Roman" w:hAnsi="Times New Roman" w:cs="Times New Roman"/>
          <w:b/>
          <w:bCs/>
        </w:rPr>
        <w:t xml:space="preserve">nálisis </w:t>
      </w:r>
    </w:p>
    <w:p w14:paraId="476776BE" w14:textId="134FE4DA"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Método: </w:t>
      </w:r>
      <w:proofErr w:type="spellStart"/>
      <w:r w:rsidRPr="007C3E09">
        <w:rPr>
          <w:rFonts w:ascii="Times New Roman" w:eastAsia="Times New Roman" w:hAnsi="Times New Roman" w:cs="Times New Roman"/>
        </w:rPr>
        <w:t>ProcesarSecuencial</w:t>
      </w:r>
      <w:proofErr w:type="spellEnd"/>
      <w:r w:rsidRPr="007C3E09">
        <w:rPr>
          <w:rFonts w:ascii="Times New Roman" w:eastAsia="Times New Roman" w:hAnsi="Times New Roman" w:cs="Times New Roman"/>
        </w:rPr>
        <w:t xml:space="preserve"> (La </w:t>
      </w:r>
      <w:r w:rsidR="007C3E09">
        <w:rPr>
          <w:rFonts w:ascii="Times New Roman" w:eastAsia="Times New Roman" w:hAnsi="Times New Roman" w:cs="Times New Roman"/>
        </w:rPr>
        <w:t>c</w:t>
      </w:r>
      <w:r w:rsidRPr="007C3E09">
        <w:rPr>
          <w:rFonts w:ascii="Times New Roman" w:eastAsia="Times New Roman" w:hAnsi="Times New Roman" w:cs="Times New Roman"/>
        </w:rPr>
        <w:t xml:space="preserve">ondición </w:t>
      </w:r>
      <w:r w:rsidR="007C3E09">
        <w:rPr>
          <w:rFonts w:ascii="Times New Roman" w:eastAsia="Times New Roman" w:hAnsi="Times New Roman" w:cs="Times New Roman"/>
        </w:rPr>
        <w:t>b</w:t>
      </w:r>
      <w:r w:rsidRPr="007C3E09">
        <w:rPr>
          <w:rFonts w:ascii="Times New Roman" w:eastAsia="Times New Roman" w:hAnsi="Times New Roman" w:cs="Times New Roman"/>
        </w:rPr>
        <w:t>ase)</w:t>
      </w:r>
    </w:p>
    <w:p w14:paraId="26F0919B" w14:textId="77777777" w:rsidR="00EE6405"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Función: Es la condición de parada de la recursión. Se ejecuta cuando el bloque de texto es menor o igual al tamaño base </w:t>
      </w:r>
    </w:p>
    <w:p w14:paraId="2C0103EA" w14:textId="4228C3DC" w:rsidR="00EE6405"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Tarea de Análisis: Ejecuta la lógica pesada de análisis: </w:t>
      </w:r>
    </w:p>
    <w:p w14:paraId="1E00D9C9" w14:textId="77777777" w:rsidR="00EE6405"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1. Utiliza Expresiones Regulares (</w:t>
      </w:r>
      <w:proofErr w:type="spellStart"/>
      <w:r w:rsidRPr="007C3E09">
        <w:rPr>
          <w:rFonts w:ascii="Times New Roman" w:eastAsia="Times New Roman" w:hAnsi="Times New Roman" w:cs="Times New Roman"/>
        </w:rPr>
        <w:t>Regex.Matches</w:t>
      </w:r>
      <w:proofErr w:type="spellEnd"/>
      <w:r w:rsidRPr="007C3E09">
        <w:rPr>
          <w:rFonts w:ascii="Times New Roman" w:eastAsia="Times New Roman" w:hAnsi="Times New Roman" w:cs="Times New Roman"/>
        </w:rPr>
        <w:t xml:space="preserve">) para extraer todas las palabras. </w:t>
      </w:r>
    </w:p>
    <w:p w14:paraId="4DC77E48" w14:textId="77777777" w:rsidR="00EE6405"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2. Convierte las palabras a minúsculas (</w:t>
      </w:r>
      <w:proofErr w:type="spellStart"/>
      <w:r w:rsidRPr="007C3E09">
        <w:rPr>
          <w:rFonts w:ascii="Times New Roman" w:eastAsia="Times New Roman" w:hAnsi="Times New Roman" w:cs="Times New Roman"/>
        </w:rPr>
        <w:t>ToLower</w:t>
      </w:r>
      <w:proofErr w:type="spellEnd"/>
      <w:r w:rsidRPr="007C3E09">
        <w:rPr>
          <w:rFonts w:ascii="Times New Roman" w:eastAsia="Times New Roman" w:hAnsi="Times New Roman" w:cs="Times New Roman"/>
        </w:rPr>
        <w:t xml:space="preserve">) para un conteo uniforme. </w:t>
      </w:r>
    </w:p>
    <w:p w14:paraId="67434265" w14:textId="30EEA1F2" w:rsidR="003A1469" w:rsidRPr="007C3E09"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3. Calcula la frecuencia de palabras y las ocurrencias del término buscado.</w:t>
      </w:r>
    </w:p>
    <w:p w14:paraId="1A5701B3" w14:textId="77777777"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Clase: Resultado (Modelo de Datos)</w:t>
      </w:r>
    </w:p>
    <w:p w14:paraId="66AD16A9" w14:textId="77777777" w:rsidR="00561E1C"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Función: Contenedor de todas las métricas y resultados del análisis. </w:t>
      </w:r>
    </w:p>
    <w:p w14:paraId="75223ED1" w14:textId="77777777" w:rsidR="00561E1C"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Clave de Concurrencia: Contiene un </w:t>
      </w:r>
      <w:proofErr w:type="spellStart"/>
      <w:r w:rsidRPr="007C3E09">
        <w:rPr>
          <w:rFonts w:ascii="Times New Roman" w:eastAsia="Times New Roman" w:hAnsi="Times New Roman" w:cs="Times New Roman"/>
        </w:rPr>
        <w:t>ConcurrentDictionary</w:t>
      </w:r>
      <w:proofErr w:type="spellEnd"/>
      <w:r w:rsidRPr="007C3E09">
        <w:rPr>
          <w:rFonts w:ascii="Times New Roman" w:eastAsia="Times New Roman" w:hAnsi="Times New Roman" w:cs="Times New Roman"/>
        </w:rPr>
        <w:t>&lt;</w:t>
      </w:r>
      <w:proofErr w:type="spellStart"/>
      <w:r w:rsidRPr="007C3E09">
        <w:rPr>
          <w:rFonts w:ascii="Times New Roman" w:eastAsia="Times New Roman" w:hAnsi="Times New Roman" w:cs="Times New Roman"/>
        </w:rPr>
        <w:t>string</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int</w:t>
      </w:r>
      <w:proofErr w:type="spellEnd"/>
      <w:r w:rsidRPr="007C3E09">
        <w:rPr>
          <w:rFonts w:ascii="Times New Roman" w:eastAsia="Times New Roman" w:hAnsi="Times New Roman" w:cs="Times New Roman"/>
        </w:rPr>
        <w:t xml:space="preserve">&gt; Frecuencias. Este tipo de diccionario maneja internamente la seguridad de hilos, permitiendo que múltiples tareas lo actualicen simultáneamente si fuera necesario (aunque la lógica de fusión en Combinar es la que más lo utiliza). </w:t>
      </w:r>
    </w:p>
    <w:p w14:paraId="16E8DDD0" w14:textId="194B344D"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Métricas de Rendimiento: Almacena contadores de la paralelización (</w:t>
      </w:r>
      <w:proofErr w:type="spellStart"/>
      <w:r w:rsidRPr="007C3E09">
        <w:rPr>
          <w:rFonts w:ascii="Times New Roman" w:eastAsia="Times New Roman" w:hAnsi="Times New Roman" w:cs="Times New Roman"/>
        </w:rPr>
        <w:t>BloquesProcesados</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TareasCreadas</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NivelRecursion</w:t>
      </w:r>
      <w:proofErr w:type="spellEnd"/>
      <w:r w:rsidRPr="007C3E09">
        <w:rPr>
          <w:rFonts w:ascii="Times New Roman" w:eastAsia="Times New Roman" w:hAnsi="Times New Roman" w:cs="Times New Roman"/>
        </w:rPr>
        <w:t>).</w:t>
      </w:r>
    </w:p>
    <w:p w14:paraId="10327A38" w14:textId="77777777" w:rsidR="003A1469" w:rsidRDefault="003A1469" w:rsidP="37E2DA96">
      <w:pPr>
        <w:rPr>
          <w:rFonts w:ascii="Times New Roman" w:eastAsia="Times New Roman" w:hAnsi="Times New Roman" w:cs="Times New Roman"/>
          <w:sz w:val="27"/>
          <w:szCs w:val="27"/>
        </w:rPr>
      </w:pPr>
    </w:p>
    <w:p w14:paraId="38B3FB44" w14:textId="4154A77B" w:rsidR="37E2DA96" w:rsidRDefault="37E2DA96" w:rsidP="37E2DA96">
      <w:pPr>
        <w:rPr>
          <w:rFonts w:ascii="Times New Roman" w:eastAsia="Times New Roman" w:hAnsi="Times New Roman" w:cs="Times New Roman"/>
          <w:sz w:val="27"/>
          <w:szCs w:val="27"/>
        </w:rPr>
      </w:pPr>
    </w:p>
    <w:p w14:paraId="309C94DB" w14:textId="2545BD5C" w:rsidR="37E2DA96" w:rsidRDefault="37E2DA96" w:rsidP="37E2DA96">
      <w:pPr>
        <w:rPr>
          <w:rFonts w:ascii="Times New Roman" w:eastAsia="Times New Roman" w:hAnsi="Times New Roman" w:cs="Times New Roman"/>
          <w:sz w:val="27"/>
          <w:szCs w:val="27"/>
        </w:rPr>
      </w:pPr>
    </w:p>
    <w:p w14:paraId="26137304" w14:textId="1C9D5757" w:rsidR="37E2DA96" w:rsidRDefault="37E2DA96" w:rsidP="37E2DA96">
      <w:pPr>
        <w:rPr>
          <w:rFonts w:ascii="Times New Roman" w:eastAsia="Times New Roman" w:hAnsi="Times New Roman" w:cs="Times New Roman"/>
          <w:sz w:val="27"/>
          <w:szCs w:val="27"/>
        </w:rPr>
      </w:pPr>
    </w:p>
    <w:sectPr w:rsidR="37E2DA9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DFFFB9"/>
    <w:multiLevelType w:val="hybridMultilevel"/>
    <w:tmpl w:val="BBECEC2A"/>
    <w:lvl w:ilvl="0" w:tplc="8EF4BF32">
      <w:start w:val="1"/>
      <w:numFmt w:val="bullet"/>
      <w:lvlText w:val=""/>
      <w:lvlJc w:val="left"/>
      <w:pPr>
        <w:ind w:left="720" w:hanging="360"/>
      </w:pPr>
      <w:rPr>
        <w:rFonts w:ascii="Symbol" w:hAnsi="Symbol" w:hint="default"/>
      </w:rPr>
    </w:lvl>
    <w:lvl w:ilvl="1" w:tplc="92426586">
      <w:start w:val="1"/>
      <w:numFmt w:val="bullet"/>
      <w:lvlText w:val="o"/>
      <w:lvlJc w:val="left"/>
      <w:pPr>
        <w:ind w:left="1440" w:hanging="360"/>
      </w:pPr>
      <w:rPr>
        <w:rFonts w:ascii="Courier New" w:hAnsi="Courier New" w:hint="default"/>
      </w:rPr>
    </w:lvl>
    <w:lvl w:ilvl="2" w:tplc="1C1A9230">
      <w:start w:val="1"/>
      <w:numFmt w:val="bullet"/>
      <w:lvlText w:val=""/>
      <w:lvlJc w:val="left"/>
      <w:pPr>
        <w:ind w:left="2160" w:hanging="360"/>
      </w:pPr>
      <w:rPr>
        <w:rFonts w:ascii="Wingdings" w:hAnsi="Wingdings" w:hint="default"/>
      </w:rPr>
    </w:lvl>
    <w:lvl w:ilvl="3" w:tplc="B3FA23DA">
      <w:start w:val="1"/>
      <w:numFmt w:val="bullet"/>
      <w:lvlText w:val=""/>
      <w:lvlJc w:val="left"/>
      <w:pPr>
        <w:ind w:left="2880" w:hanging="360"/>
      </w:pPr>
      <w:rPr>
        <w:rFonts w:ascii="Symbol" w:hAnsi="Symbol" w:hint="default"/>
      </w:rPr>
    </w:lvl>
    <w:lvl w:ilvl="4" w:tplc="B396FDB6">
      <w:start w:val="1"/>
      <w:numFmt w:val="bullet"/>
      <w:lvlText w:val="o"/>
      <w:lvlJc w:val="left"/>
      <w:pPr>
        <w:ind w:left="3600" w:hanging="360"/>
      </w:pPr>
      <w:rPr>
        <w:rFonts w:ascii="Courier New" w:hAnsi="Courier New" w:hint="default"/>
      </w:rPr>
    </w:lvl>
    <w:lvl w:ilvl="5" w:tplc="B29C9264">
      <w:start w:val="1"/>
      <w:numFmt w:val="bullet"/>
      <w:lvlText w:val=""/>
      <w:lvlJc w:val="left"/>
      <w:pPr>
        <w:ind w:left="4320" w:hanging="360"/>
      </w:pPr>
      <w:rPr>
        <w:rFonts w:ascii="Wingdings" w:hAnsi="Wingdings" w:hint="default"/>
      </w:rPr>
    </w:lvl>
    <w:lvl w:ilvl="6" w:tplc="719492F0">
      <w:start w:val="1"/>
      <w:numFmt w:val="bullet"/>
      <w:lvlText w:val=""/>
      <w:lvlJc w:val="left"/>
      <w:pPr>
        <w:ind w:left="5040" w:hanging="360"/>
      </w:pPr>
      <w:rPr>
        <w:rFonts w:ascii="Symbol" w:hAnsi="Symbol" w:hint="default"/>
      </w:rPr>
    </w:lvl>
    <w:lvl w:ilvl="7" w:tplc="85F0CD26">
      <w:start w:val="1"/>
      <w:numFmt w:val="bullet"/>
      <w:lvlText w:val="o"/>
      <w:lvlJc w:val="left"/>
      <w:pPr>
        <w:ind w:left="5760" w:hanging="360"/>
      </w:pPr>
      <w:rPr>
        <w:rFonts w:ascii="Courier New" w:hAnsi="Courier New" w:hint="default"/>
      </w:rPr>
    </w:lvl>
    <w:lvl w:ilvl="8" w:tplc="B6BE3F0E">
      <w:start w:val="1"/>
      <w:numFmt w:val="bullet"/>
      <w:lvlText w:val=""/>
      <w:lvlJc w:val="left"/>
      <w:pPr>
        <w:ind w:left="6480" w:hanging="360"/>
      </w:pPr>
      <w:rPr>
        <w:rFonts w:ascii="Wingdings" w:hAnsi="Wingdings" w:hint="default"/>
      </w:rPr>
    </w:lvl>
  </w:abstractNum>
  <w:num w:numId="1" w16cid:durableId="1204175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06D298D"/>
    <w:rsid w:val="00191B83"/>
    <w:rsid w:val="00356DFB"/>
    <w:rsid w:val="003A1469"/>
    <w:rsid w:val="0046962C"/>
    <w:rsid w:val="00561E1C"/>
    <w:rsid w:val="007C3E09"/>
    <w:rsid w:val="008C53B4"/>
    <w:rsid w:val="00B9413F"/>
    <w:rsid w:val="00C30C4E"/>
    <w:rsid w:val="00D94860"/>
    <w:rsid w:val="00EE6405"/>
    <w:rsid w:val="0218394A"/>
    <w:rsid w:val="02319B11"/>
    <w:rsid w:val="0248704B"/>
    <w:rsid w:val="04DF9795"/>
    <w:rsid w:val="05F3BFEF"/>
    <w:rsid w:val="06D1ADBB"/>
    <w:rsid w:val="098DF99A"/>
    <w:rsid w:val="0B3EB7FB"/>
    <w:rsid w:val="0D7E304E"/>
    <w:rsid w:val="0FB04A44"/>
    <w:rsid w:val="106D298D"/>
    <w:rsid w:val="112B9C53"/>
    <w:rsid w:val="1130DC4B"/>
    <w:rsid w:val="141B19D2"/>
    <w:rsid w:val="147903E4"/>
    <w:rsid w:val="14F17AC9"/>
    <w:rsid w:val="16FC6F3F"/>
    <w:rsid w:val="17F72134"/>
    <w:rsid w:val="1BE1CC91"/>
    <w:rsid w:val="1BEE7498"/>
    <w:rsid w:val="1C1D020A"/>
    <w:rsid w:val="1DB07D3C"/>
    <w:rsid w:val="201A7203"/>
    <w:rsid w:val="21F36A7F"/>
    <w:rsid w:val="2243144B"/>
    <w:rsid w:val="233073F6"/>
    <w:rsid w:val="238C491A"/>
    <w:rsid w:val="26D1F25C"/>
    <w:rsid w:val="282F4C26"/>
    <w:rsid w:val="2957C1FA"/>
    <w:rsid w:val="2AD9A861"/>
    <w:rsid w:val="2AE80E30"/>
    <w:rsid w:val="300F91C8"/>
    <w:rsid w:val="37E2DA96"/>
    <w:rsid w:val="38108AE9"/>
    <w:rsid w:val="397D1E4D"/>
    <w:rsid w:val="3B28B8EB"/>
    <w:rsid w:val="3D205893"/>
    <w:rsid w:val="3D43924C"/>
    <w:rsid w:val="3E40055A"/>
    <w:rsid w:val="3E6DD5C5"/>
    <w:rsid w:val="3EE592FD"/>
    <w:rsid w:val="3EFA895D"/>
    <w:rsid w:val="4254553F"/>
    <w:rsid w:val="42C437D8"/>
    <w:rsid w:val="43FA8B14"/>
    <w:rsid w:val="476D213F"/>
    <w:rsid w:val="49DE8D4F"/>
    <w:rsid w:val="4A7BF96F"/>
    <w:rsid w:val="4AB09C81"/>
    <w:rsid w:val="4D11635F"/>
    <w:rsid w:val="5184FFBF"/>
    <w:rsid w:val="52C773F4"/>
    <w:rsid w:val="556BD3A1"/>
    <w:rsid w:val="55B303A9"/>
    <w:rsid w:val="57852A39"/>
    <w:rsid w:val="58777F8F"/>
    <w:rsid w:val="590FFDD5"/>
    <w:rsid w:val="5B972E11"/>
    <w:rsid w:val="5BFD6941"/>
    <w:rsid w:val="603FE85A"/>
    <w:rsid w:val="6106C7C0"/>
    <w:rsid w:val="62294780"/>
    <w:rsid w:val="6644CC17"/>
    <w:rsid w:val="67122686"/>
    <w:rsid w:val="6BFA3C3E"/>
    <w:rsid w:val="6C55E1F6"/>
    <w:rsid w:val="6F99EA2D"/>
    <w:rsid w:val="6FA20ACC"/>
    <w:rsid w:val="71B1EE7A"/>
    <w:rsid w:val="71FE3391"/>
    <w:rsid w:val="73046623"/>
    <w:rsid w:val="73645496"/>
    <w:rsid w:val="737D7AA8"/>
    <w:rsid w:val="74732958"/>
    <w:rsid w:val="7500D458"/>
    <w:rsid w:val="7B3C36F5"/>
    <w:rsid w:val="7B932EB6"/>
    <w:rsid w:val="7DE98A2F"/>
    <w:rsid w:val="7FDC070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106D298D"/>
  <w15:chartTrackingRefBased/>
  <w15:docId w15:val="{9D233FC3-C46A-4DCB-8F72-2323A79B4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37E2DA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3A1469"/>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3A1469"/>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7E2DA96"/>
    <w:pPr>
      <w:ind w:left="720"/>
      <w:contextualSpacing/>
    </w:pPr>
  </w:style>
  <w:style w:type="character" w:customStyle="1" w:styleId="Heading3Char">
    <w:name w:val="Heading 3 Char"/>
    <w:basedOn w:val="DefaultParagraphFont"/>
    <w:link w:val="Heading3"/>
    <w:uiPriority w:val="9"/>
    <w:semiHidden/>
    <w:rsid w:val="003A1469"/>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3A1469"/>
    <w:rPr>
      <w:rFonts w:asciiTheme="majorHAnsi" w:eastAsiaTheme="majorEastAsia" w:hAnsiTheme="majorHAnsi" w:cstheme="majorBidi"/>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894</Words>
  <Characters>5098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Margarita Antigua Fabian</dc:creator>
  <cp:keywords/>
  <dc:description/>
  <cp:lastModifiedBy>Reynaldo Delmonte</cp:lastModifiedBy>
  <cp:revision>2</cp:revision>
  <dcterms:created xsi:type="dcterms:W3CDTF">2025-12-08T03:06:00Z</dcterms:created>
  <dcterms:modified xsi:type="dcterms:W3CDTF">2025-12-08T03:06:00Z</dcterms:modified>
</cp:coreProperties>
</file>