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>
          <w:sz w:val="52"/>
          <w:szCs w:val="52"/>
        </w:rPr>
        <w:t>Entrevista con el cliente y requisitos del proyecto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El negocio</w:t>
      </w:r>
    </w:p>
    <w:p>
      <w:pPr>
        <w:pStyle w:val="Normal"/>
        <w:rPr/>
      </w:pPr>
      <w:r>
        <w:rPr/>
        <w:t>G</w:t>
      </w:r>
      <w:r>
        <w:rPr/>
        <w:t xml:space="preserve">estoria y </w:t>
      </w:r>
      <w:r>
        <w:rPr/>
        <w:t>A</w:t>
      </w:r>
      <w:r>
        <w:rPr/>
        <w:t>sesoria en tramites de extranjeria e inmigracion "LegalStep"</w:t>
      </w:r>
    </w:p>
    <w:p>
      <w:pPr>
        <w:pStyle w:val="Heading1"/>
        <w:rPr/>
      </w:pPr>
      <w:r>
        <w:rPr/>
        <w:t>Contexto del Negocio</w:t>
      </w:r>
    </w:p>
    <w:p>
      <w:pPr>
        <w:pStyle w:val="Normal"/>
        <w:rPr/>
      </w:pPr>
      <w:r>
        <w:rPr/>
        <w:t>Como dueño de "</w:t>
      </w:r>
      <w:r>
        <w:rPr/>
        <w:t>LegalStep</w:t>
      </w:r>
      <w:r>
        <w:rPr/>
        <w:t>", dirijo una gestoría especializada en servicios de extranjería e inmigración. Mi negocio se centra en ayudar a personas extranjeras a navegar por los complejos procesos legales y administrativos necesarios para establecerse en el país.</w:t>
      </w:r>
    </w:p>
    <w:p>
      <w:pPr>
        <w:pStyle w:val="Normal"/>
        <w:rPr/>
      </w:pPr>
      <w:r>
        <w:rPr/>
        <w:t>Ofrecemos asesoramiento personalizado en trámites como permisos de residencia, visados, nacionalidad, reagrupación familiar y renovaciones de documentos. Contamos con un equipo de profesionales especializados en derecho migratorio y mantenemos relaciones sólidas con las administraciones públicas relevantes.</w:t>
      </w:r>
    </w:p>
    <w:p>
      <w:pPr>
        <w:pStyle w:val="Normal"/>
        <w:rPr/>
      </w:pPr>
      <w:r>
        <w:rPr/>
        <w:t>Nuestro modelo operativo se basa en:</w:t>
      </w:r>
    </w:p>
    <w:p>
      <w:pPr>
        <w:pStyle w:val="ListParagraph"/>
        <w:numPr>
          <w:ilvl w:val="0"/>
          <w:numId w:val="3"/>
        </w:numPr>
        <w:rPr/>
      </w:pPr>
      <w:r>
        <w:rPr/>
        <w:t>Atención personalizada y seguimiento individual de cada caso</w:t>
      </w:r>
    </w:p>
    <w:p>
      <w:pPr>
        <w:pStyle w:val="ListParagraph"/>
        <w:numPr>
          <w:ilvl w:val="0"/>
          <w:numId w:val="1"/>
        </w:numPr>
        <w:rPr/>
      </w:pPr>
      <w:r>
        <w:rPr/>
        <w:t>Gestión integral de documentación</w:t>
      </w:r>
    </w:p>
    <w:p>
      <w:pPr>
        <w:pStyle w:val="ListParagraph"/>
        <w:numPr>
          <w:ilvl w:val="0"/>
          <w:numId w:val="1"/>
        </w:numPr>
        <w:rPr/>
      </w:pPr>
      <w:r>
        <w:rPr/>
        <w:t>Actualización constante sobre cambios en normativas migratorias</w:t>
      </w:r>
    </w:p>
    <w:p>
      <w:pPr>
        <w:pStyle w:val="ListParagraph"/>
        <w:numPr>
          <w:ilvl w:val="0"/>
          <w:numId w:val="1"/>
        </w:numPr>
        <w:rPr/>
      </w:pPr>
      <w:r>
        <w:rPr/>
        <w:t>Servicios de traducción e interpretación</w:t>
      </w:r>
    </w:p>
    <w:p>
      <w:pPr>
        <w:pStyle w:val="ListParagraph"/>
        <w:numPr>
          <w:ilvl w:val="0"/>
          <w:numId w:val="1"/>
        </w:numPr>
        <w:rPr/>
      </w:pPr>
      <w:r>
        <w:rPr/>
        <w:t>Acompañamiento en trámites presenciales cuando sea necesario</w:t>
      </w:r>
    </w:p>
    <w:p>
      <w:pPr>
        <w:pStyle w:val="Normal"/>
        <w:rPr/>
      </w:pPr>
      <w:r>
        <w:rPr/>
        <w:t>La clave de nuestro éxito es proporcionar tranquilidad y seguridad a nuestros clientes durante todo el proceso migratorio, asegurando que cada trámite se realice correctamente y en tiempo.</w:t>
      </w:r>
    </w:p>
    <w:p>
      <w:pPr>
        <w:pStyle w:val="Heading1"/>
        <w:rPr/>
      </w:pPr>
      <w:r>
        <w:rPr/>
        <w:t>Conversa con el Cliente</w:t>
      </w:r>
    </w:p>
    <w:p>
      <w:pPr>
        <w:pStyle w:val="Normal"/>
        <w:rPr/>
      </w:pPr>
      <w:r>
        <w:rPr>
          <w:b/>
          <w:bCs/>
        </w:rPr>
        <w:t>Assistant</w:t>
      </w:r>
      <w:r>
        <w:rPr/>
        <w:t>: ¡Hola! Soy el dueño del negocio y estoy buscando desarrollar un sistema de base de datos que me ayude a gestionar mejor mi empresa. ¿Qué te gustaría saber sobre nuestras necesidades y operaciones?</w:t>
      </w:r>
    </w:p>
    <w:p>
      <w:pPr>
        <w:pStyle w:val="Normal"/>
        <w:rPr/>
      </w:pPr>
      <w:r>
        <w:rPr>
          <w:b/>
          <w:bCs/>
        </w:rPr>
        <w:t>Human</w:t>
      </w:r>
      <w:r>
        <w:rPr/>
        <w:t>: ¿Qué datos básicos debería registrar de cada cliente?</w:t>
      </w:r>
    </w:p>
    <w:p>
      <w:pPr>
        <w:pStyle w:val="Normal"/>
        <w:rPr/>
      </w:pPr>
      <w:r>
        <w:rPr/>
        <w:t xml:space="preserve">¿Cómo debería organizar la información de los diferentes trámites que tiene un mismo cliente? </w:t>
      </w:r>
    </w:p>
    <w:p>
      <w:pPr>
        <w:pStyle w:val="Normal"/>
        <w:rPr/>
      </w:pPr>
      <w:r>
        <w:rPr/>
        <w:t>¿Qué tipo de alertas o recordatorios crees que serían útiles para no olvidar plazos importantes?</w:t>
      </w:r>
    </w:p>
    <w:p>
      <w:pPr>
        <w:pStyle w:val="Normal"/>
        <w:rPr/>
      </w:pPr>
      <w:r>
        <w:rPr/>
        <w:t>¿Sería útil tener historial de cambios en los trámites?</w:t>
      </w:r>
    </w:p>
    <w:p>
      <w:pPr>
        <w:pStyle w:val="Normal"/>
        <w:rPr/>
      </w:pPr>
      <w:r>
        <w:rPr/>
        <w:t>¿Cómo podría organizar los documentos requeridos para cada tipo de trámite?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Assistant</w:t>
      </w:r>
      <w:r>
        <w:rPr/>
        <w:t>: Te respondo a cada pregunta:</w:t>
      </w:r>
    </w:p>
    <w:p>
      <w:pPr>
        <w:pStyle w:val="Normal"/>
        <w:rPr/>
      </w:pPr>
      <w:r>
        <w:rPr/>
        <w:t>Datos básicos del cliente:</w:t>
      </w:r>
    </w:p>
    <w:p>
      <w:pPr>
        <w:pStyle w:val="ListParagraph"/>
        <w:numPr>
          <w:ilvl w:val="0"/>
          <w:numId w:val="1"/>
        </w:numPr>
        <w:rPr/>
      </w:pPr>
      <w:r>
        <w:rPr/>
        <w:t>Nombre completo y apellidos</w:t>
      </w:r>
    </w:p>
    <w:p>
      <w:pPr>
        <w:pStyle w:val="ListParagraph"/>
        <w:numPr>
          <w:ilvl w:val="0"/>
          <w:numId w:val="1"/>
        </w:numPr>
        <w:rPr/>
      </w:pPr>
      <w:r>
        <w:rPr/>
        <w:t>NIE/Pasaporte</w:t>
      </w:r>
    </w:p>
    <w:p>
      <w:pPr>
        <w:pStyle w:val="ListParagraph"/>
        <w:numPr>
          <w:ilvl w:val="0"/>
          <w:numId w:val="1"/>
        </w:numPr>
        <w:rPr/>
      </w:pPr>
      <w:r>
        <w:rPr/>
        <w:t>País de origen</w:t>
      </w:r>
    </w:p>
    <w:p>
      <w:pPr>
        <w:pStyle w:val="ListParagraph"/>
        <w:numPr>
          <w:ilvl w:val="0"/>
          <w:numId w:val="1"/>
        </w:numPr>
        <w:rPr/>
      </w:pPr>
      <w:r>
        <w:rPr/>
        <w:t>Fecha de nacimiento</w:t>
      </w:r>
    </w:p>
    <w:p>
      <w:pPr>
        <w:pStyle w:val="ListParagraph"/>
        <w:numPr>
          <w:ilvl w:val="0"/>
          <w:numId w:val="1"/>
        </w:numPr>
        <w:rPr/>
      </w:pPr>
      <w:r>
        <w:rPr/>
        <w:t>Dirección actual</w:t>
      </w:r>
    </w:p>
    <w:p>
      <w:pPr>
        <w:pStyle w:val="ListParagraph"/>
        <w:numPr>
          <w:ilvl w:val="0"/>
          <w:numId w:val="1"/>
        </w:numPr>
        <w:rPr/>
      </w:pPr>
      <w:r>
        <w:rPr/>
        <w:t>Teléfono(s) de contacto</w:t>
      </w:r>
    </w:p>
    <w:p>
      <w:pPr>
        <w:pStyle w:val="ListParagraph"/>
        <w:numPr>
          <w:ilvl w:val="0"/>
          <w:numId w:val="1"/>
        </w:numPr>
        <w:rPr/>
      </w:pPr>
      <w:r>
        <w:rPr/>
        <w:t>Email</w:t>
      </w:r>
    </w:p>
    <w:p>
      <w:pPr>
        <w:pStyle w:val="ListParagraph"/>
        <w:numPr>
          <w:ilvl w:val="0"/>
          <w:numId w:val="1"/>
        </w:numPr>
        <w:rPr/>
      </w:pPr>
      <w:r>
        <w:rPr/>
        <w:t>Idioma preferido</w:t>
      </w:r>
    </w:p>
    <w:p>
      <w:pPr>
        <w:pStyle w:val="ListParagraph"/>
        <w:numPr>
          <w:ilvl w:val="0"/>
          <w:numId w:val="1"/>
        </w:numPr>
        <w:rPr/>
      </w:pPr>
      <w:r>
        <w:rPr/>
        <w:t>Situación laboral actual</w:t>
      </w:r>
    </w:p>
    <w:p>
      <w:pPr>
        <w:pStyle w:val="ListParagraph"/>
        <w:numPr>
          <w:ilvl w:val="0"/>
          <w:numId w:val="1"/>
        </w:numPr>
        <w:rPr/>
      </w:pPr>
      <w:r>
        <w:rPr/>
        <w:t>Fecha de entrada al país</w:t>
      </w:r>
    </w:p>
    <w:p>
      <w:pPr>
        <w:pStyle w:val="ListParagraph"/>
        <w:numPr>
          <w:ilvl w:val="0"/>
          <w:numId w:val="1"/>
        </w:numPr>
        <w:rPr/>
      </w:pPr>
      <w:r>
        <w:rPr/>
        <w:t>Documentos de identidad vigentes y sus fechas de caducidad</w:t>
      </w:r>
    </w:p>
    <w:p>
      <w:pPr>
        <w:pStyle w:val="Normal"/>
        <w:rPr/>
      </w:pPr>
      <w:r>
        <w:rPr/>
        <w:t>Organización de trámites por cliente:</w:t>
      </w:r>
    </w:p>
    <w:p>
      <w:pPr>
        <w:pStyle w:val="ListParagraph"/>
        <w:numPr>
          <w:ilvl w:val="0"/>
          <w:numId w:val="1"/>
        </w:numPr>
        <w:rPr/>
      </w:pPr>
      <w:r>
        <w:rPr/>
        <w:t>Crear expedientes individuales por cada trámite</w:t>
      </w:r>
    </w:p>
    <w:p>
      <w:pPr>
        <w:pStyle w:val="ListParagraph"/>
        <w:numPr>
          <w:ilvl w:val="0"/>
          <w:numId w:val="1"/>
        </w:numPr>
        <w:rPr/>
      </w:pPr>
      <w:r>
        <w:rPr/>
        <w:t>Vincular todos los expedientes a la ficha del cliente</w:t>
      </w:r>
    </w:p>
    <w:p>
      <w:pPr>
        <w:pStyle w:val="ListParagraph"/>
        <w:numPr>
          <w:ilvl w:val="0"/>
          <w:numId w:val="1"/>
        </w:numPr>
        <w:rPr/>
      </w:pPr>
      <w:r>
        <w:rPr/>
        <w:t>Registrar estado actual (en proceso, pendiente, completado, etc.)</w:t>
      </w:r>
    </w:p>
    <w:p>
      <w:pPr>
        <w:pStyle w:val="ListParagraph"/>
        <w:numPr>
          <w:ilvl w:val="0"/>
          <w:numId w:val="1"/>
        </w:numPr>
        <w:rPr/>
      </w:pPr>
      <w:r>
        <w:rPr/>
        <w:t>Fechas clave de cada trámite</w:t>
      </w:r>
    </w:p>
    <w:p>
      <w:pPr>
        <w:pStyle w:val="ListParagraph"/>
        <w:numPr>
          <w:ilvl w:val="0"/>
          <w:numId w:val="1"/>
        </w:numPr>
        <w:rPr/>
      </w:pPr>
      <w:r>
        <w:rPr/>
        <w:t>Responsable asignado del equipo</w:t>
      </w:r>
    </w:p>
    <w:p>
      <w:pPr>
        <w:pStyle w:val="Normal"/>
        <w:rPr/>
      </w:pPr>
      <w:r>
        <w:rPr/>
        <w:t>Alertas y recordatorios importantes:</w:t>
      </w:r>
    </w:p>
    <w:p>
      <w:pPr>
        <w:pStyle w:val="ListParagraph"/>
        <w:numPr>
          <w:ilvl w:val="0"/>
          <w:numId w:val="1"/>
        </w:numPr>
        <w:rPr/>
      </w:pPr>
      <w:r>
        <w:rPr/>
        <w:t>Vencimiento de documentos/permisos</w:t>
      </w:r>
    </w:p>
    <w:p>
      <w:pPr>
        <w:pStyle w:val="ListParagraph"/>
        <w:numPr>
          <w:ilvl w:val="0"/>
          <w:numId w:val="1"/>
        </w:numPr>
        <w:rPr/>
      </w:pPr>
      <w:r>
        <w:rPr/>
        <w:t>Plazos límite para presentar solicitudes</w:t>
      </w:r>
    </w:p>
    <w:p>
      <w:pPr>
        <w:pStyle w:val="ListParagraph"/>
        <w:numPr>
          <w:ilvl w:val="0"/>
          <w:numId w:val="1"/>
        </w:numPr>
        <w:rPr/>
      </w:pPr>
      <w:r>
        <w:rPr/>
        <w:t>Fechas de citas programadas</w:t>
      </w:r>
    </w:p>
    <w:p>
      <w:pPr>
        <w:pStyle w:val="ListParagraph"/>
        <w:numPr>
          <w:ilvl w:val="0"/>
          <w:numId w:val="1"/>
        </w:numPr>
        <w:rPr/>
      </w:pPr>
      <w:r>
        <w:rPr/>
        <w:t>Documentos pendientes de entregar</w:t>
      </w:r>
    </w:p>
    <w:p>
      <w:pPr>
        <w:pStyle w:val="ListParagraph"/>
        <w:numPr>
          <w:ilvl w:val="0"/>
          <w:numId w:val="1"/>
        </w:numPr>
        <w:rPr/>
      </w:pPr>
      <w:r>
        <w:rPr/>
        <w:t>Pagos pendientes</w:t>
      </w:r>
    </w:p>
    <w:p>
      <w:pPr>
        <w:pStyle w:val="ListParagraph"/>
        <w:numPr>
          <w:ilvl w:val="0"/>
          <w:numId w:val="1"/>
        </w:numPr>
        <w:rPr/>
      </w:pPr>
      <w:r>
        <w:rPr/>
        <w:t>Seguimiento de resoluciones</w:t>
      </w:r>
    </w:p>
    <w:p>
      <w:pPr>
        <w:pStyle w:val="Normal"/>
        <w:rPr/>
      </w:pPr>
      <w:r>
        <w:rPr/>
        <w:t>Historial de cambios:</w:t>
      </w:r>
    </w:p>
    <w:p>
      <w:pPr>
        <w:pStyle w:val="ListParagraph"/>
        <w:numPr>
          <w:ilvl w:val="0"/>
          <w:numId w:val="1"/>
        </w:numPr>
        <w:rPr/>
      </w:pPr>
      <w:r>
        <w:rPr/>
        <w:t>Definitivamente sí, registrando:</w:t>
      </w:r>
    </w:p>
    <w:p>
      <w:pPr>
        <w:pStyle w:val="ListParagraph"/>
        <w:numPr>
          <w:ilvl w:val="1"/>
          <w:numId w:val="1"/>
        </w:numPr>
        <w:rPr/>
      </w:pPr>
      <w:r>
        <w:rPr/>
        <w:t>Fecha y hora de cada modificación</w:t>
      </w:r>
    </w:p>
    <w:p>
      <w:pPr>
        <w:pStyle w:val="ListParagraph"/>
        <w:numPr>
          <w:ilvl w:val="1"/>
          <w:numId w:val="1"/>
        </w:numPr>
        <w:rPr/>
      </w:pPr>
      <w:r>
        <w:rPr/>
        <w:t>Usuario que realizó el cambio</w:t>
      </w:r>
    </w:p>
    <w:p>
      <w:pPr>
        <w:pStyle w:val="ListParagraph"/>
        <w:numPr>
          <w:ilvl w:val="1"/>
          <w:numId w:val="1"/>
        </w:numPr>
        <w:rPr/>
      </w:pPr>
      <w:r>
        <w:rPr/>
        <w:t>Descripción del cambio realizado</w:t>
      </w:r>
    </w:p>
    <w:p>
      <w:pPr>
        <w:pStyle w:val="ListParagraph"/>
        <w:numPr>
          <w:ilvl w:val="1"/>
          <w:numId w:val="1"/>
        </w:numPr>
        <w:rPr/>
      </w:pPr>
      <w:r>
        <w:rPr/>
        <w:t>Estado anterior y nuevo estado</w:t>
      </w:r>
    </w:p>
    <w:p>
      <w:pPr>
        <w:pStyle w:val="ListParagraph"/>
        <w:numPr>
          <w:ilvl w:val="1"/>
          <w:numId w:val="1"/>
        </w:numPr>
        <w:rPr/>
      </w:pPr>
      <w:r>
        <w:rPr/>
        <w:t>Documentos añadidos/modificados</w:t>
      </w:r>
    </w:p>
    <w:p>
      <w:pPr>
        <w:pStyle w:val="Normal"/>
        <w:rPr/>
      </w:pPr>
      <w:r>
        <w:rPr/>
        <w:t>Organización de documentos por trámite:</w:t>
      </w:r>
    </w:p>
    <w:p>
      <w:pPr>
        <w:pStyle w:val="ListParagraph"/>
        <w:numPr>
          <w:ilvl w:val="0"/>
          <w:numId w:val="1"/>
        </w:numPr>
        <w:rPr/>
      </w:pPr>
      <w:r>
        <w:rPr/>
        <w:t>Crear una lista maestra de documentos requeridos por tipo de trámite</w:t>
      </w:r>
    </w:p>
    <w:p>
      <w:pPr>
        <w:pStyle w:val="ListParagraph"/>
        <w:numPr>
          <w:ilvl w:val="0"/>
          <w:numId w:val="1"/>
        </w:numPr>
        <w:rPr/>
      </w:pPr>
      <w:r>
        <w:rPr/>
        <w:t>Checklist personalizable según el caso</w:t>
      </w:r>
    </w:p>
    <w:p>
      <w:pPr>
        <w:pStyle w:val="ListParagraph"/>
        <w:numPr>
          <w:ilvl w:val="0"/>
          <w:numId w:val="1"/>
        </w:numPr>
        <w:rPr/>
      </w:pPr>
      <w:r>
        <w:rPr/>
        <w:t>Estado de cada documento (pendiente/recibido/validado)</w:t>
      </w:r>
    </w:p>
    <w:p>
      <w:pPr>
        <w:pStyle w:val="ListParagraph"/>
        <w:numPr>
          <w:ilvl w:val="0"/>
          <w:numId w:val="1"/>
        </w:numPr>
        <w:rPr/>
      </w:pPr>
      <w:r>
        <w:rPr/>
        <w:t>Sistema de almacenamiento digital organizado por:</w:t>
      </w:r>
    </w:p>
    <w:p>
      <w:pPr>
        <w:pStyle w:val="ListParagraph"/>
        <w:numPr>
          <w:ilvl w:val="1"/>
          <w:numId w:val="1"/>
        </w:numPr>
        <w:rPr/>
      </w:pPr>
      <w:r>
        <w:rPr/>
        <w:t>Tipo de trámite</w:t>
      </w:r>
    </w:p>
    <w:p>
      <w:pPr>
        <w:pStyle w:val="ListParagraph"/>
        <w:numPr>
          <w:ilvl w:val="1"/>
          <w:numId w:val="1"/>
        </w:numPr>
        <w:rPr/>
      </w:pPr>
      <w:r>
        <w:rPr/>
        <w:t>Cliente</w:t>
      </w:r>
    </w:p>
    <w:p>
      <w:pPr>
        <w:pStyle w:val="ListParagraph"/>
        <w:numPr>
          <w:ilvl w:val="1"/>
          <w:numId w:val="1"/>
        </w:numPr>
        <w:rPr/>
      </w:pPr>
      <w:r>
        <w:rPr/>
        <w:t>Fecha</w:t>
      </w:r>
    </w:p>
    <w:p>
      <w:pPr>
        <w:pStyle w:val="ListParagraph"/>
        <w:numPr>
          <w:ilvl w:val="1"/>
          <w:numId w:val="1"/>
        </w:numPr>
        <w:spacing w:before="60" w:after="120"/>
        <w:rPr/>
      </w:pPr>
      <w:r>
        <w:rPr/>
        <w:t>Categoría de document</w:t>
      </w:r>
      <w:r>
        <w:rPr/>
        <w:t>os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2" w:before="120" w:after="12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zh-CN" w:bidi="hi-IN"/>
    </w:rPr>
  </w:style>
  <w:style w:type="paragraph" w:styleId="Heading1">
    <w:name w:val="Heading 1"/>
    <w:basedOn w:val="Ttulo"/>
    <w:qFormat/>
    <w:pPr>
      <w:keepNext w:val="true"/>
    </w:pPr>
    <w:rPr>
      <w:sz w:val="36"/>
      <w:szCs w:val="36"/>
    </w:rPr>
  </w:style>
  <w:style w:type="paragraph" w:styleId="Heading2">
    <w:name w:val="Heading 2"/>
    <w:basedOn w:val="Ttulo"/>
    <w:qFormat/>
    <w:pPr>
      <w:keepNext w:val="true"/>
    </w:pPr>
    <w:rPr>
      <w:sz w:val="32"/>
      <w:szCs w:val="32"/>
    </w:rPr>
  </w:style>
  <w:style w:type="paragraph" w:styleId="Heading3">
    <w:name w:val="Heading 3"/>
    <w:basedOn w:val="Ttulo"/>
    <w:qFormat/>
    <w:pPr/>
    <w:rPr>
      <w:sz w:val="28"/>
      <w:szCs w:val="28"/>
    </w:rPr>
  </w:style>
  <w:style w:type="paragraph" w:styleId="Heading4">
    <w:name w:val="Heading 4"/>
    <w:basedOn w:val="Ttulo"/>
    <w:qFormat/>
    <w:pPr/>
    <w:rPr>
      <w:sz w:val="24"/>
      <w:szCs w:val="24"/>
    </w:rPr>
  </w:style>
  <w:style w:type="paragraph" w:styleId="Heading5">
    <w:name w:val="Heading 5"/>
    <w:basedOn w:val="Ttulo"/>
    <w:qFormat/>
    <w:pPr/>
    <w:rPr>
      <w:rFonts w:ascii="Consolas" w:hAnsi="Consolas" w:eastAsia="Consolas" w:cs="Consolas"/>
      <w:sz w:val="18"/>
      <w:szCs w:val="18"/>
    </w:rPr>
  </w:style>
  <w:style w:type="paragraph" w:styleId="Heading6">
    <w:name w:val="Heading 6"/>
    <w:basedOn w:val="Ttulo"/>
    <w:qFormat/>
    <w:pPr/>
    <w:rPr>
      <w:i/>
      <w:iCs/>
      <w:sz w:val="22"/>
      <w:szCs w:val="22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Caracteresdenotaalpie">
    <w:name w:val="Caracteres de nota al pie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>
    <w:name w:val="Footnote Text Char"/>
    <w:uiPriority w:val="99"/>
    <w:semiHidden/>
    <w:unhideWhenUsed/>
    <w:qFormat/>
    <w:rPr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Ttulo"/>
    <w:qFormat/>
    <w:pPr/>
    <w:rPr>
      <w:rFonts w:ascii="Calibri Light" w:hAnsi="Calibri Light" w:eastAsia="Calibri Light" w:cs="Calibri Light"/>
      <w:sz w:val="48"/>
      <w:szCs w:val="48"/>
    </w:rPr>
  </w:style>
  <w:style w:type="paragraph" w:styleId="StrongEmphasis">
    <w:name w:val="Strong Emphasis"/>
    <w:qFormat/>
    <w:pPr>
      <w:widowControl/>
      <w:bidi w:val="0"/>
      <w:spacing w:lineRule="auto" w:line="252" w:before="120" w:after="120"/>
      <w:jc w:val="left"/>
    </w:pPr>
    <w:rPr>
      <w:rFonts w:ascii="Arial" w:hAnsi="Arial" w:eastAsia="Arial" w:cs="Arial"/>
      <w:b/>
      <w:bCs/>
      <w:color w:val="000000"/>
      <w:kern w:val="0"/>
      <w:sz w:val="22"/>
      <w:szCs w:val="22"/>
      <w:lang w:val="es-ES" w:eastAsia="zh-CN" w:bidi="hi-IN"/>
    </w:rPr>
  </w:style>
  <w:style w:type="paragraph" w:styleId="ListParagraph">
    <w:name w:val="List Paragraph"/>
    <w:qFormat/>
    <w:pPr>
      <w:widowControl/>
      <w:bidi w:val="0"/>
      <w:spacing w:before="60" w:after="120" w:lineRule="auto" w:line="252"/>
      <w:ind w:hanging="360" w:left="36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120" w:after="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LibreOffice/24.2.2.2$Windows_X86_64 LibreOffice_project/d56cc158d8a96260b836f100ef4b4ef25d6f1a01</Application>
  <AppVersion>15.0000</AppVersion>
  <Pages>3</Pages>
  <Words>475</Words>
  <Characters>2764</Characters>
  <CharactersWithSpaces>3137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2025-05-15T11:31:03Z</dcterms:created>
  <dc:creator>jfeijoo</dc:creator>
  <dc:description>This document is based on an PartyRock app.
URL: https://partyrock.aws/u/jfeijoo/7yhNWteaf/ClienteBOT%3A-Experto-para-consultar-requisitos-de-cliente
Title: ClienteBOT: Experto para consultar requisitos de cliente</dc:description>
  <dc:language>es-ES</dc:language>
  <cp:lastModifiedBy/>
  <dcterms:modified xsi:type="dcterms:W3CDTF">2025-05-15T14:01:20Z</dcterms:modified>
  <cp:revision>2</cp:revision>
  <dc:subject/>
  <dc:title>ClienteBOT: Experto para consultar requisitos de cliente</dc:title>
</cp:coreProperties>
</file>