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82D99" w:rsidRPr="00336BE0" w:rsidRDefault="00482D99">
      <w:pPr>
        <w:rPr>
          <w:lang w:val="es-CO"/>
        </w:rPr>
      </w:pPr>
    </w:p>
    <w:p w14:paraId="0A37501D" w14:textId="77777777" w:rsidR="00482D99" w:rsidRDefault="00482D99"/>
    <w:p w14:paraId="5DAB6C7B" w14:textId="77777777" w:rsidR="00482D99" w:rsidRDefault="00482D99"/>
    <w:p w14:paraId="02EB378F" w14:textId="77777777" w:rsidR="00482D99" w:rsidRDefault="00482D99"/>
    <w:p w14:paraId="6A05A809" w14:textId="77777777" w:rsidR="00482D99" w:rsidRDefault="00482D99"/>
    <w:p w14:paraId="5A39BBE3" w14:textId="77777777" w:rsidR="00482D99" w:rsidRDefault="00482D99"/>
    <w:p w14:paraId="44EAFD9C" w14:textId="75DD72B0" w:rsidR="00482D99" w:rsidRDefault="00482D99" w:rsidP="50A4DC23"/>
    <w:p w14:paraId="4B94D5A5" w14:textId="77777777" w:rsidR="00482D99" w:rsidRDefault="00482D99"/>
    <w:p w14:paraId="3DEEC669" w14:textId="77777777" w:rsidR="00482D99" w:rsidRDefault="00482D99"/>
    <w:p w14:paraId="3656B9AB" w14:textId="77777777" w:rsidR="00482D99" w:rsidRDefault="00482D99"/>
    <w:p w14:paraId="45FB0818" w14:textId="77777777" w:rsidR="00482D99" w:rsidRDefault="00482D99"/>
    <w:p w14:paraId="049F31CB" w14:textId="77777777" w:rsidR="00482D99" w:rsidRDefault="00482D99"/>
    <w:p w14:paraId="53128261" w14:textId="77777777" w:rsidR="00482D99" w:rsidRDefault="00482D99"/>
    <w:p w14:paraId="62486C05" w14:textId="77777777" w:rsidR="00482D99" w:rsidRDefault="00482D99"/>
    <w:p w14:paraId="4101652C" w14:textId="77777777" w:rsidR="00482D99" w:rsidRDefault="00482D99"/>
    <w:p w14:paraId="4B99056E" w14:textId="77777777" w:rsidR="00482D99" w:rsidRDefault="00482D99"/>
    <w:p w14:paraId="1299C43A" w14:textId="77777777" w:rsidR="00482D99" w:rsidRDefault="00482D99"/>
    <w:p w14:paraId="4DDBEF00" w14:textId="77777777" w:rsidR="00482D99" w:rsidRDefault="00482D99"/>
    <w:p w14:paraId="3461D779" w14:textId="77777777" w:rsidR="00482D99" w:rsidRDefault="00482D99"/>
    <w:p w14:paraId="3CF2D8B6" w14:textId="77777777" w:rsidR="00482D99" w:rsidRDefault="00482D99"/>
    <w:p w14:paraId="0FB78278" w14:textId="77777777" w:rsidR="00482D99" w:rsidRDefault="00482D99"/>
    <w:p w14:paraId="1FC39945" w14:textId="77777777" w:rsidR="00482D99" w:rsidRDefault="00482D99"/>
    <w:p w14:paraId="0562CB0E" w14:textId="77777777" w:rsidR="00482D99" w:rsidRDefault="00482D99"/>
    <w:p w14:paraId="34CE0A41" w14:textId="77777777" w:rsidR="00482D99" w:rsidRDefault="00482D99"/>
    <w:p w14:paraId="62EBF3C5"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6D98A12B" w14:textId="77777777">
        <w:tc>
          <w:tcPr>
            <w:tcW w:w="5764" w:type="dxa"/>
          </w:tcPr>
          <w:p w14:paraId="2946DB82" w14:textId="77777777" w:rsidR="00482D99" w:rsidRDefault="00482D99">
            <w:pPr>
              <w:pStyle w:val="Portada"/>
              <w:rPr>
                <w:rFonts w:ascii="Arial" w:hAnsi="Arial" w:cs="Arial"/>
                <w:b/>
                <w:bCs/>
                <w:color w:val="241A61"/>
                <w:sz w:val="30"/>
              </w:rPr>
            </w:pPr>
          </w:p>
        </w:tc>
      </w:tr>
    </w:tbl>
    <w:p w14:paraId="64E7D6EC" w14:textId="77777777" w:rsidR="00482D99" w:rsidRDefault="00482D99" w:rsidP="00896024">
      <w:pPr>
        <w:pStyle w:val="EstiloPortadaArial15ptNegritaColorpersonalizadoRGB36"/>
      </w:pPr>
      <w:r>
        <w:t>Especificación de requisitos de software</w:t>
      </w:r>
    </w:p>
    <w:p w14:paraId="5997CC1D" w14:textId="77777777" w:rsidR="00482D99" w:rsidRDefault="00482D99">
      <w:pPr>
        <w:pStyle w:val="Portada"/>
        <w:ind w:left="2880"/>
        <w:rPr>
          <w:rFonts w:ascii="Arial" w:hAnsi="Arial" w:cs="Arial"/>
          <w:b/>
          <w:bCs/>
        </w:rPr>
      </w:pPr>
    </w:p>
    <w:p w14:paraId="5B1F72AB" w14:textId="13220678" w:rsidR="00482D99" w:rsidRDefault="00482D99" w:rsidP="00896024">
      <w:pPr>
        <w:pStyle w:val="EstiloPortadaArialNegritaColorpersonalizadoRGB36"/>
      </w:pPr>
      <w:r>
        <w:t xml:space="preserve">Proyecto: </w:t>
      </w:r>
      <w:proofErr w:type="spellStart"/>
      <w:r w:rsidR="003F352E">
        <w:t>GearSim</w:t>
      </w:r>
      <w:proofErr w:type="spellEnd"/>
    </w:p>
    <w:p w14:paraId="6D163D91"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10FFD37" w14:textId="77777777" w:rsidR="00482D99" w:rsidRDefault="00482D99">
      <w:pPr>
        <w:ind w:left="2700"/>
      </w:pPr>
    </w:p>
    <w:p w14:paraId="6B699379" w14:textId="77777777" w:rsidR="00482D99" w:rsidRDefault="00482D99">
      <w:pPr>
        <w:ind w:left="2700"/>
      </w:pPr>
    </w:p>
    <w:p w14:paraId="3FE9F23F" w14:textId="77777777" w:rsidR="00482D99" w:rsidRDefault="00482D99">
      <w:pPr>
        <w:ind w:left="2700"/>
      </w:pPr>
    </w:p>
    <w:p w14:paraId="1F72F646" w14:textId="77777777" w:rsidR="00482D99" w:rsidRDefault="00482D99">
      <w:pPr>
        <w:ind w:left="2700"/>
      </w:pPr>
    </w:p>
    <w:p w14:paraId="08CE6F91" w14:textId="77777777" w:rsidR="00482D99" w:rsidRDefault="00482D99">
      <w:pPr>
        <w:ind w:left="2700"/>
      </w:pPr>
    </w:p>
    <w:p w14:paraId="61CDCEAD" w14:textId="77777777" w:rsidR="00482D99" w:rsidRDefault="00482D99">
      <w:pPr>
        <w:ind w:left="2700"/>
      </w:pPr>
    </w:p>
    <w:p w14:paraId="6BB9E253" w14:textId="77777777" w:rsidR="00482D99" w:rsidRDefault="00482D99">
      <w:pPr>
        <w:ind w:left="2700"/>
      </w:pPr>
    </w:p>
    <w:p w14:paraId="23DE523C" w14:textId="77777777" w:rsidR="00482D99" w:rsidRDefault="00482D99">
      <w:pPr>
        <w:ind w:left="2700"/>
      </w:pPr>
    </w:p>
    <w:p w14:paraId="52E56223" w14:textId="77777777" w:rsidR="00482D99" w:rsidRDefault="00482D99">
      <w:pPr>
        <w:ind w:left="2700"/>
      </w:pPr>
    </w:p>
    <w:p w14:paraId="07547A01" w14:textId="77777777" w:rsidR="00482D99" w:rsidRDefault="00482D99">
      <w:pPr>
        <w:ind w:left="2700"/>
      </w:pPr>
    </w:p>
    <w:p w14:paraId="5043CB0F" w14:textId="77777777" w:rsidR="00482D99" w:rsidRDefault="00482D99">
      <w:pPr>
        <w:ind w:left="2700"/>
      </w:pPr>
    </w:p>
    <w:p w14:paraId="07459315" w14:textId="77777777" w:rsidR="00482D99" w:rsidRDefault="00482D99">
      <w:pPr>
        <w:ind w:left="2700"/>
      </w:pPr>
    </w:p>
    <w:p w14:paraId="6537F28F" w14:textId="77777777" w:rsidR="00482D99" w:rsidRDefault="00482D99">
      <w:pPr>
        <w:ind w:left="2700"/>
      </w:pPr>
    </w:p>
    <w:p w14:paraId="6DFB9E20" w14:textId="77777777" w:rsidR="00482D99" w:rsidRDefault="00482D99">
      <w:pPr>
        <w:ind w:left="2700"/>
      </w:pPr>
    </w:p>
    <w:p w14:paraId="70DF9E56" w14:textId="77777777" w:rsidR="00482D99" w:rsidRDefault="00482D99">
      <w:pPr>
        <w:ind w:left="2700"/>
      </w:pPr>
    </w:p>
    <w:p w14:paraId="44E871BC" w14:textId="77777777" w:rsidR="00482D99" w:rsidRDefault="00482D99">
      <w:pPr>
        <w:ind w:left="2700"/>
      </w:pPr>
    </w:p>
    <w:p w14:paraId="144A5D23"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9"/>
        <w:gridCol w:w="806"/>
        <w:gridCol w:w="2929"/>
      </w:tblGrid>
      <w:tr w:rsidR="00482D99" w14:paraId="1BA37746" w14:textId="77777777" w:rsidTr="50A4DC23">
        <w:tc>
          <w:tcPr>
            <w:tcW w:w="2125" w:type="dxa"/>
            <w:vAlign w:val="center"/>
          </w:tcPr>
          <w:p w14:paraId="738610EB" w14:textId="5D5BF41B" w:rsidR="00482D99" w:rsidRPr="00393AF2" w:rsidRDefault="00482D99" w:rsidP="00393AF2">
            <w:pPr>
              <w:jc w:val="center"/>
            </w:pPr>
            <w:r>
              <w:br/>
            </w:r>
          </w:p>
        </w:tc>
        <w:tc>
          <w:tcPr>
            <w:tcW w:w="825" w:type="dxa"/>
            <w:vAlign w:val="center"/>
          </w:tcPr>
          <w:p w14:paraId="637805D2" w14:textId="77777777" w:rsidR="00482D99" w:rsidRDefault="00482D99" w:rsidP="00393AF2">
            <w:pPr>
              <w:jc w:val="center"/>
            </w:pPr>
          </w:p>
        </w:tc>
        <w:tc>
          <w:tcPr>
            <w:tcW w:w="2994" w:type="dxa"/>
            <w:vAlign w:val="bottom"/>
          </w:tcPr>
          <w:p w14:paraId="463F29E8" w14:textId="77777777" w:rsidR="00482D99" w:rsidRDefault="00482D99" w:rsidP="00393AF2">
            <w:pPr>
              <w:jc w:val="right"/>
              <w:rPr>
                <w:rFonts w:cs="Arial"/>
                <w:color w:val="241A61"/>
                <w:sz w:val="18"/>
              </w:rPr>
            </w:pPr>
          </w:p>
          <w:p w14:paraId="6432BB9D" w14:textId="16FE8B95" w:rsidR="00482D99" w:rsidRDefault="003F352E" w:rsidP="00393AF2">
            <w:pPr>
              <w:jc w:val="right"/>
              <w:rPr>
                <w:rFonts w:cs="Arial"/>
                <w:color w:val="241A61"/>
                <w:sz w:val="18"/>
              </w:rPr>
            </w:pPr>
            <w:r>
              <w:rPr>
                <w:rFonts w:cs="Arial"/>
                <w:color w:val="241A61"/>
                <w:sz w:val="18"/>
              </w:rPr>
              <w:t>agosto de 2026</w:t>
            </w:r>
          </w:p>
        </w:tc>
      </w:tr>
    </w:tbl>
    <w:p w14:paraId="3B7B4B86" w14:textId="77777777" w:rsidR="00482D99" w:rsidRDefault="00482D99">
      <w:pPr>
        <w:pStyle w:val="Textoindependiente"/>
        <w:sectPr w:rsidR="00482D99">
          <w:headerReference w:type="default"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pPr>
    </w:p>
    <w:p w14:paraId="17CE1F36" w14:textId="77777777" w:rsidR="00C07BA1" w:rsidRDefault="00C07BA1" w:rsidP="00C07BA1">
      <w:pPr>
        <w:pStyle w:val="Titulo1sinnumeracion"/>
        <w:numPr>
          <w:ilvl w:val="0"/>
          <w:numId w:val="0"/>
        </w:numPr>
      </w:pPr>
      <w:bookmarkStart w:id="0" w:name="_Toc33411057"/>
      <w:r>
        <w:lastRenderedPageBreak/>
        <w:t>Ficha del documento</w:t>
      </w:r>
      <w:bookmarkEnd w:id="0"/>
    </w:p>
    <w:p w14:paraId="59901C8E" w14:textId="77777777" w:rsidR="00C07BA1" w:rsidRDefault="00C07BA1" w:rsidP="00C07BA1"/>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5" w:type="dxa"/>
          <w:bottom w:w="85" w:type="dxa"/>
        </w:tblCellMar>
        <w:tblLook w:val="01E0" w:firstRow="1" w:lastRow="1" w:firstColumn="1" w:lastColumn="1" w:noHBand="0" w:noVBand="0"/>
      </w:tblPr>
      <w:tblGrid>
        <w:gridCol w:w="1185"/>
        <w:gridCol w:w="1117"/>
        <w:gridCol w:w="2972"/>
        <w:gridCol w:w="3220"/>
      </w:tblGrid>
      <w:tr w:rsidR="00C07BA1" w:rsidRPr="0031688C" w14:paraId="537B122A" w14:textId="77777777" w:rsidTr="00EE557B">
        <w:tc>
          <w:tcPr>
            <w:tcW w:w="1188" w:type="dxa"/>
            <w:shd w:val="clear" w:color="auto" w:fill="E6E6E6"/>
          </w:tcPr>
          <w:p w14:paraId="08A4476F" w14:textId="77777777" w:rsidR="00C07BA1" w:rsidRPr="0031688C" w:rsidRDefault="00C07BA1" w:rsidP="00EE557B">
            <w:pPr>
              <w:jc w:val="center"/>
              <w:rPr>
                <w:b/>
              </w:rPr>
            </w:pPr>
            <w:r w:rsidRPr="0031688C">
              <w:rPr>
                <w:b/>
              </w:rPr>
              <w:t>Fecha</w:t>
            </w:r>
          </w:p>
        </w:tc>
        <w:tc>
          <w:tcPr>
            <w:tcW w:w="1080" w:type="dxa"/>
            <w:shd w:val="clear" w:color="auto" w:fill="E6E6E6"/>
          </w:tcPr>
          <w:p w14:paraId="21552A9E" w14:textId="77777777" w:rsidR="00C07BA1" w:rsidRPr="0031688C" w:rsidRDefault="00C07BA1" w:rsidP="00EE557B">
            <w:pPr>
              <w:jc w:val="center"/>
              <w:rPr>
                <w:b/>
              </w:rPr>
            </w:pPr>
            <w:r w:rsidRPr="0031688C">
              <w:rPr>
                <w:b/>
              </w:rPr>
              <w:t>Revisión</w:t>
            </w:r>
          </w:p>
        </w:tc>
        <w:tc>
          <w:tcPr>
            <w:tcW w:w="3060" w:type="dxa"/>
            <w:shd w:val="clear" w:color="auto" w:fill="E6E6E6"/>
          </w:tcPr>
          <w:p w14:paraId="5B50B934" w14:textId="77777777" w:rsidR="00C07BA1" w:rsidRPr="0031688C" w:rsidRDefault="00C07BA1" w:rsidP="00EE557B">
            <w:pPr>
              <w:jc w:val="center"/>
              <w:rPr>
                <w:b/>
              </w:rPr>
            </w:pPr>
            <w:r w:rsidRPr="0031688C">
              <w:rPr>
                <w:b/>
              </w:rPr>
              <w:t>Autor</w:t>
            </w:r>
          </w:p>
        </w:tc>
        <w:tc>
          <w:tcPr>
            <w:tcW w:w="3316" w:type="dxa"/>
            <w:shd w:val="clear" w:color="auto" w:fill="E6E6E6"/>
          </w:tcPr>
          <w:p w14:paraId="42DDD682" w14:textId="77777777" w:rsidR="00C07BA1" w:rsidRPr="0031688C" w:rsidRDefault="00C07BA1" w:rsidP="00EE557B">
            <w:pPr>
              <w:jc w:val="center"/>
              <w:rPr>
                <w:b/>
              </w:rPr>
            </w:pPr>
            <w:r w:rsidRPr="0031688C">
              <w:rPr>
                <w:b/>
              </w:rPr>
              <w:t xml:space="preserve">Verificado </w:t>
            </w:r>
            <w:proofErr w:type="spellStart"/>
            <w:r w:rsidRPr="0031688C">
              <w:rPr>
                <w:b/>
              </w:rPr>
              <w:t>dep</w:t>
            </w:r>
            <w:proofErr w:type="spellEnd"/>
            <w:r w:rsidRPr="0031688C">
              <w:rPr>
                <w:b/>
              </w:rPr>
              <w:t>. calidad.</w:t>
            </w:r>
          </w:p>
        </w:tc>
      </w:tr>
      <w:tr w:rsidR="00C07BA1" w14:paraId="6A0FF4F0" w14:textId="77777777" w:rsidTr="00EE557B">
        <w:trPr>
          <w:trHeight w:val="1134"/>
        </w:trPr>
        <w:tc>
          <w:tcPr>
            <w:tcW w:w="1188" w:type="dxa"/>
            <w:vAlign w:val="center"/>
          </w:tcPr>
          <w:p w14:paraId="3374C667" w14:textId="0C95D428" w:rsidR="00C07BA1" w:rsidRPr="00D16671" w:rsidRDefault="00D16671" w:rsidP="00EE557B">
            <w:pPr>
              <w:rPr>
                <w:lang w:val="es-CO"/>
              </w:rPr>
            </w:pPr>
            <w:r>
              <w:t>30</w:t>
            </w:r>
            <w:r>
              <w:rPr>
                <w:lang w:val="es-CO"/>
              </w:rPr>
              <w:t>/8/2026</w:t>
            </w:r>
          </w:p>
        </w:tc>
        <w:tc>
          <w:tcPr>
            <w:tcW w:w="1080" w:type="dxa"/>
            <w:vAlign w:val="center"/>
          </w:tcPr>
          <w:p w14:paraId="21EC1B89" w14:textId="24127738" w:rsidR="00C07BA1" w:rsidRDefault="00D16671" w:rsidP="00EE557B">
            <w:r>
              <w:t>Pendiente</w:t>
            </w:r>
          </w:p>
        </w:tc>
        <w:tc>
          <w:tcPr>
            <w:tcW w:w="3060" w:type="dxa"/>
            <w:vAlign w:val="center"/>
          </w:tcPr>
          <w:p w14:paraId="79E9207F" w14:textId="06DCAA5A" w:rsidR="00C07BA1" w:rsidRDefault="00D16671" w:rsidP="00EE557B">
            <w:r>
              <w:t>Sebastian Caicedo Araujo</w:t>
            </w:r>
          </w:p>
        </w:tc>
        <w:tc>
          <w:tcPr>
            <w:tcW w:w="3316" w:type="dxa"/>
            <w:vAlign w:val="center"/>
          </w:tcPr>
          <w:p w14:paraId="7F909E25" w14:textId="66CD7580" w:rsidR="00C07BA1" w:rsidRDefault="00D16671" w:rsidP="00EE557B">
            <w:pPr>
              <w:jc w:val="center"/>
            </w:pPr>
            <w:r>
              <w:t>Pendiente</w:t>
            </w:r>
          </w:p>
        </w:tc>
      </w:tr>
    </w:tbl>
    <w:p w14:paraId="01349301" w14:textId="77777777" w:rsidR="00C07BA1" w:rsidRDefault="00C07BA1" w:rsidP="00C07BA1"/>
    <w:p w14:paraId="58F82B7C" w14:textId="77777777" w:rsidR="00C07BA1" w:rsidRDefault="00C07BA1" w:rsidP="00C07BA1">
      <w:pPr>
        <w:pStyle w:val="Encabezado"/>
        <w:tabs>
          <w:tab w:val="clear" w:pos="4252"/>
          <w:tab w:val="clear" w:pos="8504"/>
        </w:tabs>
        <w:rPr>
          <w:rFonts w:cs="Arial"/>
          <w:lang w:val="fr-FR"/>
        </w:rPr>
      </w:pPr>
    </w:p>
    <w:p w14:paraId="43A90EA3" w14:textId="77777777" w:rsidR="00C07BA1" w:rsidRDefault="00C07BA1" w:rsidP="00C07BA1">
      <w:pPr>
        <w:pStyle w:val="Encabezado"/>
        <w:tabs>
          <w:tab w:val="clear" w:pos="4252"/>
          <w:tab w:val="clear" w:pos="8504"/>
        </w:tabs>
        <w:rPr>
          <w:rFonts w:cs="Arial"/>
          <w:lang w:val="fr-FR"/>
        </w:rPr>
      </w:pPr>
    </w:p>
    <w:p w14:paraId="47A3594F" w14:textId="77777777" w:rsidR="00C07BA1" w:rsidRDefault="00C07BA1" w:rsidP="00C07BA1">
      <w:pPr>
        <w:pStyle w:val="Encabezado"/>
        <w:tabs>
          <w:tab w:val="clear" w:pos="4252"/>
          <w:tab w:val="clear" w:pos="8504"/>
        </w:tabs>
        <w:rPr>
          <w:rFonts w:cs="Arial"/>
          <w:lang w:val="fr-FR"/>
        </w:rPr>
      </w:pPr>
    </w:p>
    <w:p w14:paraId="60A5FA39" w14:textId="77777777" w:rsidR="00C07BA1" w:rsidRDefault="00C07BA1" w:rsidP="00C07BA1">
      <w:pPr>
        <w:pStyle w:val="Encabezado"/>
        <w:tabs>
          <w:tab w:val="clear" w:pos="4252"/>
          <w:tab w:val="clear" w:pos="8504"/>
        </w:tabs>
        <w:rPr>
          <w:rFonts w:cs="Arial"/>
          <w:lang w:val="fr-FR"/>
        </w:rPr>
      </w:pPr>
    </w:p>
    <w:p w14:paraId="5A7D4455" w14:textId="77777777" w:rsidR="00C07BA1" w:rsidRDefault="00C07BA1" w:rsidP="00C07BA1">
      <w:pPr>
        <w:pStyle w:val="Encabezado"/>
        <w:tabs>
          <w:tab w:val="clear" w:pos="4252"/>
          <w:tab w:val="clear" w:pos="8504"/>
        </w:tabs>
        <w:rPr>
          <w:rFonts w:cs="Arial"/>
          <w:lang w:val="fr-FR"/>
        </w:rPr>
      </w:pPr>
    </w:p>
    <w:p w14:paraId="12B352BD" w14:textId="77777777" w:rsidR="00C07BA1" w:rsidRDefault="00C07BA1" w:rsidP="00C07BA1">
      <w:pPr>
        <w:pStyle w:val="Encabezado"/>
        <w:tabs>
          <w:tab w:val="clear" w:pos="4252"/>
          <w:tab w:val="clear" w:pos="8504"/>
        </w:tabs>
        <w:rPr>
          <w:rFonts w:cs="Arial"/>
          <w:lang w:val="fr-FR"/>
        </w:rPr>
      </w:pPr>
    </w:p>
    <w:p w14:paraId="0479D8AF" w14:textId="77777777" w:rsidR="00C07BA1" w:rsidRDefault="00C07BA1" w:rsidP="00C07BA1">
      <w:pPr>
        <w:pStyle w:val="Encabezado"/>
        <w:tabs>
          <w:tab w:val="clear" w:pos="4252"/>
          <w:tab w:val="clear" w:pos="8504"/>
        </w:tabs>
        <w:rPr>
          <w:rFonts w:cs="Arial"/>
          <w:lang w:val="fr-FR"/>
        </w:rPr>
      </w:pPr>
    </w:p>
    <w:p w14:paraId="517A51A5" w14:textId="77777777" w:rsidR="00C07BA1" w:rsidRDefault="00C07BA1" w:rsidP="00C07BA1">
      <w:pPr>
        <w:pStyle w:val="Encabezado"/>
        <w:tabs>
          <w:tab w:val="clear" w:pos="4252"/>
          <w:tab w:val="clear" w:pos="8504"/>
        </w:tabs>
        <w:rPr>
          <w:rFonts w:cs="Arial"/>
          <w:lang w:val="fr-FR"/>
        </w:rPr>
      </w:pPr>
    </w:p>
    <w:p w14:paraId="5C9AF6E3" w14:textId="77777777" w:rsidR="00C07BA1" w:rsidRDefault="00C07BA1" w:rsidP="00C07BA1">
      <w:pPr>
        <w:pStyle w:val="Encabezado"/>
        <w:tabs>
          <w:tab w:val="clear" w:pos="4252"/>
          <w:tab w:val="clear" w:pos="8504"/>
        </w:tabs>
        <w:rPr>
          <w:rFonts w:cs="Arial"/>
          <w:lang w:val="fr-FR"/>
        </w:rPr>
      </w:pPr>
    </w:p>
    <w:p w14:paraId="3FFE5B66" w14:textId="77777777" w:rsidR="00C07BA1" w:rsidRDefault="00C07BA1" w:rsidP="00C07BA1">
      <w:pPr>
        <w:pStyle w:val="Encabezado"/>
        <w:tabs>
          <w:tab w:val="clear" w:pos="4252"/>
          <w:tab w:val="clear" w:pos="8504"/>
        </w:tabs>
        <w:rPr>
          <w:rFonts w:cs="Arial"/>
          <w:lang w:val="fr-FR"/>
        </w:rPr>
      </w:pPr>
    </w:p>
    <w:p w14:paraId="1C053857" w14:textId="77777777" w:rsidR="00C07BA1" w:rsidRDefault="00C07BA1" w:rsidP="00C07BA1">
      <w:pPr>
        <w:pStyle w:val="Encabezado"/>
        <w:tabs>
          <w:tab w:val="clear" w:pos="4252"/>
          <w:tab w:val="clear" w:pos="8504"/>
        </w:tabs>
        <w:rPr>
          <w:rFonts w:cs="Arial"/>
          <w:lang w:val="fr-FR"/>
        </w:rPr>
      </w:pPr>
    </w:p>
    <w:p w14:paraId="0F4F24BF" w14:textId="77777777" w:rsidR="00C07BA1" w:rsidRDefault="00C07BA1" w:rsidP="00C07BA1">
      <w:pPr>
        <w:pStyle w:val="Encabezado"/>
        <w:tabs>
          <w:tab w:val="clear" w:pos="4252"/>
          <w:tab w:val="clear" w:pos="8504"/>
        </w:tabs>
        <w:rPr>
          <w:rFonts w:cs="Arial"/>
          <w:lang w:val="fr-FR"/>
        </w:rPr>
      </w:pPr>
    </w:p>
    <w:p w14:paraId="6A415D45" w14:textId="77777777" w:rsidR="00C07BA1" w:rsidRDefault="00C07BA1" w:rsidP="00C07BA1">
      <w:pPr>
        <w:pStyle w:val="Encabezado"/>
        <w:tabs>
          <w:tab w:val="clear" w:pos="4252"/>
          <w:tab w:val="clear" w:pos="8504"/>
        </w:tabs>
        <w:rPr>
          <w:rFonts w:cs="Arial"/>
          <w:lang w:val="fr-FR"/>
        </w:rPr>
      </w:pPr>
    </w:p>
    <w:p w14:paraId="68A40E82" w14:textId="77777777" w:rsidR="00C07BA1" w:rsidRPr="00126F76" w:rsidRDefault="00C07BA1" w:rsidP="00C07BA1">
      <w:pPr>
        <w:pStyle w:val="Encabezado"/>
        <w:tabs>
          <w:tab w:val="clear" w:pos="4252"/>
          <w:tab w:val="clear" w:pos="8504"/>
        </w:tabs>
        <w:rPr>
          <w:rFonts w:cs="Arial"/>
        </w:rPr>
      </w:pPr>
      <w:r w:rsidRPr="00126F76">
        <w:rPr>
          <w:rFonts w:cs="Arial"/>
        </w:rPr>
        <w:t>Documento validado por las parte</w:t>
      </w:r>
      <w:r>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78CD8763" w14:textId="77777777" w:rsidR="00C07BA1" w:rsidRPr="00126F76" w:rsidRDefault="00C07BA1" w:rsidP="00C07BA1">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1E0" w:firstRow="1" w:lastRow="1" w:firstColumn="1" w:lastColumn="1" w:noHBand="0" w:noVBand="0"/>
      </w:tblPr>
      <w:tblGrid>
        <w:gridCol w:w="4211"/>
        <w:gridCol w:w="4283"/>
      </w:tblGrid>
      <w:tr w:rsidR="00C07BA1" w:rsidRPr="0031688C" w14:paraId="178707A8" w14:textId="77777777" w:rsidTr="00EE557B">
        <w:trPr>
          <w:jc w:val="center"/>
        </w:trPr>
        <w:tc>
          <w:tcPr>
            <w:tcW w:w="4322" w:type="dxa"/>
          </w:tcPr>
          <w:p w14:paraId="7FCFCBF5" w14:textId="77777777" w:rsidR="00C07BA1" w:rsidRPr="0031688C" w:rsidRDefault="00C07BA1" w:rsidP="00EE557B">
            <w:pPr>
              <w:pStyle w:val="Encabezado"/>
              <w:tabs>
                <w:tab w:val="clear" w:pos="4252"/>
                <w:tab w:val="clear" w:pos="8504"/>
              </w:tabs>
              <w:jc w:val="center"/>
              <w:rPr>
                <w:rFonts w:cs="Arial"/>
                <w:lang w:val="fr-FR"/>
              </w:rPr>
            </w:pPr>
            <w:r w:rsidRPr="0031688C">
              <w:rPr>
                <w:rFonts w:cs="Arial"/>
                <w:lang w:val="fr-FR"/>
              </w:rPr>
              <w:t>Por el cliente</w:t>
            </w:r>
          </w:p>
        </w:tc>
        <w:tc>
          <w:tcPr>
            <w:tcW w:w="4322" w:type="dxa"/>
          </w:tcPr>
          <w:p w14:paraId="61D084E4" w14:textId="77777777" w:rsidR="00C07BA1" w:rsidRPr="0031688C" w:rsidRDefault="00C07BA1" w:rsidP="00EE557B">
            <w:pPr>
              <w:pStyle w:val="Encabezado"/>
              <w:tabs>
                <w:tab w:val="clear" w:pos="4252"/>
                <w:tab w:val="clear" w:pos="8504"/>
              </w:tabs>
              <w:jc w:val="center"/>
              <w:rPr>
                <w:rFonts w:cs="Arial"/>
                <w:lang w:val="fr-FR"/>
              </w:rPr>
            </w:pPr>
            <w:r w:rsidRPr="0031688C">
              <w:rPr>
                <w:rFonts w:cs="Arial"/>
                <w:lang w:val="fr-FR"/>
              </w:rPr>
              <w:t xml:space="preserve">Por la </w:t>
            </w:r>
            <w:proofErr w:type="spellStart"/>
            <w:r w:rsidRPr="0031688C">
              <w:rPr>
                <w:rFonts w:cs="Arial"/>
                <w:lang w:val="fr-FR"/>
              </w:rPr>
              <w:t>empresa</w:t>
            </w:r>
            <w:proofErr w:type="spellEnd"/>
            <w:r w:rsidRPr="0031688C">
              <w:rPr>
                <w:rFonts w:cs="Arial"/>
                <w:lang w:val="fr-FR"/>
              </w:rPr>
              <w:t xml:space="preserve"> </w:t>
            </w:r>
            <w:proofErr w:type="spellStart"/>
            <w:r w:rsidRPr="0031688C">
              <w:rPr>
                <w:rFonts w:cs="Arial"/>
                <w:lang w:val="fr-FR"/>
              </w:rPr>
              <w:t>suministradora</w:t>
            </w:r>
            <w:proofErr w:type="spellEnd"/>
          </w:p>
        </w:tc>
      </w:tr>
      <w:tr w:rsidR="00C07BA1" w:rsidRPr="0031688C" w14:paraId="14FC0742" w14:textId="77777777" w:rsidTr="00EE557B">
        <w:trPr>
          <w:jc w:val="center"/>
        </w:trPr>
        <w:tc>
          <w:tcPr>
            <w:tcW w:w="4322" w:type="dxa"/>
          </w:tcPr>
          <w:p w14:paraId="323D6FEE" w14:textId="77777777" w:rsidR="00C07BA1" w:rsidRPr="0031688C" w:rsidRDefault="00C07BA1" w:rsidP="00EE557B">
            <w:pPr>
              <w:pStyle w:val="Encabezado"/>
              <w:tabs>
                <w:tab w:val="clear" w:pos="4252"/>
                <w:tab w:val="clear" w:pos="8504"/>
              </w:tabs>
              <w:rPr>
                <w:rFonts w:cs="Arial"/>
                <w:lang w:val="fr-FR"/>
              </w:rPr>
            </w:pPr>
          </w:p>
        </w:tc>
        <w:tc>
          <w:tcPr>
            <w:tcW w:w="4322" w:type="dxa"/>
          </w:tcPr>
          <w:p w14:paraId="4CC3F788" w14:textId="372363AE" w:rsidR="00C07BA1" w:rsidRPr="0031688C" w:rsidRDefault="00056B6B" w:rsidP="00EE557B">
            <w:pPr>
              <w:pStyle w:val="Encabezado"/>
              <w:tabs>
                <w:tab w:val="clear" w:pos="4252"/>
                <w:tab w:val="clear" w:pos="8504"/>
              </w:tabs>
              <w:rPr>
                <w:rFonts w:cs="Arial"/>
                <w:lang w:val="fr-FR"/>
              </w:rPr>
            </w:pPr>
            <w:r>
              <w:rPr>
                <w:rFonts w:cs="Arial"/>
                <w:noProof/>
              </w:rPr>
              <w:drawing>
                <wp:inline distT="0" distB="0" distL="0" distR="0" wp14:anchorId="5C97CD6E" wp14:editId="6E2793E8">
                  <wp:extent cx="1860884" cy="1259205"/>
                  <wp:effectExtent l="0" t="0" r="0" b="0"/>
                  <wp:docPr id="727912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7090" cy="1276938"/>
                          </a:xfrm>
                          <a:prstGeom prst="rect">
                            <a:avLst/>
                          </a:prstGeom>
                          <a:noFill/>
                          <a:ln>
                            <a:noFill/>
                          </a:ln>
                        </pic:spPr>
                      </pic:pic>
                    </a:graphicData>
                  </a:graphic>
                </wp:inline>
              </w:drawing>
            </w:r>
          </w:p>
        </w:tc>
      </w:tr>
      <w:tr w:rsidR="00C07BA1" w:rsidRPr="0031688C" w14:paraId="6E1260DB" w14:textId="77777777" w:rsidTr="00EE557B">
        <w:trPr>
          <w:jc w:val="center"/>
        </w:trPr>
        <w:tc>
          <w:tcPr>
            <w:tcW w:w="4322" w:type="dxa"/>
          </w:tcPr>
          <w:p w14:paraId="23AF2334" w14:textId="7C01FD76" w:rsidR="00C07BA1" w:rsidRPr="0031688C" w:rsidRDefault="00056B6B" w:rsidP="00EE557B">
            <w:pPr>
              <w:pStyle w:val="Encabezado"/>
              <w:tabs>
                <w:tab w:val="clear" w:pos="4252"/>
                <w:tab w:val="clear" w:pos="8504"/>
              </w:tabs>
              <w:rPr>
                <w:rFonts w:cs="Arial"/>
              </w:rPr>
            </w:pPr>
            <w:proofErr w:type="spellStart"/>
            <w:r>
              <w:rPr>
                <w:rFonts w:cs="Arial"/>
              </w:rPr>
              <w:t>GearSim</w:t>
            </w:r>
            <w:proofErr w:type="spellEnd"/>
          </w:p>
        </w:tc>
        <w:tc>
          <w:tcPr>
            <w:tcW w:w="4322" w:type="dxa"/>
          </w:tcPr>
          <w:p w14:paraId="10E64C86" w14:textId="05649097" w:rsidR="00C07BA1" w:rsidRPr="0031688C" w:rsidRDefault="00056B6B" w:rsidP="00EE557B">
            <w:pPr>
              <w:pStyle w:val="Encabezado"/>
              <w:tabs>
                <w:tab w:val="clear" w:pos="4252"/>
                <w:tab w:val="clear" w:pos="8504"/>
              </w:tabs>
              <w:rPr>
                <w:rFonts w:cs="Arial"/>
              </w:rPr>
            </w:pPr>
            <w:r>
              <w:rPr>
                <w:rFonts w:cs="Arial"/>
              </w:rPr>
              <w:t>Sebastian Caicedo Arauajo</w:t>
            </w:r>
          </w:p>
        </w:tc>
      </w:tr>
    </w:tbl>
    <w:p w14:paraId="521AA9E5" w14:textId="77777777" w:rsidR="00C07BA1" w:rsidRPr="00126F76" w:rsidRDefault="00C07BA1" w:rsidP="00C07BA1">
      <w:pPr>
        <w:pStyle w:val="Encabezado"/>
        <w:tabs>
          <w:tab w:val="clear" w:pos="4252"/>
          <w:tab w:val="clear" w:pos="8504"/>
        </w:tabs>
        <w:rPr>
          <w:rFonts w:cs="Arial"/>
        </w:rPr>
      </w:pPr>
    </w:p>
    <w:p w14:paraId="63F4853D" w14:textId="77777777" w:rsidR="00C07BA1" w:rsidRPr="00126F76" w:rsidRDefault="00C07BA1" w:rsidP="00C07BA1">
      <w:pPr>
        <w:pStyle w:val="Encabezado"/>
        <w:tabs>
          <w:tab w:val="clear" w:pos="4252"/>
          <w:tab w:val="clear" w:pos="8504"/>
        </w:tabs>
        <w:rPr>
          <w:rFonts w:cs="Arial"/>
        </w:rPr>
      </w:pPr>
    </w:p>
    <w:p w14:paraId="36A86734" w14:textId="77777777" w:rsidR="00C07BA1" w:rsidRPr="00126F76" w:rsidRDefault="00C07BA1" w:rsidP="00C07BA1">
      <w:pPr>
        <w:pStyle w:val="Encabezado"/>
        <w:tabs>
          <w:tab w:val="clear" w:pos="4252"/>
          <w:tab w:val="clear" w:pos="8504"/>
        </w:tabs>
        <w:rPr>
          <w:rFonts w:cs="Arial"/>
        </w:rPr>
      </w:pPr>
    </w:p>
    <w:p w14:paraId="758BFAE6" w14:textId="77777777" w:rsidR="00C07BA1" w:rsidRDefault="00C07BA1" w:rsidP="00C07BA1">
      <w:pPr>
        <w:pStyle w:val="Encabezado"/>
        <w:tabs>
          <w:tab w:val="clear" w:pos="4252"/>
          <w:tab w:val="clear" w:pos="8504"/>
        </w:tabs>
      </w:pPr>
    </w:p>
    <w:p w14:paraId="16252E90" w14:textId="77777777" w:rsidR="00C07BA1" w:rsidRDefault="00C07BA1" w:rsidP="00C07BA1"/>
    <w:p w14:paraId="2B77F818" w14:textId="77777777" w:rsidR="00C07BA1" w:rsidRDefault="00C07BA1" w:rsidP="00C07BA1"/>
    <w:p w14:paraId="347589E2" w14:textId="77777777" w:rsidR="00C07BA1" w:rsidRDefault="00C07BA1" w:rsidP="00C07BA1"/>
    <w:p w14:paraId="25DAE012" w14:textId="77777777" w:rsidR="00C07BA1" w:rsidRDefault="00C07BA1" w:rsidP="00C07BA1"/>
    <w:p w14:paraId="2AF1C2E2" w14:textId="77777777" w:rsidR="00C07BA1" w:rsidRDefault="00C07BA1" w:rsidP="00C07BA1"/>
    <w:p w14:paraId="02614873" w14:textId="75E7C17D" w:rsidR="00C07BA1" w:rsidRPr="00C07BA1" w:rsidRDefault="00C07BA1" w:rsidP="00C07BA1">
      <w:pPr>
        <w:sectPr w:rsidR="00C07BA1" w:rsidRPr="00C07BA1">
          <w:headerReference w:type="first" r:id="rId15"/>
          <w:footerReference w:type="first" r:id="rId16"/>
          <w:pgSz w:w="11906" w:h="16838"/>
          <w:pgMar w:top="1417" w:right="1701" w:bottom="1417" w:left="1701" w:header="708" w:footer="708" w:gutter="0"/>
          <w:cols w:space="708"/>
          <w:titlePg/>
          <w:docGrid w:linePitch="360"/>
        </w:sectPr>
      </w:pPr>
    </w:p>
    <w:p w14:paraId="6FBB589F" w14:textId="77777777" w:rsidR="00482D99" w:rsidRDefault="00482D99">
      <w:pPr>
        <w:pStyle w:val="Titulo1sinnumeracion"/>
        <w:numPr>
          <w:ilvl w:val="0"/>
          <w:numId w:val="0"/>
        </w:numPr>
      </w:pPr>
      <w:bookmarkStart w:id="1" w:name="_Toc33411058"/>
      <w:r>
        <w:lastRenderedPageBreak/>
        <w:t>Contenido</w:t>
      </w:r>
      <w:bookmarkEnd w:id="1"/>
    </w:p>
    <w:p w14:paraId="76A8D835"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318BA834" w14:textId="77777777" w:rsidR="00482D99" w:rsidRDefault="00482D99">
      <w:pPr>
        <w:pStyle w:val="TDC1"/>
        <w:tabs>
          <w:tab w:val="right" w:pos="8494"/>
        </w:tabs>
        <w:rPr>
          <w:rFonts w:ascii="Times New Roman" w:hAnsi="Times New Roman"/>
          <w:b w:val="0"/>
          <w:bCs w:val="0"/>
          <w:caps w:val="0"/>
          <w:noProof/>
          <w:sz w:val="24"/>
          <w:szCs w:val="24"/>
        </w:rPr>
      </w:pPr>
      <w:hyperlink w:anchor="_Toc33411058"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14:paraId="5EE60943"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59"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14:paraId="1DBAC5EF" w14:textId="77777777" w:rsidR="00482D99" w:rsidRDefault="00482D99">
      <w:pPr>
        <w:pStyle w:val="TDC2"/>
        <w:tabs>
          <w:tab w:val="left" w:pos="720"/>
          <w:tab w:val="right" w:pos="8494"/>
        </w:tabs>
        <w:rPr>
          <w:rFonts w:ascii="Times New Roman" w:hAnsi="Times New Roman"/>
          <w:b w:val="0"/>
          <w:bCs w:val="0"/>
          <w:noProof/>
          <w:sz w:val="24"/>
        </w:rPr>
      </w:pPr>
      <w:hyperlink w:anchor="_Toc33411060"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14:paraId="5FBE2E29" w14:textId="77777777" w:rsidR="00482D99" w:rsidRDefault="00482D99">
      <w:pPr>
        <w:pStyle w:val="TDC2"/>
        <w:tabs>
          <w:tab w:val="left" w:pos="720"/>
          <w:tab w:val="right" w:pos="8494"/>
        </w:tabs>
        <w:rPr>
          <w:rFonts w:ascii="Times New Roman" w:hAnsi="Times New Roman"/>
          <w:b w:val="0"/>
          <w:bCs w:val="0"/>
          <w:noProof/>
          <w:sz w:val="24"/>
        </w:rPr>
      </w:pPr>
      <w:hyperlink w:anchor="_Toc33411061"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14:paraId="0F17BDAE" w14:textId="77777777" w:rsidR="00482D99" w:rsidRDefault="00482D99">
      <w:pPr>
        <w:pStyle w:val="TDC2"/>
        <w:tabs>
          <w:tab w:val="left" w:pos="720"/>
          <w:tab w:val="right" w:pos="8494"/>
        </w:tabs>
        <w:rPr>
          <w:rFonts w:ascii="Times New Roman" w:hAnsi="Times New Roman"/>
          <w:b w:val="0"/>
          <w:bCs w:val="0"/>
          <w:noProof/>
          <w:sz w:val="24"/>
        </w:rPr>
      </w:pPr>
      <w:hyperlink w:anchor="_Toc33411062"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14:paraId="6CF2976F" w14:textId="77777777" w:rsidR="00482D99" w:rsidRDefault="00482D99">
      <w:pPr>
        <w:pStyle w:val="TDC2"/>
        <w:tabs>
          <w:tab w:val="left" w:pos="720"/>
          <w:tab w:val="right" w:pos="8494"/>
        </w:tabs>
        <w:rPr>
          <w:rFonts w:ascii="Times New Roman" w:hAnsi="Times New Roman"/>
          <w:b w:val="0"/>
          <w:bCs w:val="0"/>
          <w:noProof/>
          <w:sz w:val="24"/>
        </w:rPr>
      </w:pPr>
      <w:hyperlink w:anchor="_Toc33411063"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14:paraId="329C4949" w14:textId="77777777" w:rsidR="00482D99" w:rsidRDefault="00482D99">
      <w:pPr>
        <w:pStyle w:val="TDC2"/>
        <w:tabs>
          <w:tab w:val="left" w:pos="720"/>
          <w:tab w:val="right" w:pos="8494"/>
        </w:tabs>
        <w:rPr>
          <w:rFonts w:ascii="Times New Roman" w:hAnsi="Times New Roman"/>
          <w:b w:val="0"/>
          <w:bCs w:val="0"/>
          <w:noProof/>
          <w:sz w:val="24"/>
        </w:rPr>
      </w:pPr>
      <w:hyperlink w:anchor="_Toc33411064"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14:paraId="31B561D6" w14:textId="77777777" w:rsidR="00482D99" w:rsidRDefault="00482D99">
      <w:pPr>
        <w:pStyle w:val="TDC2"/>
        <w:tabs>
          <w:tab w:val="left" w:pos="720"/>
          <w:tab w:val="right" w:pos="8494"/>
        </w:tabs>
        <w:rPr>
          <w:rFonts w:ascii="Times New Roman" w:hAnsi="Times New Roman"/>
          <w:b w:val="0"/>
          <w:bCs w:val="0"/>
          <w:noProof/>
          <w:sz w:val="24"/>
        </w:rPr>
      </w:pPr>
      <w:hyperlink w:anchor="_Toc33411065"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14:paraId="2DE54D08"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66"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14:paraId="1ACD77B4" w14:textId="77777777" w:rsidR="00482D99" w:rsidRDefault="00482D99">
      <w:pPr>
        <w:pStyle w:val="TDC2"/>
        <w:tabs>
          <w:tab w:val="left" w:pos="720"/>
          <w:tab w:val="right" w:pos="8494"/>
        </w:tabs>
        <w:rPr>
          <w:rFonts w:ascii="Times New Roman" w:hAnsi="Times New Roman"/>
          <w:b w:val="0"/>
          <w:bCs w:val="0"/>
          <w:noProof/>
          <w:sz w:val="24"/>
        </w:rPr>
      </w:pPr>
      <w:hyperlink w:anchor="_Toc33411067"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14:paraId="068E93FB" w14:textId="77777777" w:rsidR="00482D99" w:rsidRDefault="00482D99">
      <w:pPr>
        <w:pStyle w:val="TDC2"/>
        <w:tabs>
          <w:tab w:val="left" w:pos="720"/>
          <w:tab w:val="right" w:pos="8494"/>
        </w:tabs>
        <w:rPr>
          <w:rFonts w:ascii="Times New Roman" w:hAnsi="Times New Roman"/>
          <w:b w:val="0"/>
          <w:bCs w:val="0"/>
          <w:noProof/>
          <w:sz w:val="24"/>
        </w:rPr>
      </w:pPr>
      <w:hyperlink w:anchor="_Toc33411068"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14:paraId="6DEC5F12" w14:textId="77777777" w:rsidR="00482D99" w:rsidRDefault="00482D99">
      <w:pPr>
        <w:pStyle w:val="TDC2"/>
        <w:tabs>
          <w:tab w:val="left" w:pos="720"/>
          <w:tab w:val="right" w:pos="8494"/>
        </w:tabs>
        <w:rPr>
          <w:rFonts w:ascii="Times New Roman" w:hAnsi="Times New Roman"/>
          <w:b w:val="0"/>
          <w:bCs w:val="0"/>
          <w:noProof/>
          <w:sz w:val="24"/>
        </w:rPr>
      </w:pPr>
      <w:hyperlink w:anchor="_Toc33411069"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14:paraId="6364621E" w14:textId="77777777" w:rsidR="00482D99" w:rsidRDefault="00482D99">
      <w:pPr>
        <w:pStyle w:val="TDC2"/>
        <w:tabs>
          <w:tab w:val="left" w:pos="720"/>
          <w:tab w:val="right" w:pos="8494"/>
        </w:tabs>
        <w:rPr>
          <w:rFonts w:ascii="Times New Roman" w:hAnsi="Times New Roman"/>
          <w:b w:val="0"/>
          <w:bCs w:val="0"/>
          <w:noProof/>
          <w:sz w:val="24"/>
        </w:rPr>
      </w:pPr>
      <w:hyperlink w:anchor="_Toc33411070"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14:paraId="53510BF4" w14:textId="77777777" w:rsidR="00482D99" w:rsidRDefault="00482D99">
      <w:pPr>
        <w:pStyle w:val="TDC2"/>
        <w:tabs>
          <w:tab w:val="left" w:pos="720"/>
          <w:tab w:val="right" w:pos="8494"/>
        </w:tabs>
        <w:rPr>
          <w:rFonts w:ascii="Times New Roman" w:hAnsi="Times New Roman"/>
          <w:b w:val="0"/>
          <w:bCs w:val="0"/>
          <w:noProof/>
          <w:sz w:val="24"/>
        </w:rPr>
      </w:pPr>
      <w:hyperlink w:anchor="_Toc33411071"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14:paraId="6BA3933E" w14:textId="77777777" w:rsidR="00482D99" w:rsidRDefault="00482D99">
      <w:pPr>
        <w:pStyle w:val="TDC2"/>
        <w:tabs>
          <w:tab w:val="left" w:pos="720"/>
          <w:tab w:val="right" w:pos="8494"/>
        </w:tabs>
        <w:rPr>
          <w:rFonts w:ascii="Times New Roman" w:hAnsi="Times New Roman"/>
          <w:b w:val="0"/>
          <w:bCs w:val="0"/>
          <w:noProof/>
          <w:sz w:val="24"/>
        </w:rPr>
      </w:pPr>
      <w:hyperlink w:anchor="_Toc33411072"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14:paraId="40084EC5"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73"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14:paraId="518F819B" w14:textId="77777777" w:rsidR="00482D99" w:rsidRDefault="00482D99">
      <w:pPr>
        <w:pStyle w:val="TDC2"/>
        <w:tabs>
          <w:tab w:val="left" w:pos="720"/>
          <w:tab w:val="right" w:pos="8494"/>
        </w:tabs>
        <w:rPr>
          <w:rFonts w:ascii="Times New Roman" w:hAnsi="Times New Roman"/>
          <w:b w:val="0"/>
          <w:bCs w:val="0"/>
          <w:noProof/>
          <w:sz w:val="24"/>
        </w:rPr>
      </w:pPr>
      <w:hyperlink w:anchor="_Toc33411074"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14:paraId="0CC1D776" w14:textId="77777777" w:rsidR="00482D99" w:rsidRDefault="00482D99">
      <w:pPr>
        <w:pStyle w:val="TDC3"/>
        <w:tabs>
          <w:tab w:val="left" w:pos="960"/>
          <w:tab w:val="right" w:pos="8494"/>
        </w:tabs>
        <w:rPr>
          <w:rFonts w:ascii="Times New Roman" w:hAnsi="Times New Roman"/>
          <w:noProof/>
          <w:sz w:val="24"/>
        </w:rPr>
      </w:pPr>
      <w:hyperlink w:anchor="_Toc33411075"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14:paraId="63EC79BE" w14:textId="77777777" w:rsidR="00482D99" w:rsidRDefault="00482D99">
      <w:pPr>
        <w:pStyle w:val="TDC3"/>
        <w:tabs>
          <w:tab w:val="left" w:pos="960"/>
          <w:tab w:val="right" w:pos="8494"/>
        </w:tabs>
        <w:rPr>
          <w:rFonts w:ascii="Times New Roman" w:hAnsi="Times New Roman"/>
          <w:noProof/>
          <w:sz w:val="24"/>
        </w:rPr>
      </w:pPr>
      <w:hyperlink w:anchor="_Toc33411076"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14:paraId="6F10C91C" w14:textId="77777777" w:rsidR="00482D99" w:rsidRDefault="00482D99">
      <w:pPr>
        <w:pStyle w:val="TDC3"/>
        <w:tabs>
          <w:tab w:val="left" w:pos="960"/>
          <w:tab w:val="right" w:pos="8494"/>
        </w:tabs>
        <w:rPr>
          <w:rFonts w:ascii="Times New Roman" w:hAnsi="Times New Roman"/>
          <w:noProof/>
          <w:sz w:val="24"/>
        </w:rPr>
      </w:pPr>
      <w:hyperlink w:anchor="_Toc33411077"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14:paraId="75D3250E" w14:textId="77777777" w:rsidR="00482D99" w:rsidRDefault="00482D99">
      <w:pPr>
        <w:pStyle w:val="TDC3"/>
        <w:tabs>
          <w:tab w:val="left" w:pos="960"/>
          <w:tab w:val="right" w:pos="8494"/>
        </w:tabs>
        <w:rPr>
          <w:rFonts w:ascii="Times New Roman" w:hAnsi="Times New Roman"/>
          <w:noProof/>
          <w:sz w:val="24"/>
        </w:rPr>
      </w:pPr>
      <w:hyperlink w:anchor="_Toc33411078"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14:paraId="6C4A4B68" w14:textId="77777777" w:rsidR="00482D99" w:rsidRDefault="00482D99">
      <w:pPr>
        <w:pStyle w:val="TDC2"/>
        <w:tabs>
          <w:tab w:val="left" w:pos="720"/>
          <w:tab w:val="right" w:pos="8494"/>
        </w:tabs>
        <w:rPr>
          <w:rFonts w:ascii="Times New Roman" w:hAnsi="Times New Roman"/>
          <w:b w:val="0"/>
          <w:bCs w:val="0"/>
          <w:noProof/>
          <w:sz w:val="24"/>
        </w:rPr>
      </w:pPr>
      <w:hyperlink w:anchor="_Toc33411079"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14:paraId="338FF75E" w14:textId="77777777" w:rsidR="00482D99" w:rsidRDefault="00482D99">
      <w:pPr>
        <w:pStyle w:val="TDC3"/>
        <w:tabs>
          <w:tab w:val="left" w:pos="960"/>
          <w:tab w:val="right" w:pos="8494"/>
        </w:tabs>
        <w:rPr>
          <w:rFonts w:ascii="Times New Roman" w:hAnsi="Times New Roman"/>
          <w:noProof/>
          <w:sz w:val="24"/>
        </w:rPr>
      </w:pPr>
      <w:hyperlink w:anchor="_Toc33411080"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14:paraId="33394E40" w14:textId="77777777" w:rsidR="00482D99" w:rsidRDefault="00482D99">
      <w:pPr>
        <w:pStyle w:val="TDC3"/>
        <w:tabs>
          <w:tab w:val="left" w:pos="960"/>
          <w:tab w:val="right" w:pos="8494"/>
        </w:tabs>
        <w:rPr>
          <w:rFonts w:ascii="Times New Roman" w:hAnsi="Times New Roman"/>
          <w:noProof/>
          <w:sz w:val="24"/>
        </w:rPr>
      </w:pPr>
      <w:hyperlink w:anchor="_Toc33411081"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14:paraId="0073B630" w14:textId="77777777" w:rsidR="00482D99" w:rsidRDefault="00482D99">
      <w:pPr>
        <w:pStyle w:val="TDC3"/>
        <w:tabs>
          <w:tab w:val="left" w:pos="960"/>
          <w:tab w:val="right" w:pos="8494"/>
        </w:tabs>
        <w:rPr>
          <w:rFonts w:ascii="Times New Roman" w:hAnsi="Times New Roman"/>
          <w:noProof/>
          <w:sz w:val="24"/>
        </w:rPr>
      </w:pPr>
      <w:hyperlink w:anchor="_Toc33411082"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14:paraId="338EE2E6" w14:textId="77777777" w:rsidR="00482D99" w:rsidRDefault="00482D99">
      <w:pPr>
        <w:pStyle w:val="TDC3"/>
        <w:tabs>
          <w:tab w:val="left" w:pos="960"/>
          <w:tab w:val="right" w:pos="8494"/>
        </w:tabs>
        <w:rPr>
          <w:rFonts w:ascii="Times New Roman" w:hAnsi="Times New Roman"/>
          <w:noProof/>
          <w:sz w:val="24"/>
        </w:rPr>
      </w:pPr>
      <w:hyperlink w:anchor="_Toc33411083"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14:paraId="2E27A126" w14:textId="77777777" w:rsidR="00482D99" w:rsidRDefault="00482D99">
      <w:pPr>
        <w:pStyle w:val="TDC2"/>
        <w:tabs>
          <w:tab w:val="left" w:pos="720"/>
          <w:tab w:val="right" w:pos="8494"/>
        </w:tabs>
        <w:rPr>
          <w:rFonts w:ascii="Times New Roman" w:hAnsi="Times New Roman"/>
          <w:b w:val="0"/>
          <w:bCs w:val="0"/>
          <w:noProof/>
          <w:sz w:val="24"/>
        </w:rPr>
      </w:pPr>
      <w:hyperlink w:anchor="_Toc33411084"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14:paraId="1784CE47" w14:textId="77777777" w:rsidR="00482D99" w:rsidRDefault="00482D99">
      <w:pPr>
        <w:pStyle w:val="TDC3"/>
        <w:tabs>
          <w:tab w:val="left" w:pos="960"/>
          <w:tab w:val="right" w:pos="8494"/>
        </w:tabs>
        <w:rPr>
          <w:rFonts w:ascii="Times New Roman" w:hAnsi="Times New Roman"/>
          <w:noProof/>
          <w:sz w:val="24"/>
        </w:rPr>
      </w:pPr>
      <w:hyperlink w:anchor="_Toc33411085"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14:paraId="29ECC327" w14:textId="77777777" w:rsidR="00482D99" w:rsidRDefault="00482D99">
      <w:pPr>
        <w:pStyle w:val="TDC3"/>
        <w:tabs>
          <w:tab w:val="left" w:pos="960"/>
          <w:tab w:val="right" w:pos="8494"/>
        </w:tabs>
        <w:rPr>
          <w:rFonts w:ascii="Times New Roman" w:hAnsi="Times New Roman"/>
          <w:noProof/>
          <w:sz w:val="24"/>
        </w:rPr>
      </w:pPr>
      <w:hyperlink w:anchor="_Toc33411086"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14:paraId="0E0949B3" w14:textId="77777777" w:rsidR="00482D99" w:rsidRDefault="00482D99">
      <w:pPr>
        <w:pStyle w:val="TDC3"/>
        <w:tabs>
          <w:tab w:val="left" w:pos="960"/>
          <w:tab w:val="right" w:pos="8494"/>
        </w:tabs>
        <w:rPr>
          <w:rFonts w:ascii="Times New Roman" w:hAnsi="Times New Roman"/>
          <w:noProof/>
          <w:sz w:val="24"/>
        </w:rPr>
      </w:pPr>
      <w:hyperlink w:anchor="_Toc33411087"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14:paraId="1828CDB0" w14:textId="77777777" w:rsidR="00482D99" w:rsidRDefault="00482D99">
      <w:pPr>
        <w:pStyle w:val="TDC3"/>
        <w:tabs>
          <w:tab w:val="left" w:pos="960"/>
          <w:tab w:val="right" w:pos="8494"/>
        </w:tabs>
        <w:rPr>
          <w:rFonts w:ascii="Times New Roman" w:hAnsi="Times New Roman"/>
          <w:noProof/>
          <w:sz w:val="24"/>
        </w:rPr>
      </w:pPr>
      <w:hyperlink w:anchor="_Toc33411088"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14:paraId="22C4FEEC" w14:textId="77777777" w:rsidR="00482D99" w:rsidRDefault="00482D99">
      <w:pPr>
        <w:pStyle w:val="TDC3"/>
        <w:tabs>
          <w:tab w:val="left" w:pos="960"/>
          <w:tab w:val="right" w:pos="8494"/>
        </w:tabs>
        <w:rPr>
          <w:rFonts w:ascii="Times New Roman" w:hAnsi="Times New Roman"/>
          <w:noProof/>
          <w:sz w:val="24"/>
        </w:rPr>
      </w:pPr>
      <w:hyperlink w:anchor="_Toc33411089"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14:paraId="2EE369BC" w14:textId="77777777" w:rsidR="00482D99" w:rsidRDefault="00482D99">
      <w:pPr>
        <w:pStyle w:val="TDC3"/>
        <w:tabs>
          <w:tab w:val="left" w:pos="960"/>
          <w:tab w:val="right" w:pos="8494"/>
        </w:tabs>
        <w:rPr>
          <w:rFonts w:ascii="Times New Roman" w:hAnsi="Times New Roman"/>
          <w:noProof/>
          <w:sz w:val="24"/>
        </w:rPr>
      </w:pPr>
      <w:hyperlink w:anchor="_Toc33411090"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14:paraId="348A7B44" w14:textId="77777777" w:rsidR="00482D99" w:rsidRDefault="00482D99">
      <w:pPr>
        <w:pStyle w:val="TDC2"/>
        <w:tabs>
          <w:tab w:val="left" w:pos="720"/>
          <w:tab w:val="right" w:pos="8494"/>
        </w:tabs>
        <w:rPr>
          <w:rFonts w:ascii="Times New Roman" w:hAnsi="Times New Roman"/>
          <w:b w:val="0"/>
          <w:bCs w:val="0"/>
          <w:noProof/>
          <w:sz w:val="24"/>
        </w:rPr>
      </w:pPr>
      <w:hyperlink w:anchor="_Toc33411091"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14:paraId="569A6CFC"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92"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14:paraId="2908EB2C" w14:textId="77777777" w:rsidR="00482D99" w:rsidRDefault="00482D99">
      <w:r>
        <w:fldChar w:fldCharType="end"/>
      </w:r>
    </w:p>
    <w:p w14:paraId="218C1D73" w14:textId="77777777" w:rsidR="00482D99" w:rsidRDefault="00482D99">
      <w:pPr>
        <w:pStyle w:val="Ttulo1"/>
      </w:pPr>
      <w:bookmarkStart w:id="2" w:name="_Toc33238232"/>
      <w:bookmarkStart w:id="3" w:name="_Toc33411059"/>
      <w:r>
        <w:br w:type="page"/>
      </w:r>
      <w:r>
        <w:lastRenderedPageBreak/>
        <w:t>Introducción</w:t>
      </w:r>
      <w:bookmarkEnd w:id="2"/>
      <w:bookmarkEnd w:id="3"/>
    </w:p>
    <w:p w14:paraId="28C4CCB0" w14:textId="03D13A54" w:rsidR="00CF4816" w:rsidRPr="00874980" w:rsidRDefault="00CF4816">
      <w:pPr>
        <w:pStyle w:val="guiazul"/>
        <w:ind w:left="300"/>
        <w:rPr>
          <w:color w:val="auto"/>
        </w:rPr>
      </w:pPr>
      <w:r w:rsidRPr="00874980">
        <w:rPr>
          <w:color w:val="auto"/>
        </w:rPr>
        <w:t xml:space="preserve">Este documento presenta la Especificación de Requisitos de Software (SRS) </w:t>
      </w:r>
      <w:r w:rsidR="00056B6B">
        <w:rPr>
          <w:color w:val="auto"/>
        </w:rPr>
        <w:t>que especifica los requisitos para el desarrollo de un</w:t>
      </w:r>
      <w:r w:rsidRPr="00874980">
        <w:rPr>
          <w:color w:val="auto"/>
        </w:rPr>
        <w:t xml:space="preserve"> simulador de transmisión mecánica para autos de competencia. </w:t>
      </w:r>
    </w:p>
    <w:p w14:paraId="2BF7A663" w14:textId="04AD2F68" w:rsidR="00CF4816" w:rsidRPr="00874980" w:rsidRDefault="00CF4816">
      <w:pPr>
        <w:pStyle w:val="guiazul"/>
        <w:ind w:left="300"/>
        <w:rPr>
          <w:color w:val="auto"/>
        </w:rPr>
      </w:pPr>
      <w:r w:rsidRPr="00874980">
        <w:rPr>
          <w:color w:val="auto"/>
        </w:rPr>
        <w:t xml:space="preserve">El documento define las condiciones que el sistema debe satisfacer para </w:t>
      </w:r>
      <w:r w:rsidR="006D56DB" w:rsidRPr="00874980">
        <w:rPr>
          <w:color w:val="auto"/>
        </w:rPr>
        <w:t xml:space="preserve">representar el funcionamiento de la transmisión y permitir al conductor realizar </w:t>
      </w:r>
      <w:r w:rsidR="00056B6B">
        <w:rPr>
          <w:color w:val="auto"/>
        </w:rPr>
        <w:t>cambios</w:t>
      </w:r>
      <w:r w:rsidR="006D56DB" w:rsidRPr="00874980">
        <w:rPr>
          <w:color w:val="auto"/>
        </w:rPr>
        <w:t xml:space="preserve"> de marcha de acuerdo con las condiciones de conducción.</w:t>
      </w:r>
    </w:p>
    <w:p w14:paraId="6C7293CD" w14:textId="030063E7" w:rsidR="006D56DB" w:rsidRPr="00874980" w:rsidRDefault="006D56DB">
      <w:pPr>
        <w:pStyle w:val="guiazul"/>
        <w:ind w:left="300"/>
        <w:rPr>
          <w:color w:val="auto"/>
        </w:rPr>
      </w:pPr>
      <w:r w:rsidRPr="00874980">
        <w:rPr>
          <w:color w:val="auto"/>
        </w:rPr>
        <w:t>La SRS ofrece un</w:t>
      </w:r>
      <w:r w:rsidR="00056B6B">
        <w:rPr>
          <w:color w:val="auto"/>
        </w:rPr>
        <w:t>a</w:t>
      </w:r>
      <w:r w:rsidRPr="00874980">
        <w:rPr>
          <w:color w:val="auto"/>
        </w:rPr>
        <w:t xml:space="preserve"> base para que los participantes del proyecto comprendan, desarrollen y validen el sistema</w:t>
      </w:r>
    </w:p>
    <w:p w14:paraId="5D4E6A34" w14:textId="77777777" w:rsidR="006D56DB" w:rsidRDefault="006D56DB">
      <w:pPr>
        <w:pStyle w:val="guiazul"/>
        <w:ind w:left="300"/>
      </w:pPr>
    </w:p>
    <w:p w14:paraId="68D74B49" w14:textId="77777777" w:rsidR="00482D99" w:rsidRDefault="00482D99">
      <w:pPr>
        <w:pStyle w:val="Ttulo2"/>
      </w:pPr>
      <w:bookmarkStart w:id="4" w:name="_Toc33411060"/>
      <w:r>
        <w:t>Propósito</w:t>
      </w:r>
      <w:bookmarkEnd w:id="4"/>
    </w:p>
    <w:p w14:paraId="76AA9324" w14:textId="25A7E10F" w:rsidR="00482D99" w:rsidRDefault="00C8555F">
      <w:pPr>
        <w:pStyle w:val="Normalindentado2"/>
      </w:pPr>
      <w:r>
        <w:t>Este documento tiene como objetivo detallar los requisitos del simulador de transmisión mecánica de un vehículo de competición, estableciendo las condiciones y características que el sistema debe satisfacer.</w:t>
      </w:r>
    </w:p>
    <w:p w14:paraId="7373185F" w14:textId="77777777" w:rsidR="00056B6B" w:rsidRDefault="00056B6B">
      <w:pPr>
        <w:pStyle w:val="Normalindentado2"/>
      </w:pPr>
    </w:p>
    <w:p w14:paraId="09E3F859" w14:textId="1FA7E719" w:rsidR="00C8555F" w:rsidRDefault="00C8555F">
      <w:pPr>
        <w:pStyle w:val="Normalindentado2"/>
      </w:pPr>
      <w:r>
        <w:t xml:space="preserve">La SRS está enfocada, en primer lugar, a los </w:t>
      </w:r>
      <w:r w:rsidR="00056B6B">
        <w:t>desarrolladores de</w:t>
      </w:r>
      <w:r>
        <w:t xml:space="preserve"> videojuegos, diseñadores de videojuegos y la empresa que patrocina o requiere el desarrollo del simulador.</w:t>
      </w:r>
    </w:p>
    <w:p w14:paraId="39B0C956" w14:textId="77777777" w:rsidR="00C8555F" w:rsidRDefault="00C8555F">
      <w:pPr>
        <w:pStyle w:val="Normalindentado2"/>
      </w:pPr>
    </w:p>
    <w:p w14:paraId="5BC8D0B4" w14:textId="77777777" w:rsidR="00482D99" w:rsidRDefault="00482D99">
      <w:pPr>
        <w:pStyle w:val="Ttulo2"/>
      </w:pPr>
      <w:bookmarkStart w:id="5" w:name="_Toc33411061"/>
      <w:r>
        <w:t>Alcance</w:t>
      </w:r>
      <w:bookmarkEnd w:id="5"/>
    </w:p>
    <w:p w14:paraId="56F2C089" w14:textId="664E3C5F" w:rsidR="00482D99" w:rsidRDefault="002E2D1C">
      <w:pPr>
        <w:pStyle w:val="Normalindentado2"/>
      </w:pPr>
      <w:r>
        <w:t xml:space="preserve">El producto </w:t>
      </w:r>
      <w:r w:rsidR="00056B6B">
        <w:t>se denomina</w:t>
      </w:r>
      <w:r>
        <w:t xml:space="preserve"> Simulador de Transmisión Mecánica. El propósito de este sistema es simular el funcionamiento de la transmisión de</w:t>
      </w:r>
      <w:r w:rsidR="00056B6B">
        <w:t xml:space="preserve"> un</w:t>
      </w:r>
      <w:r>
        <w:t xml:space="preserve"> vehículo</w:t>
      </w:r>
      <w:r w:rsidR="00056B6B">
        <w:t>, que puede variar entre automático y manual que a su vez</w:t>
      </w:r>
      <w:r>
        <w:t xml:space="preserve"> es parte de un simulador para vehículos de competición.</w:t>
      </w:r>
    </w:p>
    <w:p w14:paraId="44A5CE7C" w14:textId="2460128D" w:rsidR="002E2D1C" w:rsidRDefault="002E2D1C">
      <w:pPr>
        <w:pStyle w:val="Normalindentado2"/>
      </w:pPr>
      <w:r>
        <w:t>El sistema permitirá gestionar los cambios de marcha mediante una palanca y selectores, controlar el modo de fu</w:t>
      </w:r>
      <w:r w:rsidR="000B1317">
        <w:t>ncionamiento y coordinar elementos como el embrague, la caja de cambios y los engranajes. El alcance de esta SRS abarca únicamente la especificación de los requisitos vinculados con el funcionamiento de la transmisión mecánica descrita en el caso de estudio.</w:t>
      </w:r>
    </w:p>
    <w:p w14:paraId="2D155E7A" w14:textId="77777777" w:rsidR="002E2D1C" w:rsidRDefault="002E2D1C">
      <w:pPr>
        <w:pStyle w:val="Normalindentado2"/>
      </w:pPr>
    </w:p>
    <w:p w14:paraId="7C3CBB58" w14:textId="77777777" w:rsidR="00482D99" w:rsidRDefault="00482D99">
      <w:pPr>
        <w:pStyle w:val="Ttulo2"/>
        <w:rPr>
          <w:iCs w:val="0"/>
        </w:rPr>
      </w:pPr>
      <w:bookmarkStart w:id="6" w:name="_Toc30323665"/>
      <w:bookmarkStart w:id="7" w:name="_Toc33238235"/>
      <w:bookmarkStart w:id="8" w:name="_Toc33411062"/>
      <w:r>
        <w:rPr>
          <w:iCs w:val="0"/>
        </w:rPr>
        <w:t>Personal involucrado</w:t>
      </w:r>
      <w:bookmarkEnd w:id="6"/>
      <w:bookmarkEnd w:id="7"/>
      <w:bookmarkEnd w:id="8"/>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85" w:type="dxa"/>
          <w:left w:w="85" w:type="dxa"/>
          <w:bottom w:w="85" w:type="dxa"/>
          <w:right w:w="85" w:type="dxa"/>
        </w:tblCellMar>
        <w:tblLook w:val="0000" w:firstRow="0" w:lastRow="0" w:firstColumn="0" w:lastColumn="0" w:noHBand="0" w:noVBand="0"/>
      </w:tblPr>
      <w:tblGrid>
        <w:gridCol w:w="2347"/>
        <w:gridCol w:w="5404"/>
      </w:tblGrid>
      <w:tr w:rsidR="00482D99" w14:paraId="3E0B15AC"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7D95E88"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458112A" w14:textId="1F73B95C" w:rsidR="00482D99" w:rsidRDefault="00A957BB">
            <w:pPr>
              <w:pStyle w:val="Normalindentado2"/>
              <w:ind w:left="0"/>
            </w:pPr>
            <w:r>
              <w:t>Sebastian Caicedo Araujo</w:t>
            </w:r>
          </w:p>
        </w:tc>
      </w:tr>
      <w:tr w:rsidR="00482D99" w14:paraId="1FE87B24"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60AC78E"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7510132" w14:textId="71A693B1" w:rsidR="00482D99" w:rsidRDefault="00A957BB">
            <w:pPr>
              <w:pStyle w:val="Normalindentado2"/>
              <w:ind w:left="0"/>
            </w:pPr>
            <w:r>
              <w:t>Analista de requisitos</w:t>
            </w:r>
          </w:p>
        </w:tc>
      </w:tr>
      <w:tr w:rsidR="00482D99" w14:paraId="60B6D4F8"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CD66962"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14BE401" w14:textId="48FA6221" w:rsidR="00482D99" w:rsidRDefault="00A957BB">
            <w:pPr>
              <w:pStyle w:val="Normalindentado2"/>
              <w:ind w:left="0"/>
            </w:pPr>
            <w:r>
              <w:t>Ingeniería de software</w:t>
            </w:r>
          </w:p>
        </w:tc>
      </w:tr>
      <w:tr w:rsidR="00482D99" w14:paraId="07A17FE0"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B65EBD"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1CD3F7" w14:textId="79948367" w:rsidR="00482D99" w:rsidRDefault="00A957BB">
            <w:pPr>
              <w:pStyle w:val="Normalindentado2"/>
              <w:ind w:left="0"/>
            </w:pPr>
            <w:r w:rsidRPr="00A957BB">
              <w:t>Identificar, analizar, documentar y validar los requisitos del Simulador de Transmisión Mecánica. Elaborar y mantener la Especificación de Requisitos de Software.</w:t>
            </w:r>
          </w:p>
        </w:tc>
      </w:tr>
      <w:tr w:rsidR="00482D99" w14:paraId="44590C79"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45248A2"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2D5A0B3" w14:textId="28B30F75" w:rsidR="00482D99" w:rsidRDefault="00A957BB">
            <w:pPr>
              <w:pStyle w:val="Normalindentado2"/>
              <w:ind w:left="0"/>
            </w:pPr>
            <w:r>
              <w:t>sebastian.caicedoa@ubp.edu.co</w:t>
            </w:r>
          </w:p>
        </w:tc>
      </w:tr>
      <w:tr w:rsidR="00482D99" w14:paraId="49A5C0BB"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370AD4"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4B1773" w14:textId="47C340BF" w:rsidR="00482D99" w:rsidRDefault="00A957BB">
            <w:pPr>
              <w:pStyle w:val="Normalindentado2"/>
              <w:ind w:left="0"/>
            </w:pPr>
            <w:r>
              <w:t>Pendiente</w:t>
            </w:r>
          </w:p>
        </w:tc>
      </w:tr>
    </w:tbl>
    <w:p w14:paraId="121FD38A" w14:textId="77777777" w:rsidR="00482D99" w:rsidRDefault="00482D99">
      <w:pPr>
        <w:pStyle w:val="guiazul"/>
        <w:ind w:left="708"/>
      </w:pPr>
    </w:p>
    <w:p w14:paraId="3B99F7B5" w14:textId="3F3A2FC4" w:rsidR="00482D99" w:rsidRDefault="00482D99" w:rsidP="00186715">
      <w:pPr>
        <w:pStyle w:val="Ttulo2"/>
      </w:pPr>
      <w:bookmarkStart w:id="9" w:name="_Toc33238236"/>
      <w:bookmarkStart w:id="10" w:name="_Toc33411063"/>
      <w:r>
        <w:t>Definiciones, acrónimos y abreviaturas</w:t>
      </w:r>
      <w:bookmarkEnd w:id="9"/>
      <w:bookmarkEnd w:id="10"/>
    </w:p>
    <w:tbl>
      <w:tblPr>
        <w:tblStyle w:val="Tablaconcuadrcula"/>
        <w:tblW w:w="0" w:type="auto"/>
        <w:tblInd w:w="600" w:type="dxa"/>
        <w:tblLook w:val="04A0" w:firstRow="1" w:lastRow="0" w:firstColumn="1" w:lastColumn="0" w:noHBand="0" w:noVBand="1"/>
      </w:tblPr>
      <w:tblGrid>
        <w:gridCol w:w="2905"/>
        <w:gridCol w:w="4989"/>
      </w:tblGrid>
      <w:tr w:rsidR="00186715" w14:paraId="395A85B8" w14:textId="77777777" w:rsidTr="00186715">
        <w:tc>
          <w:tcPr>
            <w:tcW w:w="2905" w:type="dxa"/>
          </w:tcPr>
          <w:p w14:paraId="27FED81F" w14:textId="3FD3ABD7" w:rsidR="00186715" w:rsidRDefault="00186715">
            <w:pPr>
              <w:pStyle w:val="Normalindentado2"/>
              <w:ind w:left="0"/>
            </w:pPr>
            <w:r>
              <w:t>Término / Acrónimo</w:t>
            </w:r>
          </w:p>
        </w:tc>
        <w:tc>
          <w:tcPr>
            <w:tcW w:w="4989" w:type="dxa"/>
          </w:tcPr>
          <w:p w14:paraId="76B5D934" w14:textId="0572B61B" w:rsidR="00186715" w:rsidRDefault="00186715">
            <w:pPr>
              <w:pStyle w:val="Normalindentado2"/>
              <w:ind w:left="0"/>
            </w:pPr>
            <w:r>
              <w:t>Definición</w:t>
            </w:r>
          </w:p>
        </w:tc>
      </w:tr>
      <w:tr w:rsidR="00186715" w14:paraId="3B253E96" w14:textId="77777777" w:rsidTr="00186715">
        <w:tc>
          <w:tcPr>
            <w:tcW w:w="2905" w:type="dxa"/>
          </w:tcPr>
          <w:p w14:paraId="60C8B7FD" w14:textId="6D4C61C0" w:rsidR="00186715" w:rsidRDefault="00B65D66">
            <w:pPr>
              <w:pStyle w:val="Normalindentado2"/>
              <w:ind w:left="0"/>
            </w:pPr>
            <w:r>
              <w:t>SRS</w:t>
            </w:r>
          </w:p>
        </w:tc>
        <w:tc>
          <w:tcPr>
            <w:tcW w:w="4989" w:type="dxa"/>
          </w:tcPr>
          <w:p w14:paraId="0F473E14" w14:textId="24DF4973" w:rsidR="00186715" w:rsidRDefault="00B65D66">
            <w:pPr>
              <w:pStyle w:val="Normalindentado2"/>
              <w:ind w:left="0"/>
            </w:pPr>
            <w:r w:rsidRPr="00B65D66">
              <w:rPr>
                <w:i/>
                <w:iCs/>
              </w:rPr>
              <w:t xml:space="preserve">Software </w:t>
            </w:r>
            <w:proofErr w:type="spellStart"/>
            <w:r w:rsidRPr="00B65D66">
              <w:rPr>
                <w:i/>
                <w:iCs/>
              </w:rPr>
              <w:t>Requirements</w:t>
            </w:r>
            <w:proofErr w:type="spellEnd"/>
            <w:r w:rsidRPr="00B65D66">
              <w:rPr>
                <w:i/>
                <w:iCs/>
              </w:rPr>
              <w:t xml:space="preserve"> </w:t>
            </w:r>
            <w:proofErr w:type="spellStart"/>
            <w:r w:rsidRPr="00B65D66">
              <w:rPr>
                <w:i/>
                <w:iCs/>
              </w:rPr>
              <w:t>Specification</w:t>
            </w:r>
            <w:proofErr w:type="spellEnd"/>
            <w:r w:rsidRPr="00B65D66">
              <w:t xml:space="preserve"> (Especificación de Requisitos de Software). Documento que especifica los requisitos que debe cumplir el sistema.</w:t>
            </w:r>
          </w:p>
        </w:tc>
      </w:tr>
      <w:tr w:rsidR="00186715" w14:paraId="40163721" w14:textId="77777777" w:rsidTr="00186715">
        <w:tc>
          <w:tcPr>
            <w:tcW w:w="2905" w:type="dxa"/>
          </w:tcPr>
          <w:p w14:paraId="1EDED89C" w14:textId="5F16854F" w:rsidR="00186715" w:rsidRDefault="00B65D66">
            <w:pPr>
              <w:pStyle w:val="Normalindentado2"/>
              <w:ind w:left="0"/>
            </w:pPr>
            <w:r>
              <w:t>UML</w:t>
            </w:r>
          </w:p>
        </w:tc>
        <w:tc>
          <w:tcPr>
            <w:tcW w:w="4989" w:type="dxa"/>
          </w:tcPr>
          <w:p w14:paraId="6628A386" w14:textId="7D64281C" w:rsidR="00186715" w:rsidRDefault="00B65D66">
            <w:pPr>
              <w:pStyle w:val="Normalindentado2"/>
              <w:ind w:left="0"/>
            </w:pPr>
            <w:proofErr w:type="spellStart"/>
            <w:r w:rsidRPr="00B65D66">
              <w:rPr>
                <w:i/>
                <w:iCs/>
              </w:rPr>
              <w:t>Unified</w:t>
            </w:r>
            <w:proofErr w:type="spellEnd"/>
            <w:r w:rsidRPr="00B65D66">
              <w:rPr>
                <w:i/>
                <w:iCs/>
              </w:rPr>
              <w:t xml:space="preserve"> </w:t>
            </w:r>
            <w:proofErr w:type="spellStart"/>
            <w:r w:rsidRPr="00B65D66">
              <w:rPr>
                <w:i/>
                <w:iCs/>
              </w:rPr>
              <w:t>Modeling</w:t>
            </w:r>
            <w:proofErr w:type="spellEnd"/>
            <w:r w:rsidRPr="00B65D66">
              <w:rPr>
                <w:i/>
                <w:iCs/>
              </w:rPr>
              <w:t xml:space="preserve"> </w:t>
            </w:r>
            <w:proofErr w:type="spellStart"/>
            <w:r w:rsidRPr="00B65D66">
              <w:rPr>
                <w:i/>
                <w:iCs/>
              </w:rPr>
              <w:t>Language</w:t>
            </w:r>
            <w:proofErr w:type="spellEnd"/>
            <w:r w:rsidRPr="00B65D66">
              <w:t xml:space="preserve"> (Lenguaje Unificado de Modelado). Lenguaje utilizado para representar y modelar diferentes aspectos de un sistema de software.</w:t>
            </w:r>
          </w:p>
        </w:tc>
      </w:tr>
      <w:tr w:rsidR="00186715" w14:paraId="13987EDA" w14:textId="77777777" w:rsidTr="00186715">
        <w:tc>
          <w:tcPr>
            <w:tcW w:w="2905" w:type="dxa"/>
          </w:tcPr>
          <w:p w14:paraId="2F4DB299" w14:textId="57521634" w:rsidR="00186715" w:rsidRDefault="00B65D66">
            <w:pPr>
              <w:pStyle w:val="Normalindentado2"/>
              <w:ind w:left="0"/>
            </w:pPr>
            <w:r>
              <w:lastRenderedPageBreak/>
              <w:t>RPM</w:t>
            </w:r>
          </w:p>
        </w:tc>
        <w:tc>
          <w:tcPr>
            <w:tcW w:w="4989" w:type="dxa"/>
          </w:tcPr>
          <w:p w14:paraId="52C9679B" w14:textId="59361A5E" w:rsidR="00186715" w:rsidRDefault="00B65D66">
            <w:pPr>
              <w:pStyle w:val="Normalindentado2"/>
              <w:ind w:left="0"/>
            </w:pPr>
            <w:r w:rsidRPr="00B65D66">
              <w:t>Revoluciones por minuto. Unidad utilizada para expresar la velocidad de giro del motor.</w:t>
            </w:r>
          </w:p>
        </w:tc>
      </w:tr>
      <w:tr w:rsidR="00186715" w14:paraId="629E2688" w14:textId="77777777" w:rsidTr="00186715">
        <w:tc>
          <w:tcPr>
            <w:tcW w:w="2905" w:type="dxa"/>
          </w:tcPr>
          <w:p w14:paraId="5C4726FE" w14:textId="20C08AFD" w:rsidR="00186715" w:rsidRDefault="00B65D66">
            <w:pPr>
              <w:pStyle w:val="Normalindentado2"/>
              <w:ind w:left="0"/>
            </w:pPr>
            <w:r>
              <w:t>Caja de cambios</w:t>
            </w:r>
          </w:p>
        </w:tc>
        <w:tc>
          <w:tcPr>
            <w:tcW w:w="4989" w:type="dxa"/>
          </w:tcPr>
          <w:p w14:paraId="30AFC826" w14:textId="0F50362E" w:rsidR="00186715" w:rsidRDefault="00B65D66">
            <w:pPr>
              <w:pStyle w:val="Normalindentado2"/>
              <w:ind w:left="0"/>
            </w:pPr>
            <w:r w:rsidRPr="00B65D66">
              <w:t>Componente de la transmisión que permite seleccionar y acoplar diferentes marchas para modificar la relación entre el movimiento del motor y el movimiento transmitido a las ruedas.</w:t>
            </w:r>
          </w:p>
        </w:tc>
      </w:tr>
      <w:tr w:rsidR="00186715" w14:paraId="67715256" w14:textId="77777777" w:rsidTr="00186715">
        <w:tc>
          <w:tcPr>
            <w:tcW w:w="2905" w:type="dxa"/>
          </w:tcPr>
          <w:p w14:paraId="6839093E" w14:textId="5BE12E57" w:rsidR="00186715" w:rsidRDefault="00B65D66">
            <w:pPr>
              <w:pStyle w:val="Normalindentado2"/>
              <w:ind w:left="0"/>
            </w:pPr>
            <w:r>
              <w:t>Marcha</w:t>
            </w:r>
          </w:p>
        </w:tc>
        <w:tc>
          <w:tcPr>
            <w:tcW w:w="4989" w:type="dxa"/>
          </w:tcPr>
          <w:p w14:paraId="6F24878E" w14:textId="645E4092" w:rsidR="00186715" w:rsidRDefault="00B65D66">
            <w:pPr>
              <w:pStyle w:val="Normalindentado2"/>
              <w:ind w:left="0"/>
            </w:pPr>
            <w:r w:rsidRPr="00B65D66">
              <w:t>Relación de transmisión seleccionada para determinar la velocidad de giro transmitida a las ruedas en función del régimen del motor.</w:t>
            </w:r>
          </w:p>
        </w:tc>
      </w:tr>
      <w:tr w:rsidR="00B65D66" w14:paraId="07D2B7B2" w14:textId="77777777" w:rsidTr="00186715">
        <w:tc>
          <w:tcPr>
            <w:tcW w:w="2905" w:type="dxa"/>
          </w:tcPr>
          <w:p w14:paraId="12E213BF" w14:textId="2E230A7A" w:rsidR="00B65D66" w:rsidRDefault="00B65D66">
            <w:pPr>
              <w:pStyle w:val="Normalindentado2"/>
              <w:ind w:left="0"/>
            </w:pPr>
            <w:r>
              <w:t>Embrague</w:t>
            </w:r>
          </w:p>
        </w:tc>
        <w:tc>
          <w:tcPr>
            <w:tcW w:w="4989" w:type="dxa"/>
          </w:tcPr>
          <w:p w14:paraId="061C5417" w14:textId="77164698" w:rsidR="00B65D66" w:rsidRPr="00B65D66" w:rsidRDefault="00B65D66">
            <w:pPr>
              <w:pStyle w:val="Normalindentado2"/>
              <w:ind w:left="0"/>
            </w:pPr>
            <w:r w:rsidRPr="00B65D66">
              <w:t>Mecanismo que permite conectar o desconectar temporalmente la transmisión del movimiento del motor hacia la caja de cambios.</w:t>
            </w:r>
          </w:p>
        </w:tc>
      </w:tr>
      <w:tr w:rsidR="00B65D66" w14:paraId="25C7F4E4" w14:textId="77777777" w:rsidTr="00186715">
        <w:tc>
          <w:tcPr>
            <w:tcW w:w="2905" w:type="dxa"/>
          </w:tcPr>
          <w:p w14:paraId="6AADEA45" w14:textId="0DCAABA4" w:rsidR="00B65D66" w:rsidRDefault="00B65D66">
            <w:pPr>
              <w:pStyle w:val="Normalindentado2"/>
              <w:ind w:left="0"/>
            </w:pPr>
            <w:r>
              <w:t>Engranaje</w:t>
            </w:r>
          </w:p>
        </w:tc>
        <w:tc>
          <w:tcPr>
            <w:tcW w:w="4989" w:type="dxa"/>
          </w:tcPr>
          <w:p w14:paraId="2D014BDC" w14:textId="2D1FFB01" w:rsidR="00B65D66" w:rsidRPr="00B65D66" w:rsidRDefault="00B65D66">
            <w:pPr>
              <w:pStyle w:val="Normalindentado2"/>
              <w:ind w:left="0"/>
            </w:pPr>
            <w:r w:rsidRPr="00B65D66">
              <w:t>Elemento mecánico dentado que permite transmitir movimiento y establecer una relación de transmisión dentro de la caja de cambios.</w:t>
            </w:r>
          </w:p>
        </w:tc>
      </w:tr>
      <w:tr w:rsidR="00B65D66" w14:paraId="7A45ECA1" w14:textId="77777777" w:rsidTr="00186715">
        <w:tc>
          <w:tcPr>
            <w:tcW w:w="2905" w:type="dxa"/>
          </w:tcPr>
          <w:p w14:paraId="0A025BFC" w14:textId="5AFC54E0" w:rsidR="00B65D66" w:rsidRDefault="00B65D66">
            <w:pPr>
              <w:pStyle w:val="Normalindentado2"/>
              <w:ind w:left="0"/>
            </w:pPr>
            <w:r>
              <w:t>Unidad de control</w:t>
            </w:r>
          </w:p>
        </w:tc>
        <w:tc>
          <w:tcPr>
            <w:tcW w:w="4989" w:type="dxa"/>
          </w:tcPr>
          <w:p w14:paraId="178F94A3" w14:textId="2B87C22F" w:rsidR="00B65D66" w:rsidRPr="00B65D66" w:rsidRDefault="00B65D66">
            <w:pPr>
              <w:pStyle w:val="Normalindentado2"/>
              <w:ind w:left="0"/>
            </w:pPr>
            <w:r w:rsidRPr="00B65D66">
              <w:t>Componente encargado de gestionar el cambio de marcha y el modo de funcionamiento de la transmisión.</w:t>
            </w:r>
          </w:p>
        </w:tc>
      </w:tr>
      <w:tr w:rsidR="00B65D66" w14:paraId="3FA85D07" w14:textId="77777777" w:rsidTr="00186715">
        <w:tc>
          <w:tcPr>
            <w:tcW w:w="2905" w:type="dxa"/>
          </w:tcPr>
          <w:p w14:paraId="7BB1308C" w14:textId="7A567E06" w:rsidR="00B65D66" w:rsidRDefault="00B65D66">
            <w:pPr>
              <w:pStyle w:val="Normalindentado2"/>
              <w:ind w:left="0"/>
            </w:pPr>
            <w:r>
              <w:t>Diagrama de casos de uso</w:t>
            </w:r>
          </w:p>
        </w:tc>
        <w:tc>
          <w:tcPr>
            <w:tcW w:w="4989" w:type="dxa"/>
          </w:tcPr>
          <w:p w14:paraId="57A06750" w14:textId="195853C5" w:rsidR="00B65D66" w:rsidRPr="00B65D66" w:rsidRDefault="00B65D66">
            <w:pPr>
              <w:pStyle w:val="Normalindentado2"/>
              <w:ind w:left="0"/>
            </w:pPr>
            <w:r w:rsidRPr="00B65D66">
              <w:t>Diagrama UML que representa las interacciones entre los actores y las funcionalidades que ofrece el sistema.</w:t>
            </w:r>
          </w:p>
        </w:tc>
      </w:tr>
      <w:tr w:rsidR="00B65D66" w14:paraId="2F2337FE" w14:textId="77777777" w:rsidTr="00186715">
        <w:tc>
          <w:tcPr>
            <w:tcW w:w="2905" w:type="dxa"/>
          </w:tcPr>
          <w:p w14:paraId="57416683" w14:textId="7D56CB54" w:rsidR="00B65D66" w:rsidRDefault="00B65D66">
            <w:pPr>
              <w:pStyle w:val="Normalindentado2"/>
              <w:ind w:left="0"/>
            </w:pPr>
            <w:r>
              <w:t>Diagrama de comportamiento</w:t>
            </w:r>
          </w:p>
        </w:tc>
        <w:tc>
          <w:tcPr>
            <w:tcW w:w="4989" w:type="dxa"/>
          </w:tcPr>
          <w:p w14:paraId="030698DE" w14:textId="1DB4C71C" w:rsidR="00B65D66" w:rsidRPr="00B65D66" w:rsidRDefault="00B65D66">
            <w:pPr>
              <w:pStyle w:val="Normalindentado2"/>
              <w:ind w:left="0"/>
            </w:pPr>
            <w:r w:rsidRPr="00B65D66">
              <w:t>Representación UML utilizada para describir el comportamiento dinámico del sistema y la interacción de sus elementos durante su funcionamiento.</w:t>
            </w:r>
          </w:p>
        </w:tc>
      </w:tr>
      <w:tr w:rsidR="00B65D66" w14:paraId="42C30BF2" w14:textId="77777777" w:rsidTr="00186715">
        <w:tc>
          <w:tcPr>
            <w:tcW w:w="2905" w:type="dxa"/>
          </w:tcPr>
          <w:p w14:paraId="479589E3" w14:textId="6BD0D244" w:rsidR="00B65D66" w:rsidRDefault="00B65D66">
            <w:pPr>
              <w:pStyle w:val="Normalindentado2"/>
              <w:ind w:left="0"/>
            </w:pPr>
            <w:r>
              <w:t>Requisito funcional</w:t>
            </w:r>
          </w:p>
        </w:tc>
        <w:tc>
          <w:tcPr>
            <w:tcW w:w="4989" w:type="dxa"/>
          </w:tcPr>
          <w:p w14:paraId="4ED7AADF" w14:textId="62EDDEE5" w:rsidR="00B65D66" w:rsidRPr="00B65D66" w:rsidRDefault="00B65D66">
            <w:pPr>
              <w:pStyle w:val="Normalindentado2"/>
              <w:ind w:left="0"/>
            </w:pPr>
            <w:r w:rsidRPr="00B65D66">
              <w:t>Requisito que especifica una función o comportamiento que el sistema debe realizar.</w:t>
            </w:r>
          </w:p>
        </w:tc>
      </w:tr>
      <w:tr w:rsidR="00B65D66" w14:paraId="22472A77" w14:textId="77777777" w:rsidTr="00186715">
        <w:tc>
          <w:tcPr>
            <w:tcW w:w="2905" w:type="dxa"/>
          </w:tcPr>
          <w:p w14:paraId="3F49FBA5" w14:textId="65F16A43" w:rsidR="00B65D66" w:rsidRDefault="00B65D66">
            <w:pPr>
              <w:pStyle w:val="Normalindentado2"/>
              <w:ind w:left="0"/>
            </w:pPr>
            <w:r>
              <w:t>Requisito no funcional</w:t>
            </w:r>
          </w:p>
        </w:tc>
        <w:tc>
          <w:tcPr>
            <w:tcW w:w="4989" w:type="dxa"/>
          </w:tcPr>
          <w:p w14:paraId="1447D1C5" w14:textId="53C7CF28" w:rsidR="00B65D66" w:rsidRPr="00B65D66" w:rsidRDefault="00B65D66">
            <w:pPr>
              <w:pStyle w:val="Normalindentado2"/>
              <w:ind w:left="0"/>
            </w:pPr>
            <w:r w:rsidRPr="00B65D66">
              <w:t>Requisito que establece una característica o condición de calidad que debe cumplir el sistema, como rendimiento, fiabilidad o disponibilidad.</w:t>
            </w:r>
          </w:p>
        </w:tc>
      </w:tr>
      <w:tr w:rsidR="008A2947" w14:paraId="6AC39EFE" w14:textId="77777777" w:rsidTr="00186715">
        <w:tc>
          <w:tcPr>
            <w:tcW w:w="2905" w:type="dxa"/>
          </w:tcPr>
          <w:p w14:paraId="00B05741" w14:textId="101FF178" w:rsidR="008A2947" w:rsidRDefault="008A2947">
            <w:pPr>
              <w:pStyle w:val="Normalindentado2"/>
              <w:ind w:left="0"/>
            </w:pPr>
            <w:r w:rsidRPr="008A2947">
              <w:t>Palanca de cambio</w:t>
            </w:r>
          </w:p>
        </w:tc>
        <w:tc>
          <w:tcPr>
            <w:tcW w:w="4989" w:type="dxa"/>
          </w:tcPr>
          <w:p w14:paraId="08100CB1" w14:textId="18EEA201" w:rsidR="008A2947" w:rsidRPr="00B65D66" w:rsidRDefault="008A2947">
            <w:pPr>
              <w:pStyle w:val="Normalindentado2"/>
              <w:ind w:left="0"/>
            </w:pPr>
            <w:r w:rsidRPr="008A2947">
              <w:t>La usamos en los requisitos funcionales y en las interfaces</w:t>
            </w:r>
          </w:p>
        </w:tc>
      </w:tr>
      <w:tr w:rsidR="008A2947" w14:paraId="031D8DC2" w14:textId="77777777" w:rsidTr="00186715">
        <w:tc>
          <w:tcPr>
            <w:tcW w:w="2905" w:type="dxa"/>
          </w:tcPr>
          <w:p w14:paraId="759C7770" w14:textId="17E23C1D" w:rsidR="008A2947" w:rsidRPr="008A2947" w:rsidRDefault="008A2947">
            <w:pPr>
              <w:pStyle w:val="Normalindentado2"/>
              <w:ind w:left="0"/>
            </w:pPr>
            <w:r w:rsidRPr="008A2947">
              <w:t>Modo manual</w:t>
            </w:r>
          </w:p>
        </w:tc>
        <w:tc>
          <w:tcPr>
            <w:tcW w:w="4989" w:type="dxa"/>
          </w:tcPr>
          <w:p w14:paraId="0E9EF4AF" w14:textId="5AE7BEFF" w:rsidR="008A2947" w:rsidRPr="008A2947" w:rsidRDefault="008A2947">
            <w:pPr>
              <w:pStyle w:val="Normalindentado2"/>
              <w:ind w:left="0"/>
            </w:pPr>
            <w:r w:rsidRPr="008A2947">
              <w:t>Modo en el que el conductor puede accionar el embrague y realizar los cambios de marcha</w:t>
            </w:r>
          </w:p>
        </w:tc>
      </w:tr>
      <w:tr w:rsidR="008A2947" w14:paraId="2FB0BFAE" w14:textId="77777777" w:rsidTr="00186715">
        <w:tc>
          <w:tcPr>
            <w:tcW w:w="2905" w:type="dxa"/>
          </w:tcPr>
          <w:p w14:paraId="4EC7CA0C" w14:textId="3CA01C13" w:rsidR="008A2947" w:rsidRPr="008A2947" w:rsidRDefault="008A2947">
            <w:pPr>
              <w:pStyle w:val="Normalindentado2"/>
              <w:ind w:left="0"/>
            </w:pPr>
            <w:r w:rsidRPr="008A2947">
              <w:t>Modo automático</w:t>
            </w:r>
          </w:p>
        </w:tc>
        <w:tc>
          <w:tcPr>
            <w:tcW w:w="4989" w:type="dxa"/>
          </w:tcPr>
          <w:p w14:paraId="619F19E1" w14:textId="5EC23593" w:rsidR="008A2947" w:rsidRPr="008A2947" w:rsidRDefault="008A2947">
            <w:pPr>
              <w:pStyle w:val="Normalindentado2"/>
              <w:ind w:left="0"/>
            </w:pPr>
            <w:r w:rsidRPr="008A2947">
              <w:t>Modo en el que el cambio de marcha se gestiona automáticamente y el accionamiento manual del embrague se desactiva</w:t>
            </w:r>
          </w:p>
        </w:tc>
      </w:tr>
    </w:tbl>
    <w:p w14:paraId="298A35E1" w14:textId="77777777" w:rsidR="00186715" w:rsidRDefault="00186715">
      <w:pPr>
        <w:pStyle w:val="Normalindentado2"/>
      </w:pPr>
    </w:p>
    <w:p w14:paraId="4E1F9A16" w14:textId="77777777" w:rsidR="00482D99" w:rsidRDefault="00482D99">
      <w:pPr>
        <w:pStyle w:val="Ttulo2"/>
      </w:pPr>
      <w:bookmarkStart w:id="11" w:name="_Toc33238237"/>
      <w:bookmarkStart w:id="12" w:name="_Toc33411064"/>
      <w:r>
        <w:t>Referencias</w:t>
      </w:r>
      <w:bookmarkEnd w:id="11"/>
      <w:bookmarkEnd w:id="12"/>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top w:w="85" w:type="dxa"/>
          <w:left w:w="70" w:type="dxa"/>
          <w:bottom w:w="85" w:type="dxa"/>
          <w:right w:w="70" w:type="dxa"/>
        </w:tblCellMar>
        <w:tblLook w:val="0000" w:firstRow="0" w:lastRow="0" w:firstColumn="0" w:lastColumn="0" w:noHBand="0" w:noVBand="0"/>
      </w:tblPr>
      <w:tblGrid>
        <w:gridCol w:w="1252"/>
        <w:gridCol w:w="1966"/>
        <w:gridCol w:w="2142"/>
        <w:gridCol w:w="862"/>
        <w:gridCol w:w="1529"/>
      </w:tblGrid>
      <w:tr w:rsidR="00482D99" w14:paraId="20B064EB" w14:textId="77777777" w:rsidTr="00056B6B">
        <w:trPr>
          <w:cantSplit/>
          <w:trHeight w:val="284"/>
        </w:trPr>
        <w:tc>
          <w:tcPr>
            <w:tcW w:w="1252" w:type="dxa"/>
            <w:tcBorders>
              <w:bottom w:val="double" w:sz="6" w:space="0" w:color="292929"/>
            </w:tcBorders>
            <w:shd w:val="clear" w:color="auto" w:fill="EAEAEA"/>
            <w:tcMar>
              <w:top w:w="17" w:type="dxa"/>
              <w:left w:w="17" w:type="dxa"/>
              <w:bottom w:w="17" w:type="dxa"/>
              <w:right w:w="17" w:type="dxa"/>
            </w:tcMar>
            <w:vAlign w:val="bottom"/>
          </w:tcPr>
          <w:p w14:paraId="4282C2B8" w14:textId="77777777" w:rsidR="00482D99" w:rsidRDefault="00482D99">
            <w:pPr>
              <w:jc w:val="center"/>
              <w:rPr>
                <w:b/>
                <w:bCs/>
              </w:rPr>
            </w:pPr>
            <w:r>
              <w:rPr>
                <w:b/>
                <w:bCs/>
              </w:rPr>
              <w:t>Referencia</w:t>
            </w:r>
          </w:p>
        </w:tc>
        <w:tc>
          <w:tcPr>
            <w:tcW w:w="1966"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AB041FF" w14:textId="77777777" w:rsidR="00482D99" w:rsidRDefault="00482D99">
            <w:pPr>
              <w:jc w:val="center"/>
              <w:rPr>
                <w:b/>
                <w:bCs/>
              </w:rPr>
            </w:pPr>
            <w:r>
              <w:rPr>
                <w:b/>
                <w:bCs/>
              </w:rPr>
              <w:t>Titulo</w:t>
            </w:r>
          </w:p>
        </w:tc>
        <w:tc>
          <w:tcPr>
            <w:tcW w:w="2142"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39B3A63" w14:textId="77777777" w:rsidR="00482D99" w:rsidRDefault="00482D99">
            <w:pPr>
              <w:jc w:val="center"/>
              <w:rPr>
                <w:b/>
                <w:bCs/>
              </w:rPr>
            </w:pPr>
            <w:r>
              <w:rPr>
                <w:b/>
                <w:bCs/>
              </w:rPr>
              <w:t>Ruta</w:t>
            </w:r>
          </w:p>
        </w:tc>
        <w:tc>
          <w:tcPr>
            <w:tcW w:w="862"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2C42D4E" w14:textId="77777777" w:rsidR="00482D99" w:rsidRDefault="00482D99">
            <w:pPr>
              <w:jc w:val="center"/>
              <w:rPr>
                <w:b/>
                <w:bCs/>
              </w:rPr>
            </w:pPr>
            <w:r>
              <w:rPr>
                <w:b/>
                <w:bCs/>
              </w:rPr>
              <w:t>Fecha</w:t>
            </w:r>
          </w:p>
        </w:tc>
        <w:tc>
          <w:tcPr>
            <w:tcW w:w="1529"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10B2D3B0" w14:textId="77777777" w:rsidR="00482D99" w:rsidRDefault="00482D99">
            <w:pPr>
              <w:jc w:val="center"/>
              <w:rPr>
                <w:b/>
                <w:bCs/>
              </w:rPr>
            </w:pPr>
            <w:r>
              <w:rPr>
                <w:b/>
                <w:bCs/>
              </w:rPr>
              <w:t>Autor</w:t>
            </w:r>
          </w:p>
        </w:tc>
      </w:tr>
      <w:tr w:rsidR="00482D99" w14:paraId="5E643AA6" w14:textId="77777777" w:rsidTr="00056B6B">
        <w:trPr>
          <w:cantSplit/>
        </w:trPr>
        <w:tc>
          <w:tcPr>
            <w:tcW w:w="1252" w:type="dxa"/>
            <w:tcBorders>
              <w:top w:val="double" w:sz="6" w:space="0" w:color="292929"/>
            </w:tcBorders>
          </w:tcPr>
          <w:p w14:paraId="268F4AD7" w14:textId="77777777" w:rsidR="00482D99" w:rsidRDefault="00482D99">
            <w:pPr>
              <w:pStyle w:val="Normalindentado2"/>
              <w:ind w:left="0"/>
            </w:pPr>
            <w:r>
              <w:fldChar w:fldCharType="begin"/>
            </w:r>
            <w:r>
              <w:instrText>MACROBUTTON NoMacro [</w:instrText>
            </w:r>
            <w:r>
              <w:rPr>
                <w:color w:val="0000FF"/>
              </w:rPr>
              <w:instrText>Ref.</w:instrText>
            </w:r>
            <w:r>
              <w:instrText>]</w:instrText>
            </w:r>
            <w:r>
              <w:fldChar w:fldCharType="end"/>
            </w:r>
          </w:p>
        </w:tc>
        <w:tc>
          <w:tcPr>
            <w:tcW w:w="1966" w:type="dxa"/>
            <w:tcBorders>
              <w:top w:val="double" w:sz="6" w:space="0" w:color="292929"/>
              <w:right w:val="single" w:sz="4" w:space="0" w:color="292929"/>
            </w:tcBorders>
          </w:tcPr>
          <w:p w14:paraId="4C301624" w14:textId="77777777" w:rsidR="00482D99" w:rsidRDefault="00482D99">
            <w:pPr>
              <w:pStyle w:val="Normalindentado2"/>
              <w:ind w:left="0"/>
            </w:pPr>
            <w:r>
              <w:fldChar w:fldCharType="begin"/>
            </w:r>
            <w:r>
              <w:instrText>MACROBUTTON NoMacro [</w:instrText>
            </w:r>
            <w:r>
              <w:rPr>
                <w:color w:val="0000FF"/>
              </w:rPr>
              <w:instrText>Título</w:instrText>
            </w:r>
            <w:r>
              <w:instrText>]</w:instrText>
            </w:r>
            <w:r>
              <w:fldChar w:fldCharType="end"/>
            </w:r>
          </w:p>
        </w:tc>
        <w:tc>
          <w:tcPr>
            <w:tcW w:w="2142" w:type="dxa"/>
            <w:tcBorders>
              <w:top w:val="double" w:sz="6" w:space="0" w:color="292929"/>
              <w:left w:val="single" w:sz="4" w:space="0" w:color="292929"/>
              <w:right w:val="single" w:sz="4" w:space="0" w:color="292929"/>
            </w:tcBorders>
            <w:tcMar>
              <w:top w:w="17" w:type="dxa"/>
              <w:left w:w="40" w:type="dxa"/>
              <w:bottom w:w="0" w:type="dxa"/>
              <w:right w:w="40" w:type="dxa"/>
            </w:tcMar>
          </w:tcPr>
          <w:p w14:paraId="37FE391E" w14:textId="77777777" w:rsidR="00482D99" w:rsidRDefault="00482D99">
            <w:pPr>
              <w:pStyle w:val="Normalindentado2"/>
              <w:ind w:left="0"/>
            </w:pPr>
            <w:r>
              <w:fldChar w:fldCharType="begin"/>
            </w:r>
            <w:r>
              <w:instrText>MACROBUTTON NoMacro [</w:instrText>
            </w:r>
            <w:r>
              <w:rPr>
                <w:color w:val="0000FF"/>
              </w:rPr>
              <w:instrText>Ruta</w:instrText>
            </w:r>
            <w:r>
              <w:instrText>]</w:instrText>
            </w:r>
            <w:r>
              <w:fldChar w:fldCharType="end"/>
            </w:r>
          </w:p>
        </w:tc>
        <w:tc>
          <w:tcPr>
            <w:tcW w:w="862" w:type="dxa"/>
            <w:tcBorders>
              <w:top w:val="double" w:sz="6" w:space="0" w:color="292929"/>
              <w:left w:val="single" w:sz="4" w:space="0" w:color="292929"/>
              <w:right w:val="single" w:sz="4" w:space="0" w:color="292929"/>
            </w:tcBorders>
            <w:tcMar>
              <w:bottom w:w="0" w:type="dxa"/>
            </w:tcMar>
          </w:tcPr>
          <w:p w14:paraId="3EA757E1" w14:textId="77777777" w:rsidR="00482D99" w:rsidRDefault="00482D99">
            <w:pPr>
              <w:pStyle w:val="Normalindentado2"/>
              <w:ind w:left="0"/>
            </w:pPr>
            <w:r>
              <w:fldChar w:fldCharType="begin"/>
            </w:r>
            <w:r>
              <w:instrText>MACROBUTTON NoMacro [</w:instrText>
            </w:r>
            <w:r>
              <w:rPr>
                <w:color w:val="0000FF"/>
              </w:rPr>
              <w:instrText>Fecha</w:instrText>
            </w:r>
            <w:r>
              <w:instrText>]</w:instrText>
            </w:r>
            <w:r>
              <w:fldChar w:fldCharType="end"/>
            </w:r>
          </w:p>
        </w:tc>
        <w:tc>
          <w:tcPr>
            <w:tcW w:w="1529" w:type="dxa"/>
            <w:tcBorders>
              <w:top w:val="double" w:sz="6" w:space="0" w:color="292929"/>
              <w:left w:val="single" w:sz="4" w:space="0" w:color="292929"/>
            </w:tcBorders>
            <w:tcMar>
              <w:bottom w:w="0" w:type="dxa"/>
            </w:tcMar>
          </w:tcPr>
          <w:p w14:paraId="12FE4F5F" w14:textId="77777777" w:rsidR="00482D99" w:rsidRDefault="00482D99">
            <w:pPr>
              <w:pStyle w:val="Normalindentado2"/>
              <w:ind w:left="0"/>
            </w:pPr>
            <w:r>
              <w:fldChar w:fldCharType="begin"/>
            </w:r>
            <w:r>
              <w:instrText>MACROBUTTON NoMacro [</w:instrText>
            </w:r>
            <w:r>
              <w:rPr>
                <w:color w:val="0000FF"/>
              </w:rPr>
              <w:instrText>Autor</w:instrText>
            </w:r>
            <w:r>
              <w:instrText>]</w:instrText>
            </w:r>
            <w:r>
              <w:fldChar w:fldCharType="end"/>
            </w:r>
          </w:p>
        </w:tc>
      </w:tr>
    </w:tbl>
    <w:p w14:paraId="2F523D85" w14:textId="559D1B55" w:rsidR="00482D99" w:rsidRDefault="00482D99" w:rsidP="00B65D66">
      <w:pPr>
        <w:pStyle w:val="Ttulo2"/>
      </w:pPr>
      <w:bookmarkStart w:id="13" w:name="_Toc33411065"/>
      <w:r>
        <w:t>Resumen</w:t>
      </w:r>
      <w:bookmarkEnd w:id="13"/>
    </w:p>
    <w:p w14:paraId="1A8B0F50" w14:textId="4E8401ED" w:rsidR="00B65D66" w:rsidRDefault="00B65D66" w:rsidP="00B65D66">
      <w:pPr>
        <w:pStyle w:val="Normalindentado2"/>
        <w:rPr>
          <w:lang w:val="es-CO"/>
        </w:rPr>
      </w:pPr>
      <w:r w:rsidRPr="00B65D66">
        <w:rPr>
          <w:lang w:val="es-CO"/>
        </w:rPr>
        <w:t>Este documento está organizado en cuatro capítulos principales</w:t>
      </w:r>
      <w:r>
        <w:rPr>
          <w:lang w:val="es-CO"/>
        </w:rPr>
        <w:t>:</w:t>
      </w:r>
      <w:r w:rsidRPr="00B65D66">
        <w:rPr>
          <w:lang w:val="es-CO"/>
        </w:rPr>
        <w:t xml:space="preserve"> </w:t>
      </w:r>
    </w:p>
    <w:p w14:paraId="55EA2AA0" w14:textId="072E6951" w:rsidR="00B65D66" w:rsidRDefault="00B65D66" w:rsidP="00B65D66">
      <w:pPr>
        <w:pStyle w:val="Normalindentado2"/>
        <w:rPr>
          <w:lang w:val="es-CO"/>
        </w:rPr>
      </w:pPr>
      <w:r w:rsidRPr="00B65D66">
        <w:rPr>
          <w:lang w:val="es-CO"/>
        </w:rPr>
        <w:t>El capítulo 1 presenta la introducción a la Especificación de Requisitos de Software, incluyendo su propósito, alcance, personal involucrado, definiciones, acrónimos y abreviaturas.</w:t>
      </w:r>
    </w:p>
    <w:p w14:paraId="2295CFF1" w14:textId="77777777" w:rsidR="00056B6B" w:rsidRPr="00B65D66" w:rsidRDefault="00056B6B" w:rsidP="00B65D66">
      <w:pPr>
        <w:pStyle w:val="Normalindentado2"/>
        <w:rPr>
          <w:lang w:val="es-CO"/>
        </w:rPr>
      </w:pPr>
    </w:p>
    <w:p w14:paraId="13722E3E" w14:textId="77777777" w:rsidR="00B65D66" w:rsidRDefault="00B65D66" w:rsidP="00B65D66">
      <w:pPr>
        <w:pStyle w:val="Normalindentado2"/>
        <w:rPr>
          <w:lang w:val="es-CO"/>
        </w:rPr>
      </w:pPr>
      <w:r w:rsidRPr="00B65D66">
        <w:rPr>
          <w:lang w:val="es-CO"/>
        </w:rPr>
        <w:t>El capítulo 2 presenta una descripción general del sistema, incluyendo la perspectiva del producto, sus principales funcionalidades, las características de los usuarios, las restricciones, las suposiciones y dependencias, y la evolución previsible del sistema.</w:t>
      </w:r>
    </w:p>
    <w:p w14:paraId="1C4394B4" w14:textId="77777777" w:rsidR="00056B6B" w:rsidRPr="00B65D66" w:rsidRDefault="00056B6B" w:rsidP="00B65D66">
      <w:pPr>
        <w:pStyle w:val="Normalindentado2"/>
        <w:rPr>
          <w:lang w:val="es-CO"/>
        </w:rPr>
      </w:pPr>
    </w:p>
    <w:p w14:paraId="1E64CC81" w14:textId="77777777" w:rsidR="00B65D66" w:rsidRDefault="00B65D66" w:rsidP="00B65D66">
      <w:pPr>
        <w:pStyle w:val="Normalindentado2"/>
        <w:rPr>
          <w:lang w:val="es-CO"/>
        </w:rPr>
      </w:pPr>
      <w:r w:rsidRPr="00B65D66">
        <w:rPr>
          <w:lang w:val="es-CO"/>
        </w:rPr>
        <w:t>El capítulo 3 especifica los requisitos del sistema. En este capítulo se describen los requisitos comunes de las interfaces de usuario, hardware, software y comunicación, así como los requisitos funcionales y no funcionales relacionados con el simulador.</w:t>
      </w:r>
    </w:p>
    <w:p w14:paraId="61B44317" w14:textId="77777777" w:rsidR="00056B6B" w:rsidRPr="00B65D66" w:rsidRDefault="00056B6B" w:rsidP="00B65D66">
      <w:pPr>
        <w:pStyle w:val="Normalindentado2"/>
        <w:rPr>
          <w:lang w:val="es-CO"/>
        </w:rPr>
      </w:pPr>
    </w:p>
    <w:p w14:paraId="254AA07B" w14:textId="5BF80A17" w:rsidR="00B65D66" w:rsidRPr="00494C1B" w:rsidRDefault="00B65D66" w:rsidP="00494C1B">
      <w:pPr>
        <w:pStyle w:val="Normalindentado2"/>
        <w:rPr>
          <w:lang w:val="es-CO"/>
        </w:rPr>
      </w:pPr>
      <w:r w:rsidRPr="00B65D66">
        <w:rPr>
          <w:lang w:val="es-CO"/>
        </w:rPr>
        <w:lastRenderedPageBreak/>
        <w:t>El capítulo 4 contiene los apéndices que complementan la información presentada en la especificación de requisitos</w:t>
      </w:r>
      <w:r w:rsidR="00056B6B">
        <w:rPr>
          <w:lang w:val="es-CO"/>
        </w:rPr>
        <w:t>, además de especificar los casos de prueba para cada requisito</w:t>
      </w:r>
      <w:r w:rsidRPr="00B65D66">
        <w:rPr>
          <w:lang w:val="es-CO"/>
        </w:rPr>
        <w:t>.</w:t>
      </w:r>
    </w:p>
    <w:p w14:paraId="2603F8B6" w14:textId="77777777" w:rsidR="00482D99" w:rsidRDefault="00482D99">
      <w:pPr>
        <w:pStyle w:val="Ttulo1"/>
      </w:pPr>
      <w:bookmarkStart w:id="14" w:name="_Toc33238239"/>
      <w:bookmarkStart w:id="15" w:name="_Toc33411066"/>
      <w:r>
        <w:t>Descripción general</w:t>
      </w:r>
      <w:bookmarkEnd w:id="14"/>
      <w:bookmarkEnd w:id="15"/>
    </w:p>
    <w:p w14:paraId="285450F9" w14:textId="7752FA9D" w:rsidR="00482D99" w:rsidRDefault="00482D99" w:rsidP="007D2AEC">
      <w:pPr>
        <w:pStyle w:val="Ttulo2"/>
      </w:pPr>
      <w:bookmarkStart w:id="16" w:name="_Toc33238240"/>
      <w:bookmarkStart w:id="17" w:name="_Toc33411067"/>
      <w:r>
        <w:t>Perspectiva del producto</w:t>
      </w:r>
      <w:bookmarkEnd w:id="16"/>
      <w:bookmarkEnd w:id="17"/>
    </w:p>
    <w:p w14:paraId="0BD645EA" w14:textId="477953A0" w:rsidR="007D2AEC" w:rsidRDefault="007D2AEC">
      <w:pPr>
        <w:pStyle w:val="Normalindentado2"/>
      </w:pPr>
      <w:r>
        <w:t>El simulador de Transmisión Mecánica</w:t>
      </w:r>
      <w:r w:rsidR="00FC43CA">
        <w:t xml:space="preserve"> y automática</w:t>
      </w:r>
      <w:r>
        <w:t xml:space="preserve">, denominado </w:t>
      </w:r>
      <w:proofErr w:type="spellStart"/>
      <w:r>
        <w:t>GearSim</w:t>
      </w:r>
      <w:proofErr w:type="spellEnd"/>
      <w:r>
        <w:t>, forma parte de un sistema mayor correspondiente al simulador de un vehículo de competición. Su función se centra en representar el funcionamiento de la transmisión mecánica del vehículo y gestionar las operaciones relacionadas con el cambio de marcha</w:t>
      </w:r>
      <w:r w:rsidR="00FC43CA">
        <w:t>, también presenta otra función para usar transmisión automática</w:t>
      </w:r>
      <w:r>
        <w:t>.</w:t>
      </w:r>
    </w:p>
    <w:p w14:paraId="032653F9" w14:textId="77777777" w:rsidR="00FC43CA" w:rsidRDefault="00FC43CA">
      <w:pPr>
        <w:pStyle w:val="Normalindentado2"/>
      </w:pPr>
    </w:p>
    <w:p w14:paraId="5BDE0DC0" w14:textId="7B0EB4FB" w:rsidR="007D2AEC" w:rsidRDefault="007D2AEC">
      <w:pPr>
        <w:pStyle w:val="Normalindentado2"/>
      </w:pPr>
      <w:proofErr w:type="spellStart"/>
      <w:r>
        <w:t>GearSim</w:t>
      </w:r>
      <w:proofErr w:type="spellEnd"/>
      <w:r>
        <w:t xml:space="preserve"> interactúa con los componentes que conforman la transmisión, entre ellos la palanca, los selectores, la unidad de control, el embrague, la caja de cambios y los engranajes. El producto recibe las acciones relacionadas con el cambio de marcha y coordina los componentes de la transmisión para representar el comportamiento correspondiente.</w:t>
      </w:r>
    </w:p>
    <w:p w14:paraId="698ED0FE" w14:textId="77777777" w:rsidR="00482D99" w:rsidRDefault="00482D99">
      <w:pPr>
        <w:pStyle w:val="Ttulo2"/>
      </w:pPr>
      <w:bookmarkStart w:id="18" w:name="_Toc532878319"/>
      <w:bookmarkStart w:id="19" w:name="_Toc33238241"/>
      <w:bookmarkStart w:id="20" w:name="_Toc33411068"/>
      <w:r>
        <w:t>Funcionalidad del producto</w:t>
      </w:r>
      <w:bookmarkEnd w:id="18"/>
      <w:bookmarkEnd w:id="19"/>
      <w:bookmarkEnd w:id="20"/>
    </w:p>
    <w:p w14:paraId="5BBEE83B" w14:textId="77777777" w:rsidR="00E44CB9" w:rsidRDefault="007D2AEC" w:rsidP="00CA2807">
      <w:pPr>
        <w:pStyle w:val="Normalindentado2"/>
      </w:pPr>
      <w:proofErr w:type="spellStart"/>
      <w:r>
        <w:t>GearSim</w:t>
      </w:r>
      <w:proofErr w:type="spellEnd"/>
      <w:r>
        <w:t xml:space="preserve"> permitirá simular el funcionamiento de la transmisión mecánica del vehículo de competición. </w:t>
      </w:r>
    </w:p>
    <w:p w14:paraId="69B4C842" w14:textId="45E007F5" w:rsidR="00CA2807" w:rsidRDefault="007D2AEC" w:rsidP="00CA2807">
      <w:pPr>
        <w:pStyle w:val="Normalindentado2"/>
      </w:pPr>
      <w:r>
        <w:t>Entre sus principales funcionalidades se encuentran</w:t>
      </w:r>
      <w:r w:rsidR="00E44CB9">
        <w:t>:</w:t>
      </w:r>
    </w:p>
    <w:p w14:paraId="54DB0567" w14:textId="753EE849" w:rsidR="00E44CB9" w:rsidRDefault="00E44CB9" w:rsidP="00E44CB9">
      <w:pPr>
        <w:pStyle w:val="Normalindentado2"/>
        <w:numPr>
          <w:ilvl w:val="0"/>
          <w:numId w:val="9"/>
        </w:numPr>
        <w:rPr>
          <w:lang w:val="es-CO"/>
        </w:rPr>
      </w:pPr>
      <w:r>
        <w:rPr>
          <w:lang w:val="es-CO"/>
        </w:rPr>
        <w:t>Gestionar el cambio de marcha mediante la palanca y el selector de marcha.</w:t>
      </w:r>
    </w:p>
    <w:p w14:paraId="1863402A" w14:textId="4EF508DD" w:rsidR="00E44CB9" w:rsidRDefault="00E44CB9" w:rsidP="00E44CB9">
      <w:pPr>
        <w:pStyle w:val="Normalindentado2"/>
        <w:numPr>
          <w:ilvl w:val="0"/>
          <w:numId w:val="9"/>
        </w:numPr>
        <w:rPr>
          <w:lang w:val="es-CO"/>
        </w:rPr>
      </w:pPr>
      <w:r>
        <w:rPr>
          <w:lang w:val="es-CO"/>
        </w:rPr>
        <w:t>Permitir subir y bajar marchas.</w:t>
      </w:r>
    </w:p>
    <w:p w14:paraId="2A3F048A" w14:textId="70C5FD88" w:rsidR="00E44CB9" w:rsidRDefault="00E44CB9" w:rsidP="00E44CB9">
      <w:pPr>
        <w:pStyle w:val="Normalindentado2"/>
        <w:numPr>
          <w:ilvl w:val="0"/>
          <w:numId w:val="9"/>
        </w:numPr>
        <w:rPr>
          <w:lang w:val="es-CO"/>
        </w:rPr>
      </w:pPr>
      <w:r>
        <w:rPr>
          <w:lang w:val="es-CO"/>
        </w:rPr>
        <w:t xml:space="preserve">Gestionar el modo </w:t>
      </w:r>
      <w:r w:rsidR="00FC43CA">
        <w:rPr>
          <w:lang w:val="es-CO"/>
        </w:rPr>
        <w:t xml:space="preserve">de </w:t>
      </w:r>
      <w:r>
        <w:rPr>
          <w:lang w:val="es-CO"/>
        </w:rPr>
        <w:t>funcionamiento de la transmisión</w:t>
      </w:r>
      <w:r w:rsidR="00FC43CA">
        <w:rPr>
          <w:lang w:val="es-CO"/>
        </w:rPr>
        <w:t xml:space="preserve"> (automático o mecánica)</w:t>
      </w:r>
      <w:r>
        <w:rPr>
          <w:lang w:val="es-CO"/>
        </w:rPr>
        <w:t>.</w:t>
      </w:r>
    </w:p>
    <w:p w14:paraId="14A723DE" w14:textId="16C33DCD" w:rsidR="00E44CB9" w:rsidRDefault="00E44CB9" w:rsidP="00E44CB9">
      <w:pPr>
        <w:pStyle w:val="Normalindentado2"/>
        <w:numPr>
          <w:ilvl w:val="0"/>
          <w:numId w:val="9"/>
        </w:numPr>
        <w:rPr>
          <w:lang w:val="es-CO"/>
        </w:rPr>
      </w:pPr>
      <w:r>
        <w:rPr>
          <w:lang w:val="es-CO"/>
        </w:rPr>
        <w:t>Controlar el estado del embrague durante las operaciones del cambio.</w:t>
      </w:r>
    </w:p>
    <w:p w14:paraId="72CDF8B4" w14:textId="2A5AC300" w:rsidR="00E44CB9" w:rsidRDefault="00E44CB9" w:rsidP="00E44CB9">
      <w:pPr>
        <w:pStyle w:val="Normalindentado2"/>
        <w:numPr>
          <w:ilvl w:val="0"/>
          <w:numId w:val="9"/>
        </w:numPr>
        <w:rPr>
          <w:lang w:val="es-CO"/>
        </w:rPr>
      </w:pPr>
      <w:r>
        <w:rPr>
          <w:lang w:val="es-CO"/>
        </w:rPr>
        <w:t>Coordinar la caja de cambios y sus engranajes para realizar el cambio de marcha.</w:t>
      </w:r>
    </w:p>
    <w:p w14:paraId="13AD4ECC" w14:textId="666D331E" w:rsidR="00E44CB9" w:rsidRDefault="00E44CB9" w:rsidP="00E44CB9">
      <w:pPr>
        <w:pStyle w:val="Normalindentado2"/>
        <w:numPr>
          <w:ilvl w:val="0"/>
          <w:numId w:val="9"/>
        </w:numPr>
        <w:rPr>
          <w:lang w:val="es-CO"/>
        </w:rPr>
      </w:pPr>
      <w:r>
        <w:rPr>
          <w:lang w:val="es-CO"/>
        </w:rPr>
        <w:t>Mantener y actualizar la marcha actual del sistema.</w:t>
      </w:r>
    </w:p>
    <w:p w14:paraId="1E5F7F81" w14:textId="4BA5B3E6" w:rsidR="00E44CB9" w:rsidRDefault="00E44CB9" w:rsidP="00E44CB9">
      <w:pPr>
        <w:pStyle w:val="Normalindentado2"/>
        <w:numPr>
          <w:ilvl w:val="0"/>
          <w:numId w:val="9"/>
        </w:numPr>
        <w:rPr>
          <w:lang w:val="es-CO"/>
        </w:rPr>
      </w:pPr>
      <w:r>
        <w:rPr>
          <w:lang w:val="es-CO"/>
        </w:rPr>
        <w:t>Representar el comportamiento de la transmisión de acuerdo con las acciones realizadas por el conductor.</w:t>
      </w:r>
    </w:p>
    <w:p w14:paraId="4BB20869" w14:textId="77777777" w:rsidR="00E44CB9" w:rsidRPr="00CA2807" w:rsidRDefault="00E44CB9" w:rsidP="00E44CB9">
      <w:pPr>
        <w:pStyle w:val="Normalindentado2"/>
        <w:ind w:left="1320"/>
        <w:rPr>
          <w:lang w:val="es-CO"/>
        </w:rPr>
      </w:pPr>
    </w:p>
    <w:p w14:paraId="071AF743" w14:textId="41C6EF25" w:rsidR="00CA2807" w:rsidRDefault="00CA2807">
      <w:pPr>
        <w:pStyle w:val="Normalindentado2"/>
      </w:pPr>
      <w:r>
        <w:rPr>
          <w:noProof/>
        </w:rPr>
        <w:drawing>
          <wp:inline distT="0" distB="0" distL="0" distR="0" wp14:anchorId="07D1306B" wp14:editId="6E92C84A">
            <wp:extent cx="5400040" cy="3475355"/>
            <wp:effectExtent l="0" t="0" r="0" b="0"/>
            <wp:docPr id="7291993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475355"/>
                    </a:xfrm>
                    <a:prstGeom prst="rect">
                      <a:avLst/>
                    </a:prstGeom>
                    <a:noFill/>
                    <a:ln>
                      <a:noFill/>
                    </a:ln>
                  </pic:spPr>
                </pic:pic>
              </a:graphicData>
            </a:graphic>
          </wp:inline>
        </w:drawing>
      </w:r>
    </w:p>
    <w:p w14:paraId="5E3702F6" w14:textId="77777777" w:rsidR="00482D99" w:rsidRDefault="00482D99">
      <w:pPr>
        <w:pStyle w:val="Ttulo2"/>
      </w:pPr>
      <w:bookmarkStart w:id="21" w:name="_Toc532878320"/>
      <w:bookmarkStart w:id="22" w:name="_Toc33238242"/>
      <w:bookmarkStart w:id="23" w:name="_Toc33411069"/>
      <w:r>
        <w:lastRenderedPageBreak/>
        <w:t>Características de los usuarios</w:t>
      </w:r>
      <w:bookmarkEnd w:id="21"/>
      <w:bookmarkEnd w:id="22"/>
      <w:bookmarkEnd w:id="23"/>
    </w:p>
    <w:tbl>
      <w:tblPr>
        <w:tblW w:w="7982"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85" w:type="dxa"/>
          <w:left w:w="70" w:type="dxa"/>
          <w:bottom w:w="85" w:type="dxa"/>
          <w:right w:w="70" w:type="dxa"/>
        </w:tblCellMar>
        <w:tblLook w:val="0000" w:firstRow="0" w:lastRow="0" w:firstColumn="0" w:lastColumn="0" w:noHBand="0" w:noVBand="0"/>
      </w:tblPr>
      <w:tblGrid>
        <w:gridCol w:w="2517"/>
        <w:gridCol w:w="5465"/>
      </w:tblGrid>
      <w:tr w:rsidR="00482D99" w14:paraId="4DACB003" w14:textId="77777777" w:rsidTr="00E44CB9">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3FA18AB" w14:textId="77777777" w:rsidR="00482D99" w:rsidRDefault="00482D99">
            <w:pPr>
              <w:pStyle w:val="Normalindentado2"/>
              <w:ind w:left="0"/>
            </w:pPr>
            <w:r>
              <w:t>Tipo de usuario</w:t>
            </w:r>
          </w:p>
        </w:tc>
        <w:tc>
          <w:tcPr>
            <w:tcW w:w="546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2C5960" w14:textId="31D6F3AF" w:rsidR="00482D99" w:rsidRDefault="00E44CB9">
            <w:pPr>
              <w:pStyle w:val="Normalindentado2"/>
              <w:ind w:left="0"/>
            </w:pPr>
            <w:r>
              <w:t>Conductor del vehículo de competición dentro del simulador.</w:t>
            </w:r>
          </w:p>
        </w:tc>
      </w:tr>
      <w:tr w:rsidR="00482D99" w14:paraId="5F4566F7" w14:textId="77777777" w:rsidTr="00E44CB9">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5080246" w14:textId="77777777" w:rsidR="00482D99" w:rsidRDefault="00482D99">
            <w:pPr>
              <w:pStyle w:val="Normalindentado2"/>
              <w:ind w:left="0"/>
            </w:pPr>
            <w:r>
              <w:t>Formación</w:t>
            </w:r>
          </w:p>
        </w:tc>
        <w:tc>
          <w:tcPr>
            <w:tcW w:w="546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08EE3D" w14:textId="6081B301" w:rsidR="00482D99" w:rsidRDefault="00E44CB9">
            <w:pPr>
              <w:pStyle w:val="Normalindentado2"/>
              <w:ind w:left="0"/>
            </w:pPr>
            <w:r w:rsidRPr="00E44CB9">
              <w:t>No requiere una formación académica específica.</w:t>
            </w:r>
          </w:p>
        </w:tc>
      </w:tr>
      <w:tr w:rsidR="00482D99" w14:paraId="784F76F4" w14:textId="77777777" w:rsidTr="00E44CB9">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321E7F" w14:textId="77777777" w:rsidR="00482D99" w:rsidRDefault="00482D99">
            <w:pPr>
              <w:pStyle w:val="Normalindentado2"/>
              <w:ind w:left="0"/>
            </w:pPr>
            <w:r>
              <w:t>Habilidades</w:t>
            </w:r>
          </w:p>
        </w:tc>
        <w:tc>
          <w:tcPr>
            <w:tcW w:w="546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ABE7F85" w14:textId="13AFD0E8" w:rsidR="00482D99" w:rsidRDefault="00E44CB9">
            <w:pPr>
              <w:pStyle w:val="Normalindentado2"/>
              <w:ind w:left="0"/>
            </w:pPr>
            <w:r w:rsidRPr="00E44CB9">
              <w:t>Capacidad para utilizar los controles del vehículo y realizar cambios de marcha de acuerdo con las condiciones de conduc</w:t>
            </w:r>
            <w:r>
              <w:t>ción.</w:t>
            </w:r>
          </w:p>
        </w:tc>
      </w:tr>
      <w:tr w:rsidR="00482D99" w14:paraId="57176ACE" w14:textId="77777777" w:rsidTr="00E44CB9">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15C73A" w14:textId="77777777" w:rsidR="00482D99" w:rsidRDefault="00482D99">
            <w:pPr>
              <w:pStyle w:val="Normalindentado2"/>
              <w:ind w:left="0"/>
            </w:pPr>
            <w:r>
              <w:t>Actividades</w:t>
            </w:r>
          </w:p>
        </w:tc>
        <w:tc>
          <w:tcPr>
            <w:tcW w:w="546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C76C4C6" w14:textId="78CC7F44" w:rsidR="00482D99" w:rsidRDefault="00E44CB9">
            <w:pPr>
              <w:pStyle w:val="Normalindentado2"/>
              <w:ind w:left="0"/>
            </w:pPr>
            <w:r w:rsidRPr="00E44CB9">
              <w:t>Utilizar la palanca y los selectores, cambiar de marcha, accionar el embrague y conducir el vehículo dentro del simulador</w:t>
            </w:r>
            <w:r>
              <w:t>.</w:t>
            </w:r>
          </w:p>
        </w:tc>
      </w:tr>
    </w:tbl>
    <w:p w14:paraId="54738AF4" w14:textId="77777777" w:rsidR="00482D99" w:rsidRDefault="00482D99">
      <w:pPr>
        <w:pStyle w:val="guiazul"/>
        <w:ind w:left="708"/>
      </w:pPr>
    </w:p>
    <w:p w14:paraId="74C781E2" w14:textId="33DCE615" w:rsidR="00482D99" w:rsidRDefault="00482D99" w:rsidP="00EB5546">
      <w:pPr>
        <w:pStyle w:val="Ttulo2"/>
      </w:pPr>
      <w:bookmarkStart w:id="24" w:name="_Toc532878321"/>
      <w:bookmarkStart w:id="25" w:name="_Toc33238243"/>
      <w:bookmarkStart w:id="26" w:name="_Toc33411070"/>
      <w:r>
        <w:t>Restricciones</w:t>
      </w:r>
      <w:bookmarkEnd w:id="24"/>
      <w:bookmarkEnd w:id="25"/>
      <w:bookmarkEnd w:id="26"/>
    </w:p>
    <w:p w14:paraId="2BBF7A83" w14:textId="66C522D5" w:rsidR="00FC43CA" w:rsidRDefault="00FC43CA" w:rsidP="00FC43CA">
      <w:pPr>
        <w:pStyle w:val="Normalindentado2"/>
        <w:rPr>
          <w:lang w:val="es-CO"/>
        </w:rPr>
      </w:pPr>
      <w:r w:rsidRPr="00FC43CA">
        <w:rPr>
          <w:lang w:val="es-CO"/>
        </w:rPr>
        <w:t xml:space="preserve">El desarrollo de </w:t>
      </w:r>
      <w:proofErr w:type="spellStart"/>
      <w:r w:rsidRPr="00FC43CA">
        <w:rPr>
          <w:lang w:val="es-CO"/>
        </w:rPr>
        <w:t>GearSim</w:t>
      </w:r>
      <w:proofErr w:type="spellEnd"/>
      <w:r w:rsidRPr="00FC43CA">
        <w:rPr>
          <w:lang w:val="es-CO"/>
        </w:rPr>
        <w:t xml:space="preserve"> deberá respetar la estructura, relaciones y responsabilidades definidas en el modelo de clases de la transmisión mecánica del caso de estudio</w:t>
      </w:r>
      <w:r>
        <w:rPr>
          <w:lang w:val="es-CO"/>
        </w:rPr>
        <w:t>.</w:t>
      </w:r>
    </w:p>
    <w:p w14:paraId="39C02A46" w14:textId="77777777" w:rsidR="00FC43CA" w:rsidRPr="00FC43CA" w:rsidRDefault="00FC43CA" w:rsidP="00FC43CA">
      <w:pPr>
        <w:pStyle w:val="Normalindentado2"/>
        <w:rPr>
          <w:lang w:val="es-CO"/>
        </w:rPr>
      </w:pPr>
    </w:p>
    <w:p w14:paraId="6BCBB6F3" w14:textId="1C228F61" w:rsidR="00FC43CA" w:rsidRPr="00FC43CA" w:rsidRDefault="00FC43CA" w:rsidP="00FC43CA">
      <w:pPr>
        <w:pStyle w:val="Normalindentado2"/>
        <w:rPr>
          <w:lang w:val="es-CO"/>
        </w:rPr>
      </w:pPr>
      <w:r w:rsidRPr="00FC43CA">
        <w:rPr>
          <w:lang w:val="es-CO"/>
        </w:rPr>
        <w:t>Las operaciones de los componentes de la transmisión deberán mantenerse de acuerdo con los métodos y relaciones establecidos en el modelo, evitando modificar su comportamiento sin una actualización previa de los requisitos</w:t>
      </w:r>
      <w:r>
        <w:rPr>
          <w:lang w:val="es-CO"/>
        </w:rPr>
        <w:t>.</w:t>
      </w:r>
    </w:p>
    <w:p w14:paraId="422EF198" w14:textId="01366D6F" w:rsidR="00EB5546" w:rsidRPr="00EB5546" w:rsidRDefault="00EB5546">
      <w:pPr>
        <w:pStyle w:val="Normalindentado2"/>
        <w:rPr>
          <w:lang w:val="es-CO"/>
        </w:rPr>
      </w:pPr>
    </w:p>
    <w:p w14:paraId="6A531047" w14:textId="433AEE30" w:rsidR="00482D99" w:rsidRDefault="00482D99" w:rsidP="006B4A7B">
      <w:pPr>
        <w:pStyle w:val="Ttulo2"/>
      </w:pPr>
      <w:bookmarkStart w:id="27" w:name="_Toc532878322"/>
      <w:bookmarkStart w:id="28" w:name="_Toc33238244"/>
      <w:bookmarkStart w:id="29" w:name="_Toc33411071"/>
      <w:r>
        <w:t>Suposiciones y dependencias</w:t>
      </w:r>
      <w:bookmarkEnd w:id="27"/>
      <w:bookmarkEnd w:id="28"/>
      <w:bookmarkEnd w:id="29"/>
    </w:p>
    <w:p w14:paraId="34020B91" w14:textId="3219AB21" w:rsidR="00EB5546" w:rsidRDefault="00EB5546">
      <w:pPr>
        <w:pStyle w:val="Normalindentado2"/>
      </w:pPr>
      <w:r>
        <w:t>Se asume que el simulador contará con los elementos necesarios para que el conductor pueda interactuar con los controles de la transmisión, incluyendo los mecanismos correspondientes a la palanca, los selectores y el embrague.</w:t>
      </w:r>
    </w:p>
    <w:p w14:paraId="4F533B7B" w14:textId="77777777" w:rsidR="00FC43CA" w:rsidRDefault="00FC43CA">
      <w:pPr>
        <w:pStyle w:val="Normalindentado2"/>
      </w:pPr>
    </w:p>
    <w:p w14:paraId="72CF9CD3" w14:textId="1FE41D77" w:rsidR="00EB5546" w:rsidRDefault="00EB5546">
      <w:pPr>
        <w:pStyle w:val="Normalindentado2"/>
      </w:pPr>
      <w:r>
        <w:t>Se asume</w:t>
      </w:r>
      <w:r w:rsidR="006B4A7B">
        <w:t xml:space="preserve"> que el modelo de transmisión mecánica definido para el sistema se mantendrá como base para el desarrollo de </w:t>
      </w:r>
      <w:proofErr w:type="spellStart"/>
      <w:r w:rsidR="006B4A7B">
        <w:t>GearSim</w:t>
      </w:r>
      <w:proofErr w:type="spellEnd"/>
      <w:r w:rsidR="006B4A7B">
        <w:t>. Los cambios en la estructura de las clases, relaciones o comportamientos definidos para la transmisión podrían requerir modificaciones en los requisitos del sistema.</w:t>
      </w:r>
    </w:p>
    <w:p w14:paraId="5C720631" w14:textId="77777777" w:rsidR="00FC43CA" w:rsidRDefault="00FC43CA">
      <w:pPr>
        <w:pStyle w:val="Normalindentado2"/>
      </w:pPr>
    </w:p>
    <w:p w14:paraId="15464F2B" w14:textId="03A47B5C" w:rsidR="006B4A7B" w:rsidRDefault="006B4A7B">
      <w:pPr>
        <w:pStyle w:val="Normalindentado2"/>
      </w:pPr>
      <w:r>
        <w:t xml:space="preserve">El funcionamiento del producto depende de la disponibilidad y correcta integración del simulador de vehículo de competición en el que se incorpora </w:t>
      </w:r>
      <w:proofErr w:type="spellStart"/>
      <w:r>
        <w:t>GearSim</w:t>
      </w:r>
      <w:proofErr w:type="spellEnd"/>
      <w:r>
        <w:t>.</w:t>
      </w:r>
    </w:p>
    <w:p w14:paraId="7AB98F1A" w14:textId="33C1296A" w:rsidR="00482D99" w:rsidRDefault="00482D99" w:rsidP="006B4A7B">
      <w:pPr>
        <w:pStyle w:val="Ttulo2"/>
      </w:pPr>
      <w:bookmarkStart w:id="30" w:name="_Toc532878323"/>
      <w:bookmarkStart w:id="31" w:name="_Toc33238245"/>
      <w:bookmarkStart w:id="32" w:name="_Toc33411072"/>
      <w:r>
        <w:t>Evolución previsible del sistema</w:t>
      </w:r>
      <w:bookmarkEnd w:id="30"/>
      <w:bookmarkEnd w:id="31"/>
      <w:bookmarkEnd w:id="32"/>
    </w:p>
    <w:p w14:paraId="47E55380" w14:textId="1D647020" w:rsidR="006B4A7B" w:rsidRDefault="006B4A7B">
      <w:pPr>
        <w:pStyle w:val="Normalindentado2"/>
      </w:pPr>
      <w:r>
        <w:t xml:space="preserve">En futuras versiones, </w:t>
      </w:r>
      <w:proofErr w:type="spellStart"/>
      <w:r>
        <w:t>GearSim</w:t>
      </w:r>
      <w:proofErr w:type="spellEnd"/>
      <w:r>
        <w:t xml:space="preserve"> podría</w:t>
      </w:r>
      <w:r w:rsidR="00FC43CA">
        <w:t>n</w:t>
      </w:r>
      <w:r>
        <w:t xml:space="preserve"> ampliarse para incorporar nuevas funcionalidades relacionadas con la simulación de la transmisión y mejorar el realismo de la experiencia de conducción.</w:t>
      </w:r>
    </w:p>
    <w:p w14:paraId="2C356ED5" w14:textId="0EED8178" w:rsidR="006B4A7B" w:rsidRDefault="006B4A7B">
      <w:pPr>
        <w:pStyle w:val="Normalindentado2"/>
      </w:pPr>
      <w:r>
        <w:t>Entre las posibles mejoras se contempla la incorporación de diferentes tipos de transmisiones, configuraciones adicionales de vehículos, mayor variedad de modos de funcionamiento y una representación más detallada del comportamiento de los componentes mecánicos.</w:t>
      </w:r>
    </w:p>
    <w:p w14:paraId="5686D670" w14:textId="4302D86E" w:rsidR="006B4A7B" w:rsidRDefault="006B4A7B">
      <w:pPr>
        <w:pStyle w:val="Normalindentado2"/>
      </w:pPr>
      <w:r>
        <w:t>Estas mejoras podrían ser analizadas y especificadas en futuras versiones del sistema de acuerdo con las necesidades del producto.</w:t>
      </w:r>
    </w:p>
    <w:p w14:paraId="7C9632CD" w14:textId="77777777" w:rsidR="008A2947" w:rsidRDefault="008A2947">
      <w:pPr>
        <w:pStyle w:val="Normalindentado2"/>
      </w:pPr>
    </w:p>
    <w:p w14:paraId="6F6FF6C4" w14:textId="77777777" w:rsidR="008A2947" w:rsidRDefault="008A2947">
      <w:pPr>
        <w:pStyle w:val="Normalindentado2"/>
      </w:pPr>
    </w:p>
    <w:p w14:paraId="4A35A25F" w14:textId="77777777" w:rsidR="008A2947" w:rsidRDefault="008A2947">
      <w:pPr>
        <w:pStyle w:val="Normalindentado2"/>
      </w:pPr>
    </w:p>
    <w:p w14:paraId="3E5E8A99" w14:textId="77777777" w:rsidR="008A2947" w:rsidRDefault="008A2947">
      <w:pPr>
        <w:pStyle w:val="Normalindentado2"/>
      </w:pPr>
    </w:p>
    <w:p w14:paraId="6FB5CD1B" w14:textId="77777777" w:rsidR="008A2947" w:rsidRDefault="008A2947">
      <w:pPr>
        <w:pStyle w:val="Normalindentado2"/>
      </w:pPr>
    </w:p>
    <w:p w14:paraId="4867CE3D" w14:textId="77777777" w:rsidR="008A2947" w:rsidRDefault="008A2947">
      <w:pPr>
        <w:pStyle w:val="Normalindentado2"/>
      </w:pPr>
    </w:p>
    <w:p w14:paraId="379E81AA" w14:textId="77777777" w:rsidR="008A2947" w:rsidRDefault="008A2947">
      <w:pPr>
        <w:pStyle w:val="Normalindentado2"/>
      </w:pPr>
    </w:p>
    <w:p w14:paraId="48E70C7F" w14:textId="77777777" w:rsidR="008A2947" w:rsidRDefault="008A2947">
      <w:pPr>
        <w:pStyle w:val="Normalindentado2"/>
      </w:pPr>
    </w:p>
    <w:p w14:paraId="7C78A3CC" w14:textId="77777777" w:rsidR="008A2947" w:rsidRDefault="008A2947">
      <w:pPr>
        <w:pStyle w:val="Normalindentado2"/>
      </w:pPr>
    </w:p>
    <w:p w14:paraId="2BCF6A1A" w14:textId="77777777" w:rsidR="008A2947" w:rsidRDefault="008A2947">
      <w:pPr>
        <w:pStyle w:val="Normalindentado2"/>
      </w:pPr>
    </w:p>
    <w:p w14:paraId="3CE070BB" w14:textId="77777777" w:rsidR="008A2947" w:rsidRDefault="008A2947">
      <w:pPr>
        <w:pStyle w:val="Normalindentado2"/>
      </w:pPr>
    </w:p>
    <w:p w14:paraId="0803C68C" w14:textId="77777777" w:rsidR="00482D99" w:rsidRDefault="00482D99">
      <w:pPr>
        <w:pStyle w:val="Ttulo1"/>
      </w:pPr>
      <w:bookmarkStart w:id="33" w:name="_Toc532878324"/>
      <w:bookmarkStart w:id="34" w:name="_Toc33238246"/>
      <w:bookmarkStart w:id="35" w:name="_Toc33411073"/>
      <w:r>
        <w:lastRenderedPageBreak/>
        <w:t>Requisitos específicos</w:t>
      </w:r>
      <w:bookmarkEnd w:id="33"/>
      <w:bookmarkEnd w:id="34"/>
      <w:bookmarkEnd w:id="35"/>
    </w:p>
    <w:p w14:paraId="730886F2" w14:textId="05ABFF3C" w:rsidR="00482D99" w:rsidRDefault="00482D99" w:rsidP="00DE5AAB">
      <w:pPr>
        <w:pStyle w:val="Ttulo2"/>
      </w:pPr>
      <w:bookmarkStart w:id="36" w:name="_Toc33411074"/>
      <w:r>
        <w:t>Requisitos comunes de los interfaces</w:t>
      </w:r>
      <w:bookmarkEnd w:id="36"/>
    </w:p>
    <w:p w14:paraId="6F8FF3EE" w14:textId="1FC658B5" w:rsidR="00DE5AAB" w:rsidRDefault="00DE5AAB" w:rsidP="00DE5AAB">
      <w:pPr>
        <w:pStyle w:val="Normalindentado2"/>
      </w:pPr>
      <w:proofErr w:type="spellStart"/>
      <w:r>
        <w:t>GearSim</w:t>
      </w:r>
      <w:proofErr w:type="spellEnd"/>
      <w:r>
        <w:t xml:space="preserve"> recibe las acciones que el conductor ejecuta sobre los elementos de interacción de la transmisión y las utiliza para gestionar su funcionamiento. Los principales elementos de interacción identificados en el modelo son la palanca. El selector de marcha, el selector de modo, y diferentes pedales.</w:t>
      </w:r>
    </w:p>
    <w:p w14:paraId="749B07A8" w14:textId="16B802F8" w:rsidR="00482D99" w:rsidRDefault="00482D99" w:rsidP="00951A97">
      <w:pPr>
        <w:pStyle w:val="Ttulo3"/>
      </w:pPr>
      <w:bookmarkStart w:id="37" w:name="_Toc33238248"/>
      <w:bookmarkStart w:id="38" w:name="_Toc33411075"/>
      <w:r>
        <w:t>Interfaces de usuario</w:t>
      </w:r>
      <w:bookmarkEnd w:id="37"/>
      <w:bookmarkEnd w:id="38"/>
    </w:p>
    <w:p w14:paraId="5963C5BF" w14:textId="1A0CF799" w:rsidR="00DE5AAB" w:rsidRDefault="00DE5AAB" w:rsidP="00951A97">
      <w:pPr>
        <w:pStyle w:val="Normalindentado3"/>
      </w:pPr>
      <w:r>
        <w:t>La interfaz de usuario</w:t>
      </w:r>
      <w:r w:rsidR="00B165D0">
        <w:t xml:space="preserve"> debe presentar al conductor la información correspondiente al estado de la transmisión mecánica. La interfaz deberá mostrar como mínimo</w:t>
      </w:r>
      <w:r w:rsidR="00951A97">
        <w:t>:</w:t>
      </w:r>
    </w:p>
    <w:p w14:paraId="55D8114F" w14:textId="2C806B43" w:rsidR="00951A97" w:rsidRDefault="00B165D0" w:rsidP="00951A97">
      <w:pPr>
        <w:pStyle w:val="Normalindentado3"/>
        <w:numPr>
          <w:ilvl w:val="0"/>
          <w:numId w:val="11"/>
        </w:numPr>
      </w:pPr>
      <w:r>
        <w:t>La marcha actual</w:t>
      </w:r>
    </w:p>
    <w:p w14:paraId="6D320BD4" w14:textId="14424956" w:rsidR="00B165D0" w:rsidRDefault="00B165D0" w:rsidP="00951A97">
      <w:pPr>
        <w:pStyle w:val="Normalindentado3"/>
        <w:numPr>
          <w:ilvl w:val="0"/>
          <w:numId w:val="11"/>
        </w:numPr>
      </w:pPr>
      <w:r>
        <w:t>El modo de funcionamiento de la transmisión</w:t>
      </w:r>
    </w:p>
    <w:p w14:paraId="1057601F" w14:textId="50D82283" w:rsidR="00B165D0" w:rsidRDefault="00B165D0" w:rsidP="00951A97">
      <w:pPr>
        <w:pStyle w:val="Normalindentado3"/>
        <w:numPr>
          <w:ilvl w:val="0"/>
          <w:numId w:val="11"/>
        </w:numPr>
      </w:pPr>
      <w:r>
        <w:t>El estado del embrague</w:t>
      </w:r>
    </w:p>
    <w:p w14:paraId="3376D1EC" w14:textId="0BE2B162" w:rsidR="00B165D0" w:rsidRDefault="00B165D0" w:rsidP="00B165D0">
      <w:pPr>
        <w:pStyle w:val="Normalindentado3"/>
        <w:ind w:left="0"/>
      </w:pPr>
    </w:p>
    <w:p w14:paraId="3D24ADE1" w14:textId="76613C46" w:rsidR="00482D99" w:rsidRDefault="00482D99" w:rsidP="00951A97">
      <w:pPr>
        <w:pStyle w:val="Ttulo3"/>
      </w:pPr>
      <w:bookmarkStart w:id="39" w:name="_Toc33411076"/>
      <w:r>
        <w:t>Interfaces de hardware</w:t>
      </w:r>
      <w:bookmarkEnd w:id="39"/>
    </w:p>
    <w:p w14:paraId="3BB1141C" w14:textId="1DFA3C2F" w:rsidR="00B165D0" w:rsidRPr="00B165D0" w:rsidRDefault="00B165D0" w:rsidP="00B165D0">
      <w:pPr>
        <w:pStyle w:val="Normalindentado3"/>
        <w:rPr>
          <w:lang w:val="es-CO"/>
        </w:rPr>
      </w:pPr>
      <w:r w:rsidRPr="00B165D0">
        <w:rPr>
          <w:lang w:val="es-CO"/>
        </w:rPr>
        <w:t>El sistema deberá recibir las entradas correspondientes a los controles de la transmisión mecánica utilizados por el conductor. Estas entradas incluirán la palanca de cambio, el selector de marcha, el selector de modo y el pedal del embrague</w:t>
      </w:r>
      <w:r>
        <w:rPr>
          <w:lang w:val="es-CO"/>
        </w:rPr>
        <w:t>.</w:t>
      </w:r>
    </w:p>
    <w:p w14:paraId="135D4539" w14:textId="6B4607BA" w:rsidR="00B165D0" w:rsidRPr="00B165D0" w:rsidRDefault="00B165D0" w:rsidP="00B165D0">
      <w:pPr>
        <w:pStyle w:val="Normalindentado3"/>
        <w:rPr>
          <w:lang w:val="es-CO"/>
        </w:rPr>
      </w:pPr>
      <w:r w:rsidRPr="00B165D0">
        <w:rPr>
          <w:lang w:val="es-CO"/>
        </w:rPr>
        <w:t>El sistema deberá procesar únicamente las acciones relacionadas con dichos controles</w:t>
      </w:r>
      <w:r>
        <w:rPr>
          <w:lang w:val="es-CO"/>
        </w:rPr>
        <w:t>, las demás funciones serán manejadas por otras funciones del simulador del vehículo.</w:t>
      </w:r>
    </w:p>
    <w:p w14:paraId="7353CAB6" w14:textId="7C356762" w:rsidR="00951A97" w:rsidRDefault="00951A97">
      <w:pPr>
        <w:pStyle w:val="Normalindentado3"/>
      </w:pPr>
    </w:p>
    <w:p w14:paraId="66A7BE74" w14:textId="2BB3E755" w:rsidR="00482D99" w:rsidRPr="00951A97" w:rsidRDefault="00482D99" w:rsidP="00951A97">
      <w:pPr>
        <w:pStyle w:val="Ttulo3"/>
        <w:rPr>
          <w:lang w:val="fr-FR"/>
        </w:rPr>
      </w:pPr>
      <w:bookmarkStart w:id="40" w:name="_Toc33411077"/>
      <w:r>
        <w:rPr>
          <w:lang w:val="fr-FR"/>
        </w:rPr>
        <w:t>Interfaces de software</w:t>
      </w:r>
      <w:bookmarkEnd w:id="40"/>
    </w:p>
    <w:p w14:paraId="20C090DF" w14:textId="6DA7493F" w:rsidR="00951A97" w:rsidRDefault="00951A97">
      <w:pPr>
        <w:pStyle w:val="Normalindentado3"/>
      </w:pPr>
      <w:r w:rsidRPr="00951A97">
        <w:t xml:space="preserve">No se </w:t>
      </w:r>
      <w:r>
        <w:t>integran</w:t>
      </w:r>
      <w:r w:rsidRPr="00951A97">
        <w:t xml:space="preserve"> otros productos de software.</w:t>
      </w:r>
    </w:p>
    <w:p w14:paraId="57EDF7F6" w14:textId="515AA004" w:rsidR="00482D99" w:rsidRDefault="00482D99" w:rsidP="00951A97">
      <w:pPr>
        <w:pStyle w:val="Ttulo3"/>
      </w:pPr>
      <w:bookmarkStart w:id="41" w:name="_Toc33411078"/>
      <w:r>
        <w:t>Interfaces de comunicación</w:t>
      </w:r>
      <w:bookmarkEnd w:id="41"/>
    </w:p>
    <w:p w14:paraId="4E2F13D9" w14:textId="4C7ABCBE" w:rsidR="00951A97" w:rsidRDefault="00951A97">
      <w:pPr>
        <w:pStyle w:val="Normalindentado3"/>
      </w:pPr>
      <w:r>
        <w:t>No se usan comunicaciones con otros sistemas ni protocolos de comunicación.</w:t>
      </w:r>
    </w:p>
    <w:p w14:paraId="79F1B5E7" w14:textId="77777777" w:rsidR="00482D99" w:rsidRDefault="00482D99">
      <w:pPr>
        <w:pStyle w:val="Ttulo2"/>
      </w:pPr>
      <w:bookmarkStart w:id="42" w:name="_Toc33238252"/>
      <w:bookmarkStart w:id="43" w:name="_Toc33411079"/>
      <w:r>
        <w:t>Requisitos funcionales</w:t>
      </w:r>
      <w:bookmarkEnd w:id="42"/>
      <w:bookmarkEnd w:id="43"/>
    </w:p>
    <w:p w14:paraId="4B00E6F3" w14:textId="77777777" w:rsidR="00482D99" w:rsidRDefault="00482D99">
      <w:pPr>
        <w:pStyle w:val="Ttulo3"/>
      </w:pPr>
      <w:bookmarkStart w:id="44" w:name="_Toc33238253"/>
      <w:bookmarkStart w:id="45" w:name="_Toc33411080"/>
      <w:r>
        <w:t>Requisito funcional 1</w:t>
      </w:r>
      <w:bookmarkEnd w:id="44"/>
      <w:bookmarkEnd w:id="45"/>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3627F7" w14:paraId="6D0E89FC" w14:textId="77777777" w:rsidTr="00C32863">
        <w:tc>
          <w:tcPr>
            <w:tcW w:w="2449" w:type="dxa"/>
            <w:tcBorders>
              <w:right w:val="double" w:sz="4" w:space="0" w:color="auto"/>
            </w:tcBorders>
            <w:shd w:val="clear" w:color="auto" w:fill="EAEAEA"/>
            <w:tcMar>
              <w:left w:w="40" w:type="dxa"/>
              <w:bottom w:w="17" w:type="dxa"/>
              <w:right w:w="40" w:type="dxa"/>
            </w:tcMar>
          </w:tcPr>
          <w:p w14:paraId="2414B56D" w14:textId="77777777" w:rsidR="003627F7" w:rsidRDefault="003627F7" w:rsidP="00EC2EDC">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4980CB92" w14:textId="693902AE" w:rsidR="003627F7" w:rsidRDefault="003627F7" w:rsidP="00EC2EDC">
            <w:pPr>
              <w:pStyle w:val="Normalindentado1"/>
              <w:ind w:left="0"/>
            </w:pPr>
            <w:r>
              <w:fldChar w:fldCharType="begin"/>
            </w:r>
            <w:r>
              <w:instrText xml:space="preserve"> MACROBUTTON </w:instrText>
            </w:r>
            <w:r>
              <w:fldChar w:fldCharType="end"/>
            </w:r>
            <w:r>
              <w:t>RF-01</w:t>
            </w:r>
          </w:p>
        </w:tc>
      </w:tr>
      <w:tr w:rsidR="003627F7" w14:paraId="0C3AA077" w14:textId="77777777" w:rsidTr="00C32863">
        <w:tc>
          <w:tcPr>
            <w:tcW w:w="2449" w:type="dxa"/>
            <w:tcBorders>
              <w:right w:val="double" w:sz="4" w:space="0" w:color="auto"/>
            </w:tcBorders>
            <w:shd w:val="clear" w:color="auto" w:fill="EAEAEA"/>
            <w:tcMar>
              <w:left w:w="40" w:type="dxa"/>
              <w:bottom w:w="17" w:type="dxa"/>
              <w:right w:w="40" w:type="dxa"/>
            </w:tcMar>
          </w:tcPr>
          <w:p w14:paraId="61D0829A" w14:textId="77777777" w:rsidR="003627F7" w:rsidRDefault="003627F7" w:rsidP="00EC2EDC">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172F4A1B" w14:textId="4D0622C6" w:rsidR="003627F7" w:rsidRDefault="003627F7" w:rsidP="00EC2EDC">
            <w:pPr>
              <w:pStyle w:val="Normalindentado1"/>
              <w:ind w:left="0"/>
            </w:pPr>
            <w:r w:rsidRPr="003627F7">
              <w:t>Cambio de marcha mediante palanca</w:t>
            </w:r>
          </w:p>
        </w:tc>
      </w:tr>
      <w:tr w:rsidR="003627F7" w14:paraId="0FCD193D" w14:textId="77777777" w:rsidTr="00C32863">
        <w:tc>
          <w:tcPr>
            <w:tcW w:w="2449" w:type="dxa"/>
            <w:tcBorders>
              <w:right w:val="double" w:sz="4" w:space="0" w:color="auto"/>
            </w:tcBorders>
            <w:shd w:val="clear" w:color="auto" w:fill="EAEAEA"/>
            <w:tcMar>
              <w:left w:w="40" w:type="dxa"/>
              <w:bottom w:w="17" w:type="dxa"/>
              <w:right w:w="40" w:type="dxa"/>
            </w:tcMar>
          </w:tcPr>
          <w:p w14:paraId="402AA09D" w14:textId="77777777" w:rsidR="003627F7" w:rsidRDefault="003627F7" w:rsidP="00EC2EDC">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3E608765" w14:textId="1CD6C33B" w:rsidR="003627F7" w:rsidRDefault="003627F7"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1836F7CC" w14:textId="77777777" w:rsidR="003627F7" w:rsidRDefault="003627F7" w:rsidP="00EC2EDC">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3627F7" w14:paraId="0E58813E" w14:textId="77777777" w:rsidTr="00C32863">
        <w:tc>
          <w:tcPr>
            <w:tcW w:w="2449" w:type="dxa"/>
            <w:tcBorders>
              <w:right w:val="double" w:sz="4" w:space="0" w:color="auto"/>
            </w:tcBorders>
            <w:shd w:val="clear" w:color="auto" w:fill="EAEAEA"/>
            <w:tcMar>
              <w:left w:w="40" w:type="dxa"/>
              <w:bottom w:w="17" w:type="dxa"/>
              <w:right w:w="40" w:type="dxa"/>
            </w:tcMar>
          </w:tcPr>
          <w:p w14:paraId="4A4E019E" w14:textId="77777777" w:rsidR="003627F7" w:rsidRDefault="003627F7" w:rsidP="00EC2EDC">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2DA0D6AD" w14:textId="4AC5B3BD" w:rsidR="003627F7" w:rsidRDefault="00C32863" w:rsidP="00EC2EDC">
            <w:pPr>
              <w:pStyle w:val="Normalindentado1"/>
              <w:ind w:left="0"/>
            </w:pPr>
            <w:r>
              <w:t>Palanca</w:t>
            </w:r>
          </w:p>
        </w:tc>
      </w:tr>
      <w:tr w:rsidR="003627F7" w14:paraId="72467022" w14:textId="77777777" w:rsidTr="00C32863">
        <w:tc>
          <w:tcPr>
            <w:tcW w:w="2449" w:type="dxa"/>
            <w:tcBorders>
              <w:right w:val="double" w:sz="4" w:space="0" w:color="auto"/>
            </w:tcBorders>
            <w:shd w:val="clear" w:color="auto" w:fill="EAEAEA"/>
            <w:tcMar>
              <w:left w:w="40" w:type="dxa"/>
              <w:bottom w:w="17" w:type="dxa"/>
              <w:right w:w="40" w:type="dxa"/>
            </w:tcMar>
          </w:tcPr>
          <w:p w14:paraId="7462EB8E" w14:textId="77777777" w:rsidR="003627F7" w:rsidRDefault="003627F7" w:rsidP="00EC2EDC">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11F3A418" w14:textId="77777777" w:rsidR="003627F7" w:rsidRDefault="003627F7" w:rsidP="00EC2EDC">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4AEAE9C9" w14:textId="77777777" w:rsidR="003627F7" w:rsidRDefault="003627F7" w:rsidP="00EC2EDC">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31179F49" w14:textId="77777777" w:rsidR="003627F7" w:rsidRDefault="003627F7" w:rsidP="00EC2EDC">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46A68E5C" w14:textId="77777777" w:rsidR="00C32863" w:rsidRDefault="00C32863" w:rsidP="003627F7">
      <w:pPr>
        <w:pStyle w:val="Normalindentado3"/>
      </w:pPr>
    </w:p>
    <w:p w14:paraId="722C2F05" w14:textId="3858EDC6" w:rsidR="003627F7" w:rsidRPr="003627F7" w:rsidRDefault="00C32863" w:rsidP="003627F7">
      <w:pPr>
        <w:pStyle w:val="Normalindentado3"/>
      </w:pPr>
      <w:r w:rsidRPr="00C32863">
        <w:t>El sistema deberá permitir al conductor seleccionar una marcha mediante la palanca. La solicitud de cambio será recibida por la unidad de control, que gestionará la marcha seleccionada y actualizará la marcha actual de la transmisión.</w:t>
      </w:r>
    </w:p>
    <w:p w14:paraId="368B6334" w14:textId="77777777" w:rsidR="00482D99" w:rsidRDefault="00482D99">
      <w:pPr>
        <w:pStyle w:val="Ttulo3"/>
      </w:pPr>
      <w:bookmarkStart w:id="46" w:name="_Toc33411081"/>
      <w:r>
        <w:t>Requisito funcional 2</w:t>
      </w:r>
      <w:bookmarkEnd w:id="46"/>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3627F7" w14:paraId="1D3A75BE" w14:textId="77777777" w:rsidTr="00C32863">
        <w:tc>
          <w:tcPr>
            <w:tcW w:w="2449" w:type="dxa"/>
            <w:tcBorders>
              <w:right w:val="double" w:sz="4" w:space="0" w:color="auto"/>
            </w:tcBorders>
            <w:shd w:val="clear" w:color="auto" w:fill="EAEAEA"/>
            <w:tcMar>
              <w:left w:w="40" w:type="dxa"/>
              <w:bottom w:w="17" w:type="dxa"/>
              <w:right w:w="40" w:type="dxa"/>
            </w:tcMar>
          </w:tcPr>
          <w:p w14:paraId="7C8FAF51" w14:textId="77777777" w:rsidR="003627F7" w:rsidRDefault="003627F7" w:rsidP="00EC2EDC">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2F45A0E6" w14:textId="7A404CBF" w:rsidR="003627F7" w:rsidRDefault="003627F7" w:rsidP="00EC2EDC">
            <w:pPr>
              <w:pStyle w:val="Normalindentado1"/>
              <w:ind w:left="0"/>
            </w:pPr>
            <w:r>
              <w:fldChar w:fldCharType="begin"/>
            </w:r>
            <w:r>
              <w:instrText xml:space="preserve"> MACROBUTTON </w:instrText>
            </w:r>
            <w:r>
              <w:fldChar w:fldCharType="end"/>
            </w:r>
            <w:r>
              <w:t xml:space="preserve"> RF-02</w:t>
            </w:r>
          </w:p>
        </w:tc>
      </w:tr>
      <w:tr w:rsidR="003627F7" w14:paraId="02718656" w14:textId="77777777" w:rsidTr="00C32863">
        <w:tc>
          <w:tcPr>
            <w:tcW w:w="2449" w:type="dxa"/>
            <w:tcBorders>
              <w:right w:val="double" w:sz="4" w:space="0" w:color="auto"/>
            </w:tcBorders>
            <w:shd w:val="clear" w:color="auto" w:fill="EAEAEA"/>
            <w:tcMar>
              <w:left w:w="40" w:type="dxa"/>
              <w:bottom w:w="17" w:type="dxa"/>
              <w:right w:w="40" w:type="dxa"/>
            </w:tcMar>
          </w:tcPr>
          <w:p w14:paraId="66C3B9DC" w14:textId="77777777" w:rsidR="003627F7" w:rsidRDefault="003627F7" w:rsidP="00EC2EDC">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7DBE23D4" w14:textId="52860D59" w:rsidR="003627F7" w:rsidRDefault="00C32863" w:rsidP="00EC2EDC">
            <w:pPr>
              <w:pStyle w:val="Normalindentado1"/>
              <w:ind w:left="0"/>
            </w:pPr>
            <w:r w:rsidRPr="00C32863">
              <w:t>Cambio de marcha mediante selector de marcha</w:t>
            </w:r>
          </w:p>
        </w:tc>
      </w:tr>
      <w:tr w:rsidR="003627F7" w14:paraId="33D1EBEF" w14:textId="77777777" w:rsidTr="00C32863">
        <w:tc>
          <w:tcPr>
            <w:tcW w:w="2449" w:type="dxa"/>
            <w:tcBorders>
              <w:right w:val="double" w:sz="4" w:space="0" w:color="auto"/>
            </w:tcBorders>
            <w:shd w:val="clear" w:color="auto" w:fill="EAEAEA"/>
            <w:tcMar>
              <w:left w:w="40" w:type="dxa"/>
              <w:bottom w:w="17" w:type="dxa"/>
              <w:right w:w="40" w:type="dxa"/>
            </w:tcMar>
          </w:tcPr>
          <w:p w14:paraId="583B50B5" w14:textId="77777777" w:rsidR="003627F7" w:rsidRDefault="003627F7" w:rsidP="00EC2EDC">
            <w:pPr>
              <w:pStyle w:val="guiazul"/>
              <w:rPr>
                <w:i w:val="0"/>
                <w:iCs/>
                <w:color w:val="auto"/>
              </w:rPr>
            </w:pPr>
            <w:r>
              <w:rPr>
                <w:i w:val="0"/>
                <w:iCs/>
                <w:color w:val="auto"/>
              </w:rPr>
              <w:lastRenderedPageBreak/>
              <w:t>Tipo</w:t>
            </w:r>
          </w:p>
        </w:tc>
        <w:tc>
          <w:tcPr>
            <w:tcW w:w="1786" w:type="dxa"/>
            <w:tcBorders>
              <w:left w:val="double" w:sz="4" w:space="0" w:color="auto"/>
            </w:tcBorders>
            <w:tcMar>
              <w:left w:w="40" w:type="dxa"/>
              <w:bottom w:w="17" w:type="dxa"/>
              <w:right w:w="40" w:type="dxa"/>
            </w:tcMar>
          </w:tcPr>
          <w:p w14:paraId="769403D3" w14:textId="712FE5F5" w:rsidR="003627F7" w:rsidRDefault="003627F7"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27639EDA" w14:textId="77777777" w:rsidR="003627F7" w:rsidRDefault="003627F7" w:rsidP="00EC2EDC">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3627F7" w14:paraId="24E49D36" w14:textId="77777777" w:rsidTr="00C32863">
        <w:tc>
          <w:tcPr>
            <w:tcW w:w="2449" w:type="dxa"/>
            <w:tcBorders>
              <w:right w:val="double" w:sz="4" w:space="0" w:color="auto"/>
            </w:tcBorders>
            <w:shd w:val="clear" w:color="auto" w:fill="EAEAEA"/>
            <w:tcMar>
              <w:left w:w="40" w:type="dxa"/>
              <w:bottom w:w="17" w:type="dxa"/>
              <w:right w:w="40" w:type="dxa"/>
            </w:tcMar>
          </w:tcPr>
          <w:p w14:paraId="17550864" w14:textId="77777777" w:rsidR="003627F7" w:rsidRDefault="003627F7" w:rsidP="00EC2EDC">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342FB2A1" w14:textId="6F4848B5" w:rsidR="003627F7" w:rsidRDefault="00C32863" w:rsidP="00EC2EDC">
            <w:pPr>
              <w:pStyle w:val="Normalindentado1"/>
              <w:ind w:left="0"/>
            </w:pPr>
            <w:r>
              <w:t>Selector de marcha</w:t>
            </w:r>
          </w:p>
        </w:tc>
      </w:tr>
      <w:tr w:rsidR="003627F7" w14:paraId="716AA64F" w14:textId="77777777" w:rsidTr="00C32863">
        <w:tc>
          <w:tcPr>
            <w:tcW w:w="2449" w:type="dxa"/>
            <w:tcBorders>
              <w:right w:val="double" w:sz="4" w:space="0" w:color="auto"/>
            </w:tcBorders>
            <w:shd w:val="clear" w:color="auto" w:fill="EAEAEA"/>
            <w:tcMar>
              <w:left w:w="40" w:type="dxa"/>
              <w:bottom w:w="17" w:type="dxa"/>
              <w:right w:w="40" w:type="dxa"/>
            </w:tcMar>
          </w:tcPr>
          <w:p w14:paraId="716FE879" w14:textId="77777777" w:rsidR="003627F7" w:rsidRDefault="003627F7" w:rsidP="00EC2EDC">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6D364B36" w14:textId="43FF9340" w:rsidR="003627F7" w:rsidRDefault="00C32863"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3627F7">
              <w:t xml:space="preserve"> Alta/Esencial</w:t>
            </w:r>
          </w:p>
        </w:tc>
        <w:tc>
          <w:tcPr>
            <w:tcW w:w="1969" w:type="dxa"/>
            <w:tcBorders>
              <w:left w:val="nil"/>
              <w:right w:val="nil"/>
            </w:tcBorders>
          </w:tcPr>
          <w:p w14:paraId="56F04E20" w14:textId="77777777" w:rsidR="003627F7" w:rsidRDefault="003627F7" w:rsidP="00EC2EDC">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5BF21709" w14:textId="77777777" w:rsidR="003627F7" w:rsidRDefault="003627F7" w:rsidP="00EC2EDC">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9F524BF" w14:textId="1F7CC952" w:rsidR="003627F7" w:rsidRDefault="00C32863" w:rsidP="003627F7">
      <w:pPr>
        <w:pStyle w:val="Normalindentado3"/>
      </w:pPr>
      <w:r w:rsidRPr="00C32863">
        <w:t xml:space="preserve">El sistema deberá recibir las acciones </w:t>
      </w:r>
      <w:r>
        <w:t>(</w:t>
      </w:r>
      <w:r w:rsidRPr="00C32863">
        <w:t>+</w:t>
      </w:r>
      <w:r>
        <w:t>)</w:t>
      </w:r>
      <w:r w:rsidRPr="00C32863">
        <w:t xml:space="preserve"> o </w:t>
      </w:r>
      <w:r>
        <w:t>(</w:t>
      </w:r>
      <w:r w:rsidRPr="00C32863">
        <w:t>-</w:t>
      </w:r>
      <w:r>
        <w:t>)</w:t>
      </w:r>
      <w:r w:rsidRPr="00C32863">
        <w:t xml:space="preserve"> del selector de marcha y comprobar que la operación solicitada sea válida. La unidad de control procesará la solicitud para aumentar o disminuir una marcha y actualizará la marcha actual. Si la operación no es válida, el sistema deberá conservar la marcha actual.</w:t>
      </w:r>
    </w:p>
    <w:p w14:paraId="499D107E" w14:textId="77777777" w:rsidR="00C32863" w:rsidRPr="003627F7" w:rsidRDefault="00C32863" w:rsidP="003627F7">
      <w:pPr>
        <w:pStyle w:val="Normalindentado3"/>
      </w:pPr>
    </w:p>
    <w:p w14:paraId="6F6E1E99" w14:textId="77777777" w:rsidR="00482D99" w:rsidRDefault="00482D99">
      <w:pPr>
        <w:pStyle w:val="Ttulo3"/>
      </w:pPr>
      <w:bookmarkStart w:id="47" w:name="_Toc33411082"/>
      <w:r>
        <w:t>Requisito funcional 3</w:t>
      </w:r>
      <w:bookmarkEnd w:id="47"/>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3627F7" w14:paraId="2CB8CFE9" w14:textId="77777777" w:rsidTr="00C32863">
        <w:tc>
          <w:tcPr>
            <w:tcW w:w="2449" w:type="dxa"/>
            <w:tcBorders>
              <w:right w:val="double" w:sz="4" w:space="0" w:color="auto"/>
            </w:tcBorders>
            <w:shd w:val="clear" w:color="auto" w:fill="EAEAEA"/>
            <w:tcMar>
              <w:left w:w="40" w:type="dxa"/>
              <w:bottom w:w="17" w:type="dxa"/>
              <w:right w:w="40" w:type="dxa"/>
            </w:tcMar>
          </w:tcPr>
          <w:p w14:paraId="66A7F382" w14:textId="77777777" w:rsidR="003627F7" w:rsidRDefault="003627F7" w:rsidP="00EC2EDC">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5435BDA2" w14:textId="6ECE097F" w:rsidR="003627F7" w:rsidRDefault="003627F7" w:rsidP="00EC2EDC">
            <w:pPr>
              <w:pStyle w:val="Normalindentado1"/>
              <w:ind w:left="0"/>
            </w:pPr>
            <w:r>
              <w:fldChar w:fldCharType="begin"/>
            </w:r>
            <w:r>
              <w:instrText xml:space="preserve"> MACROBUTTON </w:instrText>
            </w:r>
            <w:r>
              <w:fldChar w:fldCharType="end"/>
            </w:r>
            <w:r>
              <w:t xml:space="preserve"> RF-0</w:t>
            </w:r>
            <w:r w:rsidR="00C32863">
              <w:t>3</w:t>
            </w:r>
          </w:p>
        </w:tc>
      </w:tr>
      <w:tr w:rsidR="003627F7" w14:paraId="2DFC74E3" w14:textId="77777777" w:rsidTr="00C32863">
        <w:tc>
          <w:tcPr>
            <w:tcW w:w="2449" w:type="dxa"/>
            <w:tcBorders>
              <w:right w:val="double" w:sz="4" w:space="0" w:color="auto"/>
            </w:tcBorders>
            <w:shd w:val="clear" w:color="auto" w:fill="EAEAEA"/>
            <w:tcMar>
              <w:left w:w="40" w:type="dxa"/>
              <w:bottom w:w="17" w:type="dxa"/>
              <w:right w:w="40" w:type="dxa"/>
            </w:tcMar>
          </w:tcPr>
          <w:p w14:paraId="490CF23D" w14:textId="77777777" w:rsidR="003627F7" w:rsidRDefault="003627F7" w:rsidP="00EC2EDC">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10B5EAC6" w14:textId="6B31F6C1" w:rsidR="003627F7" w:rsidRDefault="00C32863" w:rsidP="00EC2EDC">
            <w:pPr>
              <w:pStyle w:val="Normalindentado1"/>
              <w:ind w:left="0"/>
            </w:pPr>
            <w:r w:rsidRPr="00C32863">
              <w:t>Gestión del embrague</w:t>
            </w:r>
          </w:p>
        </w:tc>
      </w:tr>
      <w:tr w:rsidR="003627F7" w14:paraId="12EB688C" w14:textId="77777777" w:rsidTr="00C32863">
        <w:tc>
          <w:tcPr>
            <w:tcW w:w="2449" w:type="dxa"/>
            <w:tcBorders>
              <w:right w:val="double" w:sz="4" w:space="0" w:color="auto"/>
            </w:tcBorders>
            <w:shd w:val="clear" w:color="auto" w:fill="EAEAEA"/>
            <w:tcMar>
              <w:left w:w="40" w:type="dxa"/>
              <w:bottom w:w="17" w:type="dxa"/>
              <w:right w:w="40" w:type="dxa"/>
            </w:tcMar>
          </w:tcPr>
          <w:p w14:paraId="491D02D4" w14:textId="77777777" w:rsidR="003627F7" w:rsidRDefault="003627F7" w:rsidP="00EC2EDC">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79025B19" w14:textId="61E560A8" w:rsidR="003627F7" w:rsidRDefault="003627F7"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6A6DD759" w14:textId="77777777" w:rsidR="003627F7" w:rsidRDefault="003627F7" w:rsidP="00EC2EDC">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3627F7" w14:paraId="199EE306" w14:textId="77777777" w:rsidTr="00C32863">
        <w:tc>
          <w:tcPr>
            <w:tcW w:w="2449" w:type="dxa"/>
            <w:tcBorders>
              <w:right w:val="double" w:sz="4" w:space="0" w:color="auto"/>
            </w:tcBorders>
            <w:shd w:val="clear" w:color="auto" w:fill="EAEAEA"/>
            <w:tcMar>
              <w:left w:w="40" w:type="dxa"/>
              <w:bottom w:w="17" w:type="dxa"/>
              <w:right w:w="40" w:type="dxa"/>
            </w:tcMar>
          </w:tcPr>
          <w:p w14:paraId="6C1675F5" w14:textId="77777777" w:rsidR="003627F7" w:rsidRDefault="003627F7" w:rsidP="00EC2EDC">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34B83390" w14:textId="4A7899FA" w:rsidR="003627F7" w:rsidRDefault="00C32863" w:rsidP="00EC2EDC">
            <w:pPr>
              <w:pStyle w:val="Normalindentado1"/>
              <w:ind w:left="0"/>
            </w:pPr>
            <w:r>
              <w:t>Embrague / Pedal</w:t>
            </w:r>
          </w:p>
        </w:tc>
      </w:tr>
      <w:tr w:rsidR="003627F7" w14:paraId="56AAB8A4" w14:textId="77777777" w:rsidTr="00C32863">
        <w:tc>
          <w:tcPr>
            <w:tcW w:w="2449" w:type="dxa"/>
            <w:tcBorders>
              <w:right w:val="double" w:sz="4" w:space="0" w:color="auto"/>
            </w:tcBorders>
            <w:shd w:val="clear" w:color="auto" w:fill="EAEAEA"/>
            <w:tcMar>
              <w:left w:w="40" w:type="dxa"/>
              <w:bottom w:w="17" w:type="dxa"/>
              <w:right w:w="40" w:type="dxa"/>
            </w:tcMar>
          </w:tcPr>
          <w:p w14:paraId="7F780A22" w14:textId="77777777" w:rsidR="003627F7" w:rsidRDefault="003627F7" w:rsidP="00EC2EDC">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3B29B9F4" w14:textId="4ADB7864" w:rsidR="003627F7" w:rsidRDefault="00C32863"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3627F7">
              <w:t xml:space="preserve"> Alta/Esencial</w:t>
            </w:r>
          </w:p>
        </w:tc>
        <w:tc>
          <w:tcPr>
            <w:tcW w:w="1969" w:type="dxa"/>
            <w:tcBorders>
              <w:left w:val="nil"/>
              <w:right w:val="nil"/>
            </w:tcBorders>
          </w:tcPr>
          <w:p w14:paraId="4ACFAC5E" w14:textId="77777777" w:rsidR="003627F7" w:rsidRDefault="003627F7" w:rsidP="00EC2EDC">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1C146D1D" w14:textId="77777777" w:rsidR="003627F7" w:rsidRDefault="003627F7" w:rsidP="00EC2EDC">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4324679E" w14:textId="1D0FD51E" w:rsidR="003627F7" w:rsidRDefault="00C32863" w:rsidP="003627F7">
      <w:pPr>
        <w:pStyle w:val="Normalindentado3"/>
      </w:pPr>
      <w:r w:rsidRPr="00C32863">
        <w:t>El sistema deberá recibir las acciones de pisar o soltar el pedal del embrague y actualizar el estado del embrague. Al pisar el pedal, el embrague deberá activarse, y al soltarlo deberá desactivarse. El sistema deberá mantener actualizado el estado correspondiente para las operaciones de la transmisión.</w:t>
      </w:r>
      <w:r>
        <w:t xml:space="preserve"> Dependiendo del modo de transmisión puede ser usado o no.</w:t>
      </w:r>
    </w:p>
    <w:p w14:paraId="26BAE819" w14:textId="77777777" w:rsidR="00C32863" w:rsidRPr="003627F7" w:rsidRDefault="00C32863" w:rsidP="003627F7">
      <w:pPr>
        <w:pStyle w:val="Normalindentado3"/>
      </w:pPr>
    </w:p>
    <w:p w14:paraId="3166F112" w14:textId="740774DF" w:rsidR="00482D99" w:rsidRDefault="00482D99">
      <w:pPr>
        <w:pStyle w:val="Ttulo3"/>
      </w:pPr>
      <w:bookmarkStart w:id="48" w:name="_Toc33411083"/>
      <w:r>
        <w:t xml:space="preserve">Requisito funcional </w:t>
      </w:r>
      <w:bookmarkEnd w:id="48"/>
      <w:r w:rsidR="003627F7">
        <w:t>4</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3627F7" w14:paraId="5205F718" w14:textId="77777777" w:rsidTr="00C32863">
        <w:tc>
          <w:tcPr>
            <w:tcW w:w="2449" w:type="dxa"/>
            <w:tcBorders>
              <w:right w:val="double" w:sz="4" w:space="0" w:color="auto"/>
            </w:tcBorders>
            <w:shd w:val="clear" w:color="auto" w:fill="EAEAEA"/>
            <w:tcMar>
              <w:left w:w="40" w:type="dxa"/>
              <w:bottom w:w="17" w:type="dxa"/>
              <w:right w:w="40" w:type="dxa"/>
            </w:tcMar>
          </w:tcPr>
          <w:p w14:paraId="6284EEF1" w14:textId="77777777" w:rsidR="003627F7" w:rsidRDefault="003627F7" w:rsidP="00EC2EDC">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20CF769C" w14:textId="0C8879B5" w:rsidR="003627F7" w:rsidRDefault="003627F7" w:rsidP="00EC2EDC">
            <w:pPr>
              <w:pStyle w:val="Normalindentado1"/>
              <w:ind w:left="0"/>
            </w:pPr>
            <w:r>
              <w:fldChar w:fldCharType="begin"/>
            </w:r>
            <w:r>
              <w:instrText xml:space="preserve"> MACROBUTTON </w:instrText>
            </w:r>
            <w:r>
              <w:fldChar w:fldCharType="end"/>
            </w:r>
            <w:r>
              <w:t xml:space="preserve"> RF-04</w:t>
            </w:r>
          </w:p>
        </w:tc>
      </w:tr>
      <w:tr w:rsidR="003627F7" w14:paraId="4C7753B9" w14:textId="77777777" w:rsidTr="00C32863">
        <w:tc>
          <w:tcPr>
            <w:tcW w:w="2449" w:type="dxa"/>
            <w:tcBorders>
              <w:right w:val="double" w:sz="4" w:space="0" w:color="auto"/>
            </w:tcBorders>
            <w:shd w:val="clear" w:color="auto" w:fill="EAEAEA"/>
            <w:tcMar>
              <w:left w:w="40" w:type="dxa"/>
              <w:bottom w:w="17" w:type="dxa"/>
              <w:right w:w="40" w:type="dxa"/>
            </w:tcMar>
          </w:tcPr>
          <w:p w14:paraId="49E524F1" w14:textId="77777777" w:rsidR="003627F7" w:rsidRDefault="003627F7" w:rsidP="00EC2EDC">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76C7077E" w14:textId="07CE3D0D" w:rsidR="003627F7" w:rsidRDefault="00C32863" w:rsidP="00EC2EDC">
            <w:pPr>
              <w:pStyle w:val="Normalindentado1"/>
              <w:ind w:left="0"/>
            </w:pPr>
            <w:r w:rsidRPr="00C32863">
              <w:t>Gestión del modo de funcionamiento</w:t>
            </w:r>
          </w:p>
        </w:tc>
      </w:tr>
      <w:tr w:rsidR="003627F7" w14:paraId="73C9F9DA" w14:textId="77777777" w:rsidTr="00C32863">
        <w:tc>
          <w:tcPr>
            <w:tcW w:w="2449" w:type="dxa"/>
            <w:tcBorders>
              <w:right w:val="double" w:sz="4" w:space="0" w:color="auto"/>
            </w:tcBorders>
            <w:shd w:val="clear" w:color="auto" w:fill="EAEAEA"/>
            <w:tcMar>
              <w:left w:w="40" w:type="dxa"/>
              <w:bottom w:w="17" w:type="dxa"/>
              <w:right w:w="40" w:type="dxa"/>
            </w:tcMar>
          </w:tcPr>
          <w:p w14:paraId="18D3D03A" w14:textId="77777777" w:rsidR="003627F7" w:rsidRDefault="003627F7" w:rsidP="00EC2EDC">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10E809C1" w14:textId="11141A4C" w:rsidR="003627F7" w:rsidRDefault="003627F7"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30CAEBEF" w14:textId="77777777" w:rsidR="003627F7" w:rsidRDefault="003627F7" w:rsidP="00EC2EDC">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3627F7" w14:paraId="27E70102" w14:textId="77777777" w:rsidTr="00C32863">
        <w:tc>
          <w:tcPr>
            <w:tcW w:w="2449" w:type="dxa"/>
            <w:tcBorders>
              <w:right w:val="double" w:sz="4" w:space="0" w:color="auto"/>
            </w:tcBorders>
            <w:shd w:val="clear" w:color="auto" w:fill="EAEAEA"/>
            <w:tcMar>
              <w:left w:w="40" w:type="dxa"/>
              <w:bottom w:w="17" w:type="dxa"/>
              <w:right w:w="40" w:type="dxa"/>
            </w:tcMar>
          </w:tcPr>
          <w:p w14:paraId="26830BB8" w14:textId="77777777" w:rsidR="003627F7" w:rsidRDefault="003627F7" w:rsidP="00EC2EDC">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0C655E80" w14:textId="2ED19E32" w:rsidR="003627F7" w:rsidRDefault="00C32863" w:rsidP="00EC2EDC">
            <w:pPr>
              <w:pStyle w:val="Normalindentado1"/>
              <w:ind w:left="0"/>
            </w:pPr>
            <w:r w:rsidRPr="00C32863">
              <w:t>Selector de modo / Unidad de control</w:t>
            </w:r>
          </w:p>
        </w:tc>
      </w:tr>
      <w:tr w:rsidR="003627F7" w14:paraId="10DFACA8" w14:textId="77777777" w:rsidTr="00C32863">
        <w:tc>
          <w:tcPr>
            <w:tcW w:w="2449" w:type="dxa"/>
            <w:tcBorders>
              <w:right w:val="double" w:sz="4" w:space="0" w:color="auto"/>
            </w:tcBorders>
            <w:shd w:val="clear" w:color="auto" w:fill="EAEAEA"/>
            <w:tcMar>
              <w:left w:w="40" w:type="dxa"/>
              <w:bottom w:w="17" w:type="dxa"/>
              <w:right w:w="40" w:type="dxa"/>
            </w:tcMar>
          </w:tcPr>
          <w:p w14:paraId="641E7F85" w14:textId="77777777" w:rsidR="003627F7" w:rsidRDefault="003627F7" w:rsidP="00EC2EDC">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010EEA56" w14:textId="77777777" w:rsidR="003627F7" w:rsidRDefault="003627F7" w:rsidP="00EC2EDC">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344090A0" w14:textId="7B3C0F9D" w:rsidR="003627F7" w:rsidRDefault="00C32863"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3627F7">
              <w:t xml:space="preserve"> Media/Deseado</w:t>
            </w:r>
          </w:p>
        </w:tc>
        <w:tc>
          <w:tcPr>
            <w:tcW w:w="1860" w:type="dxa"/>
            <w:tcBorders>
              <w:left w:val="nil"/>
              <w:right w:val="single" w:sz="4" w:space="0" w:color="auto"/>
            </w:tcBorders>
          </w:tcPr>
          <w:p w14:paraId="2BF92A7C" w14:textId="77777777" w:rsidR="003627F7" w:rsidRDefault="003627F7" w:rsidP="00EC2EDC">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7FFFC74" w14:textId="5D663B91" w:rsidR="003627F7" w:rsidRDefault="00C32863" w:rsidP="003627F7">
      <w:pPr>
        <w:pStyle w:val="Normalindentado3"/>
      </w:pPr>
      <w:r w:rsidRPr="00C32863">
        <w:t>El sistema deberá permitir al conductor cambiar el modo de funcionamiento mediante el selector de modo. La solicitud será recibida por la unidad de control, que procesará el cambio y actualizará el modo de funcionamiento actual de la transmisión</w:t>
      </w:r>
      <w:r>
        <w:t>, que puede variar entre manual y automático donde se desactivaría el pedal de embrague.</w:t>
      </w:r>
    </w:p>
    <w:p w14:paraId="7919D0A0" w14:textId="77777777" w:rsidR="00C32863" w:rsidRPr="003627F7" w:rsidRDefault="00C32863" w:rsidP="003627F7">
      <w:pPr>
        <w:pStyle w:val="Normalindentado3"/>
      </w:pPr>
    </w:p>
    <w:p w14:paraId="3C8885B2" w14:textId="03D3B402" w:rsidR="003627F7" w:rsidRDefault="003627F7" w:rsidP="003627F7">
      <w:pPr>
        <w:pStyle w:val="Ttulo3"/>
      </w:pPr>
      <w:r>
        <w:t>Requisito funcional 5</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3627F7" w14:paraId="4A7B45C7" w14:textId="77777777" w:rsidTr="00BE2013">
        <w:tc>
          <w:tcPr>
            <w:tcW w:w="2449" w:type="dxa"/>
            <w:tcBorders>
              <w:right w:val="double" w:sz="4" w:space="0" w:color="auto"/>
            </w:tcBorders>
            <w:shd w:val="clear" w:color="auto" w:fill="EAEAEA"/>
            <w:tcMar>
              <w:left w:w="40" w:type="dxa"/>
              <w:bottom w:w="17" w:type="dxa"/>
              <w:right w:w="40" w:type="dxa"/>
            </w:tcMar>
          </w:tcPr>
          <w:p w14:paraId="617E54B0" w14:textId="77777777" w:rsidR="003627F7" w:rsidRDefault="003627F7" w:rsidP="00EC2EDC">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4683D47B" w14:textId="4894430E" w:rsidR="003627F7" w:rsidRDefault="003627F7" w:rsidP="00EC2EDC">
            <w:pPr>
              <w:pStyle w:val="Normalindentado1"/>
              <w:ind w:left="0"/>
            </w:pPr>
            <w:r>
              <w:fldChar w:fldCharType="begin"/>
            </w:r>
            <w:r>
              <w:instrText xml:space="preserve"> MACROBUTTON </w:instrText>
            </w:r>
            <w:r>
              <w:fldChar w:fldCharType="end"/>
            </w:r>
            <w:r>
              <w:t xml:space="preserve"> RF-05</w:t>
            </w:r>
          </w:p>
        </w:tc>
      </w:tr>
      <w:tr w:rsidR="003627F7" w14:paraId="4FFC380B" w14:textId="77777777" w:rsidTr="00BE2013">
        <w:tc>
          <w:tcPr>
            <w:tcW w:w="2449" w:type="dxa"/>
            <w:tcBorders>
              <w:right w:val="double" w:sz="4" w:space="0" w:color="auto"/>
            </w:tcBorders>
            <w:shd w:val="clear" w:color="auto" w:fill="EAEAEA"/>
            <w:tcMar>
              <w:left w:w="40" w:type="dxa"/>
              <w:bottom w:w="17" w:type="dxa"/>
              <w:right w:w="40" w:type="dxa"/>
            </w:tcMar>
          </w:tcPr>
          <w:p w14:paraId="7630CDFD" w14:textId="77777777" w:rsidR="003627F7" w:rsidRDefault="003627F7" w:rsidP="00EC2EDC">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495B55ED" w14:textId="06C272F7" w:rsidR="003627F7" w:rsidRDefault="00C32863" w:rsidP="00EC2EDC">
            <w:pPr>
              <w:pStyle w:val="Normalindentado1"/>
              <w:ind w:left="0"/>
            </w:pPr>
            <w:r w:rsidRPr="00C32863">
              <w:t>Gestión de la transmisión y engranajes</w:t>
            </w:r>
          </w:p>
        </w:tc>
      </w:tr>
      <w:tr w:rsidR="003627F7" w14:paraId="5EC8DAB0" w14:textId="77777777" w:rsidTr="00BE2013">
        <w:tc>
          <w:tcPr>
            <w:tcW w:w="2449" w:type="dxa"/>
            <w:tcBorders>
              <w:right w:val="double" w:sz="4" w:space="0" w:color="auto"/>
            </w:tcBorders>
            <w:shd w:val="clear" w:color="auto" w:fill="EAEAEA"/>
            <w:tcMar>
              <w:left w:w="40" w:type="dxa"/>
              <w:bottom w:w="17" w:type="dxa"/>
              <w:right w:w="40" w:type="dxa"/>
            </w:tcMar>
          </w:tcPr>
          <w:p w14:paraId="19FEDAC3" w14:textId="77777777" w:rsidR="003627F7" w:rsidRDefault="003627F7" w:rsidP="00EC2EDC">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11B195E" w14:textId="0713DEA9" w:rsidR="003627F7" w:rsidRDefault="003627F7"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67A923A2" w14:textId="77777777" w:rsidR="003627F7" w:rsidRDefault="003627F7" w:rsidP="00EC2EDC">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3627F7" w14:paraId="2F6B422B" w14:textId="77777777" w:rsidTr="00BE2013">
        <w:tc>
          <w:tcPr>
            <w:tcW w:w="2449" w:type="dxa"/>
            <w:tcBorders>
              <w:right w:val="double" w:sz="4" w:space="0" w:color="auto"/>
            </w:tcBorders>
            <w:shd w:val="clear" w:color="auto" w:fill="EAEAEA"/>
            <w:tcMar>
              <w:left w:w="40" w:type="dxa"/>
              <w:bottom w:w="17" w:type="dxa"/>
              <w:right w:w="40" w:type="dxa"/>
            </w:tcMar>
          </w:tcPr>
          <w:p w14:paraId="5A7A6DCC" w14:textId="77777777" w:rsidR="003627F7" w:rsidRDefault="003627F7" w:rsidP="00EC2EDC">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25D31F7A" w14:textId="3F622203" w:rsidR="003627F7" w:rsidRDefault="00C32863" w:rsidP="00EC2EDC">
            <w:pPr>
              <w:pStyle w:val="Normalindentado1"/>
              <w:ind w:left="0"/>
            </w:pPr>
            <w:r w:rsidRPr="00C32863">
              <w:t>Unidad de control / Caja de cambios / Engranaje</w:t>
            </w:r>
          </w:p>
        </w:tc>
      </w:tr>
      <w:tr w:rsidR="003627F7" w14:paraId="3A678A9A" w14:textId="77777777" w:rsidTr="00BE2013">
        <w:tc>
          <w:tcPr>
            <w:tcW w:w="2449" w:type="dxa"/>
            <w:tcBorders>
              <w:right w:val="double" w:sz="4" w:space="0" w:color="auto"/>
            </w:tcBorders>
            <w:shd w:val="clear" w:color="auto" w:fill="EAEAEA"/>
            <w:tcMar>
              <w:left w:w="40" w:type="dxa"/>
              <w:bottom w:w="17" w:type="dxa"/>
              <w:right w:w="40" w:type="dxa"/>
            </w:tcMar>
          </w:tcPr>
          <w:p w14:paraId="40D643F6" w14:textId="77777777" w:rsidR="003627F7" w:rsidRDefault="003627F7" w:rsidP="00EC2EDC">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76FA141F" w14:textId="2AF03783" w:rsidR="003627F7" w:rsidRDefault="00BE2013"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3627F7">
              <w:t xml:space="preserve"> Alta/Esencial</w:t>
            </w:r>
          </w:p>
        </w:tc>
        <w:tc>
          <w:tcPr>
            <w:tcW w:w="1969" w:type="dxa"/>
            <w:tcBorders>
              <w:left w:val="nil"/>
              <w:right w:val="nil"/>
            </w:tcBorders>
          </w:tcPr>
          <w:p w14:paraId="72E2EEB5" w14:textId="77777777" w:rsidR="003627F7" w:rsidRDefault="003627F7" w:rsidP="00EC2EDC">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06EC82EE" w14:textId="77777777" w:rsidR="003627F7" w:rsidRDefault="003627F7" w:rsidP="00EC2EDC">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4CE0A748" w14:textId="41CF1BD7" w:rsidR="003627F7" w:rsidRDefault="00BE2013" w:rsidP="003627F7">
      <w:pPr>
        <w:pStyle w:val="Normalindentado3"/>
      </w:pPr>
      <w:r w:rsidRPr="00BE2013">
        <w:t>El sistema deberá gestionar el acoplamiento y desacoplamiento de la caja de cambios de acuerdo con la marcha seleccionada. La caja de cambios deberá establecer la conexión con el engranaje correspondiente para transmitir el movimiento según la marcha actual.</w:t>
      </w:r>
    </w:p>
    <w:p w14:paraId="6E93434F" w14:textId="77777777" w:rsidR="00C32863" w:rsidRPr="003627F7" w:rsidRDefault="00C32863" w:rsidP="003627F7">
      <w:pPr>
        <w:pStyle w:val="Normalindentado3"/>
      </w:pPr>
    </w:p>
    <w:p w14:paraId="5C7DD029" w14:textId="73D6287C" w:rsidR="003627F7" w:rsidRDefault="003627F7" w:rsidP="003627F7">
      <w:pPr>
        <w:pStyle w:val="Ttulo3"/>
      </w:pPr>
      <w:r>
        <w:lastRenderedPageBreak/>
        <w:t>Requisito funcional 6</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3627F7" w14:paraId="60DD58D8" w14:textId="77777777" w:rsidTr="00BE2013">
        <w:tc>
          <w:tcPr>
            <w:tcW w:w="2449" w:type="dxa"/>
            <w:tcBorders>
              <w:right w:val="double" w:sz="4" w:space="0" w:color="auto"/>
            </w:tcBorders>
            <w:shd w:val="clear" w:color="auto" w:fill="EAEAEA"/>
            <w:tcMar>
              <w:left w:w="40" w:type="dxa"/>
              <w:bottom w:w="17" w:type="dxa"/>
              <w:right w:w="40" w:type="dxa"/>
            </w:tcMar>
          </w:tcPr>
          <w:p w14:paraId="18A6EF33" w14:textId="77777777" w:rsidR="003627F7" w:rsidRDefault="003627F7" w:rsidP="00EC2EDC">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573329F4" w14:textId="76851418" w:rsidR="003627F7" w:rsidRDefault="003627F7" w:rsidP="00EC2EDC">
            <w:pPr>
              <w:pStyle w:val="Normalindentado1"/>
              <w:ind w:left="0"/>
            </w:pPr>
            <w:r>
              <w:fldChar w:fldCharType="begin"/>
            </w:r>
            <w:r>
              <w:instrText xml:space="preserve"> MACROBUTTON </w:instrText>
            </w:r>
            <w:r>
              <w:fldChar w:fldCharType="end"/>
            </w:r>
            <w:r>
              <w:t xml:space="preserve"> RF-06</w:t>
            </w:r>
          </w:p>
        </w:tc>
      </w:tr>
      <w:tr w:rsidR="003627F7" w14:paraId="033C0A5A" w14:textId="77777777" w:rsidTr="00BE2013">
        <w:tc>
          <w:tcPr>
            <w:tcW w:w="2449" w:type="dxa"/>
            <w:tcBorders>
              <w:right w:val="double" w:sz="4" w:space="0" w:color="auto"/>
            </w:tcBorders>
            <w:shd w:val="clear" w:color="auto" w:fill="EAEAEA"/>
            <w:tcMar>
              <w:left w:w="40" w:type="dxa"/>
              <w:bottom w:w="17" w:type="dxa"/>
              <w:right w:w="40" w:type="dxa"/>
            </w:tcMar>
          </w:tcPr>
          <w:p w14:paraId="26A64331" w14:textId="77777777" w:rsidR="003627F7" w:rsidRDefault="003627F7" w:rsidP="00EC2EDC">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536C77C8" w14:textId="03AC28D0" w:rsidR="003627F7" w:rsidRDefault="00BE2013" w:rsidP="00EC2EDC">
            <w:pPr>
              <w:pStyle w:val="Normalindentado1"/>
              <w:ind w:left="0"/>
            </w:pPr>
            <w:r w:rsidRPr="00BE2013">
              <w:t>Actualización del estado de la transmisión</w:t>
            </w:r>
          </w:p>
        </w:tc>
      </w:tr>
      <w:tr w:rsidR="003627F7" w14:paraId="32388F2F" w14:textId="77777777" w:rsidTr="00BE2013">
        <w:tc>
          <w:tcPr>
            <w:tcW w:w="2449" w:type="dxa"/>
            <w:tcBorders>
              <w:right w:val="double" w:sz="4" w:space="0" w:color="auto"/>
            </w:tcBorders>
            <w:shd w:val="clear" w:color="auto" w:fill="EAEAEA"/>
            <w:tcMar>
              <w:left w:w="40" w:type="dxa"/>
              <w:bottom w:w="17" w:type="dxa"/>
              <w:right w:w="40" w:type="dxa"/>
            </w:tcMar>
          </w:tcPr>
          <w:p w14:paraId="3165D83E" w14:textId="77777777" w:rsidR="003627F7" w:rsidRDefault="003627F7" w:rsidP="00EC2EDC">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2B25892F" w14:textId="4830E41B" w:rsidR="003627F7" w:rsidRDefault="003627F7"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5A0CA591" w14:textId="77777777" w:rsidR="003627F7" w:rsidRDefault="003627F7" w:rsidP="00EC2EDC">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3627F7" w14:paraId="5ED76155" w14:textId="77777777" w:rsidTr="00BE2013">
        <w:tc>
          <w:tcPr>
            <w:tcW w:w="2449" w:type="dxa"/>
            <w:tcBorders>
              <w:right w:val="double" w:sz="4" w:space="0" w:color="auto"/>
            </w:tcBorders>
            <w:shd w:val="clear" w:color="auto" w:fill="EAEAEA"/>
            <w:tcMar>
              <w:left w:w="40" w:type="dxa"/>
              <w:bottom w:w="17" w:type="dxa"/>
              <w:right w:w="40" w:type="dxa"/>
            </w:tcMar>
          </w:tcPr>
          <w:p w14:paraId="3ED9B9F1" w14:textId="77777777" w:rsidR="003627F7" w:rsidRDefault="003627F7" w:rsidP="00EC2EDC">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1BF3169" w14:textId="3D0941FC" w:rsidR="003627F7" w:rsidRDefault="00BE2013" w:rsidP="00EC2EDC">
            <w:pPr>
              <w:pStyle w:val="Normalindentado1"/>
              <w:ind w:left="0"/>
            </w:pPr>
            <w:r w:rsidRPr="00BE2013">
              <w:t>Unidad de control / Embrague</w:t>
            </w:r>
          </w:p>
        </w:tc>
      </w:tr>
      <w:tr w:rsidR="003627F7" w14:paraId="61F1E85C" w14:textId="77777777" w:rsidTr="00BE2013">
        <w:tc>
          <w:tcPr>
            <w:tcW w:w="2449" w:type="dxa"/>
            <w:tcBorders>
              <w:right w:val="double" w:sz="4" w:space="0" w:color="auto"/>
            </w:tcBorders>
            <w:shd w:val="clear" w:color="auto" w:fill="EAEAEA"/>
            <w:tcMar>
              <w:left w:w="40" w:type="dxa"/>
              <w:bottom w:w="17" w:type="dxa"/>
              <w:right w:w="40" w:type="dxa"/>
            </w:tcMar>
          </w:tcPr>
          <w:p w14:paraId="07BDF211" w14:textId="77777777" w:rsidR="003627F7" w:rsidRDefault="003627F7" w:rsidP="00EC2EDC">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1CFC3724" w14:textId="297A7397" w:rsidR="003627F7" w:rsidRDefault="00BE2013"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3627F7">
              <w:t xml:space="preserve"> Alta/Esencial</w:t>
            </w:r>
          </w:p>
        </w:tc>
        <w:tc>
          <w:tcPr>
            <w:tcW w:w="1969" w:type="dxa"/>
            <w:tcBorders>
              <w:left w:val="nil"/>
              <w:right w:val="nil"/>
            </w:tcBorders>
          </w:tcPr>
          <w:p w14:paraId="12DC2610" w14:textId="77777777" w:rsidR="003627F7" w:rsidRDefault="003627F7" w:rsidP="00EC2EDC">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22AD0051" w14:textId="77777777" w:rsidR="003627F7" w:rsidRDefault="003627F7" w:rsidP="00EC2EDC">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26CE2E2C" w14:textId="2496121B" w:rsidR="00C32863" w:rsidRPr="003627F7" w:rsidRDefault="00BE2013" w:rsidP="00BE2013">
      <w:pPr>
        <w:pStyle w:val="Normalindentado3"/>
      </w:pPr>
      <w:r w:rsidRPr="00BE2013">
        <w:t>El sistema deberá mantener actualizado el estado de la transmisión de acuerdo con las operaciones realizadas. La unidad de control deberá actualizar la marcha actual y el modo de funcionamiento, mientras que el embrague deberá mantener actualizado su estado de activación o desactivación.</w:t>
      </w:r>
    </w:p>
    <w:p w14:paraId="5DFFE1DB" w14:textId="77777777" w:rsidR="003627F7" w:rsidRPr="003627F7" w:rsidRDefault="003627F7" w:rsidP="003627F7">
      <w:pPr>
        <w:pStyle w:val="Normalindentado3"/>
      </w:pPr>
    </w:p>
    <w:p w14:paraId="4734CA40" w14:textId="77777777" w:rsidR="00482D99" w:rsidRDefault="00482D99">
      <w:pPr>
        <w:pStyle w:val="Ttulo2"/>
      </w:pPr>
      <w:bookmarkStart w:id="49" w:name="_Toc33238257"/>
      <w:bookmarkStart w:id="50" w:name="_Toc33411084"/>
      <w:r>
        <w:t>Requisitos no funcionales</w:t>
      </w:r>
      <w:bookmarkEnd w:id="49"/>
      <w:bookmarkEnd w:id="50"/>
    </w:p>
    <w:p w14:paraId="09B5CE7B" w14:textId="77777777" w:rsidR="00482D99" w:rsidRDefault="00482D99">
      <w:pPr>
        <w:pStyle w:val="Ttulo3"/>
      </w:pPr>
      <w:bookmarkStart w:id="51" w:name="_Toc33238258"/>
      <w:bookmarkStart w:id="52" w:name="_Toc33411085"/>
      <w:r>
        <w:t>Requisitos de rendimiento</w:t>
      </w:r>
      <w:bookmarkEnd w:id="51"/>
      <w:bookmarkEnd w:id="52"/>
    </w:p>
    <w:p w14:paraId="30EE18B6" w14:textId="6753388A" w:rsidR="00482D99" w:rsidRDefault="00482D99">
      <w:pPr>
        <w:pStyle w:val="Normalindentado3"/>
      </w:pP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287F14" w14:paraId="264DE847" w14:textId="77777777" w:rsidTr="00EC2EDC">
        <w:tc>
          <w:tcPr>
            <w:tcW w:w="2449" w:type="dxa"/>
            <w:tcBorders>
              <w:right w:val="double" w:sz="4" w:space="0" w:color="auto"/>
            </w:tcBorders>
            <w:shd w:val="clear" w:color="auto" w:fill="EAEAEA"/>
            <w:tcMar>
              <w:left w:w="40" w:type="dxa"/>
              <w:bottom w:w="17" w:type="dxa"/>
              <w:right w:w="40" w:type="dxa"/>
            </w:tcMar>
          </w:tcPr>
          <w:p w14:paraId="76DDA3D2" w14:textId="77777777" w:rsidR="00287F14" w:rsidRDefault="00287F14" w:rsidP="00EC2EDC">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2FE2AE85" w14:textId="06DF1550" w:rsidR="00287F14" w:rsidRDefault="00287F14" w:rsidP="00EC2EDC">
            <w:pPr>
              <w:pStyle w:val="Normalindentado1"/>
              <w:ind w:left="0"/>
            </w:pPr>
            <w:r>
              <w:fldChar w:fldCharType="begin"/>
            </w:r>
            <w:r>
              <w:instrText xml:space="preserve"> MACROBUTTON </w:instrText>
            </w:r>
            <w:r>
              <w:fldChar w:fldCharType="end"/>
            </w:r>
            <w:r>
              <w:t xml:space="preserve"> RNF-01</w:t>
            </w:r>
          </w:p>
        </w:tc>
      </w:tr>
      <w:tr w:rsidR="00287F14" w14:paraId="1C2EF72D" w14:textId="77777777" w:rsidTr="00EC2EDC">
        <w:tc>
          <w:tcPr>
            <w:tcW w:w="2449" w:type="dxa"/>
            <w:tcBorders>
              <w:right w:val="double" w:sz="4" w:space="0" w:color="auto"/>
            </w:tcBorders>
            <w:shd w:val="clear" w:color="auto" w:fill="EAEAEA"/>
            <w:tcMar>
              <w:left w:w="40" w:type="dxa"/>
              <w:bottom w:w="17" w:type="dxa"/>
              <w:right w:w="40" w:type="dxa"/>
            </w:tcMar>
          </w:tcPr>
          <w:p w14:paraId="15D4BBF8" w14:textId="77777777" w:rsidR="00287F14" w:rsidRDefault="00287F14" w:rsidP="00EC2EDC">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1D3BDA35" w14:textId="010D8FDF" w:rsidR="00287F14" w:rsidRDefault="00287F14" w:rsidP="00287F14">
            <w:pPr>
              <w:pStyle w:val="Normalindentado1"/>
              <w:ind w:left="0"/>
            </w:pPr>
            <w:r w:rsidRPr="00287F14">
              <w:t>Tiempo de respuesta de la interacción</w:t>
            </w:r>
          </w:p>
        </w:tc>
      </w:tr>
      <w:tr w:rsidR="00287F14" w14:paraId="6DE32137" w14:textId="77777777" w:rsidTr="00EC2EDC">
        <w:tc>
          <w:tcPr>
            <w:tcW w:w="2449" w:type="dxa"/>
            <w:tcBorders>
              <w:right w:val="double" w:sz="4" w:space="0" w:color="auto"/>
            </w:tcBorders>
            <w:shd w:val="clear" w:color="auto" w:fill="EAEAEA"/>
            <w:tcMar>
              <w:left w:w="40" w:type="dxa"/>
              <w:bottom w:w="17" w:type="dxa"/>
              <w:right w:w="40" w:type="dxa"/>
            </w:tcMar>
          </w:tcPr>
          <w:p w14:paraId="50CD3D9B" w14:textId="77777777" w:rsidR="00287F14" w:rsidRDefault="00287F14" w:rsidP="00EC2EDC">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CC14F5A" w14:textId="65DBC635" w:rsidR="00287F14" w:rsidRDefault="00287F14" w:rsidP="00EC2EDC">
            <w:pPr>
              <w:pStyle w:val="Normalindentado1"/>
              <w:ind w:left="0"/>
            </w:pPr>
            <w:r>
              <w:fldChar w:fldCharType="begin">
                <w:ffData>
                  <w:name w:val=""/>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4F0E2D0D" w14:textId="2EB89308" w:rsidR="00287F14" w:rsidRDefault="00287F14"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Restricción</w:t>
            </w:r>
          </w:p>
        </w:tc>
      </w:tr>
      <w:tr w:rsidR="00287F14" w14:paraId="675B4BA6" w14:textId="77777777" w:rsidTr="00EC2EDC">
        <w:tc>
          <w:tcPr>
            <w:tcW w:w="2449" w:type="dxa"/>
            <w:tcBorders>
              <w:right w:val="double" w:sz="4" w:space="0" w:color="auto"/>
            </w:tcBorders>
            <w:shd w:val="clear" w:color="auto" w:fill="EAEAEA"/>
            <w:tcMar>
              <w:left w:w="40" w:type="dxa"/>
              <w:bottom w:w="17" w:type="dxa"/>
              <w:right w:w="40" w:type="dxa"/>
            </w:tcMar>
          </w:tcPr>
          <w:p w14:paraId="3D7E1E7C" w14:textId="77777777" w:rsidR="00287F14" w:rsidRDefault="00287F14" w:rsidP="00EC2EDC">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2A645D48" w14:textId="2C4EF4A7" w:rsidR="00287F14" w:rsidRDefault="00287F14" w:rsidP="00EC2EDC">
            <w:pPr>
              <w:pStyle w:val="Normalindentado1"/>
              <w:ind w:left="0"/>
            </w:pPr>
            <w:r>
              <w:t>Volante</w:t>
            </w:r>
          </w:p>
        </w:tc>
      </w:tr>
      <w:tr w:rsidR="00287F14" w14:paraId="2B9AD3B7" w14:textId="77777777" w:rsidTr="00EC2EDC">
        <w:tc>
          <w:tcPr>
            <w:tcW w:w="2449" w:type="dxa"/>
            <w:tcBorders>
              <w:right w:val="double" w:sz="4" w:space="0" w:color="auto"/>
            </w:tcBorders>
            <w:shd w:val="clear" w:color="auto" w:fill="EAEAEA"/>
            <w:tcMar>
              <w:left w:w="40" w:type="dxa"/>
              <w:bottom w:w="17" w:type="dxa"/>
              <w:right w:w="40" w:type="dxa"/>
            </w:tcMar>
          </w:tcPr>
          <w:p w14:paraId="34721DDC" w14:textId="77777777" w:rsidR="00287F14" w:rsidRDefault="00287F14" w:rsidP="00EC2EDC">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18F052BF" w14:textId="77777777" w:rsidR="00287F14" w:rsidRDefault="00287F14"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56A32A59" w14:textId="77777777" w:rsidR="00287F14" w:rsidRDefault="00287F14" w:rsidP="00EC2EDC">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4C9C84AE" w14:textId="77777777" w:rsidR="00287F14" w:rsidRDefault="00287F14" w:rsidP="00EC2EDC">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076633CB" w14:textId="12521FE5" w:rsidR="00287F14" w:rsidRPr="00287F14" w:rsidRDefault="00287F14">
      <w:pPr>
        <w:pStyle w:val="Normalindentado3"/>
      </w:pPr>
      <w:r w:rsidRPr="00287F14">
        <w:t xml:space="preserve">El sistema deberá procesar las acciones realizadas mediante </w:t>
      </w:r>
      <w:r w:rsidR="001A0261">
        <w:t xml:space="preserve">los controles de la transmisión y </w:t>
      </w:r>
      <w:r w:rsidRPr="00287F14">
        <w:t xml:space="preserve">actualizar la respuesta correspondiente del simulador en un tiempo </w:t>
      </w:r>
      <w:r>
        <w:t>menor a</w:t>
      </w:r>
      <w:r w:rsidRPr="00287F14">
        <w:t xml:space="preserve"> </w:t>
      </w:r>
      <w:r>
        <w:t>5 ms</w:t>
      </w:r>
      <w:r w:rsidRPr="00287F14">
        <w:t>.</w:t>
      </w:r>
    </w:p>
    <w:p w14:paraId="3602CF61" w14:textId="53509123" w:rsidR="00482D99" w:rsidRDefault="00482D99" w:rsidP="00287F14">
      <w:pPr>
        <w:pStyle w:val="Ttulo3"/>
      </w:pPr>
      <w:bookmarkStart w:id="53" w:name="_Toc33238259"/>
      <w:bookmarkStart w:id="54" w:name="_Toc33411086"/>
      <w:r>
        <w:t>Seguridad</w:t>
      </w:r>
      <w:bookmarkEnd w:id="53"/>
      <w:bookmarkEnd w:id="54"/>
    </w:p>
    <w:p w14:paraId="6D6F3C22" w14:textId="44C0AB74" w:rsidR="00287F14" w:rsidRPr="003627F7" w:rsidRDefault="00287F14" w:rsidP="00287F14">
      <w:pPr>
        <w:pStyle w:val="Normalindentado3"/>
      </w:pPr>
      <w:r w:rsidRPr="00287F14">
        <w:t>No se contemplan requisitos de seguridad específicos, debido a que el sistema no incluye dentro de su alcance la gestión de información sensible, usuarios, autenticación o comunicaciones que requieran mecanismos de protección.</w:t>
      </w:r>
    </w:p>
    <w:p w14:paraId="2B12FAF3" w14:textId="77777777" w:rsidR="00287F14" w:rsidRDefault="00287F14">
      <w:pPr>
        <w:pStyle w:val="Normalindentado3"/>
      </w:pPr>
    </w:p>
    <w:p w14:paraId="1C3A3613" w14:textId="77777777" w:rsidR="00482D99" w:rsidRDefault="00482D99">
      <w:pPr>
        <w:pStyle w:val="Ttulo3"/>
      </w:pPr>
      <w:bookmarkStart w:id="55" w:name="_Toc33238260"/>
      <w:bookmarkStart w:id="56" w:name="_Toc33411087"/>
      <w:r>
        <w:t>Fiabilidad</w:t>
      </w:r>
      <w:bookmarkEnd w:id="55"/>
      <w:bookmarkEnd w:id="56"/>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287F14" w14:paraId="79C75525" w14:textId="77777777" w:rsidTr="00EC2EDC">
        <w:tc>
          <w:tcPr>
            <w:tcW w:w="2449" w:type="dxa"/>
            <w:tcBorders>
              <w:right w:val="double" w:sz="4" w:space="0" w:color="auto"/>
            </w:tcBorders>
            <w:shd w:val="clear" w:color="auto" w:fill="EAEAEA"/>
            <w:tcMar>
              <w:left w:w="40" w:type="dxa"/>
              <w:bottom w:w="17" w:type="dxa"/>
              <w:right w:w="40" w:type="dxa"/>
            </w:tcMar>
          </w:tcPr>
          <w:p w14:paraId="2EC400BC" w14:textId="77777777" w:rsidR="00287F14" w:rsidRDefault="00287F14" w:rsidP="00EC2EDC">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305CF8F3" w14:textId="34617D21" w:rsidR="00287F14" w:rsidRDefault="00287F14" w:rsidP="00EC2EDC">
            <w:pPr>
              <w:pStyle w:val="Normalindentado1"/>
              <w:ind w:left="0"/>
            </w:pPr>
            <w:r>
              <w:fldChar w:fldCharType="begin"/>
            </w:r>
            <w:r>
              <w:instrText xml:space="preserve"> MACROBUTTON </w:instrText>
            </w:r>
            <w:r>
              <w:fldChar w:fldCharType="end"/>
            </w:r>
            <w:r>
              <w:t xml:space="preserve"> RNF-02</w:t>
            </w:r>
          </w:p>
        </w:tc>
      </w:tr>
      <w:tr w:rsidR="00287F14" w14:paraId="190D3547" w14:textId="77777777" w:rsidTr="00EC2EDC">
        <w:tc>
          <w:tcPr>
            <w:tcW w:w="2449" w:type="dxa"/>
            <w:tcBorders>
              <w:right w:val="double" w:sz="4" w:space="0" w:color="auto"/>
            </w:tcBorders>
            <w:shd w:val="clear" w:color="auto" w:fill="EAEAEA"/>
            <w:tcMar>
              <w:left w:w="40" w:type="dxa"/>
              <w:bottom w:w="17" w:type="dxa"/>
              <w:right w:w="40" w:type="dxa"/>
            </w:tcMar>
          </w:tcPr>
          <w:p w14:paraId="6F1A6898" w14:textId="77777777" w:rsidR="00287F14" w:rsidRDefault="00287F14" w:rsidP="00EC2EDC">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632B8EAC" w14:textId="7E68E27A" w:rsidR="00287F14" w:rsidRDefault="00287F14" w:rsidP="00287F14">
            <w:pPr>
              <w:pStyle w:val="Normalindentado1"/>
              <w:ind w:left="0"/>
            </w:pPr>
            <w:r w:rsidRPr="00287F14">
              <w:t>Funcionamiento continuo de la transmisión</w:t>
            </w:r>
          </w:p>
        </w:tc>
      </w:tr>
      <w:tr w:rsidR="00287F14" w14:paraId="440D464B" w14:textId="77777777" w:rsidTr="00EC2EDC">
        <w:tc>
          <w:tcPr>
            <w:tcW w:w="2449" w:type="dxa"/>
            <w:tcBorders>
              <w:right w:val="double" w:sz="4" w:space="0" w:color="auto"/>
            </w:tcBorders>
            <w:shd w:val="clear" w:color="auto" w:fill="EAEAEA"/>
            <w:tcMar>
              <w:left w:w="40" w:type="dxa"/>
              <w:bottom w:w="17" w:type="dxa"/>
              <w:right w:w="40" w:type="dxa"/>
            </w:tcMar>
          </w:tcPr>
          <w:p w14:paraId="2AC1A1A3" w14:textId="77777777" w:rsidR="00287F14" w:rsidRDefault="00287F14" w:rsidP="00EC2EDC">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162B092" w14:textId="77777777" w:rsidR="00287F14" w:rsidRDefault="00287F14" w:rsidP="00EC2EDC">
            <w:pPr>
              <w:pStyle w:val="Normalindentado1"/>
              <w:ind w:left="0"/>
            </w:pPr>
            <w:r>
              <w:fldChar w:fldCharType="begin">
                <w:ffData>
                  <w:name w:val=""/>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221CC062" w14:textId="77777777" w:rsidR="00287F14" w:rsidRDefault="00287F14"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Restricción</w:t>
            </w:r>
          </w:p>
        </w:tc>
      </w:tr>
      <w:tr w:rsidR="00287F14" w14:paraId="556DCA4A" w14:textId="77777777" w:rsidTr="00EC2EDC">
        <w:tc>
          <w:tcPr>
            <w:tcW w:w="2449" w:type="dxa"/>
            <w:tcBorders>
              <w:right w:val="double" w:sz="4" w:space="0" w:color="auto"/>
            </w:tcBorders>
            <w:shd w:val="clear" w:color="auto" w:fill="EAEAEA"/>
            <w:tcMar>
              <w:left w:w="40" w:type="dxa"/>
              <w:bottom w:w="17" w:type="dxa"/>
              <w:right w:w="40" w:type="dxa"/>
            </w:tcMar>
          </w:tcPr>
          <w:p w14:paraId="4C4E8B27" w14:textId="77777777" w:rsidR="00287F14" w:rsidRDefault="00287F14" w:rsidP="00EC2EDC">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7C3D442F" w14:textId="24209D07" w:rsidR="00287F14" w:rsidRDefault="00287F14" w:rsidP="00EC2EDC">
            <w:pPr>
              <w:pStyle w:val="Normalindentado1"/>
              <w:ind w:left="0"/>
            </w:pPr>
            <w:r w:rsidRPr="00287F14">
              <w:t>Unidad de control</w:t>
            </w:r>
          </w:p>
        </w:tc>
      </w:tr>
      <w:tr w:rsidR="00287F14" w14:paraId="12371BA7" w14:textId="77777777" w:rsidTr="00EC2EDC">
        <w:tc>
          <w:tcPr>
            <w:tcW w:w="2449" w:type="dxa"/>
            <w:tcBorders>
              <w:right w:val="double" w:sz="4" w:space="0" w:color="auto"/>
            </w:tcBorders>
            <w:shd w:val="clear" w:color="auto" w:fill="EAEAEA"/>
            <w:tcMar>
              <w:left w:w="40" w:type="dxa"/>
              <w:bottom w:w="17" w:type="dxa"/>
              <w:right w:w="40" w:type="dxa"/>
            </w:tcMar>
          </w:tcPr>
          <w:p w14:paraId="6FF6659A" w14:textId="77777777" w:rsidR="00287F14" w:rsidRDefault="00287F14" w:rsidP="00EC2EDC">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5AA4B44A" w14:textId="77777777" w:rsidR="00287F14" w:rsidRDefault="00287F14"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BA551B9" w14:textId="77777777" w:rsidR="00287F14" w:rsidRDefault="00287F14" w:rsidP="00EC2EDC">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103D140E" w14:textId="77777777" w:rsidR="00287F14" w:rsidRDefault="00287F14" w:rsidP="00EC2EDC">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72CA2D8" w14:textId="6C5358B8" w:rsidR="00287F14" w:rsidRPr="003627F7" w:rsidRDefault="00287F14" w:rsidP="00287F14">
      <w:pPr>
        <w:pStyle w:val="Normalindentado3"/>
      </w:pPr>
      <w:r w:rsidRPr="00287F14">
        <w:t>Durante una sesión de simulación, el sistema deberá mantener el funcionamiento de la transmisión sin presentar fallos que interrumpan las operaciones de cambio de marcha, gestión del embrague o selección del modo de funcionamiento.</w:t>
      </w:r>
      <w:r w:rsidR="001A0261">
        <w:t xml:space="preserve"> </w:t>
      </w:r>
    </w:p>
    <w:p w14:paraId="64BCBB16" w14:textId="41017C95" w:rsidR="00482D99" w:rsidRDefault="00482D99" w:rsidP="00287F14">
      <w:pPr>
        <w:pStyle w:val="Normalindentado3"/>
        <w:ind w:left="0"/>
      </w:pPr>
    </w:p>
    <w:p w14:paraId="1791E6B9" w14:textId="1ABA6E07" w:rsidR="00482D99" w:rsidRDefault="00482D99" w:rsidP="00287F14">
      <w:pPr>
        <w:pStyle w:val="Ttulo3"/>
      </w:pPr>
      <w:bookmarkStart w:id="57" w:name="_Toc33238261"/>
      <w:bookmarkStart w:id="58" w:name="_Toc33411088"/>
      <w:r>
        <w:t>Disponibilidad</w:t>
      </w:r>
      <w:bookmarkEnd w:id="57"/>
      <w:bookmarkEnd w:id="58"/>
    </w:p>
    <w:p w14:paraId="1C006E59" w14:textId="5D3760A4" w:rsidR="00287F14" w:rsidRPr="003627F7" w:rsidRDefault="00287F14" w:rsidP="00287F14">
      <w:pPr>
        <w:pStyle w:val="Normalindentado3"/>
      </w:pPr>
      <w:r w:rsidRPr="00287F14">
        <w:t xml:space="preserve">No se contemplan requisitos de disponibilidad específicos, ya que </w:t>
      </w:r>
      <w:proofErr w:type="spellStart"/>
      <w:r w:rsidRPr="00287F14">
        <w:t>GearSim</w:t>
      </w:r>
      <w:proofErr w:type="spellEnd"/>
      <w:r w:rsidRPr="00287F14">
        <w:t xml:space="preserve"> no corresponde a un servicio que deba mantenerse disponible de forma continua.</w:t>
      </w:r>
    </w:p>
    <w:p w14:paraId="04FF6C6D" w14:textId="77777777" w:rsidR="00287F14" w:rsidRDefault="00287F14">
      <w:pPr>
        <w:pStyle w:val="Normalindentado3"/>
      </w:pPr>
    </w:p>
    <w:p w14:paraId="52E2D454" w14:textId="7B0E37BC" w:rsidR="00482D99" w:rsidRDefault="00482D99" w:rsidP="00287F14">
      <w:pPr>
        <w:pStyle w:val="Ttulo3"/>
      </w:pPr>
      <w:bookmarkStart w:id="59" w:name="_Toc33238262"/>
      <w:bookmarkStart w:id="60" w:name="_Toc33411089"/>
      <w:r>
        <w:lastRenderedPageBreak/>
        <w:t>Mantenibilidad</w:t>
      </w:r>
      <w:bookmarkEnd w:id="59"/>
      <w:bookmarkEnd w:id="60"/>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287F14" w14:paraId="044471AE" w14:textId="77777777" w:rsidTr="00EC2EDC">
        <w:tc>
          <w:tcPr>
            <w:tcW w:w="2449" w:type="dxa"/>
            <w:tcBorders>
              <w:right w:val="double" w:sz="4" w:space="0" w:color="auto"/>
            </w:tcBorders>
            <w:shd w:val="clear" w:color="auto" w:fill="EAEAEA"/>
            <w:tcMar>
              <w:left w:w="40" w:type="dxa"/>
              <w:bottom w:w="17" w:type="dxa"/>
              <w:right w:w="40" w:type="dxa"/>
            </w:tcMar>
          </w:tcPr>
          <w:p w14:paraId="38856315" w14:textId="77777777" w:rsidR="00287F14" w:rsidRDefault="00287F14" w:rsidP="00EC2EDC">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7036E036" w14:textId="6618648B" w:rsidR="00287F14" w:rsidRDefault="00287F14" w:rsidP="00EC2EDC">
            <w:pPr>
              <w:pStyle w:val="Normalindentado1"/>
              <w:ind w:left="0"/>
            </w:pPr>
            <w:r>
              <w:fldChar w:fldCharType="begin"/>
            </w:r>
            <w:r>
              <w:instrText xml:space="preserve"> MACROBUTTON </w:instrText>
            </w:r>
            <w:r>
              <w:fldChar w:fldCharType="end"/>
            </w:r>
            <w:r>
              <w:t xml:space="preserve"> RNF-0</w:t>
            </w:r>
            <w:r w:rsidR="00F81FA4">
              <w:t>3</w:t>
            </w:r>
          </w:p>
        </w:tc>
      </w:tr>
      <w:tr w:rsidR="00287F14" w14:paraId="630A5BF7" w14:textId="77777777" w:rsidTr="00EC2EDC">
        <w:tc>
          <w:tcPr>
            <w:tcW w:w="2449" w:type="dxa"/>
            <w:tcBorders>
              <w:right w:val="double" w:sz="4" w:space="0" w:color="auto"/>
            </w:tcBorders>
            <w:shd w:val="clear" w:color="auto" w:fill="EAEAEA"/>
            <w:tcMar>
              <w:left w:w="40" w:type="dxa"/>
              <w:bottom w:w="17" w:type="dxa"/>
              <w:right w:w="40" w:type="dxa"/>
            </w:tcMar>
          </w:tcPr>
          <w:p w14:paraId="50C9CFA4" w14:textId="77777777" w:rsidR="00287F14" w:rsidRDefault="00287F14" w:rsidP="00EC2EDC">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692F9F97" w14:textId="091782F3" w:rsidR="00287F14" w:rsidRDefault="00F81FA4" w:rsidP="00EC2EDC">
            <w:pPr>
              <w:pStyle w:val="Normalindentado1"/>
              <w:ind w:left="0"/>
            </w:pPr>
            <w:r w:rsidRPr="00F81FA4">
              <w:t>Mantenimiento del sistema</w:t>
            </w:r>
          </w:p>
        </w:tc>
      </w:tr>
      <w:tr w:rsidR="00287F14" w14:paraId="4F972C17" w14:textId="77777777" w:rsidTr="00EC2EDC">
        <w:tc>
          <w:tcPr>
            <w:tcW w:w="2449" w:type="dxa"/>
            <w:tcBorders>
              <w:right w:val="double" w:sz="4" w:space="0" w:color="auto"/>
            </w:tcBorders>
            <w:shd w:val="clear" w:color="auto" w:fill="EAEAEA"/>
            <w:tcMar>
              <w:left w:w="40" w:type="dxa"/>
              <w:bottom w:w="17" w:type="dxa"/>
              <w:right w:w="40" w:type="dxa"/>
            </w:tcMar>
          </w:tcPr>
          <w:p w14:paraId="1F76F317" w14:textId="77777777" w:rsidR="00287F14" w:rsidRDefault="00287F14" w:rsidP="00EC2EDC">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31588376" w14:textId="77777777" w:rsidR="00287F14" w:rsidRDefault="00287F14" w:rsidP="00EC2EDC">
            <w:pPr>
              <w:pStyle w:val="Normalindentado1"/>
              <w:ind w:left="0"/>
            </w:pPr>
            <w:r>
              <w:fldChar w:fldCharType="begin">
                <w:ffData>
                  <w:name w:val=""/>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2BB811FF" w14:textId="77777777" w:rsidR="00287F14" w:rsidRDefault="00287F14"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Restricción</w:t>
            </w:r>
          </w:p>
        </w:tc>
      </w:tr>
      <w:tr w:rsidR="00287F14" w14:paraId="728E1003" w14:textId="77777777" w:rsidTr="00EC2EDC">
        <w:tc>
          <w:tcPr>
            <w:tcW w:w="2449" w:type="dxa"/>
            <w:tcBorders>
              <w:right w:val="double" w:sz="4" w:space="0" w:color="auto"/>
            </w:tcBorders>
            <w:shd w:val="clear" w:color="auto" w:fill="EAEAEA"/>
            <w:tcMar>
              <w:left w:w="40" w:type="dxa"/>
              <w:bottom w:w="17" w:type="dxa"/>
              <w:right w:w="40" w:type="dxa"/>
            </w:tcMar>
          </w:tcPr>
          <w:p w14:paraId="758360FE" w14:textId="77777777" w:rsidR="00287F14" w:rsidRDefault="00287F14" w:rsidP="00EC2EDC">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C2CED07" w14:textId="13622593" w:rsidR="00287F14" w:rsidRDefault="00F81FA4" w:rsidP="00EC2EDC">
            <w:pPr>
              <w:pStyle w:val="Normalindentado1"/>
              <w:ind w:left="0"/>
            </w:pPr>
            <w:r w:rsidRPr="00F81FA4">
              <w:t>Equipo de desarrollo</w:t>
            </w:r>
          </w:p>
        </w:tc>
      </w:tr>
      <w:tr w:rsidR="00287F14" w14:paraId="71A76009" w14:textId="77777777" w:rsidTr="00EC2EDC">
        <w:tc>
          <w:tcPr>
            <w:tcW w:w="2449" w:type="dxa"/>
            <w:tcBorders>
              <w:right w:val="double" w:sz="4" w:space="0" w:color="auto"/>
            </w:tcBorders>
            <w:shd w:val="clear" w:color="auto" w:fill="EAEAEA"/>
            <w:tcMar>
              <w:left w:w="40" w:type="dxa"/>
              <w:bottom w:w="17" w:type="dxa"/>
              <w:right w:w="40" w:type="dxa"/>
            </w:tcMar>
          </w:tcPr>
          <w:p w14:paraId="4F094790" w14:textId="77777777" w:rsidR="00287F14" w:rsidRDefault="00287F14" w:rsidP="00EC2EDC">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320B3E8C" w14:textId="4FCACEF7" w:rsidR="00287F14" w:rsidRDefault="00F81FA4" w:rsidP="00EC2EDC">
            <w:pPr>
              <w:pStyle w:val="Normalindentado1"/>
              <w:ind w:left="0"/>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287F14">
              <w:t xml:space="preserve"> Alta/Esencial</w:t>
            </w:r>
          </w:p>
        </w:tc>
        <w:tc>
          <w:tcPr>
            <w:tcW w:w="1969" w:type="dxa"/>
            <w:tcBorders>
              <w:left w:val="nil"/>
              <w:right w:val="nil"/>
            </w:tcBorders>
          </w:tcPr>
          <w:p w14:paraId="746B5587" w14:textId="2CDD16D8" w:rsidR="00287F14" w:rsidRDefault="00F81FA4"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287F14">
              <w:t xml:space="preserve"> Media/Deseado</w:t>
            </w:r>
          </w:p>
        </w:tc>
        <w:tc>
          <w:tcPr>
            <w:tcW w:w="1860" w:type="dxa"/>
            <w:tcBorders>
              <w:left w:val="nil"/>
              <w:right w:val="single" w:sz="4" w:space="0" w:color="auto"/>
            </w:tcBorders>
          </w:tcPr>
          <w:p w14:paraId="54BCFF9F" w14:textId="77777777" w:rsidR="00287F14" w:rsidRDefault="00287F14" w:rsidP="00EC2EDC">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3D1C1AFA" w14:textId="26F1914A" w:rsidR="00287F14" w:rsidRPr="003627F7" w:rsidRDefault="00F81FA4" w:rsidP="00287F14">
      <w:pPr>
        <w:pStyle w:val="Normalindentado3"/>
      </w:pPr>
      <w:r w:rsidRPr="00F81FA4">
        <w:t xml:space="preserve">El mantenimiento de </w:t>
      </w:r>
      <w:proofErr w:type="spellStart"/>
      <w:r w:rsidRPr="00F81FA4">
        <w:t>GearSim</w:t>
      </w:r>
      <w:proofErr w:type="spellEnd"/>
      <w:r w:rsidRPr="00F81FA4">
        <w:t xml:space="preserve"> deberá ser realizado por el equipo de desarrollo</w:t>
      </w:r>
      <w:r>
        <w:t>, basándose en errores encontrados por los usuarios</w:t>
      </w:r>
      <w:r w:rsidRPr="00F81FA4">
        <w:t>. Las tareas de mantenimiento deberán efectuarse cuando se detecten errores en el funcionamiento del sistema o cuando se requieran modificaciones o mejoras en sus funcionalidades.</w:t>
      </w:r>
    </w:p>
    <w:p w14:paraId="2986EED6" w14:textId="77777777" w:rsidR="00287F14" w:rsidRDefault="00287F14">
      <w:pPr>
        <w:pStyle w:val="Normalindentado3"/>
      </w:pPr>
    </w:p>
    <w:p w14:paraId="5C4B3249" w14:textId="46E1AD95" w:rsidR="00482D99" w:rsidRDefault="00482D99" w:rsidP="00287F14">
      <w:pPr>
        <w:pStyle w:val="Ttulo3"/>
      </w:pPr>
      <w:bookmarkStart w:id="61" w:name="_Toc33238263"/>
      <w:bookmarkStart w:id="62" w:name="_Toc33411090"/>
      <w:r>
        <w:t>Portabilidad</w:t>
      </w:r>
      <w:bookmarkEnd w:id="61"/>
      <w:bookmarkEnd w:id="62"/>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287F14" w14:paraId="35E87AE3" w14:textId="77777777" w:rsidTr="00EC2EDC">
        <w:tc>
          <w:tcPr>
            <w:tcW w:w="2449" w:type="dxa"/>
            <w:tcBorders>
              <w:right w:val="double" w:sz="4" w:space="0" w:color="auto"/>
            </w:tcBorders>
            <w:shd w:val="clear" w:color="auto" w:fill="EAEAEA"/>
            <w:tcMar>
              <w:left w:w="40" w:type="dxa"/>
              <w:bottom w:w="17" w:type="dxa"/>
              <w:right w:w="40" w:type="dxa"/>
            </w:tcMar>
          </w:tcPr>
          <w:p w14:paraId="61086096" w14:textId="77777777" w:rsidR="00287F14" w:rsidRDefault="00287F14" w:rsidP="00EC2EDC">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196E420C" w14:textId="51A02213" w:rsidR="00287F14" w:rsidRDefault="00287F14" w:rsidP="00EC2EDC">
            <w:pPr>
              <w:pStyle w:val="Normalindentado1"/>
              <w:ind w:left="0"/>
            </w:pPr>
            <w:r>
              <w:fldChar w:fldCharType="begin"/>
            </w:r>
            <w:r>
              <w:instrText xml:space="preserve"> MACROBUTTON </w:instrText>
            </w:r>
            <w:r>
              <w:fldChar w:fldCharType="end"/>
            </w:r>
            <w:r>
              <w:t xml:space="preserve"> RNF-0</w:t>
            </w:r>
            <w:r w:rsidR="00F81FA4">
              <w:t>4</w:t>
            </w:r>
          </w:p>
        </w:tc>
      </w:tr>
      <w:tr w:rsidR="00287F14" w14:paraId="24752F9F" w14:textId="77777777" w:rsidTr="00EC2EDC">
        <w:tc>
          <w:tcPr>
            <w:tcW w:w="2449" w:type="dxa"/>
            <w:tcBorders>
              <w:right w:val="double" w:sz="4" w:space="0" w:color="auto"/>
            </w:tcBorders>
            <w:shd w:val="clear" w:color="auto" w:fill="EAEAEA"/>
            <w:tcMar>
              <w:left w:w="40" w:type="dxa"/>
              <w:bottom w:w="17" w:type="dxa"/>
              <w:right w:w="40" w:type="dxa"/>
            </w:tcMar>
          </w:tcPr>
          <w:p w14:paraId="32BF169B" w14:textId="77777777" w:rsidR="00287F14" w:rsidRDefault="00287F14" w:rsidP="00EC2EDC">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67D2FE5D" w14:textId="7029FF9C" w:rsidR="00287F14" w:rsidRDefault="006D284C" w:rsidP="00EC2EDC">
            <w:pPr>
              <w:pStyle w:val="Normalindentado1"/>
              <w:ind w:left="0"/>
            </w:pPr>
            <w:r w:rsidRPr="006D284C">
              <w:t>Portabilidad del sistema</w:t>
            </w:r>
          </w:p>
        </w:tc>
      </w:tr>
      <w:tr w:rsidR="00287F14" w14:paraId="4F76AAE2" w14:textId="77777777" w:rsidTr="00EC2EDC">
        <w:tc>
          <w:tcPr>
            <w:tcW w:w="2449" w:type="dxa"/>
            <w:tcBorders>
              <w:right w:val="double" w:sz="4" w:space="0" w:color="auto"/>
            </w:tcBorders>
            <w:shd w:val="clear" w:color="auto" w:fill="EAEAEA"/>
            <w:tcMar>
              <w:left w:w="40" w:type="dxa"/>
              <w:bottom w:w="17" w:type="dxa"/>
              <w:right w:w="40" w:type="dxa"/>
            </w:tcMar>
          </w:tcPr>
          <w:p w14:paraId="3EB0A793" w14:textId="77777777" w:rsidR="00287F14" w:rsidRDefault="00287F14" w:rsidP="00EC2EDC">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1A1990D1" w14:textId="77777777" w:rsidR="00287F14" w:rsidRDefault="00287F14" w:rsidP="00EC2EDC">
            <w:pPr>
              <w:pStyle w:val="Normalindentado1"/>
              <w:ind w:left="0"/>
            </w:pPr>
            <w:r>
              <w:fldChar w:fldCharType="begin">
                <w:ffData>
                  <w:name w:val=""/>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61D5504E" w14:textId="77777777" w:rsidR="00287F14" w:rsidRDefault="00287F14"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t xml:space="preserve"> Restricción</w:t>
            </w:r>
          </w:p>
        </w:tc>
      </w:tr>
      <w:tr w:rsidR="00287F14" w14:paraId="1A8243B3" w14:textId="77777777" w:rsidTr="00EC2EDC">
        <w:tc>
          <w:tcPr>
            <w:tcW w:w="2449" w:type="dxa"/>
            <w:tcBorders>
              <w:right w:val="double" w:sz="4" w:space="0" w:color="auto"/>
            </w:tcBorders>
            <w:shd w:val="clear" w:color="auto" w:fill="EAEAEA"/>
            <w:tcMar>
              <w:left w:w="40" w:type="dxa"/>
              <w:bottom w:w="17" w:type="dxa"/>
              <w:right w:w="40" w:type="dxa"/>
            </w:tcMar>
          </w:tcPr>
          <w:p w14:paraId="1686852F" w14:textId="77777777" w:rsidR="00287F14" w:rsidRDefault="00287F14" w:rsidP="00EC2EDC">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1B010D3" w14:textId="79A6D8B3" w:rsidR="00287F14" w:rsidRDefault="006D284C" w:rsidP="00EC2EDC">
            <w:pPr>
              <w:pStyle w:val="Normalindentado1"/>
              <w:ind w:left="0"/>
            </w:pPr>
            <w:r w:rsidRPr="006D284C">
              <w:t>Requisito del sistema</w:t>
            </w:r>
          </w:p>
        </w:tc>
      </w:tr>
      <w:tr w:rsidR="00287F14" w14:paraId="3F48DFB7" w14:textId="77777777" w:rsidTr="00EC2EDC">
        <w:tc>
          <w:tcPr>
            <w:tcW w:w="2449" w:type="dxa"/>
            <w:tcBorders>
              <w:right w:val="double" w:sz="4" w:space="0" w:color="auto"/>
            </w:tcBorders>
            <w:shd w:val="clear" w:color="auto" w:fill="EAEAEA"/>
            <w:tcMar>
              <w:left w:w="40" w:type="dxa"/>
              <w:bottom w:w="17" w:type="dxa"/>
              <w:right w:w="40" w:type="dxa"/>
            </w:tcMar>
          </w:tcPr>
          <w:p w14:paraId="126BE3BA" w14:textId="77777777" w:rsidR="00287F14" w:rsidRDefault="00287F14" w:rsidP="00EC2EDC">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500C04CD" w14:textId="1B37FD5B" w:rsidR="00287F14" w:rsidRDefault="006D284C" w:rsidP="00EC2EDC">
            <w:pPr>
              <w:pStyle w:val="Normalindentado1"/>
              <w:ind w:left="0"/>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287F14">
              <w:t xml:space="preserve"> Alta/Esencial</w:t>
            </w:r>
          </w:p>
        </w:tc>
        <w:tc>
          <w:tcPr>
            <w:tcW w:w="1969" w:type="dxa"/>
            <w:tcBorders>
              <w:left w:val="nil"/>
              <w:right w:val="nil"/>
            </w:tcBorders>
          </w:tcPr>
          <w:p w14:paraId="78210915" w14:textId="215D2B90" w:rsidR="00287F14" w:rsidRDefault="006D284C" w:rsidP="00EC2EDC">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287F14">
              <w:t xml:space="preserve"> Media/Deseado</w:t>
            </w:r>
          </w:p>
        </w:tc>
        <w:tc>
          <w:tcPr>
            <w:tcW w:w="1860" w:type="dxa"/>
            <w:tcBorders>
              <w:left w:val="nil"/>
              <w:right w:val="single" w:sz="4" w:space="0" w:color="auto"/>
            </w:tcBorders>
          </w:tcPr>
          <w:p w14:paraId="266657F4" w14:textId="77777777" w:rsidR="00287F14" w:rsidRDefault="00287F14" w:rsidP="00EC2EDC">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13C0A862" w14:textId="5940039D" w:rsidR="00287F14" w:rsidRDefault="006D284C" w:rsidP="006D284C">
      <w:pPr>
        <w:pStyle w:val="Normalindentado3"/>
      </w:pPr>
      <w:r>
        <w:t xml:space="preserve">El sistema </w:t>
      </w:r>
      <w:r w:rsidR="00D56211">
        <w:t>deberá poder</w:t>
      </w:r>
      <w:r>
        <w:t xml:space="preserve"> ser instalado en Windows y Linux, será desarrollado en Python, debido a su portabilidad y capacidad de ejecución multiplataforma. </w:t>
      </w:r>
    </w:p>
    <w:p w14:paraId="477DD2C3" w14:textId="77777777" w:rsidR="006D284C" w:rsidRDefault="006D284C" w:rsidP="006D284C">
      <w:pPr>
        <w:pStyle w:val="Normalindentado3"/>
      </w:pPr>
    </w:p>
    <w:p w14:paraId="4ABFDC6C" w14:textId="77777777" w:rsidR="00482D99" w:rsidRDefault="00482D99">
      <w:pPr>
        <w:pStyle w:val="Ttulo2"/>
      </w:pPr>
      <w:bookmarkStart w:id="63" w:name="_Toc33411091"/>
      <w:r>
        <w:t>Otros requisitos</w:t>
      </w:r>
      <w:bookmarkEnd w:id="63"/>
    </w:p>
    <w:p w14:paraId="7E3D6786" w14:textId="71EA698A" w:rsidR="00482D99" w:rsidRDefault="00482D99" w:rsidP="00287F14">
      <w:pPr>
        <w:pStyle w:val="Normalindentado2"/>
        <w:ind w:left="0"/>
      </w:pPr>
    </w:p>
    <w:p w14:paraId="7C8702C1" w14:textId="093FDC13" w:rsidR="00287F14" w:rsidRDefault="00287F14">
      <w:pPr>
        <w:pStyle w:val="Normalindentado2"/>
      </w:pPr>
      <w:r>
        <w:t>No aplica para el caso de estudio.</w:t>
      </w:r>
    </w:p>
    <w:p w14:paraId="2801F379" w14:textId="77777777" w:rsidR="00494C1B" w:rsidRDefault="00494C1B">
      <w:pPr>
        <w:pStyle w:val="Normalindentado2"/>
      </w:pPr>
    </w:p>
    <w:p w14:paraId="4A526C35" w14:textId="77777777" w:rsidR="00494C1B" w:rsidRDefault="00494C1B">
      <w:pPr>
        <w:pStyle w:val="Normalindentado2"/>
      </w:pPr>
    </w:p>
    <w:p w14:paraId="534C51B2" w14:textId="77777777" w:rsidR="00494C1B" w:rsidRDefault="00494C1B">
      <w:pPr>
        <w:pStyle w:val="Normalindentado2"/>
      </w:pPr>
    </w:p>
    <w:p w14:paraId="060C9709" w14:textId="77777777" w:rsidR="00494C1B" w:rsidRDefault="00494C1B">
      <w:pPr>
        <w:pStyle w:val="Normalindentado2"/>
      </w:pPr>
    </w:p>
    <w:p w14:paraId="3B1E4867" w14:textId="77777777" w:rsidR="00494C1B" w:rsidRDefault="00494C1B">
      <w:pPr>
        <w:pStyle w:val="Normalindentado2"/>
      </w:pPr>
    </w:p>
    <w:p w14:paraId="232D9927" w14:textId="77777777" w:rsidR="00494C1B" w:rsidRDefault="00494C1B">
      <w:pPr>
        <w:pStyle w:val="Normalindentado2"/>
      </w:pPr>
    </w:p>
    <w:p w14:paraId="252E7E9C" w14:textId="77777777" w:rsidR="00494C1B" w:rsidRDefault="00494C1B">
      <w:pPr>
        <w:pStyle w:val="Normalindentado2"/>
      </w:pPr>
    </w:p>
    <w:p w14:paraId="5C27CD62" w14:textId="77777777" w:rsidR="00494C1B" w:rsidRDefault="00494C1B">
      <w:pPr>
        <w:pStyle w:val="Normalindentado2"/>
      </w:pPr>
    </w:p>
    <w:p w14:paraId="3F014D33" w14:textId="77777777" w:rsidR="00494C1B" w:rsidRDefault="00494C1B">
      <w:pPr>
        <w:pStyle w:val="Normalindentado2"/>
      </w:pPr>
    </w:p>
    <w:p w14:paraId="5E2796EC" w14:textId="77777777" w:rsidR="00494C1B" w:rsidRDefault="00494C1B">
      <w:pPr>
        <w:pStyle w:val="Normalindentado2"/>
      </w:pPr>
    </w:p>
    <w:p w14:paraId="353ED317" w14:textId="77777777" w:rsidR="00494C1B" w:rsidRDefault="00494C1B">
      <w:pPr>
        <w:pStyle w:val="Normalindentado2"/>
      </w:pPr>
    </w:p>
    <w:p w14:paraId="79768A6B" w14:textId="77777777" w:rsidR="00494C1B" w:rsidRDefault="00494C1B">
      <w:pPr>
        <w:pStyle w:val="Normalindentado2"/>
      </w:pPr>
    </w:p>
    <w:p w14:paraId="1A091F1F" w14:textId="77777777" w:rsidR="00494C1B" w:rsidRDefault="00494C1B">
      <w:pPr>
        <w:pStyle w:val="Normalindentado2"/>
      </w:pPr>
    </w:p>
    <w:p w14:paraId="51955334" w14:textId="77777777" w:rsidR="00494C1B" w:rsidRDefault="00494C1B">
      <w:pPr>
        <w:pStyle w:val="Normalindentado2"/>
      </w:pPr>
    </w:p>
    <w:p w14:paraId="3AD91E5E" w14:textId="77777777" w:rsidR="00494C1B" w:rsidRDefault="00494C1B">
      <w:pPr>
        <w:pStyle w:val="Normalindentado2"/>
      </w:pPr>
    </w:p>
    <w:p w14:paraId="51D28216" w14:textId="77777777" w:rsidR="00494C1B" w:rsidRDefault="00494C1B">
      <w:pPr>
        <w:pStyle w:val="Normalindentado2"/>
      </w:pPr>
    </w:p>
    <w:p w14:paraId="7C9936BC" w14:textId="77777777" w:rsidR="00494C1B" w:rsidRDefault="00494C1B">
      <w:pPr>
        <w:pStyle w:val="Normalindentado2"/>
      </w:pPr>
    </w:p>
    <w:p w14:paraId="523C116F" w14:textId="77777777" w:rsidR="00494C1B" w:rsidRDefault="00494C1B">
      <w:pPr>
        <w:pStyle w:val="Normalindentado2"/>
      </w:pPr>
    </w:p>
    <w:p w14:paraId="6F155459" w14:textId="77777777" w:rsidR="00494C1B" w:rsidRDefault="00494C1B">
      <w:pPr>
        <w:pStyle w:val="Normalindentado2"/>
      </w:pPr>
    </w:p>
    <w:p w14:paraId="7D8D3EDB" w14:textId="77777777" w:rsidR="00494C1B" w:rsidRDefault="00494C1B">
      <w:pPr>
        <w:pStyle w:val="Normalindentado2"/>
      </w:pPr>
    </w:p>
    <w:p w14:paraId="668EADFE" w14:textId="77777777" w:rsidR="00494C1B" w:rsidRDefault="00494C1B">
      <w:pPr>
        <w:pStyle w:val="Normalindentado2"/>
      </w:pPr>
    </w:p>
    <w:p w14:paraId="7E07734B" w14:textId="77777777" w:rsidR="00494C1B" w:rsidRDefault="00494C1B">
      <w:pPr>
        <w:pStyle w:val="Normalindentado2"/>
      </w:pPr>
    </w:p>
    <w:p w14:paraId="4BE2EB26" w14:textId="77777777" w:rsidR="00494C1B" w:rsidRDefault="00494C1B">
      <w:pPr>
        <w:pStyle w:val="Normalindentado2"/>
      </w:pPr>
    </w:p>
    <w:p w14:paraId="0462CB0F" w14:textId="77777777" w:rsidR="008A2947" w:rsidRDefault="008A2947">
      <w:pPr>
        <w:pStyle w:val="Normalindentado2"/>
      </w:pPr>
    </w:p>
    <w:p w14:paraId="66DC7618" w14:textId="6357F9C9" w:rsidR="007F36C0" w:rsidRDefault="00482D99" w:rsidP="006D284C">
      <w:pPr>
        <w:pStyle w:val="Ttulo1"/>
      </w:pPr>
      <w:bookmarkStart w:id="64" w:name="_Toc33238265"/>
      <w:bookmarkStart w:id="65" w:name="_Toc33411092"/>
      <w:r>
        <w:lastRenderedPageBreak/>
        <w:t>Apéndices</w:t>
      </w:r>
      <w:bookmarkEnd w:id="64"/>
      <w:bookmarkEnd w:id="65"/>
    </w:p>
    <w:p w14:paraId="653B1EFB" w14:textId="77777777" w:rsidR="006D284C" w:rsidRDefault="006D284C">
      <w:pPr>
        <w:pStyle w:val="guiazul"/>
        <w:ind w:left="300"/>
      </w:pPr>
    </w:p>
    <w:p w14:paraId="736916A9" w14:textId="09D042F3" w:rsidR="007F36C0" w:rsidRPr="006D284C" w:rsidRDefault="006D284C">
      <w:pPr>
        <w:pStyle w:val="guiazul"/>
        <w:ind w:left="300"/>
        <w:rPr>
          <w:b/>
          <w:bCs/>
          <w:color w:val="auto"/>
        </w:rPr>
      </w:pPr>
      <w:r w:rsidRPr="006D284C">
        <w:rPr>
          <w:b/>
          <w:bCs/>
          <w:color w:val="auto"/>
        </w:rPr>
        <w:t>Diagrama de casos de uso</w:t>
      </w:r>
    </w:p>
    <w:p w14:paraId="16392ECF" w14:textId="77777777" w:rsidR="006D284C" w:rsidRPr="006D284C" w:rsidRDefault="006D284C">
      <w:pPr>
        <w:pStyle w:val="guiazul"/>
        <w:ind w:left="300"/>
        <w:rPr>
          <w:b/>
          <w:bCs/>
        </w:rPr>
      </w:pPr>
    </w:p>
    <w:p w14:paraId="40DAFDAD" w14:textId="08ADCF0E" w:rsidR="007F36C0" w:rsidRDefault="007F36C0">
      <w:pPr>
        <w:pStyle w:val="guiazul"/>
        <w:ind w:left="300"/>
      </w:pPr>
      <w:r w:rsidRPr="007F36C0">
        <w:rPr>
          <w:noProof/>
        </w:rPr>
        <w:drawing>
          <wp:inline distT="0" distB="0" distL="0" distR="0" wp14:anchorId="0EECF693" wp14:editId="4DAFD25F">
            <wp:extent cx="4944437" cy="3216442"/>
            <wp:effectExtent l="0" t="0" r="8890" b="3175"/>
            <wp:docPr id="1930464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4509" name=""/>
                    <pic:cNvPicPr/>
                  </pic:nvPicPr>
                  <pic:blipFill>
                    <a:blip r:embed="rId18"/>
                    <a:stretch>
                      <a:fillRect/>
                    </a:stretch>
                  </pic:blipFill>
                  <pic:spPr>
                    <a:xfrm>
                      <a:off x="0" y="0"/>
                      <a:ext cx="4956323" cy="3224174"/>
                    </a:xfrm>
                    <a:prstGeom prst="rect">
                      <a:avLst/>
                    </a:prstGeom>
                  </pic:spPr>
                </pic:pic>
              </a:graphicData>
            </a:graphic>
          </wp:inline>
        </w:drawing>
      </w:r>
    </w:p>
    <w:p w14:paraId="16D27B0B" w14:textId="4506A67B" w:rsidR="006D284C" w:rsidRDefault="006D284C" w:rsidP="006D284C">
      <w:pPr>
        <w:tabs>
          <w:tab w:val="left" w:pos="1404"/>
        </w:tabs>
      </w:pPr>
    </w:p>
    <w:p w14:paraId="26BF2E92" w14:textId="67B3F28A" w:rsidR="006D284C" w:rsidRPr="006D284C" w:rsidRDefault="006D284C" w:rsidP="006D284C">
      <w:pPr>
        <w:tabs>
          <w:tab w:val="left" w:pos="1404"/>
        </w:tabs>
        <w:rPr>
          <w:b/>
          <w:bCs/>
        </w:rPr>
      </w:pPr>
      <w:r>
        <w:rPr>
          <w:b/>
          <w:bCs/>
        </w:rPr>
        <w:t>Diagrama de secuencia (Subir marcha)</w:t>
      </w:r>
    </w:p>
    <w:p w14:paraId="7C859271" w14:textId="77777777" w:rsidR="006D284C" w:rsidRPr="006D284C" w:rsidRDefault="006D284C" w:rsidP="006D284C">
      <w:pPr>
        <w:tabs>
          <w:tab w:val="left" w:pos="1404"/>
        </w:tabs>
      </w:pPr>
    </w:p>
    <w:p w14:paraId="2A801925" w14:textId="1FE6F4A9" w:rsidR="003F352E" w:rsidRDefault="003F352E">
      <w:pPr>
        <w:pStyle w:val="guiazul"/>
        <w:ind w:left="300"/>
      </w:pPr>
      <w:r w:rsidRPr="003F352E">
        <w:rPr>
          <w:noProof/>
        </w:rPr>
        <w:drawing>
          <wp:inline distT="0" distB="0" distL="0" distR="0" wp14:anchorId="6CC426AF" wp14:editId="75B8C073">
            <wp:extent cx="4977562" cy="4114800"/>
            <wp:effectExtent l="0" t="0" r="0" b="0"/>
            <wp:docPr id="186433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35911" name=""/>
                    <pic:cNvPicPr/>
                  </pic:nvPicPr>
                  <pic:blipFill>
                    <a:blip r:embed="rId19"/>
                    <a:stretch>
                      <a:fillRect/>
                    </a:stretch>
                  </pic:blipFill>
                  <pic:spPr>
                    <a:xfrm>
                      <a:off x="0" y="0"/>
                      <a:ext cx="4981329" cy="4117914"/>
                    </a:xfrm>
                    <a:prstGeom prst="rect">
                      <a:avLst/>
                    </a:prstGeom>
                  </pic:spPr>
                </pic:pic>
              </a:graphicData>
            </a:graphic>
          </wp:inline>
        </w:drawing>
      </w:r>
    </w:p>
    <w:p w14:paraId="6CF4BF01" w14:textId="77777777" w:rsidR="004D347C" w:rsidRDefault="004D347C">
      <w:pPr>
        <w:pStyle w:val="guiazul"/>
        <w:ind w:left="300"/>
      </w:pPr>
    </w:p>
    <w:p w14:paraId="406B8BD8" w14:textId="77777777" w:rsidR="004D347C" w:rsidRDefault="004D347C" w:rsidP="00494C1B">
      <w:pPr>
        <w:pStyle w:val="guiazul"/>
      </w:pPr>
    </w:p>
    <w:p w14:paraId="5CB4C819" w14:textId="0E860623" w:rsidR="004D347C" w:rsidRPr="004D347C" w:rsidRDefault="004D347C" w:rsidP="004D347C">
      <w:pPr>
        <w:tabs>
          <w:tab w:val="left" w:pos="1404"/>
        </w:tabs>
        <w:rPr>
          <w:b/>
          <w:bCs/>
        </w:rPr>
      </w:pPr>
      <w:r>
        <w:rPr>
          <w:b/>
          <w:bCs/>
        </w:rPr>
        <w:lastRenderedPageBreak/>
        <w:t>Diagrama de secuencia (Bajar marcha)</w:t>
      </w:r>
    </w:p>
    <w:p w14:paraId="63404E4C" w14:textId="77777777" w:rsidR="004D347C" w:rsidRDefault="004D347C">
      <w:pPr>
        <w:pStyle w:val="guiazul"/>
        <w:ind w:left="300"/>
      </w:pPr>
    </w:p>
    <w:p w14:paraId="71B7F853" w14:textId="50D3F900" w:rsidR="003F352E" w:rsidRDefault="003F352E">
      <w:pPr>
        <w:pStyle w:val="guiazul"/>
        <w:ind w:left="300"/>
      </w:pPr>
      <w:r w:rsidRPr="003F352E">
        <w:rPr>
          <w:noProof/>
        </w:rPr>
        <w:drawing>
          <wp:inline distT="0" distB="0" distL="0" distR="0" wp14:anchorId="6F044E50" wp14:editId="03E151E9">
            <wp:extent cx="5400040" cy="4308475"/>
            <wp:effectExtent l="0" t="0" r="0" b="0"/>
            <wp:docPr id="77913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35443" name=""/>
                    <pic:cNvPicPr/>
                  </pic:nvPicPr>
                  <pic:blipFill>
                    <a:blip r:embed="rId20"/>
                    <a:stretch>
                      <a:fillRect/>
                    </a:stretch>
                  </pic:blipFill>
                  <pic:spPr>
                    <a:xfrm>
                      <a:off x="0" y="0"/>
                      <a:ext cx="5400040" cy="4308475"/>
                    </a:xfrm>
                    <a:prstGeom prst="rect">
                      <a:avLst/>
                    </a:prstGeom>
                  </pic:spPr>
                </pic:pic>
              </a:graphicData>
            </a:graphic>
          </wp:inline>
        </w:drawing>
      </w:r>
    </w:p>
    <w:p w14:paraId="5F17867C" w14:textId="77777777" w:rsidR="003F352E" w:rsidRDefault="003F352E">
      <w:pPr>
        <w:pStyle w:val="guiazul"/>
        <w:ind w:left="300"/>
      </w:pPr>
    </w:p>
    <w:p w14:paraId="4E89FB93" w14:textId="77777777" w:rsidR="00544A60" w:rsidRDefault="00544A60" w:rsidP="00494C1B">
      <w:pPr>
        <w:pStyle w:val="guiazul"/>
      </w:pPr>
    </w:p>
    <w:sectPr w:rsidR="00544A60">
      <w:headerReference w:type="first" r:id="rId2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C3264" w14:textId="77777777" w:rsidR="00E2060A" w:rsidRDefault="00E2060A">
      <w:r>
        <w:separator/>
      </w:r>
    </w:p>
  </w:endnote>
  <w:endnote w:type="continuationSeparator" w:id="0">
    <w:p w14:paraId="68B45F3A" w14:textId="77777777" w:rsidR="00E2060A" w:rsidRDefault="00E20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50DC820" w14:textId="77777777" w:rsidTr="6A3FFDFF">
      <w:tc>
        <w:tcPr>
          <w:tcW w:w="1947" w:type="dxa"/>
          <w:tcMar>
            <w:top w:w="68" w:type="dxa"/>
            <w:bottom w:w="68" w:type="dxa"/>
          </w:tcMar>
        </w:tcPr>
        <w:p w14:paraId="568C698B" w14:textId="77777777" w:rsidR="00482D99" w:rsidRDefault="00482D99">
          <w:pPr>
            <w:pStyle w:val="Encabezado"/>
            <w:jc w:val="right"/>
            <w:rPr>
              <w:rFonts w:cs="Arial"/>
              <w:sz w:val="16"/>
            </w:rPr>
          </w:pPr>
        </w:p>
      </w:tc>
      <w:tc>
        <w:tcPr>
          <w:tcW w:w="160" w:type="dxa"/>
          <w:tcMar>
            <w:top w:w="68" w:type="dxa"/>
            <w:bottom w:w="68" w:type="dxa"/>
          </w:tcMar>
          <w:vAlign w:val="center"/>
        </w:tcPr>
        <w:p w14:paraId="1A939487" w14:textId="77777777" w:rsidR="00482D99" w:rsidRDefault="00482D99">
          <w:pPr>
            <w:pStyle w:val="Encabezado"/>
            <w:jc w:val="right"/>
            <w:rPr>
              <w:sz w:val="16"/>
            </w:rPr>
          </w:pPr>
        </w:p>
      </w:tc>
      <w:tc>
        <w:tcPr>
          <w:tcW w:w="6537" w:type="dxa"/>
          <w:tcMar>
            <w:top w:w="68" w:type="dxa"/>
            <w:bottom w:w="68" w:type="dxa"/>
          </w:tcMar>
          <w:vAlign w:val="center"/>
        </w:tcPr>
        <w:p w14:paraId="4A1E3258" w14:textId="11E55A3E" w:rsidR="00482D99" w:rsidRDefault="6A3FFDFF" w:rsidP="6A3FFDFF">
          <w:pPr>
            <w:pStyle w:val="Encabezado"/>
            <w:jc w:val="right"/>
            <w:rPr>
              <w:sz w:val="16"/>
              <w:szCs w:val="16"/>
            </w:rPr>
          </w:pPr>
          <w:r w:rsidRPr="6A3FFDFF">
            <w:rPr>
              <w:rFonts w:cs="Arial"/>
              <w:color w:val="241A61"/>
              <w:sz w:val="16"/>
              <w:szCs w:val="16"/>
            </w:rPr>
            <w:t>Descripción de requisitos del software</w:t>
          </w:r>
        </w:p>
      </w:tc>
    </w:tr>
  </w:tbl>
  <w:p w14:paraId="6AA258D8"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A3FFDFF" w14:paraId="6D8AAD25" w14:textId="77777777" w:rsidTr="6A3FFDFF">
      <w:trPr>
        <w:trHeight w:val="300"/>
      </w:trPr>
      <w:tc>
        <w:tcPr>
          <w:tcW w:w="2830" w:type="dxa"/>
        </w:tcPr>
        <w:p w14:paraId="175FB91D" w14:textId="5FF19214" w:rsidR="6A3FFDFF" w:rsidRDefault="6A3FFDFF" w:rsidP="6A3FFDFF">
          <w:pPr>
            <w:pStyle w:val="Encabezado"/>
            <w:ind w:left="-115"/>
          </w:pPr>
        </w:p>
      </w:tc>
      <w:tc>
        <w:tcPr>
          <w:tcW w:w="2830" w:type="dxa"/>
        </w:tcPr>
        <w:p w14:paraId="7DAD8FAD" w14:textId="6D3FC988" w:rsidR="6A3FFDFF" w:rsidRDefault="6A3FFDFF" w:rsidP="6A3FFDFF">
          <w:pPr>
            <w:pStyle w:val="Encabezado"/>
            <w:jc w:val="center"/>
          </w:pPr>
        </w:p>
      </w:tc>
      <w:tc>
        <w:tcPr>
          <w:tcW w:w="2830" w:type="dxa"/>
        </w:tcPr>
        <w:p w14:paraId="02FBAD1E" w14:textId="67054D2C" w:rsidR="6A3FFDFF" w:rsidRDefault="6A3FFDFF" w:rsidP="6A3FFDFF">
          <w:pPr>
            <w:pStyle w:val="Encabezado"/>
            <w:ind w:right="-115"/>
            <w:jc w:val="right"/>
          </w:pPr>
        </w:p>
      </w:tc>
    </w:tr>
  </w:tbl>
  <w:p w14:paraId="7ED1B6FC" w14:textId="4A3420B1" w:rsidR="6A3FFDFF" w:rsidRDefault="6A3FFDFF" w:rsidP="6A3FFDF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57D6"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F72F5" w14:textId="77777777" w:rsidR="00E2060A" w:rsidRDefault="00E2060A">
      <w:r>
        <w:separator/>
      </w:r>
    </w:p>
  </w:footnote>
  <w:footnote w:type="continuationSeparator" w:id="0">
    <w:p w14:paraId="3EF647A1" w14:textId="77777777" w:rsidR="00E2060A" w:rsidRDefault="00E20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738"/>
      <w:gridCol w:w="6464"/>
      <w:gridCol w:w="1302"/>
    </w:tblGrid>
    <w:tr w:rsidR="00482D99" w14:paraId="0FB7C8F1" w14:textId="77777777" w:rsidTr="50A4DC23">
      <w:tc>
        <w:tcPr>
          <w:tcW w:w="1274" w:type="dxa"/>
          <w:tcMar>
            <w:top w:w="68" w:type="dxa"/>
            <w:bottom w:w="68" w:type="dxa"/>
          </w:tcMar>
        </w:tcPr>
        <w:p w14:paraId="36AF6883" w14:textId="0719136C" w:rsidR="00482D99" w:rsidRDefault="00482D99">
          <w:pPr>
            <w:pStyle w:val="Encabezado"/>
          </w:pPr>
        </w:p>
      </w:tc>
      <w:tc>
        <w:tcPr>
          <w:tcW w:w="10856" w:type="dxa"/>
          <w:tcMar>
            <w:top w:w="68" w:type="dxa"/>
            <w:bottom w:w="68" w:type="dxa"/>
          </w:tcMar>
          <w:vAlign w:val="center"/>
        </w:tcPr>
        <w:p w14:paraId="0958C986" w14:textId="77777777" w:rsidR="00482D99" w:rsidRDefault="00482D99">
          <w:pPr>
            <w:pStyle w:val="Encabezado"/>
            <w:jc w:val="center"/>
            <w:rPr>
              <w:rFonts w:cs="Arial"/>
              <w:b/>
              <w:bCs/>
              <w:color w:val="241A61"/>
            </w:rPr>
          </w:pPr>
          <w:r>
            <w:rPr>
              <w:rFonts w:cs="Arial"/>
              <w:b/>
              <w:bCs/>
              <w:color w:val="241A61"/>
            </w:rPr>
            <w:t>Modelo de ingeniería</w:t>
          </w:r>
        </w:p>
        <w:p w14:paraId="73C544D3" w14:textId="28AFF3A6" w:rsidR="00482D99" w:rsidRDefault="00482D99">
          <w:pPr>
            <w:pStyle w:val="Encabezado"/>
            <w:jc w:val="center"/>
          </w:pPr>
          <w:r>
            <w:rPr>
              <w:rFonts w:cs="Arial"/>
              <w:b/>
              <w:bCs/>
              <w:color w:val="241A61"/>
            </w:rPr>
            <w:t>[</w:t>
          </w:r>
          <w:r w:rsidR="00E77178" w:rsidRPr="00E77178">
            <w:rPr>
              <w:rFonts w:cs="Arial"/>
              <w:b/>
              <w:bCs/>
              <w:color w:val="241A61"/>
            </w:rPr>
            <w:t xml:space="preserve">Especificación de Requisitos de Software — </w:t>
          </w:r>
          <w:proofErr w:type="spellStart"/>
          <w:r w:rsidR="00E77178" w:rsidRPr="00E77178">
            <w:rPr>
              <w:rFonts w:cs="Arial"/>
              <w:b/>
              <w:bCs/>
              <w:color w:val="241A61"/>
            </w:rPr>
            <w:t>GearSim</w:t>
          </w:r>
          <w:proofErr w:type="spellEnd"/>
        </w:p>
      </w:tc>
      <w:tc>
        <w:tcPr>
          <w:tcW w:w="1980" w:type="dxa"/>
          <w:tcMar>
            <w:top w:w="68" w:type="dxa"/>
            <w:bottom w:w="68" w:type="dxa"/>
          </w:tcMar>
          <w:vAlign w:val="center"/>
        </w:tcPr>
        <w:p w14:paraId="2C272389" w14:textId="77777777" w:rsidR="00482D99" w:rsidRDefault="00482D99">
          <w:pPr>
            <w:pStyle w:val="Encabezado"/>
            <w:jc w:val="right"/>
            <w:rPr>
              <w:rFonts w:cs="Arial"/>
              <w:color w:val="241A61"/>
            </w:rPr>
          </w:pPr>
          <w:r>
            <w:rPr>
              <w:rFonts w:cs="Arial"/>
              <w:color w:val="241A61"/>
            </w:rPr>
            <w:t>0.3</w:t>
          </w:r>
        </w:p>
        <w:p w14:paraId="5FF82773"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54C529ED"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56CC"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5670"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F46BEEF" w14:textId="77777777">
      <w:tc>
        <w:tcPr>
          <w:tcW w:w="1947" w:type="dxa"/>
          <w:tcMar>
            <w:top w:w="68" w:type="dxa"/>
            <w:bottom w:w="68" w:type="dxa"/>
          </w:tcMar>
        </w:tcPr>
        <w:p w14:paraId="38C1F859" w14:textId="77777777" w:rsidR="00482D99" w:rsidRDefault="00654814">
          <w:pPr>
            <w:pStyle w:val="Encabezado"/>
            <w:rPr>
              <w:rFonts w:cs="Arial"/>
              <w:sz w:val="16"/>
            </w:rPr>
          </w:pPr>
          <w:r>
            <w:rPr>
              <w:rFonts w:cs="Arial"/>
              <w:b/>
              <w:bCs/>
              <w:noProof/>
              <w:color w:val="241A61"/>
            </w:rPr>
            <w:drawing>
              <wp:inline distT="0" distB="0" distL="0" distR="0" wp14:anchorId="6B794A36" wp14:editId="07777777">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54139EE4"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58316A5"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39ADA199"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A79055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0C8FE7CE"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0967FC7"/>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12B85E85"/>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3A4327B"/>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1E765928"/>
    <w:multiLevelType w:val="hybridMultilevel"/>
    <w:tmpl w:val="5B9CDA62"/>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6" w15:restartNumberingAfterBreak="0">
    <w:nsid w:val="24F876DD"/>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51C5430"/>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6640B2E"/>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7E52C61"/>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B994611"/>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170"/>
        </w:tabs>
        <w:ind w:left="117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2"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3" w15:restartNumberingAfterBreak="0">
    <w:nsid w:val="45EA5F39"/>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473E5641"/>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4C5C2AFB"/>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4C692CD5"/>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4D1D2262"/>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4EDD34C9"/>
    <w:multiLevelType w:val="hybridMultilevel"/>
    <w:tmpl w:val="5E3A4EAE"/>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9"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21D2CF9"/>
    <w:multiLevelType w:val="hybridMultilevel"/>
    <w:tmpl w:val="0A3ABBAE"/>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21" w15:restartNumberingAfterBreak="0">
    <w:nsid w:val="630911E0"/>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4"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3A70E43"/>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7E18221F"/>
    <w:multiLevelType w:val="hybridMultilevel"/>
    <w:tmpl w:val="5038F424"/>
    <w:name w:val="[2"/>
    <w:lvl w:ilvl="0" w:tplc="11E26F32">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FCB67E8"/>
    <w:multiLevelType w:val="hybridMultilevel"/>
    <w:tmpl w:val="5038F424"/>
    <w:lvl w:ilvl="0" w:tplc="FFFFFFFF">
      <w:start w:val="1"/>
      <w:numFmt w:val="decimal"/>
      <w:lvlText w:val="%1"/>
      <w:lvlJc w:val="righ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86813970">
    <w:abstractNumId w:val="11"/>
  </w:num>
  <w:num w:numId="2" w16cid:durableId="1666589925">
    <w:abstractNumId w:val="22"/>
  </w:num>
  <w:num w:numId="3" w16cid:durableId="335349902">
    <w:abstractNumId w:val="24"/>
  </w:num>
  <w:num w:numId="4" w16cid:durableId="1924679872">
    <w:abstractNumId w:val="19"/>
  </w:num>
  <w:num w:numId="5" w16cid:durableId="1017580224">
    <w:abstractNumId w:val="4"/>
  </w:num>
  <w:num w:numId="6" w16cid:durableId="333267410">
    <w:abstractNumId w:val="0"/>
  </w:num>
  <w:num w:numId="7" w16cid:durableId="1267083655">
    <w:abstractNumId w:val="23"/>
  </w:num>
  <w:num w:numId="8" w16cid:durableId="1806190722">
    <w:abstractNumId w:val="12"/>
  </w:num>
  <w:num w:numId="9" w16cid:durableId="1211385482">
    <w:abstractNumId w:val="18"/>
  </w:num>
  <w:num w:numId="10" w16cid:durableId="637029828">
    <w:abstractNumId w:val="5"/>
  </w:num>
  <w:num w:numId="11" w16cid:durableId="1038630464">
    <w:abstractNumId w:val="20"/>
  </w:num>
  <w:num w:numId="12" w16cid:durableId="1418400067">
    <w:abstractNumId w:val="26"/>
  </w:num>
  <w:num w:numId="13" w16cid:durableId="106967849">
    <w:abstractNumId w:val="8"/>
  </w:num>
  <w:num w:numId="14" w16cid:durableId="821852857">
    <w:abstractNumId w:val="17"/>
  </w:num>
  <w:num w:numId="15" w16cid:durableId="81338560">
    <w:abstractNumId w:val="21"/>
  </w:num>
  <w:num w:numId="16" w16cid:durableId="701201600">
    <w:abstractNumId w:val="15"/>
  </w:num>
  <w:num w:numId="17" w16cid:durableId="1412658235">
    <w:abstractNumId w:val="14"/>
  </w:num>
  <w:num w:numId="18" w16cid:durableId="1562208730">
    <w:abstractNumId w:val="25"/>
  </w:num>
  <w:num w:numId="19" w16cid:durableId="1527136370">
    <w:abstractNumId w:val="2"/>
  </w:num>
  <w:num w:numId="20" w16cid:durableId="1629622985">
    <w:abstractNumId w:val="13"/>
  </w:num>
  <w:num w:numId="21" w16cid:durableId="1333148367">
    <w:abstractNumId w:val="1"/>
  </w:num>
  <w:num w:numId="22" w16cid:durableId="1208109889">
    <w:abstractNumId w:val="6"/>
  </w:num>
  <w:num w:numId="23" w16cid:durableId="1917668596">
    <w:abstractNumId w:val="27"/>
  </w:num>
  <w:num w:numId="24" w16cid:durableId="166409336">
    <w:abstractNumId w:val="7"/>
  </w:num>
  <w:num w:numId="25" w16cid:durableId="853879541">
    <w:abstractNumId w:val="9"/>
  </w:num>
  <w:num w:numId="26" w16cid:durableId="859509437">
    <w:abstractNumId w:val="10"/>
  </w:num>
  <w:num w:numId="27" w16cid:durableId="1210843413">
    <w:abstractNumId w:val="3"/>
  </w:num>
  <w:num w:numId="28" w16cid:durableId="371076277">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56B6B"/>
    <w:rsid w:val="00062995"/>
    <w:rsid w:val="000B1317"/>
    <w:rsid w:val="000F7AE1"/>
    <w:rsid w:val="00117B7C"/>
    <w:rsid w:val="00126F76"/>
    <w:rsid w:val="00186715"/>
    <w:rsid w:val="001A0261"/>
    <w:rsid w:val="001A44AD"/>
    <w:rsid w:val="001F102E"/>
    <w:rsid w:val="00213F48"/>
    <w:rsid w:val="00287F14"/>
    <w:rsid w:val="002E2D1C"/>
    <w:rsid w:val="002E36E5"/>
    <w:rsid w:val="0031688C"/>
    <w:rsid w:val="00333650"/>
    <w:rsid w:val="00336BE0"/>
    <w:rsid w:val="00344EE9"/>
    <w:rsid w:val="003627F7"/>
    <w:rsid w:val="003654FF"/>
    <w:rsid w:val="00386B39"/>
    <w:rsid w:val="00393AF2"/>
    <w:rsid w:val="003A1B8E"/>
    <w:rsid w:val="003F352E"/>
    <w:rsid w:val="00482789"/>
    <w:rsid w:val="00482D99"/>
    <w:rsid w:val="00494C1B"/>
    <w:rsid w:val="004D215D"/>
    <w:rsid w:val="004D347C"/>
    <w:rsid w:val="00541BAB"/>
    <w:rsid w:val="00544A60"/>
    <w:rsid w:val="005B5EDB"/>
    <w:rsid w:val="006068CD"/>
    <w:rsid w:val="00611B1D"/>
    <w:rsid w:val="006539D0"/>
    <w:rsid w:val="00654814"/>
    <w:rsid w:val="006845C4"/>
    <w:rsid w:val="006B4A7B"/>
    <w:rsid w:val="006D284C"/>
    <w:rsid w:val="006D56DB"/>
    <w:rsid w:val="006E3E30"/>
    <w:rsid w:val="00740904"/>
    <w:rsid w:val="00750EAB"/>
    <w:rsid w:val="00760E19"/>
    <w:rsid w:val="007A1FA4"/>
    <w:rsid w:val="007B35BD"/>
    <w:rsid w:val="007D2AEC"/>
    <w:rsid w:val="007F36C0"/>
    <w:rsid w:val="00834278"/>
    <w:rsid w:val="00874980"/>
    <w:rsid w:val="008934AD"/>
    <w:rsid w:val="00896024"/>
    <w:rsid w:val="008A2947"/>
    <w:rsid w:val="00951A97"/>
    <w:rsid w:val="00A957BB"/>
    <w:rsid w:val="00A97B36"/>
    <w:rsid w:val="00AA6735"/>
    <w:rsid w:val="00AB2DB8"/>
    <w:rsid w:val="00AB418F"/>
    <w:rsid w:val="00B165D0"/>
    <w:rsid w:val="00B33D4D"/>
    <w:rsid w:val="00B61B8F"/>
    <w:rsid w:val="00B65D66"/>
    <w:rsid w:val="00BE2013"/>
    <w:rsid w:val="00C07BA1"/>
    <w:rsid w:val="00C32863"/>
    <w:rsid w:val="00C814C9"/>
    <w:rsid w:val="00C8555F"/>
    <w:rsid w:val="00CA2807"/>
    <w:rsid w:val="00CC5B0A"/>
    <w:rsid w:val="00CC7CB3"/>
    <w:rsid w:val="00CF4816"/>
    <w:rsid w:val="00D16671"/>
    <w:rsid w:val="00D56211"/>
    <w:rsid w:val="00D751DF"/>
    <w:rsid w:val="00D93616"/>
    <w:rsid w:val="00DE5AAB"/>
    <w:rsid w:val="00E2060A"/>
    <w:rsid w:val="00E44CB9"/>
    <w:rsid w:val="00E77178"/>
    <w:rsid w:val="00EB5546"/>
    <w:rsid w:val="00ED4140"/>
    <w:rsid w:val="00F23D5E"/>
    <w:rsid w:val="00F54B12"/>
    <w:rsid w:val="00F81FA4"/>
    <w:rsid w:val="00FC43CA"/>
    <w:rsid w:val="00FC5E20"/>
    <w:rsid w:val="50A4DC23"/>
    <w:rsid w:val="6A3FFDF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1BAA9"/>
  <w15:chartTrackingRefBased/>
  <w15:docId w15:val="{BCB02413-AD5E-4278-B783-5C5F25F1E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customStyle="1" w:styleId="Epgrafe">
    <w:name w:val="Epígrafe"/>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customStyle="1" w:styleId="TableCellSinglePage">
    <w:name w:val="Table Cell Single Page"/>
    <w:basedOn w:val="Normal"/>
    <w:rsid w:val="00544A60"/>
    <w:pPr>
      <w:keepNext/>
      <w:keepLines/>
    </w:pPr>
    <w:rPr>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f40e83-ecb3-43fa-824b-804cfaa06ae1">
      <Terms xmlns="http://schemas.microsoft.com/office/infopath/2007/PartnerControls"/>
    </lcf76f155ced4ddcb4097134ff3c332f>
    <TaxCatchAll xmlns="235c63eb-f668-470d-b3f1-37dd36c10e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127783753953547B7FC3082537267E2" ma:contentTypeVersion="16" ma:contentTypeDescription="Crear nuevo documento." ma:contentTypeScope="" ma:versionID="97f381565d65a23fbab7622fd5bbd77c">
  <xsd:schema xmlns:xsd="http://www.w3.org/2001/XMLSchema" xmlns:xs="http://www.w3.org/2001/XMLSchema" xmlns:p="http://schemas.microsoft.com/office/2006/metadata/properties" xmlns:ns2="20f40e83-ecb3-43fa-824b-804cfaa06ae1" xmlns:ns3="235c63eb-f668-470d-b3f1-37dd36c10e53" targetNamespace="http://schemas.microsoft.com/office/2006/metadata/properties" ma:root="true" ma:fieldsID="384a28825f511d7fb1a23e564ac813ca" ns2:_="" ns3:_="">
    <xsd:import namespace="20f40e83-ecb3-43fa-824b-804cfaa06ae1"/>
    <xsd:import namespace="235c63eb-f668-470d-b3f1-37dd36c10e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40e83-ecb3-43fa-824b-804cfaa06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9eb28b8-418d-4e4f-834a-21a5a75d3e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c63eb-f668-470d-b3f1-37dd36c10e5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ac2ce880-6467-41cd-b587-0c9b93940179}" ma:internalName="TaxCatchAll" ma:showField="CatchAllData" ma:web="235c63eb-f668-470d-b3f1-37dd36c10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B57BDD-1CF4-45CA-A876-B25B0858FD48}">
  <ds:schemaRefs>
    <ds:schemaRef ds:uri="http://schemas.microsoft.com/sharepoint/v3/contenttype/forms"/>
  </ds:schemaRefs>
</ds:datastoreItem>
</file>

<file path=customXml/itemProps2.xml><?xml version="1.0" encoding="utf-8"?>
<ds:datastoreItem xmlns:ds="http://schemas.openxmlformats.org/officeDocument/2006/customXml" ds:itemID="{CD90A340-12EB-4C3F-8A86-18B9C2EDEA64}">
  <ds:schemaRefs>
    <ds:schemaRef ds:uri="http://schemas.microsoft.com/office/2006/metadata/properties"/>
    <ds:schemaRef ds:uri="http://schemas.microsoft.com/office/infopath/2007/PartnerControls"/>
    <ds:schemaRef ds:uri="20f40e83-ecb3-43fa-824b-804cfaa06ae1"/>
    <ds:schemaRef ds:uri="235c63eb-f668-470d-b3f1-37dd36c10e53"/>
  </ds:schemaRefs>
</ds:datastoreItem>
</file>

<file path=customXml/itemProps3.xml><?xml version="1.0" encoding="utf-8"?>
<ds:datastoreItem xmlns:ds="http://schemas.openxmlformats.org/officeDocument/2006/customXml" ds:itemID="{F9AE1A22-B6E3-4B6C-89F4-F5B448C5EF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40e83-ecb3-43fa-824b-804cfaa06ae1"/>
    <ds:schemaRef ds:uri="235c63eb-f668-470d-b3f1-37dd36c10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8bab0f-20a4-4de3-a10c-e20cee96bb35}" enabled="0" method="" siteId="{618bab0f-20a4-4de3-a10c-e20cee96bb35}" removed="1"/>
</clbl:labelList>
</file>

<file path=docProps/app.xml><?xml version="1.0" encoding="utf-8"?>
<Properties xmlns="http://schemas.openxmlformats.org/officeDocument/2006/extended-properties" xmlns:vt="http://schemas.openxmlformats.org/officeDocument/2006/docPropsVTypes">
  <Template>Normal.dotm</Template>
  <TotalTime>847</TotalTime>
  <Pages>14</Pages>
  <Words>3167</Words>
  <Characters>17421</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Organizacion</Company>
  <LinksUpToDate>false</LinksUpToDate>
  <CharactersWithSpaces>20547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cp:lastModifiedBy>Sebastian Caicedo Araujo</cp:lastModifiedBy>
  <cp:revision>22</cp:revision>
  <cp:lastPrinted>2003-02-19T17:46:00Z</cp:lastPrinted>
  <dcterms:created xsi:type="dcterms:W3CDTF">2026-06-18T15:54:00Z</dcterms:created>
  <dcterms:modified xsi:type="dcterms:W3CDTF">2026-09-22T15:38:00Z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0x0101006127783753953547B7FC3082537267E2</vt:lpwstr>
  </property>
  <property fmtid="{D5CDD505-2E9C-101B-9397-08002B2CF9AE}" pid="3" name="Order">
    <vt:r8>232400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