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EA96" w14:textId="77777777" w:rsidR="003841EF" w:rsidRDefault="003841EF" w:rsidP="003841EF">
      <w:r>
        <w:t xml:space="preserve">Es una </w:t>
      </w:r>
      <w:r w:rsidRPr="00FC44E5">
        <w:rPr>
          <w:b/>
          <w:bCs/>
        </w:rPr>
        <w:t>[plataforma web]</w:t>
      </w:r>
    </w:p>
    <w:p w14:paraId="2F2A6638" w14:textId="77777777" w:rsidR="003841EF" w:rsidRDefault="003841EF" w:rsidP="003841EF">
      <w:r>
        <w:t xml:space="preserve">para </w:t>
      </w:r>
      <w:r w:rsidRPr="00FC44E5">
        <w:rPr>
          <w:b/>
          <w:bCs/>
        </w:rPr>
        <w:t>[organizadores de eventos]</w:t>
      </w:r>
    </w:p>
    <w:p w14:paraId="08A03136" w14:textId="77777777" w:rsidR="003841EF" w:rsidRPr="00FC44E5" w:rsidRDefault="003841EF" w:rsidP="003841EF">
      <w:pPr>
        <w:rPr>
          <w:b/>
          <w:bCs/>
        </w:rPr>
      </w:pPr>
      <w:r>
        <w:t xml:space="preserve">que tienen que </w:t>
      </w:r>
      <w:r w:rsidRPr="00FC44E5">
        <w:rPr>
          <w:b/>
          <w:bCs/>
        </w:rPr>
        <w:t>[planificar y gestionar eventos de manera eficiente y efectiva].</w:t>
      </w:r>
    </w:p>
    <w:p w14:paraId="048CA74F" w14:textId="77777777" w:rsidR="003841EF" w:rsidRDefault="003841EF" w:rsidP="003841EF">
      <w:r>
        <w:t xml:space="preserve">Se llama </w:t>
      </w:r>
      <w:r w:rsidRPr="00FC44E5">
        <w:rPr>
          <w:b/>
          <w:bCs/>
        </w:rPr>
        <w:t>[</w:t>
      </w:r>
      <w:proofErr w:type="spellStart"/>
      <w:r w:rsidRPr="00FC44E5">
        <w:rPr>
          <w:b/>
          <w:bCs/>
        </w:rPr>
        <w:t>EventPro</w:t>
      </w:r>
      <w:proofErr w:type="spellEnd"/>
      <w:r w:rsidRPr="00FC44E5">
        <w:rPr>
          <w:b/>
          <w:bCs/>
        </w:rPr>
        <w:t>]</w:t>
      </w:r>
    </w:p>
    <w:p w14:paraId="22FB2824" w14:textId="77777777" w:rsidR="003841EF" w:rsidRDefault="003841EF" w:rsidP="003841EF">
      <w:r>
        <w:t xml:space="preserve">y es una </w:t>
      </w:r>
      <w:r w:rsidRPr="00FC44E5">
        <w:rPr>
          <w:b/>
          <w:bCs/>
        </w:rPr>
        <w:t>[plataforma de gestión de eventos]</w:t>
      </w:r>
    </w:p>
    <w:p w14:paraId="183FA786" w14:textId="77777777" w:rsidR="003841EF" w:rsidRDefault="003841EF" w:rsidP="003841EF">
      <w:r>
        <w:t xml:space="preserve">que </w:t>
      </w:r>
      <w:r w:rsidRPr="00FC44E5">
        <w:rPr>
          <w:b/>
          <w:bCs/>
        </w:rPr>
        <w:t>[simplifica y centraliza todo el proceso de organización y planificación de eventos].</w:t>
      </w:r>
    </w:p>
    <w:p w14:paraId="5D0A8D3B" w14:textId="77777777" w:rsidR="003841EF" w:rsidRDefault="003841EF" w:rsidP="003841EF">
      <w:r>
        <w:t xml:space="preserve">A diferencia de </w:t>
      </w:r>
      <w:r w:rsidRPr="00FC44E5">
        <w:rPr>
          <w:b/>
          <w:bCs/>
        </w:rPr>
        <w:t>[la planificación manual y la coordinación con múltiples proveedores],</w:t>
      </w:r>
    </w:p>
    <w:p w14:paraId="78D8EA32" w14:textId="77777777" w:rsidR="003841EF" w:rsidRDefault="003841EF" w:rsidP="003841EF">
      <w:r>
        <w:t xml:space="preserve">nuestra </w:t>
      </w:r>
      <w:r w:rsidRPr="00FC44E5">
        <w:rPr>
          <w:b/>
          <w:bCs/>
        </w:rPr>
        <w:t>[plataforma] [optimiza la planificación, automatiza tareas y mejora la colaboración entre los involucrados en el evento].</w:t>
      </w:r>
    </w:p>
    <w:p w14:paraId="13ED6DBE" w14:textId="77777777" w:rsidR="00FC44E5" w:rsidRDefault="00FC44E5" w:rsidP="003841EF"/>
    <w:p w14:paraId="7A6F8D67" w14:textId="61C91A31" w:rsidR="00FC44E5" w:rsidRPr="00FC44E5" w:rsidRDefault="00FC44E5" w:rsidP="00FC44E5">
      <w:pPr>
        <w:rPr>
          <w:b/>
          <w:bCs/>
        </w:rPr>
      </w:pPr>
      <w:r>
        <w:t xml:space="preserve">Es una </w:t>
      </w:r>
      <w:r w:rsidRPr="00FC44E5">
        <w:rPr>
          <w:b/>
          <w:bCs/>
        </w:rPr>
        <w:t>plataforma web</w:t>
      </w:r>
      <w:r>
        <w:t xml:space="preserve"> para </w:t>
      </w:r>
      <w:r w:rsidRPr="00FC44E5">
        <w:rPr>
          <w:b/>
          <w:bCs/>
        </w:rPr>
        <w:t>organizadores de eventos</w:t>
      </w:r>
      <w:r>
        <w:t xml:space="preserve"> que tienen que </w:t>
      </w:r>
      <w:r w:rsidRPr="00FC44E5">
        <w:rPr>
          <w:b/>
          <w:bCs/>
        </w:rPr>
        <w:t>planificar y gestionar eventos de manera eficiente y efectiva.</w:t>
      </w:r>
      <w:r>
        <w:t xml:space="preserve"> Se llama </w:t>
      </w:r>
      <w:r>
        <w:rPr>
          <w:b/>
          <w:bCs/>
        </w:rPr>
        <w:t>Nombre de proyecto</w:t>
      </w:r>
      <w:r>
        <w:t xml:space="preserve"> y es una</w:t>
      </w:r>
      <w:r w:rsidRPr="00FC44E5">
        <w:rPr>
          <w:b/>
          <w:bCs/>
        </w:rPr>
        <w:t xml:space="preserve"> plataforma de gestión de eventos</w:t>
      </w:r>
      <w:r>
        <w:t xml:space="preserve"> que </w:t>
      </w:r>
      <w:r w:rsidRPr="00FC44E5">
        <w:rPr>
          <w:b/>
          <w:bCs/>
        </w:rPr>
        <w:t>simplifica y centraliza todo el proceso de organización y planificación de eventos.</w:t>
      </w:r>
      <w:r>
        <w:t xml:space="preserve"> A diferencia de </w:t>
      </w:r>
      <w:r w:rsidRPr="00FC44E5">
        <w:rPr>
          <w:b/>
          <w:bCs/>
        </w:rPr>
        <w:t>la planificación manual y la coordinación con múltiples proveedores,</w:t>
      </w:r>
      <w:r>
        <w:t xml:space="preserve"> nuestra </w:t>
      </w:r>
      <w:r w:rsidRPr="00FC44E5">
        <w:rPr>
          <w:b/>
          <w:bCs/>
        </w:rPr>
        <w:t>plataforma</w:t>
      </w:r>
      <w:r>
        <w:t xml:space="preserve"> </w:t>
      </w:r>
      <w:r w:rsidRPr="00FC44E5">
        <w:rPr>
          <w:b/>
          <w:bCs/>
        </w:rPr>
        <w:t>optimiza la planificación, automatiza tareas y mejora la colaboración entre los involucrados en el evento.</w:t>
      </w:r>
    </w:p>
    <w:p w14:paraId="57A02FC0" w14:textId="77777777" w:rsidR="00FC44E5" w:rsidRDefault="00FC44E5" w:rsidP="003841EF"/>
    <w:p w14:paraId="646F1CD5" w14:textId="77777777" w:rsidR="003841EF" w:rsidRDefault="003841EF" w:rsidP="003841EF"/>
    <w:p w14:paraId="170DC206" w14:textId="77777777" w:rsidR="003841EF" w:rsidRDefault="003841EF" w:rsidP="003841EF"/>
    <w:p w14:paraId="215FA5CF" w14:textId="77777777" w:rsidR="003841EF" w:rsidRDefault="003841EF" w:rsidP="003841EF"/>
    <w:p w14:paraId="656CEA8F" w14:textId="77777777" w:rsidR="003841EF" w:rsidRDefault="003841EF" w:rsidP="003841EF"/>
    <w:p w14:paraId="2FEA0AFC" w14:textId="77777777" w:rsidR="003841EF" w:rsidRDefault="003841EF" w:rsidP="003841EF"/>
    <w:p w14:paraId="5CD6D74F" w14:textId="77777777" w:rsidR="003841EF" w:rsidRDefault="003841EF" w:rsidP="003841EF"/>
    <w:p w14:paraId="0A9A1CAB" w14:textId="77777777" w:rsidR="003841EF" w:rsidRDefault="003841EF" w:rsidP="003841EF"/>
    <w:p w14:paraId="23EBBAD4" w14:textId="77777777" w:rsidR="003841EF" w:rsidRDefault="003841EF" w:rsidP="003841EF"/>
    <w:p w14:paraId="18C8BB11" w14:textId="77777777" w:rsidR="003841EF" w:rsidRDefault="003841EF" w:rsidP="003841EF"/>
    <w:p w14:paraId="6020C96C" w14:textId="77777777" w:rsidR="003841EF" w:rsidRDefault="003841EF" w:rsidP="003841EF"/>
    <w:p w14:paraId="6E4A8491" w14:textId="77777777" w:rsidR="003841EF" w:rsidRDefault="003841EF" w:rsidP="003841EF"/>
    <w:p w14:paraId="3172B822" w14:textId="77777777" w:rsidR="003841EF" w:rsidRDefault="003841EF" w:rsidP="003841EF"/>
    <w:p w14:paraId="62F49F12" w14:textId="77777777" w:rsidR="003841EF" w:rsidRDefault="003841EF" w:rsidP="003841EF"/>
    <w:p w14:paraId="2FDF75A8" w14:textId="77777777" w:rsidR="003841EF" w:rsidRDefault="003841EF" w:rsidP="003841EF"/>
    <w:p w14:paraId="7374D8B2" w14:textId="77777777" w:rsidR="003841EF" w:rsidRDefault="003841EF" w:rsidP="003841EF"/>
    <w:p w14:paraId="6C9D5E41" w14:textId="77777777" w:rsidR="003841EF" w:rsidRDefault="003841EF" w:rsidP="003841EF"/>
    <w:p w14:paraId="693848D8" w14:textId="77777777" w:rsidR="003841EF" w:rsidRDefault="003841EF" w:rsidP="003841EF"/>
    <w:p w14:paraId="138A843C" w14:textId="77777777" w:rsidR="003841EF" w:rsidRDefault="003841EF" w:rsidP="003841EF"/>
    <w:p w14:paraId="6A3FD7D2" w14:textId="77777777" w:rsidR="003841EF" w:rsidRDefault="003841EF" w:rsidP="003841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206"/>
        <w:gridCol w:w="2208"/>
        <w:gridCol w:w="2208"/>
      </w:tblGrid>
      <w:tr w:rsidR="007D43FA" w14:paraId="07A0759B" w14:textId="77777777" w:rsidTr="007D43FA">
        <w:trPr>
          <w:trHeight w:val="699"/>
        </w:trPr>
        <w:tc>
          <w:tcPr>
            <w:tcW w:w="8828" w:type="dxa"/>
            <w:gridSpan w:val="4"/>
          </w:tcPr>
          <w:p w14:paraId="573A376F" w14:textId="77777777" w:rsidR="007D43FA" w:rsidRPr="007D43FA" w:rsidRDefault="007D43FA" w:rsidP="007D43FA">
            <w:pPr>
              <w:ind w:left="708" w:hanging="708"/>
              <w:jc w:val="center"/>
              <w:rPr>
                <w:b/>
                <w:bCs/>
                <w:sz w:val="40"/>
                <w:szCs w:val="40"/>
              </w:rPr>
            </w:pPr>
            <w:r w:rsidRPr="007D43FA">
              <w:rPr>
                <w:b/>
                <w:bCs/>
                <w:sz w:val="40"/>
                <w:szCs w:val="40"/>
              </w:rPr>
              <w:t>Service vision board</w:t>
            </w:r>
          </w:p>
          <w:p w14:paraId="0C5A84AC" w14:textId="4D9A9319" w:rsidR="007D43FA" w:rsidRPr="007D43FA" w:rsidRDefault="007D43FA" w:rsidP="007D43FA">
            <w:pPr>
              <w:jc w:val="center"/>
              <w:rPr>
                <w:sz w:val="40"/>
                <w:szCs w:val="40"/>
              </w:rPr>
            </w:pPr>
          </w:p>
        </w:tc>
      </w:tr>
      <w:tr w:rsidR="007D43FA" w14:paraId="6A694E06" w14:textId="77777777" w:rsidTr="00FC44E5">
        <w:trPr>
          <w:trHeight w:val="553"/>
        </w:trPr>
        <w:tc>
          <w:tcPr>
            <w:tcW w:w="2206" w:type="dxa"/>
            <w:shd w:val="clear" w:color="auto" w:fill="DBDBDB" w:themeFill="accent3" w:themeFillTint="66"/>
          </w:tcPr>
          <w:p w14:paraId="0C91B1E0" w14:textId="6561B62B" w:rsidR="007D43FA" w:rsidRPr="00FC44E5" w:rsidRDefault="008619FE" w:rsidP="00FC44E5">
            <w:pPr>
              <w:jc w:val="center"/>
              <w:rPr>
                <w:b/>
                <w:bCs/>
                <w:sz w:val="25"/>
                <w:szCs w:val="25"/>
              </w:rPr>
            </w:pPr>
            <w:r w:rsidRPr="00FC44E5">
              <w:rPr>
                <w:b/>
                <w:bCs/>
                <w:sz w:val="25"/>
                <w:szCs w:val="25"/>
              </w:rPr>
              <w:t xml:space="preserve">Target </w:t>
            </w:r>
            <w:proofErr w:type="spellStart"/>
            <w:r w:rsidRPr="00FC44E5">
              <w:rPr>
                <w:b/>
                <w:bCs/>
                <w:sz w:val="25"/>
                <w:szCs w:val="25"/>
              </w:rPr>
              <w:t>group</w:t>
            </w:r>
            <w:proofErr w:type="spellEnd"/>
          </w:p>
        </w:tc>
        <w:tc>
          <w:tcPr>
            <w:tcW w:w="2206" w:type="dxa"/>
            <w:shd w:val="clear" w:color="auto" w:fill="DBDBDB" w:themeFill="accent3" w:themeFillTint="66"/>
          </w:tcPr>
          <w:p w14:paraId="0D5AF1CD" w14:textId="77777777" w:rsidR="007D43FA" w:rsidRPr="00FC44E5" w:rsidRDefault="008619FE" w:rsidP="00FC44E5">
            <w:pPr>
              <w:jc w:val="center"/>
              <w:rPr>
                <w:b/>
                <w:bCs/>
                <w:sz w:val="25"/>
                <w:szCs w:val="25"/>
              </w:rPr>
            </w:pPr>
            <w:r w:rsidRPr="00FC44E5">
              <w:rPr>
                <w:b/>
                <w:bCs/>
                <w:sz w:val="25"/>
                <w:szCs w:val="25"/>
              </w:rPr>
              <w:t>Necesidades</w:t>
            </w:r>
          </w:p>
          <w:p w14:paraId="5461DE2C" w14:textId="28BF6903" w:rsidR="008619FE" w:rsidRPr="00FC44E5" w:rsidRDefault="008619FE" w:rsidP="00FC44E5">
            <w:pPr>
              <w:jc w:val="center"/>
              <w:rPr>
                <w:b/>
                <w:bCs/>
                <w:sz w:val="25"/>
                <w:szCs w:val="25"/>
              </w:rPr>
            </w:pPr>
          </w:p>
        </w:tc>
        <w:tc>
          <w:tcPr>
            <w:tcW w:w="2208" w:type="dxa"/>
            <w:shd w:val="clear" w:color="auto" w:fill="DBDBDB" w:themeFill="accent3" w:themeFillTint="66"/>
          </w:tcPr>
          <w:p w14:paraId="76E83505" w14:textId="4BEF885A" w:rsidR="007D43FA" w:rsidRPr="00FC44E5" w:rsidRDefault="003841EF" w:rsidP="00FC44E5">
            <w:pPr>
              <w:jc w:val="center"/>
              <w:rPr>
                <w:b/>
                <w:bCs/>
                <w:sz w:val="25"/>
                <w:szCs w:val="25"/>
              </w:rPr>
            </w:pPr>
            <w:r w:rsidRPr="00FC44E5">
              <w:rPr>
                <w:b/>
                <w:bCs/>
                <w:sz w:val="25"/>
                <w:szCs w:val="25"/>
              </w:rPr>
              <w:t>Funcionalidades</w:t>
            </w:r>
          </w:p>
        </w:tc>
        <w:tc>
          <w:tcPr>
            <w:tcW w:w="2208" w:type="dxa"/>
            <w:shd w:val="clear" w:color="auto" w:fill="DBDBDB" w:themeFill="accent3" w:themeFillTint="66"/>
          </w:tcPr>
          <w:p w14:paraId="50410BAA" w14:textId="284662CD" w:rsidR="007D43FA" w:rsidRPr="00FC44E5" w:rsidRDefault="003841EF" w:rsidP="00FC44E5">
            <w:pPr>
              <w:jc w:val="center"/>
              <w:rPr>
                <w:b/>
                <w:bCs/>
                <w:sz w:val="25"/>
                <w:szCs w:val="25"/>
              </w:rPr>
            </w:pPr>
            <w:r w:rsidRPr="00FC44E5">
              <w:rPr>
                <w:b/>
                <w:bCs/>
                <w:sz w:val="25"/>
                <w:szCs w:val="25"/>
              </w:rPr>
              <w:t>Beneficios</w:t>
            </w:r>
          </w:p>
        </w:tc>
      </w:tr>
      <w:tr w:rsidR="003841EF" w14:paraId="32E2ADA3" w14:textId="77777777" w:rsidTr="008619FE">
        <w:trPr>
          <w:trHeight w:val="553"/>
        </w:trPr>
        <w:tc>
          <w:tcPr>
            <w:tcW w:w="2206" w:type="dxa"/>
          </w:tcPr>
          <w:p w14:paraId="5CA8AB6D" w14:textId="77777777" w:rsidR="00E6486E" w:rsidRDefault="00E6486E" w:rsidP="00E6486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15CAF88" w14:textId="77777777" w:rsidR="00E6486E" w:rsidRDefault="00E6486E" w:rsidP="00E6486E">
            <w:pPr>
              <w:rPr>
                <w:b/>
                <w:bCs/>
                <w:sz w:val="24"/>
                <w:szCs w:val="24"/>
              </w:rPr>
            </w:pPr>
          </w:p>
          <w:p w14:paraId="332F0501" w14:textId="3A71231C" w:rsidR="003841EF" w:rsidRPr="00E6486E" w:rsidRDefault="003841EF" w:rsidP="00E6486E">
            <w:pPr>
              <w:jc w:val="center"/>
              <w:rPr>
                <w:b/>
                <w:bCs/>
                <w:sz w:val="24"/>
                <w:szCs w:val="24"/>
              </w:rPr>
            </w:pPr>
            <w:r w:rsidRPr="00E6486E">
              <w:rPr>
                <w:b/>
                <w:bCs/>
                <w:sz w:val="24"/>
                <w:szCs w:val="24"/>
              </w:rPr>
              <w:t>Organizadores de eventos</w:t>
            </w:r>
          </w:p>
        </w:tc>
        <w:tc>
          <w:tcPr>
            <w:tcW w:w="2206" w:type="dxa"/>
          </w:tcPr>
          <w:p w14:paraId="70F776E7" w14:textId="77777777" w:rsidR="00E6486E" w:rsidRDefault="00E6486E"/>
          <w:p w14:paraId="798696AA" w14:textId="77777777" w:rsidR="00E6486E" w:rsidRDefault="00E6486E"/>
          <w:p w14:paraId="2DDFCFB5" w14:textId="609970BB" w:rsidR="003841EF" w:rsidRDefault="003841EF">
            <w:r>
              <w:t>Planificar y gestionar eventos eficientemente</w:t>
            </w:r>
          </w:p>
        </w:tc>
        <w:tc>
          <w:tcPr>
            <w:tcW w:w="2208" w:type="dxa"/>
          </w:tcPr>
          <w:p w14:paraId="7D95AF7A" w14:textId="77777777" w:rsidR="00E6486E" w:rsidRDefault="00E6486E"/>
          <w:p w14:paraId="493AA62A" w14:textId="77777777" w:rsidR="00E6486E" w:rsidRDefault="00E6486E"/>
          <w:p w14:paraId="7E300C25" w14:textId="7279E45D" w:rsidR="003841EF" w:rsidRDefault="003841EF">
            <w:r w:rsidRPr="003841EF">
              <w:t>Crear eventos y agregar detalles como fecha, lugar y descripción.</w:t>
            </w:r>
          </w:p>
        </w:tc>
        <w:tc>
          <w:tcPr>
            <w:tcW w:w="2208" w:type="dxa"/>
          </w:tcPr>
          <w:p w14:paraId="6307154F" w14:textId="77777777" w:rsidR="003841EF" w:rsidRDefault="003841EF">
            <w:r w:rsidRPr="003841EF">
              <w:t>- Simplifica la planificación de eventos</w:t>
            </w:r>
          </w:p>
          <w:p w14:paraId="446A9739" w14:textId="77777777" w:rsidR="003841EF" w:rsidRDefault="003841EF">
            <w:r w:rsidRPr="003841EF">
              <w:t xml:space="preserve">- Centraliza la gestión de información. </w:t>
            </w:r>
          </w:p>
          <w:p w14:paraId="144EECE4" w14:textId="54330599" w:rsidR="003841EF" w:rsidRDefault="003841EF">
            <w:r w:rsidRPr="003841EF">
              <w:t>- Facilita la colaboración entre organizadores y proveedores.</w:t>
            </w:r>
          </w:p>
        </w:tc>
      </w:tr>
      <w:tr w:rsidR="003841EF" w14:paraId="6FC00F6A" w14:textId="77777777" w:rsidTr="008619FE">
        <w:trPr>
          <w:trHeight w:val="553"/>
        </w:trPr>
        <w:tc>
          <w:tcPr>
            <w:tcW w:w="2206" w:type="dxa"/>
          </w:tcPr>
          <w:p w14:paraId="08898515" w14:textId="77777777" w:rsidR="003841EF" w:rsidRDefault="003841EF"/>
        </w:tc>
        <w:tc>
          <w:tcPr>
            <w:tcW w:w="2206" w:type="dxa"/>
          </w:tcPr>
          <w:p w14:paraId="1EC321B7" w14:textId="77777777" w:rsidR="003841EF" w:rsidRDefault="003841EF"/>
        </w:tc>
        <w:tc>
          <w:tcPr>
            <w:tcW w:w="2208" w:type="dxa"/>
          </w:tcPr>
          <w:p w14:paraId="3EF12DF7" w14:textId="0DE67C81" w:rsidR="003841EF" w:rsidRDefault="003841EF">
            <w:r w:rsidRPr="003841EF">
              <w:t>Gestionar la lista de invitados y enviar invitaciones.</w:t>
            </w:r>
          </w:p>
        </w:tc>
        <w:tc>
          <w:tcPr>
            <w:tcW w:w="2208" w:type="dxa"/>
          </w:tcPr>
          <w:p w14:paraId="457D3752" w14:textId="77777777" w:rsidR="003841EF" w:rsidRDefault="003841EF"/>
        </w:tc>
      </w:tr>
      <w:tr w:rsidR="003841EF" w14:paraId="6058EF84" w14:textId="77777777" w:rsidTr="008619FE">
        <w:trPr>
          <w:trHeight w:val="553"/>
        </w:trPr>
        <w:tc>
          <w:tcPr>
            <w:tcW w:w="2206" w:type="dxa"/>
          </w:tcPr>
          <w:p w14:paraId="355F8DFE" w14:textId="77777777" w:rsidR="003841EF" w:rsidRDefault="003841EF"/>
        </w:tc>
        <w:tc>
          <w:tcPr>
            <w:tcW w:w="2206" w:type="dxa"/>
          </w:tcPr>
          <w:p w14:paraId="2DD721C4" w14:textId="77777777" w:rsidR="003841EF" w:rsidRDefault="003841EF"/>
        </w:tc>
        <w:tc>
          <w:tcPr>
            <w:tcW w:w="2208" w:type="dxa"/>
          </w:tcPr>
          <w:p w14:paraId="31372389" w14:textId="5E03B0C3" w:rsidR="003841EF" w:rsidRDefault="003841EF" w:rsidP="003841EF">
            <w:r w:rsidRPr="003841EF">
              <w:t>Buscar y reservar espacios para eventos.</w:t>
            </w:r>
            <w:r w:rsidRPr="003841EF">
              <w:tab/>
            </w:r>
          </w:p>
        </w:tc>
        <w:tc>
          <w:tcPr>
            <w:tcW w:w="2208" w:type="dxa"/>
          </w:tcPr>
          <w:p w14:paraId="2B5B159D" w14:textId="77777777" w:rsidR="003841EF" w:rsidRDefault="003841EF"/>
        </w:tc>
      </w:tr>
      <w:tr w:rsidR="003841EF" w14:paraId="6CF588E3" w14:textId="77777777" w:rsidTr="008619FE">
        <w:trPr>
          <w:trHeight w:val="553"/>
        </w:trPr>
        <w:tc>
          <w:tcPr>
            <w:tcW w:w="2206" w:type="dxa"/>
          </w:tcPr>
          <w:p w14:paraId="4988092C" w14:textId="77777777" w:rsidR="003841EF" w:rsidRDefault="003841EF"/>
        </w:tc>
        <w:tc>
          <w:tcPr>
            <w:tcW w:w="2206" w:type="dxa"/>
          </w:tcPr>
          <w:p w14:paraId="02D4BB53" w14:textId="77777777" w:rsidR="003841EF" w:rsidRDefault="003841EF"/>
        </w:tc>
        <w:tc>
          <w:tcPr>
            <w:tcW w:w="2208" w:type="dxa"/>
          </w:tcPr>
          <w:p w14:paraId="36230691" w14:textId="194AE20E" w:rsidR="003841EF" w:rsidRDefault="003841EF">
            <w:r w:rsidRPr="003841EF">
              <w:t>Contratar servicios para el evento.</w:t>
            </w:r>
          </w:p>
        </w:tc>
        <w:tc>
          <w:tcPr>
            <w:tcW w:w="2208" w:type="dxa"/>
          </w:tcPr>
          <w:p w14:paraId="78BFB0FB" w14:textId="77777777" w:rsidR="003841EF" w:rsidRDefault="003841EF"/>
        </w:tc>
      </w:tr>
      <w:tr w:rsidR="003841EF" w14:paraId="5260CC36" w14:textId="77777777" w:rsidTr="008619FE">
        <w:trPr>
          <w:trHeight w:val="553"/>
        </w:trPr>
        <w:tc>
          <w:tcPr>
            <w:tcW w:w="2206" w:type="dxa"/>
          </w:tcPr>
          <w:p w14:paraId="5EC406D7" w14:textId="77777777" w:rsidR="003841EF" w:rsidRDefault="003841EF"/>
        </w:tc>
        <w:tc>
          <w:tcPr>
            <w:tcW w:w="2206" w:type="dxa"/>
          </w:tcPr>
          <w:p w14:paraId="214757EC" w14:textId="77777777" w:rsidR="003841EF" w:rsidRDefault="003841EF"/>
        </w:tc>
        <w:tc>
          <w:tcPr>
            <w:tcW w:w="2208" w:type="dxa"/>
          </w:tcPr>
          <w:p w14:paraId="4904CF34" w14:textId="160C45A2" w:rsidR="003841EF" w:rsidRDefault="003841EF">
            <w:r w:rsidRPr="003841EF">
              <w:t>Ofrecer asesoramiento y soporte para la organización.</w:t>
            </w:r>
          </w:p>
        </w:tc>
        <w:tc>
          <w:tcPr>
            <w:tcW w:w="2208" w:type="dxa"/>
          </w:tcPr>
          <w:p w14:paraId="588DC8E5" w14:textId="77777777" w:rsidR="003841EF" w:rsidRDefault="003841EF"/>
        </w:tc>
      </w:tr>
      <w:tr w:rsidR="003841EF" w14:paraId="3DDD42E9" w14:textId="77777777" w:rsidTr="008619FE">
        <w:trPr>
          <w:trHeight w:val="553"/>
        </w:trPr>
        <w:tc>
          <w:tcPr>
            <w:tcW w:w="2206" w:type="dxa"/>
          </w:tcPr>
          <w:p w14:paraId="5E23689F" w14:textId="77777777" w:rsidR="00E6486E" w:rsidRDefault="00E6486E" w:rsidP="00E6486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2AA593A" w14:textId="77777777" w:rsidR="00E6486E" w:rsidRDefault="00E6486E" w:rsidP="00E6486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2D3BD6C" w14:textId="0F718FE7" w:rsidR="003841EF" w:rsidRPr="00E6486E" w:rsidRDefault="003841EF" w:rsidP="00E6486E">
            <w:pPr>
              <w:jc w:val="center"/>
              <w:rPr>
                <w:b/>
                <w:bCs/>
                <w:sz w:val="24"/>
                <w:szCs w:val="24"/>
              </w:rPr>
            </w:pPr>
            <w:r w:rsidRPr="00E6486E">
              <w:rPr>
                <w:b/>
                <w:bCs/>
                <w:sz w:val="24"/>
                <w:szCs w:val="24"/>
              </w:rPr>
              <w:t>Participantes</w:t>
            </w:r>
          </w:p>
        </w:tc>
        <w:tc>
          <w:tcPr>
            <w:tcW w:w="2206" w:type="dxa"/>
          </w:tcPr>
          <w:p w14:paraId="72D4CEC7" w14:textId="77777777" w:rsidR="00E6486E" w:rsidRDefault="00E6486E"/>
          <w:p w14:paraId="7016B3F2" w14:textId="2C2DC46A" w:rsidR="003841EF" w:rsidRDefault="003841EF">
            <w:r>
              <w:t>Acceder a información del evento</w:t>
            </w:r>
          </w:p>
        </w:tc>
        <w:tc>
          <w:tcPr>
            <w:tcW w:w="2208" w:type="dxa"/>
          </w:tcPr>
          <w:p w14:paraId="48A4A8E3" w14:textId="77777777" w:rsidR="00E6486E" w:rsidRDefault="00E6486E"/>
          <w:p w14:paraId="32023158" w14:textId="690D91F1" w:rsidR="003841EF" w:rsidRPr="003841EF" w:rsidRDefault="003841EF">
            <w:r>
              <w:t>Ver detalles del evento como lugar, fecha y descripción</w:t>
            </w:r>
          </w:p>
        </w:tc>
        <w:tc>
          <w:tcPr>
            <w:tcW w:w="2208" w:type="dxa"/>
          </w:tcPr>
          <w:p w14:paraId="50F8D8E6" w14:textId="77777777" w:rsidR="003841EF" w:rsidRDefault="003841EF">
            <w:r w:rsidRPr="003841EF">
              <w:t>- Acceso fácil a la información del evento.</w:t>
            </w:r>
          </w:p>
          <w:p w14:paraId="192BBC23" w14:textId="75A5DDFF" w:rsidR="003841EF" w:rsidRDefault="003841EF">
            <w:r w:rsidRPr="003841EF">
              <w:t>- Claridad sobre los detalles del evento.</w:t>
            </w:r>
          </w:p>
        </w:tc>
      </w:tr>
      <w:tr w:rsidR="003841EF" w14:paraId="4D051C8D" w14:textId="77777777" w:rsidTr="008619FE">
        <w:trPr>
          <w:trHeight w:val="553"/>
        </w:trPr>
        <w:tc>
          <w:tcPr>
            <w:tcW w:w="2206" w:type="dxa"/>
          </w:tcPr>
          <w:p w14:paraId="2452FB7A" w14:textId="77777777" w:rsidR="003841EF" w:rsidRDefault="003841EF"/>
        </w:tc>
        <w:tc>
          <w:tcPr>
            <w:tcW w:w="2206" w:type="dxa"/>
          </w:tcPr>
          <w:p w14:paraId="1E8634C4" w14:textId="77777777" w:rsidR="003841EF" w:rsidRDefault="003841EF"/>
        </w:tc>
        <w:tc>
          <w:tcPr>
            <w:tcW w:w="2208" w:type="dxa"/>
          </w:tcPr>
          <w:p w14:paraId="1DA2F495" w14:textId="7A779D34" w:rsidR="003841EF" w:rsidRPr="003841EF" w:rsidRDefault="00FC44E5">
            <w:r w:rsidRPr="00FC44E5">
              <w:t>Ver la lista de invitados</w:t>
            </w:r>
            <w:r>
              <w:t xml:space="preserve"> (artistas,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208" w:type="dxa"/>
          </w:tcPr>
          <w:p w14:paraId="0F8DC682" w14:textId="77777777" w:rsidR="003841EF" w:rsidRDefault="003841EF"/>
        </w:tc>
      </w:tr>
      <w:tr w:rsidR="003841EF" w14:paraId="61AC9F9D" w14:textId="77777777" w:rsidTr="008619FE">
        <w:trPr>
          <w:trHeight w:val="553"/>
        </w:trPr>
        <w:tc>
          <w:tcPr>
            <w:tcW w:w="2206" w:type="dxa"/>
          </w:tcPr>
          <w:p w14:paraId="11B731D6" w14:textId="77777777" w:rsidR="003841EF" w:rsidRDefault="003841EF"/>
        </w:tc>
        <w:tc>
          <w:tcPr>
            <w:tcW w:w="2206" w:type="dxa"/>
          </w:tcPr>
          <w:p w14:paraId="3BFF9584" w14:textId="77777777" w:rsidR="003841EF" w:rsidRDefault="003841EF"/>
        </w:tc>
        <w:tc>
          <w:tcPr>
            <w:tcW w:w="2208" w:type="dxa"/>
          </w:tcPr>
          <w:p w14:paraId="5717BA53" w14:textId="126A93E3" w:rsidR="003841EF" w:rsidRPr="003841EF" w:rsidRDefault="00FC44E5">
            <w:r w:rsidRPr="00FC44E5">
              <w:t>Consultar el programa y agenda del evento.</w:t>
            </w:r>
          </w:p>
        </w:tc>
        <w:tc>
          <w:tcPr>
            <w:tcW w:w="2208" w:type="dxa"/>
          </w:tcPr>
          <w:p w14:paraId="4453E608" w14:textId="77777777" w:rsidR="003841EF" w:rsidRDefault="003841EF"/>
        </w:tc>
      </w:tr>
      <w:tr w:rsidR="003841EF" w14:paraId="328B36D7" w14:textId="77777777" w:rsidTr="008619FE">
        <w:trPr>
          <w:trHeight w:val="553"/>
        </w:trPr>
        <w:tc>
          <w:tcPr>
            <w:tcW w:w="2206" w:type="dxa"/>
          </w:tcPr>
          <w:p w14:paraId="1A9478C0" w14:textId="77777777" w:rsidR="003841EF" w:rsidRDefault="003841EF"/>
        </w:tc>
        <w:tc>
          <w:tcPr>
            <w:tcW w:w="2206" w:type="dxa"/>
          </w:tcPr>
          <w:p w14:paraId="4CE91EF0" w14:textId="77777777" w:rsidR="003841EF" w:rsidRDefault="003841EF"/>
        </w:tc>
        <w:tc>
          <w:tcPr>
            <w:tcW w:w="2208" w:type="dxa"/>
          </w:tcPr>
          <w:p w14:paraId="2654B814" w14:textId="26801711" w:rsidR="003841EF" w:rsidRPr="003841EF" w:rsidRDefault="00FC44E5">
            <w:r w:rsidRPr="00FC44E5">
              <w:t>Acceder a mapas y direcciones de ubicación del evento.</w:t>
            </w:r>
          </w:p>
        </w:tc>
        <w:tc>
          <w:tcPr>
            <w:tcW w:w="2208" w:type="dxa"/>
          </w:tcPr>
          <w:p w14:paraId="1B269768" w14:textId="77777777" w:rsidR="003841EF" w:rsidRDefault="003841EF"/>
        </w:tc>
      </w:tr>
      <w:tr w:rsidR="003841EF" w14:paraId="28DA4ECE" w14:textId="77777777" w:rsidTr="008619FE">
        <w:trPr>
          <w:trHeight w:val="553"/>
        </w:trPr>
        <w:tc>
          <w:tcPr>
            <w:tcW w:w="2206" w:type="dxa"/>
          </w:tcPr>
          <w:p w14:paraId="42AB1B2B" w14:textId="77777777" w:rsidR="00E6486E" w:rsidRDefault="00E6486E" w:rsidP="00E6486E">
            <w:pPr>
              <w:jc w:val="center"/>
              <w:rPr>
                <w:b/>
                <w:bCs/>
              </w:rPr>
            </w:pPr>
          </w:p>
          <w:p w14:paraId="1F058CFB" w14:textId="77777777" w:rsidR="00E6486E" w:rsidRDefault="00E6486E" w:rsidP="00E6486E">
            <w:pPr>
              <w:jc w:val="center"/>
              <w:rPr>
                <w:b/>
                <w:bCs/>
              </w:rPr>
            </w:pPr>
          </w:p>
          <w:p w14:paraId="60B9CEE7" w14:textId="393E1DAF" w:rsidR="003841EF" w:rsidRPr="00E6486E" w:rsidRDefault="00FC44E5" w:rsidP="00E6486E">
            <w:pPr>
              <w:jc w:val="center"/>
              <w:rPr>
                <w:b/>
                <w:bCs/>
                <w:sz w:val="24"/>
                <w:szCs w:val="24"/>
              </w:rPr>
            </w:pPr>
            <w:r w:rsidRPr="00E6486E">
              <w:rPr>
                <w:b/>
                <w:bCs/>
                <w:sz w:val="24"/>
                <w:szCs w:val="24"/>
              </w:rPr>
              <w:t>Proveedores</w:t>
            </w:r>
          </w:p>
        </w:tc>
        <w:tc>
          <w:tcPr>
            <w:tcW w:w="2206" w:type="dxa"/>
          </w:tcPr>
          <w:p w14:paraId="59181A59" w14:textId="77777777" w:rsidR="00E6486E" w:rsidRDefault="00E6486E"/>
          <w:p w14:paraId="534358FF" w14:textId="56215DCB" w:rsidR="003841EF" w:rsidRDefault="00FC44E5">
            <w:r>
              <w:t>Acceso a información de los eventos contratados</w:t>
            </w:r>
          </w:p>
        </w:tc>
        <w:tc>
          <w:tcPr>
            <w:tcW w:w="2208" w:type="dxa"/>
          </w:tcPr>
          <w:p w14:paraId="5F9444D4" w14:textId="77777777" w:rsidR="00E6486E" w:rsidRDefault="00E6486E"/>
          <w:p w14:paraId="59BA09C0" w14:textId="6FEFDA3D" w:rsidR="003841EF" w:rsidRPr="003841EF" w:rsidRDefault="00FC44E5">
            <w:r>
              <w:t>Ver detalles de los eventos para los que fueron contratados</w:t>
            </w:r>
          </w:p>
        </w:tc>
        <w:tc>
          <w:tcPr>
            <w:tcW w:w="2208" w:type="dxa"/>
          </w:tcPr>
          <w:p w14:paraId="5114DFCB" w14:textId="65E232F7" w:rsidR="003841EF" w:rsidRDefault="00FC44E5">
            <w:r w:rsidRPr="00FC44E5">
              <w:t>- Fácil acceso a la información relevante del evento. - Transparencia sobre su rol en el evento.</w:t>
            </w:r>
          </w:p>
        </w:tc>
      </w:tr>
      <w:tr w:rsidR="003841EF" w14:paraId="51022160" w14:textId="77777777" w:rsidTr="008619FE">
        <w:trPr>
          <w:trHeight w:val="553"/>
        </w:trPr>
        <w:tc>
          <w:tcPr>
            <w:tcW w:w="2206" w:type="dxa"/>
          </w:tcPr>
          <w:p w14:paraId="61DB011B" w14:textId="77777777" w:rsidR="003841EF" w:rsidRDefault="003841EF"/>
        </w:tc>
        <w:tc>
          <w:tcPr>
            <w:tcW w:w="2206" w:type="dxa"/>
          </w:tcPr>
          <w:p w14:paraId="29C64BB7" w14:textId="77777777" w:rsidR="003841EF" w:rsidRDefault="003841EF"/>
        </w:tc>
        <w:tc>
          <w:tcPr>
            <w:tcW w:w="2208" w:type="dxa"/>
          </w:tcPr>
          <w:p w14:paraId="37537C54" w14:textId="0111834B" w:rsidR="003841EF" w:rsidRPr="003841EF" w:rsidRDefault="00FC44E5">
            <w:r w:rsidRPr="00FC44E5">
              <w:t>Interactuar con los organizadores y otros proveedores.</w:t>
            </w:r>
            <w:r w:rsidRPr="00FC44E5">
              <w:tab/>
            </w:r>
          </w:p>
        </w:tc>
        <w:tc>
          <w:tcPr>
            <w:tcW w:w="2208" w:type="dxa"/>
          </w:tcPr>
          <w:p w14:paraId="18D57BFC" w14:textId="77777777" w:rsidR="003841EF" w:rsidRDefault="003841EF"/>
        </w:tc>
      </w:tr>
      <w:tr w:rsidR="00FC44E5" w14:paraId="1E62230C" w14:textId="77777777" w:rsidTr="008619FE">
        <w:trPr>
          <w:trHeight w:val="553"/>
        </w:trPr>
        <w:tc>
          <w:tcPr>
            <w:tcW w:w="2206" w:type="dxa"/>
          </w:tcPr>
          <w:p w14:paraId="42DFA719" w14:textId="77777777" w:rsidR="00FC44E5" w:rsidRDefault="00FC44E5"/>
        </w:tc>
        <w:tc>
          <w:tcPr>
            <w:tcW w:w="2206" w:type="dxa"/>
          </w:tcPr>
          <w:p w14:paraId="191A3F6E" w14:textId="77777777" w:rsidR="00FC44E5" w:rsidRDefault="00FC44E5"/>
        </w:tc>
        <w:tc>
          <w:tcPr>
            <w:tcW w:w="2208" w:type="dxa"/>
          </w:tcPr>
          <w:p w14:paraId="1F000E2B" w14:textId="2E610C62" w:rsidR="00FC44E5" w:rsidRPr="00FC44E5" w:rsidRDefault="00FC44E5">
            <w:r w:rsidRPr="00FC44E5">
              <w:t>Registrar y actualizar información de sus servicios.</w:t>
            </w:r>
            <w:r w:rsidRPr="00FC44E5">
              <w:tab/>
            </w:r>
          </w:p>
        </w:tc>
        <w:tc>
          <w:tcPr>
            <w:tcW w:w="2208" w:type="dxa"/>
          </w:tcPr>
          <w:p w14:paraId="602C4BBB" w14:textId="77777777" w:rsidR="00FC44E5" w:rsidRDefault="00FC44E5"/>
        </w:tc>
      </w:tr>
      <w:tr w:rsidR="00FC44E5" w14:paraId="30730F4F" w14:textId="77777777" w:rsidTr="008619FE">
        <w:trPr>
          <w:trHeight w:val="553"/>
        </w:trPr>
        <w:tc>
          <w:tcPr>
            <w:tcW w:w="2206" w:type="dxa"/>
          </w:tcPr>
          <w:p w14:paraId="38C2901B" w14:textId="77777777" w:rsidR="00FC44E5" w:rsidRDefault="00FC44E5"/>
        </w:tc>
        <w:tc>
          <w:tcPr>
            <w:tcW w:w="2206" w:type="dxa"/>
          </w:tcPr>
          <w:p w14:paraId="1B1F2C95" w14:textId="77777777" w:rsidR="00FC44E5" w:rsidRDefault="00FC44E5"/>
        </w:tc>
        <w:tc>
          <w:tcPr>
            <w:tcW w:w="2208" w:type="dxa"/>
          </w:tcPr>
          <w:p w14:paraId="15FE22A1" w14:textId="09D89B0F" w:rsidR="00FC44E5" w:rsidRPr="00FC44E5" w:rsidRDefault="00FC44E5" w:rsidP="00FC44E5">
            <w:r w:rsidRPr="00FC44E5">
              <w:t>Ofrecer asistencia y soporte a los organizadores.</w:t>
            </w:r>
            <w:r w:rsidRPr="00FC44E5">
              <w:tab/>
            </w:r>
          </w:p>
        </w:tc>
        <w:tc>
          <w:tcPr>
            <w:tcW w:w="2208" w:type="dxa"/>
          </w:tcPr>
          <w:p w14:paraId="51832D70" w14:textId="77777777" w:rsidR="00FC44E5" w:rsidRDefault="00FC44E5"/>
        </w:tc>
      </w:tr>
      <w:tr w:rsidR="00FC44E5" w14:paraId="597F40A2" w14:textId="77777777" w:rsidTr="008619FE">
        <w:trPr>
          <w:trHeight w:val="553"/>
        </w:trPr>
        <w:tc>
          <w:tcPr>
            <w:tcW w:w="2206" w:type="dxa"/>
          </w:tcPr>
          <w:p w14:paraId="4EB17832" w14:textId="77777777" w:rsidR="00FC44E5" w:rsidRDefault="00FC44E5"/>
        </w:tc>
        <w:tc>
          <w:tcPr>
            <w:tcW w:w="2206" w:type="dxa"/>
          </w:tcPr>
          <w:p w14:paraId="095D00A4" w14:textId="77777777" w:rsidR="00FC44E5" w:rsidRDefault="00FC44E5"/>
        </w:tc>
        <w:tc>
          <w:tcPr>
            <w:tcW w:w="2208" w:type="dxa"/>
          </w:tcPr>
          <w:p w14:paraId="4FEE4B53" w14:textId="0DB8386C" w:rsidR="00FC44E5" w:rsidRPr="00FC44E5" w:rsidRDefault="00FC44E5" w:rsidP="00FC44E5">
            <w:r w:rsidRPr="00FC44E5">
              <w:t xml:space="preserve">Recibir </w:t>
            </w:r>
            <w:proofErr w:type="spellStart"/>
            <w:r w:rsidRPr="00FC44E5">
              <w:t>feedback</w:t>
            </w:r>
            <w:proofErr w:type="spellEnd"/>
            <w:r w:rsidRPr="00FC44E5">
              <w:t xml:space="preserve"> y valoraciones de los organizadores.</w:t>
            </w:r>
            <w:r w:rsidRPr="00FC44E5">
              <w:tab/>
            </w:r>
          </w:p>
        </w:tc>
        <w:tc>
          <w:tcPr>
            <w:tcW w:w="2208" w:type="dxa"/>
          </w:tcPr>
          <w:p w14:paraId="03CC8E64" w14:textId="77777777" w:rsidR="00FC44E5" w:rsidRDefault="00FC44E5"/>
        </w:tc>
      </w:tr>
    </w:tbl>
    <w:p w14:paraId="2B3A1E2E" w14:textId="77777777" w:rsidR="00BE77B2" w:rsidRDefault="00BE77B2"/>
    <w:sectPr w:rsidR="00BE7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FA"/>
    <w:rsid w:val="003841EF"/>
    <w:rsid w:val="00530A32"/>
    <w:rsid w:val="007D43FA"/>
    <w:rsid w:val="008619FE"/>
    <w:rsid w:val="00BE77B2"/>
    <w:rsid w:val="00DF3271"/>
    <w:rsid w:val="00E6486E"/>
    <w:rsid w:val="00FC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3A69"/>
  <w15:chartTrackingRefBased/>
  <w15:docId w15:val="{12500003-5704-408D-A570-C5738699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Muñoz Florez</dc:creator>
  <cp:keywords/>
  <dc:description/>
  <cp:lastModifiedBy>Juan Jose Muñoz Florez</cp:lastModifiedBy>
  <cp:revision>2</cp:revision>
  <dcterms:created xsi:type="dcterms:W3CDTF">2023-07-30T16:19:00Z</dcterms:created>
  <dcterms:modified xsi:type="dcterms:W3CDTF">2023-07-31T20:26:00Z</dcterms:modified>
</cp:coreProperties>
</file>