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Sebastián Amariles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8111A1"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8111A1"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Pr="000D49B1" w:rsidRDefault="00FC20AC" w:rsidP="007A3ADC">
      <w:pPr>
        <w:jc w:val="both"/>
        <w:rPr>
          <w:rFonts w:ascii="Times New Roman" w:hAnsi="Times New Roman" w:cs="Times New Roman"/>
          <w:b/>
          <w:sz w:val="18"/>
          <w:szCs w:val="18"/>
          <w:lang w:val="en-US"/>
        </w:rPr>
      </w:pPr>
      <w:r w:rsidRPr="000D49B1">
        <w:rPr>
          <w:rFonts w:ascii="Times New Roman" w:hAnsi="Times New Roman" w:cs="Times New Roman"/>
          <w:b/>
          <w:i/>
          <w:sz w:val="18"/>
          <w:szCs w:val="18"/>
          <w:lang w:val="en-US"/>
        </w:rPr>
        <w:lastRenderedPageBreak/>
        <w:t xml:space="preserve">Abstract –– </w:t>
      </w:r>
      <w:r w:rsidR="00080326" w:rsidRPr="000D49B1">
        <w:rPr>
          <w:rFonts w:ascii="Times New Roman" w:hAnsi="Times New Roman" w:cs="Times New Roman"/>
          <w:b/>
          <w:sz w:val="18"/>
          <w:szCs w:val="18"/>
          <w:lang w:val="en-US"/>
        </w:rPr>
        <w:t>It is</w:t>
      </w:r>
      <w:r w:rsidR="00DC09E2" w:rsidRPr="000D49B1">
        <w:rPr>
          <w:rFonts w:ascii="Times New Roman" w:hAnsi="Times New Roman" w:cs="Times New Roman"/>
          <w:b/>
          <w:sz w:val="18"/>
          <w:szCs w:val="18"/>
          <w:lang w:val="en-US"/>
        </w:rPr>
        <w:t xml:space="preserve"> known that the number of cars o</w:t>
      </w:r>
      <w:r w:rsidR="00080326" w:rsidRPr="000D49B1">
        <w:rPr>
          <w:rFonts w:ascii="Times New Roman" w:hAnsi="Times New Roman" w:cs="Times New Roman"/>
          <w:b/>
          <w:sz w:val="18"/>
          <w:szCs w:val="18"/>
          <w:lang w:val="en-US"/>
        </w:rPr>
        <w:t xml:space="preserve">n the </w:t>
      </w:r>
      <w:r w:rsidR="00DC09E2" w:rsidRPr="000D49B1">
        <w:rPr>
          <w:rFonts w:ascii="Times New Roman" w:hAnsi="Times New Roman" w:cs="Times New Roman"/>
          <w:b/>
          <w:sz w:val="18"/>
          <w:szCs w:val="18"/>
          <w:lang w:val="en-US"/>
        </w:rPr>
        <w:t>Street is growing each year and those cars need to go somewhere when they are not on the road. This paper will talk about a system to automatically recognize license plates of vehicles that enter a parking lot to keep a record of how many cars are inside and how much time they spent there.</w:t>
      </w:r>
    </w:p>
    <w:p w14:paraId="01BE498F" w14:textId="77777777" w:rsidR="00DC09E2" w:rsidRPr="000D49B1" w:rsidRDefault="00DC09E2" w:rsidP="00FC20AC">
      <w:pPr>
        <w:rPr>
          <w:rFonts w:ascii="Times New Roman" w:hAnsi="Times New Roman" w:cs="Times New Roman"/>
          <w:b/>
          <w:sz w:val="18"/>
          <w:szCs w:val="18"/>
          <w:lang w:val="en-US"/>
        </w:rPr>
      </w:pPr>
    </w:p>
    <w:p w14:paraId="630956AB" w14:textId="440A35EC" w:rsidR="00DC09E2"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Binarización, correlación 2D, ecualización del histograma, identificación de placas,</w:t>
      </w:r>
      <w:r w:rsidR="00A65539">
        <w:rPr>
          <w:rFonts w:ascii="Times New Roman" w:hAnsi="Times New Roman" w:cs="Times New Roman"/>
          <w:b/>
          <w:sz w:val="18"/>
          <w:szCs w:val="18"/>
        </w:rPr>
        <w:t xml:space="preserve"> operadores de Sobel,</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0A7D0B2D"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artículo se planea explicar el proceso mediante el cual se desarrolla una aplicación </w:t>
      </w:r>
      <w:r w:rsidR="0047060B">
        <w:rPr>
          <w:rFonts w:ascii="Times New Roman" w:hAnsi="Times New Roman" w:cs="Times New Roman"/>
          <w:sz w:val="18"/>
          <w:szCs w:val="18"/>
        </w:rPr>
        <w:t>usando diferentes técnicas de procesamiento de imágenes y</w:t>
      </w:r>
      <w:r>
        <w:rPr>
          <w:rFonts w:ascii="Times New Roman" w:hAnsi="Times New Roman" w:cs="Times New Roman"/>
          <w:sz w:val="18"/>
          <w:szCs w:val="18"/>
        </w:rPr>
        <w:t xml:space="preserve"> reconocimiento de patrones, </w:t>
      </w:r>
      <w:r w:rsidR="0047060B">
        <w:rPr>
          <w:rFonts w:ascii="Times New Roman" w:hAnsi="Times New Roman" w:cs="Times New Roman"/>
          <w:sz w:val="18"/>
          <w:szCs w:val="18"/>
        </w:rPr>
        <w:t xml:space="preserve">con el objetivo de detectar </w:t>
      </w:r>
      <w:r>
        <w:rPr>
          <w:rFonts w:ascii="Times New Roman" w:hAnsi="Times New Roman" w:cs="Times New Roman"/>
          <w:sz w:val="18"/>
          <w:szCs w:val="18"/>
        </w:rPr>
        <w:t xml:space="preserve">las placas de </w:t>
      </w:r>
      <w:r w:rsidR="0047060B">
        <w:rPr>
          <w:rFonts w:ascii="Times New Roman" w:hAnsi="Times New Roman" w:cs="Times New Roman"/>
          <w:sz w:val="18"/>
          <w:szCs w:val="18"/>
        </w:rPr>
        <w:t>una variedad de</w:t>
      </w:r>
      <w:r>
        <w:rPr>
          <w:rFonts w:ascii="Times New Roman" w:hAnsi="Times New Roman" w:cs="Times New Roman"/>
          <w:sz w:val="18"/>
          <w:szCs w:val="18"/>
        </w:rPr>
        <w:t xml:space="preserve"> vehículos que ingresan a un parqueadero</w:t>
      </w:r>
      <w:r w:rsidR="0047060B">
        <w:rPr>
          <w:rFonts w:ascii="Times New Roman" w:hAnsi="Times New Roman" w:cs="Times New Roman"/>
          <w:sz w:val="18"/>
          <w:szCs w:val="18"/>
        </w:rPr>
        <w:t xml:space="preserve"> y</w:t>
      </w:r>
      <w:r>
        <w:rPr>
          <w:rFonts w:ascii="Times New Roman" w:hAnsi="Times New Roman" w:cs="Times New Roman"/>
          <w:sz w:val="18"/>
          <w:szCs w:val="18"/>
        </w:rPr>
        <w:t xml:space="preserve"> reconozca los caracteres de la placa </w:t>
      </w:r>
      <w:r w:rsidR="0047060B">
        <w:rPr>
          <w:rFonts w:ascii="Times New Roman" w:hAnsi="Times New Roman" w:cs="Times New Roman"/>
          <w:sz w:val="18"/>
          <w:szCs w:val="18"/>
        </w:rPr>
        <w:t xml:space="preserve">que </w:t>
      </w:r>
      <w:r>
        <w:rPr>
          <w:rFonts w:ascii="Times New Roman" w:hAnsi="Times New Roman" w:cs="Times New Roman"/>
          <w:sz w:val="18"/>
          <w:szCs w:val="18"/>
        </w:rPr>
        <w:t>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48035AFD"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muy repetitiva</w:t>
      </w:r>
      <w:r w:rsidR="009F11D4">
        <w:rPr>
          <w:rFonts w:ascii="Times New Roman" w:hAnsi="Times New Roman" w:cs="Times New Roman"/>
          <w:sz w:val="18"/>
          <w:szCs w:val="18"/>
        </w:rPr>
        <w:t xml:space="preserve"> su labor</w:t>
      </w:r>
      <w:r>
        <w:rPr>
          <w:rFonts w:ascii="Times New Roman" w:hAnsi="Times New Roman" w:cs="Times New Roman"/>
          <w:sz w:val="18"/>
          <w:szCs w:val="18"/>
        </w:rPr>
        <w:t xml:space="preserve">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7ED185E1" w14:textId="77777777" w:rsidR="000C0427" w:rsidRDefault="000C0427" w:rsidP="007A3ADC">
      <w:pPr>
        <w:ind w:firstLine="360"/>
        <w:jc w:val="both"/>
        <w:rPr>
          <w:rFonts w:ascii="Times New Roman" w:hAnsi="Times New Roman" w:cs="Times New Roman"/>
          <w:sz w:val="18"/>
          <w:szCs w:val="18"/>
        </w:rPr>
      </w:pPr>
      <w:r w:rsidRPr="000C0427">
        <w:rPr>
          <w:rFonts w:ascii="Times New Roman" w:hAnsi="Times New Roman" w:cs="Times New Roman"/>
          <w:sz w:val="18"/>
          <w:szCs w:val="20"/>
        </w:rPr>
        <w:t xml:space="preserve">El avance en el reconocimiento de placas vehiculares hoy día es alentador, empresas como ARH son ahora mismo inclusive productoras y distribuidoras de este servicio. Aunque muy completos, estos sistemas, todavía depende de la </w:t>
      </w:r>
      <w:r w:rsidRPr="000C0427">
        <w:rPr>
          <w:rFonts w:ascii="Times New Roman" w:hAnsi="Times New Roman" w:cs="Times New Roman"/>
          <w:sz w:val="18"/>
          <w:szCs w:val="20"/>
        </w:rPr>
        <w:lastRenderedPageBreak/>
        <w:t>calidad de la cámara, el Angulo de esta y  la velocidad del carro</w:t>
      </w:r>
    </w:p>
    <w:p w14:paraId="64A472B6" w14:textId="77777777" w:rsidR="000C0427" w:rsidRDefault="000C0427" w:rsidP="007A3ADC">
      <w:pPr>
        <w:ind w:firstLine="360"/>
        <w:jc w:val="both"/>
        <w:rPr>
          <w:rFonts w:ascii="Times New Roman" w:hAnsi="Times New Roman" w:cs="Times New Roman"/>
          <w:sz w:val="18"/>
          <w:szCs w:val="18"/>
        </w:rPr>
      </w:pPr>
    </w:p>
    <w:p w14:paraId="4E7B5DC7" w14:textId="7BD01BC5"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Identificar las placas de por sí tiene varios inconvenientes, tal como lo demuestran en 2008 (</w:t>
      </w:r>
      <w:r w:rsidR="000C0427">
        <w:rPr>
          <w:rFonts w:ascii="Times New Roman" w:hAnsi="Times New Roman" w:cs="Times New Roman"/>
          <w:sz w:val="18"/>
          <w:szCs w:val="18"/>
        </w:rPr>
        <w:t>[1]</w:t>
      </w:r>
      <w:r w:rsidR="000C0427">
        <w:rPr>
          <w:rFonts w:ascii="Times New Roman" w:hAnsi="Times New Roman" w:cs="Times New Roman"/>
          <w:sz w:val="18"/>
          <w:szCs w:val="18"/>
        </w:rPr>
        <w:t xml:space="preserve"> </w:t>
      </w:r>
      <w:r>
        <w:rPr>
          <w:rFonts w:ascii="Times New Roman" w:hAnsi="Times New Roman" w:cs="Times New Roman"/>
          <w:sz w:val="18"/>
          <w:szCs w:val="18"/>
        </w:rPr>
        <w:t xml:space="preserve">Han et al.) al identificar distintos factores que pueden intervenir y generar un reconocimiento erróneo de las placas, tales como </w:t>
      </w:r>
      <w:r w:rsidR="00372614">
        <w:rPr>
          <w:rFonts w:ascii="Times New Roman" w:hAnsi="Times New Roman" w:cs="Times New Roman"/>
          <w:sz w:val="18"/>
          <w:szCs w:val="18"/>
        </w:rPr>
        <w:t>desenfoque de movimiento, vibración de la cámara, poca visibilidad y malas 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08BBC78"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9F11D4">
        <w:rPr>
          <w:rFonts w:ascii="Times New Roman" w:hAnsi="Times New Roman" w:cs="Times New Roman"/>
          <w:sz w:val="18"/>
          <w:szCs w:val="18"/>
        </w:rPr>
        <w:t xml:space="preserve"> </w:t>
      </w:r>
      <w:r w:rsidR="00967BBD">
        <w:rPr>
          <w:rFonts w:ascii="Times New Roman" w:hAnsi="Times New Roman" w:cs="Times New Roman"/>
          <w:sz w:val="18"/>
          <w:szCs w:val="18"/>
        </w:rPr>
        <w:t>y binarización</w:t>
      </w:r>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4714B073" w14:textId="77777777" w:rsidR="00287AFC" w:rsidRDefault="00287AFC" w:rsidP="007A3ADC">
      <w:pPr>
        <w:ind w:firstLine="360"/>
        <w:jc w:val="both"/>
        <w:rPr>
          <w:rFonts w:ascii="Times New Roman" w:hAnsi="Times New Roman" w:cs="Times New Roman"/>
          <w:sz w:val="18"/>
          <w:szCs w:val="18"/>
        </w:rPr>
      </w:pPr>
    </w:p>
    <w:p w14:paraId="7FC20D8E" w14:textId="48134537"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la información de la placa, junto a la hora de ingreso y salida al parqueadero serán mostrados por una página web para lograr que la información sea visualizada fácilmente.</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49DAE2D3"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w:t>
      </w:r>
      <w:r w:rsidR="009F11D4">
        <w:rPr>
          <w:rFonts w:ascii="Times New Roman" w:hAnsi="Times New Roman" w:cs="Times New Roman"/>
          <w:sz w:val="18"/>
          <w:szCs w:val="18"/>
        </w:rPr>
        <w:t xml:space="preserve"> en el caso de los vehículos particulares</w:t>
      </w:r>
      <w:r>
        <w:rPr>
          <w:rFonts w:ascii="Times New Roman" w:hAnsi="Times New Roman" w:cs="Times New Roman"/>
          <w:sz w:val="18"/>
          <w:szCs w:val="18"/>
        </w:rPr>
        <w:t>,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79C65B5C" w14:textId="77777777" w:rsidR="000C0427" w:rsidRDefault="000C0427" w:rsidP="00435132">
      <w:pPr>
        <w:ind w:firstLine="360"/>
        <w:rPr>
          <w:rFonts w:ascii="Times New Roman" w:hAnsi="Times New Roman" w:cs="Times New Roman"/>
          <w:sz w:val="18"/>
          <w:szCs w:val="18"/>
        </w:rPr>
      </w:pPr>
    </w:p>
    <w:p w14:paraId="49ABCFEF" w14:textId="77777777" w:rsidR="000C0427" w:rsidRDefault="000C0427" w:rsidP="00435132">
      <w:pPr>
        <w:ind w:firstLine="360"/>
        <w:rPr>
          <w:rFonts w:ascii="Times New Roman" w:hAnsi="Times New Roman" w:cs="Times New Roman"/>
          <w:sz w:val="18"/>
          <w:szCs w:val="18"/>
        </w:rPr>
      </w:pPr>
    </w:p>
    <w:p w14:paraId="5F54D2DF" w14:textId="77777777" w:rsidR="000C0427" w:rsidRDefault="000C0427"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lastRenderedPageBreak/>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xml:space="preserve">, en este caso, se puede aplicar la correlación cruzada en la región previamente seleccionada por la segmentación de color para evaluar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8111A1"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realizar esto se genera una máscara de </w:t>
      </w:r>
      <w:proofErr w:type="spellStart"/>
      <w:r>
        <w:rPr>
          <w:rFonts w:ascii="Times New Roman" w:hAnsi="Times New Roman" w:cs="Times New Roman"/>
          <w:sz w:val="18"/>
          <w:szCs w:val="18"/>
        </w:rPr>
        <w:t>mxn</w:t>
      </w:r>
      <w:proofErr w:type="spellEnd"/>
      <w:r>
        <w:rPr>
          <w:rFonts w:ascii="Times New Roman" w:hAnsi="Times New Roman" w:cs="Times New Roman"/>
          <w:sz w:val="18"/>
          <w:szCs w:val="18"/>
        </w:rPr>
        <w:t xml:space="preserve">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r w:rsidRPr="0048135A">
        <w:rPr>
          <w:rFonts w:ascii="Times New Roman" w:hAnsi="Times New Roman" w:cs="Times New Roman"/>
          <w:sz w:val="18"/>
          <w:szCs w:val="18"/>
        </w:rPr>
        <w:t>Binarización</w:t>
      </w:r>
    </w:p>
    <w:p w14:paraId="67EEB2AB" w14:textId="77777777" w:rsidR="0011367E" w:rsidRDefault="0011367E" w:rsidP="007A3ADC">
      <w:pPr>
        <w:ind w:firstLine="360"/>
        <w:jc w:val="both"/>
        <w:rPr>
          <w:rFonts w:ascii="Times New Roman" w:hAnsi="Times New Roman" w:cs="Times New Roman"/>
          <w:sz w:val="18"/>
          <w:szCs w:val="18"/>
        </w:rPr>
      </w:pP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Después de todo es necesario </w:t>
      </w:r>
      <w:proofErr w:type="spellStart"/>
      <w:r>
        <w:rPr>
          <w:rFonts w:ascii="Times New Roman" w:hAnsi="Times New Roman" w:cs="Times New Roman"/>
          <w:sz w:val="18"/>
          <w:szCs w:val="18"/>
        </w:rPr>
        <w:t>binarizar</w:t>
      </w:r>
      <w:proofErr w:type="spellEnd"/>
      <w:r>
        <w:rPr>
          <w:rFonts w:ascii="Times New Roman" w:hAnsi="Times New Roman" w:cs="Times New Roman"/>
          <w:sz w:val="18"/>
          <w:szCs w:val="18"/>
        </w:rPr>
        <w:t xml:space="preserve">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El proceso de binarización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B49308C" w14:textId="77777777" w:rsidR="0011367E" w:rsidRDefault="0011367E" w:rsidP="001C2B1D">
      <w:pPr>
        <w:ind w:firstLine="360"/>
        <w:jc w:val="both"/>
        <w:rPr>
          <w:rFonts w:ascii="Times New Roman" w:hAnsi="Times New Roman" w:cs="Times New Roman"/>
          <w:sz w:val="18"/>
          <w:szCs w:val="18"/>
        </w:rPr>
      </w:pPr>
    </w:p>
    <w:p w14:paraId="21DD8052" w14:textId="77777777" w:rsidR="000C0427" w:rsidRDefault="000C0427" w:rsidP="001C2B1D">
      <w:pPr>
        <w:ind w:firstLine="360"/>
        <w:jc w:val="both"/>
        <w:rPr>
          <w:rFonts w:ascii="Times New Roman" w:hAnsi="Times New Roman" w:cs="Times New Roman"/>
          <w:sz w:val="18"/>
          <w:szCs w:val="18"/>
        </w:rPr>
      </w:pPr>
    </w:p>
    <w:p w14:paraId="51D85050" w14:textId="77777777" w:rsidR="0011367E" w:rsidRDefault="0011367E" w:rsidP="001C2B1D">
      <w:pPr>
        <w:ind w:firstLine="360"/>
        <w:jc w:val="both"/>
        <w:rPr>
          <w:rFonts w:ascii="Times New Roman" w:hAnsi="Times New Roman" w:cs="Times New Roman"/>
          <w:sz w:val="18"/>
          <w:szCs w:val="18"/>
        </w:rPr>
      </w:pPr>
    </w:p>
    <w:p w14:paraId="67CFFA86" w14:textId="1BD79D5F" w:rsidR="0011367E" w:rsidRPr="0011367E" w:rsidRDefault="0011367E" w:rsidP="0011367E">
      <w:pPr>
        <w:pStyle w:val="Prrafodelista"/>
        <w:numPr>
          <w:ilvl w:val="0"/>
          <w:numId w:val="3"/>
        </w:numPr>
        <w:jc w:val="both"/>
        <w:rPr>
          <w:rFonts w:ascii="Times New Roman" w:hAnsi="Times New Roman" w:cs="Times New Roman"/>
          <w:sz w:val="18"/>
          <w:szCs w:val="18"/>
        </w:rPr>
      </w:pPr>
      <w:r w:rsidRPr="0011367E">
        <w:rPr>
          <w:rFonts w:ascii="Times New Roman" w:hAnsi="Times New Roman" w:cs="Times New Roman"/>
          <w:sz w:val="18"/>
          <w:szCs w:val="18"/>
        </w:rPr>
        <w:lastRenderedPageBreak/>
        <w:t>Realce.</w:t>
      </w:r>
    </w:p>
    <w:p w14:paraId="4889C178" w14:textId="77777777" w:rsidR="0011367E" w:rsidRDefault="0011367E" w:rsidP="001C2B1D">
      <w:pPr>
        <w:ind w:firstLine="360"/>
        <w:jc w:val="both"/>
        <w:rPr>
          <w:rFonts w:ascii="Times New Roman" w:hAnsi="Times New Roman" w:cs="Times New Roman"/>
          <w:sz w:val="18"/>
          <w:szCs w:val="18"/>
        </w:rPr>
      </w:pPr>
    </w:p>
    <w:p w14:paraId="5087C080" w14:textId="56F42CB3"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Las imágenes en escala de grises se pasan por una función que le asigna color blanco a los pixeles que están dentro de un determinado rango de intensidad, dejando </w:t>
      </w:r>
      <w:r w:rsidR="00247BB0">
        <w:rPr>
          <w:rFonts w:ascii="Times New Roman" w:hAnsi="Times New Roman" w:cs="Times New Roman"/>
          <w:sz w:val="18"/>
          <w:szCs w:val="18"/>
        </w:rPr>
        <w:t>en 0</w:t>
      </w:r>
      <w:r>
        <w:rPr>
          <w:rFonts w:ascii="Times New Roman" w:hAnsi="Times New Roman" w:cs="Times New Roman"/>
          <w:sz w:val="18"/>
          <w:szCs w:val="18"/>
        </w:rPr>
        <w:t xml:space="preserve"> los demás pixeles. </w:t>
      </w:r>
    </w:p>
    <w:p w14:paraId="32B5D30C" w14:textId="3C7445C0" w:rsidR="00314A28"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Es decir, si un pixel tiene un valor de intensidad que se encuentra dentro del rango establecido, a este se le asignará un valor equivalente a blanco, los pixeles por fuera del rango se dejarán </w:t>
      </w:r>
      <w:r w:rsidR="00247BB0">
        <w:rPr>
          <w:rFonts w:ascii="Times New Roman" w:hAnsi="Times New Roman" w:cs="Times New Roman"/>
          <w:sz w:val="18"/>
          <w:szCs w:val="18"/>
        </w:rPr>
        <w:t>en 0</w:t>
      </w:r>
      <w:r>
        <w:rPr>
          <w:rFonts w:ascii="Times New Roman" w:hAnsi="Times New Roman" w:cs="Times New Roman"/>
          <w:sz w:val="18"/>
          <w:szCs w:val="18"/>
        </w:rPr>
        <w:t>.</w:t>
      </w:r>
    </w:p>
    <w:p w14:paraId="5CEB579D" w14:textId="4F9BD912"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En este caso, se tomó el rango desde 170 hasta 255, los pixeles cuyos valores de intensidad se encuentren dentro de este rango se les asignará un valor de 255.</w:t>
      </w:r>
    </w:p>
    <w:p w14:paraId="28E367C0" w14:textId="77777777" w:rsidR="0011367E" w:rsidRDefault="0011367E" w:rsidP="001C2B1D">
      <w:pPr>
        <w:ind w:firstLine="360"/>
        <w:jc w:val="both"/>
        <w:rPr>
          <w:rFonts w:ascii="Times New Roman" w:hAnsi="Times New Roman" w:cs="Times New Roman"/>
          <w:sz w:val="18"/>
          <w:szCs w:val="18"/>
        </w:rPr>
      </w:pPr>
    </w:p>
    <w:p w14:paraId="18B591BE" w14:textId="06D22909" w:rsidR="002C0E45" w:rsidRP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Colores HSV</w:t>
      </w:r>
      <w:r>
        <w:rPr>
          <w:rFonts w:ascii="Times New Roman" w:hAnsi="Times New Roman" w:cs="Times New Roman"/>
          <w:sz w:val="18"/>
          <w:szCs w:val="18"/>
        </w:rPr>
        <w:t>.</w:t>
      </w:r>
    </w:p>
    <w:p w14:paraId="7900C7BD" w14:textId="77777777" w:rsidR="0011367E" w:rsidRDefault="0011367E" w:rsidP="001C2B1D">
      <w:pPr>
        <w:ind w:firstLine="360"/>
        <w:jc w:val="both"/>
        <w:rPr>
          <w:rFonts w:ascii="Times New Roman" w:hAnsi="Times New Roman" w:cs="Times New Roman"/>
          <w:sz w:val="18"/>
          <w:szCs w:val="18"/>
        </w:rPr>
      </w:pPr>
    </w:p>
    <w:p w14:paraId="2DFB8BBB" w14:textId="31EE9809" w:rsidR="0011367E"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Para lograr identificar un rango óptimo de amarillos se transforma la imagen de entrada a colores HSV (</w:t>
      </w:r>
      <w:proofErr w:type="spellStart"/>
      <w:r>
        <w:rPr>
          <w:rFonts w:ascii="Times New Roman" w:hAnsi="Times New Roman" w:cs="Times New Roman"/>
          <w:sz w:val="18"/>
          <w:szCs w:val="18"/>
        </w:rPr>
        <w:t>Hue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Saturation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Value</w:t>
      </w:r>
      <w:proofErr w:type="spellEnd"/>
      <w:r>
        <w:rPr>
          <w:rFonts w:ascii="Times New Roman" w:hAnsi="Times New Roman" w:cs="Times New Roman"/>
          <w:sz w:val="18"/>
          <w:szCs w:val="18"/>
        </w:rPr>
        <w:t>, por sus siglas en inglés).</w:t>
      </w:r>
    </w:p>
    <w:p w14:paraId="0DAE207B" w14:textId="6C20DA0F" w:rsidR="000C0427" w:rsidRDefault="002C0E45" w:rsidP="000C0427">
      <w:pPr>
        <w:ind w:firstLine="360"/>
        <w:jc w:val="both"/>
        <w:rPr>
          <w:rFonts w:ascii="Times New Roman" w:hAnsi="Times New Roman" w:cs="Times New Roman"/>
          <w:sz w:val="18"/>
          <w:szCs w:val="18"/>
        </w:rPr>
      </w:pPr>
      <w:r>
        <w:rPr>
          <w:rFonts w:ascii="Times New Roman" w:hAnsi="Times New Roman" w:cs="Times New Roman"/>
          <w:sz w:val="18"/>
          <w:szCs w:val="18"/>
        </w:rPr>
        <w:t>Esto se realiza tomando una serie de puntos en la placa, posteriormente se encuentra un valor promedio en HSV de esos puntos, el cual ayudará a determinar si el color amarillo qu</w:t>
      </w:r>
      <w:r w:rsidR="00A65539">
        <w:rPr>
          <w:rFonts w:ascii="Times New Roman" w:hAnsi="Times New Roman" w:cs="Times New Roman"/>
          <w:sz w:val="18"/>
          <w:szCs w:val="18"/>
        </w:rPr>
        <w:t>e detecta el sistema puede tomarse o no como una placa.</w:t>
      </w:r>
    </w:p>
    <w:p w14:paraId="21FEE37C" w14:textId="2C8CBC36" w:rsidR="000C0427" w:rsidRDefault="000C0427" w:rsidP="001C2B1D">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anchor distT="0" distB="0" distL="114300" distR="114300" simplePos="0" relativeHeight="251659264" behindDoc="0" locked="0" layoutInCell="1" allowOverlap="1" wp14:anchorId="73942FF1" wp14:editId="26B5208A">
            <wp:simplePos x="0" y="0"/>
            <wp:positionH relativeFrom="column">
              <wp:posOffset>-8801</wp:posOffset>
            </wp:positionH>
            <wp:positionV relativeFrom="paragraph">
              <wp:posOffset>112395</wp:posOffset>
            </wp:positionV>
            <wp:extent cx="2469515" cy="1525905"/>
            <wp:effectExtent l="0" t="0" r="6985" b="0"/>
            <wp:wrapNone/>
            <wp:docPr id="5" name="Imagen 5" descr="C:\Users\Sebastian\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Desktop\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15" cy="152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FB4BC" w14:textId="1DA3B613" w:rsidR="00A65539" w:rsidRDefault="00A65539" w:rsidP="001C2B1D">
      <w:pPr>
        <w:ind w:firstLine="360"/>
        <w:jc w:val="both"/>
        <w:rPr>
          <w:rFonts w:ascii="Times New Roman" w:hAnsi="Times New Roman" w:cs="Times New Roman"/>
          <w:sz w:val="18"/>
          <w:szCs w:val="18"/>
        </w:rPr>
      </w:pPr>
    </w:p>
    <w:p w14:paraId="59681082" w14:textId="77777777" w:rsidR="000C0427" w:rsidRDefault="000C0427" w:rsidP="00A65539">
      <w:pPr>
        <w:jc w:val="both"/>
        <w:rPr>
          <w:rFonts w:ascii="Times New Roman" w:hAnsi="Times New Roman" w:cs="Times New Roman"/>
          <w:sz w:val="16"/>
          <w:szCs w:val="16"/>
        </w:rPr>
      </w:pPr>
    </w:p>
    <w:p w14:paraId="084E1F99" w14:textId="77777777" w:rsidR="000C0427" w:rsidRDefault="000C0427" w:rsidP="00A65539">
      <w:pPr>
        <w:jc w:val="both"/>
        <w:rPr>
          <w:rFonts w:ascii="Times New Roman" w:hAnsi="Times New Roman" w:cs="Times New Roman"/>
          <w:sz w:val="16"/>
          <w:szCs w:val="16"/>
        </w:rPr>
      </w:pPr>
    </w:p>
    <w:p w14:paraId="381EF84A" w14:textId="77777777" w:rsidR="000C0427" w:rsidRDefault="000C0427" w:rsidP="00A65539">
      <w:pPr>
        <w:jc w:val="both"/>
        <w:rPr>
          <w:rFonts w:ascii="Times New Roman" w:hAnsi="Times New Roman" w:cs="Times New Roman"/>
          <w:sz w:val="16"/>
          <w:szCs w:val="16"/>
        </w:rPr>
      </w:pPr>
    </w:p>
    <w:p w14:paraId="17280235" w14:textId="77777777" w:rsidR="000C0427" w:rsidRDefault="000C0427" w:rsidP="00A65539">
      <w:pPr>
        <w:jc w:val="both"/>
        <w:rPr>
          <w:rFonts w:ascii="Times New Roman" w:hAnsi="Times New Roman" w:cs="Times New Roman"/>
          <w:sz w:val="16"/>
          <w:szCs w:val="16"/>
        </w:rPr>
      </w:pPr>
    </w:p>
    <w:p w14:paraId="74E95E21" w14:textId="77777777" w:rsidR="000C0427" w:rsidRDefault="000C0427" w:rsidP="00A65539">
      <w:pPr>
        <w:jc w:val="both"/>
        <w:rPr>
          <w:rFonts w:ascii="Times New Roman" w:hAnsi="Times New Roman" w:cs="Times New Roman"/>
          <w:sz w:val="16"/>
          <w:szCs w:val="16"/>
        </w:rPr>
      </w:pPr>
    </w:p>
    <w:p w14:paraId="37CCFEA4" w14:textId="77777777" w:rsidR="000C0427" w:rsidRDefault="000C0427" w:rsidP="00A65539">
      <w:pPr>
        <w:jc w:val="both"/>
        <w:rPr>
          <w:rFonts w:ascii="Times New Roman" w:hAnsi="Times New Roman" w:cs="Times New Roman"/>
          <w:sz w:val="16"/>
          <w:szCs w:val="16"/>
        </w:rPr>
      </w:pPr>
    </w:p>
    <w:p w14:paraId="4E51ADB9" w14:textId="77777777" w:rsidR="000C0427" w:rsidRDefault="000C0427" w:rsidP="00A65539">
      <w:pPr>
        <w:jc w:val="both"/>
        <w:rPr>
          <w:rFonts w:ascii="Times New Roman" w:hAnsi="Times New Roman" w:cs="Times New Roman"/>
          <w:sz w:val="16"/>
          <w:szCs w:val="16"/>
        </w:rPr>
      </w:pPr>
    </w:p>
    <w:p w14:paraId="2E826B60" w14:textId="77777777" w:rsidR="000C0427" w:rsidRDefault="000C0427" w:rsidP="00A65539">
      <w:pPr>
        <w:jc w:val="both"/>
        <w:rPr>
          <w:rFonts w:ascii="Times New Roman" w:hAnsi="Times New Roman" w:cs="Times New Roman"/>
          <w:sz w:val="16"/>
          <w:szCs w:val="16"/>
        </w:rPr>
      </w:pPr>
    </w:p>
    <w:p w14:paraId="5C5DFB32" w14:textId="77777777" w:rsidR="000C0427" w:rsidRDefault="000C0427" w:rsidP="00A65539">
      <w:pPr>
        <w:jc w:val="both"/>
        <w:rPr>
          <w:rFonts w:ascii="Times New Roman" w:hAnsi="Times New Roman" w:cs="Times New Roman"/>
          <w:sz w:val="16"/>
          <w:szCs w:val="16"/>
        </w:rPr>
      </w:pPr>
    </w:p>
    <w:p w14:paraId="1C7A8548" w14:textId="77777777" w:rsidR="000C0427" w:rsidRDefault="000C0427" w:rsidP="00A65539">
      <w:pPr>
        <w:jc w:val="both"/>
        <w:rPr>
          <w:rFonts w:ascii="Times New Roman" w:hAnsi="Times New Roman" w:cs="Times New Roman"/>
          <w:sz w:val="16"/>
          <w:szCs w:val="16"/>
        </w:rPr>
      </w:pPr>
    </w:p>
    <w:p w14:paraId="2357E603" w14:textId="77777777" w:rsidR="000C0427" w:rsidRDefault="000C0427" w:rsidP="00A65539">
      <w:pPr>
        <w:jc w:val="both"/>
        <w:rPr>
          <w:rFonts w:ascii="Times New Roman" w:hAnsi="Times New Roman" w:cs="Times New Roman"/>
          <w:sz w:val="16"/>
          <w:szCs w:val="16"/>
        </w:rPr>
      </w:pPr>
    </w:p>
    <w:p w14:paraId="7E1FC62C" w14:textId="77777777" w:rsidR="000C0427" w:rsidRDefault="000C0427" w:rsidP="00A65539">
      <w:pPr>
        <w:jc w:val="both"/>
        <w:rPr>
          <w:rFonts w:ascii="Times New Roman" w:hAnsi="Times New Roman" w:cs="Times New Roman"/>
          <w:sz w:val="16"/>
          <w:szCs w:val="16"/>
        </w:rPr>
      </w:pPr>
    </w:p>
    <w:p w14:paraId="3F970664" w14:textId="7D715D31" w:rsidR="00A65539" w:rsidRDefault="00A65539" w:rsidP="00A65539">
      <w:pPr>
        <w:jc w:val="both"/>
        <w:rPr>
          <w:rFonts w:ascii="Times New Roman" w:hAnsi="Times New Roman" w:cs="Times New Roman"/>
          <w:sz w:val="16"/>
          <w:szCs w:val="16"/>
        </w:rPr>
      </w:pPr>
      <w:r>
        <w:rPr>
          <w:rFonts w:ascii="Times New Roman" w:hAnsi="Times New Roman" w:cs="Times New Roman"/>
          <w:sz w:val="16"/>
          <w:szCs w:val="16"/>
        </w:rPr>
        <w:t>Fig. 1. Puntos tomados para determinar el valor de intensidad promedio en HSV.</w:t>
      </w:r>
    </w:p>
    <w:p w14:paraId="01112727" w14:textId="77777777" w:rsidR="00A65539" w:rsidRDefault="00A65539" w:rsidP="00A65539">
      <w:pPr>
        <w:jc w:val="both"/>
        <w:rPr>
          <w:rFonts w:ascii="Times New Roman" w:hAnsi="Times New Roman" w:cs="Times New Roman"/>
          <w:sz w:val="16"/>
          <w:szCs w:val="16"/>
        </w:rPr>
      </w:pPr>
    </w:p>
    <w:p w14:paraId="0A17AA82" w14:textId="48F4FE91" w:rsid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En la Figura 1 se pueden apreciar los puntos seleccionados dentro de la placa y mediante los cuales se haya el valor promedio de intensidad en HSV.</w:t>
      </w:r>
    </w:p>
    <w:p w14:paraId="79D6CEA3" w14:textId="53933E1F" w:rsidR="00A65539" w:rsidRP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Adicionalmente, esta técnica se usa para resaltar más colores dentro de la imagen.</w:t>
      </w:r>
    </w:p>
    <w:p w14:paraId="4A9C2202" w14:textId="77777777" w:rsidR="002C0E45" w:rsidRDefault="002C0E45" w:rsidP="001C2B1D">
      <w:pPr>
        <w:ind w:firstLine="360"/>
        <w:jc w:val="both"/>
        <w:rPr>
          <w:rFonts w:ascii="Times New Roman" w:hAnsi="Times New Roman" w:cs="Times New Roman"/>
          <w:sz w:val="18"/>
          <w:szCs w:val="18"/>
        </w:rPr>
      </w:pPr>
    </w:p>
    <w:p w14:paraId="197A9525" w14:textId="3C95FB50" w:rsid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Operadores de Sobel.</w:t>
      </w:r>
    </w:p>
    <w:p w14:paraId="60D70C45" w14:textId="77777777" w:rsidR="002C0E45" w:rsidRDefault="002C0E45" w:rsidP="002C0E45">
      <w:pPr>
        <w:jc w:val="both"/>
        <w:rPr>
          <w:rFonts w:ascii="Times New Roman" w:hAnsi="Times New Roman" w:cs="Times New Roman"/>
          <w:sz w:val="18"/>
          <w:szCs w:val="18"/>
        </w:rPr>
      </w:pPr>
    </w:p>
    <w:p w14:paraId="58852465" w14:textId="20324BE9" w:rsidR="002C0E45" w:rsidRDefault="00A65539" w:rsidP="00A65539">
      <w:pPr>
        <w:ind w:firstLine="360"/>
        <w:jc w:val="both"/>
        <w:rPr>
          <w:rFonts w:ascii="Times New Roman" w:hAnsi="Times New Roman" w:cs="Times New Roman"/>
          <w:sz w:val="18"/>
          <w:szCs w:val="18"/>
        </w:rPr>
      </w:pPr>
      <w:r>
        <w:rPr>
          <w:rFonts w:ascii="Times New Roman" w:hAnsi="Times New Roman" w:cs="Times New Roman"/>
          <w:sz w:val="18"/>
          <w:szCs w:val="18"/>
        </w:rPr>
        <w:t>Con el propósito de detectar bordes y poder detectar con mayor exactitud una placa se utilizan los operadores de Sobel tanto verticales como horizontales.</w:t>
      </w:r>
    </w:p>
    <w:p w14:paraId="2A086C5F" w14:textId="77777777" w:rsidR="00A65539" w:rsidRDefault="00A65539" w:rsidP="00A65539">
      <w:pPr>
        <w:ind w:firstLine="360"/>
        <w:jc w:val="both"/>
        <w:rPr>
          <w:rFonts w:ascii="Times New Roman" w:hAnsi="Times New Roman" w:cs="Times New Roman"/>
          <w:sz w:val="18"/>
          <w:szCs w:val="18"/>
        </w:rPr>
      </w:pPr>
    </w:p>
    <w:p w14:paraId="5BCEF967" w14:textId="18CCD13C" w:rsidR="00C22143" w:rsidRDefault="00C22143" w:rsidP="00C22143">
      <w:pPr>
        <w:ind w:firstLine="360"/>
        <w:jc w:val="both"/>
        <w:rPr>
          <w:rFonts w:ascii="Times New Roman" w:hAnsi="Times New Roman" w:cs="Times New Roman"/>
          <w:sz w:val="18"/>
          <w:szCs w:val="18"/>
        </w:rPr>
      </w:pPr>
      <w:r>
        <w:rPr>
          <w:rFonts w:ascii="Times New Roman" w:hAnsi="Times New Roman" w:cs="Times New Roman"/>
          <w:sz w:val="18"/>
          <w:szCs w:val="18"/>
        </w:rPr>
        <w:t>En el procesamiento de imágenes, los operadores de Sobel son utilizados para hacer detección de bordes y constan de dos máscaras que se correlacionan con la imagen, el resultado final es una imagen donde se ven resaltados los bordes.</w:t>
      </w:r>
    </w:p>
    <w:p w14:paraId="744F145B" w14:textId="77777777" w:rsidR="00C22143" w:rsidRDefault="00C22143" w:rsidP="00C22143">
      <w:pPr>
        <w:ind w:firstLine="360"/>
        <w:jc w:val="both"/>
        <w:rPr>
          <w:rFonts w:ascii="Times New Roman" w:hAnsi="Times New Roman" w:cs="Times New Roman"/>
          <w:sz w:val="18"/>
          <w:szCs w:val="18"/>
        </w:rPr>
      </w:pPr>
    </w:p>
    <w:p w14:paraId="0483AD1D" w14:textId="39ECF4EA" w:rsidR="00C22143"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Las máscaras usadas en los operadores de Sobel cumplen funciones específicas, es decir, la máscara horizontal resalta los bordes horizontales y la vertical hace lo mismo con los bordes verticales, en conjunto, ambas máscaras brindan una visión detallada de los bordes.</w:t>
      </w:r>
    </w:p>
    <w:p w14:paraId="527C7FC9" w14:textId="77777777" w:rsidR="00944BB4" w:rsidRDefault="00944BB4" w:rsidP="00C22143">
      <w:pPr>
        <w:ind w:firstLine="360"/>
        <w:jc w:val="both"/>
        <w:rPr>
          <w:rFonts w:ascii="Times New Roman" w:hAnsi="Times New Roman" w:cs="Times New Roman"/>
          <w:sz w:val="18"/>
          <w:szCs w:val="18"/>
        </w:rPr>
      </w:pPr>
    </w:p>
    <w:p w14:paraId="0D3F2680" w14:textId="0BC707B5" w:rsidR="00944BB4"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Las máscaras usadas por los operadores de Sobel son las siguientes:</w:t>
      </w:r>
    </w:p>
    <w:p w14:paraId="00D523B2" w14:textId="77777777" w:rsidR="00944BB4" w:rsidRDefault="00944BB4" w:rsidP="00C22143">
      <w:pPr>
        <w:ind w:firstLine="360"/>
        <w:jc w:val="both"/>
        <w:rPr>
          <w:rFonts w:ascii="Times New Roman" w:hAnsi="Times New Roman" w:cs="Times New Roman"/>
          <w:sz w:val="18"/>
          <w:szCs w:val="18"/>
        </w:rPr>
      </w:pPr>
    </w:p>
    <w:p w14:paraId="6D7F6C64" w14:textId="336E42B3" w:rsidR="00944BB4" w:rsidRPr="00B17FBE" w:rsidRDefault="008111A1"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x</m:t>
              </m:r>
            </m:sub>
          </m:sSub>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r>
                  <m:e>
                    <m:r>
                      <w:rPr>
                        <w:rFonts w:ascii="Cambria Math" w:hAnsi="Cambria Math" w:cs="Times New Roman"/>
                        <w:sz w:val="18"/>
                        <w:szCs w:val="18"/>
                      </w:rPr>
                      <m:t>2</m:t>
                    </m:r>
                  </m:e>
                  <m:e>
                    <m:r>
                      <w:rPr>
                        <w:rFonts w:ascii="Cambria Math" w:hAnsi="Cambria Math" w:cs="Times New Roman"/>
                        <w:sz w:val="18"/>
                        <w:szCs w:val="18"/>
                      </w:rPr>
                      <m:t>0</m:t>
                    </m:r>
                  </m:e>
                  <m:e>
                    <m:r>
                      <w:rPr>
                        <w:rFonts w:ascii="Cambria Math" w:hAnsi="Cambria Math" w:cs="Times New Roman"/>
                        <w:sz w:val="18"/>
                        <w:szCs w:val="18"/>
                      </w:rPr>
                      <m:t>-2</m:t>
                    </m:r>
                  </m:e>
                </m:m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
            </m:e>
          </m:d>
        </m:oMath>
      </m:oMathPara>
    </w:p>
    <w:p w14:paraId="40B234D1" w14:textId="77777777" w:rsidR="00B17FBE" w:rsidRDefault="00B17FBE" w:rsidP="00C22143">
      <w:pPr>
        <w:ind w:firstLine="360"/>
        <w:jc w:val="both"/>
        <w:rPr>
          <w:rFonts w:ascii="Times New Roman" w:hAnsi="Times New Roman" w:cs="Times New Roman"/>
          <w:sz w:val="18"/>
          <w:szCs w:val="18"/>
        </w:rPr>
      </w:pPr>
    </w:p>
    <w:p w14:paraId="0FA108BA" w14:textId="0DC8CC1B" w:rsidR="00B17FBE" w:rsidRPr="00B17FBE" w:rsidRDefault="008111A1"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y</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r>
                  <m:e>
                    <m:r>
                      <w:rPr>
                        <w:rFonts w:ascii="Cambria Math" w:hAnsi="Cambria Math" w:cs="Times New Roman"/>
                        <w:sz w:val="18"/>
                        <w:szCs w:val="18"/>
                      </w:rPr>
                      <m:t>0</m:t>
                    </m:r>
                  </m:e>
                  <m:e>
                    <m:r>
                      <w:rPr>
                        <w:rFonts w:ascii="Cambria Math" w:hAnsi="Cambria Math" w:cs="Times New Roman"/>
                        <w:sz w:val="18"/>
                        <w:szCs w:val="18"/>
                      </w:rPr>
                      <m:t>0</m:t>
                    </m:r>
                  </m:e>
                  <m:e>
                    <m:r>
                      <w:rPr>
                        <w:rFonts w:ascii="Cambria Math" w:hAnsi="Cambria Math" w:cs="Times New Roman"/>
                        <w:sz w:val="18"/>
                        <w:szCs w:val="18"/>
                      </w:rPr>
                      <m:t>0</m:t>
                    </m:r>
                  </m:e>
                </m:m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
            </m:e>
          </m:d>
        </m:oMath>
      </m:oMathPara>
    </w:p>
    <w:p w14:paraId="5792B2F6" w14:textId="77777777" w:rsidR="00B17FBE" w:rsidRDefault="00B17FBE" w:rsidP="00C22143">
      <w:pPr>
        <w:ind w:firstLine="360"/>
        <w:jc w:val="both"/>
        <w:rPr>
          <w:rFonts w:ascii="Times New Roman" w:hAnsi="Times New Roman" w:cs="Times New Roman"/>
          <w:sz w:val="18"/>
          <w:szCs w:val="18"/>
        </w:rPr>
      </w:pPr>
    </w:p>
    <w:p w14:paraId="141764EB" w14:textId="1F7B9440" w:rsidR="00287AFC" w:rsidRDefault="00B17FBE" w:rsidP="0012764D">
      <w:pPr>
        <w:ind w:firstLine="360"/>
        <w:jc w:val="both"/>
        <w:rPr>
          <w:rFonts w:ascii="Times New Roman" w:hAnsi="Times New Roman" w:cs="Times New Roman"/>
          <w:sz w:val="18"/>
          <w:szCs w:val="18"/>
        </w:rPr>
      </w:pPr>
      <w:r>
        <w:rPr>
          <w:rFonts w:ascii="Times New Roman" w:hAnsi="Times New Roman" w:cs="Times New Roman"/>
          <w:sz w:val="18"/>
          <w:szCs w:val="18"/>
        </w:rPr>
        <w:t xml:space="preserve">Donde </w:t>
      </w:r>
      <w:proofErr w:type="spellStart"/>
      <w:r>
        <w:rPr>
          <w:rFonts w:ascii="Times New Roman" w:hAnsi="Times New Roman" w:cs="Times New Roman"/>
          <w:sz w:val="18"/>
          <w:szCs w:val="18"/>
        </w:rPr>
        <w:t>G</w:t>
      </w:r>
      <w:r>
        <w:rPr>
          <w:rFonts w:ascii="Times New Roman" w:hAnsi="Times New Roman" w:cs="Times New Roman"/>
          <w:sz w:val="18"/>
          <w:szCs w:val="18"/>
          <w:vertAlign w:val="subscript"/>
        </w:rPr>
        <w:t>x</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es el operador de Sobel para bordes horizontales y G</w:t>
      </w:r>
      <w:r>
        <w:rPr>
          <w:rFonts w:ascii="Times New Roman" w:hAnsi="Times New Roman" w:cs="Times New Roman"/>
          <w:sz w:val="18"/>
          <w:szCs w:val="18"/>
          <w:vertAlign w:val="subscript"/>
        </w:rPr>
        <w:t xml:space="preserve">y </w:t>
      </w:r>
      <w:r>
        <w:rPr>
          <w:rFonts w:ascii="Times New Roman" w:hAnsi="Times New Roman" w:cs="Times New Roman"/>
          <w:sz w:val="18"/>
          <w:szCs w:val="18"/>
        </w:rPr>
        <w:t>es el operador de Sobel para bordes verticales. En el software a desarrollar se usaron los dos al mismo tiempo.</w:t>
      </w:r>
    </w:p>
    <w:p w14:paraId="724CF3A5" w14:textId="77777777" w:rsidR="00AE7EBC" w:rsidRDefault="00AE7EBC"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Prrafodelista"/>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Unicentro actualmente está en un proceso de ampliación y parte de su proceso incluye la 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 xml:space="preserve">Con la implementación de este sistema, Unicentro Cali ha automatizado su servicio de parqueadero, eliminando la posibilidad de que el error humano incurra en registros erróneos de placas y </w:t>
      </w:r>
      <w:proofErr w:type="gramStart"/>
      <w:r>
        <w:rPr>
          <w:rFonts w:ascii="Times New Roman" w:hAnsi="Times New Roman" w:cs="Times New Roman"/>
          <w:sz w:val="18"/>
          <w:szCs w:val="18"/>
        </w:rPr>
        <w:t>brindándole</w:t>
      </w:r>
      <w:proofErr w:type="gramEnd"/>
      <w:r>
        <w:rPr>
          <w:rFonts w:ascii="Times New Roman" w:hAnsi="Times New Roman" w:cs="Times New Roman"/>
          <w:sz w:val="18"/>
          <w:szCs w:val="18"/>
        </w:rPr>
        <w:t xml:space="preserve"> a los usuarios un sistema fácil de usar para pagar la tarifa correspondiente al tiempo de uso del parqueadero.</w:t>
      </w:r>
    </w:p>
    <w:p w14:paraId="351C933D" w14:textId="77777777" w:rsidR="008111A1" w:rsidRDefault="008111A1" w:rsidP="003E3BA6">
      <w:pPr>
        <w:ind w:firstLine="360"/>
        <w:jc w:val="both"/>
        <w:rPr>
          <w:rFonts w:ascii="Times New Roman" w:hAnsi="Times New Roman" w:cs="Times New Roman"/>
          <w:sz w:val="18"/>
          <w:szCs w:val="18"/>
        </w:rPr>
      </w:pPr>
    </w:p>
    <w:p w14:paraId="244967B3" w14:textId="77777777" w:rsidR="008111A1" w:rsidRDefault="008111A1" w:rsidP="003E3BA6">
      <w:pPr>
        <w:ind w:firstLine="360"/>
        <w:jc w:val="both"/>
        <w:rPr>
          <w:rFonts w:ascii="Times New Roman" w:hAnsi="Times New Roman" w:cs="Times New Roman"/>
          <w:sz w:val="18"/>
          <w:szCs w:val="18"/>
        </w:rPr>
      </w:pP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Prrafodelista"/>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lastRenderedPageBreak/>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6A92AA9"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Prrafodelista"/>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 xml:space="preserve">maneras, utilizando varias técnicas para eliminar el ruido, procesar las imágenes donde se encuentran las placas y realizar el reconocimiento de caracteres, tal como lo demuestra la investigación realizada por Li y </w:t>
      </w:r>
      <w:proofErr w:type="spellStart"/>
      <w:r w:rsidR="00343B9D">
        <w:rPr>
          <w:rFonts w:ascii="Times New Roman" w:hAnsi="Times New Roman" w:cs="Times New Roman"/>
          <w:sz w:val="18"/>
          <w:szCs w:val="18"/>
        </w:rPr>
        <w:t>Chen</w:t>
      </w:r>
      <w:proofErr w:type="spellEnd"/>
      <w:r w:rsidR="00343B9D">
        <w:rPr>
          <w:rFonts w:ascii="Times New Roman" w:hAnsi="Times New Roman" w:cs="Times New Roman"/>
          <w:sz w:val="18"/>
          <w:szCs w:val="18"/>
        </w:rPr>
        <w:t xml:space="preserve">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En este caso, los autores de la investigación utilizan varias técnicas como el filtro medio y la ecualización del histograma para reducir significativamente el ruido presente en las imágenes, posteriormente utilizan técnicas de procesamiento de imágenes para trabajar cada imagen en escala de grises, utilizan operadores de Sobel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Prrafodelista"/>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En Egipto,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et al. (2013) desarrollaron un sistema de identificación automática de vehículos (</w:t>
      </w:r>
      <w:proofErr w:type="spellStart"/>
      <w:r>
        <w:rPr>
          <w:rFonts w:ascii="Times New Roman" w:hAnsi="Times New Roman" w:cs="Times New Roman"/>
          <w:sz w:val="18"/>
          <w:szCs w:val="18"/>
        </w:rPr>
        <w:t>A</w:t>
      </w:r>
      <w:r w:rsidR="00B92116">
        <w:rPr>
          <w:rFonts w:ascii="Times New Roman" w:hAnsi="Times New Roman" w:cs="Times New Roman"/>
          <w:sz w:val="18"/>
          <w:szCs w:val="18"/>
        </w:rPr>
        <w:t>utomatic</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Vehicle</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Identification</w:t>
      </w:r>
      <w:proofErr w:type="spellEnd"/>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El sistema convierte cada imagen a escala de grises, posteriormente aplica operadores de Sobel para identificar bordes, luego dilata los espacios y los </w:t>
      </w:r>
      <w:r>
        <w:rPr>
          <w:rFonts w:ascii="Times New Roman" w:hAnsi="Times New Roman" w:cs="Times New Roman"/>
          <w:sz w:val="18"/>
          <w:szCs w:val="18"/>
        </w:rPr>
        <w:lastRenderedPageBreak/>
        <w:t>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4525625" w14:textId="3488D188" w:rsidR="001B0574" w:rsidRDefault="008A62C3" w:rsidP="008111A1">
      <w:pPr>
        <w:ind w:firstLine="360"/>
        <w:jc w:val="both"/>
        <w:rPr>
          <w:rFonts w:ascii="Times New Roman" w:hAnsi="Times New Roman" w:cs="Times New Roman"/>
          <w:sz w:val="18"/>
          <w:szCs w:val="18"/>
        </w:rPr>
      </w:pPr>
      <w:r>
        <w:rPr>
          <w:rFonts w:ascii="Times New Roman" w:hAnsi="Times New Roman" w:cs="Times New Roman"/>
          <w:sz w:val="18"/>
          <w:szCs w:val="18"/>
        </w:rPr>
        <w:t>Los ejemplos dados anteriormente son solo una pequeña muestra de las capacidades a las que puede llegar un sistema de reconocimiento de caracteres de placas vehiculares y el nivel de precisión que puede alcanzar.</w:t>
      </w:r>
    </w:p>
    <w:p w14:paraId="45BFC4C6" w14:textId="77777777" w:rsidR="001B0574" w:rsidRDefault="001B0574"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03927457" w14:textId="0822349E"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La interfaz de la aplicación está distribuida según su funcionamiento, actualmente la aplicación cuenta con dos modos de captura de datos, uno es por medio de la ruta de la imagen, la cual ya ha sido previamente tomada y la segunda modalidad es por medio de una cámara web.</w:t>
      </w:r>
    </w:p>
    <w:p w14:paraId="6AF44471" w14:textId="77777777" w:rsidR="001B0574" w:rsidRDefault="001B0574" w:rsidP="00B9772F">
      <w:pPr>
        <w:ind w:firstLine="360"/>
        <w:jc w:val="both"/>
        <w:rPr>
          <w:rFonts w:ascii="Times New Roman" w:hAnsi="Times New Roman" w:cs="Times New Roman"/>
          <w:sz w:val="18"/>
          <w:szCs w:val="18"/>
        </w:rPr>
      </w:pPr>
    </w:p>
    <w:p w14:paraId="6DC4DBF4" w14:textId="7C3367AC"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Cuenta con dos opciones de procesar los datos, uno de ellos es mediante un botón que ejecuta el proceso una vez y la segunda corre un ciclo donde se ejecuta el proceso de reconocimiento hasta que el usuario lo detenga.</w:t>
      </w:r>
    </w:p>
    <w:p w14:paraId="23495848" w14:textId="77777777" w:rsidR="001B0574" w:rsidRDefault="001B0574" w:rsidP="00B9772F">
      <w:pPr>
        <w:ind w:firstLine="360"/>
        <w:jc w:val="both"/>
        <w:rPr>
          <w:rFonts w:ascii="Times New Roman" w:hAnsi="Times New Roman" w:cs="Times New Roman"/>
          <w:sz w:val="18"/>
          <w:szCs w:val="18"/>
        </w:rPr>
      </w:pPr>
    </w:p>
    <w:p w14:paraId="4FCC958D" w14:textId="0854C7A4"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 xml:space="preserve">La visualización del tratamiento de la imagen </w:t>
      </w:r>
      <w:r w:rsidR="008111A1">
        <w:rPr>
          <w:rFonts w:ascii="Times New Roman" w:hAnsi="Times New Roman" w:cs="Times New Roman"/>
          <w:sz w:val="18"/>
          <w:szCs w:val="18"/>
        </w:rPr>
        <w:t>está dividida</w:t>
      </w:r>
      <w:r>
        <w:rPr>
          <w:rFonts w:ascii="Times New Roman" w:hAnsi="Times New Roman" w:cs="Times New Roman"/>
          <w:sz w:val="18"/>
          <w:szCs w:val="18"/>
        </w:rPr>
        <w:t xml:space="preserve"> en cuatro fases, la primera muestra la imagen original, la cual ha sido obtenida previamente desde una ruta o </w:t>
      </w:r>
      <w:r w:rsidR="00B9772F">
        <w:rPr>
          <w:rFonts w:ascii="Times New Roman" w:hAnsi="Times New Roman" w:cs="Times New Roman"/>
          <w:sz w:val="18"/>
          <w:szCs w:val="18"/>
        </w:rPr>
        <w:t>tomada en vivo de la cámara web, la segunda y tercera muestran una mascar de la placa filtrada y la cuarta define los caracteres  ya segmentados y analizados.</w:t>
      </w:r>
    </w:p>
    <w:p w14:paraId="38F4DEBC" w14:textId="77777777" w:rsidR="00B9772F" w:rsidRDefault="00B9772F" w:rsidP="00B9772F">
      <w:pPr>
        <w:ind w:firstLine="360"/>
        <w:jc w:val="both"/>
        <w:rPr>
          <w:rFonts w:ascii="Times New Roman" w:hAnsi="Times New Roman" w:cs="Times New Roman"/>
          <w:sz w:val="18"/>
          <w:szCs w:val="18"/>
        </w:rPr>
      </w:pPr>
    </w:p>
    <w:p w14:paraId="33996A2E" w14:textId="56810CFB" w:rsidR="00B9772F" w:rsidRDefault="00B9772F" w:rsidP="00B9772F">
      <w:pPr>
        <w:ind w:firstLine="360"/>
        <w:jc w:val="both"/>
        <w:rPr>
          <w:rFonts w:ascii="Times New Roman" w:hAnsi="Times New Roman" w:cs="Times New Roman"/>
          <w:sz w:val="18"/>
          <w:szCs w:val="18"/>
        </w:rPr>
      </w:pPr>
      <w:r>
        <w:rPr>
          <w:rFonts w:ascii="Times New Roman" w:hAnsi="Times New Roman" w:cs="Times New Roman"/>
          <w:sz w:val="18"/>
          <w:szCs w:val="18"/>
        </w:rPr>
        <w:t xml:space="preserve">Se ha añadido una función para mandar los datos procesados </w:t>
      </w:r>
      <w:r w:rsidR="008111A1">
        <w:rPr>
          <w:rFonts w:ascii="Times New Roman" w:hAnsi="Times New Roman" w:cs="Times New Roman"/>
          <w:sz w:val="18"/>
          <w:szCs w:val="18"/>
        </w:rPr>
        <w:t>vía</w:t>
      </w:r>
      <w:r>
        <w:rPr>
          <w:rFonts w:ascii="Times New Roman" w:hAnsi="Times New Roman" w:cs="Times New Roman"/>
          <w:sz w:val="18"/>
          <w:szCs w:val="18"/>
        </w:rPr>
        <w:t xml:space="preserve"> HTTP la cual es efectiva siempre y cuando este activada.</w:t>
      </w:r>
    </w:p>
    <w:p w14:paraId="0E94D55C" w14:textId="77777777" w:rsidR="001B0574" w:rsidRDefault="001B0574" w:rsidP="001B0574">
      <w:pPr>
        <w:ind w:firstLine="360"/>
        <w:rPr>
          <w:rFonts w:ascii="Times New Roman" w:hAnsi="Times New Roman" w:cs="Times New Roman"/>
          <w:sz w:val="18"/>
          <w:szCs w:val="18"/>
        </w:rPr>
      </w:pPr>
    </w:p>
    <w:p w14:paraId="7EC9EF0D" w14:textId="77777777" w:rsidR="001B0574" w:rsidRDefault="001B0574" w:rsidP="001B0574">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10DB6940" w14:textId="77777777" w:rsidR="00197547" w:rsidRDefault="00197547" w:rsidP="00197547">
      <w:pPr>
        <w:ind w:firstLine="360"/>
        <w:jc w:val="both"/>
        <w:rPr>
          <w:rFonts w:ascii="Times New Roman" w:hAnsi="Times New Roman" w:cs="Times New Roman"/>
          <w:sz w:val="18"/>
          <w:szCs w:val="18"/>
        </w:rPr>
      </w:pPr>
    </w:p>
    <w:p w14:paraId="5B5F0067" w14:textId="399220E5" w:rsidR="00197547" w:rsidRDefault="004E3F51" w:rsidP="00197547">
      <w:pPr>
        <w:ind w:firstLine="360"/>
        <w:jc w:val="both"/>
        <w:rPr>
          <w:noProof/>
          <w:lang w:val="es-CO" w:eastAsia="es-CO"/>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xml:space="preserve">, en </w:t>
      </w:r>
      <w:r w:rsidR="00B9772F">
        <w:rPr>
          <w:rFonts w:ascii="Times New Roman" w:hAnsi="Times New Roman" w:cs="Times New Roman"/>
          <w:sz w:val="18"/>
          <w:szCs w:val="18"/>
        </w:rPr>
        <w:t>esta</w:t>
      </w:r>
      <w:r w:rsidR="00B23974">
        <w:rPr>
          <w:rFonts w:ascii="Times New Roman" w:hAnsi="Times New Roman" w:cs="Times New Roman"/>
          <w:sz w:val="18"/>
          <w:szCs w:val="18"/>
        </w:rPr>
        <w:t xml:space="preserve"> se pueden observar los elementos descritos anteriormente, es decir, la ubicación de la imagen original y la p</w:t>
      </w:r>
      <w:r w:rsidR="00B17FBE">
        <w:rPr>
          <w:rFonts w:ascii="Times New Roman" w:hAnsi="Times New Roman" w:cs="Times New Roman"/>
          <w:sz w:val="18"/>
          <w:szCs w:val="18"/>
        </w:rPr>
        <w:t>laca del vehículo.</w:t>
      </w:r>
      <w:r w:rsidR="00197547" w:rsidRPr="00197547">
        <w:rPr>
          <w:noProof/>
          <w:lang w:val="es-CO" w:eastAsia="es-CO"/>
        </w:rPr>
        <w:t xml:space="preserve"> </w:t>
      </w:r>
    </w:p>
    <w:p w14:paraId="62F31B63" w14:textId="77777777" w:rsidR="0012764D" w:rsidRDefault="0012764D" w:rsidP="00197547">
      <w:pPr>
        <w:ind w:firstLine="360"/>
        <w:jc w:val="both"/>
        <w:rPr>
          <w:noProof/>
          <w:lang w:val="es-CO" w:eastAsia="es-CO"/>
        </w:rPr>
      </w:pPr>
    </w:p>
    <w:p w14:paraId="6E45E549" w14:textId="22E19383" w:rsidR="00197547" w:rsidRDefault="00197547" w:rsidP="00197547">
      <w:pPr>
        <w:ind w:firstLine="360"/>
        <w:jc w:val="both"/>
        <w:rPr>
          <w:noProof/>
          <w:lang w:val="es-CO" w:eastAsia="es-CO"/>
        </w:rPr>
      </w:pPr>
      <w:r>
        <w:rPr>
          <w:noProof/>
          <w:lang w:val="es-CO" w:eastAsia="es-CO"/>
        </w:rPr>
        <w:lastRenderedPageBreak/>
        <w:drawing>
          <wp:anchor distT="0" distB="0" distL="114300" distR="114300" simplePos="0" relativeHeight="251658240" behindDoc="0" locked="0" layoutInCell="1" allowOverlap="1" wp14:anchorId="0A7A1E5B" wp14:editId="0AAB2592">
            <wp:simplePos x="0" y="0"/>
            <wp:positionH relativeFrom="column">
              <wp:posOffset>67767</wp:posOffset>
            </wp:positionH>
            <wp:positionV relativeFrom="paragraph">
              <wp:posOffset>50562</wp:posOffset>
            </wp:positionV>
            <wp:extent cx="2335506" cy="1900073"/>
            <wp:effectExtent l="0" t="0" r="8255"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35506" cy="1900073"/>
                    </a:xfrm>
                    <a:prstGeom prst="rect">
                      <a:avLst/>
                    </a:prstGeom>
                  </pic:spPr>
                </pic:pic>
              </a:graphicData>
            </a:graphic>
            <wp14:sizeRelH relativeFrom="page">
              <wp14:pctWidth>0</wp14:pctWidth>
            </wp14:sizeRelH>
            <wp14:sizeRelV relativeFrom="page">
              <wp14:pctHeight>0</wp14:pctHeight>
            </wp14:sizeRelV>
          </wp:anchor>
        </w:drawing>
      </w:r>
    </w:p>
    <w:p w14:paraId="7D1A9918" w14:textId="45DF4EDF" w:rsidR="00C41F92" w:rsidRDefault="00C41F92" w:rsidP="00197547">
      <w:pPr>
        <w:ind w:firstLine="360"/>
        <w:jc w:val="both"/>
        <w:rPr>
          <w:rFonts w:ascii="Times New Roman" w:hAnsi="Times New Roman" w:cs="Times New Roman"/>
          <w:sz w:val="18"/>
          <w:szCs w:val="18"/>
        </w:rPr>
      </w:pPr>
    </w:p>
    <w:p w14:paraId="0E7EFE84" w14:textId="77777777" w:rsidR="00197547" w:rsidRDefault="00197547" w:rsidP="007A3ADC">
      <w:pPr>
        <w:jc w:val="both"/>
        <w:rPr>
          <w:rFonts w:ascii="Times New Roman" w:hAnsi="Times New Roman" w:cs="Times New Roman"/>
          <w:sz w:val="16"/>
          <w:szCs w:val="16"/>
        </w:rPr>
      </w:pPr>
    </w:p>
    <w:p w14:paraId="38F6CBFF" w14:textId="77777777" w:rsidR="00197547" w:rsidRDefault="00197547" w:rsidP="007A3ADC">
      <w:pPr>
        <w:jc w:val="both"/>
        <w:rPr>
          <w:rFonts w:ascii="Times New Roman" w:hAnsi="Times New Roman" w:cs="Times New Roman"/>
          <w:sz w:val="16"/>
          <w:szCs w:val="16"/>
        </w:rPr>
      </w:pPr>
    </w:p>
    <w:p w14:paraId="6EFCB865" w14:textId="77777777" w:rsidR="00197547" w:rsidRDefault="00197547" w:rsidP="007A3ADC">
      <w:pPr>
        <w:jc w:val="both"/>
        <w:rPr>
          <w:rFonts w:ascii="Times New Roman" w:hAnsi="Times New Roman" w:cs="Times New Roman"/>
          <w:sz w:val="16"/>
          <w:szCs w:val="16"/>
        </w:rPr>
      </w:pPr>
    </w:p>
    <w:p w14:paraId="703AF4D2" w14:textId="77777777" w:rsidR="00197547" w:rsidRDefault="00197547" w:rsidP="007A3ADC">
      <w:pPr>
        <w:jc w:val="both"/>
        <w:rPr>
          <w:rFonts w:ascii="Times New Roman" w:hAnsi="Times New Roman" w:cs="Times New Roman"/>
          <w:sz w:val="16"/>
          <w:szCs w:val="16"/>
        </w:rPr>
      </w:pPr>
    </w:p>
    <w:p w14:paraId="20CF1F7E" w14:textId="77777777" w:rsidR="00197547" w:rsidRDefault="00197547" w:rsidP="007A3ADC">
      <w:pPr>
        <w:jc w:val="both"/>
        <w:rPr>
          <w:rFonts w:ascii="Times New Roman" w:hAnsi="Times New Roman" w:cs="Times New Roman"/>
          <w:sz w:val="16"/>
          <w:szCs w:val="16"/>
        </w:rPr>
      </w:pPr>
    </w:p>
    <w:p w14:paraId="44F7DA59" w14:textId="77777777" w:rsidR="00197547" w:rsidRDefault="00197547" w:rsidP="007A3ADC">
      <w:pPr>
        <w:jc w:val="both"/>
        <w:rPr>
          <w:rFonts w:ascii="Times New Roman" w:hAnsi="Times New Roman" w:cs="Times New Roman"/>
          <w:sz w:val="16"/>
          <w:szCs w:val="16"/>
        </w:rPr>
      </w:pPr>
    </w:p>
    <w:p w14:paraId="73805D4C" w14:textId="77777777" w:rsidR="00197547" w:rsidRDefault="00197547" w:rsidP="007A3ADC">
      <w:pPr>
        <w:jc w:val="both"/>
        <w:rPr>
          <w:rFonts w:ascii="Times New Roman" w:hAnsi="Times New Roman" w:cs="Times New Roman"/>
          <w:sz w:val="16"/>
          <w:szCs w:val="16"/>
        </w:rPr>
      </w:pPr>
    </w:p>
    <w:p w14:paraId="1E882C11" w14:textId="77777777" w:rsidR="00197547" w:rsidRDefault="00197547" w:rsidP="007A3ADC">
      <w:pPr>
        <w:jc w:val="both"/>
        <w:rPr>
          <w:rFonts w:ascii="Times New Roman" w:hAnsi="Times New Roman" w:cs="Times New Roman"/>
          <w:sz w:val="16"/>
          <w:szCs w:val="16"/>
        </w:rPr>
      </w:pPr>
    </w:p>
    <w:p w14:paraId="690F3A9A" w14:textId="77777777" w:rsidR="00197547" w:rsidRDefault="00197547" w:rsidP="007A3ADC">
      <w:pPr>
        <w:jc w:val="both"/>
        <w:rPr>
          <w:rFonts w:ascii="Times New Roman" w:hAnsi="Times New Roman" w:cs="Times New Roman"/>
          <w:sz w:val="16"/>
          <w:szCs w:val="16"/>
        </w:rPr>
      </w:pPr>
    </w:p>
    <w:p w14:paraId="08480927" w14:textId="77777777" w:rsidR="00197547" w:rsidRDefault="00197547" w:rsidP="007A3ADC">
      <w:pPr>
        <w:jc w:val="both"/>
        <w:rPr>
          <w:rFonts w:ascii="Times New Roman" w:hAnsi="Times New Roman" w:cs="Times New Roman"/>
          <w:sz w:val="16"/>
          <w:szCs w:val="16"/>
        </w:rPr>
      </w:pPr>
    </w:p>
    <w:p w14:paraId="4E93E386" w14:textId="77777777" w:rsidR="00197547" w:rsidRDefault="00197547" w:rsidP="007A3ADC">
      <w:pPr>
        <w:jc w:val="both"/>
        <w:rPr>
          <w:rFonts w:ascii="Times New Roman" w:hAnsi="Times New Roman" w:cs="Times New Roman"/>
          <w:sz w:val="16"/>
          <w:szCs w:val="16"/>
        </w:rPr>
      </w:pPr>
    </w:p>
    <w:p w14:paraId="1A8C7B07" w14:textId="77777777" w:rsidR="00197547" w:rsidRDefault="00197547" w:rsidP="007A3ADC">
      <w:pPr>
        <w:jc w:val="both"/>
        <w:rPr>
          <w:rFonts w:ascii="Times New Roman" w:hAnsi="Times New Roman" w:cs="Times New Roman"/>
          <w:sz w:val="16"/>
          <w:szCs w:val="16"/>
        </w:rPr>
      </w:pPr>
    </w:p>
    <w:p w14:paraId="1A586BE0" w14:textId="77777777" w:rsidR="00197547" w:rsidRDefault="00197547" w:rsidP="007A3ADC">
      <w:pPr>
        <w:jc w:val="both"/>
        <w:rPr>
          <w:rFonts w:ascii="Times New Roman" w:hAnsi="Times New Roman" w:cs="Times New Roman"/>
          <w:sz w:val="16"/>
          <w:szCs w:val="16"/>
        </w:rPr>
      </w:pPr>
    </w:p>
    <w:p w14:paraId="4D2F29EB" w14:textId="77777777" w:rsidR="00197547" w:rsidRDefault="00197547" w:rsidP="007A3ADC">
      <w:pPr>
        <w:jc w:val="both"/>
        <w:rPr>
          <w:rFonts w:ascii="Times New Roman" w:hAnsi="Times New Roman" w:cs="Times New Roman"/>
          <w:sz w:val="16"/>
          <w:szCs w:val="16"/>
        </w:rPr>
      </w:pPr>
    </w:p>
    <w:p w14:paraId="25680965" w14:textId="77777777" w:rsidR="00197547" w:rsidRDefault="00197547" w:rsidP="007A3ADC">
      <w:pPr>
        <w:jc w:val="both"/>
        <w:rPr>
          <w:rFonts w:ascii="Times New Roman" w:hAnsi="Times New Roman" w:cs="Times New Roman"/>
          <w:sz w:val="16"/>
          <w:szCs w:val="16"/>
        </w:rPr>
      </w:pPr>
    </w:p>
    <w:p w14:paraId="59E80A3D" w14:textId="03FC371B" w:rsidR="00B23974" w:rsidRPr="00494E9D" w:rsidRDefault="002C16F8" w:rsidP="007A3ADC">
      <w:pPr>
        <w:jc w:val="both"/>
        <w:rPr>
          <w:rFonts w:ascii="Times New Roman" w:hAnsi="Times New Roman" w:cs="Times New Roman"/>
          <w:sz w:val="16"/>
          <w:szCs w:val="16"/>
        </w:rPr>
      </w:pPr>
      <w:r>
        <w:rPr>
          <w:rFonts w:ascii="Times New Roman" w:hAnsi="Times New Roman" w:cs="Times New Roman"/>
          <w:sz w:val="16"/>
          <w:szCs w:val="16"/>
        </w:rPr>
        <w:t>Fig. 3</w:t>
      </w:r>
      <w:r w:rsidR="00B23974">
        <w:rPr>
          <w:rFonts w:ascii="Times New Roman" w:hAnsi="Times New Roman" w:cs="Times New Roman"/>
          <w:sz w:val="16"/>
          <w:szCs w:val="16"/>
        </w:rPr>
        <w:t xml:space="preserve"> Interfaz gráfica de la aplicación. </w:t>
      </w:r>
      <w:r w:rsidR="00C41F92">
        <w:rPr>
          <w:rFonts w:ascii="Times New Roman" w:hAnsi="Times New Roman" w:cs="Times New Roman"/>
          <w:sz w:val="16"/>
          <w:szCs w:val="16"/>
        </w:rPr>
        <w:t>Se puede observar la imagen original a la derecha y con el área donde se ubica la placa resaltada en la imagen debajo de esta.</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40314404"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 nuevo, cabe resaltar la simplicidad de la interfaz, ya que el usuario únicamente debe escribir </w:t>
      </w:r>
      <w:r w:rsidR="00B9772F">
        <w:rPr>
          <w:rFonts w:ascii="Times New Roman" w:hAnsi="Times New Roman" w:cs="Times New Roman"/>
          <w:sz w:val="18"/>
          <w:szCs w:val="18"/>
        </w:rPr>
        <w:t>la ruta</w:t>
      </w:r>
      <w:r>
        <w:rPr>
          <w:rFonts w:ascii="Times New Roman" w:hAnsi="Times New Roman" w:cs="Times New Roman"/>
          <w:sz w:val="18"/>
          <w:szCs w:val="18"/>
        </w:rPr>
        <w:t xml:space="preserve"> de la imagen</w:t>
      </w:r>
      <w:r w:rsidR="00C17A6B">
        <w:rPr>
          <w:rFonts w:ascii="Times New Roman" w:hAnsi="Times New Roman" w:cs="Times New Roman"/>
          <w:sz w:val="18"/>
          <w:szCs w:val="18"/>
        </w:rPr>
        <w:t xml:space="preserve"> o seleccionar la opción Cámara </w:t>
      </w:r>
      <w:r>
        <w:rPr>
          <w:rFonts w:ascii="Times New Roman" w:hAnsi="Times New Roman" w:cs="Times New Roman"/>
          <w:sz w:val="18"/>
          <w:szCs w:val="18"/>
        </w:rPr>
        <w:t xml:space="preserve">e iniciar el </w:t>
      </w:r>
      <w:r w:rsidR="00B9772F">
        <w:rPr>
          <w:rFonts w:ascii="Times New Roman" w:hAnsi="Times New Roman" w:cs="Times New Roman"/>
          <w:sz w:val="18"/>
          <w:szCs w:val="18"/>
        </w:rPr>
        <w:t>procesamiento</w:t>
      </w:r>
      <w:r>
        <w:rPr>
          <w:rFonts w:ascii="Times New Roman" w:hAnsi="Times New Roman" w:cs="Times New Roman"/>
          <w:sz w:val="18"/>
          <w:szCs w:val="18"/>
        </w:rPr>
        <w:t xml:space="preserve"> haciendo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w:t>
      </w:r>
      <w:r w:rsidR="00197547">
        <w:rPr>
          <w:rFonts w:ascii="Times New Roman" w:hAnsi="Times New Roman" w:cs="Times New Roman"/>
          <w:sz w:val="18"/>
          <w:szCs w:val="18"/>
        </w:rPr>
        <w:t xml:space="preserve"> </w:t>
      </w:r>
      <w:proofErr w:type="spellStart"/>
      <w:r w:rsidR="00197547">
        <w:rPr>
          <w:rFonts w:ascii="Times New Roman" w:hAnsi="Times New Roman" w:cs="Times New Roman"/>
          <w:sz w:val="18"/>
          <w:szCs w:val="18"/>
        </w:rPr>
        <w:t>ó</w:t>
      </w:r>
      <w:proofErr w:type="spellEnd"/>
      <w:r w:rsidR="00197547">
        <w:rPr>
          <w:rFonts w:ascii="Times New Roman" w:hAnsi="Times New Roman" w:cs="Times New Roman"/>
          <w:sz w:val="18"/>
          <w:szCs w:val="18"/>
        </w:rPr>
        <w:t xml:space="preserve"> en “Programa  &gt; </w:t>
      </w:r>
      <w:r w:rsidR="00671BA0">
        <w:rPr>
          <w:rFonts w:ascii="Times New Roman" w:hAnsi="Times New Roman" w:cs="Times New Roman"/>
          <w:sz w:val="18"/>
          <w:szCs w:val="18"/>
        </w:rPr>
        <w:t>Iniciar”</w:t>
      </w:r>
      <w:r w:rsidR="00197547">
        <w:rPr>
          <w:rFonts w:ascii="Times New Roman" w:hAnsi="Times New Roman" w:cs="Times New Roman"/>
          <w:sz w:val="18"/>
          <w:szCs w:val="18"/>
        </w:rPr>
        <w:t xml:space="preserve"> para ejecutar el proceso continuo</w:t>
      </w:r>
      <w:r>
        <w:rPr>
          <w:rFonts w:ascii="Times New Roman" w:hAnsi="Times New Roman" w:cs="Times New Roman"/>
          <w:sz w:val="18"/>
          <w:szCs w:val="18"/>
        </w:rPr>
        <w:t>.</w:t>
      </w:r>
    </w:p>
    <w:p w14:paraId="587666B3" w14:textId="77777777" w:rsidR="00ED247B" w:rsidRDefault="00ED247B" w:rsidP="007A3ADC">
      <w:pPr>
        <w:ind w:firstLine="360"/>
        <w:jc w:val="both"/>
        <w:rPr>
          <w:rFonts w:ascii="Times New Roman" w:hAnsi="Times New Roman" w:cs="Times New Roman"/>
          <w:sz w:val="18"/>
          <w:szCs w:val="18"/>
        </w:rPr>
      </w:pPr>
    </w:p>
    <w:p w14:paraId="0059FBD4" w14:textId="362821D2" w:rsidR="00C41F92" w:rsidRDefault="00EA158F" w:rsidP="00287AFC">
      <w:pPr>
        <w:ind w:firstLine="360"/>
        <w:jc w:val="both"/>
        <w:rPr>
          <w:rFonts w:ascii="Times New Roman" w:hAnsi="Times New Roman" w:cs="Times New Roman"/>
          <w:sz w:val="18"/>
          <w:szCs w:val="18"/>
        </w:rPr>
      </w:pPr>
      <w:r>
        <w:rPr>
          <w:rFonts w:ascii="Times New Roman" w:hAnsi="Times New Roman" w:cs="Times New Roman"/>
          <w:sz w:val="18"/>
          <w:szCs w:val="18"/>
        </w:rPr>
        <w:t>Se ha</w:t>
      </w:r>
      <w:r w:rsidR="00C17A6B">
        <w:rPr>
          <w:rFonts w:ascii="Times New Roman" w:hAnsi="Times New Roman" w:cs="Times New Roman"/>
          <w:sz w:val="18"/>
          <w:szCs w:val="18"/>
        </w:rPr>
        <w:t>n</w:t>
      </w:r>
      <w:r>
        <w:rPr>
          <w:rFonts w:ascii="Times New Roman" w:hAnsi="Times New Roman" w:cs="Times New Roman"/>
          <w:sz w:val="18"/>
          <w:szCs w:val="18"/>
        </w:rPr>
        <w:t xml:space="preserve"> implementado </w:t>
      </w:r>
      <w:r w:rsidR="00B9772F">
        <w:rPr>
          <w:rFonts w:ascii="Times New Roman" w:hAnsi="Times New Roman" w:cs="Times New Roman"/>
          <w:sz w:val="18"/>
          <w:szCs w:val="18"/>
        </w:rPr>
        <w:t>técnicas de procesamiento indicadas</w:t>
      </w:r>
      <w:r>
        <w:rPr>
          <w:rFonts w:ascii="Times New Roman" w:hAnsi="Times New Roman" w:cs="Times New Roman"/>
          <w:sz w:val="18"/>
          <w:szCs w:val="18"/>
        </w:rPr>
        <w:t xml:space="preserve"> anteriormente y se ha logrado llegar a identificar la región donde se encuentra la placa.</w:t>
      </w:r>
    </w:p>
    <w:p w14:paraId="431716FA" w14:textId="77777777" w:rsidR="00287AFC" w:rsidRDefault="00287AFC" w:rsidP="007A3ADC">
      <w:pPr>
        <w:ind w:firstLine="360"/>
        <w:jc w:val="both"/>
        <w:rPr>
          <w:rFonts w:ascii="Times New Roman" w:hAnsi="Times New Roman" w:cs="Times New Roman"/>
          <w:sz w:val="18"/>
          <w:szCs w:val="18"/>
        </w:rPr>
      </w:pPr>
    </w:p>
    <w:p w14:paraId="49DC196A" w14:textId="7380F3F9" w:rsidR="00287AFC" w:rsidRDefault="00287AFC" w:rsidP="00B9772F">
      <w:pPr>
        <w:ind w:firstLine="360"/>
        <w:jc w:val="both"/>
        <w:rPr>
          <w:rFonts w:ascii="Times New Roman" w:hAnsi="Times New Roman" w:cs="Times New Roman"/>
          <w:sz w:val="18"/>
          <w:szCs w:val="18"/>
        </w:rPr>
      </w:pPr>
      <w:r>
        <w:rPr>
          <w:rFonts w:ascii="Times New Roman" w:hAnsi="Times New Roman" w:cs="Times New Roman"/>
          <w:sz w:val="18"/>
          <w:szCs w:val="18"/>
        </w:rPr>
        <w:t>La aplicación también tiene implementad</w:t>
      </w:r>
      <w:r w:rsidR="00671BA0">
        <w:rPr>
          <w:rFonts w:ascii="Times New Roman" w:hAnsi="Times New Roman" w:cs="Times New Roman"/>
          <w:sz w:val="18"/>
          <w:szCs w:val="18"/>
        </w:rPr>
        <w:t>a una función que registra la información enviada</w:t>
      </w:r>
      <w:r>
        <w:rPr>
          <w:rFonts w:ascii="Times New Roman" w:hAnsi="Times New Roman" w:cs="Times New Roman"/>
          <w:sz w:val="18"/>
          <w:szCs w:val="18"/>
        </w:rPr>
        <w:t xml:space="preserve"> a una página web para poder ser visualizada de manera más sencilla.</w:t>
      </w:r>
      <w:r w:rsidR="00B9772F">
        <w:rPr>
          <w:rFonts w:ascii="Times New Roman" w:hAnsi="Times New Roman" w:cs="Times New Roman"/>
          <w:sz w:val="18"/>
          <w:szCs w:val="18"/>
        </w:rPr>
        <w:t xml:space="preserve"> </w:t>
      </w:r>
    </w:p>
    <w:p w14:paraId="5DF4CF9B" w14:textId="77777777" w:rsidR="0012764D" w:rsidRDefault="0012764D" w:rsidP="00B9772F">
      <w:pPr>
        <w:ind w:firstLine="360"/>
        <w:jc w:val="both"/>
        <w:rPr>
          <w:rFonts w:ascii="Times New Roman" w:hAnsi="Times New Roman" w:cs="Times New Roman"/>
          <w:sz w:val="18"/>
          <w:szCs w:val="18"/>
        </w:rPr>
      </w:pPr>
    </w:p>
    <w:p w14:paraId="475759FB" w14:textId="377B9A26"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La información de la placa, es decir, los caracteres que el sistema reconoce son enviados a través de</w:t>
      </w:r>
      <w:r w:rsidR="008111A1">
        <w:rPr>
          <w:rFonts w:ascii="Times New Roman" w:hAnsi="Times New Roman" w:cs="Times New Roman"/>
          <w:sz w:val="18"/>
          <w:szCs w:val="18"/>
        </w:rPr>
        <w:t xml:space="preserve"> un</w:t>
      </w:r>
      <w:r>
        <w:rPr>
          <w:rFonts w:ascii="Times New Roman" w:hAnsi="Times New Roman" w:cs="Times New Roman"/>
          <w:sz w:val="18"/>
          <w:szCs w:val="18"/>
        </w:rPr>
        <w:t xml:space="preserve"> HTTP </w:t>
      </w:r>
      <w:proofErr w:type="spellStart"/>
      <w:r>
        <w:rPr>
          <w:rFonts w:ascii="Times New Roman" w:hAnsi="Times New Roman" w:cs="Times New Roman"/>
          <w:sz w:val="18"/>
          <w:szCs w:val="18"/>
        </w:rPr>
        <w:t>Request</w:t>
      </w:r>
      <w:proofErr w:type="spellEnd"/>
      <w:r>
        <w:rPr>
          <w:rFonts w:ascii="Times New Roman" w:hAnsi="Times New Roman" w:cs="Times New Roman"/>
          <w:sz w:val="18"/>
          <w:szCs w:val="18"/>
        </w:rPr>
        <w:t xml:space="preserve"> hacia un servidor en internet el cual cuenta con un servicio Apache donde  PHP recibe la información por medio del método ‘</w:t>
      </w:r>
      <w:proofErr w:type="spellStart"/>
      <w:r>
        <w:rPr>
          <w:rFonts w:ascii="Times New Roman" w:hAnsi="Times New Roman" w:cs="Times New Roman"/>
          <w:sz w:val="18"/>
          <w:szCs w:val="18"/>
        </w:rPr>
        <w:t>Get</w:t>
      </w:r>
      <w:proofErr w:type="spellEnd"/>
      <w:r>
        <w:rPr>
          <w:rFonts w:ascii="Times New Roman" w:hAnsi="Times New Roman" w:cs="Times New Roman"/>
          <w:sz w:val="18"/>
          <w:szCs w:val="18"/>
        </w:rPr>
        <w:t xml:space="preserve">’ y ejecuta un INSERT en la base de datos con </w:t>
      </w:r>
      <w:proofErr w:type="spellStart"/>
      <w:r w:rsidRPr="0059022D">
        <w:rPr>
          <w:rFonts w:ascii="Times New Roman" w:hAnsi="Times New Roman" w:cs="Times New Roman"/>
          <w:sz w:val="18"/>
          <w:szCs w:val="18"/>
        </w:rPr>
        <w:t>mysql_query</w:t>
      </w:r>
      <w:proofErr w:type="spellEnd"/>
      <w:r>
        <w:rPr>
          <w:rFonts w:ascii="Times New Roman" w:hAnsi="Times New Roman" w:cs="Times New Roman"/>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t>Así los datos se van añadiendo automáticamente a la base de datos y el servidor apache es el encargado de procesar esta información y ordenarla dependiendo de su hora de ingreso y salida.</w:t>
      </w:r>
    </w:p>
    <w:p w14:paraId="7D23BCA9" w14:textId="77777777" w:rsidR="0012764D" w:rsidRDefault="0012764D" w:rsidP="0012764D">
      <w:pPr>
        <w:ind w:firstLine="360"/>
        <w:jc w:val="both"/>
        <w:rPr>
          <w:rFonts w:ascii="Times New Roman" w:hAnsi="Times New Roman" w:cs="Times New Roman"/>
          <w:sz w:val="18"/>
          <w:szCs w:val="18"/>
        </w:rPr>
      </w:pPr>
    </w:p>
    <w:p w14:paraId="5F098E5D" w14:textId="77777777"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El Modelo Entidad Relación (MER) utilizado fue el siguiente:</w:t>
      </w:r>
    </w:p>
    <w:p w14:paraId="0CA76014" w14:textId="77777777" w:rsidR="0012764D" w:rsidRDefault="0012764D" w:rsidP="0012764D">
      <w:pPr>
        <w:ind w:firstLine="360"/>
        <w:jc w:val="both"/>
        <w:rPr>
          <w:rFonts w:ascii="Times New Roman" w:hAnsi="Times New Roman" w:cs="Times New Roman"/>
          <w:sz w:val="18"/>
          <w:szCs w:val="18"/>
        </w:rPr>
      </w:pPr>
    </w:p>
    <w:p w14:paraId="0C1D8E06" w14:textId="77777777" w:rsidR="0012764D" w:rsidRDefault="0012764D" w:rsidP="0012764D">
      <w:pPr>
        <w:jc w:val="both"/>
        <w:rPr>
          <w:rFonts w:ascii="Times New Roman" w:hAnsi="Times New Roman" w:cs="Times New Roman"/>
          <w:sz w:val="18"/>
          <w:szCs w:val="18"/>
        </w:rPr>
      </w:pPr>
      <w:r w:rsidRPr="00AE7EBC">
        <w:rPr>
          <w:rFonts w:ascii="Times New Roman" w:hAnsi="Times New Roman" w:cs="Times New Roman"/>
          <w:noProof/>
          <w:sz w:val="18"/>
          <w:szCs w:val="18"/>
          <w:lang w:val="es-CO" w:eastAsia="es-CO"/>
        </w:rPr>
        <w:drawing>
          <wp:inline distT="0" distB="0" distL="0" distR="0" wp14:anchorId="4CCA4AFC" wp14:editId="07AB9066">
            <wp:extent cx="2472690" cy="884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parking.png"/>
                    <pic:cNvPicPr/>
                  </pic:nvPicPr>
                  <pic:blipFill>
                    <a:blip r:embed="rId11">
                      <a:extLst>
                        <a:ext uri="{28A0092B-C50C-407E-A947-70E740481C1C}">
                          <a14:useLocalDpi xmlns:a14="http://schemas.microsoft.com/office/drawing/2010/main" val="0"/>
                        </a:ext>
                      </a:extLst>
                    </a:blip>
                    <a:stretch>
                      <a:fillRect/>
                    </a:stretch>
                  </pic:blipFill>
                  <pic:spPr>
                    <a:xfrm>
                      <a:off x="0" y="0"/>
                      <a:ext cx="2472690" cy="884705"/>
                    </a:xfrm>
                    <a:prstGeom prst="rect">
                      <a:avLst/>
                    </a:prstGeom>
                  </pic:spPr>
                </pic:pic>
              </a:graphicData>
            </a:graphic>
          </wp:inline>
        </w:drawing>
      </w:r>
    </w:p>
    <w:p w14:paraId="64DE3CD7" w14:textId="77777777" w:rsidR="0012764D" w:rsidRPr="00AE7EBC" w:rsidRDefault="0012764D" w:rsidP="0012764D">
      <w:pPr>
        <w:ind w:firstLine="360"/>
        <w:jc w:val="both"/>
        <w:rPr>
          <w:rFonts w:ascii="Times New Roman" w:hAnsi="Times New Roman" w:cs="Times New Roman"/>
          <w:sz w:val="18"/>
          <w:szCs w:val="18"/>
        </w:rPr>
      </w:pPr>
    </w:p>
    <w:p w14:paraId="3CD0FAF1" w14:textId="77777777" w:rsidR="0012764D" w:rsidRPr="00AE7EBC" w:rsidRDefault="0012764D" w:rsidP="0012764D">
      <w:pPr>
        <w:jc w:val="both"/>
        <w:rPr>
          <w:rFonts w:ascii="Times New Roman" w:hAnsi="Times New Roman" w:cs="Times New Roman"/>
          <w:sz w:val="16"/>
          <w:szCs w:val="16"/>
        </w:rPr>
      </w:pPr>
      <w:r>
        <w:rPr>
          <w:rFonts w:ascii="Times New Roman" w:hAnsi="Times New Roman" w:cs="Times New Roman"/>
          <w:sz w:val="16"/>
          <w:szCs w:val="16"/>
        </w:rPr>
        <w:t>Fig. 2. Modelo Entidad Relación.</w:t>
      </w:r>
    </w:p>
    <w:p w14:paraId="3837CC8A" w14:textId="77777777" w:rsidR="0012764D" w:rsidRDefault="0012764D" w:rsidP="0012764D">
      <w:pPr>
        <w:ind w:firstLine="360"/>
        <w:jc w:val="both"/>
        <w:rPr>
          <w:rFonts w:ascii="Times New Roman" w:hAnsi="Times New Roman" w:cs="Times New Roman"/>
          <w:sz w:val="18"/>
          <w:szCs w:val="18"/>
        </w:rPr>
      </w:pPr>
    </w:p>
    <w:p w14:paraId="4FAE8D91" w14:textId="64D53C0E"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 xml:space="preserve">En la Figura 2 se puede apreciar el MER utilizado a la hora de </w:t>
      </w:r>
      <w:r w:rsidR="008111A1">
        <w:rPr>
          <w:rFonts w:ascii="Times New Roman" w:hAnsi="Times New Roman" w:cs="Times New Roman"/>
          <w:sz w:val="18"/>
          <w:szCs w:val="18"/>
        </w:rPr>
        <w:t>generar</w:t>
      </w:r>
      <w:r>
        <w:rPr>
          <w:rFonts w:ascii="Times New Roman" w:hAnsi="Times New Roman" w:cs="Times New Roman"/>
          <w:sz w:val="18"/>
          <w:szCs w:val="18"/>
        </w:rPr>
        <w:t xml:space="preserve">  la arquitectura de la base de datos.</w:t>
      </w:r>
    </w:p>
    <w:p w14:paraId="7679DFCB" w14:textId="77777777" w:rsidR="0012764D" w:rsidRDefault="0012764D" w:rsidP="0012764D">
      <w:pPr>
        <w:ind w:firstLine="360"/>
        <w:jc w:val="both"/>
        <w:rPr>
          <w:rFonts w:ascii="Times New Roman" w:hAnsi="Times New Roman" w:cs="Times New Roman"/>
          <w:sz w:val="18"/>
          <w:szCs w:val="18"/>
        </w:rPr>
      </w:pPr>
    </w:p>
    <w:p w14:paraId="3C8B7312" w14:textId="58ACADDC"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 xml:space="preserve">La base de datos contiene información básica del vehículo, es decir, su placa, el color del vehículo, la </w:t>
      </w:r>
      <w:r>
        <w:rPr>
          <w:rFonts w:ascii="Times New Roman" w:hAnsi="Times New Roman" w:cs="Times New Roman"/>
          <w:sz w:val="18"/>
          <w:szCs w:val="18"/>
        </w:rPr>
        <w:lastRenderedPageBreak/>
        <w:t xml:space="preserve">hora </w:t>
      </w:r>
      <w:r w:rsidR="008111A1">
        <w:rPr>
          <w:rFonts w:ascii="Times New Roman" w:hAnsi="Times New Roman" w:cs="Times New Roman"/>
          <w:sz w:val="18"/>
          <w:szCs w:val="18"/>
        </w:rPr>
        <w:t>de ingreso y de salida</w:t>
      </w:r>
      <w:r>
        <w:rPr>
          <w:rFonts w:ascii="Times New Roman" w:hAnsi="Times New Roman" w:cs="Times New Roman"/>
          <w:sz w:val="18"/>
          <w:szCs w:val="18"/>
        </w:rPr>
        <w:t>, el modelo e información del propietario del vehículo.</w:t>
      </w:r>
    </w:p>
    <w:p w14:paraId="6DC95ACE" w14:textId="77777777" w:rsidR="0004358E" w:rsidRDefault="0004358E" w:rsidP="008111A1">
      <w:pPr>
        <w:jc w:val="both"/>
        <w:rPr>
          <w:rFonts w:ascii="Times New Roman" w:hAnsi="Times New Roman" w:cs="Times New Roman"/>
          <w:sz w:val="18"/>
          <w:szCs w:val="18"/>
        </w:rPr>
      </w:pPr>
    </w:p>
    <w:p w14:paraId="60AD735D" w14:textId="17ED234F" w:rsidR="0004358E"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Un dato importante a resaltar es el botón HTTP, que cuando es activado y se procesa la placa envía los resultados del procesado a una página web donde pueden visualizarse.</w:t>
      </w:r>
    </w:p>
    <w:p w14:paraId="17364476" w14:textId="26DF39F7" w:rsidR="0004358E" w:rsidRDefault="0004358E" w:rsidP="007A3ADC">
      <w:pPr>
        <w:ind w:firstLine="360"/>
        <w:jc w:val="both"/>
        <w:rPr>
          <w:rFonts w:ascii="Times New Roman" w:hAnsi="Times New Roman" w:cs="Times New Roman"/>
          <w:sz w:val="18"/>
          <w:szCs w:val="18"/>
        </w:rPr>
      </w:pPr>
    </w:p>
    <w:p w14:paraId="7F704943" w14:textId="7B5FBB7C" w:rsidR="0004358E" w:rsidRDefault="00671BA0" w:rsidP="00671BA0">
      <w:pPr>
        <w:jc w:val="both"/>
        <w:rPr>
          <w:rFonts w:ascii="Times New Roman" w:hAnsi="Times New Roman" w:cs="Times New Roman"/>
          <w:sz w:val="18"/>
          <w:szCs w:val="18"/>
        </w:rPr>
      </w:pPr>
      <w:r>
        <w:rPr>
          <w:noProof/>
          <w:lang w:val="es-CO" w:eastAsia="es-CO"/>
        </w:rPr>
        <w:drawing>
          <wp:inline distT="0" distB="0" distL="0" distR="0" wp14:anchorId="22A88394" wp14:editId="59A6C44C">
            <wp:extent cx="2472690" cy="15513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2690" cy="1551375"/>
                    </a:xfrm>
                    <a:prstGeom prst="rect">
                      <a:avLst/>
                    </a:prstGeom>
                  </pic:spPr>
                </pic:pic>
              </a:graphicData>
            </a:graphic>
          </wp:inline>
        </w:drawing>
      </w:r>
    </w:p>
    <w:p w14:paraId="253AD790" w14:textId="77777777" w:rsidR="00671BA0" w:rsidRDefault="00671BA0" w:rsidP="0004358E">
      <w:pPr>
        <w:jc w:val="both"/>
        <w:rPr>
          <w:rFonts w:ascii="Times New Roman" w:hAnsi="Times New Roman" w:cs="Times New Roman"/>
          <w:sz w:val="16"/>
          <w:szCs w:val="16"/>
        </w:rPr>
      </w:pPr>
    </w:p>
    <w:p w14:paraId="5D6C82B5" w14:textId="77777777" w:rsidR="00671BA0" w:rsidRDefault="00671BA0" w:rsidP="0004358E">
      <w:pPr>
        <w:jc w:val="both"/>
        <w:rPr>
          <w:rFonts w:ascii="Times New Roman" w:hAnsi="Times New Roman" w:cs="Times New Roman"/>
          <w:sz w:val="16"/>
          <w:szCs w:val="16"/>
        </w:rPr>
      </w:pPr>
    </w:p>
    <w:p w14:paraId="67A95279" w14:textId="4F32B654" w:rsidR="00287AFC" w:rsidRPr="0004358E" w:rsidRDefault="0004358E" w:rsidP="0004358E">
      <w:pPr>
        <w:jc w:val="both"/>
        <w:rPr>
          <w:rFonts w:ascii="Times New Roman" w:hAnsi="Times New Roman" w:cs="Times New Roman"/>
          <w:sz w:val="16"/>
          <w:szCs w:val="16"/>
        </w:rPr>
      </w:pPr>
      <w:r>
        <w:rPr>
          <w:rFonts w:ascii="Times New Roman" w:hAnsi="Times New Roman" w:cs="Times New Roman"/>
          <w:sz w:val="16"/>
          <w:szCs w:val="16"/>
        </w:rPr>
        <w:t>Fig. 4. Pequeña muestra de los datos del primer ejemplo que son subidos a la página web para ser visualizados.</w:t>
      </w:r>
    </w:p>
    <w:p w14:paraId="164FBCA5" w14:textId="77777777" w:rsidR="00452087" w:rsidRDefault="00452087" w:rsidP="008111A1">
      <w:pPr>
        <w:jc w:val="both"/>
        <w:rPr>
          <w:rFonts w:ascii="Times New Roman" w:hAnsi="Times New Roman" w:cs="Times New Roman"/>
          <w:sz w:val="18"/>
          <w:szCs w:val="18"/>
        </w:rPr>
      </w:pPr>
    </w:p>
    <w:p w14:paraId="1A5E4C5E" w14:textId="7FDB19A1" w:rsidR="00287AFC" w:rsidRDefault="00452087" w:rsidP="007A3ADC">
      <w:pPr>
        <w:ind w:firstLine="360"/>
        <w:jc w:val="both"/>
        <w:rPr>
          <w:rFonts w:ascii="Times New Roman" w:hAnsi="Times New Roman" w:cs="Times New Roman"/>
          <w:sz w:val="18"/>
          <w:szCs w:val="18"/>
        </w:rPr>
      </w:pPr>
      <w:r>
        <w:rPr>
          <w:rFonts w:ascii="Times New Roman" w:hAnsi="Times New Roman" w:cs="Times New Roman"/>
          <w:sz w:val="18"/>
          <w:szCs w:val="18"/>
        </w:rPr>
        <w:t>L</w:t>
      </w:r>
      <w:r w:rsidR="00B9772F">
        <w:rPr>
          <w:rFonts w:ascii="Times New Roman" w:hAnsi="Times New Roman" w:cs="Times New Roman"/>
          <w:sz w:val="18"/>
          <w:szCs w:val="18"/>
        </w:rPr>
        <w:t>os datos pueden ser consultados por medio de un navegador</w:t>
      </w:r>
      <w:r w:rsidR="008111A1">
        <w:rPr>
          <w:rFonts w:ascii="Times New Roman" w:hAnsi="Times New Roman" w:cs="Times New Roman"/>
          <w:sz w:val="18"/>
          <w:szCs w:val="18"/>
        </w:rPr>
        <w:t xml:space="preserve"> web</w:t>
      </w:r>
      <w:r w:rsidR="00B9772F">
        <w:rPr>
          <w:rFonts w:ascii="Times New Roman" w:hAnsi="Times New Roman" w:cs="Times New Roman"/>
          <w:sz w:val="18"/>
          <w:szCs w:val="18"/>
        </w:rPr>
        <w:t xml:space="preserve"> ingresando a </w:t>
      </w:r>
      <w:r w:rsidR="008111A1">
        <w:rPr>
          <w:rFonts w:ascii="Times New Roman" w:hAnsi="Times New Roman" w:cs="Times New Roman"/>
          <w:sz w:val="18"/>
          <w:szCs w:val="18"/>
        </w:rPr>
        <w:t>(</w:t>
      </w:r>
      <w:hyperlink r:id="rId13" w:history="1">
        <w:r w:rsidRPr="005478AE">
          <w:rPr>
            <w:rStyle w:val="Hipervnculo"/>
            <w:rFonts w:ascii="Times New Roman" w:hAnsi="Times New Roman" w:cs="Times New Roman"/>
            <w:sz w:val="18"/>
            <w:szCs w:val="18"/>
          </w:rPr>
          <w:t>http://guybrush.info/web_files/</w:t>
        </w:r>
      </w:hyperlink>
      <w:r w:rsidR="008111A1">
        <w:rPr>
          <w:rStyle w:val="Hipervnculo"/>
          <w:rFonts w:ascii="Times New Roman" w:hAnsi="Times New Roman" w:cs="Times New Roman"/>
          <w:sz w:val="18"/>
          <w:szCs w:val="18"/>
        </w:rPr>
        <w:t>)</w:t>
      </w:r>
      <w:r>
        <w:rPr>
          <w:rFonts w:ascii="Times New Roman" w:hAnsi="Times New Roman" w:cs="Times New Roman"/>
          <w:sz w:val="18"/>
          <w:szCs w:val="18"/>
        </w:rPr>
        <w:t xml:space="preserve"> donde estarán disponibles inmediatamente se procese la placa, siempre y cuando se tenga habilitada la opción HTTP.</w:t>
      </w:r>
      <w:r w:rsidR="00B9772F">
        <w:rPr>
          <w:rFonts w:ascii="Times New Roman" w:hAnsi="Times New Roman" w:cs="Times New Roman"/>
          <w:sz w:val="18"/>
          <w:szCs w:val="18"/>
        </w:rPr>
        <w:t xml:space="preserve"> </w:t>
      </w:r>
    </w:p>
    <w:p w14:paraId="137343C8" w14:textId="77777777" w:rsidR="008111A1" w:rsidRDefault="008111A1"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0D22BF77" w14:textId="77777777" w:rsidR="00B9772F" w:rsidRDefault="00B9772F" w:rsidP="007A3ADC">
      <w:pPr>
        <w:ind w:firstLine="360"/>
        <w:jc w:val="both"/>
        <w:rPr>
          <w:rFonts w:ascii="Times New Roman" w:hAnsi="Times New Roman" w:cs="Times New Roman"/>
          <w:sz w:val="18"/>
          <w:szCs w:val="18"/>
        </w:rPr>
      </w:pPr>
    </w:p>
    <w:p w14:paraId="0917E3D8" w14:textId="4D9C0294" w:rsidR="00B9772F" w:rsidRDefault="00B9772F"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se encuentra actualmente en desarrollo y está alojada actualmente en un repos</w:t>
      </w:r>
      <w:r w:rsidR="00863D18">
        <w:rPr>
          <w:rFonts w:ascii="Times New Roman" w:hAnsi="Times New Roman" w:cs="Times New Roman"/>
          <w:sz w:val="18"/>
          <w:szCs w:val="18"/>
        </w:rPr>
        <w:t xml:space="preserve">itorio ubicado en </w:t>
      </w:r>
      <w:proofErr w:type="spellStart"/>
      <w:r w:rsidR="00863D18">
        <w:rPr>
          <w:rFonts w:ascii="Times New Roman" w:hAnsi="Times New Roman" w:cs="Times New Roman"/>
          <w:sz w:val="18"/>
          <w:szCs w:val="18"/>
        </w:rPr>
        <w:t>GitHub</w:t>
      </w:r>
      <w:proofErr w:type="spellEnd"/>
      <w:r w:rsidR="00863D18">
        <w:rPr>
          <w:rFonts w:ascii="Times New Roman" w:hAnsi="Times New Roman" w:cs="Times New Roman"/>
          <w:sz w:val="18"/>
          <w:szCs w:val="18"/>
        </w:rPr>
        <w:t xml:space="preserve"> (</w:t>
      </w:r>
      <w:hyperlink r:id="rId14" w:history="1">
        <w:r w:rsidR="00863D18" w:rsidRPr="00863D18">
          <w:rPr>
            <w:rStyle w:val="Hipervnculo"/>
            <w:sz w:val="18"/>
          </w:rPr>
          <w:t>https://github.com/sebas932/P_Final</w:t>
        </w:r>
      </w:hyperlink>
      <w:r w:rsidR="00863D18">
        <w:rPr>
          <w:rFonts w:ascii="Times New Roman" w:hAnsi="Times New Roman" w:cs="Times New Roman"/>
          <w:sz w:val="18"/>
          <w:szCs w:val="18"/>
        </w:rPr>
        <w:t>) usando técnicas de desarrollo de software para el control y versionamiento del aplicativo.</w:t>
      </w:r>
    </w:p>
    <w:p w14:paraId="02B78313" w14:textId="77777777" w:rsidR="0012764D" w:rsidRDefault="0012764D" w:rsidP="008111A1">
      <w:pPr>
        <w:jc w:val="both"/>
        <w:rPr>
          <w:rFonts w:ascii="Times New Roman" w:hAnsi="Times New Roman" w:cs="Times New Roman"/>
          <w:sz w:val="18"/>
          <w:szCs w:val="18"/>
        </w:rPr>
      </w:pPr>
    </w:p>
    <w:p w14:paraId="22CACDCF" w14:textId="0EF5D685"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29A381D7" w14:textId="47C1E7BE"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 xml:space="preserve">Al usuario utilizar el comando “Procesar Placa”, la aplicación ejecuta las funciones descritas anteriormente y realiza el proceso mediante el cual encuentra el área donde está la placa, la muestra en primer plano junto con los caracteres y arroja </w:t>
      </w:r>
      <w:r w:rsidR="00863D18">
        <w:rPr>
          <w:rFonts w:ascii="Times New Roman" w:hAnsi="Times New Roman" w:cs="Times New Roman"/>
          <w:sz w:val="18"/>
          <w:szCs w:val="18"/>
        </w:rPr>
        <w:t>en la interfaz</w:t>
      </w:r>
      <w:r>
        <w:rPr>
          <w:rFonts w:ascii="Times New Roman" w:hAnsi="Times New Roman" w:cs="Times New Roman"/>
          <w:sz w:val="18"/>
          <w:szCs w:val="18"/>
        </w:rPr>
        <w:t xml:space="preserve"> el resultado obtenido.</w:t>
      </w:r>
    </w:p>
    <w:p w14:paraId="00B8D1CD" w14:textId="2DC4F0D2" w:rsidR="00287AFC" w:rsidRDefault="0012764D" w:rsidP="00287AFC">
      <w:pPr>
        <w:ind w:firstLine="360"/>
        <w:jc w:val="both"/>
        <w:rPr>
          <w:rFonts w:ascii="Times New Roman" w:hAnsi="Times New Roman" w:cs="Times New Roman"/>
          <w:sz w:val="18"/>
          <w:szCs w:val="18"/>
        </w:rPr>
      </w:pPr>
      <w:r>
        <w:rPr>
          <w:noProof/>
          <w:lang w:val="es-CO" w:eastAsia="es-CO"/>
        </w:rPr>
        <w:drawing>
          <wp:anchor distT="0" distB="0" distL="114300" distR="114300" simplePos="0" relativeHeight="251661312" behindDoc="0" locked="0" layoutInCell="1" allowOverlap="1" wp14:anchorId="4E991E3C" wp14:editId="64456D2A">
            <wp:simplePos x="0" y="0"/>
            <wp:positionH relativeFrom="column">
              <wp:posOffset>148452</wp:posOffset>
            </wp:positionH>
            <wp:positionV relativeFrom="paragraph">
              <wp:posOffset>38755</wp:posOffset>
            </wp:positionV>
            <wp:extent cx="2154800" cy="175308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54800" cy="1753086"/>
                    </a:xfrm>
                    <a:prstGeom prst="rect">
                      <a:avLst/>
                    </a:prstGeom>
                  </pic:spPr>
                </pic:pic>
              </a:graphicData>
            </a:graphic>
            <wp14:sizeRelH relativeFrom="page">
              <wp14:pctWidth>0</wp14:pctWidth>
            </wp14:sizeRelH>
            <wp14:sizeRelV relativeFrom="page">
              <wp14:pctHeight>0</wp14:pctHeight>
            </wp14:sizeRelV>
          </wp:anchor>
        </w:drawing>
      </w:r>
    </w:p>
    <w:p w14:paraId="4D555DE5" w14:textId="277E3E83" w:rsidR="00287AFC" w:rsidRDefault="00287AFC" w:rsidP="00287AFC">
      <w:pPr>
        <w:ind w:firstLine="360"/>
        <w:jc w:val="both"/>
        <w:rPr>
          <w:rFonts w:ascii="Times New Roman" w:hAnsi="Times New Roman" w:cs="Times New Roman"/>
          <w:noProof/>
          <w:sz w:val="18"/>
          <w:szCs w:val="18"/>
          <w:lang w:val="es-CO" w:eastAsia="es-CO"/>
        </w:rPr>
      </w:pPr>
    </w:p>
    <w:p w14:paraId="3130FB5C" w14:textId="77777777" w:rsidR="00863D18" w:rsidRDefault="00863D18" w:rsidP="00287AFC">
      <w:pPr>
        <w:ind w:firstLine="360"/>
        <w:jc w:val="both"/>
        <w:rPr>
          <w:rFonts w:ascii="Times New Roman" w:hAnsi="Times New Roman" w:cs="Times New Roman"/>
          <w:noProof/>
          <w:sz w:val="18"/>
          <w:szCs w:val="18"/>
          <w:lang w:val="es-CO" w:eastAsia="es-CO"/>
        </w:rPr>
      </w:pPr>
    </w:p>
    <w:p w14:paraId="3F27D51C" w14:textId="77777777" w:rsidR="00863D18" w:rsidRDefault="00863D18" w:rsidP="00287AFC">
      <w:pPr>
        <w:ind w:firstLine="360"/>
        <w:jc w:val="both"/>
        <w:rPr>
          <w:rFonts w:ascii="Times New Roman" w:hAnsi="Times New Roman" w:cs="Times New Roman"/>
          <w:noProof/>
          <w:sz w:val="18"/>
          <w:szCs w:val="18"/>
          <w:lang w:val="es-CO" w:eastAsia="es-CO"/>
        </w:rPr>
      </w:pPr>
    </w:p>
    <w:p w14:paraId="76276118" w14:textId="77777777" w:rsidR="00863D18" w:rsidRDefault="00863D18" w:rsidP="00287AFC">
      <w:pPr>
        <w:ind w:firstLine="360"/>
        <w:jc w:val="both"/>
        <w:rPr>
          <w:rFonts w:ascii="Times New Roman" w:hAnsi="Times New Roman" w:cs="Times New Roman"/>
          <w:noProof/>
          <w:sz w:val="18"/>
          <w:szCs w:val="18"/>
          <w:lang w:val="es-CO" w:eastAsia="es-CO"/>
        </w:rPr>
      </w:pPr>
    </w:p>
    <w:p w14:paraId="5FC4D253" w14:textId="77777777" w:rsidR="00863D18" w:rsidRDefault="00863D18" w:rsidP="00287AFC">
      <w:pPr>
        <w:ind w:firstLine="360"/>
        <w:jc w:val="both"/>
        <w:rPr>
          <w:rFonts w:ascii="Times New Roman" w:hAnsi="Times New Roman" w:cs="Times New Roman"/>
          <w:noProof/>
          <w:sz w:val="18"/>
          <w:szCs w:val="18"/>
          <w:lang w:val="es-CO" w:eastAsia="es-CO"/>
        </w:rPr>
      </w:pPr>
    </w:p>
    <w:p w14:paraId="1CC596B1" w14:textId="77777777" w:rsidR="00863D18" w:rsidRDefault="00863D18" w:rsidP="00287AFC">
      <w:pPr>
        <w:ind w:firstLine="360"/>
        <w:jc w:val="both"/>
        <w:rPr>
          <w:rFonts w:ascii="Times New Roman" w:hAnsi="Times New Roman" w:cs="Times New Roman"/>
          <w:noProof/>
          <w:sz w:val="18"/>
          <w:szCs w:val="18"/>
          <w:lang w:val="es-CO" w:eastAsia="es-CO"/>
        </w:rPr>
      </w:pPr>
    </w:p>
    <w:p w14:paraId="6332C44A" w14:textId="77777777" w:rsidR="00863D18" w:rsidRDefault="00863D18" w:rsidP="00287AFC">
      <w:pPr>
        <w:ind w:firstLine="360"/>
        <w:jc w:val="both"/>
        <w:rPr>
          <w:rFonts w:ascii="Times New Roman" w:hAnsi="Times New Roman" w:cs="Times New Roman"/>
          <w:noProof/>
          <w:sz w:val="18"/>
          <w:szCs w:val="18"/>
          <w:lang w:val="es-CO" w:eastAsia="es-CO"/>
        </w:rPr>
      </w:pPr>
    </w:p>
    <w:p w14:paraId="2DA1295E" w14:textId="77777777" w:rsidR="00863D18" w:rsidRDefault="00863D18" w:rsidP="00287AFC">
      <w:pPr>
        <w:ind w:firstLine="360"/>
        <w:jc w:val="both"/>
        <w:rPr>
          <w:rFonts w:ascii="Times New Roman" w:hAnsi="Times New Roman" w:cs="Times New Roman"/>
          <w:noProof/>
          <w:sz w:val="18"/>
          <w:szCs w:val="18"/>
          <w:lang w:val="es-CO" w:eastAsia="es-CO"/>
        </w:rPr>
      </w:pPr>
    </w:p>
    <w:p w14:paraId="1ABCD6DD" w14:textId="70DB7283" w:rsidR="00863D18" w:rsidRDefault="00863D18" w:rsidP="00287AFC">
      <w:pPr>
        <w:ind w:firstLine="360"/>
        <w:jc w:val="both"/>
        <w:rPr>
          <w:rFonts w:ascii="Times New Roman" w:hAnsi="Times New Roman" w:cs="Times New Roman"/>
          <w:noProof/>
          <w:sz w:val="18"/>
          <w:szCs w:val="18"/>
          <w:lang w:val="es-CO" w:eastAsia="es-CO"/>
        </w:rPr>
      </w:pPr>
    </w:p>
    <w:p w14:paraId="598B9C59" w14:textId="77777777" w:rsidR="00863D18" w:rsidRDefault="00863D18" w:rsidP="00287AFC">
      <w:pPr>
        <w:ind w:firstLine="360"/>
        <w:jc w:val="both"/>
        <w:rPr>
          <w:rFonts w:ascii="Times New Roman" w:hAnsi="Times New Roman" w:cs="Times New Roman"/>
          <w:noProof/>
          <w:sz w:val="18"/>
          <w:szCs w:val="18"/>
          <w:lang w:val="es-CO" w:eastAsia="es-CO"/>
        </w:rPr>
      </w:pPr>
    </w:p>
    <w:p w14:paraId="5BF9E7C9" w14:textId="77777777" w:rsidR="00863D18" w:rsidRDefault="00863D18" w:rsidP="00287AFC">
      <w:pPr>
        <w:ind w:firstLine="360"/>
        <w:jc w:val="both"/>
        <w:rPr>
          <w:rFonts w:ascii="Times New Roman" w:hAnsi="Times New Roman" w:cs="Times New Roman"/>
          <w:noProof/>
          <w:sz w:val="18"/>
          <w:szCs w:val="18"/>
          <w:lang w:val="es-CO" w:eastAsia="es-CO"/>
        </w:rPr>
      </w:pPr>
    </w:p>
    <w:p w14:paraId="1D3DE19D" w14:textId="77777777" w:rsidR="00863D18" w:rsidRDefault="00863D18" w:rsidP="00287AFC">
      <w:pPr>
        <w:ind w:firstLine="360"/>
        <w:jc w:val="both"/>
        <w:rPr>
          <w:rFonts w:ascii="Times New Roman" w:hAnsi="Times New Roman" w:cs="Times New Roman"/>
          <w:noProof/>
          <w:sz w:val="18"/>
          <w:szCs w:val="18"/>
          <w:lang w:val="es-CO" w:eastAsia="es-CO"/>
        </w:rPr>
      </w:pPr>
    </w:p>
    <w:p w14:paraId="6A050479" w14:textId="77777777" w:rsidR="00863D18" w:rsidRDefault="00863D18" w:rsidP="00287AFC">
      <w:pPr>
        <w:ind w:firstLine="360"/>
        <w:jc w:val="both"/>
        <w:rPr>
          <w:rFonts w:ascii="Times New Roman" w:hAnsi="Times New Roman" w:cs="Times New Roman"/>
          <w:noProof/>
          <w:sz w:val="18"/>
          <w:szCs w:val="18"/>
          <w:lang w:val="es-CO" w:eastAsia="es-CO"/>
        </w:rPr>
      </w:pPr>
    </w:p>
    <w:p w14:paraId="5EFFEB6A" w14:textId="31C20CBD" w:rsidR="00287AFC" w:rsidRPr="00C41F92" w:rsidRDefault="002C16F8" w:rsidP="00287AFC">
      <w:pPr>
        <w:jc w:val="both"/>
        <w:rPr>
          <w:rFonts w:ascii="Times New Roman" w:hAnsi="Times New Roman" w:cs="Times New Roman"/>
          <w:sz w:val="16"/>
          <w:szCs w:val="16"/>
        </w:rPr>
      </w:pPr>
      <w:r>
        <w:rPr>
          <w:rFonts w:ascii="Times New Roman" w:hAnsi="Times New Roman" w:cs="Times New Roman"/>
          <w:sz w:val="16"/>
          <w:szCs w:val="16"/>
        </w:rPr>
        <w:t xml:space="preserve">Fig. </w:t>
      </w:r>
      <w:r w:rsidR="00E34C2E">
        <w:rPr>
          <w:rFonts w:ascii="Times New Roman" w:hAnsi="Times New Roman" w:cs="Times New Roman"/>
          <w:sz w:val="16"/>
          <w:szCs w:val="16"/>
        </w:rPr>
        <w:t>5</w:t>
      </w:r>
      <w:r w:rsidR="00287AFC">
        <w:rPr>
          <w:rFonts w:ascii="Times New Roman" w:hAnsi="Times New Roman" w:cs="Times New Roman"/>
          <w:sz w:val="16"/>
          <w:szCs w:val="16"/>
        </w:rPr>
        <w:t xml:space="preserve">. Se puede observar el resultado final. En la parte </w:t>
      </w:r>
      <w:r w:rsidR="00C17A6B">
        <w:rPr>
          <w:rFonts w:ascii="Times New Roman" w:hAnsi="Times New Roman" w:cs="Times New Roman"/>
          <w:sz w:val="16"/>
          <w:szCs w:val="16"/>
        </w:rPr>
        <w:t>inferior</w:t>
      </w:r>
      <w:r w:rsidR="00287AFC">
        <w:rPr>
          <w:rFonts w:ascii="Times New Roman" w:hAnsi="Times New Roman" w:cs="Times New Roman"/>
          <w:sz w:val="16"/>
          <w:szCs w:val="16"/>
        </w:rPr>
        <w:t xml:space="preserve"> derecha se ve la placa y </w:t>
      </w:r>
      <w:r w:rsidR="00C17A6B">
        <w:rPr>
          <w:rFonts w:ascii="Times New Roman" w:hAnsi="Times New Roman" w:cs="Times New Roman"/>
          <w:sz w:val="16"/>
          <w:szCs w:val="16"/>
        </w:rPr>
        <w:t>a la derecha</w:t>
      </w:r>
      <w:r w:rsidR="00287AFC">
        <w:rPr>
          <w:rFonts w:ascii="Times New Roman" w:hAnsi="Times New Roman" w:cs="Times New Roman"/>
          <w:sz w:val="16"/>
          <w:szCs w:val="16"/>
        </w:rPr>
        <w:t xml:space="preserve"> se observan los caracteres.</w:t>
      </w:r>
    </w:p>
    <w:p w14:paraId="1AF722EB" w14:textId="77777777" w:rsidR="00287AFC" w:rsidRDefault="00287AFC" w:rsidP="00287AFC">
      <w:pPr>
        <w:ind w:firstLine="360"/>
        <w:jc w:val="both"/>
        <w:rPr>
          <w:rFonts w:ascii="Times New Roman" w:hAnsi="Times New Roman" w:cs="Times New Roman"/>
          <w:sz w:val="18"/>
          <w:szCs w:val="18"/>
        </w:rPr>
      </w:pPr>
    </w:p>
    <w:p w14:paraId="160349F2" w14:textId="5DB1E9B9" w:rsidR="00287AFC" w:rsidRDefault="00E34C2E" w:rsidP="00287AFC">
      <w:pPr>
        <w:ind w:firstLine="360"/>
        <w:jc w:val="both"/>
        <w:rPr>
          <w:rFonts w:ascii="Times New Roman" w:hAnsi="Times New Roman" w:cs="Times New Roman"/>
          <w:sz w:val="18"/>
          <w:szCs w:val="18"/>
        </w:rPr>
      </w:pPr>
      <w:r>
        <w:rPr>
          <w:rFonts w:ascii="Times New Roman" w:hAnsi="Times New Roman" w:cs="Times New Roman"/>
          <w:sz w:val="18"/>
          <w:szCs w:val="18"/>
        </w:rPr>
        <w:t>En la Figura 5</w:t>
      </w:r>
      <w:r w:rsidR="00287AFC">
        <w:rPr>
          <w:rFonts w:ascii="Times New Roman" w:hAnsi="Times New Roman" w:cs="Times New Roman"/>
          <w:sz w:val="18"/>
          <w:szCs w:val="18"/>
        </w:rPr>
        <w:t xml:space="preserve"> se puede apreciar el resultado final de la aplicación, donde se muestra la placa del vehículo y en la parte inferior a esta se muestran los caracteres. </w:t>
      </w:r>
    </w:p>
    <w:p w14:paraId="173881B6"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Nótese que los colores se invierten, esto se hace para identificar los caracteres con mayor facilidad y lograr una correlación más precisa.</w:t>
      </w:r>
    </w:p>
    <w:p w14:paraId="4499D38A" w14:textId="77777777" w:rsidR="00287AFC" w:rsidRDefault="00287AFC" w:rsidP="00287AFC">
      <w:pPr>
        <w:ind w:firstLine="360"/>
        <w:jc w:val="both"/>
        <w:rPr>
          <w:rFonts w:ascii="Times New Roman" w:hAnsi="Times New Roman" w:cs="Times New Roman"/>
          <w:sz w:val="18"/>
          <w:szCs w:val="18"/>
        </w:rPr>
      </w:pPr>
    </w:p>
    <w:p w14:paraId="75D2812C" w14:textId="3B1D463E" w:rsidR="005106B8" w:rsidRDefault="00863D18" w:rsidP="007A3ADC">
      <w:pPr>
        <w:ind w:firstLine="360"/>
        <w:jc w:val="both"/>
        <w:rPr>
          <w:rFonts w:ascii="Times New Roman" w:hAnsi="Times New Roman" w:cs="Times New Roman"/>
          <w:sz w:val="18"/>
          <w:szCs w:val="18"/>
        </w:rPr>
      </w:pPr>
      <w:bookmarkStart w:id="0" w:name="_GoBack"/>
      <w:r>
        <w:rPr>
          <w:noProof/>
          <w:lang w:val="es-CO" w:eastAsia="es-CO"/>
        </w:rPr>
        <w:drawing>
          <wp:anchor distT="0" distB="0" distL="114300" distR="114300" simplePos="0" relativeHeight="251660288" behindDoc="0" locked="0" layoutInCell="1" allowOverlap="1" wp14:anchorId="269958C9" wp14:editId="47FDEB57">
            <wp:simplePos x="0" y="0"/>
            <wp:positionH relativeFrom="column">
              <wp:posOffset>108823</wp:posOffset>
            </wp:positionH>
            <wp:positionV relativeFrom="paragraph">
              <wp:posOffset>71755</wp:posOffset>
            </wp:positionV>
            <wp:extent cx="2197788" cy="1788031"/>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97788" cy="1788031"/>
                    </a:xfrm>
                    <a:prstGeom prst="rect">
                      <a:avLst/>
                    </a:prstGeom>
                  </pic:spPr>
                </pic:pic>
              </a:graphicData>
            </a:graphic>
            <wp14:sizeRelH relativeFrom="page">
              <wp14:pctWidth>0</wp14:pctWidth>
            </wp14:sizeRelH>
            <wp14:sizeRelV relativeFrom="page">
              <wp14:pctHeight>0</wp14:pctHeight>
            </wp14:sizeRelV>
          </wp:anchor>
        </w:drawing>
      </w:r>
      <w:bookmarkEnd w:id="0"/>
    </w:p>
    <w:p w14:paraId="75597F9B" w14:textId="77777777" w:rsidR="00863D18" w:rsidRDefault="00863D18" w:rsidP="007A3ADC">
      <w:pPr>
        <w:ind w:firstLine="360"/>
        <w:jc w:val="both"/>
        <w:rPr>
          <w:rFonts w:ascii="Times New Roman" w:hAnsi="Times New Roman" w:cs="Times New Roman"/>
          <w:sz w:val="18"/>
          <w:szCs w:val="18"/>
        </w:rPr>
      </w:pPr>
    </w:p>
    <w:p w14:paraId="05815B1E" w14:textId="7BE5D4AF" w:rsidR="00863D18" w:rsidRDefault="00863D18" w:rsidP="007A3ADC">
      <w:pPr>
        <w:ind w:firstLine="360"/>
        <w:jc w:val="both"/>
        <w:rPr>
          <w:rFonts w:ascii="Times New Roman" w:hAnsi="Times New Roman" w:cs="Times New Roman"/>
          <w:sz w:val="18"/>
          <w:szCs w:val="18"/>
        </w:rPr>
      </w:pPr>
    </w:p>
    <w:p w14:paraId="4E914079" w14:textId="77777777" w:rsidR="00863D18" w:rsidRDefault="00863D18" w:rsidP="007A3ADC">
      <w:pPr>
        <w:ind w:firstLine="360"/>
        <w:jc w:val="both"/>
        <w:rPr>
          <w:rFonts w:ascii="Times New Roman" w:hAnsi="Times New Roman" w:cs="Times New Roman"/>
          <w:sz w:val="18"/>
          <w:szCs w:val="18"/>
        </w:rPr>
      </w:pPr>
    </w:p>
    <w:p w14:paraId="3563531A" w14:textId="77777777" w:rsidR="00863D18" w:rsidRDefault="00863D18" w:rsidP="007A3ADC">
      <w:pPr>
        <w:ind w:firstLine="360"/>
        <w:jc w:val="both"/>
        <w:rPr>
          <w:rFonts w:ascii="Times New Roman" w:hAnsi="Times New Roman" w:cs="Times New Roman"/>
          <w:sz w:val="18"/>
          <w:szCs w:val="18"/>
        </w:rPr>
      </w:pPr>
    </w:p>
    <w:p w14:paraId="3E77CA90" w14:textId="77777777" w:rsidR="00863D18" w:rsidRDefault="00863D18" w:rsidP="007A3ADC">
      <w:pPr>
        <w:ind w:firstLine="360"/>
        <w:jc w:val="both"/>
        <w:rPr>
          <w:rFonts w:ascii="Times New Roman" w:hAnsi="Times New Roman" w:cs="Times New Roman"/>
          <w:sz w:val="18"/>
          <w:szCs w:val="18"/>
        </w:rPr>
      </w:pPr>
    </w:p>
    <w:p w14:paraId="14A2C00B" w14:textId="77777777" w:rsidR="00863D18" w:rsidRDefault="00863D18" w:rsidP="007A3ADC">
      <w:pPr>
        <w:ind w:firstLine="360"/>
        <w:jc w:val="both"/>
        <w:rPr>
          <w:rFonts w:ascii="Times New Roman" w:hAnsi="Times New Roman" w:cs="Times New Roman"/>
          <w:sz w:val="18"/>
          <w:szCs w:val="18"/>
        </w:rPr>
      </w:pPr>
    </w:p>
    <w:p w14:paraId="42AE35A5" w14:textId="77777777" w:rsidR="00863D18" w:rsidRDefault="00863D18" w:rsidP="007A3ADC">
      <w:pPr>
        <w:ind w:firstLine="360"/>
        <w:jc w:val="both"/>
        <w:rPr>
          <w:rFonts w:ascii="Times New Roman" w:hAnsi="Times New Roman" w:cs="Times New Roman"/>
          <w:sz w:val="18"/>
          <w:szCs w:val="18"/>
        </w:rPr>
      </w:pPr>
    </w:p>
    <w:p w14:paraId="51F36690" w14:textId="74E44C8C" w:rsidR="002C16F8" w:rsidRDefault="002C16F8" w:rsidP="007A3ADC">
      <w:pPr>
        <w:ind w:firstLine="360"/>
        <w:jc w:val="both"/>
        <w:rPr>
          <w:rFonts w:ascii="Times New Roman" w:hAnsi="Times New Roman" w:cs="Times New Roman"/>
          <w:sz w:val="18"/>
          <w:szCs w:val="18"/>
        </w:rPr>
      </w:pPr>
    </w:p>
    <w:p w14:paraId="7DF3B6C3" w14:textId="77777777" w:rsidR="00863D18" w:rsidRDefault="00863D18" w:rsidP="002C16F8">
      <w:pPr>
        <w:jc w:val="both"/>
        <w:rPr>
          <w:rFonts w:ascii="Times New Roman" w:hAnsi="Times New Roman" w:cs="Times New Roman"/>
          <w:sz w:val="16"/>
          <w:szCs w:val="16"/>
        </w:rPr>
      </w:pPr>
    </w:p>
    <w:p w14:paraId="09B74F8E" w14:textId="77777777" w:rsidR="00863D18" w:rsidRDefault="00863D18" w:rsidP="002C16F8">
      <w:pPr>
        <w:jc w:val="both"/>
        <w:rPr>
          <w:rFonts w:ascii="Times New Roman" w:hAnsi="Times New Roman" w:cs="Times New Roman"/>
          <w:sz w:val="16"/>
          <w:szCs w:val="16"/>
        </w:rPr>
      </w:pPr>
    </w:p>
    <w:p w14:paraId="58739FAD" w14:textId="77777777" w:rsidR="00863D18" w:rsidRDefault="00863D18" w:rsidP="002C16F8">
      <w:pPr>
        <w:jc w:val="both"/>
        <w:rPr>
          <w:rFonts w:ascii="Times New Roman" w:hAnsi="Times New Roman" w:cs="Times New Roman"/>
          <w:sz w:val="16"/>
          <w:szCs w:val="16"/>
        </w:rPr>
      </w:pPr>
    </w:p>
    <w:p w14:paraId="66C18650" w14:textId="77777777" w:rsidR="00863D18" w:rsidRDefault="00863D18" w:rsidP="002C16F8">
      <w:pPr>
        <w:jc w:val="both"/>
        <w:rPr>
          <w:rFonts w:ascii="Times New Roman" w:hAnsi="Times New Roman" w:cs="Times New Roman"/>
          <w:sz w:val="16"/>
          <w:szCs w:val="16"/>
        </w:rPr>
      </w:pPr>
    </w:p>
    <w:p w14:paraId="294A9C6E" w14:textId="77777777" w:rsidR="00863D18" w:rsidRDefault="00863D18" w:rsidP="002C16F8">
      <w:pPr>
        <w:jc w:val="both"/>
        <w:rPr>
          <w:rFonts w:ascii="Times New Roman" w:hAnsi="Times New Roman" w:cs="Times New Roman"/>
          <w:sz w:val="16"/>
          <w:szCs w:val="16"/>
        </w:rPr>
      </w:pPr>
    </w:p>
    <w:p w14:paraId="2E5FFAFC" w14:textId="77777777" w:rsidR="00863D18" w:rsidRDefault="00863D18" w:rsidP="002C16F8">
      <w:pPr>
        <w:jc w:val="both"/>
        <w:rPr>
          <w:rFonts w:ascii="Times New Roman" w:hAnsi="Times New Roman" w:cs="Times New Roman"/>
          <w:sz w:val="16"/>
          <w:szCs w:val="16"/>
        </w:rPr>
      </w:pPr>
    </w:p>
    <w:p w14:paraId="332C52EA" w14:textId="77777777" w:rsidR="00863D18" w:rsidRDefault="00863D18" w:rsidP="002C16F8">
      <w:pPr>
        <w:jc w:val="both"/>
        <w:rPr>
          <w:rFonts w:ascii="Times New Roman" w:hAnsi="Times New Roman" w:cs="Times New Roman"/>
          <w:sz w:val="16"/>
          <w:szCs w:val="16"/>
        </w:rPr>
      </w:pPr>
    </w:p>
    <w:p w14:paraId="1998946A" w14:textId="66FFC1FB" w:rsidR="002C16F8" w:rsidRPr="002C16F8" w:rsidRDefault="00E34C2E" w:rsidP="002C16F8">
      <w:pPr>
        <w:jc w:val="both"/>
        <w:rPr>
          <w:rFonts w:ascii="Times New Roman" w:hAnsi="Times New Roman" w:cs="Times New Roman"/>
          <w:sz w:val="16"/>
          <w:szCs w:val="16"/>
        </w:rPr>
      </w:pPr>
      <w:r>
        <w:rPr>
          <w:rFonts w:ascii="Times New Roman" w:hAnsi="Times New Roman" w:cs="Times New Roman"/>
          <w:sz w:val="16"/>
          <w:szCs w:val="16"/>
        </w:rPr>
        <w:t>Fig. 6</w:t>
      </w:r>
      <w:r w:rsidR="002C16F8">
        <w:rPr>
          <w:rFonts w:ascii="Times New Roman" w:hAnsi="Times New Roman" w:cs="Times New Roman"/>
          <w:sz w:val="16"/>
          <w:szCs w:val="16"/>
        </w:rPr>
        <w:t>. Otro ejemplo del procesamiento de</w:t>
      </w:r>
      <w:r w:rsidR="00B20D3C">
        <w:rPr>
          <w:rFonts w:ascii="Times New Roman" w:hAnsi="Times New Roman" w:cs="Times New Roman"/>
          <w:sz w:val="16"/>
          <w:szCs w:val="16"/>
        </w:rPr>
        <w:t xml:space="preserve"> la</w:t>
      </w:r>
      <w:r w:rsidR="002C16F8">
        <w:rPr>
          <w:rFonts w:ascii="Times New Roman" w:hAnsi="Times New Roman" w:cs="Times New Roman"/>
          <w:sz w:val="16"/>
          <w:szCs w:val="16"/>
        </w:rPr>
        <w:t xml:space="preserve"> placa.</w:t>
      </w:r>
    </w:p>
    <w:p w14:paraId="0D8267A0" w14:textId="77777777" w:rsidR="002C16F8" w:rsidRDefault="002C16F8" w:rsidP="007A3ADC">
      <w:pPr>
        <w:ind w:firstLine="360"/>
        <w:jc w:val="both"/>
        <w:rPr>
          <w:rFonts w:ascii="Times New Roman" w:hAnsi="Times New Roman" w:cs="Times New Roman"/>
          <w:sz w:val="18"/>
          <w:szCs w:val="18"/>
        </w:rPr>
      </w:pPr>
    </w:p>
    <w:p w14:paraId="78ACC4E7" w14:textId="46464AA4" w:rsidR="001B1107" w:rsidRDefault="002C16F8" w:rsidP="0004358E">
      <w:pPr>
        <w:ind w:firstLine="360"/>
        <w:jc w:val="both"/>
        <w:rPr>
          <w:rFonts w:ascii="Times New Roman" w:hAnsi="Times New Roman" w:cs="Times New Roman"/>
          <w:sz w:val="18"/>
          <w:szCs w:val="18"/>
        </w:rPr>
      </w:pPr>
      <w:r>
        <w:rPr>
          <w:rFonts w:ascii="Times New Roman" w:hAnsi="Times New Roman" w:cs="Times New Roman"/>
          <w:sz w:val="18"/>
          <w:szCs w:val="18"/>
        </w:rPr>
        <w:t xml:space="preserve">En la Figura </w:t>
      </w:r>
      <w:r w:rsidR="00E34C2E">
        <w:rPr>
          <w:rFonts w:ascii="Times New Roman" w:hAnsi="Times New Roman" w:cs="Times New Roman"/>
          <w:sz w:val="18"/>
          <w:szCs w:val="18"/>
        </w:rPr>
        <w:t>6</w:t>
      </w:r>
      <w:r>
        <w:rPr>
          <w:rFonts w:ascii="Times New Roman" w:hAnsi="Times New Roman" w:cs="Times New Roman"/>
          <w:sz w:val="18"/>
          <w:szCs w:val="18"/>
        </w:rPr>
        <w:t xml:space="preserve"> se puede ver otro ejemplo realizado con la aplicación, se puede apreciar la placa del vehículo</w:t>
      </w:r>
      <w:r w:rsidR="001B1107">
        <w:rPr>
          <w:rFonts w:ascii="Times New Roman" w:hAnsi="Times New Roman" w:cs="Times New Roman"/>
          <w:sz w:val="18"/>
          <w:szCs w:val="18"/>
        </w:rPr>
        <w:t xml:space="preserve"> y los caracteres en la parte </w:t>
      </w:r>
      <w:r w:rsidR="0004358E">
        <w:rPr>
          <w:rFonts w:ascii="Times New Roman" w:hAnsi="Times New Roman" w:cs="Times New Roman"/>
          <w:sz w:val="18"/>
          <w:szCs w:val="18"/>
        </w:rPr>
        <w:t>inferior derecha</w:t>
      </w:r>
      <w:r w:rsidR="001B1107">
        <w:rPr>
          <w:rFonts w:ascii="Times New Roman" w:hAnsi="Times New Roman" w:cs="Times New Roman"/>
          <w:sz w:val="18"/>
          <w:szCs w:val="18"/>
        </w:rPr>
        <w:t>.</w:t>
      </w:r>
    </w:p>
    <w:p w14:paraId="1FDC1B52" w14:textId="77777777" w:rsidR="001B1107" w:rsidRDefault="001B1107" w:rsidP="0004358E">
      <w:pPr>
        <w:jc w:val="both"/>
        <w:rPr>
          <w:rFonts w:ascii="Times New Roman" w:hAnsi="Times New Roman" w:cs="Times New Roman"/>
          <w:sz w:val="18"/>
          <w:szCs w:val="18"/>
        </w:rPr>
      </w:pPr>
    </w:p>
    <w:p w14:paraId="70299AD5" w14:textId="52C14B6D" w:rsidR="001B1107"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Hay que resaltar la precisión del sistema en este caso, donde confundió la D por O, sin embargo, los demás caracteres los reconoció sin inconveniente.</w:t>
      </w:r>
    </w:p>
    <w:p w14:paraId="080F6C7A" w14:textId="77777777" w:rsidR="0004358E" w:rsidRDefault="0004358E"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7D85849B" w14:textId="080736B0" w:rsidR="001B1107"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l</w:t>
      </w:r>
      <w:r w:rsidR="001B1107">
        <w:rPr>
          <w:rFonts w:ascii="Times New Roman" w:hAnsi="Times New Roman" w:cs="Times New Roman"/>
          <w:sz w:val="18"/>
          <w:szCs w:val="18"/>
        </w:rPr>
        <w:t>os datos encontrados y los caracteres procesados mostraron resultados positivos en su mayoría, en los ejemplos se puede observar que la aplicación cometió errores.</w:t>
      </w:r>
    </w:p>
    <w:p w14:paraId="70F80E52" w14:textId="77777777" w:rsidR="001B1107" w:rsidRDefault="001B1107" w:rsidP="007A3ADC">
      <w:pPr>
        <w:ind w:firstLine="360"/>
        <w:jc w:val="both"/>
        <w:rPr>
          <w:rFonts w:ascii="Times New Roman" w:hAnsi="Times New Roman" w:cs="Times New Roman"/>
          <w:sz w:val="18"/>
          <w:szCs w:val="18"/>
        </w:rPr>
      </w:pPr>
    </w:p>
    <w:p w14:paraId="26468390" w14:textId="7B9787FF"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Es común que los errores ocurran por diversos factores, tanto como por el estado propio de la placa, condiciones de iluminación o</w:t>
      </w:r>
      <w:r w:rsidR="00F31F82">
        <w:rPr>
          <w:rFonts w:ascii="Times New Roman" w:hAnsi="Times New Roman" w:cs="Times New Roman"/>
          <w:sz w:val="18"/>
          <w:szCs w:val="18"/>
        </w:rPr>
        <w:t xml:space="preserve"> incluso errores donde la aplicación confunde caracteres.</w:t>
      </w:r>
    </w:p>
    <w:p w14:paraId="1085E464" w14:textId="77777777" w:rsidR="00F31F82" w:rsidRDefault="00F31F82" w:rsidP="007A3ADC">
      <w:pPr>
        <w:ind w:firstLine="360"/>
        <w:jc w:val="both"/>
        <w:rPr>
          <w:rFonts w:ascii="Times New Roman" w:hAnsi="Times New Roman" w:cs="Times New Roman"/>
          <w:sz w:val="18"/>
          <w:szCs w:val="18"/>
        </w:rPr>
      </w:pPr>
    </w:p>
    <w:p w14:paraId="01B9C376" w14:textId="4BC5DFB0"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Por otra parte, ciertos caracteres poseen cierta </w:t>
      </w:r>
      <w:r w:rsidR="00863D18">
        <w:rPr>
          <w:rFonts w:ascii="Times New Roman" w:hAnsi="Times New Roman" w:cs="Times New Roman"/>
          <w:sz w:val="18"/>
          <w:szCs w:val="18"/>
        </w:rPr>
        <w:t>similardad</w:t>
      </w:r>
      <w:r>
        <w:rPr>
          <w:rFonts w:ascii="Times New Roman" w:hAnsi="Times New Roman" w:cs="Times New Roman"/>
          <w:sz w:val="18"/>
          <w:szCs w:val="18"/>
        </w:rPr>
        <w:t>, como por ejemplo la letra D con la O, por lo que el sistema puede caer en casos de confusión y reconocer caracteres como otros similares.</w:t>
      </w:r>
    </w:p>
    <w:p w14:paraId="51E17EFE" w14:textId="77777777" w:rsidR="00F31F82" w:rsidRDefault="00F31F82" w:rsidP="007A3ADC">
      <w:pPr>
        <w:ind w:firstLine="360"/>
        <w:jc w:val="both"/>
        <w:rPr>
          <w:rFonts w:ascii="Times New Roman" w:hAnsi="Times New Roman" w:cs="Times New Roman"/>
          <w:sz w:val="18"/>
          <w:szCs w:val="18"/>
        </w:rPr>
      </w:pPr>
    </w:p>
    <w:p w14:paraId="52D1B069" w14:textId="1ECCB76B"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teniendo en cuenta que en los dos ejemplos mostrados la aplicación logró reconocer exitosamente cuatro de seis caracteres</w:t>
      </w:r>
      <w:r w:rsidR="0004358E">
        <w:rPr>
          <w:rFonts w:ascii="Times New Roman" w:hAnsi="Times New Roman" w:cs="Times New Roman"/>
          <w:sz w:val="18"/>
          <w:szCs w:val="18"/>
        </w:rPr>
        <w:t xml:space="preserve"> en un caso y cinco de seis</w:t>
      </w:r>
      <w:r>
        <w:rPr>
          <w:rFonts w:ascii="Times New Roman" w:hAnsi="Times New Roman" w:cs="Times New Roman"/>
          <w:sz w:val="18"/>
          <w:szCs w:val="18"/>
        </w:rPr>
        <w:t xml:space="preserve">, </w:t>
      </w:r>
      <w:r w:rsidR="0004358E">
        <w:rPr>
          <w:rFonts w:ascii="Times New Roman" w:hAnsi="Times New Roman" w:cs="Times New Roman"/>
          <w:sz w:val="18"/>
          <w:szCs w:val="18"/>
        </w:rPr>
        <w:t xml:space="preserve">por lo que </w:t>
      </w:r>
      <w:r>
        <w:rPr>
          <w:rFonts w:ascii="Times New Roman" w:hAnsi="Times New Roman" w:cs="Times New Roman"/>
          <w:sz w:val="18"/>
          <w:szCs w:val="18"/>
        </w:rPr>
        <w:t xml:space="preserve">se puede afirmar que posee una tasa de aciertos de aproximadamente </w:t>
      </w:r>
      <w:r w:rsidR="0004358E">
        <w:rPr>
          <w:rFonts w:ascii="Times New Roman" w:hAnsi="Times New Roman" w:cs="Times New Roman"/>
          <w:sz w:val="18"/>
          <w:szCs w:val="18"/>
        </w:rPr>
        <w:t>74,99</w:t>
      </w:r>
      <w:r>
        <w:rPr>
          <w:rFonts w:ascii="Times New Roman" w:hAnsi="Times New Roman" w:cs="Times New Roman"/>
          <w:sz w:val="18"/>
          <w:szCs w:val="18"/>
        </w:rPr>
        <w:t>%, una cifra positiva que puede mejorar aún más entrenando la aplicación para que no incurra en errores de confusión.</w:t>
      </w:r>
    </w:p>
    <w:p w14:paraId="0894CCE4" w14:textId="77777777" w:rsidR="001A200F" w:rsidRDefault="001A200F" w:rsidP="007A3ADC">
      <w:pPr>
        <w:ind w:firstLine="360"/>
        <w:jc w:val="both"/>
        <w:rPr>
          <w:rFonts w:ascii="Times New Roman" w:hAnsi="Times New Roman" w:cs="Times New Roman"/>
          <w:sz w:val="18"/>
          <w:szCs w:val="18"/>
        </w:rPr>
      </w:pPr>
    </w:p>
    <w:p w14:paraId="4F84F5A8" w14:textId="0F07CB5F" w:rsidR="001A200F" w:rsidRDefault="001A200F" w:rsidP="007A3ADC">
      <w:pPr>
        <w:ind w:firstLine="360"/>
        <w:jc w:val="both"/>
        <w:rPr>
          <w:rFonts w:ascii="Times New Roman" w:hAnsi="Times New Roman" w:cs="Times New Roman"/>
          <w:sz w:val="18"/>
          <w:szCs w:val="18"/>
        </w:rPr>
      </w:pPr>
      <w:r>
        <w:rPr>
          <w:rFonts w:ascii="Times New Roman" w:hAnsi="Times New Roman" w:cs="Times New Roman"/>
          <w:sz w:val="18"/>
          <w:szCs w:val="18"/>
        </w:rPr>
        <w:t>En cuanto al rendimiento de la imagen, la aplicación se comporta ágilmente dependiendo de la resolución de la imagen que sea procesada, obtuvimos los siguientes datos para una imagen de 640x480 en distinto Hardware y software.</w:t>
      </w:r>
    </w:p>
    <w:p w14:paraId="69599A3C" w14:textId="77777777" w:rsidR="003565DF" w:rsidRDefault="003565DF" w:rsidP="007A3ADC">
      <w:pPr>
        <w:ind w:firstLine="360"/>
        <w:jc w:val="both"/>
        <w:rPr>
          <w:rFonts w:ascii="Times New Roman" w:hAnsi="Times New Roman" w:cs="Times New Roman"/>
          <w:sz w:val="18"/>
          <w:szCs w:val="18"/>
        </w:rPr>
      </w:pPr>
    </w:p>
    <w:tbl>
      <w:tblPr>
        <w:tblStyle w:val="Tablaconcuadrcula"/>
        <w:tblW w:w="4077" w:type="dxa"/>
        <w:tblLook w:val="04A0" w:firstRow="1" w:lastRow="0" w:firstColumn="1" w:lastColumn="0" w:noHBand="0" w:noVBand="1"/>
      </w:tblPr>
      <w:tblGrid>
        <w:gridCol w:w="1149"/>
        <w:gridCol w:w="2928"/>
      </w:tblGrid>
      <w:tr w:rsidR="003565DF" w:rsidRPr="003565DF" w14:paraId="366E8245" w14:textId="77777777" w:rsidTr="003565DF">
        <w:tc>
          <w:tcPr>
            <w:tcW w:w="1149" w:type="dxa"/>
          </w:tcPr>
          <w:p w14:paraId="081E7398" w14:textId="4AEAC3EB"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lastRenderedPageBreak/>
              <w:t>CPU</w:t>
            </w:r>
          </w:p>
        </w:tc>
        <w:tc>
          <w:tcPr>
            <w:tcW w:w="2928" w:type="dxa"/>
          </w:tcPr>
          <w:p w14:paraId="134546F1" w14:textId="5DB0ACB4" w:rsidR="003565DF" w:rsidRPr="003565DF" w:rsidRDefault="003565DF" w:rsidP="003565DF">
            <w:pPr>
              <w:rPr>
                <w:rFonts w:ascii="Times New Roman" w:hAnsi="Times New Roman" w:cs="Times New Roman"/>
                <w:sz w:val="16"/>
                <w:szCs w:val="16"/>
                <w:lang w:val="en-US"/>
              </w:rPr>
            </w:pPr>
            <w:r w:rsidRPr="003565DF">
              <w:rPr>
                <w:rFonts w:ascii="Times New Roman" w:hAnsi="Times New Roman" w:cs="Times New Roman"/>
                <w:sz w:val="16"/>
                <w:szCs w:val="16"/>
                <w:lang w:val="en-US"/>
              </w:rPr>
              <w:t xml:space="preserve">AMD </w:t>
            </w:r>
            <w:proofErr w:type="spellStart"/>
            <w:r w:rsidRPr="003565DF">
              <w:rPr>
                <w:rFonts w:ascii="Times New Roman" w:hAnsi="Times New Roman" w:cs="Times New Roman"/>
                <w:sz w:val="16"/>
                <w:szCs w:val="16"/>
                <w:lang w:val="en-US"/>
              </w:rPr>
              <w:t>Phenom</w:t>
            </w:r>
            <w:proofErr w:type="spellEnd"/>
            <w:r w:rsidRPr="003565DF">
              <w:rPr>
                <w:rFonts w:ascii="Times New Roman" w:hAnsi="Times New Roman" w:cs="Times New Roman"/>
                <w:sz w:val="16"/>
                <w:szCs w:val="16"/>
                <w:lang w:val="en-US"/>
              </w:rPr>
              <w:t>(tm) II X4 925</w:t>
            </w:r>
          </w:p>
        </w:tc>
      </w:tr>
      <w:tr w:rsidR="003565DF" w14:paraId="0A501B5F" w14:textId="77777777" w:rsidTr="003565DF">
        <w:tc>
          <w:tcPr>
            <w:tcW w:w="1149" w:type="dxa"/>
          </w:tcPr>
          <w:p w14:paraId="488872D9" w14:textId="07044109"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RAM</w:t>
            </w:r>
          </w:p>
        </w:tc>
        <w:tc>
          <w:tcPr>
            <w:tcW w:w="2928" w:type="dxa"/>
          </w:tcPr>
          <w:p w14:paraId="35AACA3F" w14:textId="2DE6602B" w:rsidR="003565DF" w:rsidRPr="003565DF" w:rsidRDefault="003565DF" w:rsidP="003565DF">
            <w:pPr>
              <w:rPr>
                <w:rFonts w:ascii="Times New Roman" w:hAnsi="Times New Roman" w:cs="Times New Roman"/>
                <w:sz w:val="16"/>
                <w:szCs w:val="16"/>
              </w:rPr>
            </w:pPr>
            <w:r w:rsidRPr="003565DF">
              <w:rPr>
                <w:rFonts w:ascii="Times New Roman" w:hAnsi="Times New Roman" w:cs="Times New Roman"/>
                <w:sz w:val="16"/>
                <w:szCs w:val="16"/>
              </w:rPr>
              <w:t>8.2 GB</w:t>
            </w:r>
            <w:r>
              <w:rPr>
                <w:rFonts w:ascii="Times New Roman" w:hAnsi="Times New Roman" w:cs="Times New Roman"/>
                <w:sz w:val="16"/>
                <w:szCs w:val="16"/>
              </w:rPr>
              <w:t xml:space="preserve"> 1600mhz</w:t>
            </w:r>
          </w:p>
        </w:tc>
      </w:tr>
      <w:tr w:rsidR="003565DF" w14:paraId="6FFB7829" w14:textId="77777777" w:rsidTr="003565DF">
        <w:tc>
          <w:tcPr>
            <w:tcW w:w="1149" w:type="dxa"/>
          </w:tcPr>
          <w:p w14:paraId="3E36C19C" w14:textId="316CB50D"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OS</w:t>
            </w:r>
          </w:p>
        </w:tc>
        <w:tc>
          <w:tcPr>
            <w:tcW w:w="2928" w:type="dxa"/>
          </w:tcPr>
          <w:p w14:paraId="55AE5D0E" w14:textId="5811C813" w:rsidR="003565DF" w:rsidRPr="003565DF" w:rsidRDefault="003565DF" w:rsidP="003565DF">
            <w:pPr>
              <w:rPr>
                <w:rFonts w:ascii="Times New Roman" w:hAnsi="Times New Roman" w:cs="Times New Roman"/>
                <w:sz w:val="16"/>
                <w:szCs w:val="16"/>
              </w:rPr>
            </w:pPr>
            <w:r w:rsidRPr="003565DF">
              <w:rPr>
                <w:rFonts w:ascii="Times New Roman" w:hAnsi="Times New Roman" w:cs="Times New Roman"/>
                <w:sz w:val="16"/>
                <w:szCs w:val="16"/>
              </w:rPr>
              <w:t xml:space="preserve">Windows 7 </w:t>
            </w:r>
            <w:proofErr w:type="spellStart"/>
            <w:r w:rsidRPr="003565DF">
              <w:rPr>
                <w:rFonts w:ascii="Times New Roman" w:hAnsi="Times New Roman" w:cs="Times New Roman"/>
                <w:sz w:val="16"/>
                <w:szCs w:val="16"/>
              </w:rPr>
              <w:t>Ultimate</w:t>
            </w:r>
            <w:proofErr w:type="spellEnd"/>
            <w:r w:rsidRPr="003565DF">
              <w:rPr>
                <w:rFonts w:ascii="Times New Roman" w:hAnsi="Times New Roman" w:cs="Times New Roman"/>
                <w:sz w:val="16"/>
                <w:szCs w:val="16"/>
              </w:rPr>
              <w:t xml:space="preserve"> 64-bit</w:t>
            </w:r>
          </w:p>
        </w:tc>
      </w:tr>
      <w:tr w:rsidR="003565DF" w14:paraId="4238130E" w14:textId="77777777" w:rsidTr="003565DF">
        <w:tc>
          <w:tcPr>
            <w:tcW w:w="1149" w:type="dxa"/>
          </w:tcPr>
          <w:p w14:paraId="1D3DB6F5" w14:textId="7D13ACE4"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Tiempo de procesamiento</w:t>
            </w:r>
          </w:p>
        </w:tc>
        <w:tc>
          <w:tcPr>
            <w:tcW w:w="2928" w:type="dxa"/>
          </w:tcPr>
          <w:p w14:paraId="63A0846F" w14:textId="7FFC9C26" w:rsidR="003565DF" w:rsidRPr="003565DF" w:rsidRDefault="003565DF" w:rsidP="003565DF">
            <w:pPr>
              <w:rPr>
                <w:rFonts w:ascii="Times New Roman" w:hAnsi="Times New Roman" w:cs="Times New Roman"/>
                <w:sz w:val="16"/>
                <w:szCs w:val="16"/>
              </w:rPr>
            </w:pPr>
            <w:r>
              <w:rPr>
                <w:rFonts w:ascii="Times New Roman" w:hAnsi="Times New Roman" w:cs="Times New Roman"/>
                <w:sz w:val="16"/>
                <w:szCs w:val="16"/>
              </w:rPr>
              <w:t>1.180945 Segundos</w:t>
            </w:r>
          </w:p>
        </w:tc>
      </w:tr>
    </w:tbl>
    <w:p w14:paraId="2D7ED5DA" w14:textId="77777777" w:rsidR="003565DF" w:rsidRDefault="003565DF" w:rsidP="007A3ADC">
      <w:pPr>
        <w:ind w:firstLine="360"/>
        <w:jc w:val="both"/>
        <w:rPr>
          <w:rFonts w:ascii="Times New Roman" w:hAnsi="Times New Roman" w:cs="Times New Roman"/>
          <w:sz w:val="18"/>
          <w:szCs w:val="18"/>
        </w:rPr>
      </w:pPr>
    </w:p>
    <w:tbl>
      <w:tblPr>
        <w:tblStyle w:val="Tablaconcuadrcula"/>
        <w:tblW w:w="4077" w:type="dxa"/>
        <w:tblLook w:val="04A0" w:firstRow="1" w:lastRow="0" w:firstColumn="1" w:lastColumn="0" w:noHBand="0" w:noVBand="1"/>
      </w:tblPr>
      <w:tblGrid>
        <w:gridCol w:w="1149"/>
        <w:gridCol w:w="2928"/>
      </w:tblGrid>
      <w:tr w:rsidR="003565DF" w:rsidRPr="003565DF" w14:paraId="6E4BB123" w14:textId="77777777" w:rsidTr="00A92009">
        <w:tc>
          <w:tcPr>
            <w:tcW w:w="1149" w:type="dxa"/>
          </w:tcPr>
          <w:p w14:paraId="5035C999"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CPU</w:t>
            </w:r>
          </w:p>
        </w:tc>
        <w:tc>
          <w:tcPr>
            <w:tcW w:w="2928" w:type="dxa"/>
          </w:tcPr>
          <w:p w14:paraId="3A83D33D" w14:textId="30464D5D" w:rsidR="003565DF" w:rsidRPr="003565DF" w:rsidRDefault="003565DF" w:rsidP="00A92009">
            <w:pPr>
              <w:rPr>
                <w:rFonts w:ascii="Times New Roman" w:hAnsi="Times New Roman" w:cs="Times New Roman"/>
                <w:sz w:val="16"/>
                <w:szCs w:val="16"/>
                <w:lang w:val="en-US"/>
              </w:rPr>
            </w:pPr>
            <w:r w:rsidRPr="003565DF">
              <w:rPr>
                <w:rFonts w:ascii="Times New Roman" w:hAnsi="Times New Roman" w:cs="Times New Roman"/>
                <w:sz w:val="16"/>
                <w:szCs w:val="16"/>
                <w:lang w:val="en-US"/>
              </w:rPr>
              <w:t>Intel(R) Core(tm) i5 3210m</w:t>
            </w:r>
          </w:p>
        </w:tc>
      </w:tr>
      <w:tr w:rsidR="003565DF" w:rsidRPr="003565DF" w14:paraId="2BDA3573" w14:textId="77777777" w:rsidTr="00A92009">
        <w:tc>
          <w:tcPr>
            <w:tcW w:w="1149" w:type="dxa"/>
          </w:tcPr>
          <w:p w14:paraId="68D76DB8"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RAM</w:t>
            </w:r>
          </w:p>
        </w:tc>
        <w:tc>
          <w:tcPr>
            <w:tcW w:w="2928" w:type="dxa"/>
          </w:tcPr>
          <w:p w14:paraId="2B991C2A" w14:textId="262C325C" w:rsidR="003565DF" w:rsidRPr="003565DF" w:rsidRDefault="003565DF" w:rsidP="00A92009">
            <w:pPr>
              <w:rPr>
                <w:rFonts w:ascii="Times New Roman" w:hAnsi="Times New Roman" w:cs="Times New Roman"/>
                <w:sz w:val="16"/>
                <w:szCs w:val="16"/>
              </w:rPr>
            </w:pPr>
            <w:r w:rsidRPr="003565DF">
              <w:rPr>
                <w:rFonts w:ascii="Times New Roman" w:hAnsi="Times New Roman" w:cs="Times New Roman"/>
                <w:sz w:val="16"/>
                <w:szCs w:val="16"/>
              </w:rPr>
              <w:t>8.2 GB</w:t>
            </w:r>
            <w:r>
              <w:rPr>
                <w:rFonts w:ascii="Times New Roman" w:hAnsi="Times New Roman" w:cs="Times New Roman"/>
                <w:sz w:val="16"/>
                <w:szCs w:val="16"/>
              </w:rPr>
              <w:t xml:space="preserve"> 1300</w:t>
            </w:r>
            <w:r w:rsidR="001A200F">
              <w:rPr>
                <w:rFonts w:ascii="Times New Roman" w:hAnsi="Times New Roman" w:cs="Times New Roman"/>
                <w:sz w:val="16"/>
                <w:szCs w:val="16"/>
              </w:rPr>
              <w:t>mhz</w:t>
            </w:r>
          </w:p>
        </w:tc>
      </w:tr>
      <w:tr w:rsidR="003565DF" w:rsidRPr="003565DF" w14:paraId="0367BE46" w14:textId="77777777" w:rsidTr="00A92009">
        <w:tc>
          <w:tcPr>
            <w:tcW w:w="1149" w:type="dxa"/>
          </w:tcPr>
          <w:p w14:paraId="6D414D79"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OS</w:t>
            </w:r>
          </w:p>
        </w:tc>
        <w:tc>
          <w:tcPr>
            <w:tcW w:w="2928" w:type="dxa"/>
          </w:tcPr>
          <w:p w14:paraId="7D460CD8" w14:textId="6959695E" w:rsidR="003565DF" w:rsidRPr="003565DF" w:rsidRDefault="001A200F" w:rsidP="00A92009">
            <w:pPr>
              <w:rPr>
                <w:rFonts w:ascii="Times New Roman" w:hAnsi="Times New Roman" w:cs="Times New Roman"/>
                <w:sz w:val="16"/>
                <w:szCs w:val="16"/>
              </w:rPr>
            </w:pPr>
            <w:r w:rsidRPr="001A200F">
              <w:rPr>
                <w:rFonts w:ascii="Times New Roman" w:hAnsi="Times New Roman" w:cs="Times New Roman"/>
                <w:sz w:val="16"/>
                <w:szCs w:val="16"/>
              </w:rPr>
              <w:t>Windows 7 Professional 64-bit</w:t>
            </w:r>
          </w:p>
        </w:tc>
      </w:tr>
      <w:tr w:rsidR="003565DF" w:rsidRPr="003565DF" w14:paraId="6963B495" w14:textId="77777777" w:rsidTr="00A92009">
        <w:tc>
          <w:tcPr>
            <w:tcW w:w="1149" w:type="dxa"/>
          </w:tcPr>
          <w:p w14:paraId="3DFB2406"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Tiempo de procesamiento</w:t>
            </w:r>
          </w:p>
        </w:tc>
        <w:tc>
          <w:tcPr>
            <w:tcW w:w="2928" w:type="dxa"/>
          </w:tcPr>
          <w:p w14:paraId="66A1D48B" w14:textId="1291D748" w:rsidR="003565DF" w:rsidRPr="003565DF" w:rsidRDefault="003565DF" w:rsidP="003565DF">
            <w:pPr>
              <w:rPr>
                <w:rFonts w:ascii="Times New Roman" w:hAnsi="Times New Roman" w:cs="Times New Roman"/>
                <w:sz w:val="16"/>
                <w:szCs w:val="16"/>
              </w:rPr>
            </w:pPr>
            <w:r>
              <w:rPr>
                <w:rFonts w:ascii="Times New Roman" w:hAnsi="Times New Roman" w:cs="Times New Roman"/>
                <w:sz w:val="16"/>
                <w:szCs w:val="16"/>
              </w:rPr>
              <w:t>0.840740 Segundos</w:t>
            </w:r>
          </w:p>
        </w:tc>
      </w:tr>
    </w:tbl>
    <w:p w14:paraId="4F6E295E" w14:textId="77777777" w:rsidR="003565DF" w:rsidRDefault="003565DF" w:rsidP="007A3ADC">
      <w:pPr>
        <w:ind w:firstLine="360"/>
        <w:jc w:val="both"/>
        <w:rPr>
          <w:rFonts w:ascii="Times New Roman" w:hAnsi="Times New Roman" w:cs="Times New Roman"/>
          <w:sz w:val="18"/>
          <w:szCs w:val="18"/>
        </w:rPr>
      </w:pPr>
    </w:p>
    <w:p w14:paraId="665BB5EC" w14:textId="77777777" w:rsidR="008C1A9B" w:rsidRPr="003565DF" w:rsidRDefault="008C1A9B" w:rsidP="007A3ADC">
      <w:pPr>
        <w:ind w:firstLine="360"/>
        <w:jc w:val="both"/>
        <w:rPr>
          <w:rFonts w:ascii="Times New Roman" w:hAnsi="Times New Roman" w:cs="Times New Roman"/>
          <w:sz w:val="18"/>
          <w:szCs w:val="18"/>
          <w:lang w:val="en-US"/>
        </w:rPr>
      </w:pPr>
    </w:p>
    <w:p w14:paraId="675EFD11" w14:textId="521D533C" w:rsidR="008C1A9B" w:rsidRPr="008C1A9B" w:rsidRDefault="008C1A9B" w:rsidP="008C1A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69CE3000" w:rsidR="008C1A9B" w:rsidRDefault="004777E9" w:rsidP="007A3ADC">
      <w:pPr>
        <w:ind w:firstLine="360"/>
        <w:jc w:val="both"/>
        <w:rPr>
          <w:rFonts w:ascii="Times New Roman" w:hAnsi="Times New Roman" w:cs="Times New Roman"/>
          <w:sz w:val="18"/>
          <w:szCs w:val="18"/>
        </w:rPr>
      </w:pPr>
      <w:r>
        <w:rPr>
          <w:rFonts w:ascii="Times New Roman" w:hAnsi="Times New Roman" w:cs="Times New Roman"/>
          <w:sz w:val="18"/>
          <w:szCs w:val="18"/>
        </w:rPr>
        <w:t>Aunque este sistema de reconocimiento de placas no es tan avanzado como los vistos anteriormente, su tasa de aciertos y la capac</w:t>
      </w:r>
      <w:r w:rsidR="00BB4497">
        <w:rPr>
          <w:rFonts w:ascii="Times New Roman" w:hAnsi="Times New Roman" w:cs="Times New Roman"/>
          <w:sz w:val="18"/>
          <w:szCs w:val="18"/>
        </w:rPr>
        <w:t>idad de reconocimiento es alta teniendo en cuenta las condiciones y los errores que puede experimentar la aplicación.</w:t>
      </w:r>
    </w:p>
    <w:p w14:paraId="7CC1B73C" w14:textId="77777777" w:rsidR="00B20D3C" w:rsidRDefault="00B20D3C" w:rsidP="007A3ADC">
      <w:pPr>
        <w:ind w:firstLine="360"/>
        <w:jc w:val="both"/>
        <w:rPr>
          <w:rFonts w:ascii="Times New Roman" w:hAnsi="Times New Roman" w:cs="Times New Roman"/>
          <w:sz w:val="18"/>
          <w:szCs w:val="18"/>
        </w:rPr>
      </w:pPr>
    </w:p>
    <w:p w14:paraId="050E2161" w14:textId="52C0E40A" w:rsidR="00B20D3C" w:rsidRPr="00B20D3C" w:rsidRDefault="00B20D3C" w:rsidP="00B20D3C">
      <w:pPr>
        <w:ind w:firstLine="360"/>
        <w:jc w:val="both"/>
        <w:rPr>
          <w:rFonts w:ascii="Times New Roman" w:hAnsi="Times New Roman" w:cs="Times New Roman"/>
          <w:sz w:val="18"/>
          <w:szCs w:val="18"/>
        </w:rPr>
      </w:pPr>
      <w:r>
        <w:rPr>
          <w:rFonts w:ascii="Times New Roman" w:hAnsi="Times New Roman" w:cs="Times New Roman"/>
          <w:sz w:val="18"/>
          <w:szCs w:val="18"/>
        </w:rPr>
        <w:t>Encontramos que existen unas v</w:t>
      </w:r>
      <w:r w:rsidRPr="00B20D3C">
        <w:rPr>
          <w:rFonts w:ascii="Times New Roman" w:hAnsi="Times New Roman" w:cs="Times New Roman"/>
          <w:sz w:val="18"/>
          <w:szCs w:val="18"/>
        </w:rPr>
        <w:t>ariables de las cuales depende el procesamiento de placas vehiculares</w:t>
      </w:r>
      <w:r>
        <w:rPr>
          <w:rFonts w:ascii="Times New Roman" w:hAnsi="Times New Roman" w:cs="Times New Roman"/>
          <w:sz w:val="18"/>
          <w:szCs w:val="18"/>
        </w:rPr>
        <w:t xml:space="preserve"> y son importantes a la hora de hacer un análisis.</w:t>
      </w:r>
    </w:p>
    <w:p w14:paraId="0A232796" w14:textId="77777777" w:rsidR="00B20D3C" w:rsidRPr="00B20D3C" w:rsidRDefault="00B20D3C" w:rsidP="00B20D3C">
      <w:pPr>
        <w:ind w:firstLine="360"/>
        <w:jc w:val="both"/>
        <w:rPr>
          <w:rFonts w:ascii="Times New Roman" w:hAnsi="Times New Roman" w:cs="Times New Roman"/>
          <w:sz w:val="18"/>
          <w:szCs w:val="18"/>
        </w:rPr>
      </w:pPr>
    </w:p>
    <w:p w14:paraId="01B25274" w14:textId="27C31449"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Variables poco controlables</w:t>
      </w:r>
      <w:r>
        <w:rPr>
          <w:rFonts w:ascii="Times New Roman" w:hAnsi="Times New Roman" w:cs="Times New Roman"/>
          <w:sz w:val="18"/>
          <w:szCs w:val="18"/>
        </w:rPr>
        <w:t>:</w:t>
      </w:r>
    </w:p>
    <w:p w14:paraId="3111DF05" w14:textId="77777777" w:rsidR="00B20D3C" w:rsidRPr="00B20D3C" w:rsidRDefault="00B20D3C" w:rsidP="00B20D3C">
      <w:pPr>
        <w:ind w:firstLine="360"/>
        <w:jc w:val="both"/>
        <w:rPr>
          <w:rFonts w:ascii="Times New Roman" w:hAnsi="Times New Roman" w:cs="Times New Roman"/>
          <w:sz w:val="18"/>
          <w:szCs w:val="18"/>
        </w:rPr>
      </w:pPr>
    </w:p>
    <w:p w14:paraId="15A5831C" w14:textId="10467621"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w:t>
      </w:r>
      <w:r w:rsidRPr="00B20D3C">
        <w:rPr>
          <w:rFonts w:ascii="Times New Roman" w:hAnsi="Times New Roman" w:cs="Times New Roman"/>
          <w:sz w:val="18"/>
          <w:szCs w:val="18"/>
        </w:rPr>
        <w:t>Iluminación</w:t>
      </w:r>
      <w:r w:rsidRPr="00B20D3C">
        <w:rPr>
          <w:rFonts w:ascii="Times New Roman" w:hAnsi="Times New Roman" w:cs="Times New Roman"/>
          <w:sz w:val="18"/>
          <w:szCs w:val="18"/>
        </w:rPr>
        <w:t xml:space="preserve">  </w:t>
      </w:r>
    </w:p>
    <w:p w14:paraId="09A38DCF" w14:textId="672B2A3E"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Reflexiones a la </w:t>
      </w:r>
      <w:r w:rsidRPr="00B20D3C">
        <w:rPr>
          <w:rFonts w:ascii="Times New Roman" w:hAnsi="Times New Roman" w:cs="Times New Roman"/>
          <w:sz w:val="18"/>
          <w:szCs w:val="18"/>
        </w:rPr>
        <w:t>cámara</w:t>
      </w:r>
    </w:p>
    <w:p w14:paraId="6284005C" w14:textId="7777777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Placas en deterioro</w:t>
      </w:r>
    </w:p>
    <w:p w14:paraId="7D0EB22B" w14:textId="7777777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Placas con caracteres obstruidos por tornillos</w:t>
      </w:r>
    </w:p>
    <w:p w14:paraId="37D61947" w14:textId="77777777" w:rsidR="00B20D3C" w:rsidRPr="00B20D3C" w:rsidRDefault="00B20D3C" w:rsidP="00B20D3C">
      <w:pPr>
        <w:ind w:left="360"/>
        <w:jc w:val="both"/>
        <w:rPr>
          <w:rFonts w:ascii="Times New Roman" w:hAnsi="Times New Roman" w:cs="Times New Roman"/>
          <w:sz w:val="18"/>
          <w:szCs w:val="18"/>
        </w:rPr>
      </w:pPr>
      <w:r w:rsidRPr="00B20D3C">
        <w:rPr>
          <w:rFonts w:ascii="Times New Roman" w:hAnsi="Times New Roman" w:cs="Times New Roman"/>
          <w:sz w:val="18"/>
          <w:szCs w:val="18"/>
        </w:rPr>
        <w:t>- Sombras que alteran el color en algunas partes de la placa</w:t>
      </w:r>
    </w:p>
    <w:p w14:paraId="2B9483CC" w14:textId="7435237C" w:rsidR="00B20D3C" w:rsidRPr="00B20D3C" w:rsidRDefault="00B20D3C" w:rsidP="00B20D3C">
      <w:pPr>
        <w:ind w:left="360"/>
        <w:jc w:val="both"/>
        <w:rPr>
          <w:rFonts w:ascii="Times New Roman" w:hAnsi="Times New Roman" w:cs="Times New Roman"/>
          <w:sz w:val="18"/>
          <w:szCs w:val="18"/>
        </w:rPr>
      </w:pPr>
      <w:r w:rsidRPr="00B20D3C">
        <w:rPr>
          <w:rFonts w:ascii="Times New Roman" w:hAnsi="Times New Roman" w:cs="Times New Roman"/>
          <w:sz w:val="18"/>
          <w:szCs w:val="18"/>
        </w:rPr>
        <w:t xml:space="preserve">- Elementos rectangulares y de color amarillo externos a la placa del </w:t>
      </w:r>
      <w:r w:rsidRPr="00B20D3C">
        <w:rPr>
          <w:rFonts w:ascii="Times New Roman" w:hAnsi="Times New Roman" w:cs="Times New Roman"/>
          <w:sz w:val="18"/>
          <w:szCs w:val="18"/>
        </w:rPr>
        <w:t>vehículo</w:t>
      </w:r>
    </w:p>
    <w:p w14:paraId="7B90FC20" w14:textId="77777777" w:rsidR="00B20D3C" w:rsidRPr="00B20D3C" w:rsidRDefault="00B20D3C" w:rsidP="00B20D3C">
      <w:pPr>
        <w:ind w:firstLine="360"/>
        <w:jc w:val="both"/>
        <w:rPr>
          <w:rFonts w:ascii="Times New Roman" w:hAnsi="Times New Roman" w:cs="Times New Roman"/>
          <w:sz w:val="18"/>
          <w:szCs w:val="18"/>
        </w:rPr>
      </w:pPr>
    </w:p>
    <w:p w14:paraId="042561B9" w14:textId="3A2B3CAA"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Variables Controlables</w:t>
      </w:r>
      <w:r>
        <w:rPr>
          <w:rFonts w:ascii="Times New Roman" w:hAnsi="Times New Roman" w:cs="Times New Roman"/>
          <w:sz w:val="18"/>
          <w:szCs w:val="18"/>
        </w:rPr>
        <w:t>:</w:t>
      </w:r>
    </w:p>
    <w:p w14:paraId="2922A0B1" w14:textId="77777777" w:rsidR="00B20D3C" w:rsidRPr="00B20D3C" w:rsidRDefault="00B20D3C" w:rsidP="00B20D3C">
      <w:pPr>
        <w:ind w:firstLine="360"/>
        <w:jc w:val="both"/>
        <w:rPr>
          <w:rFonts w:ascii="Times New Roman" w:hAnsi="Times New Roman" w:cs="Times New Roman"/>
          <w:sz w:val="18"/>
          <w:szCs w:val="18"/>
        </w:rPr>
      </w:pPr>
    </w:p>
    <w:p w14:paraId="307B7FC4" w14:textId="1BCCEB9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w:t>
      </w:r>
      <w:r w:rsidRPr="00B20D3C">
        <w:rPr>
          <w:rFonts w:ascii="Times New Roman" w:hAnsi="Times New Roman" w:cs="Times New Roman"/>
          <w:sz w:val="18"/>
          <w:szCs w:val="18"/>
        </w:rPr>
        <w:t>Resolución</w:t>
      </w:r>
      <w:r w:rsidRPr="00B20D3C">
        <w:rPr>
          <w:rFonts w:ascii="Times New Roman" w:hAnsi="Times New Roman" w:cs="Times New Roman"/>
          <w:sz w:val="18"/>
          <w:szCs w:val="18"/>
        </w:rPr>
        <w:t xml:space="preserve"> y calidad de la </w:t>
      </w:r>
      <w:r w:rsidRPr="00B20D3C">
        <w:rPr>
          <w:rFonts w:ascii="Times New Roman" w:hAnsi="Times New Roman" w:cs="Times New Roman"/>
          <w:sz w:val="18"/>
          <w:szCs w:val="18"/>
        </w:rPr>
        <w:t>fotografía</w:t>
      </w:r>
    </w:p>
    <w:p w14:paraId="2E9F7F12" w14:textId="02F633BB" w:rsid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w:t>
      </w:r>
      <w:r w:rsidRPr="00B20D3C">
        <w:rPr>
          <w:rFonts w:ascii="Times New Roman" w:hAnsi="Times New Roman" w:cs="Times New Roman"/>
          <w:sz w:val="18"/>
          <w:szCs w:val="18"/>
        </w:rPr>
        <w:t>Posición</w:t>
      </w:r>
      <w:r w:rsidRPr="00B20D3C">
        <w:rPr>
          <w:rFonts w:ascii="Times New Roman" w:hAnsi="Times New Roman" w:cs="Times New Roman"/>
          <w:sz w:val="18"/>
          <w:szCs w:val="18"/>
        </w:rPr>
        <w:t xml:space="preserve"> de la </w:t>
      </w:r>
      <w:r w:rsidRPr="00B20D3C">
        <w:rPr>
          <w:rFonts w:ascii="Times New Roman" w:hAnsi="Times New Roman" w:cs="Times New Roman"/>
          <w:sz w:val="18"/>
          <w:szCs w:val="18"/>
        </w:rPr>
        <w:t>cámara</w:t>
      </w:r>
    </w:p>
    <w:p w14:paraId="261456F4" w14:textId="77777777" w:rsidR="00BB4497" w:rsidRDefault="00BB4497" w:rsidP="007A3ADC">
      <w:pPr>
        <w:ind w:firstLine="360"/>
        <w:jc w:val="both"/>
        <w:rPr>
          <w:rFonts w:ascii="Times New Roman" w:hAnsi="Times New Roman" w:cs="Times New Roman"/>
          <w:sz w:val="18"/>
          <w:szCs w:val="18"/>
        </w:rPr>
      </w:pPr>
    </w:p>
    <w:p w14:paraId="75589824" w14:textId="0C377DC4" w:rsidR="00BB4497" w:rsidRDefault="00BB4497" w:rsidP="007A3ADC">
      <w:pPr>
        <w:ind w:firstLine="360"/>
        <w:jc w:val="both"/>
        <w:rPr>
          <w:rFonts w:ascii="Times New Roman" w:hAnsi="Times New Roman" w:cs="Times New Roman"/>
          <w:sz w:val="18"/>
          <w:szCs w:val="18"/>
        </w:rPr>
      </w:pPr>
      <w:r>
        <w:rPr>
          <w:rFonts w:ascii="Times New Roman" w:hAnsi="Times New Roman" w:cs="Times New Roman"/>
          <w:sz w:val="18"/>
          <w:szCs w:val="18"/>
        </w:rPr>
        <w:t>De igual manera, la interacción web, donde se muestra por internet la información del vehículo también es una herramienta que puede resultar muy útil en parqueaderos de un tamaño considerable donde a diario ingresan cientos, y tal vez miles de vehículos.</w:t>
      </w:r>
    </w:p>
    <w:p w14:paraId="47E0826C" w14:textId="77777777" w:rsidR="00BB4497" w:rsidRDefault="00BB4497" w:rsidP="00B20D3C">
      <w:pPr>
        <w:ind w:firstLine="360"/>
        <w:jc w:val="both"/>
        <w:rPr>
          <w:rFonts w:ascii="Times New Roman" w:hAnsi="Times New Roman" w:cs="Times New Roman"/>
          <w:sz w:val="18"/>
          <w:szCs w:val="18"/>
        </w:rPr>
      </w:pPr>
    </w:p>
    <w:p w14:paraId="6E8E81B0" w14:textId="3FB0696D" w:rsidR="00817303" w:rsidRDefault="00BB4497" w:rsidP="00B20D3C">
      <w:pPr>
        <w:ind w:firstLine="360"/>
        <w:jc w:val="both"/>
        <w:rPr>
          <w:rFonts w:ascii="Times New Roman" w:hAnsi="Times New Roman" w:cs="Times New Roman"/>
          <w:sz w:val="18"/>
          <w:szCs w:val="18"/>
        </w:rPr>
      </w:pPr>
      <w:r>
        <w:rPr>
          <w:rFonts w:ascii="Times New Roman" w:hAnsi="Times New Roman" w:cs="Times New Roman"/>
          <w:sz w:val="18"/>
          <w:szCs w:val="18"/>
        </w:rPr>
        <w:t xml:space="preserve">Se puede observar que la precisión del sistema es óptima, logrando superar el </w:t>
      </w:r>
      <w:r w:rsidR="0004358E">
        <w:rPr>
          <w:rFonts w:ascii="Times New Roman" w:hAnsi="Times New Roman" w:cs="Times New Roman"/>
          <w:sz w:val="18"/>
          <w:szCs w:val="18"/>
        </w:rPr>
        <w:t>70</w:t>
      </w:r>
      <w:r>
        <w:rPr>
          <w:rFonts w:ascii="Times New Roman" w:hAnsi="Times New Roman" w:cs="Times New Roman"/>
          <w:sz w:val="18"/>
          <w:szCs w:val="18"/>
        </w:rPr>
        <w:t>% y equivocándose en dos caracteres</w:t>
      </w:r>
      <w:r w:rsidR="0004358E">
        <w:rPr>
          <w:rFonts w:ascii="Times New Roman" w:hAnsi="Times New Roman" w:cs="Times New Roman"/>
          <w:sz w:val="18"/>
          <w:szCs w:val="18"/>
        </w:rPr>
        <w:t xml:space="preserve"> y uno, respectivamente</w:t>
      </w:r>
      <w:r>
        <w:rPr>
          <w:rFonts w:ascii="Times New Roman" w:hAnsi="Times New Roman" w:cs="Times New Roman"/>
          <w:sz w:val="18"/>
          <w:szCs w:val="18"/>
        </w:rPr>
        <w:t>. El sistema está aún en fase de desarrollo y puede llegar a tener más precisión y ser menos sensible a errores</w:t>
      </w:r>
      <w:r w:rsidR="00356866">
        <w:rPr>
          <w:rFonts w:ascii="Times New Roman" w:hAnsi="Times New Roman" w:cs="Times New Roman"/>
          <w:sz w:val="18"/>
          <w:szCs w:val="18"/>
        </w:rPr>
        <w:t>, sin embargo, su nivel y condición actual le permiten reconocer caracteres en placas y arrojar resultados positivos.</w:t>
      </w:r>
    </w:p>
    <w:p w14:paraId="22FDD0D5" w14:textId="77777777" w:rsidR="00BB4497" w:rsidRDefault="00BB4497"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54D3D97C" w14:textId="64DC4B22" w:rsidR="002F79AB"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L. D. Han, </w:t>
      </w:r>
      <w:proofErr w:type="spellStart"/>
      <w:r w:rsidRPr="000D49B1">
        <w:rPr>
          <w:rFonts w:ascii="Times New Roman" w:hAnsi="Times New Roman" w:cs="Times New Roman"/>
          <w:sz w:val="18"/>
          <w:szCs w:val="18"/>
          <w:lang w:val="en-US"/>
        </w:rPr>
        <w:t>Myong-KeeJeong</w:t>
      </w:r>
      <w:proofErr w:type="spellEnd"/>
      <w:r w:rsidRPr="000D49B1">
        <w:rPr>
          <w:rFonts w:ascii="Times New Roman" w:hAnsi="Times New Roman" w:cs="Times New Roman"/>
          <w:sz w:val="18"/>
          <w:szCs w:val="18"/>
          <w:lang w:val="en-US"/>
        </w:rPr>
        <w:t xml:space="preserve">, F. </w:t>
      </w:r>
      <w:proofErr w:type="spellStart"/>
      <w:r w:rsidRPr="000D49B1">
        <w:rPr>
          <w:rFonts w:ascii="Times New Roman" w:hAnsi="Times New Roman" w:cs="Times New Roman"/>
          <w:sz w:val="18"/>
          <w:szCs w:val="18"/>
          <w:lang w:val="en-US"/>
        </w:rPr>
        <w:t>Moraes</w:t>
      </w:r>
      <w:proofErr w:type="spellEnd"/>
      <w:r w:rsidRPr="000D49B1">
        <w:rPr>
          <w:rFonts w:ascii="Times New Roman" w:hAnsi="Times New Roman" w:cs="Times New Roman"/>
          <w:sz w:val="18"/>
          <w:szCs w:val="18"/>
          <w:lang w:val="en-US"/>
        </w:rPr>
        <w:t xml:space="preserve"> Oliveira-</w:t>
      </w:r>
      <w:proofErr w:type="spellStart"/>
      <w:r w:rsidRPr="000D49B1">
        <w:rPr>
          <w:rFonts w:ascii="Times New Roman" w:hAnsi="Times New Roman" w:cs="Times New Roman"/>
          <w:sz w:val="18"/>
          <w:szCs w:val="18"/>
          <w:lang w:val="en-US"/>
        </w:rPr>
        <w:t>Neto</w:t>
      </w:r>
      <w:proofErr w:type="spellEnd"/>
      <w:r w:rsidRPr="000D49B1">
        <w:rPr>
          <w:rFonts w:ascii="Times New Roman" w:hAnsi="Times New Roman" w:cs="Times New Roman"/>
          <w:sz w:val="18"/>
          <w:szCs w:val="18"/>
          <w:lang w:val="en-US"/>
        </w:rPr>
        <w:t>, “U03: License Plate Recognition (Phase A)”, NTRC Inc. Univ. Transp. Cent., Knoxville, TN, Rep., DTRT06G-0043, May 2008.</w:t>
      </w:r>
    </w:p>
    <w:p w14:paraId="33D603B3" w14:textId="77777777" w:rsidR="00700380" w:rsidRPr="000D49B1" w:rsidRDefault="00700380" w:rsidP="00700380">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S. Li, Y. Chen, “License Plate Recognition”, M.S. thesis, Fac. of Eng. and </w:t>
      </w:r>
      <w:proofErr w:type="spellStart"/>
      <w:r w:rsidRPr="000D49B1">
        <w:rPr>
          <w:rFonts w:ascii="Times New Roman" w:hAnsi="Times New Roman" w:cs="Times New Roman"/>
          <w:sz w:val="18"/>
          <w:szCs w:val="18"/>
          <w:lang w:val="en-US"/>
        </w:rPr>
        <w:lastRenderedPageBreak/>
        <w:t>Sust</w:t>
      </w:r>
      <w:proofErr w:type="spellEnd"/>
      <w:r w:rsidRPr="000D49B1">
        <w:rPr>
          <w:rFonts w:ascii="Times New Roman" w:hAnsi="Times New Roman" w:cs="Times New Roman"/>
          <w:sz w:val="18"/>
          <w:szCs w:val="18"/>
          <w:lang w:val="en-US"/>
        </w:rPr>
        <w:t xml:space="preserve">. Dev., Univ. of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xml:space="preserve">,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Sweden, 2011.</w:t>
      </w:r>
    </w:p>
    <w:p w14:paraId="0F4A6374" w14:textId="126C7D22" w:rsidR="00700380" w:rsidRPr="000D49B1" w:rsidRDefault="00700380"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M. A. </w:t>
      </w:r>
      <w:proofErr w:type="spellStart"/>
      <w:r w:rsidRPr="000D49B1">
        <w:rPr>
          <w:rFonts w:ascii="Times New Roman" w:hAnsi="Times New Roman" w:cs="Times New Roman"/>
          <w:sz w:val="18"/>
          <w:szCs w:val="18"/>
          <w:lang w:val="en-US"/>
        </w:rPr>
        <w:t>Massoud</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Sabee</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Gergais</w:t>
      </w:r>
      <w:proofErr w:type="spellEnd"/>
      <w:r w:rsidRPr="000D49B1">
        <w:rPr>
          <w:rFonts w:ascii="Times New Roman" w:hAnsi="Times New Roman" w:cs="Times New Roman"/>
          <w:sz w:val="18"/>
          <w:szCs w:val="18"/>
          <w:lang w:val="en-US"/>
        </w:rPr>
        <w:t xml:space="preserve">, R. </w:t>
      </w:r>
      <w:proofErr w:type="spellStart"/>
      <w:r w:rsidRPr="000D49B1">
        <w:rPr>
          <w:rFonts w:ascii="Times New Roman" w:hAnsi="Times New Roman" w:cs="Times New Roman"/>
          <w:sz w:val="18"/>
          <w:szCs w:val="18"/>
          <w:lang w:val="en-US"/>
        </w:rPr>
        <w:t>Bakhit</w:t>
      </w:r>
      <w:proofErr w:type="spellEnd"/>
      <w:r w:rsidRPr="000D49B1">
        <w:rPr>
          <w:rFonts w:ascii="Times New Roman" w:hAnsi="Times New Roman" w:cs="Times New Roman"/>
          <w:sz w:val="18"/>
          <w:szCs w:val="18"/>
          <w:lang w:val="en-US"/>
        </w:rPr>
        <w:t xml:space="preserve">. (2013, Jan.). Automated new license plate recognition in Egypt. </w:t>
      </w:r>
      <w:r w:rsidRPr="000D49B1">
        <w:rPr>
          <w:rFonts w:ascii="Times New Roman" w:hAnsi="Times New Roman" w:cs="Times New Roman"/>
          <w:i/>
          <w:sz w:val="18"/>
          <w:szCs w:val="18"/>
          <w:lang w:val="en-US"/>
        </w:rPr>
        <w:t xml:space="preserve">Alexandria Eng. </w:t>
      </w:r>
      <w:proofErr w:type="gramStart"/>
      <w:r w:rsidRPr="000D49B1">
        <w:rPr>
          <w:rFonts w:ascii="Times New Roman" w:hAnsi="Times New Roman" w:cs="Times New Roman"/>
          <w:i/>
          <w:sz w:val="18"/>
          <w:szCs w:val="18"/>
          <w:lang w:val="en-US"/>
        </w:rPr>
        <w:t>J..</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52(3),</w:t>
      </w:r>
      <w:r w:rsidRPr="000D49B1">
        <w:rPr>
          <w:rFonts w:ascii="Times New Roman" w:hAnsi="Times New Roman" w:cs="Times New Roman"/>
          <w:sz w:val="18"/>
          <w:szCs w:val="18"/>
          <w:lang w:val="en-US"/>
        </w:rPr>
        <w:t xml:space="preserve"> pp. 319 – 326</w:t>
      </w:r>
      <w:r w:rsidR="0011367E" w:rsidRPr="000D49B1">
        <w:rPr>
          <w:rFonts w:ascii="Times New Roman" w:hAnsi="Times New Roman" w:cs="Times New Roman"/>
          <w:sz w:val="18"/>
          <w:szCs w:val="18"/>
          <w:lang w:val="en-US"/>
        </w:rPr>
        <w:t xml:space="preserve">. Available: </w:t>
      </w:r>
      <w:hyperlink r:id="rId17" w:history="1">
        <w:r w:rsidR="0011367E" w:rsidRPr="000D49B1">
          <w:rPr>
            <w:rStyle w:val="Hipervnculo"/>
            <w:rFonts w:ascii="Times New Roman" w:hAnsi="Times New Roman" w:cs="Times New Roman"/>
            <w:sz w:val="18"/>
            <w:szCs w:val="18"/>
            <w:lang w:val="en-US"/>
          </w:rPr>
          <w:t>http://ac.els-cdn.com/S1110016813000276/1-s2.0-S1110016813000276-main.pdf?_tid=2a41577c-4749-11e3-8801-00000aab0f02&amp;acdnat=1383786711_81a622e2ca4e7156dfd256ad6fe60bc7</w:t>
        </w:r>
      </w:hyperlink>
      <w:r w:rsidR="0011367E" w:rsidRPr="000D49B1">
        <w:rPr>
          <w:rFonts w:ascii="Times New Roman" w:hAnsi="Times New Roman" w:cs="Times New Roman"/>
          <w:sz w:val="18"/>
          <w:szCs w:val="18"/>
          <w:lang w:val="en-US"/>
        </w:rPr>
        <w:t xml:space="preserve"> </w:t>
      </w:r>
      <w:proofErr w:type="gramStart"/>
      <w:r w:rsidR="0011367E" w:rsidRPr="000D49B1">
        <w:rPr>
          <w:rFonts w:ascii="Times New Roman" w:hAnsi="Times New Roman" w:cs="Times New Roman"/>
          <w:sz w:val="18"/>
          <w:szCs w:val="18"/>
          <w:lang w:val="en-US"/>
        </w:rPr>
        <w:t>Last</w:t>
      </w:r>
      <w:proofErr w:type="gramEnd"/>
      <w:r w:rsidR="0011367E" w:rsidRPr="000D49B1">
        <w:rPr>
          <w:rFonts w:ascii="Times New Roman" w:hAnsi="Times New Roman" w:cs="Times New Roman"/>
          <w:sz w:val="18"/>
          <w:szCs w:val="18"/>
          <w:lang w:val="en-US"/>
        </w:rPr>
        <w:t xml:space="preserve"> seen: Nov. 6 – 2013.</w:t>
      </w:r>
    </w:p>
    <w:p w14:paraId="5F7B4621" w14:textId="072346FF" w:rsidR="002B2DD1"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P. </w:t>
      </w:r>
      <w:proofErr w:type="spellStart"/>
      <w:r w:rsidRPr="000D49B1">
        <w:rPr>
          <w:rFonts w:ascii="Times New Roman" w:hAnsi="Times New Roman" w:cs="Times New Roman"/>
          <w:sz w:val="18"/>
          <w:szCs w:val="18"/>
          <w:lang w:val="en-US"/>
        </w:rPr>
        <w:t>Pathak</w:t>
      </w:r>
      <w:proofErr w:type="spellEnd"/>
      <w:r w:rsidRPr="000D49B1">
        <w:rPr>
          <w:rFonts w:ascii="Times New Roman" w:hAnsi="Times New Roman" w:cs="Times New Roman"/>
          <w:sz w:val="18"/>
          <w:szCs w:val="18"/>
          <w:lang w:val="en-US"/>
        </w:rPr>
        <w:t xml:space="preserve">. (2010,May). Image Compression Algorithms for Fingerprint System. </w:t>
      </w:r>
      <w:r w:rsidRPr="000D49B1">
        <w:rPr>
          <w:rFonts w:ascii="Times New Roman" w:hAnsi="Times New Roman" w:cs="Times New Roman"/>
          <w:i/>
          <w:sz w:val="18"/>
          <w:szCs w:val="18"/>
          <w:lang w:val="en-US"/>
        </w:rPr>
        <w:t xml:space="preserve">Int. J. of Comp. Sci. </w:t>
      </w:r>
      <w:proofErr w:type="spellStart"/>
      <w:r w:rsidRPr="000D49B1">
        <w:rPr>
          <w:rFonts w:ascii="Times New Roman" w:hAnsi="Times New Roman" w:cs="Times New Roman"/>
          <w:i/>
          <w:sz w:val="18"/>
          <w:szCs w:val="18"/>
          <w:lang w:val="en-US"/>
        </w:rPr>
        <w:t>Iss</w:t>
      </w:r>
      <w:proofErr w:type="spellEnd"/>
      <w:proofErr w:type="gramStart"/>
      <w:r w:rsidRPr="000D49B1">
        <w:rPr>
          <w:rFonts w:ascii="Times New Roman" w:hAnsi="Times New Roman" w:cs="Times New Roman"/>
          <w:i/>
          <w:sz w:val="18"/>
          <w:szCs w:val="18"/>
          <w:lang w:val="en-US"/>
        </w:rPr>
        <w:t>.</w:t>
      </w:r>
      <w:r w:rsidRPr="000D49B1">
        <w:rPr>
          <w:rFonts w:ascii="Times New Roman" w:hAnsi="Times New Roman" w:cs="Times New Roman"/>
          <w:sz w:val="18"/>
          <w:szCs w:val="18"/>
          <w:lang w:val="en-US"/>
        </w:rPr>
        <w:t>[</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 xml:space="preserve">7(3), </w:t>
      </w:r>
      <w:r w:rsidRPr="000D49B1">
        <w:rPr>
          <w:rFonts w:ascii="Times New Roman" w:hAnsi="Times New Roman" w:cs="Times New Roman"/>
          <w:sz w:val="18"/>
          <w:szCs w:val="18"/>
          <w:lang w:val="en-US"/>
        </w:rPr>
        <w:t xml:space="preserve">pp. 45 – 50. Available: </w:t>
      </w:r>
      <w:hyperlink r:id="rId18" w:history="1">
        <w:r w:rsidR="009F11D4" w:rsidRPr="000D49B1">
          <w:rPr>
            <w:rStyle w:val="Hipervnculo"/>
            <w:rFonts w:ascii="Times New Roman" w:hAnsi="Times New Roman" w:cs="Times New Roman"/>
            <w:sz w:val="18"/>
            <w:szCs w:val="18"/>
            <w:lang w:val="en-US"/>
          </w:rPr>
          <w:t>http://www.ijcsi.org/papers/7-3-9-45-50.pdf</w:t>
        </w:r>
      </w:hyperlink>
      <w:r w:rsidR="009F11D4" w:rsidRPr="000D49B1">
        <w:rPr>
          <w:rFonts w:ascii="Times New Roman" w:hAnsi="Times New Roman" w:cs="Times New Roman"/>
          <w:sz w:val="18"/>
          <w:szCs w:val="18"/>
          <w:lang w:val="en-US"/>
        </w:rPr>
        <w:t xml:space="preserve"> </w:t>
      </w:r>
      <w:proofErr w:type="gramStart"/>
      <w:r w:rsidR="009F11D4" w:rsidRPr="000D49B1">
        <w:rPr>
          <w:rFonts w:ascii="Times New Roman" w:hAnsi="Times New Roman" w:cs="Times New Roman"/>
          <w:sz w:val="18"/>
          <w:szCs w:val="18"/>
          <w:lang w:val="en-US"/>
        </w:rPr>
        <w:t>Last</w:t>
      </w:r>
      <w:proofErr w:type="gramEnd"/>
      <w:r w:rsidR="009F11D4" w:rsidRPr="000D49B1">
        <w:rPr>
          <w:rFonts w:ascii="Times New Roman" w:hAnsi="Times New Roman" w:cs="Times New Roman"/>
          <w:sz w:val="18"/>
          <w:szCs w:val="18"/>
          <w:lang w:val="en-US"/>
        </w:rPr>
        <w:t xml:space="preserve"> seen: </w:t>
      </w:r>
      <w:r w:rsidR="00700380" w:rsidRPr="000D49B1">
        <w:rPr>
          <w:rFonts w:ascii="Times New Roman" w:hAnsi="Times New Roman" w:cs="Times New Roman"/>
          <w:sz w:val="18"/>
          <w:szCs w:val="18"/>
          <w:lang w:val="en-US"/>
        </w:rPr>
        <w:t>Oct. 23 - 2013.</w:t>
      </w:r>
    </w:p>
    <w:p w14:paraId="04597F8B" w14:textId="1A22E9CB" w:rsidR="00A420E1" w:rsidRPr="000D49B1" w:rsidRDefault="00A420E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R. R. </w:t>
      </w:r>
      <w:proofErr w:type="spellStart"/>
      <w:r w:rsidRPr="000D49B1">
        <w:rPr>
          <w:rFonts w:ascii="Times New Roman" w:hAnsi="Times New Roman" w:cs="Times New Roman"/>
          <w:sz w:val="18"/>
          <w:szCs w:val="18"/>
          <w:lang w:val="en-US"/>
        </w:rPr>
        <w:t>Varade</w:t>
      </w:r>
      <w:proofErr w:type="spellEnd"/>
      <w:r w:rsidRPr="000D49B1">
        <w:rPr>
          <w:rFonts w:ascii="Times New Roman" w:hAnsi="Times New Roman" w:cs="Times New Roman"/>
          <w:sz w:val="18"/>
          <w:szCs w:val="18"/>
          <w:lang w:val="en-US"/>
        </w:rPr>
        <w:t xml:space="preserve">, M.R. </w:t>
      </w:r>
      <w:proofErr w:type="spellStart"/>
      <w:r w:rsidRPr="000D49B1">
        <w:rPr>
          <w:rFonts w:ascii="Times New Roman" w:hAnsi="Times New Roman" w:cs="Times New Roman"/>
          <w:sz w:val="18"/>
          <w:szCs w:val="18"/>
          <w:lang w:val="en-US"/>
        </w:rPr>
        <w:t>Dohtre</w:t>
      </w:r>
      <w:proofErr w:type="spellEnd"/>
      <w:r w:rsidRPr="000D49B1">
        <w:rPr>
          <w:rFonts w:ascii="Times New Roman" w:hAnsi="Times New Roman" w:cs="Times New Roman"/>
          <w:sz w:val="18"/>
          <w:szCs w:val="18"/>
          <w:lang w:val="en-US"/>
        </w:rPr>
        <w:t xml:space="preserve">, A.B. </w:t>
      </w:r>
      <w:proofErr w:type="spellStart"/>
      <w:r w:rsidRPr="000D49B1">
        <w:rPr>
          <w:rFonts w:ascii="Times New Roman" w:hAnsi="Times New Roman" w:cs="Times New Roman"/>
          <w:sz w:val="18"/>
          <w:szCs w:val="18"/>
          <w:lang w:val="en-US"/>
        </w:rPr>
        <w:t>Pahurkar</w:t>
      </w:r>
      <w:proofErr w:type="spellEnd"/>
      <w:r w:rsidRPr="000D49B1">
        <w:rPr>
          <w:rFonts w:ascii="Times New Roman" w:hAnsi="Times New Roman" w:cs="Times New Roman"/>
          <w:sz w:val="18"/>
          <w:szCs w:val="18"/>
          <w:lang w:val="en-US"/>
        </w:rPr>
        <w:t xml:space="preserve">. (2013, Feb.). A Survey on Various Median Filtering Techniques for Removal of Impulse Noise from Digital Images. </w:t>
      </w:r>
      <w:r w:rsidR="009C0E43" w:rsidRPr="000D49B1">
        <w:rPr>
          <w:rFonts w:ascii="Times New Roman" w:hAnsi="Times New Roman" w:cs="Times New Roman"/>
          <w:i/>
          <w:sz w:val="18"/>
          <w:szCs w:val="18"/>
          <w:lang w:val="en-US"/>
        </w:rPr>
        <w:t xml:space="preserve">Int. J. of Adv. Res. in Comp. Eng. &amp; Tech. </w:t>
      </w:r>
      <w:r w:rsidR="009C0E43" w:rsidRPr="000D49B1">
        <w:rPr>
          <w:rFonts w:ascii="Times New Roman" w:hAnsi="Times New Roman" w:cs="Times New Roman"/>
          <w:sz w:val="18"/>
          <w:szCs w:val="18"/>
          <w:lang w:val="en-US"/>
        </w:rPr>
        <w:t xml:space="preserve">[Online]. </w:t>
      </w:r>
      <w:r w:rsidR="009C0E43" w:rsidRPr="000D49B1">
        <w:rPr>
          <w:rFonts w:ascii="Times New Roman" w:hAnsi="Times New Roman" w:cs="Times New Roman"/>
          <w:i/>
          <w:sz w:val="18"/>
          <w:szCs w:val="18"/>
          <w:lang w:val="en-US"/>
        </w:rPr>
        <w:t>2(2)</w:t>
      </w:r>
      <w:r w:rsidR="009C0E43" w:rsidRPr="000D49B1">
        <w:rPr>
          <w:rFonts w:ascii="Times New Roman" w:hAnsi="Times New Roman" w:cs="Times New Roman"/>
          <w:sz w:val="18"/>
          <w:szCs w:val="18"/>
          <w:lang w:val="en-US"/>
        </w:rPr>
        <w:t xml:space="preserve">, pp. 606-609. Available: </w:t>
      </w:r>
      <w:hyperlink r:id="rId19" w:history="1">
        <w:r w:rsidR="00700380" w:rsidRPr="000D49B1">
          <w:rPr>
            <w:rStyle w:val="Hipervnculo"/>
            <w:rFonts w:ascii="Times New Roman" w:hAnsi="Times New Roman" w:cs="Times New Roman"/>
            <w:sz w:val="18"/>
            <w:szCs w:val="18"/>
            <w:lang w:val="en-US"/>
          </w:rPr>
          <w:t>http://ijarcet.org/wp-content/uploads/IJARCET-VOL-2-ISSUE-2-606-609.pdf</w:t>
        </w:r>
      </w:hyperlink>
      <w:r w:rsidR="00700380" w:rsidRPr="000D49B1">
        <w:rPr>
          <w:rFonts w:ascii="Times New Roman" w:hAnsi="Times New Roman" w:cs="Times New Roman"/>
          <w:sz w:val="18"/>
          <w:szCs w:val="18"/>
          <w:lang w:val="en-US"/>
        </w:rPr>
        <w:t xml:space="preserve"> </w:t>
      </w:r>
      <w:proofErr w:type="gramStart"/>
      <w:r w:rsidR="00700380" w:rsidRPr="000D49B1">
        <w:rPr>
          <w:rFonts w:ascii="Times New Roman" w:hAnsi="Times New Roman" w:cs="Times New Roman"/>
          <w:sz w:val="18"/>
          <w:szCs w:val="18"/>
          <w:lang w:val="en-US"/>
        </w:rPr>
        <w:t>Last</w:t>
      </w:r>
      <w:proofErr w:type="gramEnd"/>
      <w:r w:rsidR="00700380" w:rsidRPr="000D49B1">
        <w:rPr>
          <w:rFonts w:ascii="Times New Roman" w:hAnsi="Times New Roman" w:cs="Times New Roman"/>
          <w:sz w:val="18"/>
          <w:szCs w:val="18"/>
          <w:lang w:val="en-US"/>
        </w:rPr>
        <w:t xml:space="preserve"> seen: Sept. 18 - 2013.</w:t>
      </w:r>
    </w:p>
    <w:p w14:paraId="05F6C21C" w14:textId="77777777" w:rsidR="00FC20AC" w:rsidRPr="000D49B1" w:rsidRDefault="00FC20AC" w:rsidP="007A3ADC">
      <w:pPr>
        <w:jc w:val="both"/>
        <w:rPr>
          <w:rFonts w:ascii="Times New Roman" w:hAnsi="Times New Roman" w:cs="Times New Roman"/>
          <w:sz w:val="22"/>
          <w:szCs w:val="22"/>
          <w:lang w:val="en-US"/>
        </w:rPr>
      </w:pPr>
    </w:p>
    <w:p w14:paraId="668151B5" w14:textId="77777777" w:rsidR="00FC20AC" w:rsidRPr="000D49B1" w:rsidRDefault="00FC20AC" w:rsidP="00FC20AC">
      <w:pPr>
        <w:jc w:val="center"/>
        <w:rPr>
          <w:rFonts w:ascii="Times New Roman" w:hAnsi="Times New Roman" w:cs="Times New Roman"/>
          <w:sz w:val="22"/>
          <w:szCs w:val="22"/>
          <w:lang w:val="en-US"/>
        </w:rPr>
      </w:pPr>
    </w:p>
    <w:sectPr w:rsidR="00FC20AC" w:rsidRPr="000D49B1"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4358E"/>
    <w:rsid w:val="00053915"/>
    <w:rsid w:val="00080326"/>
    <w:rsid w:val="00080979"/>
    <w:rsid w:val="000C0427"/>
    <w:rsid w:val="000D49B1"/>
    <w:rsid w:val="0011367E"/>
    <w:rsid w:val="0012764D"/>
    <w:rsid w:val="00152712"/>
    <w:rsid w:val="00185D9B"/>
    <w:rsid w:val="00197547"/>
    <w:rsid w:val="001A1274"/>
    <w:rsid w:val="001A200F"/>
    <w:rsid w:val="001B0574"/>
    <w:rsid w:val="001B1107"/>
    <w:rsid w:val="001C2B1D"/>
    <w:rsid w:val="001D11BB"/>
    <w:rsid w:val="001D50C0"/>
    <w:rsid w:val="002410CE"/>
    <w:rsid w:val="00247BB0"/>
    <w:rsid w:val="002712F6"/>
    <w:rsid w:val="00280CD5"/>
    <w:rsid w:val="00287AFC"/>
    <w:rsid w:val="002B2DD1"/>
    <w:rsid w:val="002C0E45"/>
    <w:rsid w:val="002C16F8"/>
    <w:rsid w:val="002F79AB"/>
    <w:rsid w:val="00300AD7"/>
    <w:rsid w:val="00314A28"/>
    <w:rsid w:val="00343B9D"/>
    <w:rsid w:val="0035488D"/>
    <w:rsid w:val="003565DF"/>
    <w:rsid w:val="00356866"/>
    <w:rsid w:val="00357ABA"/>
    <w:rsid w:val="00372614"/>
    <w:rsid w:val="003732E0"/>
    <w:rsid w:val="003E3BA6"/>
    <w:rsid w:val="003E4EA5"/>
    <w:rsid w:val="00434787"/>
    <w:rsid w:val="00435132"/>
    <w:rsid w:val="00452087"/>
    <w:rsid w:val="0047060B"/>
    <w:rsid w:val="004777E9"/>
    <w:rsid w:val="0048135A"/>
    <w:rsid w:val="00494E9D"/>
    <w:rsid w:val="004E3F51"/>
    <w:rsid w:val="004F1935"/>
    <w:rsid w:val="0050645C"/>
    <w:rsid w:val="005106B8"/>
    <w:rsid w:val="00544B88"/>
    <w:rsid w:val="0059022D"/>
    <w:rsid w:val="005C2B96"/>
    <w:rsid w:val="00600A7C"/>
    <w:rsid w:val="00625C86"/>
    <w:rsid w:val="006344F8"/>
    <w:rsid w:val="00671BA0"/>
    <w:rsid w:val="006D3977"/>
    <w:rsid w:val="00700380"/>
    <w:rsid w:val="00730403"/>
    <w:rsid w:val="007A3ADC"/>
    <w:rsid w:val="007C08A0"/>
    <w:rsid w:val="008111A1"/>
    <w:rsid w:val="00817303"/>
    <w:rsid w:val="008234E8"/>
    <w:rsid w:val="00863D18"/>
    <w:rsid w:val="008A62C3"/>
    <w:rsid w:val="008C1A9B"/>
    <w:rsid w:val="00944BB4"/>
    <w:rsid w:val="00967BBD"/>
    <w:rsid w:val="009C0E43"/>
    <w:rsid w:val="009F11D4"/>
    <w:rsid w:val="00A17E86"/>
    <w:rsid w:val="00A420E1"/>
    <w:rsid w:val="00A46BC3"/>
    <w:rsid w:val="00A477F5"/>
    <w:rsid w:val="00A65539"/>
    <w:rsid w:val="00A85B6C"/>
    <w:rsid w:val="00AD33FB"/>
    <w:rsid w:val="00AE2859"/>
    <w:rsid w:val="00AE7EBC"/>
    <w:rsid w:val="00B15209"/>
    <w:rsid w:val="00B17FBE"/>
    <w:rsid w:val="00B20D3C"/>
    <w:rsid w:val="00B23974"/>
    <w:rsid w:val="00B27865"/>
    <w:rsid w:val="00B32688"/>
    <w:rsid w:val="00B4497F"/>
    <w:rsid w:val="00B65D65"/>
    <w:rsid w:val="00B8642B"/>
    <w:rsid w:val="00B92116"/>
    <w:rsid w:val="00B9772F"/>
    <w:rsid w:val="00BB4497"/>
    <w:rsid w:val="00C17A6B"/>
    <w:rsid w:val="00C20A2F"/>
    <w:rsid w:val="00C22143"/>
    <w:rsid w:val="00C41F92"/>
    <w:rsid w:val="00C752C2"/>
    <w:rsid w:val="00CC3A3E"/>
    <w:rsid w:val="00CD3D7F"/>
    <w:rsid w:val="00D55B0A"/>
    <w:rsid w:val="00D91876"/>
    <w:rsid w:val="00DA3AF9"/>
    <w:rsid w:val="00DC09E2"/>
    <w:rsid w:val="00DC7CD0"/>
    <w:rsid w:val="00DD29ED"/>
    <w:rsid w:val="00E24A1C"/>
    <w:rsid w:val="00E34C2E"/>
    <w:rsid w:val="00E42C3D"/>
    <w:rsid w:val="00E82F2D"/>
    <w:rsid w:val="00E92257"/>
    <w:rsid w:val="00E9708D"/>
    <w:rsid w:val="00EA158F"/>
    <w:rsid w:val="00ED1452"/>
    <w:rsid w:val="00ED247B"/>
    <w:rsid w:val="00EF0CF8"/>
    <w:rsid w:val="00F1474A"/>
    <w:rsid w:val="00F31F82"/>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 w:type="table" w:styleId="Tablaconcuadrcula">
    <w:name w:val="Table Grid"/>
    <w:basedOn w:val="Tablanormal"/>
    <w:uiPriority w:val="59"/>
    <w:rsid w:val="00356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 w:type="table" w:styleId="Tablaconcuadrcula">
    <w:name w:val="Table Grid"/>
    <w:basedOn w:val="Tablanormal"/>
    <w:uiPriority w:val="59"/>
    <w:rsid w:val="00356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r538@gmail.com" TargetMode="External"/><Relationship Id="rId13" Type="http://schemas.openxmlformats.org/officeDocument/2006/relationships/hyperlink" Target="http://guybrush.info/web_files/" TargetMode="External"/><Relationship Id="rId18" Type="http://schemas.openxmlformats.org/officeDocument/2006/relationships/hyperlink" Target="http://www.ijcsi.org/papers/7-3-9-45-5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sebas932@gmail.com" TargetMode="External"/><Relationship Id="rId12" Type="http://schemas.openxmlformats.org/officeDocument/2006/relationships/image" Target="media/image4.png"/><Relationship Id="rId17" Type="http://schemas.openxmlformats.org/officeDocument/2006/relationships/hyperlink" Target="http://ac.els-cdn.com/S1110016813000276/1-s2.0-S1110016813000276-main.pdf?_tid=2a41577c-4749-11e3-8801-00000aab0f02&amp;acdnat=1383786711_81a622e2ca4e7156dfd256ad6fe60bc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ijarcet.org/wp-content/uploads/IJARCET-VOL-2-ISSUE-2-606-609.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sebas932/P_Fi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3026F-7646-4E1F-A88A-E35DEB27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3683</Words>
  <Characters>20258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Sebastian</cp:lastModifiedBy>
  <cp:revision>13</cp:revision>
  <dcterms:created xsi:type="dcterms:W3CDTF">2013-11-07T03:31:00Z</dcterms:created>
  <dcterms:modified xsi:type="dcterms:W3CDTF">2013-11-12T03:07:00Z</dcterms:modified>
</cp:coreProperties>
</file>