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A5207"/>
          <w:spacing w:val="40"/>
          <w:sz w:val="16"/>
          <w:szCs w:val="16"/>
        </w:rPr>
        <w:t xml:space="preserve">MERCADO VIVA · EXPOSICIÓN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90F"/>
          <w:sz w:val="34"/>
          <w:szCs w:val="34"/>
        </w:rPr>
        <w:t xml:space="preserve">Una necesidad, no un lujo</w:t>
      </w:r>
    </w:p>
    <w:p>
      <w:pPr>
        <w:pBdr>
          <w:bottom w:val="single" w:color="8A5207" w:sz="8" w:space="6"/>
        </w:pBdr>
        <w:spacing w:after="160"/>
      </w:pPr>
      <w:r>
        <w:rPr>
          <w:rFonts w:ascii="Calibri" w:cs="Calibri" w:eastAsia="Calibri" w:hAnsi="Calibri"/>
          <w:color w:val="5C6153"/>
          <w:sz w:val="20"/>
          <w:szCs w:val="20"/>
        </w:rPr>
        <w:t xml:space="preserve">Por qué Mercado Viva necesita esta app para no perder ventas ni dinero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El problema en una frase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Mercado Viva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no sabe con certeza qué tiene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el inventario del sistema no coincide con el de las estanterías. Cuando eso pasa, la tienda vende lo que no hay, deja de pedir lo que se acaba y toma decisiones a ciegas.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Lo que pasa hoy y lo que le cuesta al negocio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336"/>
      </w:tblGrid>
      <w:tr>
        <w:trPr>
          <w:tblHeader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Lo que le cuesta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El inventario en línea no coincide con el real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Se prometen productos que no hay; clientes molestos que no vuelven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Nadie avisa cuando algo se va a acabar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Cada agotado es una venta que se va a la tienda de enfrente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La merma (vencidos, dañados) no se registra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Plata que se pierde sin saber dónde ni por qué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Devoluciones y atención al cliente manuales y dispersas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Tiempo del personal y experiencia inconsistente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No hay registro de quién vendió o movió qué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Descuadres de caja imposibles de explicar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En la bodega se cae la señal</w:t>
            </w:r>
          </w:p>
        </w:tc>
        <w:tc>
          <w:tcPr>
            <w:tcW w:type="dxa" w:w="53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El registro se deja para después y se olvida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Por qué es una necesidad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El inventario es el dinero de la tienda.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Mercancía que no se vende es plata quieta; mercancía que falta es venta perdida.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Sin datos confiables no se puede decidir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cuánto pedir, cuándo abrir más cajas, qué producto no se mueve.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La confianza se construye con control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cada venta y cada movimiento quedan a nombre de quien los hizo.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La operación no puede detenerse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por falta de internet: la tienda vende con o sin señal.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Qué resuelve la app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36"/>
      </w:tblGrid>
      <w:tr>
        <w:trPr>
          <w:tblHeader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Necesidad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shd w:fill="F4EA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6190F"/>
                <w:sz w:val="19"/>
                <w:szCs w:val="19"/>
              </w:rPr>
              <w:t xml:space="preserve">Cómo la resuelve Mercado Viva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Inventario confiable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Cada entrada, venta y merma es un movimiento registrado; el saldo siempre cuadra con su historia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No quedarse sin producto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El tablero dice qué pedir y para cuántos días alcanza lo que hay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Vender rápido y sin errores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Escanear, cobrar y cambio calculado; el precio sale del catálogo, no de la memoria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Trabajar sin señal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Todo se guarda en el celular y se sube solo al volver la conexión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Control y seguridad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Cada empleado entra con su cédula y solo ve lo de su rol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Decisiones del dueño</w:t>
            </w:r>
          </w:p>
        </w:tc>
        <w:tc>
          <w:tcPr>
            <w:tcW w:type="dxa" w:w="7136"/>
            <w:tcBorders>
              <w:top w:val="single" w:color="D9DBD1" w:sz="4"/>
              <w:left w:val="single" w:color="D9DBD1" w:sz="4"/>
              <w:bottom w:val="single" w:color="D9DBD1" w:sz="4"/>
              <w:right w:val="single" w:color="D9DBD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6190F"/>
                <w:sz w:val="19"/>
                <w:szCs w:val="19"/>
              </w:rPr>
              <w:t xml:space="preserve">Ventas vs. ayer a la misma hora, ganancia, horas pico y plata quieta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Un ejemplo sencillo (ilustrativo)</w:t>
      </w:r>
    </w:p>
    <w:p>
      <w:pPr>
        <w:spacing w:after="80" w:line="264"/>
      </w:pPr>
      <w:r>
        <w:rPr>
          <w:rFonts w:ascii="Calibri" w:cs="Calibri" w:eastAsia="Calibri" w:hAnsi="Calibri"/>
          <w:color w:val="16190F"/>
          <w:sz w:val="21"/>
          <w:szCs w:val="21"/>
        </w:rPr>
        <w:t xml:space="preserve">Un producto que deja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$1.700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de ganancia y se vende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10 veces al día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se agota y nadie lo nota durante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3 días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son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30 ventas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$51.000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de ganancia perdidos en un solo producto. Multiplicado por decenas de productos al mes, el costo de no saber qué hay es mucho mayor que el de la herramienta.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8A5207"/>
          <w:sz w:val="25"/>
          <w:szCs w:val="25"/>
        </w:rPr>
        <w:t xml:space="preserve">Por qué es viable ahora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No hay que comprar equipos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funciona en los celulares y computadores que ya tiene el equipo.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Se instala con un QR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, sin tiendas de apps ni capacitación larga.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Costo de infraestructura bajo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un servidor pequeño en la nube, dominio y servicios con plan gratuito (Cloudflare, Let's Encrypt).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Crece por etapas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: este MVP asegura el inventario; sobre esa base siguen devoluciones y atención al cliente unificada.</w:t>
      </w:r>
    </w:p>
    <w:p>
      <w:pPr>
        <w:spacing w:after="0" w:before="120" w:line="264"/>
      </w:pPr>
      <w:r>
        <w:rPr>
          <w:rFonts w:ascii="Calibri" w:cs="Calibri" w:eastAsia="Calibri" w:hAnsi="Calibri"/>
          <w:b/>
          <w:bCs/>
          <w:color w:val="16190F"/>
          <w:sz w:val="21"/>
          <w:szCs w:val="21"/>
        </w:rPr>
        <w:t xml:space="preserve">Conclusión:</w:t>
      </w:r>
      <w:r>
        <w:rPr>
          <w:rFonts w:ascii="Calibri" w:cs="Calibri" w:eastAsia="Calibri" w:hAnsi="Calibri"/>
          <w:color w:val="16190F"/>
          <w:sz w:val="21"/>
          <w:szCs w:val="21"/>
        </w:rPr>
        <w:t xml:space="preserve"> sin un inventario confiable, Mercado Viva pierde ventas, dinero y clientes todos los días. Esta app no es un adorno tecnológico: es la base para operar con control.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Calibri" w:cs="Calibri" w:eastAsia="Calibri" w:hAnsi="Calibri"/>
        <w:color w:val="5C6153"/>
        <w:sz w:val="16"/>
        <w:szCs w:val="16"/>
      </w:rPr>
      <w:t xml:space="preserve">Mercado Viva · Por qué es una necesidad</w:t>
    </w:r>
    <w:r>
      <w:rPr>
        <w:rFonts w:ascii="Calibri" w:cs="Calibri" w:eastAsia="Calibri" w:hAnsi="Calibri"/>
        <w:color w:val="5C6153"/>
        <w:sz w:val="16"/>
        <w:szCs w:val="16"/>
      </w:rPr>
      <w:t xml:space="preserve">	Página </w:t>
    </w:r>
    <w:r>
      <w:rPr>
        <w:rFonts w:ascii="Calibri" w:cs="Calibri" w:eastAsia="Calibri" w:hAnsi="Calibri"/>
        <w:color w:val="5C61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Mercado Viva</dc:creator>
  <cp:lastModifiedBy>Un-named</cp:lastModifiedBy>
  <cp:revision>1</cp:revision>
  <dcterms:created xsi:type="dcterms:W3CDTF">2026-09-15T06:26:17.774Z</dcterms:created>
  <dcterms:modified xsi:type="dcterms:W3CDTF">2026-09-15T06:26:17.774Z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