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6C0D93F" w14:textId="77777777" w:rsidR="008B6D5D" w:rsidRPr="00025329" w:rsidRDefault="003D1CDD" w:rsidP="00025329">
      <w:pPr>
        <w:pStyle w:val="Heading"/>
        <w:spacing w:before="0" w:after="180"/>
        <w:rPr>
          <w:b/>
          <w:lang w:val="en-US"/>
        </w:rPr>
      </w:pPr>
      <w:r w:rsidRPr="00025329">
        <w:rPr>
          <w:b/>
          <w:lang w:val="en-US"/>
        </w:rPr>
        <w:t>TITLE (A SHORT DESCRIPTION OF THE PROJECT, BEWEEN 8 AND 12 WORDS)</w:t>
      </w:r>
    </w:p>
    <w:tbl>
      <w:tblPr>
        <w:tblW w:w="10094" w:type="dxa"/>
        <w:tblLayout w:type="fixed"/>
        <w:tblCellMar>
          <w:top w:w="55" w:type="dxa"/>
          <w:left w:w="55" w:type="dxa"/>
          <w:bottom w:w="55" w:type="dxa"/>
          <w:right w:w="55" w:type="dxa"/>
        </w:tblCellMar>
        <w:tblLook w:val="04A0" w:firstRow="1" w:lastRow="0" w:firstColumn="1" w:lastColumn="0" w:noHBand="0" w:noVBand="1"/>
      </w:tblPr>
      <w:tblGrid>
        <w:gridCol w:w="2520"/>
        <w:gridCol w:w="2521"/>
        <w:gridCol w:w="2522"/>
        <w:gridCol w:w="2531"/>
      </w:tblGrid>
      <w:tr w:rsidR="00025329" w:rsidRPr="00025329" w14:paraId="703622BD" w14:textId="77777777">
        <w:tc>
          <w:tcPr>
            <w:tcW w:w="2519" w:type="dxa"/>
            <w:tcBorders>
              <w:top w:val="single" w:sz="4" w:space="0" w:color="FFFFFF"/>
              <w:left w:val="single" w:sz="4" w:space="0" w:color="FFFFFF"/>
              <w:bottom w:val="single" w:sz="4" w:space="0" w:color="FFFFFF"/>
            </w:tcBorders>
            <w:shd w:val="clear" w:color="auto" w:fill="auto"/>
          </w:tcPr>
          <w:p w14:paraId="244BB716" w14:textId="355738D6" w:rsidR="005B1081" w:rsidRPr="00025329" w:rsidRDefault="005B1081" w:rsidP="00025329">
            <w:pPr>
              <w:pStyle w:val="paragraph"/>
              <w:spacing w:before="0" w:beforeAutospacing="0" w:after="0" w:afterAutospacing="0"/>
              <w:jc w:val="center"/>
              <w:textAlignment w:val="baseline"/>
              <w:rPr>
                <w:rFonts w:ascii="Segoe UI" w:hAnsi="Segoe UI" w:cs="Segoe UI"/>
                <w:sz w:val="18"/>
                <w:szCs w:val="18"/>
              </w:rPr>
            </w:pPr>
            <w:r w:rsidRPr="00025329">
              <w:rPr>
                <w:rStyle w:val="normaltextrun"/>
                <w:sz w:val="20"/>
                <w:szCs w:val="20"/>
              </w:rPr>
              <w:t>Jairo Miguel Marulanda Giraldo</w:t>
            </w:r>
          </w:p>
          <w:p w14:paraId="07BB8E2E" w14:textId="6E2C2EE6" w:rsidR="005B1081" w:rsidRPr="00025329" w:rsidRDefault="005B1081" w:rsidP="00025329">
            <w:pPr>
              <w:pStyle w:val="paragraph"/>
              <w:spacing w:before="0" w:beforeAutospacing="0" w:after="0" w:afterAutospacing="0"/>
              <w:jc w:val="center"/>
              <w:textAlignment w:val="baseline"/>
              <w:rPr>
                <w:rFonts w:ascii="Segoe UI" w:hAnsi="Segoe UI" w:cs="Segoe UI"/>
                <w:sz w:val="18"/>
                <w:szCs w:val="18"/>
              </w:rPr>
            </w:pPr>
            <w:r w:rsidRPr="00025329">
              <w:rPr>
                <w:rStyle w:val="normaltextrun"/>
                <w:sz w:val="20"/>
                <w:szCs w:val="20"/>
              </w:rPr>
              <w:t>Universidad </w:t>
            </w:r>
            <w:proofErr w:type="spellStart"/>
            <w:r w:rsidRPr="00025329">
              <w:rPr>
                <w:rStyle w:val="normaltextrun"/>
                <w:sz w:val="20"/>
                <w:szCs w:val="20"/>
              </w:rPr>
              <w:t>Eafit</w:t>
            </w:r>
            <w:proofErr w:type="spellEnd"/>
            <w:r w:rsidRPr="00025329">
              <w:rPr>
                <w:rStyle w:val="normaltextrun"/>
                <w:sz w:val="20"/>
                <w:szCs w:val="20"/>
              </w:rPr>
              <w:t> Country</w:t>
            </w:r>
          </w:p>
          <w:p w14:paraId="414A1D41" w14:textId="75BB7430" w:rsidR="005B1081" w:rsidRPr="00025329" w:rsidRDefault="005B1081" w:rsidP="00025329">
            <w:pPr>
              <w:pStyle w:val="paragraph"/>
              <w:spacing w:before="0" w:beforeAutospacing="0" w:after="0" w:afterAutospacing="0"/>
              <w:jc w:val="center"/>
              <w:textAlignment w:val="baseline"/>
              <w:rPr>
                <w:rFonts w:ascii="Segoe UI" w:hAnsi="Segoe UI" w:cs="Segoe UI"/>
                <w:sz w:val="18"/>
                <w:szCs w:val="18"/>
              </w:rPr>
            </w:pPr>
            <w:r w:rsidRPr="00025329">
              <w:rPr>
                <w:rStyle w:val="normaltextrun"/>
                <w:sz w:val="20"/>
                <w:szCs w:val="20"/>
                <w:lang w:val="en-US"/>
              </w:rPr>
              <w:t>jmmarulang@eafit.edu.co</w:t>
            </w:r>
          </w:p>
          <w:p w14:paraId="04209C65" w14:textId="44985D9A" w:rsidR="008B6D5D" w:rsidRPr="00025329" w:rsidRDefault="008B6D5D" w:rsidP="00025329">
            <w:pPr>
              <w:pStyle w:val="Affiliation"/>
              <w:widowControl w:val="0"/>
              <w:rPr>
                <w:lang w:val="en-US"/>
              </w:rPr>
            </w:pPr>
          </w:p>
        </w:tc>
        <w:tc>
          <w:tcPr>
            <w:tcW w:w="2521" w:type="dxa"/>
            <w:tcBorders>
              <w:top w:val="single" w:sz="4" w:space="0" w:color="FFFFFF"/>
              <w:left w:val="single" w:sz="4" w:space="0" w:color="FFFFFF"/>
              <w:bottom w:val="single" w:sz="4" w:space="0" w:color="FFFFFF"/>
            </w:tcBorders>
            <w:shd w:val="clear" w:color="auto" w:fill="auto"/>
          </w:tcPr>
          <w:p w14:paraId="5285CB65" w14:textId="77777777" w:rsidR="005B1081" w:rsidRPr="005B1081" w:rsidRDefault="005B1081" w:rsidP="00025329">
            <w:pPr>
              <w:pStyle w:val="Author"/>
              <w:rPr>
                <w:lang w:val="es-CO"/>
              </w:rPr>
            </w:pPr>
            <w:r w:rsidRPr="005B1081">
              <w:rPr>
                <w:lang w:val="es-CO"/>
              </w:rPr>
              <w:t>Sebastian Herrera Beleño</w:t>
            </w:r>
          </w:p>
          <w:p w14:paraId="71D8C0FF" w14:textId="77777777" w:rsidR="005B1081" w:rsidRPr="005B1081" w:rsidRDefault="005B1081" w:rsidP="00025329">
            <w:pPr>
              <w:pStyle w:val="Author"/>
              <w:rPr>
                <w:lang w:val="es-CO"/>
              </w:rPr>
            </w:pPr>
            <w:r w:rsidRPr="005B1081">
              <w:rPr>
                <w:lang w:val="es-CO"/>
              </w:rPr>
              <w:t xml:space="preserve">Universidad </w:t>
            </w:r>
            <w:proofErr w:type="spellStart"/>
            <w:r w:rsidRPr="005B1081">
              <w:rPr>
                <w:lang w:val="es-CO"/>
              </w:rPr>
              <w:t>Eafit</w:t>
            </w:r>
            <w:proofErr w:type="spellEnd"/>
          </w:p>
          <w:p w14:paraId="2370F8A4" w14:textId="77777777" w:rsidR="005B1081" w:rsidRPr="005B1081" w:rsidRDefault="005B1081" w:rsidP="00025329">
            <w:pPr>
              <w:pStyle w:val="Author"/>
              <w:rPr>
                <w:lang w:val="es-CO"/>
              </w:rPr>
            </w:pPr>
            <w:r w:rsidRPr="005B1081">
              <w:rPr>
                <w:lang w:val="es-CO"/>
              </w:rPr>
              <w:t>Colombia</w:t>
            </w:r>
          </w:p>
          <w:p w14:paraId="348A07FD" w14:textId="33653D4A" w:rsidR="008B6D5D" w:rsidRPr="00025329" w:rsidRDefault="005B1081" w:rsidP="00025329">
            <w:pPr>
              <w:pStyle w:val="Affiliation"/>
              <w:widowControl w:val="0"/>
              <w:rPr>
                <w:lang w:val="en-US"/>
              </w:rPr>
            </w:pPr>
            <w:r w:rsidRPr="00025329">
              <w:rPr>
                <w:lang w:val="es-CO"/>
              </w:rPr>
              <w:t>sherrerab1@eafit.edu.co</w:t>
            </w:r>
          </w:p>
        </w:tc>
        <w:tc>
          <w:tcPr>
            <w:tcW w:w="2522" w:type="dxa"/>
            <w:tcBorders>
              <w:top w:val="single" w:sz="4" w:space="0" w:color="FFFFFF"/>
              <w:left w:val="single" w:sz="4" w:space="0" w:color="FFFFFF"/>
              <w:bottom w:val="single" w:sz="4" w:space="0" w:color="FFFFFF"/>
            </w:tcBorders>
            <w:shd w:val="clear" w:color="auto" w:fill="auto"/>
          </w:tcPr>
          <w:p w14:paraId="2E6149F5" w14:textId="77777777" w:rsidR="008B6D5D" w:rsidRPr="00025329" w:rsidRDefault="003D1CDD" w:rsidP="00025329">
            <w:pPr>
              <w:pStyle w:val="TableContents"/>
              <w:widowControl w:val="0"/>
              <w:jc w:val="center"/>
            </w:pPr>
            <w:r w:rsidRPr="00025329">
              <w:t>Simón Marín</w:t>
            </w:r>
            <w:r w:rsidRPr="00025329">
              <w:br/>
              <w:t xml:space="preserve">Universidad </w:t>
            </w:r>
            <w:proofErr w:type="spellStart"/>
            <w:r w:rsidRPr="00025329">
              <w:t>Eafit</w:t>
            </w:r>
            <w:proofErr w:type="spellEnd"/>
            <w:r w:rsidRPr="00025329">
              <w:br/>
              <w:t>Colombia</w:t>
            </w:r>
            <w:r w:rsidRPr="00025329">
              <w:br/>
              <w:t>smaring1@eafit.edu.co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655EF5B2" w14:textId="77777777" w:rsidR="008B6D5D" w:rsidRPr="00025329" w:rsidRDefault="003D1CDD" w:rsidP="00025329">
            <w:pPr>
              <w:pStyle w:val="Author"/>
              <w:widowControl w:val="0"/>
            </w:pPr>
            <w:r w:rsidRPr="00025329">
              <w:t>Mauricio Toro</w:t>
            </w:r>
          </w:p>
          <w:p w14:paraId="0704A8A0" w14:textId="77777777" w:rsidR="008B6D5D" w:rsidRPr="00025329" w:rsidRDefault="003D1CDD" w:rsidP="00025329">
            <w:pPr>
              <w:pStyle w:val="Affiliation"/>
              <w:widowControl w:val="0"/>
            </w:pPr>
            <w:r w:rsidRPr="00025329">
              <w:t xml:space="preserve">Universidad </w:t>
            </w:r>
            <w:proofErr w:type="spellStart"/>
            <w:r w:rsidRPr="00025329">
              <w:t>Eafit</w:t>
            </w:r>
            <w:proofErr w:type="spellEnd"/>
          </w:p>
          <w:p w14:paraId="58C5B85F" w14:textId="77777777" w:rsidR="008B6D5D" w:rsidRPr="00025329" w:rsidRDefault="003D1CDD" w:rsidP="00025329">
            <w:pPr>
              <w:pStyle w:val="Affiliation"/>
              <w:widowControl w:val="0"/>
            </w:pPr>
            <w:r w:rsidRPr="00025329">
              <w:t>Colombia</w:t>
            </w:r>
          </w:p>
          <w:p w14:paraId="343F01D5" w14:textId="77777777" w:rsidR="008B6D5D" w:rsidRPr="00025329" w:rsidRDefault="003D1CDD" w:rsidP="00025329">
            <w:pPr>
              <w:pStyle w:val="Affiliation"/>
              <w:widowControl w:val="0"/>
            </w:pPr>
            <w:r w:rsidRPr="00025329">
              <w:t>mtorobe@eafit.edu.co</w:t>
            </w:r>
          </w:p>
        </w:tc>
      </w:tr>
    </w:tbl>
    <w:p w14:paraId="67DFAF1C" w14:textId="77777777" w:rsidR="008B6D5D" w:rsidRPr="00025329" w:rsidRDefault="008B6D5D" w:rsidP="00025329">
      <w:pPr>
        <w:sectPr w:rsidR="008B6D5D" w:rsidRPr="00025329">
          <w:pgSz w:w="12240" w:h="15840"/>
          <w:pgMar w:top="1224" w:right="1080" w:bottom="1440" w:left="1080" w:header="0" w:footer="0" w:gutter="0"/>
          <w:cols w:space="720"/>
          <w:formProt w:val="0"/>
          <w:docGrid w:linePitch="360"/>
        </w:sectPr>
      </w:pPr>
    </w:p>
    <w:p w14:paraId="43F713E4" w14:textId="77777777" w:rsidR="008B6D5D" w:rsidRPr="00025329" w:rsidRDefault="003D1CDD" w:rsidP="00025329">
      <w:pPr>
        <w:rPr>
          <w:lang w:val="en-US"/>
        </w:rPr>
      </w:pPr>
      <w:r w:rsidRPr="00025329">
        <w:rPr>
          <w:b/>
          <w:lang w:val="en-US"/>
        </w:rPr>
        <w:t xml:space="preserve">Black text = </w:t>
      </w:r>
      <w:r w:rsidRPr="00025329">
        <w:rPr>
          <w:lang w:val="en-US"/>
        </w:rPr>
        <w:t xml:space="preserve">Simón and </w:t>
      </w:r>
      <w:proofErr w:type="gramStart"/>
      <w:r w:rsidRPr="00025329">
        <w:rPr>
          <w:lang w:val="en-US"/>
        </w:rPr>
        <w:t>Mauricio’s  contribution</w:t>
      </w:r>
      <w:proofErr w:type="gramEnd"/>
    </w:p>
    <w:p w14:paraId="78C2E765" w14:textId="77777777" w:rsidR="008B6D5D" w:rsidRPr="00025329" w:rsidRDefault="003D1CDD" w:rsidP="00025329">
      <w:pPr>
        <w:rPr>
          <w:lang w:val="en-US"/>
        </w:rPr>
      </w:pPr>
      <w:r w:rsidRPr="00025329">
        <w:rPr>
          <w:b/>
          <w:lang w:val="en-US"/>
        </w:rPr>
        <w:t>Green text</w:t>
      </w:r>
      <w:r w:rsidRPr="00025329">
        <w:rPr>
          <w:lang w:val="en-US"/>
        </w:rPr>
        <w:t xml:space="preserve"> = To complete for the 1st deliverable</w:t>
      </w:r>
    </w:p>
    <w:p w14:paraId="6833F82A" w14:textId="77777777" w:rsidR="008B6D5D" w:rsidRPr="00025329" w:rsidRDefault="003D1CDD" w:rsidP="00025329">
      <w:pPr>
        <w:rPr>
          <w:lang w:val="en-US"/>
        </w:rPr>
      </w:pPr>
      <w:r w:rsidRPr="00025329">
        <w:rPr>
          <w:b/>
          <w:bCs/>
          <w:lang w:val="en-US"/>
        </w:rPr>
        <w:t xml:space="preserve">Blue </w:t>
      </w:r>
      <w:proofErr w:type="gramStart"/>
      <w:r w:rsidRPr="00025329">
        <w:rPr>
          <w:b/>
          <w:bCs/>
          <w:lang w:val="en-US"/>
        </w:rPr>
        <w:t xml:space="preserve">text </w:t>
      </w:r>
      <w:r w:rsidRPr="00025329">
        <w:rPr>
          <w:lang w:val="en-US"/>
        </w:rPr>
        <w:t xml:space="preserve"> =</w:t>
      </w:r>
      <w:proofErr w:type="gramEnd"/>
      <w:r w:rsidRPr="00025329">
        <w:rPr>
          <w:lang w:val="en-US"/>
        </w:rPr>
        <w:t xml:space="preserve"> To complete for the 2nd deliverable </w:t>
      </w:r>
    </w:p>
    <w:p w14:paraId="2CC44172" w14:textId="77777777" w:rsidR="008B6D5D" w:rsidRPr="00025329" w:rsidRDefault="003D1CDD" w:rsidP="00025329">
      <w:pPr>
        <w:rPr>
          <w:lang w:val="en-US"/>
        </w:rPr>
      </w:pPr>
      <w:r w:rsidRPr="00025329">
        <w:rPr>
          <w:b/>
          <w:bCs/>
          <w:lang w:val="en-US"/>
        </w:rPr>
        <w:t>Violet text</w:t>
      </w:r>
      <w:r w:rsidRPr="00025329">
        <w:rPr>
          <w:lang w:val="en-US"/>
        </w:rPr>
        <w:t xml:space="preserve"> </w:t>
      </w:r>
      <w:proofErr w:type="gramStart"/>
      <w:r w:rsidRPr="00025329">
        <w:rPr>
          <w:lang w:val="en-US"/>
        </w:rPr>
        <w:t>=  To</w:t>
      </w:r>
      <w:proofErr w:type="gramEnd"/>
      <w:r w:rsidRPr="00025329">
        <w:rPr>
          <w:lang w:val="en-US"/>
        </w:rPr>
        <w:t xml:space="preserve"> complete for the 3rd deliverable</w:t>
      </w:r>
    </w:p>
    <w:p w14:paraId="000F7242" w14:textId="77777777" w:rsidR="008B6D5D" w:rsidRPr="00025329" w:rsidRDefault="003D1CDD" w:rsidP="00025329">
      <w:pPr>
        <w:pStyle w:val="Heading1"/>
        <w:spacing w:before="0"/>
        <w:rPr>
          <w:b/>
          <w:bCs/>
          <w:lang w:val="en-US"/>
        </w:rPr>
      </w:pPr>
      <w:r w:rsidRPr="00025329">
        <w:rPr>
          <w:b/>
          <w:bCs/>
          <w:lang w:val="en-US"/>
        </w:rPr>
        <w:t>ABSTRACT</w:t>
      </w:r>
    </w:p>
    <w:p w14:paraId="112C404D" w14:textId="7836D3C5" w:rsidR="005B1081" w:rsidRPr="00025329" w:rsidRDefault="005B1081" w:rsidP="00025329">
      <w:pPr>
        <w:rPr>
          <w:lang w:val="en-US"/>
        </w:rPr>
      </w:pPr>
      <w:r w:rsidRPr="00025329">
        <w:rPr>
          <w:lang w:val="en-US"/>
        </w:rPr>
        <w:t xml:space="preserve">The desire for quantitative, qualitative, individual tracing of livestock in the agricultural sector has created the need for more efficient data analysis, including image processing. Of this development depends the formation of a truly efficient and useful technical farming sector. </w:t>
      </w:r>
    </w:p>
    <w:p w14:paraId="11BD63DF" w14:textId="77777777" w:rsidR="005B1081" w:rsidRPr="00025329" w:rsidRDefault="005B1081" w:rsidP="00025329">
      <w:pPr>
        <w:rPr>
          <w:lang w:val="en-US"/>
        </w:rPr>
      </w:pPr>
      <w:r w:rsidRPr="00025329">
        <w:rPr>
          <w:lang w:val="en-US"/>
        </w:rPr>
        <w:t>Image compression can be applied to many problems, methods have also been investigated for more classical interpolation problems such as zooming into an image by increasing its resolution.</w:t>
      </w:r>
    </w:p>
    <w:p w14:paraId="6B9EF829" w14:textId="02BEAE62" w:rsidR="008B6D5D" w:rsidRPr="00025329" w:rsidRDefault="003D1CDD" w:rsidP="00025329">
      <w:pPr>
        <w:rPr>
          <w:lang w:val="en-US"/>
        </w:rPr>
      </w:pPr>
      <w:r w:rsidRPr="00025329">
        <w:rPr>
          <w:lang w:val="en-US"/>
        </w:rPr>
        <w:t>Which is the algorithm you proposed?</w:t>
      </w:r>
      <w:r w:rsidRPr="00025329">
        <w:rPr>
          <w:bCs/>
          <w:lang w:val="en-US"/>
        </w:rPr>
        <w:t xml:space="preserve"> What results did you achieve? What are the conclusions of this work? The abstract should have </w:t>
      </w:r>
      <w:r w:rsidRPr="00025329">
        <w:rPr>
          <w:b/>
          <w:bCs/>
          <w:lang w:val="en-US"/>
        </w:rPr>
        <w:t>at most 200 words</w:t>
      </w:r>
      <w:r w:rsidRPr="00025329">
        <w:rPr>
          <w:bCs/>
          <w:lang w:val="en-US"/>
        </w:rPr>
        <w:t>. (</w:t>
      </w:r>
      <w:r w:rsidRPr="00025329">
        <w:rPr>
          <w:bCs/>
          <w:i/>
          <w:iCs/>
          <w:lang w:val="en-US"/>
        </w:rPr>
        <w:t xml:space="preserve">In this semester, you should summarize here execution times, memory </w:t>
      </w:r>
      <w:r w:rsidR="00EF3082" w:rsidRPr="00025329">
        <w:rPr>
          <w:bCs/>
          <w:i/>
          <w:iCs/>
          <w:lang w:val="en-US"/>
        </w:rPr>
        <w:t>consumption, compression</w:t>
      </w:r>
      <w:r w:rsidRPr="00025329">
        <w:rPr>
          <w:bCs/>
          <w:i/>
          <w:iCs/>
          <w:lang w:val="en-US"/>
        </w:rPr>
        <w:t xml:space="preserve"> ratio and </w:t>
      </w:r>
      <w:proofErr w:type="spellStart"/>
      <w:r w:rsidRPr="00025329">
        <w:rPr>
          <w:bCs/>
          <w:i/>
          <w:iCs/>
          <w:lang w:val="en-US"/>
        </w:rPr>
        <w:t>accurracy</w:t>
      </w:r>
      <w:proofErr w:type="spellEnd"/>
      <w:r w:rsidRPr="00025329">
        <w:rPr>
          <w:bCs/>
          <w:lang w:val="en-US"/>
        </w:rPr>
        <w:t>).</w:t>
      </w:r>
    </w:p>
    <w:p w14:paraId="4CA320DA" w14:textId="77777777" w:rsidR="008B6D5D" w:rsidRPr="00025329" w:rsidRDefault="003D1CDD" w:rsidP="00025329">
      <w:pPr>
        <w:pStyle w:val="Heading2"/>
        <w:rPr>
          <w:b/>
          <w:bCs/>
        </w:rPr>
      </w:pPr>
      <w:proofErr w:type="spellStart"/>
      <w:r w:rsidRPr="00025329">
        <w:rPr>
          <w:b/>
          <w:bCs/>
        </w:rPr>
        <w:t>Keywords</w:t>
      </w:r>
      <w:proofErr w:type="spellEnd"/>
    </w:p>
    <w:tbl>
      <w:tblPr>
        <w:tblW w:w="10289" w:type="dxa"/>
        <w:tblInd w:w="-109" w:type="dxa"/>
        <w:tblLayout w:type="fixed"/>
        <w:tblLook w:val="04A0" w:firstRow="1" w:lastRow="0" w:firstColumn="1" w:lastColumn="0" w:noHBand="0" w:noVBand="1"/>
      </w:tblPr>
      <w:tblGrid>
        <w:gridCol w:w="10289"/>
      </w:tblGrid>
      <w:tr w:rsidR="00025329" w:rsidRPr="00EF3082" w14:paraId="3520F1EE" w14:textId="77777777">
        <w:trPr>
          <w:trHeight w:val="458"/>
        </w:trPr>
        <w:tc>
          <w:tcPr>
            <w:tcW w:w="10289" w:type="dxa"/>
            <w:shd w:val="clear" w:color="auto" w:fill="auto"/>
          </w:tcPr>
          <w:p w14:paraId="2930184C" w14:textId="77777777" w:rsidR="008B6D5D" w:rsidRPr="00025329" w:rsidRDefault="003D1CDD" w:rsidP="00025329">
            <w:pPr>
              <w:pStyle w:val="Default"/>
              <w:widowControl w:val="0"/>
              <w:jc w:val="both"/>
              <w:rPr>
                <w:color w:val="auto"/>
                <w:lang w:val="en-US"/>
              </w:rPr>
            </w:pPr>
            <w:r w:rsidRPr="00025329">
              <w:rPr>
                <w:rFonts w:ascii="Times New Roman" w:hAnsi="Times New Roman" w:cs="Times New Roman"/>
                <w:color w:val="auto"/>
                <w:sz w:val="20"/>
                <w:szCs w:val="20"/>
                <w:lang w:val="en-US"/>
              </w:rPr>
              <w:t xml:space="preserve">Compression algorithms, machine learning, deep learning, </w:t>
            </w:r>
            <w:r w:rsidRPr="00025329">
              <w:rPr>
                <w:rFonts w:ascii="Times New Roman" w:hAnsi="Times New Roman" w:cs="Times New Roman"/>
                <w:color w:val="auto"/>
                <w:sz w:val="20"/>
                <w:szCs w:val="20"/>
                <w:lang w:val="en-US"/>
              </w:rPr>
              <w:br/>
              <w:t>precision livestock farming, animal health.</w:t>
            </w:r>
          </w:p>
        </w:tc>
      </w:tr>
    </w:tbl>
    <w:p w14:paraId="4BEDF487" w14:textId="77777777" w:rsidR="008B6D5D" w:rsidRPr="00025329" w:rsidRDefault="008B6D5D" w:rsidP="00025329">
      <w:pPr>
        <w:pStyle w:val="Heading2"/>
        <w:spacing w:before="0"/>
        <w:rPr>
          <w:lang w:val="en-US"/>
        </w:rPr>
      </w:pPr>
    </w:p>
    <w:p w14:paraId="02CABA4F" w14:textId="77777777" w:rsidR="008B6D5D" w:rsidRPr="00025329" w:rsidRDefault="003D1CDD" w:rsidP="00025329">
      <w:pPr>
        <w:pStyle w:val="Heading1"/>
        <w:rPr>
          <w:b/>
          <w:bCs/>
          <w:lang w:val="en-US"/>
        </w:rPr>
      </w:pPr>
      <w:r w:rsidRPr="00025329">
        <w:rPr>
          <w:b/>
          <w:bCs/>
          <w:lang w:val="en-US"/>
        </w:rPr>
        <w:t>1. INTRODUCTION</w:t>
      </w:r>
    </w:p>
    <w:p w14:paraId="4BE3E68A" w14:textId="7D838F14" w:rsidR="005B1081" w:rsidRPr="00025329" w:rsidRDefault="005B1081" w:rsidP="00025329">
      <w:pPr>
        <w:pStyle w:val="Heading1"/>
        <w:rPr>
          <w:lang w:val="en-US"/>
        </w:rPr>
      </w:pPr>
      <w:r w:rsidRPr="00025329">
        <w:rPr>
          <w:lang w:val="en-US"/>
        </w:rPr>
        <w:t>Efficient algorithms for image compression always be a problem planted in all solutions that involve analysis, implementation, or image manipulation.</w:t>
      </w:r>
    </w:p>
    <w:p w14:paraId="01101ED1" w14:textId="6A473B60" w:rsidR="005B1081" w:rsidRPr="00025329" w:rsidRDefault="005B1081" w:rsidP="00025329">
      <w:pPr>
        <w:pStyle w:val="Heading1"/>
        <w:rPr>
          <w:lang w:val="en-US"/>
        </w:rPr>
      </w:pPr>
      <w:r w:rsidRPr="00025329">
        <w:rPr>
          <w:lang w:val="en-US"/>
        </w:rPr>
        <w:t xml:space="preserve">As an example, when a service stores a lot of images, theses need to be compressed when they are stored in servers this aiming to reduce the size of the images and the space needed to save them, reducing cost of infrastructure. </w:t>
      </w:r>
    </w:p>
    <w:p w14:paraId="11E65E4E" w14:textId="77777777" w:rsidR="005B1081" w:rsidRPr="00025329" w:rsidRDefault="005B1081" w:rsidP="00025329">
      <w:pPr>
        <w:pStyle w:val="Heading1"/>
        <w:rPr>
          <w:lang w:val="en-US"/>
        </w:rPr>
      </w:pPr>
      <w:r w:rsidRPr="00025329">
        <w:rPr>
          <w:lang w:val="en-US"/>
        </w:rPr>
        <w:t>An efficient algorithm of image compression in the context of precision livestock farming allows to reduce costs and the accessibility to farms for implements software that help them to increase the lifetime of cattle.</w:t>
      </w:r>
    </w:p>
    <w:p w14:paraId="3B566C3F" w14:textId="49BDD021" w:rsidR="008B6D5D" w:rsidRPr="00025329" w:rsidRDefault="003D1CDD" w:rsidP="00025329">
      <w:pPr>
        <w:pStyle w:val="Heading1"/>
        <w:rPr>
          <w:b/>
          <w:bCs/>
          <w:lang w:val="en-US"/>
        </w:rPr>
      </w:pPr>
      <w:r w:rsidRPr="00025329">
        <w:rPr>
          <w:b/>
          <w:bCs/>
          <w:lang w:val="en-US"/>
        </w:rPr>
        <w:t>1.1. Problem</w:t>
      </w:r>
    </w:p>
    <w:p w14:paraId="36623DDB" w14:textId="77777777" w:rsidR="005B1081" w:rsidRPr="00025329" w:rsidRDefault="005B1081" w:rsidP="00025329">
      <w:pPr>
        <w:pStyle w:val="BodyTextIndent"/>
        <w:ind w:firstLine="0"/>
        <w:rPr>
          <w:kern w:val="2"/>
          <w:lang w:val="en-US"/>
        </w:rPr>
      </w:pPr>
      <w:r w:rsidRPr="00025329">
        <w:rPr>
          <w:kern w:val="2"/>
          <w:lang w:val="en-US"/>
        </w:rPr>
        <w:t xml:space="preserve">The problem we confront is the need for efficient image compression algorithms, developed for the growing Precision Livestock farming sector.  </w:t>
      </w:r>
    </w:p>
    <w:p w14:paraId="71EBC316" w14:textId="77777777" w:rsidR="005B1081" w:rsidRPr="00025329" w:rsidRDefault="005B1081" w:rsidP="00025329">
      <w:pPr>
        <w:pStyle w:val="BodyTextIndent"/>
        <w:rPr>
          <w:kern w:val="2"/>
          <w:lang w:val="en-US"/>
        </w:rPr>
      </w:pPr>
    </w:p>
    <w:p w14:paraId="7CA81C99" w14:textId="77777777" w:rsidR="005B1081" w:rsidRPr="00025329" w:rsidRDefault="005B1081" w:rsidP="00025329">
      <w:pPr>
        <w:pStyle w:val="BodyTextIndent"/>
        <w:ind w:firstLine="0"/>
        <w:rPr>
          <w:kern w:val="2"/>
          <w:lang w:val="en-US"/>
        </w:rPr>
      </w:pPr>
      <w:r w:rsidRPr="00025329">
        <w:rPr>
          <w:kern w:val="2"/>
          <w:lang w:val="en-US"/>
        </w:rPr>
        <w:t xml:space="preserve">With growing population, and hence food demands, the need for a more efficient agricultural industry is rapidly </w:t>
      </w:r>
      <w:r w:rsidRPr="00025329">
        <w:rPr>
          <w:kern w:val="2"/>
          <w:lang w:val="en-US"/>
        </w:rPr>
        <w:t xml:space="preserve">intensifying. For with higher demand comes less time available for production.  </w:t>
      </w:r>
    </w:p>
    <w:p w14:paraId="585E124A" w14:textId="77777777" w:rsidR="005B1081" w:rsidRPr="00025329" w:rsidRDefault="005B1081" w:rsidP="00025329">
      <w:pPr>
        <w:pStyle w:val="BodyTextIndent"/>
        <w:rPr>
          <w:kern w:val="2"/>
          <w:lang w:val="en-US"/>
        </w:rPr>
      </w:pPr>
    </w:p>
    <w:p w14:paraId="2BF092B3" w14:textId="77777777" w:rsidR="005B1081" w:rsidRPr="00025329" w:rsidRDefault="005B1081" w:rsidP="00025329">
      <w:pPr>
        <w:pStyle w:val="BodyTextIndent"/>
        <w:ind w:firstLine="0"/>
        <w:rPr>
          <w:kern w:val="2"/>
          <w:lang w:val="en-US"/>
        </w:rPr>
      </w:pPr>
      <w:r w:rsidRPr="00025329">
        <w:rPr>
          <w:kern w:val="2"/>
          <w:lang w:val="en-US"/>
        </w:rPr>
        <w:t xml:space="preserve">Additionally, in Colombia, there are 14 different unofficially controlled diseases which highly decrease productivity, animal reproductivity and the stability of the industry. Including, for example, Tuberculosis, brucellosis, bovine rabies and foot and mouth disease. [8] </w:t>
      </w:r>
    </w:p>
    <w:p w14:paraId="4738B37F" w14:textId="77777777" w:rsidR="005B1081" w:rsidRPr="00025329" w:rsidRDefault="005B1081" w:rsidP="00025329">
      <w:pPr>
        <w:pStyle w:val="BodyTextIndent"/>
        <w:rPr>
          <w:kern w:val="2"/>
          <w:lang w:val="en-US"/>
        </w:rPr>
      </w:pPr>
    </w:p>
    <w:p w14:paraId="7F5E9192" w14:textId="77777777" w:rsidR="005B1081" w:rsidRPr="00025329" w:rsidRDefault="005B1081" w:rsidP="00025329">
      <w:pPr>
        <w:pStyle w:val="BodyTextIndent"/>
        <w:spacing w:after="120"/>
        <w:ind w:firstLine="0"/>
        <w:rPr>
          <w:kern w:val="2"/>
          <w:lang w:val="en-US"/>
        </w:rPr>
      </w:pPr>
      <w:r w:rsidRPr="00025329">
        <w:rPr>
          <w:kern w:val="2"/>
          <w:lang w:val="en-US"/>
        </w:rPr>
        <w:t>Efficient image processing, focused on livestock health, could have a crucial impact in overcoming these challenges.</w:t>
      </w:r>
    </w:p>
    <w:p w14:paraId="36DAA184" w14:textId="37742FE7" w:rsidR="008B6D5D" w:rsidRPr="00025329" w:rsidRDefault="005B1081" w:rsidP="00025329">
      <w:pPr>
        <w:pStyle w:val="BodyTextIndent"/>
        <w:spacing w:after="120"/>
        <w:ind w:firstLine="0"/>
        <w:rPr>
          <w:b/>
          <w:bCs/>
          <w:kern w:val="2"/>
          <w:lang w:val="en-US"/>
        </w:rPr>
      </w:pPr>
      <w:r w:rsidRPr="00025329">
        <w:rPr>
          <w:kern w:val="2"/>
          <w:lang w:val="en-US"/>
        </w:rPr>
        <w:t xml:space="preserve">  </w:t>
      </w:r>
      <w:r w:rsidR="003D1CDD" w:rsidRPr="00025329">
        <w:rPr>
          <w:b/>
          <w:bCs/>
          <w:kern w:val="2"/>
          <w:lang w:val="en-US"/>
        </w:rPr>
        <w:t>1.2 Solution</w:t>
      </w:r>
    </w:p>
    <w:p w14:paraId="7C7309F5" w14:textId="1C30ED3C" w:rsidR="008B6D5D" w:rsidRPr="00025329" w:rsidRDefault="003D1CDD" w:rsidP="00025329">
      <w:pPr>
        <w:pStyle w:val="BodyTextIndent"/>
        <w:spacing w:after="120"/>
        <w:ind w:firstLine="0"/>
        <w:rPr>
          <w:lang w:val="en-US"/>
        </w:rPr>
      </w:pPr>
      <w:r w:rsidRPr="00025329">
        <w:rPr>
          <w:lang w:val="en-US"/>
        </w:rPr>
        <w:t xml:space="preserve">In this work, we used a convolutional neural network to classify animal health, in cattle, in the context of precision livestock farming (PLF). A common problem in PLF is that networking </w:t>
      </w:r>
      <w:r w:rsidR="00EF3082" w:rsidRPr="00025329">
        <w:rPr>
          <w:lang w:val="en-US"/>
        </w:rPr>
        <w:t>infrastructure</w:t>
      </w:r>
      <w:r w:rsidRPr="00025329">
        <w:rPr>
          <w:lang w:val="en-US"/>
        </w:rPr>
        <w:t xml:space="preserve"> is very limited, thus data compression is required.</w:t>
      </w:r>
    </w:p>
    <w:p w14:paraId="6452075E" w14:textId="3F7C2746" w:rsidR="008B6D5D" w:rsidRPr="00025329" w:rsidRDefault="003D1CDD" w:rsidP="00025329">
      <w:pPr>
        <w:pStyle w:val="BodyTextIndent"/>
        <w:spacing w:after="120"/>
        <w:ind w:firstLine="0"/>
        <w:rPr>
          <w:lang w:val="en-US"/>
        </w:rPr>
      </w:pPr>
      <w:r w:rsidRPr="00025329">
        <w:rPr>
          <w:kern w:val="2"/>
          <w:lang w:val="en-US"/>
        </w:rPr>
        <w:t xml:space="preserve">Explain, briefly, your solution to the problem </w:t>
      </w:r>
      <w:r w:rsidRPr="00025329">
        <w:rPr>
          <w:i/>
          <w:iCs/>
          <w:kern w:val="2"/>
          <w:lang w:val="en-US"/>
        </w:rPr>
        <w:t xml:space="preserve">(In this semester, the solution is an implementation </w:t>
      </w:r>
      <w:r w:rsidR="00EF3082" w:rsidRPr="00025329">
        <w:rPr>
          <w:i/>
          <w:iCs/>
          <w:kern w:val="2"/>
          <w:lang w:val="en-US"/>
        </w:rPr>
        <w:t>of compression</w:t>
      </w:r>
      <w:r w:rsidRPr="00025329">
        <w:rPr>
          <w:i/>
          <w:iCs/>
          <w:kern w:val="2"/>
          <w:lang w:val="en-US"/>
        </w:rPr>
        <w:t xml:space="preserve"> algorithms. Which algorithms did you choose? Why?)</w:t>
      </w:r>
    </w:p>
    <w:p w14:paraId="39F19BA8" w14:textId="77777777" w:rsidR="008B6D5D" w:rsidRPr="00025329" w:rsidRDefault="003D1CDD" w:rsidP="00025329">
      <w:pPr>
        <w:pStyle w:val="BodyTextIndent"/>
        <w:spacing w:after="120"/>
        <w:ind w:firstLine="0"/>
        <w:rPr>
          <w:b/>
          <w:bCs/>
          <w:kern w:val="2"/>
          <w:lang w:val="en-US"/>
        </w:rPr>
      </w:pPr>
      <w:r w:rsidRPr="00025329">
        <w:rPr>
          <w:b/>
          <w:bCs/>
          <w:kern w:val="2"/>
          <w:lang w:val="en-US"/>
        </w:rPr>
        <w:t>1.3 Article structure</w:t>
      </w:r>
    </w:p>
    <w:p w14:paraId="04ED5533" w14:textId="77777777" w:rsidR="008B6D5D" w:rsidRPr="00025329" w:rsidRDefault="003D1CDD" w:rsidP="00025329">
      <w:pPr>
        <w:pStyle w:val="BodyTextIndent"/>
        <w:spacing w:after="120"/>
        <w:ind w:firstLine="0"/>
        <w:rPr>
          <w:lang w:val="en-US"/>
        </w:rPr>
      </w:pPr>
      <w:r w:rsidRPr="00025329">
        <w:rPr>
          <w:kern w:val="2"/>
          <w:lang w:val="en-US"/>
        </w:rPr>
        <w:t xml:space="preserve">In what follows, in Section 2, we present related work to the problem. Later, in Section 3, we present the data sets and methods used in this research. In Section 4, we present the algorithm design. After, in Section 5, we present the results. Finally, in Section 6, we discuss the </w:t>
      </w:r>
      <w:proofErr w:type="gramStart"/>
      <w:r w:rsidRPr="00025329">
        <w:rPr>
          <w:kern w:val="2"/>
          <w:lang w:val="en-US"/>
        </w:rPr>
        <w:t>results</w:t>
      </w:r>
      <w:proofErr w:type="gramEnd"/>
      <w:r w:rsidRPr="00025329">
        <w:rPr>
          <w:kern w:val="2"/>
          <w:lang w:val="en-US"/>
        </w:rPr>
        <w:t xml:space="preserve"> and we propose some future work directions.</w:t>
      </w:r>
    </w:p>
    <w:p w14:paraId="1FEA3EDA" w14:textId="77777777" w:rsidR="008B6D5D" w:rsidRPr="00025329" w:rsidRDefault="003D1CDD" w:rsidP="00025329">
      <w:pPr>
        <w:pStyle w:val="BodyTextIndent"/>
        <w:spacing w:after="120"/>
        <w:ind w:firstLine="0"/>
        <w:rPr>
          <w:b/>
          <w:bCs/>
          <w:lang w:val="en-US"/>
        </w:rPr>
      </w:pPr>
      <w:r w:rsidRPr="00025329">
        <w:rPr>
          <w:b/>
          <w:bCs/>
          <w:lang w:val="en-US"/>
        </w:rPr>
        <w:t>2. RELATED WORK</w:t>
      </w:r>
    </w:p>
    <w:p w14:paraId="7879E2F2" w14:textId="77777777" w:rsidR="008B6D5D" w:rsidRPr="00025329" w:rsidRDefault="003D1CDD" w:rsidP="00025329">
      <w:pPr>
        <w:pStyle w:val="Heading2"/>
        <w:rPr>
          <w:lang w:val="en-US"/>
        </w:rPr>
      </w:pPr>
      <w:r w:rsidRPr="00025329">
        <w:rPr>
          <w:kern w:val="2"/>
          <w:lang w:val="en-US"/>
        </w:rPr>
        <w:lastRenderedPageBreak/>
        <w:t>In what follows, we explain four related works on the domain of animal-health classification and image compression in the context of PLF.</w:t>
      </w:r>
    </w:p>
    <w:p w14:paraId="4D951559" w14:textId="56A75138" w:rsidR="005B1081" w:rsidRPr="00025329" w:rsidRDefault="005B1081" w:rsidP="00025329">
      <w:pPr>
        <w:pStyle w:val="Heading2"/>
        <w:rPr>
          <w:b/>
          <w:bCs/>
          <w:lang w:val="en-US"/>
        </w:rPr>
      </w:pPr>
      <w:r w:rsidRPr="00025329">
        <w:rPr>
          <w:b/>
          <w:bCs/>
          <w:lang w:val="en-US"/>
        </w:rPr>
        <w:t xml:space="preserve">2.1 High-Performance System for Secure Image Communication </w:t>
      </w:r>
      <w:proofErr w:type="gramStart"/>
      <w:r w:rsidRPr="00025329">
        <w:rPr>
          <w:b/>
          <w:bCs/>
          <w:lang w:val="en-US"/>
        </w:rPr>
        <w:t>in</w:t>
      </w:r>
      <w:proofErr w:type="gramEnd"/>
      <w:r w:rsidRPr="00025329">
        <w:rPr>
          <w:b/>
          <w:bCs/>
          <w:lang w:val="en-US"/>
        </w:rPr>
        <w:t xml:space="preserve"> the Internet of Things</w:t>
      </w:r>
    </w:p>
    <w:p w14:paraId="6B60D105" w14:textId="77777777" w:rsidR="005B1081" w:rsidRPr="00025329" w:rsidRDefault="005B1081" w:rsidP="00025329">
      <w:pPr>
        <w:pStyle w:val="Heading2"/>
        <w:rPr>
          <w:kern w:val="2"/>
          <w:lang w:val="en-US"/>
        </w:rPr>
      </w:pPr>
      <w:r w:rsidRPr="00025329">
        <w:rPr>
          <w:kern w:val="2"/>
          <w:lang w:val="en-US"/>
        </w:rPr>
        <w:t>They create the BPG format which has many advantages over JPEG.</w:t>
      </w:r>
      <w:r w:rsidRPr="00025329">
        <w:rPr>
          <w:lang w:val="en-US"/>
        </w:rPr>
        <w:t xml:space="preserve"> </w:t>
      </w:r>
      <w:r w:rsidRPr="00025329">
        <w:rPr>
          <w:kern w:val="2"/>
          <w:lang w:val="en-US"/>
        </w:rPr>
        <w:t>It achieves a higher compression ratio with smaller size than JPEG for similar quality. The algorithm can be divided into 4 functions: BPG encoder, BPG decoder, JavaScript decoder and BPG decoding. The first takes the image in JPEG or PNG as input, performs BPG compression and returns the image in BPG format. The need for an algorithm supported by most browsers is a problem that BPG solves. [13]</w:t>
      </w:r>
    </w:p>
    <w:p w14:paraId="7C3F96E9" w14:textId="77777777" w:rsidR="005B1081" w:rsidRPr="00025329" w:rsidRDefault="005B1081" w:rsidP="00025329">
      <w:pPr>
        <w:pStyle w:val="Heading2"/>
        <w:rPr>
          <w:kern w:val="2"/>
          <w:lang w:val="en-US"/>
        </w:rPr>
      </w:pPr>
      <w:r w:rsidRPr="00025329">
        <w:rPr>
          <w:kern w:val="2"/>
          <w:lang w:val="en-US"/>
        </w:rPr>
        <w:t xml:space="preserve">The BPG encoder is based on HEVG encoding which is considered the greatest advance in compression techniques. HEVC offers great efficiency due to the smart approach used to reduce the area in pixels that is being encoded. </w:t>
      </w:r>
    </w:p>
    <w:p w14:paraId="2E8D70A4" w14:textId="77777777" w:rsidR="005B1081" w:rsidRPr="00025329" w:rsidRDefault="005B1081" w:rsidP="00025329">
      <w:pPr>
        <w:pStyle w:val="Heading2"/>
        <w:rPr>
          <w:kern w:val="2"/>
          <w:lang w:val="en-US"/>
        </w:rPr>
      </w:pPr>
      <w:r w:rsidRPr="00025329">
        <w:rPr>
          <w:kern w:val="2"/>
          <w:lang w:val="en-US"/>
        </w:rPr>
        <w:t xml:space="preserve">Some of the metrics used for this compression algorithm are: </w:t>
      </w:r>
    </w:p>
    <w:p w14:paraId="03271122" w14:textId="77777777" w:rsidR="005B1081" w:rsidRPr="00025329" w:rsidRDefault="005B1081" w:rsidP="00025329">
      <w:pPr>
        <w:pStyle w:val="Heading2"/>
        <w:numPr>
          <w:ilvl w:val="0"/>
          <w:numId w:val="2"/>
        </w:numPr>
        <w:rPr>
          <w:kern w:val="2"/>
          <w:lang w:val="en-US"/>
        </w:rPr>
      </w:pPr>
      <w:r w:rsidRPr="00025329">
        <w:rPr>
          <w:kern w:val="2"/>
          <w:lang w:val="en-US"/>
        </w:rPr>
        <w:t>RMSE: The average difference of squares, pixel by pixel</w:t>
      </w:r>
    </w:p>
    <w:p w14:paraId="0CC8F8C1" w14:textId="77777777" w:rsidR="005B1081" w:rsidRPr="00025329" w:rsidRDefault="005B1081" w:rsidP="00025329">
      <w:pPr>
        <w:pStyle w:val="Heading2"/>
        <w:numPr>
          <w:ilvl w:val="0"/>
          <w:numId w:val="2"/>
        </w:numPr>
        <w:rPr>
          <w:kern w:val="2"/>
          <w:lang w:val="en-US"/>
        </w:rPr>
      </w:pPr>
      <w:r w:rsidRPr="00025329">
        <w:rPr>
          <w:kern w:val="2"/>
          <w:lang w:val="en-US"/>
        </w:rPr>
        <w:t xml:space="preserve">PNSR: Light component </w:t>
      </w:r>
    </w:p>
    <w:p w14:paraId="14FBCED2" w14:textId="77777777" w:rsidR="005B1081" w:rsidRPr="00025329" w:rsidRDefault="005B1081" w:rsidP="00025329">
      <w:pPr>
        <w:pStyle w:val="Heading2"/>
        <w:numPr>
          <w:ilvl w:val="0"/>
          <w:numId w:val="2"/>
        </w:numPr>
        <w:rPr>
          <w:kern w:val="2"/>
          <w:lang w:val="en-US"/>
        </w:rPr>
      </w:pPr>
      <w:r w:rsidRPr="00025329">
        <w:rPr>
          <w:kern w:val="2"/>
          <w:lang w:val="en-US"/>
        </w:rPr>
        <w:t xml:space="preserve">SSIM: Correlated with human perception: Brightness, contrast and structure. </w:t>
      </w:r>
    </w:p>
    <w:p w14:paraId="1B3A1C6F" w14:textId="77777777" w:rsidR="005B1081" w:rsidRPr="00025329" w:rsidRDefault="005B1081" w:rsidP="00025329">
      <w:pPr>
        <w:pStyle w:val="Heading2"/>
        <w:numPr>
          <w:ilvl w:val="0"/>
          <w:numId w:val="2"/>
        </w:numPr>
        <w:rPr>
          <w:kern w:val="2"/>
          <w:lang w:val="en-US"/>
        </w:rPr>
      </w:pPr>
      <w:r w:rsidRPr="00025329">
        <w:rPr>
          <w:kern w:val="2"/>
          <w:lang w:val="en-US"/>
        </w:rPr>
        <w:t xml:space="preserve">MSSIM: Difference and Cross Correlation </w:t>
      </w:r>
    </w:p>
    <w:p w14:paraId="1F6183DD" w14:textId="77777777" w:rsidR="005B1081" w:rsidRPr="00025329" w:rsidRDefault="005B1081" w:rsidP="00025329">
      <w:pPr>
        <w:pStyle w:val="Heading2"/>
        <w:numPr>
          <w:ilvl w:val="0"/>
          <w:numId w:val="2"/>
        </w:numPr>
        <w:rPr>
          <w:kern w:val="2"/>
          <w:lang w:val="en-US"/>
        </w:rPr>
      </w:pPr>
      <w:r w:rsidRPr="00025329">
        <w:rPr>
          <w:kern w:val="2"/>
          <w:lang w:val="en-US"/>
        </w:rPr>
        <w:t>VIF: Mutual information</w:t>
      </w:r>
    </w:p>
    <w:p w14:paraId="7B0C7396" w14:textId="77777777" w:rsidR="005B1081" w:rsidRPr="00025329" w:rsidRDefault="005B1081" w:rsidP="00025329">
      <w:pPr>
        <w:rPr>
          <w:lang w:val="en-US"/>
        </w:rPr>
      </w:pPr>
    </w:p>
    <w:p w14:paraId="27BB2FD3" w14:textId="7AD736B9" w:rsidR="005B1081" w:rsidRPr="00025329" w:rsidRDefault="005B1081" w:rsidP="00025329">
      <w:pPr>
        <w:rPr>
          <w:lang w:val="en-US"/>
        </w:rPr>
      </w:pPr>
      <w:r w:rsidRPr="00025329">
        <w:rPr>
          <w:noProof/>
          <w:lang w:val="en-US"/>
        </w:rPr>
        <w:drawing>
          <wp:inline distT="0" distB="0" distL="0" distR="0" wp14:anchorId="0D627E72" wp14:editId="2DCF0A9F">
            <wp:extent cx="3057525" cy="1143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7525" cy="1143000"/>
                    </a:xfrm>
                    <a:prstGeom prst="rect">
                      <a:avLst/>
                    </a:prstGeom>
                    <a:noFill/>
                    <a:ln>
                      <a:noFill/>
                    </a:ln>
                  </pic:spPr>
                </pic:pic>
              </a:graphicData>
            </a:graphic>
          </wp:inline>
        </w:drawing>
      </w:r>
      <w:r w:rsidRPr="00025329">
        <w:rPr>
          <w:rStyle w:val="normaltextrun"/>
          <w:bdr w:val="none" w:sz="0" w:space="0" w:color="auto" w:frame="1"/>
          <w:lang w:val="en-US"/>
        </w:rPr>
        <w:t>[13]</w:t>
      </w:r>
    </w:p>
    <w:p w14:paraId="53268A4B" w14:textId="3BED305C" w:rsidR="005B1081" w:rsidRPr="00025329" w:rsidRDefault="005B1081" w:rsidP="00025329">
      <w:pPr>
        <w:rPr>
          <w:lang w:val="en-US"/>
        </w:rPr>
      </w:pPr>
      <w:r w:rsidRPr="00025329">
        <w:rPr>
          <w:noProof/>
          <w:lang w:val="en-US"/>
        </w:rPr>
        <w:drawing>
          <wp:inline distT="0" distB="0" distL="0" distR="0" wp14:anchorId="169998DC" wp14:editId="267D9C98">
            <wp:extent cx="3063240" cy="3517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240" cy="351790"/>
                    </a:xfrm>
                    <a:prstGeom prst="rect">
                      <a:avLst/>
                    </a:prstGeom>
                    <a:noFill/>
                    <a:ln>
                      <a:noFill/>
                    </a:ln>
                  </pic:spPr>
                </pic:pic>
              </a:graphicData>
            </a:graphic>
          </wp:inline>
        </w:drawing>
      </w:r>
    </w:p>
    <w:p w14:paraId="08943485" w14:textId="77777777" w:rsidR="005B1081" w:rsidRPr="00025329" w:rsidRDefault="005B1081" w:rsidP="00025329">
      <w:pPr>
        <w:rPr>
          <w:lang w:val="en-US"/>
        </w:rPr>
      </w:pPr>
    </w:p>
    <w:p w14:paraId="38AF7A8E" w14:textId="179E2D8D" w:rsidR="005B1081" w:rsidRPr="00025329" w:rsidRDefault="005B1081" w:rsidP="00025329">
      <w:pPr>
        <w:pStyle w:val="Heading2"/>
        <w:rPr>
          <w:b/>
          <w:bCs/>
          <w:lang w:val="en-US"/>
        </w:rPr>
      </w:pPr>
      <w:r w:rsidRPr="00025329">
        <w:rPr>
          <w:b/>
          <w:bCs/>
          <w:lang w:val="en-US"/>
        </w:rPr>
        <w:t>2.2 High-Efficiency Progressive Transmission and Automatic Recognition of Wildlife Monitoring Images with WISNs</w:t>
      </w:r>
    </w:p>
    <w:p w14:paraId="3EFD61D1" w14:textId="77777777" w:rsidR="005B1081" w:rsidRPr="00025329" w:rsidRDefault="005B1081" w:rsidP="00025329">
      <w:pPr>
        <w:rPr>
          <w:lang w:val="en-US"/>
        </w:rPr>
      </w:pPr>
    </w:p>
    <w:p w14:paraId="199E6CAA" w14:textId="77777777" w:rsidR="005B1081" w:rsidRPr="00025329" w:rsidRDefault="005B1081" w:rsidP="00025329">
      <w:pPr>
        <w:pStyle w:val="Heading2"/>
        <w:rPr>
          <w:kern w:val="2"/>
          <w:lang w:val="en-US"/>
        </w:rPr>
      </w:pPr>
      <w:r w:rsidRPr="00025329">
        <w:rPr>
          <w:kern w:val="2"/>
          <w:lang w:val="en-US"/>
        </w:rPr>
        <w:t xml:space="preserve">Wireless Image Sensor Networks (WISN) are widely applied in wildlife monitoring, as they perform better in real-time remote monitoring. Traditional WISNs suffer from the limitations of low throughput, power consumption restrictions, and narrow transmission bandwidth. </w:t>
      </w:r>
      <w:r w:rsidRPr="00025329">
        <w:rPr>
          <w:rStyle w:val="normaltextrun"/>
          <w:bdr w:val="none" w:sz="0" w:space="0" w:color="auto" w:frame="1"/>
          <w:lang w:val="en-US"/>
        </w:rPr>
        <w:t>[14]</w:t>
      </w:r>
    </w:p>
    <w:p w14:paraId="6DBB7226" w14:textId="77777777" w:rsidR="005B1081" w:rsidRPr="00025329" w:rsidRDefault="005B1081" w:rsidP="00025329">
      <w:pPr>
        <w:pStyle w:val="Heading2"/>
        <w:rPr>
          <w:kern w:val="2"/>
          <w:lang w:val="en-US"/>
        </w:rPr>
      </w:pPr>
      <w:r w:rsidRPr="00025329">
        <w:rPr>
          <w:kern w:val="2"/>
          <w:lang w:val="en-US"/>
        </w:rPr>
        <w:t xml:space="preserve">A convolutional codec was used to prioritize the transmission of the important region and ensure that staff can receive the region of greatest interest for the first time. </w:t>
      </w:r>
      <w:r w:rsidRPr="00025329">
        <w:rPr>
          <w:rStyle w:val="normaltextrun"/>
          <w:bdr w:val="none" w:sz="0" w:space="0" w:color="auto" w:frame="1"/>
          <w:lang w:val="en-US"/>
        </w:rPr>
        <w:t>[14]</w:t>
      </w:r>
    </w:p>
    <w:p w14:paraId="4B170514" w14:textId="77777777" w:rsidR="005B1081" w:rsidRPr="00025329" w:rsidRDefault="005B1081" w:rsidP="00025329">
      <w:pPr>
        <w:pStyle w:val="Heading2"/>
        <w:rPr>
          <w:kern w:val="2"/>
          <w:lang w:val="en-US"/>
        </w:rPr>
      </w:pPr>
      <w:r w:rsidRPr="00025329">
        <w:rPr>
          <w:kern w:val="2"/>
          <w:lang w:val="en-US"/>
        </w:rPr>
        <w:t>They selected 1,000 images as a training set, 100 images as a validation set, and 200 images as a test set. All images are 128 × 128 pixels in size. The following figure uses the ADAM optimizer.</w:t>
      </w:r>
      <w:r w:rsidRPr="00025329">
        <w:rPr>
          <w:rStyle w:val="WW8Num1z0"/>
          <w:bdr w:val="none" w:sz="0" w:space="0" w:color="auto" w:frame="1"/>
          <w:lang w:val="en-US"/>
        </w:rPr>
        <w:t xml:space="preserve"> </w:t>
      </w:r>
      <w:r w:rsidRPr="00025329">
        <w:rPr>
          <w:rStyle w:val="normaltextrun"/>
          <w:bdr w:val="none" w:sz="0" w:space="0" w:color="auto" w:frame="1"/>
          <w:lang w:val="en-US"/>
        </w:rPr>
        <w:t>[14]</w:t>
      </w:r>
    </w:p>
    <w:p w14:paraId="4D2AB20C" w14:textId="7FAE247F" w:rsidR="005B1081" w:rsidRPr="00025329" w:rsidRDefault="005B1081" w:rsidP="00025329">
      <w:pPr>
        <w:rPr>
          <w:lang w:val="en-US"/>
        </w:rPr>
      </w:pPr>
      <w:r w:rsidRPr="00025329">
        <w:rPr>
          <w:noProof/>
          <w:lang w:val="en-US"/>
        </w:rPr>
        <w:drawing>
          <wp:inline distT="0" distB="0" distL="0" distR="0" wp14:anchorId="1D89E14D" wp14:editId="0A692B48">
            <wp:extent cx="3057525" cy="12668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7525" cy="1266825"/>
                    </a:xfrm>
                    <a:prstGeom prst="rect">
                      <a:avLst/>
                    </a:prstGeom>
                    <a:noFill/>
                    <a:ln>
                      <a:noFill/>
                    </a:ln>
                  </pic:spPr>
                </pic:pic>
              </a:graphicData>
            </a:graphic>
          </wp:inline>
        </w:drawing>
      </w:r>
    </w:p>
    <w:p w14:paraId="79FD51C5" w14:textId="77777777" w:rsidR="005B1081" w:rsidRPr="00025329" w:rsidRDefault="005B1081" w:rsidP="00025329">
      <w:pPr>
        <w:rPr>
          <w:lang w:val="en-US"/>
        </w:rPr>
      </w:pPr>
      <w:r w:rsidRPr="00025329">
        <w:rPr>
          <w:lang w:val="en-US"/>
        </w:rPr>
        <w:t>For loss of training, they use the root mean square error (MSE) between the restored images as follows, which indicates the degree of inconsistency of the estimated value. Compared to the cross-entropy function, this loss function is related to the correct and incorrect prediction result to make the incorrect result become an average value.</w:t>
      </w:r>
    </w:p>
    <w:p w14:paraId="0636E37D" w14:textId="6198FA98" w:rsidR="005B1081" w:rsidRPr="00025329" w:rsidRDefault="005B1081" w:rsidP="00025329">
      <w:pPr>
        <w:pStyle w:val="Heading2"/>
        <w:rPr>
          <w:b/>
          <w:bCs/>
          <w:lang w:val="en-US"/>
        </w:rPr>
      </w:pPr>
      <w:r w:rsidRPr="00025329">
        <w:rPr>
          <w:b/>
          <w:bCs/>
          <w:lang w:val="en-US"/>
        </w:rPr>
        <w:t>2.3 Estimation of Primary Quantization Steps in Double-Compressed JPEG Images Using a Statistical Model of Discrete Cosine Transform</w:t>
      </w:r>
    </w:p>
    <w:p w14:paraId="02C1DBB3" w14:textId="77777777" w:rsidR="005B1081" w:rsidRPr="00025329" w:rsidRDefault="005B1081" w:rsidP="00025329">
      <w:pPr>
        <w:pStyle w:val="Heading2"/>
        <w:rPr>
          <w:kern w:val="2"/>
          <w:lang w:val="en-US"/>
        </w:rPr>
      </w:pPr>
      <w:r w:rsidRPr="00025329">
        <w:rPr>
          <w:kern w:val="2"/>
          <w:lang w:val="en-US"/>
        </w:rPr>
        <w:t xml:space="preserve">Double compression of images occurs when one compresses twice, possibly with different quality factors, a digital image. </w:t>
      </w:r>
    </w:p>
    <w:p w14:paraId="621618B9" w14:textId="77777777" w:rsidR="005B1081" w:rsidRPr="00025329" w:rsidRDefault="005B1081" w:rsidP="00025329">
      <w:pPr>
        <w:pStyle w:val="Heading2"/>
        <w:rPr>
          <w:kern w:val="2"/>
          <w:lang w:val="en-US"/>
        </w:rPr>
      </w:pPr>
      <w:r w:rsidRPr="00025329">
        <w:rPr>
          <w:kern w:val="2"/>
          <w:lang w:val="en-US"/>
        </w:rPr>
        <w:t>Estimation of the first compression parameter of such a double compression is of a crucial interest for image forensics since it may help revealing, for instance, the software or the source camera. This paper proposes an accurate method for estimating the primary quantization steps in double-compressed JPEG images.</w:t>
      </w:r>
      <w:r w:rsidRPr="00025329">
        <w:rPr>
          <w:lang w:val="en-US"/>
        </w:rPr>
        <w:t xml:space="preserve"> </w:t>
      </w:r>
      <w:r w:rsidRPr="00025329">
        <w:rPr>
          <w:rStyle w:val="normaltextrun"/>
          <w:bdr w:val="none" w:sz="0" w:space="0" w:color="auto" w:frame="1"/>
          <w:lang w:val="en-US"/>
        </w:rPr>
        <w:t>[15]</w:t>
      </w:r>
    </w:p>
    <w:p w14:paraId="04BF61FB" w14:textId="77777777" w:rsidR="005B1081" w:rsidRPr="00025329" w:rsidRDefault="005B1081" w:rsidP="00025329">
      <w:pPr>
        <w:pStyle w:val="Heading2"/>
        <w:rPr>
          <w:kern w:val="2"/>
          <w:lang w:val="en-US"/>
        </w:rPr>
      </w:pPr>
      <w:r w:rsidRPr="00025329">
        <w:rPr>
          <w:kern w:val="2"/>
          <w:lang w:val="en-US"/>
        </w:rPr>
        <w:t xml:space="preserve">In contrast with prior statistical model-based methods, the paper proposes to exploit the state-of-the-art statistical model of once-quantized DCT coefficients. This model can accurately capture statistics of DCT coefficients, which leads to improve considerably the estimation accuracy. </w:t>
      </w:r>
      <w:r w:rsidRPr="00025329">
        <w:rPr>
          <w:rStyle w:val="normaltextrun"/>
          <w:bdr w:val="none" w:sz="0" w:space="0" w:color="auto" w:frame="1"/>
          <w:lang w:val="en-US"/>
        </w:rPr>
        <w:t>[15]</w:t>
      </w:r>
    </w:p>
    <w:p w14:paraId="3D1E8C76" w14:textId="77777777" w:rsidR="005B1081" w:rsidRPr="00025329" w:rsidRDefault="005B1081" w:rsidP="00025329">
      <w:pPr>
        <w:pStyle w:val="Heading2"/>
        <w:rPr>
          <w:kern w:val="2"/>
          <w:lang w:val="en-US"/>
        </w:rPr>
      </w:pPr>
      <w:r w:rsidRPr="00025329">
        <w:rPr>
          <w:kern w:val="2"/>
          <w:lang w:val="en-US"/>
        </w:rPr>
        <w:t xml:space="preserve">The article proposes a method for the estimation of quantization steps (of pixel rounding) using a model of secondary DCT coefficients. </w:t>
      </w:r>
    </w:p>
    <w:p w14:paraId="1101FD66" w14:textId="77777777" w:rsidR="008B6D5D" w:rsidRPr="00025329" w:rsidRDefault="003D1CDD" w:rsidP="00025329">
      <w:pPr>
        <w:pStyle w:val="Heading2"/>
        <w:rPr>
          <w:lang w:val="en-US"/>
        </w:rPr>
      </w:pPr>
      <w:r w:rsidRPr="00025329">
        <w:rPr>
          <w:rStyle w:val="Hyperlink"/>
          <w:b/>
          <w:kern w:val="2"/>
          <w:lang w:val="en-US"/>
        </w:rPr>
        <w:t>3. MATERIALS AND METHODS</w:t>
      </w:r>
    </w:p>
    <w:p w14:paraId="1462EC5A" w14:textId="77777777" w:rsidR="008B6D5D" w:rsidRPr="00025329" w:rsidRDefault="003D1CDD" w:rsidP="00025329">
      <w:pPr>
        <w:pStyle w:val="BodyText"/>
        <w:rPr>
          <w:lang w:val="en-US"/>
        </w:rPr>
      </w:pPr>
      <w:bookmarkStart w:id="0" w:name="docs-internal-guid-9b690a02-7fff-5c0c-c9"/>
      <w:bookmarkEnd w:id="0"/>
      <w:r w:rsidRPr="00025329">
        <w:rPr>
          <w:rStyle w:val="Hyperlink"/>
          <w:kern w:val="2"/>
          <w:lang w:val="en-US"/>
        </w:rPr>
        <w:t>In this section, we explain how the data was collected and processed and, after, different image-compression algorithm alternatives to solve improve animal-health classification.</w:t>
      </w:r>
    </w:p>
    <w:p w14:paraId="3211F850" w14:textId="77777777" w:rsidR="008B6D5D" w:rsidRPr="00025329" w:rsidRDefault="003D1CDD" w:rsidP="00025329">
      <w:pPr>
        <w:pStyle w:val="Heading2"/>
        <w:spacing w:before="160" w:line="288" w:lineRule="auto"/>
        <w:rPr>
          <w:b/>
          <w:lang w:val="en-US"/>
        </w:rPr>
      </w:pPr>
      <w:r w:rsidRPr="00025329">
        <w:rPr>
          <w:b/>
          <w:lang w:val="en-US"/>
        </w:rPr>
        <w:lastRenderedPageBreak/>
        <w:t>3.1 Data Collection and Processing</w:t>
      </w:r>
    </w:p>
    <w:p w14:paraId="766FD0B4" w14:textId="77777777" w:rsidR="008B6D5D" w:rsidRPr="00025329" w:rsidRDefault="003D1CDD" w:rsidP="00025329">
      <w:pPr>
        <w:pStyle w:val="BodyText"/>
        <w:spacing w:after="120"/>
        <w:rPr>
          <w:lang w:val="en-US"/>
        </w:rPr>
      </w:pPr>
      <w:bookmarkStart w:id="1" w:name="docs-internal-guid-d8224ba0-7fff-1854-99"/>
      <w:bookmarkEnd w:id="1"/>
      <w:r w:rsidRPr="00025329">
        <w:rPr>
          <w:lang w:val="en-US"/>
        </w:rPr>
        <w:t>We collected data from Google Images and Bing Images divided into two groups: healthy cattle and sick cattle. For healthy cattle, the search string was “cow”. For sick cattle, the search string was “cow + sick”.</w:t>
      </w:r>
    </w:p>
    <w:p w14:paraId="3AA679B5" w14:textId="74E709AF" w:rsidR="008B6D5D" w:rsidRPr="00025329" w:rsidRDefault="003D1CDD" w:rsidP="00025329">
      <w:pPr>
        <w:pStyle w:val="BodyText"/>
        <w:spacing w:after="120"/>
        <w:rPr>
          <w:lang w:val="en-US"/>
        </w:rPr>
      </w:pPr>
      <w:r w:rsidRPr="00025329">
        <w:rPr>
          <w:lang w:val="en-US"/>
        </w:rPr>
        <w:t xml:space="preserve">In the next step, both groups of images were transformed into grayscale using Python OpenCV and they were transformed into Comma Separated Values (CSV) files. It was found out that the datasets </w:t>
      </w:r>
      <w:r w:rsidR="00025329" w:rsidRPr="00025329">
        <w:rPr>
          <w:lang w:val="en-US"/>
        </w:rPr>
        <w:t>were balanced</w:t>
      </w:r>
      <w:r w:rsidRPr="00025329">
        <w:rPr>
          <w:lang w:val="en-US"/>
        </w:rPr>
        <w:t>.</w:t>
      </w:r>
    </w:p>
    <w:p w14:paraId="1F97F963" w14:textId="4DED106E" w:rsidR="008B6D5D" w:rsidRPr="00025329" w:rsidRDefault="003D1CDD" w:rsidP="00025329">
      <w:pPr>
        <w:pStyle w:val="BodyText"/>
        <w:spacing w:after="120"/>
        <w:rPr>
          <w:lang w:val="en-US"/>
        </w:rPr>
      </w:pPr>
      <w:r w:rsidRPr="00025329">
        <w:rPr>
          <w:lang w:val="en-US"/>
        </w:rPr>
        <w:t>The dataset was divided into 70% for training and 30% for testing. Datasets are available at</w:t>
      </w:r>
      <w:bookmarkStart w:id="2" w:name="docs-internal-guid-009f7a27-7fff-3598-74"/>
      <w:bookmarkEnd w:id="2"/>
      <w:r w:rsidRPr="00025329">
        <w:rPr>
          <w:lang w:val="en-US"/>
        </w:rPr>
        <w:t xml:space="preserve"> </w:t>
      </w:r>
      <w:hyperlink r:id="rId10">
        <w:r w:rsidRPr="00025329">
          <w:rPr>
            <w:rStyle w:val="Hyperlink"/>
            <w:lang w:val="en-US"/>
          </w:rPr>
          <w:t>https://github.com/mauriciotoro/ST0245-Eafit/tree/master/proyecto/dataset</w:t>
        </w:r>
      </w:hyperlink>
      <w:r w:rsidRPr="00025329">
        <w:rPr>
          <w:lang w:val="en-US"/>
        </w:rPr>
        <w:t xml:space="preserve">s. </w:t>
      </w:r>
    </w:p>
    <w:p w14:paraId="0D8899CC" w14:textId="77777777" w:rsidR="00EF3082" w:rsidRDefault="003D1CDD" w:rsidP="00EF3082">
      <w:pPr>
        <w:pStyle w:val="BodyText"/>
        <w:spacing w:after="120"/>
        <w:rPr>
          <w:lang w:val="en-US"/>
        </w:rPr>
      </w:pPr>
      <w:r w:rsidRPr="00025329">
        <w:rPr>
          <w:lang w:val="en-US"/>
        </w:rPr>
        <w:t xml:space="preserve">Finally, using the training data set, we trained a convolutional neural network for binary image-classification using Google Teachable Machine available at  </w:t>
      </w:r>
      <w:hyperlink r:id="rId11">
        <w:r w:rsidRPr="00025329">
          <w:rPr>
            <w:rStyle w:val="Hyperlink"/>
            <w:lang w:val="en-US"/>
          </w:rPr>
          <w:t>https://teachablemachine.withgoogle.com/train/image</w:t>
        </w:r>
      </w:hyperlink>
      <w:r w:rsidRPr="00025329">
        <w:rPr>
          <w:lang w:val="en-US"/>
        </w:rPr>
        <w:t>.</w:t>
      </w:r>
    </w:p>
    <w:p w14:paraId="083EE84F" w14:textId="77777777" w:rsidR="00EF3082" w:rsidRDefault="003D1CDD" w:rsidP="00EF3082">
      <w:pPr>
        <w:pStyle w:val="BodyText"/>
        <w:spacing w:after="120"/>
        <w:rPr>
          <w:b/>
          <w:lang w:val="en-US"/>
        </w:rPr>
      </w:pPr>
      <w:r w:rsidRPr="00025329">
        <w:rPr>
          <w:b/>
          <w:lang w:val="en-US"/>
        </w:rPr>
        <w:t>3.2 Lossy Image-compression alternatives</w:t>
      </w:r>
    </w:p>
    <w:p w14:paraId="604BA285" w14:textId="77777777" w:rsidR="00EF3082" w:rsidRDefault="003D1CDD" w:rsidP="00EF3082">
      <w:pPr>
        <w:pStyle w:val="BodyText"/>
        <w:spacing w:after="120"/>
        <w:rPr>
          <w:rStyle w:val="Hyperlink"/>
          <w:bCs/>
          <w:i/>
          <w:iCs/>
          <w:kern w:val="2"/>
          <w:lang w:val="en-US"/>
        </w:rPr>
      </w:pPr>
      <w:r w:rsidRPr="00025329">
        <w:rPr>
          <w:rStyle w:val="Hyperlink"/>
          <w:bCs/>
          <w:kern w:val="2"/>
          <w:lang w:val="en-US"/>
        </w:rPr>
        <w:t xml:space="preserve">In what follows, we present different algorithms used to compress images. </w:t>
      </w:r>
      <w:r w:rsidRPr="00025329">
        <w:rPr>
          <w:rStyle w:val="Hyperlink"/>
          <w:bCs/>
          <w:i/>
          <w:iCs/>
          <w:kern w:val="2"/>
          <w:lang w:val="en-US"/>
        </w:rPr>
        <w:t>(In this semester, examples of such algorithms are Seam carving, image scaling, discrete cosine transform, wavelet compression and fractal compression).</w:t>
      </w:r>
    </w:p>
    <w:p w14:paraId="74012D3C" w14:textId="77777777" w:rsidR="00EF3082" w:rsidRDefault="005B1081" w:rsidP="00EF3082">
      <w:pPr>
        <w:pStyle w:val="BodyText"/>
        <w:spacing w:after="120"/>
        <w:rPr>
          <w:b/>
          <w:kern w:val="2"/>
          <w:lang w:val="en-US"/>
        </w:rPr>
      </w:pPr>
      <w:r w:rsidRPr="005B1081">
        <w:rPr>
          <w:b/>
          <w:kern w:val="2"/>
          <w:lang w:val="en-US"/>
        </w:rPr>
        <w:t>3.2.1 Seam Carving </w:t>
      </w:r>
    </w:p>
    <w:p w14:paraId="5640B988" w14:textId="77777777" w:rsidR="00EF3082" w:rsidRDefault="005B1081" w:rsidP="00EF3082">
      <w:pPr>
        <w:pStyle w:val="BodyText"/>
        <w:spacing w:after="120"/>
        <w:rPr>
          <w:bCs/>
          <w:kern w:val="2"/>
          <w:lang w:val="en-US"/>
        </w:rPr>
      </w:pPr>
      <w:r w:rsidRPr="005B1081">
        <w:rPr>
          <w:bCs/>
          <w:kern w:val="2"/>
          <w:lang w:val="en-US"/>
        </w:rPr>
        <w:t>This technique was invented on the 2007 paper by Shai Avidan and Ariel Shamir “Seam Carving for Content-Aware Image Resizing”.  </w:t>
      </w:r>
    </w:p>
    <w:p w14:paraId="1E2450BC" w14:textId="77777777" w:rsidR="00EF3082" w:rsidRDefault="005B1081" w:rsidP="00EF3082">
      <w:pPr>
        <w:pStyle w:val="BodyText"/>
        <w:spacing w:after="120"/>
        <w:rPr>
          <w:bCs/>
          <w:kern w:val="2"/>
          <w:lang w:val="en-US"/>
        </w:rPr>
      </w:pPr>
      <w:r w:rsidRPr="005B1081">
        <w:rPr>
          <w:bCs/>
          <w:kern w:val="2"/>
          <w:lang w:val="en-US"/>
        </w:rPr>
        <w:t>A seam is defined as an optimal 8-connected path of pixels, that is, that are connected to each other sharing an edge or a corner. Seams range from either the top of an image to its bottom or from side to side, contain one pixel per row or column (depending on their orientation) and their path is defined by an energy function. The output of this functions can be determined by several mathematical functions They are, however, created with the underlying idea that, rapid change on pixel intensity indicates a more relevant part of the image, and hence will have higher energy. [6] [10] </w:t>
      </w:r>
    </w:p>
    <w:p w14:paraId="35D7D5FC" w14:textId="6E67C603" w:rsidR="005B1081" w:rsidRPr="00EF3082" w:rsidRDefault="005B1081" w:rsidP="00EF3082">
      <w:pPr>
        <w:pStyle w:val="BodyText"/>
        <w:spacing w:after="120"/>
        <w:rPr>
          <w:lang w:val="en-US"/>
        </w:rPr>
      </w:pPr>
      <w:r w:rsidRPr="005B1081">
        <w:rPr>
          <w:bCs/>
          <w:kern w:val="2"/>
          <w:lang w:val="en-US"/>
        </w:rPr>
        <w:t>The algorithm then removes one seam at a time, starting with the ones with the lowest energy value, until the desire compression is achieved. [6] [10] </w:t>
      </w:r>
    </w:p>
    <w:p w14:paraId="34390548" w14:textId="77777777" w:rsidR="005B1081" w:rsidRPr="005B1081" w:rsidRDefault="005B1081" w:rsidP="00025329">
      <w:pPr>
        <w:pStyle w:val="Heading2"/>
        <w:rPr>
          <w:bCs/>
          <w:kern w:val="2"/>
          <w:lang w:val="en-US"/>
        </w:rPr>
      </w:pPr>
      <w:r w:rsidRPr="005B1081">
        <w:rPr>
          <w:bCs/>
          <w:kern w:val="2"/>
          <w:lang w:val="en-US"/>
        </w:rPr>
        <w:t>Additionally, Seam Carving can be used to resize an image to any size, not just compression. [6] [10] </w:t>
      </w:r>
    </w:p>
    <w:p w14:paraId="0A8C61BE" w14:textId="03798CD4" w:rsidR="005B1081" w:rsidRPr="005B1081" w:rsidRDefault="005B1081" w:rsidP="00025329">
      <w:pPr>
        <w:pStyle w:val="Heading2"/>
        <w:rPr>
          <w:b/>
          <w:bCs/>
          <w:kern w:val="2"/>
          <w:lang w:val="en-US"/>
        </w:rPr>
      </w:pPr>
      <w:r w:rsidRPr="00025329">
        <w:rPr>
          <w:b/>
          <w:bCs/>
          <w:noProof/>
          <w:kern w:val="2"/>
          <w:lang w:val="en-US"/>
        </w:rPr>
        <w:drawing>
          <wp:inline distT="0" distB="0" distL="0" distR="0" wp14:anchorId="1E2F1D8C" wp14:editId="60B63BEC">
            <wp:extent cx="3063240" cy="40227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3240" cy="4022725"/>
                    </a:xfrm>
                    <a:prstGeom prst="rect">
                      <a:avLst/>
                    </a:prstGeom>
                    <a:noFill/>
                    <a:ln>
                      <a:noFill/>
                    </a:ln>
                  </pic:spPr>
                </pic:pic>
              </a:graphicData>
            </a:graphic>
          </wp:inline>
        </w:drawing>
      </w:r>
      <w:r w:rsidRPr="005B1081">
        <w:rPr>
          <w:b/>
          <w:bCs/>
          <w:kern w:val="2"/>
          <w:lang w:val="en-US"/>
        </w:rPr>
        <w:t> [6] </w:t>
      </w:r>
    </w:p>
    <w:p w14:paraId="468E6D8C" w14:textId="77777777" w:rsidR="005B1081" w:rsidRPr="005B1081" w:rsidRDefault="005B1081" w:rsidP="00025329">
      <w:pPr>
        <w:pStyle w:val="Heading2"/>
        <w:rPr>
          <w:b/>
          <w:bCs/>
          <w:kern w:val="2"/>
          <w:lang w:val="en-US"/>
        </w:rPr>
      </w:pPr>
      <w:r w:rsidRPr="005B1081">
        <w:rPr>
          <w:b/>
          <w:bCs/>
          <w:kern w:val="2"/>
          <w:lang w:val="en-US"/>
        </w:rPr>
        <w:t>3.2.2 Nearest-neighbor interpolation </w:t>
      </w:r>
    </w:p>
    <w:p w14:paraId="610D5E30" w14:textId="77777777" w:rsidR="005B1081" w:rsidRPr="005B1081" w:rsidRDefault="005B1081" w:rsidP="00025329">
      <w:pPr>
        <w:pStyle w:val="Heading2"/>
        <w:rPr>
          <w:kern w:val="2"/>
          <w:lang w:val="en-US"/>
        </w:rPr>
      </w:pPr>
      <w:r w:rsidRPr="005B1081">
        <w:rPr>
          <w:kern w:val="2"/>
          <w:lang w:val="en-US"/>
        </w:rPr>
        <w:t>This algorithm is one of the simplest ways of resizing an image. This method, when resizing, simply selects a neighboring pixel´s and assumes is intensity value. [1] [2] [3] </w:t>
      </w:r>
    </w:p>
    <w:p w14:paraId="58E33878" w14:textId="77777777" w:rsidR="005B1081" w:rsidRPr="005B1081" w:rsidRDefault="005B1081" w:rsidP="00025329">
      <w:pPr>
        <w:pStyle w:val="Heading2"/>
        <w:rPr>
          <w:kern w:val="2"/>
          <w:lang w:val="en-US"/>
        </w:rPr>
      </w:pPr>
      <w:r w:rsidRPr="005B1081">
        <w:rPr>
          <w:kern w:val="2"/>
          <w:lang w:val="en-US"/>
        </w:rPr>
        <w:t>It is commonly used in real-time 3d rendering, as in the zoom tool in Photoshop. [1] </w:t>
      </w:r>
    </w:p>
    <w:p w14:paraId="1FFA360D" w14:textId="43A35A14" w:rsidR="005B1081" w:rsidRPr="005B1081" w:rsidRDefault="005B1081" w:rsidP="00025329">
      <w:pPr>
        <w:pStyle w:val="Heading2"/>
        <w:rPr>
          <w:kern w:val="2"/>
          <w:lang w:val="en-US"/>
        </w:rPr>
      </w:pPr>
      <w:r w:rsidRPr="00025329">
        <w:rPr>
          <w:noProof/>
          <w:kern w:val="2"/>
          <w:lang w:val="en-US"/>
        </w:rPr>
        <w:drawing>
          <wp:inline distT="0" distB="0" distL="0" distR="0" wp14:anchorId="108D4E6B" wp14:editId="049AD9D4">
            <wp:extent cx="3063240" cy="7797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3240" cy="779780"/>
                    </a:xfrm>
                    <a:prstGeom prst="rect">
                      <a:avLst/>
                    </a:prstGeom>
                    <a:noFill/>
                    <a:ln>
                      <a:noFill/>
                    </a:ln>
                  </pic:spPr>
                </pic:pic>
              </a:graphicData>
            </a:graphic>
          </wp:inline>
        </w:drawing>
      </w:r>
      <w:r w:rsidRPr="005B1081">
        <w:rPr>
          <w:kern w:val="2"/>
          <w:lang w:val="en-US"/>
        </w:rPr>
        <w:t>[3] </w:t>
      </w:r>
    </w:p>
    <w:p w14:paraId="5CF85E1F" w14:textId="77777777" w:rsidR="005B1081" w:rsidRPr="005B1081" w:rsidRDefault="005B1081" w:rsidP="00025329">
      <w:pPr>
        <w:pStyle w:val="Heading2"/>
        <w:rPr>
          <w:kern w:val="2"/>
          <w:lang w:val="en-US"/>
        </w:rPr>
      </w:pPr>
      <w:r w:rsidRPr="005B1081">
        <w:rPr>
          <w:kern w:val="2"/>
          <w:lang w:val="en-US"/>
        </w:rPr>
        <w:t> </w:t>
      </w:r>
    </w:p>
    <w:p w14:paraId="3F3FBD74" w14:textId="77777777" w:rsidR="005B1081" w:rsidRPr="005B1081" w:rsidRDefault="005B1081" w:rsidP="00025329">
      <w:pPr>
        <w:pStyle w:val="Heading2"/>
        <w:rPr>
          <w:b/>
          <w:bCs/>
          <w:kern w:val="2"/>
          <w:lang w:val="en-US"/>
        </w:rPr>
      </w:pPr>
      <w:r w:rsidRPr="005B1081">
        <w:rPr>
          <w:b/>
          <w:bCs/>
          <w:kern w:val="2"/>
          <w:lang w:val="en-US"/>
        </w:rPr>
        <w:t>3.2.3 Discrete Cosine Transform (DCT) </w:t>
      </w:r>
    </w:p>
    <w:p w14:paraId="0B53DE17" w14:textId="77777777" w:rsidR="005B1081" w:rsidRPr="005B1081" w:rsidRDefault="005B1081" w:rsidP="00025329">
      <w:pPr>
        <w:pStyle w:val="Heading2"/>
        <w:rPr>
          <w:kern w:val="2"/>
          <w:lang w:val="en-US"/>
        </w:rPr>
      </w:pPr>
      <w:r w:rsidRPr="005B1081">
        <w:rPr>
          <w:kern w:val="2"/>
          <w:lang w:val="en-US"/>
        </w:rPr>
        <w:t>This algorithm takes the spatial domain of an image, as in it takes the intensity values of pixel clusters in the picture, to transform it into a frequency domain. This final domain is determined by expressing the image as a two-dimensional matrix and then applying the DCT formula (shown below). [10] </w:t>
      </w:r>
    </w:p>
    <w:p w14:paraId="52DFBCA7" w14:textId="6C553499" w:rsidR="00EF3082" w:rsidRDefault="005B1081" w:rsidP="00025329">
      <w:pPr>
        <w:pStyle w:val="Heading2"/>
        <w:rPr>
          <w:kern w:val="2"/>
          <w:lang w:val="en-US"/>
        </w:rPr>
      </w:pPr>
      <w:r w:rsidRPr="00025329">
        <w:rPr>
          <w:noProof/>
          <w:kern w:val="2"/>
          <w:lang w:val="en-US"/>
        </w:rPr>
        <w:lastRenderedPageBreak/>
        <w:drawing>
          <wp:inline distT="0" distB="0" distL="0" distR="0" wp14:anchorId="18060816" wp14:editId="016D6D52">
            <wp:extent cx="3063240" cy="8223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3240" cy="822325"/>
                    </a:xfrm>
                    <a:prstGeom prst="rect">
                      <a:avLst/>
                    </a:prstGeom>
                    <a:noFill/>
                    <a:ln>
                      <a:noFill/>
                    </a:ln>
                  </pic:spPr>
                </pic:pic>
              </a:graphicData>
            </a:graphic>
          </wp:inline>
        </w:drawing>
      </w:r>
      <w:r w:rsidRPr="005B1081">
        <w:rPr>
          <w:kern w:val="2"/>
          <w:lang w:val="en-US"/>
        </w:rPr>
        <w:t> </w:t>
      </w:r>
    </w:p>
    <w:p w14:paraId="47B79702" w14:textId="11FDDBA3" w:rsidR="005B1081" w:rsidRPr="005B1081" w:rsidRDefault="005B1081" w:rsidP="00025329">
      <w:pPr>
        <w:pStyle w:val="Heading2"/>
        <w:rPr>
          <w:kern w:val="2"/>
          <w:lang w:val="en-US"/>
        </w:rPr>
      </w:pPr>
      <w:r w:rsidRPr="005B1081">
        <w:rPr>
          <w:kern w:val="2"/>
          <w:lang w:val="en-US"/>
        </w:rPr>
        <w:t>This formula essentially searches for a superposition of cosines whose outputs better represent the original pixel clusters. Then quantization is applied, that is discrete values are selected, and redundant data is removed. [10] </w:t>
      </w:r>
    </w:p>
    <w:p w14:paraId="03D15D88" w14:textId="77777777" w:rsidR="00EF3082" w:rsidRDefault="00EF3082" w:rsidP="00025329">
      <w:pPr>
        <w:pStyle w:val="Heading2"/>
        <w:rPr>
          <w:kern w:val="2"/>
          <w:lang w:val="en-US"/>
        </w:rPr>
      </w:pPr>
    </w:p>
    <w:p w14:paraId="6928F9D9" w14:textId="11625130" w:rsidR="005B1081" w:rsidRPr="005B1081" w:rsidRDefault="005B1081" w:rsidP="00025329">
      <w:pPr>
        <w:pStyle w:val="Heading2"/>
        <w:rPr>
          <w:kern w:val="2"/>
          <w:lang w:val="en-US"/>
        </w:rPr>
      </w:pPr>
      <w:r w:rsidRPr="005B1081">
        <w:rPr>
          <w:kern w:val="2"/>
          <w:lang w:val="en-US"/>
        </w:rPr>
        <w:t>To get the original image back, the inverse formula must be applied. Because of the quantization process, the quality of reconstructed image and compression ratio is improved. [10] </w:t>
      </w:r>
    </w:p>
    <w:p w14:paraId="6405D6AB" w14:textId="77777777" w:rsidR="005B1081" w:rsidRPr="005B1081" w:rsidRDefault="005B1081" w:rsidP="00025329">
      <w:pPr>
        <w:pStyle w:val="Heading2"/>
        <w:rPr>
          <w:b/>
          <w:bCs/>
          <w:kern w:val="2"/>
          <w:lang w:val="en-US"/>
        </w:rPr>
      </w:pPr>
      <w:r w:rsidRPr="005B1081">
        <w:rPr>
          <w:b/>
          <w:bCs/>
          <w:kern w:val="2"/>
          <w:lang w:val="en-US"/>
        </w:rPr>
        <w:t>3.2.4 Discrete Wavelet Transform (DWT) </w:t>
      </w:r>
    </w:p>
    <w:p w14:paraId="376AA5AB" w14:textId="77777777" w:rsidR="00EF3082" w:rsidRDefault="00EF3082" w:rsidP="00025329">
      <w:pPr>
        <w:pStyle w:val="Heading2"/>
        <w:rPr>
          <w:kern w:val="2"/>
          <w:lang w:val="en-US"/>
        </w:rPr>
      </w:pPr>
    </w:p>
    <w:p w14:paraId="4F0939FC" w14:textId="723A08A5" w:rsidR="005B1081" w:rsidRPr="005B1081" w:rsidRDefault="005B1081" w:rsidP="00025329">
      <w:pPr>
        <w:pStyle w:val="Heading2"/>
        <w:rPr>
          <w:kern w:val="2"/>
          <w:lang w:val="en-US"/>
        </w:rPr>
      </w:pPr>
      <w:r w:rsidRPr="005B1081">
        <w:rPr>
          <w:kern w:val="2"/>
          <w:lang w:val="en-US"/>
        </w:rPr>
        <w:t>Wavelets are signals which are local in time and scale, with generally an irregular shape, who can separate the fine details in a larger signal, like the ones given by an image color intensity. They can be used to decompose them into components. [10] </w:t>
      </w:r>
    </w:p>
    <w:p w14:paraId="3002468C" w14:textId="77777777" w:rsidR="005B1081" w:rsidRPr="005B1081" w:rsidRDefault="005B1081" w:rsidP="00025329">
      <w:pPr>
        <w:pStyle w:val="Heading2"/>
        <w:rPr>
          <w:kern w:val="2"/>
          <w:lang w:val="en-US"/>
        </w:rPr>
      </w:pPr>
      <w:r w:rsidRPr="005B1081">
        <w:rPr>
          <w:kern w:val="2"/>
          <w:lang w:val="en-US"/>
        </w:rPr>
        <w:t>DWT uses wavelets to decompose images into four sub-images, denominated LL, LH, HL and HH. Each of these sub-images extracts different features of the original. Of this, the most relevant is LL, which can take care of fine detail and so is used for further decomposition. Then quantization is applied to get wavelet coefficients and the entropy coding is applied on wavelet coefficients to get the compressed image data. [10] [12] </w:t>
      </w:r>
    </w:p>
    <w:p w14:paraId="0B43254A" w14:textId="77777777" w:rsidR="00EF3082" w:rsidRDefault="005B1081" w:rsidP="00025329">
      <w:pPr>
        <w:pStyle w:val="Heading2"/>
        <w:rPr>
          <w:kern w:val="2"/>
          <w:lang w:val="en-US"/>
        </w:rPr>
      </w:pPr>
      <w:r w:rsidRPr="00025329">
        <w:rPr>
          <w:noProof/>
          <w:kern w:val="2"/>
          <w:lang w:val="en-US"/>
        </w:rPr>
        <w:drawing>
          <wp:inline distT="0" distB="0" distL="0" distR="0" wp14:anchorId="3A70E3B9" wp14:editId="56D17126">
            <wp:extent cx="3063240" cy="9258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240" cy="925830"/>
                    </a:xfrm>
                    <a:prstGeom prst="rect">
                      <a:avLst/>
                    </a:prstGeom>
                    <a:noFill/>
                    <a:ln>
                      <a:noFill/>
                    </a:ln>
                  </pic:spPr>
                </pic:pic>
              </a:graphicData>
            </a:graphic>
          </wp:inline>
        </w:drawing>
      </w:r>
    </w:p>
    <w:p w14:paraId="62594612" w14:textId="1BCFBAEF" w:rsidR="005B1081" w:rsidRPr="005B1081" w:rsidRDefault="005B1081" w:rsidP="00025329">
      <w:pPr>
        <w:pStyle w:val="Heading2"/>
        <w:rPr>
          <w:kern w:val="2"/>
          <w:lang w:val="en-US"/>
        </w:rPr>
      </w:pPr>
      <w:r w:rsidRPr="005B1081">
        <w:rPr>
          <w:kern w:val="2"/>
          <w:lang w:val="en-US"/>
        </w:rPr>
        <w:t>[12] </w:t>
      </w:r>
    </w:p>
    <w:p w14:paraId="15E1F8E2" w14:textId="77777777" w:rsidR="005B1081" w:rsidRPr="005B1081" w:rsidRDefault="005B1081" w:rsidP="00025329">
      <w:pPr>
        <w:pStyle w:val="Heading2"/>
        <w:rPr>
          <w:b/>
          <w:bCs/>
          <w:kern w:val="2"/>
          <w:lang w:val="en-US"/>
        </w:rPr>
      </w:pPr>
      <w:r w:rsidRPr="005B1081">
        <w:rPr>
          <w:b/>
          <w:bCs/>
          <w:kern w:val="2"/>
          <w:lang w:val="en-US"/>
        </w:rPr>
        <w:t>3.2.4 Fractal Encoding </w:t>
      </w:r>
    </w:p>
    <w:p w14:paraId="1915AF80" w14:textId="77777777" w:rsidR="005B1081" w:rsidRPr="005B1081" w:rsidRDefault="005B1081" w:rsidP="00025329">
      <w:pPr>
        <w:pStyle w:val="Heading2"/>
        <w:rPr>
          <w:kern w:val="2"/>
          <w:lang w:val="en-US"/>
        </w:rPr>
      </w:pPr>
      <w:r w:rsidRPr="005B1081">
        <w:rPr>
          <w:kern w:val="2"/>
          <w:lang w:val="en-US"/>
        </w:rPr>
        <w:t>Fractal identifies redundant data in an image and removes it to be compressed.  [10] </w:t>
      </w:r>
    </w:p>
    <w:p w14:paraId="6FFA7A38" w14:textId="03F638E1" w:rsidR="005B1081" w:rsidRPr="00EF3082" w:rsidRDefault="005B1081" w:rsidP="00025329">
      <w:pPr>
        <w:pStyle w:val="Heading2"/>
        <w:rPr>
          <w:kern w:val="2"/>
          <w:lang w:val="en-US"/>
        </w:rPr>
      </w:pPr>
      <w:r w:rsidRPr="005B1081">
        <w:rPr>
          <w:kern w:val="2"/>
          <w:lang w:val="en-US"/>
        </w:rPr>
        <w:t xml:space="preserve">It functions by dividing the image into non-overlapping blocks and then, by mathematical methods comparing them between each other. If the blocks do not surpass an error tolerance of similarity, the information is recorded. </w:t>
      </w:r>
      <w:r w:rsidR="00025329" w:rsidRPr="00025329">
        <w:rPr>
          <w:kern w:val="2"/>
          <w:lang w:val="en-US"/>
        </w:rPr>
        <w:t>Otherwise,</w:t>
      </w:r>
      <w:r w:rsidRPr="005B1081">
        <w:rPr>
          <w:kern w:val="2"/>
          <w:lang w:val="en-US"/>
        </w:rPr>
        <w:t xml:space="preserve"> the blocks are subdivided and the whole process repeated.  [10]</w:t>
      </w:r>
      <w:r w:rsidRPr="00EF3082">
        <w:rPr>
          <w:kern w:val="2"/>
          <w:lang w:val="en-US"/>
        </w:rPr>
        <w:t> </w:t>
      </w:r>
    </w:p>
    <w:p w14:paraId="772FA370" w14:textId="77777777" w:rsidR="005B1081" w:rsidRPr="00EF3082" w:rsidRDefault="005B1081" w:rsidP="00025329">
      <w:pPr>
        <w:pStyle w:val="Heading2"/>
        <w:rPr>
          <w:kern w:val="2"/>
          <w:lang w:val="en-US"/>
        </w:rPr>
      </w:pPr>
      <w:r w:rsidRPr="00EF3082">
        <w:rPr>
          <w:kern w:val="2"/>
          <w:lang w:val="en-US"/>
        </w:rPr>
        <w:t> </w:t>
      </w:r>
    </w:p>
    <w:p w14:paraId="799DEB82" w14:textId="38CCF338" w:rsidR="005B1081" w:rsidRPr="00EF3082" w:rsidRDefault="005B1081" w:rsidP="00025329">
      <w:pPr>
        <w:pStyle w:val="Heading2"/>
        <w:rPr>
          <w:kern w:val="2"/>
          <w:lang w:val="en-US"/>
        </w:rPr>
      </w:pPr>
      <w:r w:rsidRPr="00025329">
        <w:rPr>
          <w:noProof/>
          <w:kern w:val="2"/>
          <w:lang w:val="en-US"/>
        </w:rPr>
        <w:drawing>
          <wp:inline distT="0" distB="0" distL="0" distR="0" wp14:anchorId="17DCFEBC" wp14:editId="27DF33A4">
            <wp:extent cx="3063240" cy="19221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3240" cy="1922145"/>
                    </a:xfrm>
                    <a:prstGeom prst="rect">
                      <a:avLst/>
                    </a:prstGeom>
                    <a:noFill/>
                    <a:ln>
                      <a:noFill/>
                    </a:ln>
                  </pic:spPr>
                </pic:pic>
              </a:graphicData>
            </a:graphic>
          </wp:inline>
        </w:drawing>
      </w:r>
      <w:r w:rsidRPr="00EF3082">
        <w:rPr>
          <w:kern w:val="2"/>
          <w:lang w:val="en-US"/>
        </w:rPr>
        <w:t> </w:t>
      </w:r>
    </w:p>
    <w:p w14:paraId="3A60C2C1" w14:textId="77777777" w:rsidR="005B1081" w:rsidRPr="005B1081" w:rsidRDefault="005B1081" w:rsidP="00025329">
      <w:pPr>
        <w:pStyle w:val="Heading2"/>
        <w:rPr>
          <w:b/>
          <w:bCs/>
          <w:kern w:val="2"/>
          <w:lang w:val="en-US"/>
        </w:rPr>
      </w:pPr>
      <w:r w:rsidRPr="005B1081">
        <w:rPr>
          <w:b/>
          <w:bCs/>
          <w:kern w:val="2"/>
          <w:lang w:val="en-US"/>
        </w:rPr>
        <w:t>3.3 Lossless Image-compression alternatives </w:t>
      </w:r>
    </w:p>
    <w:p w14:paraId="2D1C2893" w14:textId="77777777" w:rsidR="005B1081" w:rsidRPr="005B1081" w:rsidRDefault="005B1081" w:rsidP="00025329">
      <w:pPr>
        <w:pStyle w:val="Heading2"/>
        <w:rPr>
          <w:kern w:val="2"/>
          <w:lang w:val="en-US"/>
        </w:rPr>
      </w:pPr>
      <w:r w:rsidRPr="005B1081">
        <w:rPr>
          <w:kern w:val="2"/>
          <w:lang w:val="en-US"/>
        </w:rPr>
        <w:t>In what follows, we present different algorithms used to compress images. </w:t>
      </w:r>
      <w:r w:rsidRPr="005B1081">
        <w:rPr>
          <w:i/>
          <w:iCs/>
          <w:kern w:val="2"/>
          <w:lang w:val="en-US"/>
        </w:rPr>
        <w:t>(In this semester, examples of such algorithms are Borrows &amp; Wheeler Transform, LZ77, LZ78, Huffman coding and LZS).</w:t>
      </w:r>
      <w:r w:rsidRPr="005B1081">
        <w:rPr>
          <w:kern w:val="2"/>
          <w:lang w:val="en-US"/>
        </w:rPr>
        <w:t> </w:t>
      </w:r>
    </w:p>
    <w:p w14:paraId="2C4D6DAA" w14:textId="77777777" w:rsidR="005B1081" w:rsidRPr="005B1081" w:rsidRDefault="005B1081" w:rsidP="00025329">
      <w:pPr>
        <w:pStyle w:val="Heading2"/>
        <w:rPr>
          <w:b/>
          <w:bCs/>
          <w:kern w:val="2"/>
          <w:lang w:val="en-US"/>
        </w:rPr>
      </w:pPr>
      <w:r w:rsidRPr="005B1081">
        <w:rPr>
          <w:b/>
          <w:bCs/>
          <w:kern w:val="2"/>
          <w:lang w:val="en-US"/>
        </w:rPr>
        <w:t>3.3.1 Burrows-Wheeler Transform (BWT) </w:t>
      </w:r>
    </w:p>
    <w:p w14:paraId="3174D991" w14:textId="77777777" w:rsidR="005B1081" w:rsidRPr="005B1081" w:rsidRDefault="005B1081" w:rsidP="00025329">
      <w:pPr>
        <w:pStyle w:val="Heading2"/>
        <w:rPr>
          <w:kern w:val="2"/>
          <w:lang w:val="en-US"/>
        </w:rPr>
      </w:pPr>
      <w:r w:rsidRPr="005B1081">
        <w:rPr>
          <w:kern w:val="2"/>
          <w:lang w:val="en-US"/>
        </w:rPr>
        <w:t>This algorithm was invented by Michael Burrows and David Wheeler in 1994. It is commonly used in data compression, as in bzip2. [9] </w:t>
      </w:r>
    </w:p>
    <w:p w14:paraId="6ACB5C1A" w14:textId="77777777" w:rsidR="005B1081" w:rsidRPr="005B1081" w:rsidRDefault="005B1081" w:rsidP="00025329">
      <w:pPr>
        <w:pStyle w:val="Heading2"/>
        <w:rPr>
          <w:kern w:val="2"/>
          <w:lang w:val="en-US"/>
        </w:rPr>
      </w:pPr>
      <w:r w:rsidRPr="005B1081">
        <w:rPr>
          <w:kern w:val="2"/>
          <w:lang w:val="en-US"/>
        </w:rPr>
        <w:t>BWT does not change the value of any of the characters it transforms. Rather it permutates their order. When many sub-strings are repeated, this permutation will bring many repeated characters </w:t>
      </w:r>
      <w:proofErr w:type="gramStart"/>
      <w:r w:rsidRPr="005B1081">
        <w:rPr>
          <w:kern w:val="2"/>
          <w:lang w:val="en-US"/>
        </w:rPr>
        <w:t>in a given</w:t>
      </w:r>
      <w:proofErr w:type="gramEnd"/>
      <w:r w:rsidRPr="005B1081">
        <w:rPr>
          <w:kern w:val="2"/>
          <w:lang w:val="en-US"/>
        </w:rPr>
        <w:t> row, which is useful for compression. [7] </w:t>
      </w:r>
    </w:p>
    <w:p w14:paraId="169935C7" w14:textId="77777777" w:rsidR="005B1081" w:rsidRPr="005B1081" w:rsidRDefault="005B1081" w:rsidP="00025329">
      <w:pPr>
        <w:pStyle w:val="Heading2"/>
        <w:rPr>
          <w:kern w:val="2"/>
          <w:lang w:val="en-US"/>
        </w:rPr>
      </w:pPr>
      <w:r w:rsidRPr="005B1081">
        <w:rPr>
          <w:kern w:val="2"/>
          <w:lang w:val="en-US"/>
        </w:rPr>
        <w:t>BWT begins by creating a table with all possible permutations of a given string. It then rearranges alphabetically and returns the last column of the table. This final column can be later be used as a base to reconstruct the whole string without data loss. [7] </w:t>
      </w:r>
    </w:p>
    <w:p w14:paraId="0EB0CF2A" w14:textId="24AEAB6E" w:rsidR="005B1081" w:rsidRPr="005B1081" w:rsidRDefault="005B1081" w:rsidP="00025329">
      <w:pPr>
        <w:pStyle w:val="Heading2"/>
        <w:rPr>
          <w:kern w:val="2"/>
          <w:lang w:val="en-US"/>
        </w:rPr>
      </w:pPr>
      <w:r w:rsidRPr="00025329">
        <w:rPr>
          <w:noProof/>
          <w:kern w:val="2"/>
          <w:lang w:val="en-US"/>
        </w:rPr>
        <w:drawing>
          <wp:inline distT="0" distB="0" distL="0" distR="0" wp14:anchorId="14253390" wp14:editId="2427C49E">
            <wp:extent cx="3063240" cy="1317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3240" cy="1317625"/>
                    </a:xfrm>
                    <a:prstGeom prst="rect">
                      <a:avLst/>
                    </a:prstGeom>
                    <a:noFill/>
                    <a:ln>
                      <a:noFill/>
                    </a:ln>
                  </pic:spPr>
                </pic:pic>
              </a:graphicData>
            </a:graphic>
          </wp:inline>
        </w:drawing>
      </w:r>
      <w:r w:rsidRPr="005B1081">
        <w:rPr>
          <w:kern w:val="2"/>
          <w:lang w:val="en-US"/>
        </w:rPr>
        <w:t> </w:t>
      </w:r>
    </w:p>
    <w:p w14:paraId="300836C1" w14:textId="77777777" w:rsidR="005B1081" w:rsidRPr="005B1081" w:rsidRDefault="005B1081" w:rsidP="00025329">
      <w:pPr>
        <w:pStyle w:val="Heading2"/>
        <w:rPr>
          <w:b/>
          <w:bCs/>
          <w:kern w:val="2"/>
          <w:lang w:val="en-US"/>
        </w:rPr>
      </w:pPr>
      <w:r w:rsidRPr="005B1081">
        <w:rPr>
          <w:b/>
          <w:bCs/>
          <w:kern w:val="2"/>
          <w:lang w:val="en-US"/>
        </w:rPr>
        <w:t>3.3.2 LZ77, LZ78 and LZSS </w:t>
      </w:r>
    </w:p>
    <w:p w14:paraId="4629624E" w14:textId="77777777" w:rsidR="005B1081" w:rsidRPr="005B1081" w:rsidRDefault="005B1081" w:rsidP="00025329">
      <w:pPr>
        <w:pStyle w:val="Heading2"/>
        <w:rPr>
          <w:kern w:val="2"/>
          <w:lang w:val="en-US"/>
        </w:rPr>
      </w:pPr>
      <w:r w:rsidRPr="005B1081">
        <w:rPr>
          <w:kern w:val="2"/>
          <w:lang w:val="en-US"/>
        </w:rPr>
        <w:t>LZ77 and LZ78 are dictionary-based lossless schemes. These compressors replace sub-strings in a dataset with shorter codewords, stored in dictionaries. [11] </w:t>
      </w:r>
    </w:p>
    <w:p w14:paraId="3CAD1C28" w14:textId="77777777" w:rsidR="005B1081" w:rsidRPr="005B1081" w:rsidRDefault="005B1081" w:rsidP="00025329">
      <w:pPr>
        <w:pStyle w:val="Heading2"/>
        <w:rPr>
          <w:kern w:val="2"/>
          <w:lang w:val="en-US"/>
        </w:rPr>
      </w:pPr>
      <w:r w:rsidRPr="005B1081">
        <w:rPr>
          <w:kern w:val="2"/>
          <w:lang w:val="en-US"/>
        </w:rPr>
        <w:lastRenderedPageBreak/>
        <w:t>In LZ77 the codewords are composed in base of the most recently encoded data, also called search buffer. These code-words are pointers to the longest match in the buffer for a given sub-string. [11] </w:t>
      </w:r>
    </w:p>
    <w:p w14:paraId="581E11DB" w14:textId="77777777" w:rsidR="005B1081" w:rsidRPr="005B1081" w:rsidRDefault="005B1081" w:rsidP="00025329">
      <w:pPr>
        <w:pStyle w:val="Heading2"/>
        <w:rPr>
          <w:kern w:val="2"/>
          <w:lang w:val="en-US"/>
        </w:rPr>
      </w:pPr>
      <w:r w:rsidRPr="005B1081">
        <w:rPr>
          <w:kern w:val="2"/>
          <w:lang w:val="en-US"/>
        </w:rPr>
        <w:t>The LZ77 approach needs the patterns to occur close to each other to be efficient. The ZL78 does not have this need, for it uses not a buffer. Instead, the dictionary in this scheme is an indexed list of some previously encountered sub-strings. [11] </w:t>
      </w:r>
    </w:p>
    <w:p w14:paraId="149FEAE8" w14:textId="77777777" w:rsidR="005B1081" w:rsidRPr="005B1081" w:rsidRDefault="005B1081" w:rsidP="00025329">
      <w:pPr>
        <w:pStyle w:val="Heading2"/>
        <w:rPr>
          <w:kern w:val="2"/>
          <w:lang w:val="en-US"/>
        </w:rPr>
      </w:pPr>
      <w:r w:rsidRPr="005B1081">
        <w:rPr>
          <w:kern w:val="2"/>
          <w:lang w:val="en-US"/>
        </w:rPr>
        <w:t>Finally, we have the LZSS scheme, which was derived from LZ77. This scheme has two main differences from its predecessor. First, unlike LZ77, LZSS does not permit the dictionary reference to be longer that the sub-string it is replacing. Second, it uses one-bit flags to indicate whether the next chunk of data is a literal (byte) or a reference to an offset/length pair. [5] </w:t>
      </w:r>
    </w:p>
    <w:p w14:paraId="560392C8" w14:textId="3A65B10F" w:rsidR="005B1081" w:rsidRPr="005B1081" w:rsidRDefault="005B1081" w:rsidP="00025329">
      <w:pPr>
        <w:pStyle w:val="Heading2"/>
        <w:rPr>
          <w:kern w:val="2"/>
          <w:lang w:val="en-US"/>
        </w:rPr>
      </w:pPr>
      <w:r w:rsidRPr="00025329">
        <w:rPr>
          <w:noProof/>
          <w:kern w:val="2"/>
          <w:lang w:val="en-US"/>
        </w:rPr>
        <w:drawing>
          <wp:inline distT="0" distB="0" distL="0" distR="0" wp14:anchorId="7237D6CE" wp14:editId="5D241C5F">
            <wp:extent cx="3063240" cy="9067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3240" cy="906780"/>
                    </a:xfrm>
                    <a:prstGeom prst="rect">
                      <a:avLst/>
                    </a:prstGeom>
                    <a:noFill/>
                    <a:ln>
                      <a:noFill/>
                    </a:ln>
                  </pic:spPr>
                </pic:pic>
              </a:graphicData>
            </a:graphic>
          </wp:inline>
        </w:drawing>
      </w:r>
      <w:r w:rsidR="00025329">
        <w:rPr>
          <w:kern w:val="2"/>
          <w:lang w:val="en-US"/>
        </w:rPr>
        <w:t>[11]</w:t>
      </w:r>
      <w:r w:rsidRPr="005B1081">
        <w:rPr>
          <w:kern w:val="2"/>
          <w:lang w:val="en-US"/>
        </w:rPr>
        <w:t> </w:t>
      </w:r>
    </w:p>
    <w:p w14:paraId="6222EDF4" w14:textId="77777777" w:rsidR="005B1081" w:rsidRPr="005B1081" w:rsidRDefault="005B1081" w:rsidP="00025329">
      <w:pPr>
        <w:pStyle w:val="Heading2"/>
        <w:rPr>
          <w:b/>
          <w:bCs/>
          <w:kern w:val="2"/>
          <w:lang w:val="en-US"/>
        </w:rPr>
      </w:pPr>
      <w:r w:rsidRPr="005B1081">
        <w:rPr>
          <w:b/>
          <w:bCs/>
          <w:kern w:val="2"/>
          <w:lang w:val="en-US"/>
        </w:rPr>
        <w:t>3.3.4 Huffman Encoding </w:t>
      </w:r>
    </w:p>
    <w:p w14:paraId="710F87AC" w14:textId="77777777" w:rsidR="005B1081" w:rsidRPr="005B1081" w:rsidRDefault="005B1081" w:rsidP="00025329">
      <w:pPr>
        <w:pStyle w:val="Heading2"/>
        <w:rPr>
          <w:kern w:val="2"/>
          <w:lang w:val="en-US"/>
        </w:rPr>
      </w:pPr>
      <w:r w:rsidRPr="005B1081">
        <w:rPr>
          <w:kern w:val="2"/>
          <w:lang w:val="en-US"/>
        </w:rPr>
        <w:t>A variable length coding technique. It identifies frequently occurring patterns in a data set and assigns them a code word. The more frequent the pattern, the shorter the word assigned. [11] </w:t>
      </w:r>
    </w:p>
    <w:p w14:paraId="7BD4D01C" w14:textId="77777777" w:rsidR="005B1081" w:rsidRPr="00EF3082" w:rsidRDefault="005B1081" w:rsidP="00025329">
      <w:pPr>
        <w:pStyle w:val="Heading2"/>
        <w:rPr>
          <w:kern w:val="2"/>
          <w:lang w:val="en-US"/>
        </w:rPr>
      </w:pPr>
      <w:r w:rsidRPr="005B1081">
        <w:rPr>
          <w:kern w:val="2"/>
          <w:lang w:val="en-US"/>
        </w:rPr>
        <w:t>For this, the algorithm uses a binary tree, constructer from bottom up, where the leaf nodes represent the patterns and their corresponding probability, located in descending order. It then adds the lower probabilities and repeats this process until two or less probabilities are left. This generates the binary tree. Finally, the algorithm assigns the corresponding code words and saves the data. [11]</w:t>
      </w:r>
      <w:r w:rsidRPr="00EF3082">
        <w:rPr>
          <w:kern w:val="2"/>
          <w:lang w:val="en-US"/>
        </w:rPr>
        <w:t> </w:t>
      </w:r>
    </w:p>
    <w:p w14:paraId="0EB90E82" w14:textId="77777777" w:rsidR="008B6D5D" w:rsidRPr="00025329" w:rsidRDefault="003D1CDD" w:rsidP="00025329">
      <w:pPr>
        <w:pStyle w:val="Heading2"/>
        <w:rPr>
          <w:lang w:val="en-US"/>
        </w:rPr>
      </w:pPr>
      <w:r w:rsidRPr="00025329">
        <w:rPr>
          <w:rStyle w:val="Hyperlink"/>
          <w:b/>
          <w:kern w:val="2"/>
          <w:lang w:val="en-US"/>
        </w:rPr>
        <w:t>4. ALGORITHM DESIGN AND IMPLEMENTATION</w:t>
      </w:r>
    </w:p>
    <w:p w14:paraId="6C6E4AEB" w14:textId="77777777" w:rsidR="008B6D5D" w:rsidRPr="00025329" w:rsidRDefault="003D1CDD" w:rsidP="00025329">
      <w:pPr>
        <w:pStyle w:val="Heading2"/>
        <w:rPr>
          <w:lang w:val="en-US"/>
        </w:rPr>
      </w:pPr>
      <w:r w:rsidRPr="00025329">
        <w:rPr>
          <w:rStyle w:val="Hyperlink"/>
          <w:kern w:val="2"/>
          <w:lang w:val="en-US"/>
        </w:rPr>
        <w:t xml:space="preserve">In what follows, we explain the data structures and the algorithms used in this work. The implementations of the data structures and algorithms are available at </w:t>
      </w:r>
      <w:proofErr w:type="spellStart"/>
      <w:r w:rsidRPr="00025329">
        <w:rPr>
          <w:rStyle w:val="Hyperlink"/>
          <w:kern w:val="2"/>
          <w:lang w:val="en-US"/>
        </w:rPr>
        <w:t>Github</w:t>
      </w:r>
      <w:proofErr w:type="spellEnd"/>
      <w:r w:rsidRPr="00025329">
        <w:rPr>
          <w:rStyle w:val="FootnoteAnchor"/>
          <w:kern w:val="2"/>
          <w:lang w:val="en-US"/>
        </w:rPr>
        <w:footnoteReference w:id="1"/>
      </w:r>
      <w:r w:rsidRPr="00025329">
        <w:rPr>
          <w:rStyle w:val="Hyperlink"/>
          <w:kern w:val="2"/>
          <w:lang w:val="en-US"/>
        </w:rPr>
        <w:t>.</w:t>
      </w:r>
    </w:p>
    <w:p w14:paraId="5E3D1454" w14:textId="77777777" w:rsidR="008B6D5D" w:rsidRPr="00025329" w:rsidRDefault="003D1CDD" w:rsidP="00025329">
      <w:pPr>
        <w:pStyle w:val="Heading2"/>
        <w:rPr>
          <w:lang w:val="en-US"/>
        </w:rPr>
      </w:pPr>
      <w:r w:rsidRPr="00025329">
        <w:rPr>
          <w:rStyle w:val="Hyperlink"/>
          <w:b/>
          <w:kern w:val="2"/>
          <w:lang w:val="en-US"/>
        </w:rPr>
        <w:t>4.1 Data Structures</w:t>
      </w:r>
    </w:p>
    <w:p w14:paraId="6841B733" w14:textId="77777777" w:rsidR="008B6D5D" w:rsidRPr="00025329" w:rsidRDefault="003D1CDD" w:rsidP="00025329">
      <w:pPr>
        <w:pStyle w:val="Heading2"/>
        <w:rPr>
          <w:lang w:val="en-US"/>
        </w:rPr>
      </w:pPr>
      <w:r w:rsidRPr="00025329">
        <w:rPr>
          <w:kern w:val="2"/>
          <w:lang w:val="en-US"/>
        </w:rPr>
        <w:t xml:space="preserve">Explain the data structure used to make the image compression and make a figure explaining it. Do not use figures from the Internet. </w:t>
      </w:r>
      <w:r w:rsidRPr="00025329">
        <w:rPr>
          <w:i/>
          <w:iCs/>
          <w:kern w:val="2"/>
          <w:lang w:val="en-US"/>
        </w:rPr>
        <w:t xml:space="preserve">(In this semester, example of the data structures </w:t>
      </w:r>
      <w:proofErr w:type="gramStart"/>
      <w:r w:rsidRPr="00025329">
        <w:rPr>
          <w:i/>
          <w:iCs/>
          <w:kern w:val="2"/>
          <w:lang w:val="en-US"/>
        </w:rPr>
        <w:t>are</w:t>
      </w:r>
      <w:proofErr w:type="gramEnd"/>
      <w:r w:rsidRPr="00025329">
        <w:rPr>
          <w:i/>
          <w:iCs/>
          <w:kern w:val="2"/>
          <w:lang w:val="en-US"/>
        </w:rPr>
        <w:t xml:space="preserve"> trees and hash tables)</w:t>
      </w:r>
    </w:p>
    <w:p w14:paraId="3C1E13D1" w14:textId="77777777" w:rsidR="008B6D5D" w:rsidRPr="00025329" w:rsidRDefault="008B6D5D" w:rsidP="00025329">
      <w:pPr>
        <w:rPr>
          <w:kern w:val="2"/>
          <w:highlight w:val="cyan"/>
          <w:lang w:val="en-US" w:eastAsia="en-US"/>
        </w:rPr>
      </w:pPr>
    </w:p>
    <w:p w14:paraId="68EB0F2B" w14:textId="77777777" w:rsidR="008B6D5D" w:rsidRPr="00025329" w:rsidRDefault="003D1CDD" w:rsidP="00025329">
      <w:pPr>
        <w:rPr>
          <w:lang w:val="en-US"/>
        </w:rPr>
      </w:pPr>
      <w:bookmarkStart w:id="3" w:name="docs-internal-guid-6e435f41-7fff-9e4a-7c"/>
      <w:bookmarkEnd w:id="3"/>
      <w:r w:rsidRPr="00025329">
        <w:rPr>
          <w:noProof/>
        </w:rPr>
        <w:drawing>
          <wp:anchor distT="0" distB="0" distL="0" distR="0" simplePos="0" relativeHeight="251657216" behindDoc="0" locked="0" layoutInCell="0" allowOverlap="1" wp14:anchorId="66E8FF0C" wp14:editId="138D617B">
            <wp:simplePos x="0" y="0"/>
            <wp:positionH relativeFrom="column">
              <wp:align>center</wp:align>
            </wp:positionH>
            <wp:positionV relativeFrom="paragraph">
              <wp:posOffset>635</wp:posOffset>
            </wp:positionV>
            <wp:extent cx="3063240" cy="197167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9"/>
                    <a:stretch>
                      <a:fillRect/>
                    </a:stretch>
                  </pic:blipFill>
                  <pic:spPr bwMode="auto">
                    <a:xfrm>
                      <a:off x="0" y="0"/>
                      <a:ext cx="3063240" cy="1971675"/>
                    </a:xfrm>
                    <a:prstGeom prst="rect">
                      <a:avLst/>
                    </a:prstGeom>
                  </pic:spPr>
                </pic:pic>
              </a:graphicData>
            </a:graphic>
          </wp:anchor>
        </w:drawing>
      </w:r>
      <w:r w:rsidRPr="00025329">
        <w:rPr>
          <w:b/>
          <w:lang w:val="en-US"/>
        </w:rPr>
        <w:t>Figure 1:</w:t>
      </w:r>
      <w:r w:rsidRPr="00025329">
        <w:rPr>
          <w:lang w:val="en-US"/>
        </w:rPr>
        <w:t xml:space="preserve"> Huffman tree generated from the exact frequencies of the text "this” (Please, feel free to change this Figure if you use a different data structure).</w:t>
      </w:r>
    </w:p>
    <w:p w14:paraId="1CB1C116" w14:textId="77777777" w:rsidR="008B6D5D" w:rsidRPr="00025329" w:rsidRDefault="003D1CDD" w:rsidP="00025329">
      <w:pPr>
        <w:pStyle w:val="BodyTextIndent"/>
        <w:spacing w:after="120"/>
        <w:ind w:firstLine="0"/>
        <w:rPr>
          <w:lang w:val="en-US"/>
        </w:rPr>
      </w:pPr>
      <w:r w:rsidRPr="00025329">
        <w:rPr>
          <w:rStyle w:val="Hyperlink"/>
          <w:b/>
          <w:kern w:val="2"/>
          <w:lang w:val="en-US"/>
        </w:rPr>
        <w:t>4.2 Algorithms</w:t>
      </w:r>
    </w:p>
    <w:p w14:paraId="6A492203" w14:textId="77777777" w:rsidR="008B6D5D" w:rsidRPr="00025329" w:rsidRDefault="003D1CDD" w:rsidP="00025329">
      <w:pPr>
        <w:pStyle w:val="BodyTextIndent"/>
        <w:spacing w:after="120"/>
        <w:ind w:firstLine="0"/>
        <w:rPr>
          <w:lang w:val="en-US"/>
        </w:rPr>
      </w:pPr>
      <w:r w:rsidRPr="00025329">
        <w:rPr>
          <w:rStyle w:val="Hyperlink"/>
          <w:kern w:val="2"/>
          <w:lang w:val="en-US"/>
        </w:rPr>
        <w:t>In this work, we propose a compression algorithm which is a combination of a lossy image-compression algorithm and a lossless image-compression algorithm. We also explain how decompression for the proposed algorithm works.</w:t>
      </w:r>
    </w:p>
    <w:p w14:paraId="12AAAFB3" w14:textId="77777777" w:rsidR="008B6D5D" w:rsidRPr="00025329" w:rsidRDefault="003D1CDD" w:rsidP="00025329">
      <w:pPr>
        <w:pStyle w:val="BodyTextIndent"/>
        <w:spacing w:after="120"/>
        <w:ind w:firstLine="0"/>
        <w:rPr>
          <w:lang w:val="en-US"/>
        </w:rPr>
      </w:pPr>
      <w:r w:rsidRPr="00025329">
        <w:rPr>
          <w:rStyle w:val="Hyperlink"/>
          <w:kern w:val="2"/>
          <w:lang w:val="en-US"/>
        </w:rPr>
        <w:t xml:space="preserve">Explain the design of the algorithms to solve the problem and make a figure. Do not use figures from the Internet, make your own. </w:t>
      </w:r>
      <w:r w:rsidRPr="00025329">
        <w:rPr>
          <w:rStyle w:val="Hyperlink"/>
          <w:i/>
          <w:iCs/>
          <w:kern w:val="2"/>
          <w:lang w:val="en-US"/>
        </w:rPr>
        <w:t>(In this semester, one algorithm must be a lossy image-compression algorithm such as image scaling, seam carving or wavelet compression and the second algorithm must be a lossless image-compression algorithm such as Huffman coding, LZS or LZ77).</w:t>
      </w:r>
    </w:p>
    <w:p w14:paraId="39231B01" w14:textId="77777777" w:rsidR="008B6D5D" w:rsidRPr="00025329" w:rsidRDefault="003D1CDD" w:rsidP="00025329">
      <w:pPr>
        <w:pStyle w:val="BodyTextIndent"/>
        <w:spacing w:after="120"/>
        <w:ind w:firstLine="0"/>
        <w:rPr>
          <w:lang w:val="en-US"/>
        </w:rPr>
      </w:pPr>
      <w:r w:rsidRPr="00025329">
        <w:rPr>
          <w:rStyle w:val="Hyperlink"/>
          <w:b/>
          <w:bCs/>
          <w:kern w:val="2"/>
          <w:lang w:val="en-US"/>
        </w:rPr>
        <w:t>4.2.1 Lossy image-compression algorithm</w:t>
      </w:r>
    </w:p>
    <w:p w14:paraId="12CFB8F4" w14:textId="77777777" w:rsidR="008B6D5D" w:rsidRPr="00025329" w:rsidRDefault="003D1CDD" w:rsidP="00025329">
      <w:pPr>
        <w:pStyle w:val="BodyTextIndent"/>
        <w:spacing w:after="120"/>
        <w:ind w:firstLine="0"/>
        <w:rPr>
          <w:lang w:val="en-US"/>
        </w:rPr>
      </w:pPr>
      <w:r w:rsidRPr="00025329">
        <w:rPr>
          <w:rStyle w:val="Hyperlink"/>
          <w:kern w:val="2"/>
          <w:lang w:val="en-US"/>
        </w:rPr>
        <w:t xml:space="preserve">Explain, briefly, how did apply a lossy image-compression algorithm such as seam carving or image scaling. </w:t>
      </w:r>
      <w:proofErr w:type="gramStart"/>
      <w:r w:rsidRPr="00025329">
        <w:rPr>
          <w:rStyle w:val="Hyperlink"/>
          <w:kern w:val="2"/>
          <w:lang w:val="en-US"/>
        </w:rPr>
        <w:t>Explain also</w:t>
      </w:r>
      <w:proofErr w:type="gramEnd"/>
      <w:r w:rsidRPr="00025329">
        <w:rPr>
          <w:rStyle w:val="Hyperlink"/>
          <w:kern w:val="2"/>
          <w:lang w:val="en-US"/>
        </w:rPr>
        <w:t xml:space="preserve"> decompression.</w:t>
      </w:r>
    </w:p>
    <w:p w14:paraId="45F715F9" w14:textId="77777777" w:rsidR="008B6D5D" w:rsidRPr="00025329" w:rsidRDefault="003D1CDD" w:rsidP="00025329">
      <w:pPr>
        <w:pStyle w:val="BodyTextIndent"/>
        <w:spacing w:after="120"/>
        <w:ind w:firstLine="0"/>
        <w:rPr>
          <w:lang w:val="en-US"/>
        </w:rPr>
      </w:pPr>
      <w:r w:rsidRPr="00025329">
        <w:rPr>
          <w:noProof/>
        </w:rPr>
        <w:drawing>
          <wp:anchor distT="0" distB="0" distL="0" distR="0" simplePos="0" relativeHeight="251659264" behindDoc="0" locked="0" layoutInCell="0" allowOverlap="1" wp14:anchorId="31E1684D" wp14:editId="2F6B29CA">
            <wp:simplePos x="0" y="0"/>
            <wp:positionH relativeFrom="column">
              <wp:align>center</wp:align>
            </wp:positionH>
            <wp:positionV relativeFrom="paragraph">
              <wp:posOffset>635</wp:posOffset>
            </wp:positionV>
            <wp:extent cx="1263015" cy="17684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0"/>
                    <a:stretch>
                      <a:fillRect/>
                    </a:stretch>
                  </pic:blipFill>
                  <pic:spPr bwMode="auto">
                    <a:xfrm>
                      <a:off x="0" y="0"/>
                      <a:ext cx="1263015" cy="1768475"/>
                    </a:xfrm>
                    <a:prstGeom prst="rect">
                      <a:avLst/>
                    </a:prstGeom>
                  </pic:spPr>
                </pic:pic>
              </a:graphicData>
            </a:graphic>
          </wp:anchor>
        </w:drawing>
      </w:r>
      <w:r w:rsidRPr="00025329">
        <w:rPr>
          <w:rStyle w:val="Hyperlink"/>
          <w:b/>
          <w:kern w:val="2"/>
          <w:lang w:val="en-US"/>
        </w:rPr>
        <w:t>Figure 2:</w:t>
      </w:r>
      <w:r w:rsidRPr="00025329">
        <w:rPr>
          <w:rStyle w:val="Hyperlink"/>
          <w:kern w:val="2"/>
          <w:lang w:val="en-US"/>
        </w:rPr>
        <w:t xml:space="preserve"> Image scaling using bi-lineal interpolation. </w:t>
      </w:r>
      <w:r w:rsidRPr="00025329">
        <w:rPr>
          <w:rStyle w:val="Hyperlink"/>
          <w:lang w:val="en-US"/>
        </w:rPr>
        <w:t>(Please, feel free to change this Figure if you use a different data structure).</w:t>
      </w:r>
    </w:p>
    <w:p w14:paraId="3312C72D" w14:textId="77777777" w:rsidR="008B6D5D" w:rsidRPr="00025329" w:rsidRDefault="003D1CDD" w:rsidP="00025329">
      <w:pPr>
        <w:pStyle w:val="BodyTextIndent"/>
        <w:spacing w:after="120"/>
        <w:ind w:firstLine="0"/>
        <w:rPr>
          <w:lang w:val="en-US"/>
        </w:rPr>
      </w:pPr>
      <w:r w:rsidRPr="00025329">
        <w:rPr>
          <w:rStyle w:val="Hyperlink"/>
          <w:b/>
          <w:bCs/>
          <w:kern w:val="2"/>
          <w:lang w:val="en-US"/>
        </w:rPr>
        <w:t>4.2.2 Lossless image-compression algorithm</w:t>
      </w:r>
    </w:p>
    <w:p w14:paraId="726FDB64" w14:textId="77777777" w:rsidR="008B6D5D" w:rsidRPr="00025329" w:rsidRDefault="003D1CDD" w:rsidP="00025329">
      <w:pPr>
        <w:pStyle w:val="BodyTextIndent"/>
        <w:spacing w:after="120"/>
        <w:ind w:firstLine="0"/>
        <w:rPr>
          <w:lang w:val="en-US"/>
        </w:rPr>
      </w:pPr>
      <w:r w:rsidRPr="00025329">
        <w:rPr>
          <w:rStyle w:val="Hyperlink"/>
          <w:kern w:val="2"/>
          <w:lang w:val="en-US"/>
        </w:rPr>
        <w:t xml:space="preserve">Explain, briefly, how did you apply a lossless image-compression algorithm such as Huffman coding, LZS or LZ77. </w:t>
      </w:r>
      <w:proofErr w:type="gramStart"/>
      <w:r w:rsidRPr="00025329">
        <w:rPr>
          <w:rStyle w:val="Hyperlink"/>
          <w:kern w:val="2"/>
          <w:lang w:val="en-US"/>
        </w:rPr>
        <w:t>Explain also</w:t>
      </w:r>
      <w:proofErr w:type="gramEnd"/>
      <w:r w:rsidRPr="00025329">
        <w:rPr>
          <w:rStyle w:val="Hyperlink"/>
          <w:kern w:val="2"/>
          <w:lang w:val="en-US"/>
        </w:rPr>
        <w:t xml:space="preserve"> decompression.</w:t>
      </w:r>
    </w:p>
    <w:p w14:paraId="4840878F" w14:textId="77777777" w:rsidR="008B6D5D" w:rsidRPr="00025329" w:rsidRDefault="003D1CDD" w:rsidP="00025329">
      <w:pPr>
        <w:pStyle w:val="BodyTextIndent"/>
        <w:spacing w:after="120"/>
        <w:ind w:firstLine="0"/>
        <w:rPr>
          <w:lang w:val="en-US"/>
        </w:rPr>
      </w:pPr>
      <w:r w:rsidRPr="00025329">
        <w:rPr>
          <w:rStyle w:val="Hyperlink"/>
          <w:b/>
          <w:kern w:val="2"/>
          <w:lang w:val="en-US"/>
        </w:rPr>
        <w:t>4.3</w:t>
      </w:r>
      <w:r w:rsidRPr="00025329">
        <w:rPr>
          <w:rStyle w:val="Hyperlink"/>
          <w:kern w:val="2"/>
          <w:lang w:val="en-US"/>
        </w:rPr>
        <w:t xml:space="preserve"> </w:t>
      </w:r>
      <w:r w:rsidRPr="00025329">
        <w:rPr>
          <w:rStyle w:val="Hyperlink"/>
          <w:b/>
          <w:kern w:val="2"/>
          <w:lang w:val="en-US"/>
        </w:rPr>
        <w:t>Complexity analysis of the algorithms</w:t>
      </w:r>
    </w:p>
    <w:p w14:paraId="6E9D5914" w14:textId="77777777" w:rsidR="008B6D5D" w:rsidRPr="00025329" w:rsidRDefault="003D1CDD" w:rsidP="00025329">
      <w:pPr>
        <w:pStyle w:val="BodyTextIndent"/>
        <w:spacing w:after="120"/>
        <w:ind w:firstLine="0"/>
      </w:pPr>
      <w:r w:rsidRPr="00025329">
        <w:rPr>
          <w:rStyle w:val="Hyperlink"/>
          <w:kern w:val="2"/>
          <w:lang w:val="en-US"/>
        </w:rPr>
        <w:t xml:space="preserve">Explain, in your own words, the analysis for the </w:t>
      </w:r>
      <w:proofErr w:type="gramStart"/>
      <w:r w:rsidRPr="00025329">
        <w:rPr>
          <w:rStyle w:val="Hyperlink"/>
          <w:kern w:val="2"/>
          <w:lang w:val="en-US"/>
        </w:rPr>
        <w:t>worst case</w:t>
      </w:r>
      <w:proofErr w:type="gramEnd"/>
      <w:r w:rsidRPr="00025329">
        <w:rPr>
          <w:rStyle w:val="Hyperlink"/>
          <w:kern w:val="2"/>
          <w:lang w:val="en-US"/>
        </w:rPr>
        <w:t xml:space="preserve"> using O notation. How did you calculate such </w:t>
      </w:r>
      <w:proofErr w:type="gramStart"/>
      <w:r w:rsidRPr="00025329">
        <w:rPr>
          <w:rStyle w:val="Hyperlink"/>
          <w:kern w:val="2"/>
          <w:lang w:val="en-US"/>
        </w:rPr>
        <w:t>complexities.</w:t>
      </w:r>
      <w:proofErr w:type="gramEnd"/>
      <w:r w:rsidRPr="00025329">
        <w:rPr>
          <w:rStyle w:val="Hyperlink"/>
          <w:kern w:val="2"/>
          <w:lang w:val="en-US"/>
        </w:rPr>
        <w:t xml:space="preserve"> Please explain briefly.</w:t>
      </w: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025329" w:rsidRPr="00025329" w14:paraId="317BBA52" w14:textId="77777777">
        <w:tc>
          <w:tcPr>
            <w:tcW w:w="2430" w:type="dxa"/>
            <w:tcBorders>
              <w:top w:val="single" w:sz="2" w:space="0" w:color="000000"/>
              <w:left w:val="single" w:sz="2" w:space="0" w:color="000000"/>
              <w:bottom w:val="single" w:sz="2" w:space="0" w:color="000000"/>
            </w:tcBorders>
            <w:shd w:val="clear" w:color="auto" w:fill="auto"/>
          </w:tcPr>
          <w:p w14:paraId="256F5631" w14:textId="77777777" w:rsidR="008B6D5D" w:rsidRPr="00025329" w:rsidRDefault="003D1CDD" w:rsidP="00025329">
            <w:pPr>
              <w:pStyle w:val="TableContents"/>
              <w:widowControl w:val="0"/>
            </w:pPr>
            <w:r w:rsidRPr="00025329">
              <w:rPr>
                <w:rStyle w:val="Hyperlink"/>
                <w:b/>
                <w:bCs/>
                <w:kern w:val="2"/>
                <w:lang w:val="en-US"/>
              </w:rPr>
              <w:t>Algorithm</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3B4A6E71" w14:textId="77777777" w:rsidR="008B6D5D" w:rsidRPr="00025329" w:rsidRDefault="003D1CDD" w:rsidP="00025329">
            <w:pPr>
              <w:pStyle w:val="TableContents"/>
              <w:widowControl w:val="0"/>
            </w:pPr>
            <w:r w:rsidRPr="00025329">
              <w:rPr>
                <w:rStyle w:val="Hyperlink"/>
                <w:b/>
                <w:bCs/>
                <w:kern w:val="2"/>
                <w:lang w:val="en-US"/>
              </w:rPr>
              <w:t>Time Complexity</w:t>
            </w:r>
          </w:p>
        </w:tc>
      </w:tr>
      <w:tr w:rsidR="00025329" w:rsidRPr="00025329" w14:paraId="3776F9AF" w14:textId="77777777">
        <w:tc>
          <w:tcPr>
            <w:tcW w:w="2430" w:type="dxa"/>
            <w:tcBorders>
              <w:left w:val="single" w:sz="2" w:space="0" w:color="000000"/>
              <w:bottom w:val="single" w:sz="2" w:space="0" w:color="000000"/>
            </w:tcBorders>
            <w:shd w:val="clear" w:color="auto" w:fill="auto"/>
          </w:tcPr>
          <w:p w14:paraId="72A7AA63" w14:textId="77777777" w:rsidR="008B6D5D" w:rsidRPr="00025329" w:rsidRDefault="003D1CDD" w:rsidP="00025329">
            <w:pPr>
              <w:pStyle w:val="TableContents"/>
              <w:widowControl w:val="0"/>
              <w:rPr>
                <w:kern w:val="2"/>
                <w:lang w:val="en-US"/>
              </w:rPr>
            </w:pPr>
            <w:r w:rsidRPr="00025329">
              <w:rPr>
                <w:rStyle w:val="Hyperlink"/>
                <w:kern w:val="2"/>
                <w:lang w:val="en-US"/>
              </w:rPr>
              <w:t>Compression</w:t>
            </w:r>
          </w:p>
        </w:tc>
        <w:tc>
          <w:tcPr>
            <w:tcW w:w="2253" w:type="dxa"/>
            <w:tcBorders>
              <w:left w:val="single" w:sz="2" w:space="0" w:color="000000"/>
              <w:bottom w:val="single" w:sz="2" w:space="0" w:color="000000"/>
              <w:right w:val="single" w:sz="2" w:space="0" w:color="000000"/>
            </w:tcBorders>
            <w:shd w:val="clear" w:color="auto" w:fill="auto"/>
          </w:tcPr>
          <w:p w14:paraId="25408690" w14:textId="77777777" w:rsidR="008B6D5D" w:rsidRPr="00025329" w:rsidRDefault="003D1CDD" w:rsidP="00025329">
            <w:pPr>
              <w:pStyle w:val="TableContents"/>
              <w:widowControl w:val="0"/>
            </w:pPr>
            <w:r w:rsidRPr="00025329">
              <w:rPr>
                <w:rStyle w:val="Hyperlink"/>
                <w:kern w:val="2"/>
                <w:lang w:val="en-US"/>
              </w:rPr>
              <w:t>O(N</w:t>
            </w:r>
            <w:r w:rsidRPr="00025329">
              <w:rPr>
                <w:rStyle w:val="Hyperlink"/>
                <w:kern w:val="2"/>
                <w:vertAlign w:val="superscript"/>
                <w:lang w:val="en-US"/>
              </w:rPr>
              <w:t>2</w:t>
            </w:r>
            <w:r w:rsidRPr="00025329">
              <w:rPr>
                <w:rStyle w:val="Hyperlink"/>
                <w:kern w:val="2"/>
                <w:lang w:val="en-US"/>
              </w:rPr>
              <w:t>*M</w:t>
            </w:r>
            <w:r w:rsidRPr="00025329">
              <w:rPr>
                <w:rStyle w:val="Hyperlink"/>
                <w:kern w:val="2"/>
                <w:vertAlign w:val="superscript"/>
                <w:lang w:val="en-US"/>
              </w:rPr>
              <w:t>2</w:t>
            </w:r>
            <w:r w:rsidRPr="00025329">
              <w:rPr>
                <w:rStyle w:val="Hyperlink"/>
                <w:kern w:val="2"/>
                <w:lang w:val="en-US"/>
              </w:rPr>
              <w:t>)</w:t>
            </w:r>
          </w:p>
        </w:tc>
      </w:tr>
      <w:tr w:rsidR="00025329" w:rsidRPr="00025329" w14:paraId="14842318" w14:textId="77777777">
        <w:tc>
          <w:tcPr>
            <w:tcW w:w="2430" w:type="dxa"/>
            <w:tcBorders>
              <w:left w:val="single" w:sz="2" w:space="0" w:color="000000"/>
              <w:bottom w:val="single" w:sz="2" w:space="0" w:color="000000"/>
            </w:tcBorders>
            <w:shd w:val="clear" w:color="auto" w:fill="auto"/>
          </w:tcPr>
          <w:p w14:paraId="6A559154" w14:textId="77777777" w:rsidR="008B6D5D" w:rsidRPr="00025329" w:rsidRDefault="003D1CDD" w:rsidP="00025329">
            <w:pPr>
              <w:pStyle w:val="TableContents"/>
              <w:widowControl w:val="0"/>
              <w:rPr>
                <w:kern w:val="2"/>
                <w:lang w:val="en-US"/>
              </w:rPr>
            </w:pPr>
            <w:r w:rsidRPr="00025329">
              <w:rPr>
                <w:rStyle w:val="Hyperlink"/>
                <w:kern w:val="2"/>
                <w:lang w:val="en-US"/>
              </w:rPr>
              <w:t>Decompression</w:t>
            </w:r>
          </w:p>
        </w:tc>
        <w:tc>
          <w:tcPr>
            <w:tcW w:w="2253" w:type="dxa"/>
            <w:tcBorders>
              <w:left w:val="single" w:sz="2" w:space="0" w:color="000000"/>
              <w:bottom w:val="single" w:sz="2" w:space="0" w:color="000000"/>
              <w:right w:val="single" w:sz="2" w:space="0" w:color="000000"/>
            </w:tcBorders>
            <w:shd w:val="clear" w:color="auto" w:fill="auto"/>
          </w:tcPr>
          <w:p w14:paraId="6FB52CCA" w14:textId="77777777" w:rsidR="008B6D5D" w:rsidRPr="00025329" w:rsidRDefault="003D1CDD" w:rsidP="00025329">
            <w:pPr>
              <w:pStyle w:val="TableContents"/>
              <w:widowControl w:val="0"/>
            </w:pPr>
            <w:r w:rsidRPr="00025329">
              <w:rPr>
                <w:rStyle w:val="Hyperlink"/>
                <w:kern w:val="2"/>
                <w:lang w:val="en-US"/>
              </w:rPr>
              <w:t>O(N</w:t>
            </w:r>
            <w:r w:rsidRPr="00025329">
              <w:rPr>
                <w:rStyle w:val="Hyperlink"/>
                <w:kern w:val="2"/>
                <w:vertAlign w:val="superscript"/>
                <w:lang w:val="en-US"/>
              </w:rPr>
              <w:t>3</w:t>
            </w:r>
            <w:r w:rsidRPr="00025329">
              <w:rPr>
                <w:rStyle w:val="Hyperlink"/>
                <w:kern w:val="2"/>
                <w:lang w:val="en-US"/>
              </w:rPr>
              <w:t>*M*2</w:t>
            </w:r>
            <w:r w:rsidRPr="00025329">
              <w:rPr>
                <w:rStyle w:val="Hyperlink"/>
                <w:kern w:val="2"/>
                <w:vertAlign w:val="superscript"/>
                <w:lang w:val="en-US"/>
              </w:rPr>
              <w:t>N</w:t>
            </w:r>
            <w:r w:rsidRPr="00025329">
              <w:rPr>
                <w:rStyle w:val="Hyperlink"/>
                <w:kern w:val="2"/>
                <w:lang w:val="en-US"/>
              </w:rPr>
              <w:t>)</w:t>
            </w:r>
          </w:p>
        </w:tc>
      </w:tr>
    </w:tbl>
    <w:p w14:paraId="2C42FDCD" w14:textId="77777777" w:rsidR="008B6D5D" w:rsidRPr="00025329" w:rsidRDefault="008B6D5D" w:rsidP="00025329">
      <w:pPr>
        <w:pStyle w:val="BodyTextIndent"/>
        <w:spacing w:after="120"/>
        <w:ind w:firstLine="0"/>
      </w:pPr>
    </w:p>
    <w:p w14:paraId="210F7026" w14:textId="77777777" w:rsidR="008B6D5D" w:rsidRPr="00025329" w:rsidRDefault="003D1CDD" w:rsidP="00025329">
      <w:pPr>
        <w:pStyle w:val="BodyTextIndent"/>
        <w:spacing w:after="120"/>
        <w:ind w:firstLine="0"/>
        <w:rPr>
          <w:lang w:val="en-US"/>
        </w:rPr>
      </w:pPr>
      <w:r w:rsidRPr="00025329">
        <w:rPr>
          <w:rStyle w:val="Hyperlink"/>
          <w:b/>
          <w:kern w:val="2"/>
          <w:lang w:val="en-US"/>
        </w:rPr>
        <w:lastRenderedPageBreak/>
        <w:t>Table 2:</w:t>
      </w:r>
      <w:r w:rsidRPr="00025329">
        <w:rPr>
          <w:rStyle w:val="Hyperlink"/>
          <w:kern w:val="2"/>
          <w:lang w:val="en-US"/>
        </w:rPr>
        <w:t xml:space="preserve"> Time Complexity of the image-compression and image-decompression algorithms. </w:t>
      </w:r>
      <w:r w:rsidRPr="00025329">
        <w:rPr>
          <w:rStyle w:val="Hyperlink"/>
          <w:i/>
          <w:iCs/>
          <w:kern w:val="2"/>
          <w:lang w:val="en-US"/>
        </w:rPr>
        <w:t xml:space="preserve">(Please explain what </w:t>
      </w:r>
      <w:proofErr w:type="gramStart"/>
      <w:r w:rsidRPr="00025329">
        <w:rPr>
          <w:rStyle w:val="Hyperlink"/>
          <w:i/>
          <w:iCs/>
          <w:kern w:val="2"/>
          <w:lang w:val="en-US"/>
        </w:rPr>
        <w:t>do N and M mean</w:t>
      </w:r>
      <w:proofErr w:type="gramEnd"/>
      <w:r w:rsidRPr="00025329">
        <w:rPr>
          <w:rStyle w:val="Hyperlink"/>
          <w:i/>
          <w:iCs/>
          <w:kern w:val="2"/>
          <w:lang w:val="en-US"/>
        </w:rPr>
        <w:t xml:space="preserve"> in this problem).</w:t>
      </w: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025329" w:rsidRPr="00025329" w14:paraId="0B5675F4" w14:textId="77777777">
        <w:tc>
          <w:tcPr>
            <w:tcW w:w="2430" w:type="dxa"/>
            <w:tcBorders>
              <w:top w:val="single" w:sz="2" w:space="0" w:color="000000"/>
              <w:left w:val="single" w:sz="2" w:space="0" w:color="000000"/>
              <w:bottom w:val="single" w:sz="2" w:space="0" w:color="000000"/>
            </w:tcBorders>
            <w:shd w:val="clear" w:color="auto" w:fill="auto"/>
          </w:tcPr>
          <w:p w14:paraId="684E3100" w14:textId="77777777" w:rsidR="008B6D5D" w:rsidRPr="00025329" w:rsidRDefault="003D1CDD" w:rsidP="00025329">
            <w:pPr>
              <w:pStyle w:val="TableContents"/>
              <w:widowControl w:val="0"/>
            </w:pPr>
            <w:r w:rsidRPr="00025329">
              <w:rPr>
                <w:rStyle w:val="Hyperlink"/>
                <w:b/>
                <w:bCs/>
                <w:kern w:val="2"/>
                <w:lang w:val="en-US"/>
              </w:rPr>
              <w:t>Algorithm</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1ABACCFB" w14:textId="77777777" w:rsidR="008B6D5D" w:rsidRPr="00025329" w:rsidRDefault="003D1CDD" w:rsidP="00025329">
            <w:pPr>
              <w:pStyle w:val="TableContents"/>
              <w:widowControl w:val="0"/>
            </w:pPr>
            <w:r w:rsidRPr="00025329">
              <w:rPr>
                <w:rStyle w:val="Hyperlink"/>
                <w:b/>
                <w:bCs/>
                <w:kern w:val="2"/>
                <w:lang w:val="en-US"/>
              </w:rPr>
              <w:t>Memory Complexity</w:t>
            </w:r>
          </w:p>
        </w:tc>
      </w:tr>
      <w:tr w:rsidR="00025329" w:rsidRPr="00025329" w14:paraId="28033C0C" w14:textId="77777777">
        <w:tc>
          <w:tcPr>
            <w:tcW w:w="2430" w:type="dxa"/>
            <w:tcBorders>
              <w:left w:val="single" w:sz="2" w:space="0" w:color="000000"/>
              <w:bottom w:val="single" w:sz="2" w:space="0" w:color="000000"/>
            </w:tcBorders>
            <w:shd w:val="clear" w:color="auto" w:fill="auto"/>
          </w:tcPr>
          <w:p w14:paraId="0EF7D109" w14:textId="77777777" w:rsidR="008B6D5D" w:rsidRPr="00025329" w:rsidRDefault="003D1CDD" w:rsidP="00025329">
            <w:pPr>
              <w:pStyle w:val="TableContents"/>
              <w:widowControl w:val="0"/>
              <w:rPr>
                <w:kern w:val="2"/>
                <w:lang w:val="en-US"/>
              </w:rPr>
            </w:pPr>
            <w:r w:rsidRPr="00025329">
              <w:rPr>
                <w:rStyle w:val="Hyperlink"/>
                <w:kern w:val="2"/>
                <w:lang w:val="en-US"/>
              </w:rPr>
              <w:t>Compression</w:t>
            </w:r>
          </w:p>
        </w:tc>
        <w:tc>
          <w:tcPr>
            <w:tcW w:w="2253" w:type="dxa"/>
            <w:tcBorders>
              <w:left w:val="single" w:sz="2" w:space="0" w:color="000000"/>
              <w:bottom w:val="single" w:sz="2" w:space="0" w:color="000000"/>
              <w:right w:val="single" w:sz="2" w:space="0" w:color="000000"/>
            </w:tcBorders>
            <w:shd w:val="clear" w:color="auto" w:fill="auto"/>
          </w:tcPr>
          <w:p w14:paraId="541AED02" w14:textId="77777777" w:rsidR="008B6D5D" w:rsidRPr="00025329" w:rsidRDefault="003D1CDD" w:rsidP="00025329">
            <w:pPr>
              <w:pStyle w:val="TableContents"/>
              <w:widowControl w:val="0"/>
            </w:pPr>
            <w:proofErr w:type="gramStart"/>
            <w:r w:rsidRPr="00025329">
              <w:rPr>
                <w:rStyle w:val="Hyperlink"/>
                <w:kern w:val="2"/>
                <w:lang w:val="en-US"/>
              </w:rPr>
              <w:t>O(</w:t>
            </w:r>
            <w:proofErr w:type="gramEnd"/>
            <w:r w:rsidRPr="00025329">
              <w:rPr>
                <w:rStyle w:val="Hyperlink"/>
                <w:kern w:val="2"/>
                <w:lang w:val="en-US"/>
              </w:rPr>
              <w:t>N*M*2</w:t>
            </w:r>
            <w:r w:rsidRPr="00025329">
              <w:rPr>
                <w:rStyle w:val="Hyperlink"/>
                <w:kern w:val="2"/>
                <w:vertAlign w:val="superscript"/>
                <w:lang w:val="en-US"/>
              </w:rPr>
              <w:t xml:space="preserve">N </w:t>
            </w:r>
            <w:r w:rsidRPr="00025329">
              <w:rPr>
                <w:rStyle w:val="Hyperlink"/>
                <w:kern w:val="2"/>
                <w:lang w:val="en-US"/>
              </w:rPr>
              <w:t>)</w:t>
            </w:r>
          </w:p>
        </w:tc>
      </w:tr>
      <w:tr w:rsidR="00025329" w:rsidRPr="00025329" w14:paraId="3D6707E7" w14:textId="77777777">
        <w:tc>
          <w:tcPr>
            <w:tcW w:w="2430" w:type="dxa"/>
            <w:tcBorders>
              <w:left w:val="single" w:sz="2" w:space="0" w:color="000000"/>
              <w:bottom w:val="single" w:sz="2" w:space="0" w:color="000000"/>
            </w:tcBorders>
            <w:shd w:val="clear" w:color="auto" w:fill="auto"/>
          </w:tcPr>
          <w:p w14:paraId="1F23556E" w14:textId="77777777" w:rsidR="008B6D5D" w:rsidRPr="00025329" w:rsidRDefault="003D1CDD" w:rsidP="00025329">
            <w:pPr>
              <w:pStyle w:val="TableContents"/>
              <w:widowControl w:val="0"/>
              <w:rPr>
                <w:kern w:val="2"/>
                <w:lang w:val="en-US"/>
              </w:rPr>
            </w:pPr>
            <w:r w:rsidRPr="00025329">
              <w:rPr>
                <w:rStyle w:val="Hyperlink"/>
                <w:kern w:val="2"/>
                <w:lang w:val="en-US"/>
              </w:rPr>
              <w:t>Decompression</w:t>
            </w:r>
          </w:p>
        </w:tc>
        <w:tc>
          <w:tcPr>
            <w:tcW w:w="2253" w:type="dxa"/>
            <w:tcBorders>
              <w:left w:val="single" w:sz="2" w:space="0" w:color="000000"/>
              <w:bottom w:val="single" w:sz="2" w:space="0" w:color="000000"/>
              <w:right w:val="single" w:sz="2" w:space="0" w:color="000000"/>
            </w:tcBorders>
            <w:shd w:val="clear" w:color="auto" w:fill="auto"/>
          </w:tcPr>
          <w:p w14:paraId="299111DD" w14:textId="77777777" w:rsidR="008B6D5D" w:rsidRPr="00025329" w:rsidRDefault="003D1CDD" w:rsidP="00025329">
            <w:pPr>
              <w:pStyle w:val="TableContents"/>
              <w:widowControl w:val="0"/>
            </w:pPr>
            <w:r w:rsidRPr="00025329">
              <w:rPr>
                <w:rStyle w:val="Hyperlink"/>
                <w:kern w:val="2"/>
                <w:lang w:val="en-US"/>
              </w:rPr>
              <w:t>O(2</w:t>
            </w:r>
            <w:r w:rsidRPr="00025329">
              <w:rPr>
                <w:rStyle w:val="Hyperlink"/>
                <w:kern w:val="2"/>
                <w:vertAlign w:val="superscript"/>
                <w:lang w:val="en-US"/>
              </w:rPr>
              <w:t>M*</w:t>
            </w:r>
            <w:r w:rsidRPr="00025329">
              <w:rPr>
                <w:rStyle w:val="Hyperlink"/>
                <w:kern w:val="2"/>
                <w:lang w:val="en-US"/>
              </w:rPr>
              <w:t>2</w:t>
            </w:r>
            <w:r w:rsidRPr="00025329">
              <w:rPr>
                <w:rStyle w:val="Hyperlink"/>
                <w:kern w:val="2"/>
                <w:vertAlign w:val="superscript"/>
                <w:lang w:val="en-US"/>
              </w:rPr>
              <w:t>N</w:t>
            </w:r>
            <w:r w:rsidRPr="00025329">
              <w:rPr>
                <w:rStyle w:val="Hyperlink"/>
                <w:kern w:val="2"/>
                <w:lang w:val="en-US"/>
              </w:rPr>
              <w:t>)</w:t>
            </w:r>
          </w:p>
        </w:tc>
      </w:tr>
    </w:tbl>
    <w:p w14:paraId="34A700BC" w14:textId="77777777" w:rsidR="008B6D5D" w:rsidRPr="00025329" w:rsidRDefault="008B6D5D" w:rsidP="00025329">
      <w:pPr>
        <w:pStyle w:val="BodyTextIndent"/>
        <w:spacing w:after="120"/>
        <w:ind w:firstLine="0"/>
      </w:pPr>
    </w:p>
    <w:p w14:paraId="05D401A5" w14:textId="77777777" w:rsidR="008B6D5D" w:rsidRPr="00025329" w:rsidRDefault="003D1CDD" w:rsidP="00025329">
      <w:pPr>
        <w:pStyle w:val="BodyTextIndent"/>
        <w:spacing w:after="120"/>
        <w:ind w:firstLine="0"/>
        <w:rPr>
          <w:lang w:val="en-US"/>
        </w:rPr>
      </w:pPr>
      <w:r w:rsidRPr="00025329">
        <w:rPr>
          <w:rStyle w:val="Hyperlink"/>
          <w:b/>
          <w:kern w:val="2"/>
          <w:lang w:val="en-US"/>
        </w:rPr>
        <w:t>Table 3:</w:t>
      </w:r>
      <w:r w:rsidRPr="00025329">
        <w:rPr>
          <w:rStyle w:val="Hyperlink"/>
          <w:kern w:val="2"/>
          <w:lang w:val="en-US"/>
        </w:rPr>
        <w:t xml:space="preserve"> Memory Complexity of the image-compression and image-decompression algorithms.</w:t>
      </w:r>
      <w:r w:rsidRPr="00025329">
        <w:rPr>
          <w:rStyle w:val="Hyperlink"/>
          <w:i/>
          <w:iCs/>
          <w:kern w:val="2"/>
          <w:lang w:val="en-US"/>
        </w:rPr>
        <w:t xml:space="preserve"> (Please explain what </w:t>
      </w:r>
      <w:proofErr w:type="gramStart"/>
      <w:r w:rsidRPr="00025329">
        <w:rPr>
          <w:rStyle w:val="Hyperlink"/>
          <w:i/>
          <w:iCs/>
          <w:kern w:val="2"/>
          <w:lang w:val="en-US"/>
        </w:rPr>
        <w:t>do N and M mean</w:t>
      </w:r>
      <w:proofErr w:type="gramEnd"/>
      <w:r w:rsidRPr="00025329">
        <w:rPr>
          <w:rStyle w:val="Hyperlink"/>
          <w:i/>
          <w:iCs/>
          <w:kern w:val="2"/>
          <w:lang w:val="en-US"/>
        </w:rPr>
        <w:t xml:space="preserve"> in this problem).</w:t>
      </w:r>
    </w:p>
    <w:p w14:paraId="314FC626" w14:textId="77777777" w:rsidR="008B6D5D" w:rsidRPr="00025329" w:rsidRDefault="003D1CDD" w:rsidP="00025329">
      <w:pPr>
        <w:pStyle w:val="BodyTextIndent"/>
        <w:spacing w:after="120"/>
        <w:ind w:firstLine="0"/>
        <w:rPr>
          <w:lang w:val="en-US"/>
        </w:rPr>
      </w:pPr>
      <w:r w:rsidRPr="00025329">
        <w:rPr>
          <w:rStyle w:val="Hyperlink"/>
          <w:b/>
          <w:kern w:val="2"/>
          <w:lang w:val="en-US"/>
        </w:rPr>
        <w:t>4.4 Design criteria of the algorithm</w:t>
      </w:r>
    </w:p>
    <w:p w14:paraId="5C7163EA" w14:textId="77777777" w:rsidR="008B6D5D" w:rsidRPr="00025329" w:rsidRDefault="003D1CDD" w:rsidP="00025329">
      <w:pPr>
        <w:pStyle w:val="BodyTextIndent"/>
        <w:spacing w:after="120"/>
        <w:ind w:firstLine="0"/>
        <w:rPr>
          <w:lang w:val="en-US"/>
        </w:rPr>
      </w:pPr>
      <w:r w:rsidRPr="00025329">
        <w:rPr>
          <w:rStyle w:val="Hyperlink"/>
          <w:kern w:val="2"/>
          <w:lang w:val="en-US"/>
        </w:rPr>
        <w:t>Explain why the algorithm was designed that way. Use objective criteria. Objective criteria are based on efficiency, which is measured in terms of time and memory consumption.  Examples of non-objective criteria are: “I was sick”, “it was the first data structure that I found on the Internet”, “I did it on the last day before deadline”, etc. Remember: This is 40% of the project grading.</w:t>
      </w:r>
    </w:p>
    <w:p w14:paraId="0512E61F" w14:textId="77777777" w:rsidR="008B6D5D" w:rsidRPr="00025329" w:rsidRDefault="003D1CDD" w:rsidP="00025329">
      <w:pPr>
        <w:pStyle w:val="BodyTextIndent"/>
        <w:spacing w:after="120"/>
        <w:ind w:firstLine="0"/>
        <w:rPr>
          <w:lang w:val="en-US"/>
        </w:rPr>
      </w:pPr>
      <w:r w:rsidRPr="00025329">
        <w:rPr>
          <w:rStyle w:val="Hyperlink"/>
          <w:b/>
          <w:kern w:val="2"/>
          <w:lang w:val="en-US"/>
        </w:rPr>
        <w:t>5. RESULTS</w:t>
      </w:r>
    </w:p>
    <w:p w14:paraId="4112EC22" w14:textId="77777777" w:rsidR="008B6D5D" w:rsidRPr="00025329" w:rsidRDefault="003D1CDD" w:rsidP="00025329">
      <w:pPr>
        <w:pStyle w:val="BodyTextIndent"/>
        <w:spacing w:after="120"/>
        <w:ind w:firstLine="0"/>
        <w:rPr>
          <w:lang w:val="en-US"/>
        </w:rPr>
      </w:pPr>
      <w:r w:rsidRPr="00025329">
        <w:rPr>
          <w:rStyle w:val="Hyperlink"/>
          <w:b/>
          <w:kern w:val="2"/>
          <w:lang w:val="en-US"/>
        </w:rPr>
        <w:t>5.1 Model evaluation</w:t>
      </w:r>
    </w:p>
    <w:p w14:paraId="0DF9A906" w14:textId="77777777" w:rsidR="008B6D5D" w:rsidRPr="00025329" w:rsidRDefault="003D1CDD" w:rsidP="00025329">
      <w:pPr>
        <w:pStyle w:val="BodyTextIndent"/>
        <w:spacing w:after="120"/>
        <w:ind w:firstLine="0"/>
        <w:rPr>
          <w:lang w:val="en-US"/>
        </w:rPr>
      </w:pPr>
      <w:r w:rsidRPr="00025329">
        <w:rPr>
          <w:rStyle w:val="Hyperlink"/>
          <w:kern w:val="2"/>
          <w:lang w:val="en-US"/>
        </w:rPr>
        <w:t xml:space="preserve">In this section, we present some metrics to evaluate the model. Accuracy is the ratio of number of correct predictions to the total number of input samples. Precision. is the ratio of successful students identified correctly by the model to successful students identified by the </w:t>
      </w:r>
      <w:proofErr w:type="gramStart"/>
      <w:r w:rsidRPr="00025329">
        <w:rPr>
          <w:rStyle w:val="Hyperlink"/>
          <w:kern w:val="2"/>
          <w:lang w:val="en-US"/>
        </w:rPr>
        <w:t>model.</w:t>
      </w:r>
      <w:proofErr w:type="gramEnd"/>
      <w:r w:rsidRPr="00025329">
        <w:rPr>
          <w:rStyle w:val="Hyperlink"/>
          <w:kern w:val="2"/>
          <w:lang w:val="en-US"/>
        </w:rPr>
        <w:t xml:space="preserve"> Finally, Recall is the ratio of successful students identified correctly by the model to successful students in the data set. </w:t>
      </w:r>
    </w:p>
    <w:p w14:paraId="3DD60866" w14:textId="77777777" w:rsidR="008B6D5D" w:rsidRPr="00025329" w:rsidRDefault="003D1CDD" w:rsidP="00025329">
      <w:pPr>
        <w:pStyle w:val="BodyTextIndent"/>
        <w:spacing w:after="120"/>
        <w:ind w:firstLine="0"/>
        <w:rPr>
          <w:lang w:val="en-US"/>
        </w:rPr>
      </w:pPr>
      <w:r w:rsidRPr="00025329">
        <w:rPr>
          <w:rStyle w:val="Hyperlink"/>
          <w:b/>
          <w:kern w:val="2"/>
          <w:lang w:val="en-US"/>
        </w:rPr>
        <w:t>5.1.1 Evaluation on training data set</w:t>
      </w:r>
    </w:p>
    <w:p w14:paraId="570CF3E4" w14:textId="77777777" w:rsidR="008B6D5D" w:rsidRPr="00025329" w:rsidRDefault="003D1CDD" w:rsidP="00025329">
      <w:pPr>
        <w:rPr>
          <w:lang w:val="en-US"/>
        </w:rPr>
      </w:pPr>
      <w:r w:rsidRPr="00025329">
        <w:rPr>
          <w:lang w:val="en-US"/>
        </w:rPr>
        <w:t>In what follows, we present the evaluation metrics for the training data set in Table 3.</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69"/>
        <w:gridCol w:w="3095"/>
      </w:tblGrid>
      <w:tr w:rsidR="00025329" w:rsidRPr="00025329" w14:paraId="7C2C2BD2" w14:textId="77777777">
        <w:trPr>
          <w:trHeight w:val="422"/>
        </w:trPr>
        <w:tc>
          <w:tcPr>
            <w:tcW w:w="1769" w:type="dxa"/>
            <w:tcBorders>
              <w:top w:val="single" w:sz="2" w:space="0" w:color="000000"/>
              <w:left w:val="single" w:sz="2" w:space="0" w:color="000000"/>
              <w:bottom w:val="single" w:sz="2" w:space="0" w:color="000000"/>
            </w:tcBorders>
            <w:shd w:val="clear" w:color="auto" w:fill="auto"/>
          </w:tcPr>
          <w:p w14:paraId="26F54C91" w14:textId="77777777" w:rsidR="008B6D5D" w:rsidRPr="00025329" w:rsidRDefault="008B6D5D" w:rsidP="00025329">
            <w:pPr>
              <w:pStyle w:val="TableContents"/>
              <w:widowControl w:val="0"/>
              <w:snapToGrid w:val="0"/>
              <w:rPr>
                <w:szCs w:val="28"/>
                <w:lang w:val="en-US"/>
              </w:rPr>
            </w:pPr>
          </w:p>
        </w:tc>
        <w:tc>
          <w:tcPr>
            <w:tcW w:w="3094" w:type="dxa"/>
            <w:tcBorders>
              <w:top w:val="single" w:sz="2" w:space="0" w:color="000000"/>
              <w:left w:val="single" w:sz="2" w:space="0" w:color="000000"/>
              <w:bottom w:val="single" w:sz="2" w:space="0" w:color="000000"/>
              <w:right w:val="single" w:sz="2" w:space="0" w:color="000000"/>
            </w:tcBorders>
            <w:shd w:val="clear" w:color="auto" w:fill="auto"/>
          </w:tcPr>
          <w:p w14:paraId="2B872F3E" w14:textId="77777777" w:rsidR="008B6D5D" w:rsidRPr="00025329" w:rsidRDefault="003D1CDD" w:rsidP="00025329">
            <w:pPr>
              <w:pStyle w:val="TableContents"/>
              <w:widowControl w:val="0"/>
              <w:rPr>
                <w:b/>
                <w:i/>
                <w:kern w:val="2"/>
                <w:lang w:val="en-US"/>
              </w:rPr>
            </w:pPr>
            <w:r w:rsidRPr="00025329">
              <w:rPr>
                <w:rStyle w:val="Hyperlink"/>
                <w:b/>
                <w:i/>
                <w:kern w:val="2"/>
                <w:lang w:val="en-US"/>
              </w:rPr>
              <w:t>Training data set</w:t>
            </w:r>
          </w:p>
        </w:tc>
      </w:tr>
      <w:tr w:rsidR="00025329" w:rsidRPr="00025329" w14:paraId="5009B931" w14:textId="77777777">
        <w:trPr>
          <w:trHeight w:val="204"/>
        </w:trPr>
        <w:tc>
          <w:tcPr>
            <w:tcW w:w="1769" w:type="dxa"/>
            <w:tcBorders>
              <w:left w:val="single" w:sz="2" w:space="0" w:color="000000"/>
              <w:bottom w:val="single" w:sz="2" w:space="0" w:color="000000"/>
            </w:tcBorders>
            <w:shd w:val="clear" w:color="auto" w:fill="auto"/>
          </w:tcPr>
          <w:p w14:paraId="459A1060" w14:textId="77777777" w:rsidR="008B6D5D" w:rsidRPr="00025329" w:rsidRDefault="003D1CDD" w:rsidP="00025329">
            <w:pPr>
              <w:pStyle w:val="TableContents"/>
              <w:widowControl w:val="0"/>
            </w:pPr>
            <w:r w:rsidRPr="00025329">
              <w:rPr>
                <w:rStyle w:val="Hyperlink"/>
                <w:i/>
                <w:kern w:val="2"/>
                <w:lang w:val="en-US"/>
              </w:rPr>
              <w:t>Accuracy</w:t>
            </w:r>
          </w:p>
        </w:tc>
        <w:tc>
          <w:tcPr>
            <w:tcW w:w="3094" w:type="dxa"/>
            <w:tcBorders>
              <w:left w:val="single" w:sz="2" w:space="0" w:color="000000"/>
              <w:bottom w:val="single" w:sz="2" w:space="0" w:color="000000"/>
              <w:right w:val="single" w:sz="2" w:space="0" w:color="000000"/>
            </w:tcBorders>
            <w:shd w:val="clear" w:color="auto" w:fill="auto"/>
          </w:tcPr>
          <w:p w14:paraId="4272FABB" w14:textId="77777777" w:rsidR="008B6D5D" w:rsidRPr="00025329" w:rsidRDefault="003D1CDD" w:rsidP="00025329">
            <w:pPr>
              <w:pStyle w:val="TableContents"/>
              <w:widowControl w:val="0"/>
            </w:pPr>
            <w:r w:rsidRPr="00025329">
              <w:rPr>
                <w:rStyle w:val="Hyperlink"/>
                <w:kern w:val="2"/>
                <w:lang w:val="en-US"/>
              </w:rPr>
              <w:t>0.02</w:t>
            </w:r>
          </w:p>
        </w:tc>
      </w:tr>
      <w:tr w:rsidR="00025329" w:rsidRPr="00025329" w14:paraId="0DF5688B" w14:textId="77777777">
        <w:trPr>
          <w:trHeight w:val="215"/>
        </w:trPr>
        <w:tc>
          <w:tcPr>
            <w:tcW w:w="1769" w:type="dxa"/>
            <w:tcBorders>
              <w:left w:val="single" w:sz="2" w:space="0" w:color="000000"/>
              <w:bottom w:val="single" w:sz="2" w:space="0" w:color="000000"/>
            </w:tcBorders>
            <w:shd w:val="clear" w:color="auto" w:fill="auto"/>
          </w:tcPr>
          <w:p w14:paraId="20125DCD" w14:textId="77777777" w:rsidR="008B6D5D" w:rsidRPr="00025329" w:rsidRDefault="003D1CDD" w:rsidP="00025329">
            <w:pPr>
              <w:pStyle w:val="TableContents"/>
              <w:widowControl w:val="0"/>
            </w:pPr>
            <w:r w:rsidRPr="00025329">
              <w:rPr>
                <w:rStyle w:val="Hyperlink"/>
                <w:i/>
                <w:kern w:val="2"/>
                <w:lang w:val="en-US"/>
              </w:rPr>
              <w:t>Precision</w:t>
            </w:r>
          </w:p>
        </w:tc>
        <w:tc>
          <w:tcPr>
            <w:tcW w:w="3094" w:type="dxa"/>
            <w:tcBorders>
              <w:left w:val="single" w:sz="2" w:space="0" w:color="000000"/>
              <w:bottom w:val="single" w:sz="2" w:space="0" w:color="000000"/>
              <w:right w:val="single" w:sz="2" w:space="0" w:color="000000"/>
            </w:tcBorders>
            <w:shd w:val="clear" w:color="auto" w:fill="auto"/>
          </w:tcPr>
          <w:p w14:paraId="7BA54282" w14:textId="77777777" w:rsidR="008B6D5D" w:rsidRPr="00025329" w:rsidRDefault="003D1CDD" w:rsidP="00025329">
            <w:pPr>
              <w:pStyle w:val="TableContents"/>
              <w:widowControl w:val="0"/>
            </w:pPr>
            <w:r w:rsidRPr="00025329">
              <w:rPr>
                <w:rStyle w:val="Hyperlink"/>
                <w:kern w:val="2"/>
                <w:lang w:val="en-US"/>
              </w:rPr>
              <w:t>0.03</w:t>
            </w:r>
          </w:p>
        </w:tc>
      </w:tr>
      <w:tr w:rsidR="00025329" w:rsidRPr="00025329" w14:paraId="0860FDC4" w14:textId="77777777">
        <w:trPr>
          <w:trHeight w:val="215"/>
        </w:trPr>
        <w:tc>
          <w:tcPr>
            <w:tcW w:w="1769" w:type="dxa"/>
            <w:tcBorders>
              <w:left w:val="single" w:sz="2" w:space="0" w:color="000000"/>
              <w:bottom w:val="single" w:sz="2" w:space="0" w:color="000000"/>
            </w:tcBorders>
            <w:shd w:val="clear" w:color="auto" w:fill="auto"/>
          </w:tcPr>
          <w:p w14:paraId="1AB864F4" w14:textId="77777777" w:rsidR="008B6D5D" w:rsidRPr="00025329" w:rsidRDefault="003D1CDD" w:rsidP="00025329">
            <w:pPr>
              <w:pStyle w:val="TableContents"/>
              <w:widowControl w:val="0"/>
            </w:pPr>
            <w:r w:rsidRPr="00025329">
              <w:rPr>
                <w:rStyle w:val="Hyperlink"/>
                <w:i/>
                <w:kern w:val="2"/>
                <w:lang w:val="en-US"/>
              </w:rPr>
              <w:t>Recall</w:t>
            </w:r>
          </w:p>
        </w:tc>
        <w:tc>
          <w:tcPr>
            <w:tcW w:w="3094" w:type="dxa"/>
            <w:tcBorders>
              <w:left w:val="single" w:sz="2" w:space="0" w:color="000000"/>
              <w:bottom w:val="single" w:sz="2" w:space="0" w:color="000000"/>
              <w:right w:val="single" w:sz="2" w:space="0" w:color="000000"/>
            </w:tcBorders>
            <w:shd w:val="clear" w:color="auto" w:fill="auto"/>
          </w:tcPr>
          <w:p w14:paraId="2F05B0EB" w14:textId="77777777" w:rsidR="008B6D5D" w:rsidRPr="00025329" w:rsidRDefault="003D1CDD" w:rsidP="00025329">
            <w:pPr>
              <w:pStyle w:val="TableContents"/>
              <w:widowControl w:val="0"/>
            </w:pPr>
            <w:r w:rsidRPr="00025329">
              <w:rPr>
                <w:rStyle w:val="Hyperlink"/>
                <w:kern w:val="2"/>
                <w:lang w:val="en-US"/>
              </w:rPr>
              <w:t>0.01</w:t>
            </w:r>
          </w:p>
        </w:tc>
      </w:tr>
    </w:tbl>
    <w:p w14:paraId="0BF40C3E" w14:textId="77777777" w:rsidR="008B6D5D" w:rsidRPr="00025329" w:rsidRDefault="003D1CDD" w:rsidP="00025329">
      <w:pPr>
        <w:pStyle w:val="Heading2"/>
        <w:rPr>
          <w:lang w:val="en-US"/>
        </w:rPr>
      </w:pPr>
      <w:r w:rsidRPr="00025329">
        <w:rPr>
          <w:b/>
          <w:kern w:val="2"/>
          <w:lang w:val="en-US"/>
        </w:rPr>
        <w:t>Table</w:t>
      </w:r>
      <w:r w:rsidRPr="00025329">
        <w:rPr>
          <w:rStyle w:val="Hyperlink"/>
          <w:b/>
          <w:kern w:val="2"/>
          <w:lang w:val="en-US"/>
        </w:rPr>
        <w:t xml:space="preserve"> 3. </w:t>
      </w:r>
      <w:r w:rsidRPr="00025329">
        <w:rPr>
          <w:rStyle w:val="Hyperlink"/>
          <w:kern w:val="2"/>
          <w:lang w:val="en-US"/>
        </w:rPr>
        <w:t>Binary image-classification model evaluation on the training data set.</w:t>
      </w:r>
    </w:p>
    <w:p w14:paraId="2C86574E" w14:textId="77777777" w:rsidR="008B6D5D" w:rsidRPr="00025329" w:rsidRDefault="008B6D5D" w:rsidP="00025329">
      <w:pPr>
        <w:pStyle w:val="BodyTextIndent"/>
        <w:spacing w:after="120"/>
        <w:ind w:firstLine="0"/>
        <w:rPr>
          <w:lang w:val="en-US"/>
        </w:rPr>
      </w:pPr>
    </w:p>
    <w:p w14:paraId="38D00854" w14:textId="77777777" w:rsidR="008B6D5D" w:rsidRPr="00025329" w:rsidRDefault="003D1CDD" w:rsidP="00025329">
      <w:pPr>
        <w:pStyle w:val="BodyTextIndent"/>
        <w:spacing w:after="120"/>
        <w:ind w:firstLine="0"/>
        <w:rPr>
          <w:lang w:val="en-US"/>
        </w:rPr>
      </w:pPr>
      <w:r w:rsidRPr="00025329">
        <w:rPr>
          <w:rStyle w:val="Hyperlink"/>
          <w:b/>
          <w:kern w:val="2"/>
          <w:lang w:val="en-US"/>
        </w:rPr>
        <w:t>5.1.2 Evaluation on test data set</w:t>
      </w:r>
    </w:p>
    <w:p w14:paraId="08FE7BA9" w14:textId="25DAC05D" w:rsidR="00EF3082" w:rsidRPr="00025329" w:rsidRDefault="003D1CDD" w:rsidP="00025329">
      <w:pPr>
        <w:rPr>
          <w:lang w:val="en-US"/>
        </w:rPr>
      </w:pPr>
      <w:r w:rsidRPr="00025329">
        <w:rPr>
          <w:lang w:val="en-US"/>
        </w:rPr>
        <w:t>In what follows, we present the evaluation metrics for the testing dataset in Table 4 without compression and, in Table 5, with compression.</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46"/>
        <w:gridCol w:w="3118"/>
      </w:tblGrid>
      <w:tr w:rsidR="00025329" w:rsidRPr="00025329" w14:paraId="3D73DE60" w14:textId="77777777">
        <w:trPr>
          <w:trHeight w:val="422"/>
        </w:trPr>
        <w:tc>
          <w:tcPr>
            <w:tcW w:w="1746" w:type="dxa"/>
            <w:tcBorders>
              <w:top w:val="single" w:sz="2" w:space="0" w:color="000000"/>
              <w:left w:val="single" w:sz="2" w:space="0" w:color="000000"/>
              <w:bottom w:val="single" w:sz="2" w:space="0" w:color="000000"/>
            </w:tcBorders>
            <w:shd w:val="clear" w:color="auto" w:fill="auto"/>
          </w:tcPr>
          <w:p w14:paraId="6261B64C" w14:textId="77777777" w:rsidR="008B6D5D" w:rsidRPr="00025329" w:rsidRDefault="008B6D5D" w:rsidP="00025329">
            <w:pPr>
              <w:pStyle w:val="TableContents"/>
              <w:widowControl w:val="0"/>
              <w:snapToGrid w:val="0"/>
              <w:rPr>
                <w:szCs w:val="28"/>
                <w:lang w:val="en-US"/>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14:paraId="599B7F6A" w14:textId="77777777" w:rsidR="008B6D5D" w:rsidRPr="00025329" w:rsidRDefault="003D1CDD" w:rsidP="00025329">
            <w:pPr>
              <w:pStyle w:val="TableContents"/>
              <w:widowControl w:val="0"/>
              <w:rPr>
                <w:b/>
                <w:i/>
                <w:kern w:val="2"/>
                <w:lang w:val="en-US"/>
              </w:rPr>
            </w:pPr>
            <w:r w:rsidRPr="00025329">
              <w:rPr>
                <w:rStyle w:val="Hyperlink"/>
                <w:b/>
                <w:i/>
                <w:kern w:val="2"/>
                <w:lang w:val="en-US"/>
              </w:rPr>
              <w:t>Testing data set</w:t>
            </w:r>
          </w:p>
        </w:tc>
      </w:tr>
      <w:tr w:rsidR="00025329" w:rsidRPr="00025329" w14:paraId="27690DB4" w14:textId="77777777">
        <w:trPr>
          <w:trHeight w:val="204"/>
        </w:trPr>
        <w:tc>
          <w:tcPr>
            <w:tcW w:w="1746" w:type="dxa"/>
            <w:tcBorders>
              <w:left w:val="single" w:sz="2" w:space="0" w:color="000000"/>
              <w:bottom w:val="single" w:sz="2" w:space="0" w:color="000000"/>
            </w:tcBorders>
            <w:shd w:val="clear" w:color="auto" w:fill="auto"/>
          </w:tcPr>
          <w:p w14:paraId="2126CCB0" w14:textId="77777777" w:rsidR="008B6D5D" w:rsidRPr="00025329" w:rsidRDefault="003D1CDD" w:rsidP="00025329">
            <w:pPr>
              <w:pStyle w:val="TableContents"/>
              <w:widowControl w:val="0"/>
            </w:pPr>
            <w:r w:rsidRPr="00025329">
              <w:rPr>
                <w:rStyle w:val="Hyperlink"/>
                <w:i/>
                <w:kern w:val="2"/>
                <w:lang w:val="en-US"/>
              </w:rPr>
              <w:t>Accuracy</w:t>
            </w:r>
          </w:p>
        </w:tc>
        <w:tc>
          <w:tcPr>
            <w:tcW w:w="3117" w:type="dxa"/>
            <w:tcBorders>
              <w:left w:val="single" w:sz="2" w:space="0" w:color="000000"/>
              <w:bottom w:val="single" w:sz="2" w:space="0" w:color="000000"/>
              <w:right w:val="single" w:sz="2" w:space="0" w:color="000000"/>
            </w:tcBorders>
            <w:shd w:val="clear" w:color="auto" w:fill="auto"/>
          </w:tcPr>
          <w:p w14:paraId="68873E2C" w14:textId="77777777" w:rsidR="008B6D5D" w:rsidRPr="00025329" w:rsidRDefault="003D1CDD" w:rsidP="00025329">
            <w:pPr>
              <w:pStyle w:val="TableContents"/>
              <w:widowControl w:val="0"/>
            </w:pPr>
            <w:r w:rsidRPr="00025329">
              <w:rPr>
                <w:rStyle w:val="Hyperlink"/>
                <w:kern w:val="2"/>
                <w:lang w:val="en-US"/>
              </w:rPr>
              <w:t>0.01</w:t>
            </w:r>
          </w:p>
        </w:tc>
      </w:tr>
      <w:tr w:rsidR="00025329" w:rsidRPr="00025329" w14:paraId="06CB65EF" w14:textId="77777777">
        <w:trPr>
          <w:trHeight w:val="215"/>
        </w:trPr>
        <w:tc>
          <w:tcPr>
            <w:tcW w:w="1746" w:type="dxa"/>
            <w:tcBorders>
              <w:left w:val="single" w:sz="2" w:space="0" w:color="000000"/>
              <w:bottom w:val="single" w:sz="2" w:space="0" w:color="000000"/>
            </w:tcBorders>
            <w:shd w:val="clear" w:color="auto" w:fill="auto"/>
          </w:tcPr>
          <w:p w14:paraId="043F8591" w14:textId="77777777" w:rsidR="008B6D5D" w:rsidRPr="00025329" w:rsidRDefault="003D1CDD" w:rsidP="00025329">
            <w:pPr>
              <w:pStyle w:val="TableContents"/>
              <w:widowControl w:val="0"/>
            </w:pPr>
            <w:r w:rsidRPr="00025329">
              <w:rPr>
                <w:rStyle w:val="Hyperlink"/>
                <w:i/>
                <w:kern w:val="2"/>
                <w:lang w:val="en-US"/>
              </w:rPr>
              <w:t>Precision</w:t>
            </w:r>
          </w:p>
        </w:tc>
        <w:tc>
          <w:tcPr>
            <w:tcW w:w="3117" w:type="dxa"/>
            <w:tcBorders>
              <w:left w:val="single" w:sz="2" w:space="0" w:color="000000"/>
              <w:bottom w:val="single" w:sz="2" w:space="0" w:color="000000"/>
              <w:right w:val="single" w:sz="2" w:space="0" w:color="000000"/>
            </w:tcBorders>
            <w:shd w:val="clear" w:color="auto" w:fill="auto"/>
          </w:tcPr>
          <w:p w14:paraId="13F3B09E" w14:textId="77777777" w:rsidR="008B6D5D" w:rsidRPr="00025329" w:rsidRDefault="003D1CDD" w:rsidP="00025329">
            <w:pPr>
              <w:pStyle w:val="TableContents"/>
              <w:widowControl w:val="0"/>
            </w:pPr>
            <w:r w:rsidRPr="00025329">
              <w:rPr>
                <w:rStyle w:val="Hyperlink"/>
                <w:kern w:val="2"/>
                <w:lang w:val="en-US"/>
              </w:rPr>
              <w:t>0.012</w:t>
            </w:r>
          </w:p>
        </w:tc>
      </w:tr>
      <w:tr w:rsidR="00025329" w:rsidRPr="00025329" w14:paraId="16B8D8F5" w14:textId="77777777">
        <w:trPr>
          <w:trHeight w:val="215"/>
        </w:trPr>
        <w:tc>
          <w:tcPr>
            <w:tcW w:w="1746" w:type="dxa"/>
            <w:tcBorders>
              <w:left w:val="single" w:sz="2" w:space="0" w:color="000000"/>
              <w:bottom w:val="single" w:sz="2" w:space="0" w:color="000000"/>
            </w:tcBorders>
            <w:shd w:val="clear" w:color="auto" w:fill="auto"/>
          </w:tcPr>
          <w:p w14:paraId="44122EB5" w14:textId="77777777" w:rsidR="008B6D5D" w:rsidRPr="00025329" w:rsidRDefault="003D1CDD" w:rsidP="00025329">
            <w:pPr>
              <w:pStyle w:val="TableContents"/>
              <w:widowControl w:val="0"/>
            </w:pPr>
            <w:r w:rsidRPr="00025329">
              <w:rPr>
                <w:rStyle w:val="Hyperlink"/>
                <w:i/>
                <w:kern w:val="2"/>
                <w:lang w:val="en-US"/>
              </w:rPr>
              <w:t>Recall</w:t>
            </w:r>
          </w:p>
        </w:tc>
        <w:tc>
          <w:tcPr>
            <w:tcW w:w="3117" w:type="dxa"/>
            <w:tcBorders>
              <w:left w:val="single" w:sz="2" w:space="0" w:color="000000"/>
              <w:bottom w:val="single" w:sz="2" w:space="0" w:color="000000"/>
              <w:right w:val="single" w:sz="2" w:space="0" w:color="000000"/>
            </w:tcBorders>
            <w:shd w:val="clear" w:color="auto" w:fill="auto"/>
          </w:tcPr>
          <w:p w14:paraId="0896A807" w14:textId="77777777" w:rsidR="008B6D5D" w:rsidRPr="00025329" w:rsidRDefault="003D1CDD" w:rsidP="00025329">
            <w:pPr>
              <w:pStyle w:val="TableContents"/>
              <w:widowControl w:val="0"/>
            </w:pPr>
            <w:r w:rsidRPr="00025329">
              <w:rPr>
                <w:rStyle w:val="Hyperlink"/>
                <w:kern w:val="2"/>
                <w:lang w:val="en-US"/>
              </w:rPr>
              <w:t>0.013</w:t>
            </w:r>
          </w:p>
        </w:tc>
      </w:tr>
    </w:tbl>
    <w:p w14:paraId="4779C517" w14:textId="0B790772" w:rsidR="008B6D5D" w:rsidRPr="00025329" w:rsidRDefault="003D1CDD" w:rsidP="00EF3082">
      <w:pPr>
        <w:pStyle w:val="Heading2"/>
        <w:rPr>
          <w:lang w:val="en-US"/>
        </w:rPr>
      </w:pPr>
      <w:r w:rsidRPr="00025329">
        <w:rPr>
          <w:b/>
          <w:kern w:val="2"/>
          <w:lang w:val="en-US"/>
        </w:rPr>
        <w:t>Table</w:t>
      </w:r>
      <w:r w:rsidRPr="00025329">
        <w:rPr>
          <w:rStyle w:val="Hyperlink"/>
          <w:b/>
          <w:kern w:val="2"/>
          <w:lang w:val="en-US"/>
        </w:rPr>
        <w:t xml:space="preserve"> 4.</w:t>
      </w:r>
      <w:r w:rsidRPr="00025329">
        <w:rPr>
          <w:rStyle w:val="Hyperlink"/>
          <w:b/>
          <w:bCs/>
          <w:kern w:val="2"/>
          <w:lang w:val="en-US"/>
        </w:rPr>
        <w:t xml:space="preserve"> </w:t>
      </w:r>
      <w:r w:rsidRPr="00025329">
        <w:rPr>
          <w:rStyle w:val="Hyperlink"/>
          <w:kern w:val="2"/>
          <w:lang w:val="en-US"/>
        </w:rPr>
        <w:t>Binary image-classification model evaluation on the testing data set without image compression.</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46"/>
        <w:gridCol w:w="3118"/>
      </w:tblGrid>
      <w:tr w:rsidR="00025329" w:rsidRPr="00025329" w14:paraId="3BFDDE7D" w14:textId="77777777">
        <w:trPr>
          <w:trHeight w:val="422"/>
        </w:trPr>
        <w:tc>
          <w:tcPr>
            <w:tcW w:w="1746" w:type="dxa"/>
            <w:tcBorders>
              <w:top w:val="single" w:sz="2" w:space="0" w:color="000000"/>
              <w:left w:val="single" w:sz="2" w:space="0" w:color="000000"/>
              <w:bottom w:val="single" w:sz="2" w:space="0" w:color="000000"/>
            </w:tcBorders>
            <w:shd w:val="clear" w:color="auto" w:fill="auto"/>
          </w:tcPr>
          <w:p w14:paraId="258AD986" w14:textId="77777777" w:rsidR="008B6D5D" w:rsidRPr="00025329" w:rsidRDefault="008B6D5D" w:rsidP="00025329">
            <w:pPr>
              <w:pStyle w:val="TableContents"/>
              <w:widowControl w:val="0"/>
              <w:snapToGrid w:val="0"/>
              <w:rPr>
                <w:szCs w:val="28"/>
                <w:lang w:val="en-US"/>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14:paraId="5AC7BF2C" w14:textId="77777777" w:rsidR="008B6D5D" w:rsidRPr="00025329" w:rsidRDefault="003D1CDD" w:rsidP="00025329">
            <w:pPr>
              <w:pStyle w:val="TableContents"/>
              <w:widowControl w:val="0"/>
              <w:rPr>
                <w:b/>
                <w:i/>
                <w:kern w:val="2"/>
                <w:lang w:val="en-US"/>
              </w:rPr>
            </w:pPr>
            <w:r w:rsidRPr="00025329">
              <w:rPr>
                <w:rStyle w:val="Hyperlink"/>
                <w:b/>
                <w:i/>
                <w:kern w:val="2"/>
                <w:lang w:val="en-US"/>
              </w:rPr>
              <w:t>Testing data set</w:t>
            </w:r>
          </w:p>
        </w:tc>
      </w:tr>
      <w:tr w:rsidR="00025329" w:rsidRPr="00025329" w14:paraId="47C4A5E1" w14:textId="77777777">
        <w:trPr>
          <w:trHeight w:val="204"/>
        </w:trPr>
        <w:tc>
          <w:tcPr>
            <w:tcW w:w="1746" w:type="dxa"/>
            <w:tcBorders>
              <w:left w:val="single" w:sz="2" w:space="0" w:color="000000"/>
              <w:bottom w:val="single" w:sz="2" w:space="0" w:color="000000"/>
            </w:tcBorders>
            <w:shd w:val="clear" w:color="auto" w:fill="auto"/>
          </w:tcPr>
          <w:p w14:paraId="154D43A5" w14:textId="77777777" w:rsidR="008B6D5D" w:rsidRPr="00025329" w:rsidRDefault="003D1CDD" w:rsidP="00025329">
            <w:pPr>
              <w:pStyle w:val="TableContents"/>
              <w:widowControl w:val="0"/>
            </w:pPr>
            <w:r w:rsidRPr="00025329">
              <w:rPr>
                <w:rStyle w:val="Hyperlink"/>
                <w:i/>
                <w:kern w:val="2"/>
                <w:lang w:val="en-US"/>
              </w:rPr>
              <w:t>Accuracy</w:t>
            </w:r>
          </w:p>
        </w:tc>
        <w:tc>
          <w:tcPr>
            <w:tcW w:w="3117" w:type="dxa"/>
            <w:tcBorders>
              <w:left w:val="single" w:sz="2" w:space="0" w:color="000000"/>
              <w:bottom w:val="single" w:sz="2" w:space="0" w:color="000000"/>
              <w:right w:val="single" w:sz="2" w:space="0" w:color="000000"/>
            </w:tcBorders>
            <w:shd w:val="clear" w:color="auto" w:fill="auto"/>
          </w:tcPr>
          <w:p w14:paraId="5028C970" w14:textId="77777777" w:rsidR="008B6D5D" w:rsidRPr="00025329" w:rsidRDefault="003D1CDD" w:rsidP="00025329">
            <w:pPr>
              <w:pStyle w:val="TableContents"/>
              <w:widowControl w:val="0"/>
            </w:pPr>
            <w:r w:rsidRPr="00025329">
              <w:rPr>
                <w:rStyle w:val="Hyperlink"/>
                <w:kern w:val="2"/>
                <w:lang w:val="en-US"/>
              </w:rPr>
              <w:t>0.001</w:t>
            </w:r>
          </w:p>
        </w:tc>
      </w:tr>
      <w:tr w:rsidR="00025329" w:rsidRPr="00025329" w14:paraId="7F9C14C6" w14:textId="77777777">
        <w:trPr>
          <w:trHeight w:val="215"/>
        </w:trPr>
        <w:tc>
          <w:tcPr>
            <w:tcW w:w="1746" w:type="dxa"/>
            <w:tcBorders>
              <w:left w:val="single" w:sz="2" w:space="0" w:color="000000"/>
              <w:bottom w:val="single" w:sz="2" w:space="0" w:color="000000"/>
            </w:tcBorders>
            <w:shd w:val="clear" w:color="auto" w:fill="auto"/>
          </w:tcPr>
          <w:p w14:paraId="5E1C7A8F" w14:textId="77777777" w:rsidR="008B6D5D" w:rsidRPr="00025329" w:rsidRDefault="003D1CDD" w:rsidP="00025329">
            <w:pPr>
              <w:pStyle w:val="TableContents"/>
              <w:widowControl w:val="0"/>
            </w:pPr>
            <w:r w:rsidRPr="00025329">
              <w:rPr>
                <w:rStyle w:val="Hyperlink"/>
                <w:i/>
                <w:kern w:val="2"/>
                <w:lang w:val="en-US"/>
              </w:rPr>
              <w:t>Precision</w:t>
            </w:r>
          </w:p>
        </w:tc>
        <w:tc>
          <w:tcPr>
            <w:tcW w:w="3117" w:type="dxa"/>
            <w:tcBorders>
              <w:left w:val="single" w:sz="2" w:space="0" w:color="000000"/>
              <w:bottom w:val="single" w:sz="2" w:space="0" w:color="000000"/>
              <w:right w:val="single" w:sz="2" w:space="0" w:color="000000"/>
            </w:tcBorders>
            <w:shd w:val="clear" w:color="auto" w:fill="auto"/>
          </w:tcPr>
          <w:p w14:paraId="0596A747" w14:textId="77777777" w:rsidR="008B6D5D" w:rsidRPr="00025329" w:rsidRDefault="003D1CDD" w:rsidP="00025329">
            <w:pPr>
              <w:pStyle w:val="TableContents"/>
              <w:widowControl w:val="0"/>
            </w:pPr>
            <w:r w:rsidRPr="00025329">
              <w:rPr>
                <w:rStyle w:val="Hyperlink"/>
                <w:kern w:val="2"/>
                <w:lang w:val="en-US"/>
              </w:rPr>
              <w:t>0.0012</w:t>
            </w:r>
          </w:p>
        </w:tc>
      </w:tr>
      <w:tr w:rsidR="00025329" w:rsidRPr="00025329" w14:paraId="7F8270E6" w14:textId="77777777">
        <w:trPr>
          <w:trHeight w:val="215"/>
        </w:trPr>
        <w:tc>
          <w:tcPr>
            <w:tcW w:w="1746" w:type="dxa"/>
            <w:tcBorders>
              <w:left w:val="single" w:sz="2" w:space="0" w:color="000000"/>
              <w:bottom w:val="single" w:sz="2" w:space="0" w:color="000000"/>
            </w:tcBorders>
            <w:shd w:val="clear" w:color="auto" w:fill="auto"/>
          </w:tcPr>
          <w:p w14:paraId="21D5E2CC" w14:textId="77777777" w:rsidR="008B6D5D" w:rsidRPr="00025329" w:rsidRDefault="003D1CDD" w:rsidP="00025329">
            <w:pPr>
              <w:pStyle w:val="TableContents"/>
              <w:widowControl w:val="0"/>
            </w:pPr>
            <w:r w:rsidRPr="00025329">
              <w:rPr>
                <w:rStyle w:val="Hyperlink"/>
                <w:i/>
                <w:kern w:val="2"/>
                <w:lang w:val="en-US"/>
              </w:rPr>
              <w:t>Recall</w:t>
            </w:r>
          </w:p>
        </w:tc>
        <w:tc>
          <w:tcPr>
            <w:tcW w:w="3117" w:type="dxa"/>
            <w:tcBorders>
              <w:left w:val="single" w:sz="2" w:space="0" w:color="000000"/>
              <w:bottom w:val="single" w:sz="2" w:space="0" w:color="000000"/>
              <w:right w:val="single" w:sz="2" w:space="0" w:color="000000"/>
            </w:tcBorders>
            <w:shd w:val="clear" w:color="auto" w:fill="auto"/>
          </w:tcPr>
          <w:p w14:paraId="256A711F" w14:textId="77777777" w:rsidR="008B6D5D" w:rsidRPr="00025329" w:rsidRDefault="003D1CDD" w:rsidP="00025329">
            <w:pPr>
              <w:pStyle w:val="TableContents"/>
              <w:widowControl w:val="0"/>
            </w:pPr>
            <w:r w:rsidRPr="00025329">
              <w:rPr>
                <w:rStyle w:val="Hyperlink"/>
                <w:kern w:val="2"/>
                <w:lang w:val="en-US"/>
              </w:rPr>
              <w:t>0.0013</w:t>
            </w:r>
          </w:p>
        </w:tc>
      </w:tr>
    </w:tbl>
    <w:p w14:paraId="0051990E" w14:textId="29FA3FC8" w:rsidR="008B6D5D" w:rsidRPr="00EF3082" w:rsidRDefault="003D1CDD" w:rsidP="00EF3082">
      <w:pPr>
        <w:pStyle w:val="Heading2"/>
        <w:spacing w:before="0" w:after="120"/>
        <w:rPr>
          <w:rStyle w:val="Hyperlink"/>
          <w:lang w:val="en-US"/>
        </w:rPr>
      </w:pPr>
      <w:r w:rsidRPr="00025329">
        <w:rPr>
          <w:b/>
          <w:kern w:val="2"/>
          <w:lang w:val="en-US"/>
        </w:rPr>
        <w:t>Table</w:t>
      </w:r>
      <w:r w:rsidRPr="00025329">
        <w:rPr>
          <w:rStyle w:val="Hyperlink"/>
          <w:b/>
          <w:kern w:val="2"/>
          <w:lang w:val="en-US"/>
        </w:rPr>
        <w:t xml:space="preserve"> 5.</w:t>
      </w:r>
      <w:r w:rsidRPr="00025329">
        <w:rPr>
          <w:rStyle w:val="Hyperlink"/>
          <w:b/>
          <w:bCs/>
          <w:kern w:val="2"/>
          <w:lang w:val="en-US"/>
        </w:rPr>
        <w:t xml:space="preserve"> </w:t>
      </w:r>
      <w:r w:rsidRPr="00025329">
        <w:rPr>
          <w:rStyle w:val="Hyperlink"/>
          <w:kern w:val="2"/>
          <w:lang w:val="en-US"/>
        </w:rPr>
        <w:t>Model evaluation on the testing data set with image compression.</w:t>
      </w:r>
    </w:p>
    <w:p w14:paraId="55696E60" w14:textId="77777777" w:rsidR="008B6D5D" w:rsidRPr="00025329" w:rsidRDefault="003D1CDD" w:rsidP="00025329">
      <w:pPr>
        <w:pStyle w:val="BodyTextIndent"/>
        <w:spacing w:after="120"/>
        <w:ind w:firstLine="0"/>
        <w:rPr>
          <w:lang w:val="en-US"/>
        </w:rPr>
      </w:pPr>
      <w:proofErr w:type="gramStart"/>
      <w:r w:rsidRPr="00025329">
        <w:rPr>
          <w:rStyle w:val="Hyperlink"/>
          <w:b/>
          <w:kern w:val="2"/>
          <w:lang w:val="en-US"/>
        </w:rPr>
        <w:t>5.2  Execution</w:t>
      </w:r>
      <w:proofErr w:type="gramEnd"/>
      <w:r w:rsidRPr="00025329">
        <w:rPr>
          <w:rStyle w:val="Hyperlink"/>
          <w:b/>
          <w:kern w:val="2"/>
          <w:lang w:val="en-US"/>
        </w:rPr>
        <w:t xml:space="preserve"> times</w:t>
      </w:r>
    </w:p>
    <w:p w14:paraId="48BC2CDF" w14:textId="77777777" w:rsidR="008B6D5D" w:rsidRPr="00025329" w:rsidRDefault="003D1CDD" w:rsidP="00025329">
      <w:pPr>
        <w:pStyle w:val="BodyTextIndent"/>
        <w:spacing w:after="120"/>
        <w:ind w:firstLine="0"/>
        <w:rPr>
          <w:lang w:val="en-US"/>
        </w:rPr>
      </w:pPr>
      <w:r w:rsidRPr="00025329">
        <w:rPr>
          <w:rStyle w:val="Hyperlink"/>
          <w:kern w:val="2"/>
          <w:lang w:val="en-US"/>
        </w:rPr>
        <w:t>In what follows we explain the relation of the average execution time and average file size of the images in the data set, in Table 6.</w:t>
      </w:r>
    </w:p>
    <w:p w14:paraId="7612409F" w14:textId="77777777" w:rsidR="008B6D5D" w:rsidRPr="00025329" w:rsidRDefault="003D1CDD" w:rsidP="00025329">
      <w:pPr>
        <w:pStyle w:val="BodyTextIndent"/>
        <w:spacing w:after="120"/>
        <w:ind w:firstLine="0"/>
        <w:rPr>
          <w:lang w:val="en-US"/>
        </w:rPr>
      </w:pPr>
      <w:r w:rsidRPr="00025329">
        <w:rPr>
          <w:rStyle w:val="Hyperlink"/>
          <w:kern w:val="2"/>
          <w:lang w:val="en-US"/>
        </w:rPr>
        <w:t xml:space="preserve">Compute execution time for each image in </w:t>
      </w:r>
      <w:proofErr w:type="spellStart"/>
      <w:r w:rsidRPr="00025329">
        <w:rPr>
          <w:rStyle w:val="Hyperlink"/>
          <w:kern w:val="2"/>
          <w:lang w:val="en-US"/>
        </w:rPr>
        <w:t>Github</w:t>
      </w:r>
      <w:proofErr w:type="spellEnd"/>
      <w:r w:rsidRPr="00025329">
        <w:rPr>
          <w:rStyle w:val="Hyperlink"/>
          <w:kern w:val="2"/>
          <w:lang w:val="en-US"/>
        </w:rPr>
        <w:t>. Report average execution time Vs average file size.</w:t>
      </w:r>
    </w:p>
    <w:p w14:paraId="35461D42" w14:textId="77777777" w:rsidR="008B6D5D" w:rsidRPr="00025329" w:rsidRDefault="003D1CDD" w:rsidP="00025329">
      <w:pPr>
        <w:pStyle w:val="Heading2"/>
        <w:rPr>
          <w:lang w:val="en-US"/>
        </w:rPr>
      </w:pPr>
      <w:r w:rsidRPr="00025329">
        <w:rPr>
          <w:rStyle w:val="Hyperlink"/>
          <w:kern w:val="2"/>
          <w:lang w:val="en-US"/>
        </w:rPr>
        <w:t xml:space="preserve"> </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659"/>
        <w:gridCol w:w="1855"/>
        <w:gridCol w:w="1350"/>
      </w:tblGrid>
      <w:tr w:rsidR="00025329" w:rsidRPr="00025329" w14:paraId="2C279E4F" w14:textId="77777777">
        <w:trPr>
          <w:trHeight w:val="422"/>
        </w:trPr>
        <w:tc>
          <w:tcPr>
            <w:tcW w:w="1659" w:type="dxa"/>
            <w:tcBorders>
              <w:top w:val="single" w:sz="2" w:space="0" w:color="000000"/>
              <w:left w:val="single" w:sz="2" w:space="0" w:color="000000"/>
              <w:bottom w:val="single" w:sz="2" w:space="0" w:color="000000"/>
            </w:tcBorders>
            <w:shd w:val="clear" w:color="auto" w:fill="auto"/>
          </w:tcPr>
          <w:p w14:paraId="5DDD2C70" w14:textId="77777777" w:rsidR="008B6D5D" w:rsidRPr="00025329" w:rsidRDefault="008B6D5D" w:rsidP="00025329">
            <w:pPr>
              <w:pStyle w:val="TableContents"/>
              <w:widowControl w:val="0"/>
              <w:snapToGrid w:val="0"/>
              <w:rPr>
                <w:szCs w:val="28"/>
                <w:lang w:val="en-US"/>
              </w:rPr>
            </w:pPr>
          </w:p>
        </w:tc>
        <w:tc>
          <w:tcPr>
            <w:tcW w:w="1855" w:type="dxa"/>
            <w:tcBorders>
              <w:top w:val="single" w:sz="2" w:space="0" w:color="000000"/>
              <w:left w:val="single" w:sz="2" w:space="0" w:color="000000"/>
              <w:bottom w:val="single" w:sz="2" w:space="0" w:color="000000"/>
            </w:tcBorders>
            <w:shd w:val="clear" w:color="auto" w:fill="auto"/>
          </w:tcPr>
          <w:p w14:paraId="08FEBF20" w14:textId="77777777" w:rsidR="008B6D5D" w:rsidRPr="00025329" w:rsidRDefault="003D1CDD" w:rsidP="00025329">
            <w:pPr>
              <w:pStyle w:val="TableContents"/>
              <w:widowControl w:val="0"/>
              <w:rPr>
                <w:b/>
                <w:i/>
                <w:kern w:val="2"/>
                <w:lang w:val="en-US"/>
              </w:rPr>
            </w:pPr>
            <w:r w:rsidRPr="00025329">
              <w:rPr>
                <w:rStyle w:val="Hyperlink"/>
                <w:b/>
                <w:i/>
                <w:kern w:val="2"/>
                <w:lang w:val="en-US"/>
              </w:rPr>
              <w:t>Average execution time (s)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2FF6DA76" w14:textId="77777777" w:rsidR="008B6D5D" w:rsidRPr="00025329" w:rsidRDefault="003D1CDD" w:rsidP="00025329">
            <w:pPr>
              <w:pStyle w:val="TableContents"/>
              <w:widowControl w:val="0"/>
              <w:rPr>
                <w:b/>
                <w:i/>
                <w:kern w:val="2"/>
                <w:lang w:val="en-US"/>
              </w:rPr>
            </w:pPr>
            <w:r w:rsidRPr="00025329">
              <w:rPr>
                <w:rStyle w:val="Hyperlink"/>
                <w:b/>
                <w:i/>
                <w:kern w:val="2"/>
                <w:lang w:val="en-US"/>
              </w:rPr>
              <w:t xml:space="preserve">Average  </w:t>
            </w:r>
            <w:r w:rsidRPr="00025329">
              <w:rPr>
                <w:rStyle w:val="Hyperlink"/>
                <w:b/>
                <w:i/>
                <w:kern w:val="2"/>
                <w:lang w:val="en-US"/>
              </w:rPr>
              <w:br/>
              <w:t>file size (MB)</w:t>
            </w:r>
          </w:p>
        </w:tc>
      </w:tr>
      <w:tr w:rsidR="00025329" w:rsidRPr="00025329" w14:paraId="01E3B69F" w14:textId="77777777">
        <w:trPr>
          <w:trHeight w:val="204"/>
        </w:trPr>
        <w:tc>
          <w:tcPr>
            <w:tcW w:w="1659" w:type="dxa"/>
            <w:tcBorders>
              <w:left w:val="single" w:sz="2" w:space="0" w:color="000000"/>
              <w:bottom w:val="single" w:sz="2" w:space="0" w:color="000000"/>
            </w:tcBorders>
            <w:shd w:val="clear" w:color="auto" w:fill="auto"/>
          </w:tcPr>
          <w:p w14:paraId="06F11472" w14:textId="77777777" w:rsidR="008B6D5D" w:rsidRPr="00025329" w:rsidRDefault="003D1CDD" w:rsidP="00025329">
            <w:pPr>
              <w:pStyle w:val="TableContents"/>
              <w:widowControl w:val="0"/>
              <w:rPr>
                <w:i/>
                <w:kern w:val="2"/>
                <w:lang w:val="en-US"/>
              </w:rPr>
            </w:pPr>
            <w:r w:rsidRPr="00025329">
              <w:rPr>
                <w:rStyle w:val="Hyperlink"/>
                <w:i/>
                <w:kern w:val="2"/>
                <w:lang w:val="en-US"/>
              </w:rPr>
              <w:t>Compression</w:t>
            </w:r>
          </w:p>
        </w:tc>
        <w:tc>
          <w:tcPr>
            <w:tcW w:w="1855" w:type="dxa"/>
            <w:tcBorders>
              <w:left w:val="single" w:sz="2" w:space="0" w:color="000000"/>
              <w:bottom w:val="single" w:sz="2" w:space="0" w:color="000000"/>
            </w:tcBorders>
            <w:shd w:val="clear" w:color="auto" w:fill="auto"/>
          </w:tcPr>
          <w:p w14:paraId="69AA016C" w14:textId="77777777" w:rsidR="008B6D5D" w:rsidRPr="00025329" w:rsidRDefault="003D1CDD" w:rsidP="00025329">
            <w:pPr>
              <w:pStyle w:val="TableContents"/>
              <w:widowControl w:val="0"/>
            </w:pPr>
            <w:r w:rsidRPr="00025329">
              <w:rPr>
                <w:rStyle w:val="Hyperlink"/>
                <w:kern w:val="2"/>
                <w:lang w:val="en-US"/>
              </w:rPr>
              <w:t>100.2 s</w:t>
            </w:r>
          </w:p>
        </w:tc>
        <w:tc>
          <w:tcPr>
            <w:tcW w:w="1350" w:type="dxa"/>
            <w:tcBorders>
              <w:left w:val="single" w:sz="2" w:space="0" w:color="000000"/>
              <w:bottom w:val="single" w:sz="2" w:space="0" w:color="000000"/>
              <w:right w:val="single" w:sz="2" w:space="0" w:color="000000"/>
            </w:tcBorders>
            <w:shd w:val="clear" w:color="auto" w:fill="auto"/>
          </w:tcPr>
          <w:p w14:paraId="3A058C4A" w14:textId="77777777" w:rsidR="008B6D5D" w:rsidRPr="00025329" w:rsidRDefault="003D1CDD" w:rsidP="00025329">
            <w:pPr>
              <w:pStyle w:val="TableContents"/>
              <w:widowControl w:val="0"/>
            </w:pPr>
            <w:r w:rsidRPr="00025329">
              <w:rPr>
                <w:rStyle w:val="Hyperlink"/>
                <w:kern w:val="2"/>
                <w:lang w:val="en-US"/>
              </w:rPr>
              <w:t>12.4 MB</w:t>
            </w:r>
          </w:p>
        </w:tc>
      </w:tr>
      <w:tr w:rsidR="00025329" w:rsidRPr="00025329" w14:paraId="7E672B2C" w14:textId="77777777">
        <w:trPr>
          <w:trHeight w:val="215"/>
        </w:trPr>
        <w:tc>
          <w:tcPr>
            <w:tcW w:w="1659" w:type="dxa"/>
            <w:tcBorders>
              <w:left w:val="single" w:sz="2" w:space="0" w:color="000000"/>
              <w:bottom w:val="single" w:sz="2" w:space="0" w:color="000000"/>
            </w:tcBorders>
            <w:shd w:val="clear" w:color="auto" w:fill="auto"/>
          </w:tcPr>
          <w:p w14:paraId="17E1AD08" w14:textId="77777777" w:rsidR="008B6D5D" w:rsidRPr="00025329" w:rsidRDefault="003D1CDD" w:rsidP="00025329">
            <w:pPr>
              <w:pStyle w:val="TableContents"/>
              <w:widowControl w:val="0"/>
              <w:rPr>
                <w:i/>
                <w:kern w:val="2"/>
                <w:lang w:val="en-US"/>
              </w:rPr>
            </w:pPr>
            <w:r w:rsidRPr="00025329">
              <w:rPr>
                <w:rStyle w:val="Hyperlink"/>
                <w:i/>
                <w:kern w:val="2"/>
                <w:lang w:val="en-US"/>
              </w:rPr>
              <w:t>Decompression</w:t>
            </w:r>
          </w:p>
        </w:tc>
        <w:tc>
          <w:tcPr>
            <w:tcW w:w="1855" w:type="dxa"/>
            <w:tcBorders>
              <w:left w:val="single" w:sz="2" w:space="0" w:color="000000"/>
              <w:bottom w:val="single" w:sz="2" w:space="0" w:color="000000"/>
            </w:tcBorders>
            <w:shd w:val="clear" w:color="auto" w:fill="auto"/>
          </w:tcPr>
          <w:p w14:paraId="47B7D962" w14:textId="77777777" w:rsidR="008B6D5D" w:rsidRPr="00025329" w:rsidRDefault="003D1CDD" w:rsidP="00025329">
            <w:pPr>
              <w:pStyle w:val="TableContents"/>
              <w:widowControl w:val="0"/>
            </w:pPr>
            <w:r w:rsidRPr="00025329">
              <w:rPr>
                <w:rStyle w:val="Hyperlink"/>
                <w:kern w:val="2"/>
                <w:lang w:val="en-US"/>
              </w:rPr>
              <w:t>800.1 s</w:t>
            </w:r>
          </w:p>
        </w:tc>
        <w:tc>
          <w:tcPr>
            <w:tcW w:w="1350" w:type="dxa"/>
            <w:tcBorders>
              <w:left w:val="single" w:sz="2" w:space="0" w:color="000000"/>
              <w:bottom w:val="single" w:sz="2" w:space="0" w:color="000000"/>
              <w:right w:val="single" w:sz="2" w:space="0" w:color="000000"/>
            </w:tcBorders>
            <w:shd w:val="clear" w:color="auto" w:fill="auto"/>
          </w:tcPr>
          <w:p w14:paraId="731B6E66" w14:textId="77777777" w:rsidR="008B6D5D" w:rsidRPr="00025329" w:rsidRDefault="003D1CDD" w:rsidP="00025329">
            <w:pPr>
              <w:pStyle w:val="TableContents"/>
              <w:widowControl w:val="0"/>
            </w:pPr>
            <w:r w:rsidRPr="00025329">
              <w:rPr>
                <w:rStyle w:val="Hyperlink"/>
                <w:kern w:val="2"/>
                <w:lang w:val="en-US"/>
              </w:rPr>
              <w:t>12.4 MB</w:t>
            </w:r>
          </w:p>
        </w:tc>
      </w:tr>
    </w:tbl>
    <w:p w14:paraId="56F03B62" w14:textId="77777777" w:rsidR="008B6D5D" w:rsidRPr="00025329" w:rsidRDefault="003D1CDD" w:rsidP="00025329">
      <w:pPr>
        <w:pStyle w:val="Heading2"/>
        <w:rPr>
          <w:lang w:val="en-US"/>
        </w:rPr>
      </w:pPr>
      <w:r w:rsidRPr="00025329">
        <w:rPr>
          <w:b/>
          <w:kern w:val="2"/>
          <w:lang w:val="en-US"/>
        </w:rPr>
        <w:t>Table</w:t>
      </w:r>
      <w:r w:rsidRPr="00025329">
        <w:rPr>
          <w:rStyle w:val="Hyperlink"/>
          <w:b/>
          <w:kern w:val="2"/>
          <w:lang w:val="en-US"/>
        </w:rPr>
        <w:t xml:space="preserve"> 6:</w:t>
      </w:r>
      <w:r w:rsidRPr="00025329">
        <w:rPr>
          <w:rStyle w:val="Hyperlink"/>
          <w:b/>
          <w:bCs/>
          <w:kern w:val="2"/>
          <w:lang w:val="en-US"/>
        </w:rPr>
        <w:t xml:space="preserve"> </w:t>
      </w:r>
      <w:r w:rsidRPr="00025329">
        <w:rPr>
          <w:rStyle w:val="Hyperlink"/>
          <w:kern w:val="2"/>
          <w:lang w:val="en-US"/>
        </w:rPr>
        <w:t xml:space="preserve">Execution time of the </w:t>
      </w:r>
      <w:r w:rsidRPr="00025329">
        <w:rPr>
          <w:rStyle w:val="Hyperlink"/>
          <w:i/>
          <w:iCs/>
          <w:kern w:val="2"/>
          <w:lang w:val="en-US"/>
        </w:rPr>
        <w:t>(Please write the name of the algorithms, for instance, seam carving &amp; LZ77)</w:t>
      </w:r>
      <w:r w:rsidRPr="00025329">
        <w:rPr>
          <w:rStyle w:val="Hyperlink"/>
          <w:kern w:val="2"/>
          <w:lang w:val="en-US"/>
        </w:rPr>
        <w:t xml:space="preserve"> algorithms for different images in the data set.</w:t>
      </w:r>
    </w:p>
    <w:p w14:paraId="5922F6F1" w14:textId="77777777" w:rsidR="008B6D5D" w:rsidRPr="00025329" w:rsidRDefault="003D1CDD" w:rsidP="00025329">
      <w:pPr>
        <w:pStyle w:val="Heading2"/>
        <w:rPr>
          <w:lang w:val="en-US"/>
        </w:rPr>
      </w:pPr>
      <w:r w:rsidRPr="00025329">
        <w:rPr>
          <w:rStyle w:val="Hyperlink"/>
          <w:b/>
          <w:kern w:val="2"/>
          <w:lang w:val="en-US"/>
        </w:rPr>
        <w:t>5.3 Memory consumption</w:t>
      </w:r>
    </w:p>
    <w:p w14:paraId="2D685B50" w14:textId="77777777" w:rsidR="008B6D5D" w:rsidRPr="00025329" w:rsidRDefault="003D1CDD" w:rsidP="00025329">
      <w:pPr>
        <w:pStyle w:val="BodyTextIndent"/>
        <w:spacing w:after="120"/>
        <w:ind w:firstLine="0"/>
        <w:rPr>
          <w:lang w:val="en-US"/>
        </w:rPr>
      </w:pPr>
      <w:r w:rsidRPr="00025329">
        <w:rPr>
          <w:rStyle w:val="Hyperlink"/>
          <w:kern w:val="2"/>
          <w:lang w:val="en-US"/>
        </w:rPr>
        <w:t>We present memory consumption of the compression and decompression algorithms in Table 7.</w:t>
      </w:r>
    </w:p>
    <w:tbl>
      <w:tblPr>
        <w:tblW w:w="4893" w:type="dxa"/>
        <w:tblLayout w:type="fixed"/>
        <w:tblCellMar>
          <w:top w:w="55" w:type="dxa"/>
          <w:left w:w="55" w:type="dxa"/>
          <w:bottom w:w="55" w:type="dxa"/>
          <w:right w:w="55" w:type="dxa"/>
        </w:tblCellMar>
        <w:tblLook w:val="04A0" w:firstRow="1" w:lastRow="0" w:firstColumn="1" w:lastColumn="0" w:noHBand="0" w:noVBand="1"/>
      </w:tblPr>
      <w:tblGrid>
        <w:gridCol w:w="1655"/>
        <w:gridCol w:w="2472"/>
        <w:gridCol w:w="766"/>
      </w:tblGrid>
      <w:tr w:rsidR="00025329" w:rsidRPr="00025329" w14:paraId="4B2F1831" w14:textId="77777777">
        <w:trPr>
          <w:trHeight w:val="441"/>
        </w:trPr>
        <w:tc>
          <w:tcPr>
            <w:tcW w:w="1655" w:type="dxa"/>
            <w:tcBorders>
              <w:top w:val="single" w:sz="2" w:space="0" w:color="000000"/>
              <w:left w:val="single" w:sz="2" w:space="0" w:color="000000"/>
              <w:bottom w:val="single" w:sz="2" w:space="0" w:color="000000"/>
            </w:tcBorders>
            <w:shd w:val="clear" w:color="auto" w:fill="auto"/>
          </w:tcPr>
          <w:p w14:paraId="1783C4C9" w14:textId="77777777" w:rsidR="008B6D5D" w:rsidRPr="00025329" w:rsidRDefault="008B6D5D" w:rsidP="00025329">
            <w:pPr>
              <w:pStyle w:val="TableContents"/>
              <w:widowControl w:val="0"/>
              <w:snapToGrid w:val="0"/>
              <w:rPr>
                <w:lang w:val="en-US"/>
              </w:rPr>
            </w:pPr>
          </w:p>
          <w:p w14:paraId="352119C1" w14:textId="77777777" w:rsidR="008B6D5D" w:rsidRPr="00025329" w:rsidRDefault="008B6D5D" w:rsidP="00025329">
            <w:pPr>
              <w:pStyle w:val="TableContents"/>
              <w:widowControl w:val="0"/>
              <w:rPr>
                <w:lang w:val="en-US"/>
              </w:rPr>
            </w:pPr>
          </w:p>
        </w:tc>
        <w:tc>
          <w:tcPr>
            <w:tcW w:w="2472" w:type="dxa"/>
            <w:tcBorders>
              <w:top w:val="single" w:sz="2" w:space="0" w:color="000000"/>
              <w:left w:val="single" w:sz="2" w:space="0" w:color="000000"/>
              <w:bottom w:val="single" w:sz="2" w:space="0" w:color="000000"/>
            </w:tcBorders>
            <w:shd w:val="clear" w:color="auto" w:fill="auto"/>
          </w:tcPr>
          <w:p w14:paraId="51E5C692" w14:textId="77777777" w:rsidR="008B6D5D" w:rsidRPr="00025329" w:rsidRDefault="003D1CDD" w:rsidP="00025329">
            <w:pPr>
              <w:pStyle w:val="TableContents"/>
              <w:widowControl w:val="0"/>
              <w:rPr>
                <w:b/>
                <w:i/>
                <w:kern w:val="2"/>
                <w:lang w:val="en-US"/>
              </w:rPr>
            </w:pPr>
            <w:r w:rsidRPr="00025329">
              <w:rPr>
                <w:rStyle w:val="Hyperlink"/>
                <w:b/>
                <w:i/>
                <w:kern w:val="2"/>
                <w:lang w:val="en-US"/>
              </w:rPr>
              <w:t>Average memory consumption (MB)</w:t>
            </w:r>
          </w:p>
        </w:tc>
        <w:tc>
          <w:tcPr>
            <w:tcW w:w="766" w:type="dxa"/>
            <w:tcBorders>
              <w:top w:val="single" w:sz="2" w:space="0" w:color="000000"/>
              <w:left w:val="single" w:sz="2" w:space="0" w:color="000000"/>
              <w:bottom w:val="single" w:sz="2" w:space="0" w:color="000000"/>
              <w:right w:val="single" w:sz="2" w:space="0" w:color="000000"/>
            </w:tcBorders>
            <w:shd w:val="clear" w:color="auto" w:fill="auto"/>
          </w:tcPr>
          <w:p w14:paraId="76FFB77C" w14:textId="77777777" w:rsidR="008B6D5D" w:rsidRPr="00025329" w:rsidRDefault="003D1CDD" w:rsidP="00025329">
            <w:pPr>
              <w:pStyle w:val="TableContents"/>
              <w:widowControl w:val="0"/>
              <w:rPr>
                <w:b/>
                <w:i/>
                <w:kern w:val="2"/>
                <w:lang w:val="en-US"/>
              </w:rPr>
            </w:pPr>
            <w:r w:rsidRPr="00025329">
              <w:rPr>
                <w:rStyle w:val="Hyperlink"/>
                <w:b/>
                <w:i/>
                <w:kern w:val="2"/>
                <w:lang w:val="en-US"/>
              </w:rPr>
              <w:t>Average file size (MB)</w:t>
            </w:r>
          </w:p>
        </w:tc>
      </w:tr>
      <w:tr w:rsidR="00025329" w:rsidRPr="00025329" w14:paraId="5B2FD043" w14:textId="77777777">
        <w:trPr>
          <w:trHeight w:val="452"/>
        </w:trPr>
        <w:tc>
          <w:tcPr>
            <w:tcW w:w="1655" w:type="dxa"/>
            <w:tcBorders>
              <w:left w:val="single" w:sz="2" w:space="0" w:color="000000"/>
              <w:bottom w:val="single" w:sz="2" w:space="0" w:color="000000"/>
            </w:tcBorders>
            <w:shd w:val="clear" w:color="auto" w:fill="auto"/>
          </w:tcPr>
          <w:p w14:paraId="68BFEB49" w14:textId="77777777" w:rsidR="008B6D5D" w:rsidRPr="00025329" w:rsidRDefault="003D1CDD" w:rsidP="00025329">
            <w:pPr>
              <w:pStyle w:val="TableContents"/>
              <w:widowControl w:val="0"/>
              <w:rPr>
                <w:kern w:val="2"/>
                <w:lang w:val="en-US"/>
              </w:rPr>
            </w:pPr>
            <w:r w:rsidRPr="00025329">
              <w:rPr>
                <w:rStyle w:val="Hyperlink"/>
                <w:kern w:val="2"/>
                <w:lang w:val="en-US"/>
              </w:rPr>
              <w:t>Compression</w:t>
            </w:r>
          </w:p>
        </w:tc>
        <w:tc>
          <w:tcPr>
            <w:tcW w:w="2472" w:type="dxa"/>
            <w:tcBorders>
              <w:left w:val="single" w:sz="2" w:space="0" w:color="000000"/>
              <w:bottom w:val="single" w:sz="2" w:space="0" w:color="000000"/>
            </w:tcBorders>
            <w:shd w:val="clear" w:color="auto" w:fill="auto"/>
          </w:tcPr>
          <w:p w14:paraId="25B24768" w14:textId="77777777" w:rsidR="008B6D5D" w:rsidRPr="00025329" w:rsidRDefault="003D1CDD" w:rsidP="00025329">
            <w:pPr>
              <w:pStyle w:val="TableContents"/>
              <w:widowControl w:val="0"/>
            </w:pPr>
            <w:r w:rsidRPr="00025329">
              <w:rPr>
                <w:rStyle w:val="Hyperlink"/>
                <w:kern w:val="2"/>
                <w:lang w:val="en-US"/>
              </w:rPr>
              <w:t>634 MB</w:t>
            </w:r>
          </w:p>
        </w:tc>
        <w:tc>
          <w:tcPr>
            <w:tcW w:w="766" w:type="dxa"/>
            <w:tcBorders>
              <w:left w:val="single" w:sz="2" w:space="0" w:color="000000"/>
              <w:bottom w:val="single" w:sz="2" w:space="0" w:color="000000"/>
              <w:right w:val="single" w:sz="2" w:space="0" w:color="000000"/>
            </w:tcBorders>
            <w:shd w:val="clear" w:color="auto" w:fill="auto"/>
          </w:tcPr>
          <w:p w14:paraId="436A2C3C" w14:textId="77777777" w:rsidR="008B6D5D" w:rsidRPr="00025329" w:rsidRDefault="003D1CDD" w:rsidP="00025329">
            <w:pPr>
              <w:pStyle w:val="TableContents"/>
              <w:widowControl w:val="0"/>
            </w:pPr>
            <w:r w:rsidRPr="00025329">
              <w:rPr>
                <w:rStyle w:val="Hyperlink"/>
                <w:kern w:val="2"/>
                <w:lang w:val="en-US"/>
              </w:rPr>
              <w:t>3.12 MB</w:t>
            </w:r>
          </w:p>
        </w:tc>
      </w:tr>
      <w:tr w:rsidR="00025329" w:rsidRPr="00025329" w14:paraId="3420D03E" w14:textId="77777777">
        <w:trPr>
          <w:trHeight w:val="452"/>
        </w:trPr>
        <w:tc>
          <w:tcPr>
            <w:tcW w:w="1655" w:type="dxa"/>
            <w:tcBorders>
              <w:left w:val="single" w:sz="2" w:space="0" w:color="000000"/>
              <w:bottom w:val="single" w:sz="2" w:space="0" w:color="000000"/>
            </w:tcBorders>
            <w:shd w:val="clear" w:color="auto" w:fill="auto"/>
          </w:tcPr>
          <w:p w14:paraId="54558BB5" w14:textId="77777777" w:rsidR="008B6D5D" w:rsidRPr="00025329" w:rsidRDefault="003D1CDD" w:rsidP="00025329">
            <w:pPr>
              <w:pStyle w:val="TableContents"/>
              <w:widowControl w:val="0"/>
            </w:pPr>
            <w:r w:rsidRPr="00025329">
              <w:rPr>
                <w:rStyle w:val="Hyperlink"/>
                <w:kern w:val="2"/>
                <w:lang w:val="en-US"/>
              </w:rPr>
              <w:t>Decompression</w:t>
            </w:r>
          </w:p>
        </w:tc>
        <w:tc>
          <w:tcPr>
            <w:tcW w:w="2472" w:type="dxa"/>
            <w:tcBorders>
              <w:left w:val="single" w:sz="2" w:space="0" w:color="000000"/>
              <w:bottom w:val="single" w:sz="2" w:space="0" w:color="000000"/>
            </w:tcBorders>
            <w:shd w:val="clear" w:color="auto" w:fill="auto"/>
          </w:tcPr>
          <w:p w14:paraId="70DD71C6" w14:textId="77777777" w:rsidR="008B6D5D" w:rsidRPr="00025329" w:rsidRDefault="003D1CDD" w:rsidP="00025329">
            <w:pPr>
              <w:pStyle w:val="TableContents"/>
              <w:widowControl w:val="0"/>
            </w:pPr>
            <w:r w:rsidRPr="00025329">
              <w:rPr>
                <w:rStyle w:val="Hyperlink"/>
                <w:kern w:val="2"/>
                <w:lang w:val="en-US"/>
              </w:rPr>
              <w:t>9 MB</w:t>
            </w:r>
          </w:p>
        </w:tc>
        <w:tc>
          <w:tcPr>
            <w:tcW w:w="766" w:type="dxa"/>
            <w:tcBorders>
              <w:left w:val="single" w:sz="2" w:space="0" w:color="000000"/>
              <w:bottom w:val="single" w:sz="2" w:space="0" w:color="000000"/>
              <w:right w:val="single" w:sz="2" w:space="0" w:color="000000"/>
            </w:tcBorders>
            <w:shd w:val="clear" w:color="auto" w:fill="auto"/>
          </w:tcPr>
          <w:p w14:paraId="7A629CA8" w14:textId="77777777" w:rsidR="008B6D5D" w:rsidRPr="00025329" w:rsidRDefault="003D1CDD" w:rsidP="00025329">
            <w:pPr>
              <w:pStyle w:val="TableContents"/>
              <w:widowControl w:val="0"/>
            </w:pPr>
            <w:r w:rsidRPr="00025329">
              <w:rPr>
                <w:rStyle w:val="Hyperlink"/>
                <w:kern w:val="2"/>
                <w:lang w:val="en-US"/>
              </w:rPr>
              <w:t>878.12 MB</w:t>
            </w:r>
          </w:p>
        </w:tc>
      </w:tr>
    </w:tbl>
    <w:p w14:paraId="69E1B40F" w14:textId="77777777" w:rsidR="008B6D5D" w:rsidRPr="00025329" w:rsidRDefault="003D1CDD" w:rsidP="00025329">
      <w:pPr>
        <w:pStyle w:val="Heading2"/>
        <w:rPr>
          <w:lang w:val="en-US"/>
        </w:rPr>
      </w:pPr>
      <w:r w:rsidRPr="00025329">
        <w:rPr>
          <w:b/>
          <w:kern w:val="2"/>
          <w:lang w:val="en-US"/>
        </w:rPr>
        <w:lastRenderedPageBreak/>
        <w:t>Table 7:</w:t>
      </w:r>
      <w:r w:rsidRPr="00025329">
        <w:rPr>
          <w:rStyle w:val="Hyperlink"/>
          <w:b/>
          <w:bCs/>
          <w:kern w:val="2"/>
          <w:lang w:val="en-US"/>
        </w:rPr>
        <w:t xml:space="preserve"> </w:t>
      </w:r>
      <w:r w:rsidRPr="00025329">
        <w:rPr>
          <w:rStyle w:val="Hyperlink"/>
          <w:kern w:val="2"/>
          <w:lang w:val="en-US"/>
        </w:rPr>
        <w:t>Average Memory consumption of all the images in the data set for both compression and decompression.</w:t>
      </w:r>
    </w:p>
    <w:p w14:paraId="437D2B55" w14:textId="77777777" w:rsidR="008B6D5D" w:rsidRPr="00025329" w:rsidRDefault="008B6D5D" w:rsidP="00025329">
      <w:pPr>
        <w:rPr>
          <w:rStyle w:val="Hyperlink"/>
          <w:kern w:val="2"/>
          <w:lang w:val="en-US"/>
        </w:rPr>
      </w:pPr>
    </w:p>
    <w:p w14:paraId="33F4289B" w14:textId="77777777" w:rsidR="008B6D5D" w:rsidRPr="00025329" w:rsidRDefault="003D1CDD" w:rsidP="00025329">
      <w:pPr>
        <w:pStyle w:val="Heading2"/>
        <w:rPr>
          <w:lang w:val="en-US"/>
        </w:rPr>
      </w:pPr>
      <w:r w:rsidRPr="00025329">
        <w:rPr>
          <w:rStyle w:val="Hyperlink"/>
          <w:b/>
          <w:kern w:val="2"/>
          <w:lang w:val="en-US"/>
        </w:rPr>
        <w:t>5.3 Compression ratio</w:t>
      </w:r>
    </w:p>
    <w:p w14:paraId="38C69C26" w14:textId="77777777" w:rsidR="008B6D5D" w:rsidRPr="00025329" w:rsidRDefault="003D1CDD" w:rsidP="00025329">
      <w:pPr>
        <w:pStyle w:val="BodyTextIndent"/>
        <w:spacing w:after="120"/>
        <w:ind w:firstLine="0"/>
        <w:rPr>
          <w:lang w:val="en-US"/>
        </w:rPr>
      </w:pPr>
      <w:r w:rsidRPr="00025329">
        <w:rPr>
          <w:rStyle w:val="Hyperlink"/>
          <w:kern w:val="2"/>
          <w:lang w:val="en-US"/>
        </w:rPr>
        <w:t>We present the average compression ratio of the compression algorithm in Table 8.</w:t>
      </w:r>
    </w:p>
    <w:tbl>
      <w:tblPr>
        <w:tblW w:w="4893" w:type="dxa"/>
        <w:tblLayout w:type="fixed"/>
        <w:tblCellMar>
          <w:top w:w="55" w:type="dxa"/>
          <w:left w:w="55" w:type="dxa"/>
          <w:bottom w:w="55" w:type="dxa"/>
          <w:right w:w="55" w:type="dxa"/>
        </w:tblCellMar>
        <w:tblLook w:val="04A0" w:firstRow="1" w:lastRow="0" w:firstColumn="1" w:lastColumn="0" w:noHBand="0" w:noVBand="1"/>
      </w:tblPr>
      <w:tblGrid>
        <w:gridCol w:w="1965"/>
        <w:gridCol w:w="2162"/>
        <w:gridCol w:w="766"/>
      </w:tblGrid>
      <w:tr w:rsidR="00025329" w:rsidRPr="00025329" w14:paraId="0FBA6C30" w14:textId="77777777">
        <w:trPr>
          <w:trHeight w:val="441"/>
        </w:trPr>
        <w:tc>
          <w:tcPr>
            <w:tcW w:w="1965" w:type="dxa"/>
            <w:tcBorders>
              <w:top w:val="single" w:sz="2" w:space="0" w:color="000000"/>
              <w:left w:val="single" w:sz="2" w:space="0" w:color="000000"/>
              <w:bottom w:val="single" w:sz="2" w:space="0" w:color="000000"/>
            </w:tcBorders>
            <w:shd w:val="clear" w:color="auto" w:fill="auto"/>
          </w:tcPr>
          <w:p w14:paraId="36612F7A" w14:textId="77777777" w:rsidR="008B6D5D" w:rsidRPr="00025329" w:rsidRDefault="008B6D5D" w:rsidP="00025329">
            <w:pPr>
              <w:pStyle w:val="TableContents"/>
              <w:widowControl w:val="0"/>
              <w:snapToGrid w:val="0"/>
              <w:rPr>
                <w:lang w:val="en-US"/>
              </w:rPr>
            </w:pPr>
          </w:p>
          <w:p w14:paraId="496734B6" w14:textId="77777777" w:rsidR="008B6D5D" w:rsidRPr="00025329" w:rsidRDefault="008B6D5D" w:rsidP="00025329">
            <w:pPr>
              <w:pStyle w:val="TableContents"/>
              <w:widowControl w:val="0"/>
              <w:rPr>
                <w:lang w:val="en-US"/>
              </w:rPr>
            </w:pPr>
          </w:p>
        </w:tc>
        <w:tc>
          <w:tcPr>
            <w:tcW w:w="2162" w:type="dxa"/>
            <w:tcBorders>
              <w:top w:val="single" w:sz="2" w:space="0" w:color="000000"/>
              <w:left w:val="single" w:sz="2" w:space="0" w:color="000000"/>
              <w:bottom w:val="single" w:sz="2" w:space="0" w:color="000000"/>
            </w:tcBorders>
            <w:shd w:val="clear" w:color="auto" w:fill="auto"/>
          </w:tcPr>
          <w:p w14:paraId="175DF858" w14:textId="77777777" w:rsidR="008B6D5D" w:rsidRPr="00025329" w:rsidRDefault="003D1CDD" w:rsidP="00025329">
            <w:pPr>
              <w:pStyle w:val="TableContents"/>
              <w:widowControl w:val="0"/>
            </w:pPr>
            <w:r w:rsidRPr="00025329">
              <w:rPr>
                <w:rStyle w:val="Hyperlink"/>
                <w:b/>
                <w:i/>
                <w:kern w:val="2"/>
                <w:lang w:val="en-US"/>
              </w:rPr>
              <w:t>Healthy Cattle</w:t>
            </w:r>
          </w:p>
        </w:tc>
        <w:tc>
          <w:tcPr>
            <w:tcW w:w="766" w:type="dxa"/>
            <w:tcBorders>
              <w:top w:val="single" w:sz="2" w:space="0" w:color="000000"/>
              <w:left w:val="single" w:sz="2" w:space="0" w:color="000000"/>
              <w:bottom w:val="single" w:sz="2" w:space="0" w:color="000000"/>
              <w:right w:val="single" w:sz="2" w:space="0" w:color="000000"/>
            </w:tcBorders>
            <w:shd w:val="clear" w:color="auto" w:fill="auto"/>
          </w:tcPr>
          <w:p w14:paraId="0B0D13BA" w14:textId="77777777" w:rsidR="008B6D5D" w:rsidRPr="00025329" w:rsidRDefault="003D1CDD" w:rsidP="00025329">
            <w:pPr>
              <w:pStyle w:val="TableContents"/>
              <w:widowControl w:val="0"/>
              <w:rPr>
                <w:b/>
                <w:i/>
                <w:kern w:val="2"/>
                <w:lang w:val="en-US"/>
              </w:rPr>
            </w:pPr>
            <w:r w:rsidRPr="00025329">
              <w:rPr>
                <w:rStyle w:val="Hyperlink"/>
                <w:b/>
                <w:i/>
                <w:kern w:val="2"/>
                <w:lang w:val="en-US"/>
              </w:rPr>
              <w:t>Sick Cattle</w:t>
            </w:r>
          </w:p>
        </w:tc>
      </w:tr>
      <w:tr w:rsidR="00025329" w:rsidRPr="00025329" w14:paraId="1BF1234F" w14:textId="77777777">
        <w:trPr>
          <w:trHeight w:val="452"/>
        </w:trPr>
        <w:tc>
          <w:tcPr>
            <w:tcW w:w="1965" w:type="dxa"/>
            <w:tcBorders>
              <w:left w:val="single" w:sz="2" w:space="0" w:color="000000"/>
              <w:bottom w:val="single" w:sz="2" w:space="0" w:color="000000"/>
            </w:tcBorders>
            <w:shd w:val="clear" w:color="auto" w:fill="auto"/>
          </w:tcPr>
          <w:p w14:paraId="7DD527F4" w14:textId="77777777" w:rsidR="008B6D5D" w:rsidRPr="00025329" w:rsidRDefault="003D1CDD" w:rsidP="00025329">
            <w:pPr>
              <w:pStyle w:val="TableContents"/>
              <w:widowControl w:val="0"/>
            </w:pPr>
            <w:r w:rsidRPr="00025329">
              <w:rPr>
                <w:rStyle w:val="Hyperlink"/>
                <w:kern w:val="2"/>
                <w:lang w:val="en-US"/>
              </w:rPr>
              <w:t>Average compression ratio</w:t>
            </w:r>
          </w:p>
        </w:tc>
        <w:tc>
          <w:tcPr>
            <w:tcW w:w="2162" w:type="dxa"/>
            <w:tcBorders>
              <w:left w:val="single" w:sz="2" w:space="0" w:color="000000"/>
              <w:bottom w:val="single" w:sz="2" w:space="0" w:color="000000"/>
            </w:tcBorders>
            <w:shd w:val="clear" w:color="auto" w:fill="auto"/>
          </w:tcPr>
          <w:p w14:paraId="756AB685" w14:textId="77777777" w:rsidR="008B6D5D" w:rsidRPr="00025329" w:rsidRDefault="003D1CDD" w:rsidP="00025329">
            <w:pPr>
              <w:pStyle w:val="TableContents"/>
              <w:widowControl w:val="0"/>
              <w:rPr>
                <w:kern w:val="2"/>
                <w:lang w:val="en-US"/>
              </w:rPr>
            </w:pPr>
            <w:r w:rsidRPr="00025329">
              <w:rPr>
                <w:rStyle w:val="Hyperlink"/>
                <w:kern w:val="2"/>
                <w:lang w:val="en-US"/>
              </w:rPr>
              <w:t>1:23</w:t>
            </w:r>
          </w:p>
        </w:tc>
        <w:tc>
          <w:tcPr>
            <w:tcW w:w="766" w:type="dxa"/>
            <w:tcBorders>
              <w:left w:val="single" w:sz="2" w:space="0" w:color="000000"/>
              <w:bottom w:val="single" w:sz="2" w:space="0" w:color="000000"/>
              <w:right w:val="single" w:sz="2" w:space="0" w:color="000000"/>
            </w:tcBorders>
            <w:shd w:val="clear" w:color="auto" w:fill="auto"/>
          </w:tcPr>
          <w:p w14:paraId="19E90853" w14:textId="77777777" w:rsidR="008B6D5D" w:rsidRPr="00025329" w:rsidRDefault="003D1CDD" w:rsidP="00025329">
            <w:pPr>
              <w:pStyle w:val="TableContents"/>
              <w:widowControl w:val="0"/>
              <w:rPr>
                <w:kern w:val="2"/>
                <w:lang w:val="en-US"/>
              </w:rPr>
            </w:pPr>
            <w:r w:rsidRPr="00025329">
              <w:rPr>
                <w:rStyle w:val="Hyperlink"/>
                <w:kern w:val="2"/>
                <w:lang w:val="en-US"/>
              </w:rPr>
              <w:t>1:34</w:t>
            </w:r>
          </w:p>
        </w:tc>
      </w:tr>
    </w:tbl>
    <w:p w14:paraId="0CE4484C" w14:textId="77777777" w:rsidR="008B6D5D" w:rsidRPr="00025329" w:rsidRDefault="003D1CDD" w:rsidP="00025329">
      <w:pPr>
        <w:pStyle w:val="Heading2"/>
        <w:rPr>
          <w:lang w:val="en-US"/>
        </w:rPr>
      </w:pPr>
      <w:r w:rsidRPr="00025329">
        <w:rPr>
          <w:rStyle w:val="Hyperlink"/>
          <w:b/>
          <w:kern w:val="2"/>
          <w:lang w:val="en-US"/>
        </w:rPr>
        <w:t>Table 8:</w:t>
      </w:r>
      <w:r w:rsidRPr="00025329">
        <w:rPr>
          <w:rStyle w:val="Hyperlink"/>
          <w:b/>
          <w:bCs/>
          <w:kern w:val="2"/>
          <w:lang w:val="en-US"/>
        </w:rPr>
        <w:t xml:space="preserve"> </w:t>
      </w:r>
      <w:r w:rsidRPr="00025329">
        <w:rPr>
          <w:rStyle w:val="Hyperlink"/>
          <w:kern w:val="2"/>
          <w:lang w:val="en-US"/>
        </w:rPr>
        <w:t>Rounded Average Compression Ratio of all the images of Healthy Cattle and Sick Cattle.</w:t>
      </w:r>
    </w:p>
    <w:p w14:paraId="2CB640BC" w14:textId="77777777" w:rsidR="008B6D5D" w:rsidRPr="00025329" w:rsidRDefault="008B6D5D" w:rsidP="00025329">
      <w:pPr>
        <w:rPr>
          <w:rStyle w:val="Hyperlink"/>
          <w:kern w:val="2"/>
          <w:lang w:val="en-US"/>
        </w:rPr>
      </w:pPr>
    </w:p>
    <w:p w14:paraId="66DE3DD1" w14:textId="77777777" w:rsidR="008B6D5D" w:rsidRPr="00025329" w:rsidRDefault="003D1CDD" w:rsidP="00025329">
      <w:pPr>
        <w:pStyle w:val="Heading2"/>
        <w:rPr>
          <w:lang w:val="en-US"/>
        </w:rPr>
      </w:pPr>
      <w:r w:rsidRPr="00025329">
        <w:rPr>
          <w:rStyle w:val="Hyperlink"/>
          <w:b/>
          <w:kern w:val="2"/>
          <w:lang w:val="en-US"/>
        </w:rPr>
        <w:t>6.  DISCUSSION OF THE RESULTS</w:t>
      </w:r>
    </w:p>
    <w:p w14:paraId="76F66CBD" w14:textId="77777777" w:rsidR="008B6D5D" w:rsidRPr="00025329" w:rsidRDefault="003D1CDD" w:rsidP="00025329">
      <w:pPr>
        <w:pStyle w:val="BodyTextIndent"/>
        <w:spacing w:after="120"/>
        <w:ind w:firstLine="0"/>
        <w:rPr>
          <w:lang w:val="en-US"/>
        </w:rPr>
      </w:pPr>
      <w:r w:rsidRPr="00025329">
        <w:rPr>
          <w:rStyle w:val="Hyperlink"/>
          <w:kern w:val="2"/>
          <w:lang w:val="en-US"/>
        </w:rPr>
        <w:br/>
        <w:t xml:space="preserve">Explain the results obtained. Are precision, accuracy and sensibility appropriate for this problem? Is the model over-fitting? Is memory consumption and time consumption appropriate? Is compression ratio appropriate? Does compression changes significantly precision on the test data set? </w:t>
      </w:r>
      <w:r w:rsidRPr="00025329">
        <w:rPr>
          <w:rStyle w:val="Hyperlink"/>
          <w:i/>
          <w:iCs/>
          <w:kern w:val="2"/>
          <w:lang w:val="en-US"/>
        </w:rPr>
        <w:t>(In this semester, according to the results, can this improve animal-health classification in the context of PLF?)</w:t>
      </w:r>
    </w:p>
    <w:p w14:paraId="66B68B7D" w14:textId="77777777" w:rsidR="008B6D5D" w:rsidRPr="00025329" w:rsidRDefault="003D1CDD" w:rsidP="00025329">
      <w:pPr>
        <w:pStyle w:val="BodyTextIndent"/>
        <w:spacing w:after="120"/>
        <w:ind w:firstLine="0"/>
        <w:rPr>
          <w:lang w:val="en-US"/>
        </w:rPr>
      </w:pPr>
      <w:r w:rsidRPr="00025329">
        <w:rPr>
          <w:rStyle w:val="Hyperlink"/>
          <w:b/>
          <w:bCs/>
          <w:lang w:val="en-US"/>
        </w:rPr>
        <w:t>6.1 Future work</w:t>
      </w:r>
    </w:p>
    <w:p w14:paraId="04122BEE" w14:textId="77777777" w:rsidR="008B6D5D" w:rsidRPr="00025329" w:rsidRDefault="003D1CDD" w:rsidP="00025329">
      <w:pPr>
        <w:pStyle w:val="BodyTextIndent"/>
        <w:spacing w:after="120"/>
        <w:ind w:firstLine="0"/>
        <w:rPr>
          <w:lang w:val="en-US"/>
        </w:rPr>
      </w:pPr>
      <w:r w:rsidRPr="00025329">
        <w:rPr>
          <w:rStyle w:val="Hyperlink"/>
          <w:kern w:val="2"/>
          <w:lang w:val="en-US"/>
        </w:rPr>
        <w:t>Answer, what would you like to improve in the future? How would you like to improve your algorithm and its implementation? What about using discrete cosine transform or wavelet compression?</w:t>
      </w:r>
    </w:p>
    <w:p w14:paraId="482C040E" w14:textId="77777777" w:rsidR="008B6D5D" w:rsidRPr="00025329" w:rsidRDefault="003D1CDD" w:rsidP="00025329">
      <w:pPr>
        <w:pStyle w:val="Heading1"/>
        <w:rPr>
          <w:lang w:val="en-US"/>
        </w:rPr>
      </w:pPr>
      <w:r w:rsidRPr="00025329">
        <w:rPr>
          <w:rStyle w:val="Hyperlink"/>
          <w:b/>
          <w:bCs/>
          <w:lang w:val="en-US"/>
        </w:rPr>
        <w:t>ACKNOWLEDGEMENTS</w:t>
      </w:r>
    </w:p>
    <w:p w14:paraId="5BA46892" w14:textId="77777777" w:rsidR="008B6D5D" w:rsidRPr="00025329" w:rsidRDefault="003D1CDD" w:rsidP="00025329">
      <w:pPr>
        <w:rPr>
          <w:lang w:val="en-US"/>
        </w:rPr>
      </w:pPr>
      <w:r w:rsidRPr="00025329">
        <w:rPr>
          <w:rStyle w:val="Hyperlink"/>
          <w:lang w:val="en-US"/>
        </w:rPr>
        <w:t xml:space="preserve">Identify the kind of acknowledgment you want to </w:t>
      </w:r>
      <w:proofErr w:type="gramStart"/>
      <w:r w:rsidRPr="00025329">
        <w:rPr>
          <w:rStyle w:val="Hyperlink"/>
          <w:lang w:val="en-US"/>
        </w:rPr>
        <w:t>write:</w:t>
      </w:r>
      <w:proofErr w:type="gramEnd"/>
      <w:r w:rsidRPr="00025329">
        <w:rPr>
          <w:rStyle w:val="Hyperlink"/>
          <w:lang w:val="en-US"/>
        </w:rPr>
        <w:t xml:space="preserve"> for a person or for an institution. Consider the following guidelines: 1. Name of teacher is not mentioned because he is an author. 2. You should not mention websites of authors of articles that you have not contacted. 3. You should mention students, teachers from other courses that helped you.</w:t>
      </w:r>
    </w:p>
    <w:p w14:paraId="4D4CA0ED" w14:textId="77777777" w:rsidR="008B6D5D" w:rsidRPr="00025329" w:rsidRDefault="003D1CDD" w:rsidP="00025329">
      <w:pPr>
        <w:rPr>
          <w:lang w:val="en-US"/>
        </w:rPr>
      </w:pPr>
      <w:r w:rsidRPr="00025329">
        <w:rPr>
          <w:rStyle w:val="Hyperlink"/>
          <w:lang w:val="en-US"/>
        </w:rPr>
        <w:t xml:space="preserve">As an example: This research was supported/partially supported by [Name of Foundation, Grant maker, Donor]. </w:t>
      </w:r>
    </w:p>
    <w:p w14:paraId="0FC66F8E" w14:textId="77777777" w:rsidR="008B6D5D" w:rsidRPr="00025329" w:rsidRDefault="003D1CDD" w:rsidP="00025329">
      <w:pPr>
        <w:rPr>
          <w:lang w:val="en-US"/>
        </w:rPr>
      </w:pPr>
      <w:r w:rsidRPr="00025329">
        <w:rPr>
          <w:rStyle w:val="Hyperlink"/>
          <w:lang w:val="en-US"/>
        </w:rPr>
        <w:t>We thank for assistance with [</w:t>
      </w:r>
      <w:proofErr w:type="gramStart"/>
      <w:r w:rsidRPr="00025329">
        <w:rPr>
          <w:rStyle w:val="Hyperlink"/>
          <w:lang w:val="en-US"/>
        </w:rPr>
        <w:t>particular technique</w:t>
      </w:r>
      <w:proofErr w:type="gramEnd"/>
      <w:r w:rsidRPr="00025329">
        <w:rPr>
          <w:rStyle w:val="Hyperlink"/>
          <w:lang w:val="en-US"/>
        </w:rPr>
        <w:t>, methodology] to [Name Surname, position, institution name] for comments that greatly improved the manuscript.</w:t>
      </w:r>
    </w:p>
    <w:p w14:paraId="4AB24AB1" w14:textId="77777777" w:rsidR="008B6D5D" w:rsidRPr="00025329" w:rsidRDefault="003D1CDD" w:rsidP="00025329">
      <w:pPr>
        <w:pStyle w:val="Heading1"/>
        <w:rPr>
          <w:b/>
          <w:bCs/>
          <w:lang w:val="en-US"/>
        </w:rPr>
      </w:pPr>
      <w:r w:rsidRPr="00025329">
        <w:rPr>
          <w:b/>
          <w:bCs/>
          <w:lang w:val="en-US"/>
        </w:rPr>
        <w:t>REFERENCES</w:t>
      </w:r>
    </w:p>
    <w:p w14:paraId="23C582C9"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 xml:space="preserve">[1] Wikipedia. 2021. Wikipedia: Image scaling. Retrieved from </w:t>
      </w:r>
      <w:proofErr w:type="gramStart"/>
      <w:r w:rsidRPr="005B1081">
        <w:rPr>
          <w:lang w:val="en-US" w:eastAsia="es-CO"/>
        </w:rPr>
        <w:t>https://en.wikipedia.org/wiki/Image_scaling#Nearest-neighbor_interpolation</w:t>
      </w:r>
      <w:proofErr w:type="gramEnd"/>
      <w:r w:rsidRPr="005B1081">
        <w:rPr>
          <w:lang w:val="en-US" w:eastAsia="es-CO"/>
        </w:rPr>
        <w:t> </w:t>
      </w:r>
    </w:p>
    <w:p w14:paraId="6B372418"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 </w:t>
      </w:r>
    </w:p>
    <w:p w14:paraId="3D70AD12"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[2] Matthew </w:t>
      </w:r>
      <w:proofErr w:type="spellStart"/>
      <w:r w:rsidRPr="005B1081">
        <w:rPr>
          <w:lang w:val="en-US" w:eastAsia="es-CO"/>
        </w:rPr>
        <w:t>Giassa</w:t>
      </w:r>
      <w:proofErr w:type="spellEnd"/>
      <w:r w:rsidRPr="005B1081">
        <w:rPr>
          <w:lang w:val="en-US" w:eastAsia="es-CO"/>
        </w:rPr>
        <w:t>. 2021. GIASSA: I – Nearest </w:t>
      </w:r>
      <w:proofErr w:type="spellStart"/>
      <w:r w:rsidRPr="005B1081">
        <w:rPr>
          <w:lang w:val="en-US" w:eastAsia="es-CO"/>
        </w:rPr>
        <w:t>Neighbour</w:t>
      </w:r>
      <w:proofErr w:type="spellEnd"/>
      <w:r w:rsidRPr="005B1081">
        <w:rPr>
          <w:lang w:val="en-US" w:eastAsia="es-CO"/>
        </w:rPr>
        <w:t> Interpolation. Retrieved from </w:t>
      </w:r>
      <w:proofErr w:type="gramStart"/>
      <w:r w:rsidRPr="005B1081">
        <w:rPr>
          <w:lang w:val="en-US" w:eastAsia="es-CO"/>
        </w:rPr>
        <w:t>https://www.giassa.net/?page_id=207</w:t>
      </w:r>
      <w:proofErr w:type="gramEnd"/>
      <w:r w:rsidRPr="005B1081">
        <w:rPr>
          <w:lang w:val="en-US" w:eastAsia="es-CO"/>
        </w:rPr>
        <w:t> </w:t>
      </w:r>
    </w:p>
    <w:p w14:paraId="26AC6B39"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 </w:t>
      </w:r>
    </w:p>
    <w:p w14:paraId="3F9A41D3"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[3] IMAGE PROCESSING. 2021. IMAGE PROCESSING: Nearest Neighbor Interpolation. Retrieved from </w:t>
      </w:r>
      <w:proofErr w:type="gramStart"/>
      <w:r w:rsidRPr="005B1081">
        <w:rPr>
          <w:lang w:val="en-US" w:eastAsia="es-CO"/>
        </w:rPr>
        <w:t>https://www.imageeprocessing.com/2017/11/nearest-neighbor-interpolation.html</w:t>
      </w:r>
      <w:proofErr w:type="gramEnd"/>
      <w:r w:rsidRPr="005B1081">
        <w:rPr>
          <w:lang w:val="en-US" w:eastAsia="es-CO"/>
        </w:rPr>
        <w:t> </w:t>
      </w:r>
    </w:p>
    <w:p w14:paraId="1BDC0682"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 </w:t>
      </w:r>
    </w:p>
    <w:p w14:paraId="62F26E4F"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[4] Dhanesh </w:t>
      </w:r>
      <w:proofErr w:type="spellStart"/>
      <w:r w:rsidRPr="005B1081">
        <w:rPr>
          <w:lang w:val="en-US" w:eastAsia="es-CO"/>
        </w:rPr>
        <w:t>Budhrani</w:t>
      </w:r>
      <w:proofErr w:type="spellEnd"/>
      <w:r w:rsidRPr="005B1081">
        <w:rPr>
          <w:lang w:val="en-US" w:eastAsia="es-CO"/>
        </w:rPr>
        <w:t>. 2019. Towards Data Science: How data compression works: exploring LZ77. Retrieved from </w:t>
      </w:r>
      <w:proofErr w:type="gramStart"/>
      <w:r w:rsidRPr="005B1081">
        <w:rPr>
          <w:lang w:val="en-US" w:eastAsia="es-CO"/>
        </w:rPr>
        <w:t>https://towardsdatascience.com/how-data-compression-works-exploring-lz77-3a2c2e06c097</w:t>
      </w:r>
      <w:proofErr w:type="gramEnd"/>
      <w:r w:rsidRPr="005B1081">
        <w:rPr>
          <w:lang w:val="en-US" w:eastAsia="es-CO"/>
        </w:rPr>
        <w:t> </w:t>
      </w:r>
    </w:p>
    <w:p w14:paraId="097EB8AD"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de-DE" w:eastAsia="es-CO"/>
        </w:rPr>
        <w:t>[5] Wikipedia. 2021. Wikipedia: Lempel–Ziv–Storer–Szymanski. </w:t>
      </w:r>
      <w:r w:rsidRPr="005B1081">
        <w:rPr>
          <w:lang w:val="en-US" w:eastAsia="es-CO"/>
        </w:rPr>
        <w:t xml:space="preserve">Retrieved from </w:t>
      </w:r>
      <w:proofErr w:type="gramStart"/>
      <w:r w:rsidRPr="005B1081">
        <w:rPr>
          <w:lang w:val="en-US" w:eastAsia="es-CO"/>
        </w:rPr>
        <w:t>https://en.wikipedia.org/wiki/Lempel%E2%80%93Ziv%E2%80%93Storer%E2%80%93Szymanski</w:t>
      </w:r>
      <w:proofErr w:type="gramEnd"/>
      <w:r w:rsidRPr="005B1081">
        <w:rPr>
          <w:lang w:val="en-US" w:eastAsia="es-CO"/>
        </w:rPr>
        <w:t> </w:t>
      </w:r>
    </w:p>
    <w:p w14:paraId="5D7F6E82"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[6] Aditya Sharma. 2019. Image Compression using Seam Carving and Clustering. Retrieved from </w:t>
      </w:r>
      <w:proofErr w:type="gramStart"/>
      <w:r w:rsidRPr="005B1081">
        <w:rPr>
          <w:lang w:val="en-US" w:eastAsia="es-CO"/>
        </w:rPr>
        <w:t>https://adityashrm21.github.io/Image-Compression/</w:t>
      </w:r>
      <w:proofErr w:type="gramEnd"/>
      <w:r w:rsidRPr="005B1081">
        <w:rPr>
          <w:lang w:val="en-US" w:eastAsia="es-CO"/>
        </w:rPr>
        <w:t> </w:t>
      </w:r>
    </w:p>
    <w:p w14:paraId="7CBF4AC3"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[7] Sandesh Bhusal. 2019. </w:t>
      </w:r>
      <w:proofErr w:type="spellStart"/>
      <w:r w:rsidRPr="005B1081">
        <w:rPr>
          <w:lang w:val="en-US" w:eastAsia="es-CO"/>
        </w:rPr>
        <w:t>AlgoPods</w:t>
      </w:r>
      <w:proofErr w:type="spellEnd"/>
      <w:r w:rsidRPr="005B1081">
        <w:rPr>
          <w:lang w:val="en-US" w:eastAsia="es-CO"/>
        </w:rPr>
        <w:t>: Burrows Wheeler Transform. Retrieved from </w:t>
      </w:r>
      <w:proofErr w:type="gramStart"/>
      <w:r w:rsidRPr="005B1081">
        <w:rPr>
          <w:lang w:val="en-US" w:eastAsia="es-CO"/>
        </w:rPr>
        <w:t>https://medium.com/algopods/burrows-wheeler-transform-c743a2c23e0a</w:t>
      </w:r>
      <w:proofErr w:type="gramEnd"/>
      <w:r w:rsidRPr="005B1081">
        <w:rPr>
          <w:lang w:val="en-US" w:eastAsia="es-CO"/>
        </w:rPr>
        <w:t> </w:t>
      </w:r>
    </w:p>
    <w:p w14:paraId="51A41D5D"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s-CO" w:eastAsia="es-CO"/>
        </w:rPr>
        <w:t>[8] </w:t>
      </w:r>
      <w:proofErr w:type="spellStart"/>
      <w:r w:rsidRPr="005B1081">
        <w:rPr>
          <w:lang w:val="es-CO" w:eastAsia="es-CO"/>
        </w:rPr>
        <w:t>Sully</w:t>
      </w:r>
      <w:proofErr w:type="spellEnd"/>
      <w:r w:rsidRPr="005B1081">
        <w:rPr>
          <w:lang w:val="es-CO" w:eastAsia="es-CO"/>
        </w:rPr>
        <w:t> Santos. 2014. </w:t>
      </w:r>
      <w:proofErr w:type="spellStart"/>
      <w:r w:rsidRPr="005B1081">
        <w:rPr>
          <w:lang w:val="es-CO" w:eastAsia="es-CO"/>
        </w:rPr>
        <w:t>CONtexto</w:t>
      </w:r>
      <w:proofErr w:type="spellEnd"/>
      <w:r w:rsidRPr="005B1081">
        <w:rPr>
          <w:lang w:val="es-CO" w:eastAsia="es-CO"/>
        </w:rPr>
        <w:t> ganadero: 14 enfermedades sin control oficial atacan al ganado en Colombia. </w:t>
      </w:r>
      <w:r w:rsidRPr="005B1081">
        <w:rPr>
          <w:lang w:val="en-US" w:eastAsia="es-CO"/>
        </w:rPr>
        <w:t xml:space="preserve">Retrieved from </w:t>
      </w:r>
      <w:proofErr w:type="gramStart"/>
      <w:r w:rsidRPr="005B1081">
        <w:rPr>
          <w:lang w:val="en-US" w:eastAsia="es-CO"/>
        </w:rPr>
        <w:t>https://www.contextoganadero.com/reportaje/14-enfermedades-sin-control-oficial-atacan-al-ganado-en-colombia</w:t>
      </w:r>
      <w:proofErr w:type="gramEnd"/>
      <w:r w:rsidRPr="005B1081">
        <w:rPr>
          <w:lang w:val="en-US" w:eastAsia="es-CO"/>
        </w:rPr>
        <w:t> </w:t>
      </w:r>
    </w:p>
    <w:p w14:paraId="200762D0" w14:textId="77777777" w:rsidR="005B1081" w:rsidRPr="005B1081" w:rsidRDefault="005B1081" w:rsidP="00025329">
      <w:pPr>
        <w:suppressAutoHyphens w:val="0"/>
        <w:spacing w:after="0"/>
        <w:textAlignment w:val="baseline"/>
        <w:rPr>
          <w:rFonts w:ascii="Segoe UI" w:hAnsi="Segoe UI" w:cs="Segoe UI"/>
          <w:sz w:val="18"/>
          <w:szCs w:val="18"/>
          <w:lang w:val="es-CO" w:eastAsia="es-CO"/>
        </w:rPr>
      </w:pPr>
      <w:r w:rsidRPr="005B1081">
        <w:rPr>
          <w:lang w:val="es-CO" w:eastAsia="es-CO"/>
        </w:rPr>
        <w:t>[9] Wikipedia. 2021. Wikipedia: Compresión de Burrows-Wheeler. Retrieved from </w:t>
      </w:r>
      <w:hyperlink r:id="rId21" w:tgtFrame="_blank" w:history="1">
        <w:r w:rsidRPr="005B1081">
          <w:rPr>
            <w:lang w:val="es-CO" w:eastAsia="es-CO"/>
          </w:rPr>
          <w:t>https://es.wikipedia.org/w/index.php?title=Compresi%F3n_de_Burrows-Wheeler</w:t>
        </w:r>
      </w:hyperlink>
      <w:r w:rsidRPr="005B1081">
        <w:rPr>
          <w:lang w:val="es-CO" w:eastAsia="es-CO"/>
        </w:rPr>
        <w:t>&amp; </w:t>
      </w:r>
    </w:p>
    <w:p w14:paraId="566679DD"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[10] Asawari Kulkarni, Aparna Junnarkar. 2015. Gray-Scale Image Compression Techniques: A </w:t>
      </w:r>
      <w:proofErr w:type="gramStart"/>
      <w:r w:rsidRPr="005B1081">
        <w:rPr>
          <w:lang w:val="en-US" w:eastAsia="es-CO"/>
        </w:rPr>
        <w:t>Review .</w:t>
      </w:r>
      <w:proofErr w:type="gramEnd"/>
      <w:r w:rsidRPr="005B1081">
        <w:rPr>
          <w:lang w:val="en-US" w:eastAsia="es-CO"/>
        </w:rPr>
        <w:t> International Journal of Computer Applications, Volume 131. </w:t>
      </w:r>
    </w:p>
    <w:p w14:paraId="345DE4E2"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[11] Nathanael J. </w:t>
      </w:r>
      <w:proofErr w:type="spellStart"/>
      <w:r w:rsidRPr="005B1081">
        <w:rPr>
          <w:lang w:val="en-US" w:eastAsia="es-CO"/>
        </w:rPr>
        <w:t>Brittain</w:t>
      </w:r>
      <w:proofErr w:type="spellEnd"/>
      <w:r w:rsidRPr="005B1081">
        <w:rPr>
          <w:lang w:val="en-US" w:eastAsia="es-CO"/>
        </w:rPr>
        <w:t>, Mahmoud R. El-Sakka. 2007. Grayscale true two-dimensional dictionary-based</w:t>
      </w:r>
      <w:r w:rsidRPr="005B1081">
        <w:rPr>
          <w:color w:val="FF0000"/>
          <w:lang w:val="en-US" w:eastAsia="es-CO"/>
        </w:rPr>
        <w:t xml:space="preserve"> </w:t>
      </w:r>
      <w:r w:rsidRPr="005B1081">
        <w:rPr>
          <w:lang w:val="en-US" w:eastAsia="es-CO"/>
        </w:rPr>
        <w:t>image compression. Journal of Visual Communication and Image Representation, </w:t>
      </w:r>
    </w:p>
    <w:p w14:paraId="11228487"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Volume 18, Issue 1.  </w:t>
      </w:r>
    </w:p>
    <w:p w14:paraId="7442DB06"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[12] M. </w:t>
      </w:r>
      <w:proofErr w:type="spellStart"/>
      <w:r w:rsidRPr="005B1081">
        <w:rPr>
          <w:lang w:val="en-US" w:eastAsia="es-CO"/>
        </w:rPr>
        <w:t>Mozammel</w:t>
      </w:r>
      <w:proofErr w:type="spellEnd"/>
      <w:r w:rsidRPr="005B1081">
        <w:rPr>
          <w:lang w:val="en-US" w:eastAsia="es-CO"/>
        </w:rPr>
        <w:t> Hoque Chowdhury, Amina Khatun. 2012. Image Compression Using Discrete Wavelet Transform. IJCSI International Journal of Computer Science Issues, Vol. 9, Issue 4.  </w:t>
      </w:r>
    </w:p>
    <w:p w14:paraId="43D966EC"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[13] E. </w:t>
      </w:r>
      <w:proofErr w:type="spellStart"/>
      <w:r w:rsidRPr="005B1081">
        <w:rPr>
          <w:lang w:val="en-US" w:eastAsia="es-CO"/>
        </w:rPr>
        <w:t>Kougianos</w:t>
      </w:r>
      <w:proofErr w:type="spellEnd"/>
      <w:r w:rsidRPr="005B1081">
        <w:rPr>
          <w:lang w:val="en-US" w:eastAsia="es-CO"/>
        </w:rPr>
        <w:t>, S. P. Mohanty, G. Coelho, U. </w:t>
      </w:r>
      <w:proofErr w:type="spellStart"/>
      <w:r w:rsidRPr="005B1081">
        <w:rPr>
          <w:lang w:val="en-US" w:eastAsia="es-CO"/>
        </w:rPr>
        <w:t>Albalawi</w:t>
      </w:r>
      <w:proofErr w:type="spellEnd"/>
      <w:r w:rsidRPr="005B1081">
        <w:rPr>
          <w:lang w:val="en-US" w:eastAsia="es-CO"/>
        </w:rPr>
        <w:t> and P. </w:t>
      </w:r>
      <w:proofErr w:type="spellStart"/>
      <w:r w:rsidRPr="005B1081">
        <w:rPr>
          <w:lang w:val="en-US" w:eastAsia="es-CO"/>
        </w:rPr>
        <w:t>Sundaravadivel</w:t>
      </w:r>
      <w:proofErr w:type="spellEnd"/>
      <w:r w:rsidRPr="005B1081">
        <w:rPr>
          <w:lang w:val="en-US" w:eastAsia="es-CO"/>
        </w:rPr>
        <w:t>. 2016. Design of a High-Performance System for Secure Image Communication </w:t>
      </w:r>
      <w:proofErr w:type="gramStart"/>
      <w:r w:rsidRPr="005B1081">
        <w:rPr>
          <w:lang w:val="en-US" w:eastAsia="es-CO"/>
        </w:rPr>
        <w:t>in</w:t>
      </w:r>
      <w:proofErr w:type="gramEnd"/>
      <w:r w:rsidRPr="005B1081">
        <w:rPr>
          <w:lang w:val="en-US" w:eastAsia="es-CO"/>
        </w:rPr>
        <w:t> the Internet of Things. IEEE Access, vol. 4. </w:t>
      </w:r>
    </w:p>
    <w:p w14:paraId="064E3B63"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[14] M. H. Asghari and B. Jalali. 2014. Discrete Anamorphic Transform for Image Compression. IEEE Signal Processing Letters, vol. 21, no. 7. pp. 829-833. pp. 1222-1242. </w:t>
      </w:r>
    </w:p>
    <w:p w14:paraId="0248FBAB"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[15] W. Feng, W. Ju, A. Li, W. Bao and J. Zhang. 2019. High-Efficiency Progressive Transmission and Automatic Recognition of Wildlife Monitoring Images </w:t>
      </w:r>
      <w:proofErr w:type="gramStart"/>
      <w:r w:rsidRPr="005B1081">
        <w:rPr>
          <w:lang w:val="en-US" w:eastAsia="es-CO"/>
        </w:rPr>
        <w:t>With</w:t>
      </w:r>
      <w:proofErr w:type="gramEnd"/>
      <w:r w:rsidRPr="005B1081">
        <w:rPr>
          <w:lang w:val="en-US" w:eastAsia="es-CO"/>
        </w:rPr>
        <w:t> WISNs. IEEE Access, vol. 7, pp. 161412-161423. </w:t>
      </w:r>
    </w:p>
    <w:p w14:paraId="44EB7329"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[16] T. H. Thai and R. </w:t>
      </w:r>
      <w:proofErr w:type="spellStart"/>
      <w:r w:rsidRPr="005B1081">
        <w:rPr>
          <w:lang w:val="en-US" w:eastAsia="es-CO"/>
        </w:rPr>
        <w:t>Cogranne</w:t>
      </w:r>
      <w:proofErr w:type="spellEnd"/>
      <w:r w:rsidRPr="005B1081">
        <w:rPr>
          <w:lang w:val="en-US" w:eastAsia="es-CO"/>
        </w:rPr>
        <w:t xml:space="preserve">. 2019. Estimation of Primary Quantization Steps in Double-Compressed JPEG </w:t>
      </w:r>
      <w:r w:rsidRPr="005B1081">
        <w:rPr>
          <w:lang w:val="en-US" w:eastAsia="es-CO"/>
        </w:rPr>
        <w:lastRenderedPageBreak/>
        <w:t>Images Using a Statistical Model of Discrete Cosine Transform. IEEE Access, vol. 7, pp. 76203-76216. </w:t>
      </w:r>
    </w:p>
    <w:p w14:paraId="17ADD3E6"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[17] BBC. 2021. BBC: Pigs can play video games with their snouts, scientists find. Retrieved from </w:t>
      </w:r>
      <w:proofErr w:type="gramStart"/>
      <w:r w:rsidRPr="005B1081">
        <w:rPr>
          <w:shd w:val="clear" w:color="auto" w:fill="EAEEFF"/>
          <w:lang w:val="en-US" w:eastAsia="es-CO"/>
        </w:rPr>
        <w:t>https://www.bbc.com/news/technology-56023720?fbclid=IwAR0oKBDNNnMtut-r5k_-0H9nOSp97jC2w12WVYYcWT8tN5mpeJqzm4CJ3s8</w:t>
      </w:r>
      <w:proofErr w:type="gramEnd"/>
      <w:r w:rsidRPr="005B1081">
        <w:rPr>
          <w:lang w:val="en-US" w:eastAsia="es-CO"/>
        </w:rPr>
        <w:t> </w:t>
      </w:r>
    </w:p>
    <w:p w14:paraId="0253E0F0" w14:textId="1ED9C774" w:rsidR="008B6D5D" w:rsidRPr="005B1081" w:rsidRDefault="008B6D5D" w:rsidP="005B1081">
      <w:pPr>
        <w:rPr>
          <w:color w:val="FF0000"/>
          <w:lang w:val="en-US"/>
        </w:rPr>
      </w:pPr>
    </w:p>
    <w:sectPr w:rsidR="008B6D5D" w:rsidRPr="005B1081">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C0907F" w14:textId="77777777" w:rsidR="00B564B6" w:rsidRDefault="00B564B6">
      <w:pPr>
        <w:spacing w:after="0"/>
      </w:pPr>
      <w:r>
        <w:separator/>
      </w:r>
    </w:p>
  </w:endnote>
  <w:endnote w:type="continuationSeparator" w:id="0">
    <w:p w14:paraId="2697C492" w14:textId="77777777" w:rsidR="00B564B6" w:rsidRDefault="00B564B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FreeSans;Times New Roma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AFEDB3" w14:textId="77777777" w:rsidR="00B564B6" w:rsidRDefault="00B564B6">
      <w:pPr>
        <w:rPr>
          <w:sz w:val="12"/>
        </w:rPr>
      </w:pPr>
      <w:r>
        <w:separator/>
      </w:r>
    </w:p>
  </w:footnote>
  <w:footnote w:type="continuationSeparator" w:id="0">
    <w:p w14:paraId="32C3CCA0" w14:textId="77777777" w:rsidR="00B564B6" w:rsidRDefault="00B564B6">
      <w:pPr>
        <w:rPr>
          <w:sz w:val="12"/>
        </w:rPr>
      </w:pPr>
      <w:r>
        <w:continuationSeparator/>
      </w:r>
    </w:p>
  </w:footnote>
  <w:footnote w:id="1">
    <w:p w14:paraId="565B9B39" w14:textId="77777777" w:rsidR="008B6D5D" w:rsidRDefault="003D1CDD">
      <w:pPr>
        <w:pStyle w:val="FootnoteText"/>
      </w:pPr>
      <w:r>
        <w:rPr>
          <w:rStyle w:val="FootnoteCharacters"/>
        </w:rPr>
        <w:footnoteRef/>
      </w:r>
      <w:hyperlink r:id="rId1">
        <w:r>
          <w:rPr>
            <w:rStyle w:val="Hyperlink"/>
          </w:rPr>
          <w:t>http://www.github.com/</w:t>
        </w:r>
      </w:hyperlink>
      <w:r>
        <w:t xml:space="preserve"> ????????? /proyecto/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47699D"/>
    <w:multiLevelType w:val="multilevel"/>
    <w:tmpl w:val="D7CEAA3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Heading4"/>
      <w:lvlText w:val="%4"/>
      <w:lvlJc w:val="left"/>
      <w:pPr>
        <w:tabs>
          <w:tab w:val="num" w:pos="864"/>
        </w:tabs>
        <w:ind w:left="864" w:hanging="864"/>
      </w:pPr>
    </w:lvl>
    <w:lvl w:ilvl="4">
      <w:start w:val="1"/>
      <w:numFmt w:val="decimal"/>
      <w:pStyle w:val="Heading5"/>
      <w:lvlText w:val=".........%4.%5"/>
      <w:lvlJc w:val="left"/>
      <w:pPr>
        <w:tabs>
          <w:tab w:val="num" w:pos="1008"/>
        </w:tabs>
        <w:ind w:left="1008" w:hanging="1008"/>
      </w:pPr>
    </w:lvl>
    <w:lvl w:ilvl="5">
      <w:start w:val="1"/>
      <w:numFmt w:val="decimal"/>
      <w:pStyle w:val="Heading6"/>
      <w:lvlText w:val="..%6"/>
      <w:lvlJc w:val="left"/>
      <w:pPr>
        <w:tabs>
          <w:tab w:val="num" w:pos="1152"/>
        </w:tabs>
        <w:ind w:left="1152" w:hanging="1152"/>
      </w:pPr>
    </w:lvl>
    <w:lvl w:ilvl="6">
      <w:start w:val="1"/>
      <w:numFmt w:val="decimal"/>
      <w:pStyle w:val="Heading7"/>
      <w:lvlText w:val="...%7"/>
      <w:lvlJc w:val="left"/>
      <w:pPr>
        <w:tabs>
          <w:tab w:val="num" w:pos="1296"/>
        </w:tabs>
        <w:ind w:left="1296" w:hanging="1296"/>
      </w:pPr>
    </w:lvl>
    <w:lvl w:ilvl="7">
      <w:start w:val="1"/>
      <w:numFmt w:val="decimal"/>
      <w:pStyle w:val="Heading8"/>
      <w:lvlText w:val="...........%7.%8"/>
      <w:lvlJc w:val="left"/>
      <w:pPr>
        <w:tabs>
          <w:tab w:val="num" w:pos="1440"/>
        </w:tabs>
        <w:ind w:left="1440" w:hanging="1440"/>
      </w:pPr>
    </w:lvl>
    <w:lvl w:ilvl="8">
      <w:start w:val="1"/>
      <w:numFmt w:val="decimal"/>
      <w:pStyle w:val="Heading9"/>
      <w:lvlText w:val="........%9"/>
      <w:lvlJc w:val="left"/>
      <w:pPr>
        <w:tabs>
          <w:tab w:val="num" w:pos="1584"/>
        </w:tabs>
        <w:ind w:left="1584" w:hanging="1584"/>
      </w:pPr>
    </w:lvl>
  </w:abstractNum>
  <w:abstractNum w:abstractNumId="1" w15:restartNumberingAfterBreak="0">
    <w:nsid w:val="6B253C2C"/>
    <w:multiLevelType w:val="hybridMultilevel"/>
    <w:tmpl w:val="567A00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D5D"/>
    <w:rsid w:val="00025329"/>
    <w:rsid w:val="003D1CDD"/>
    <w:rsid w:val="005B1081"/>
    <w:rsid w:val="007B71AF"/>
    <w:rsid w:val="008B6D5D"/>
    <w:rsid w:val="00B564B6"/>
    <w:rsid w:val="00EF308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39E38"/>
  <w15:docId w15:val="{1C84C6A1-A9A7-44ED-92F9-53DD1C656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cs="Times New Roman"/>
      <w:sz w:val="20"/>
      <w:szCs w:val="20"/>
      <w:lang w:val="es-ES" w:bidi="ar-SA"/>
    </w:rPr>
  </w:style>
  <w:style w:type="paragraph" w:styleId="Heading1">
    <w:name w:val="heading 1"/>
    <w:basedOn w:val="Normal"/>
    <w:next w:val="Normal"/>
    <w:uiPriority w:val="9"/>
    <w:qFormat/>
    <w:pPr>
      <w:keepNext/>
      <w:keepLines/>
      <w:spacing w:before="120" w:after="0"/>
      <w:outlineLvl w:val="0"/>
    </w:pPr>
  </w:style>
  <w:style w:type="paragraph" w:styleId="Heading2">
    <w:name w:val="heading 2"/>
    <w:basedOn w:val="Heading1"/>
    <w:next w:val="Normal"/>
    <w:uiPriority w:val="9"/>
    <w:unhideWhenUsed/>
    <w:qFormat/>
    <w:pPr>
      <w:outlineLvl w:val="1"/>
    </w:pPr>
  </w:style>
  <w:style w:type="paragraph" w:styleId="Heading3">
    <w:name w:val="heading 3"/>
    <w:basedOn w:val="Heading2"/>
    <w:next w:val="Normal"/>
    <w:uiPriority w:val="9"/>
    <w:semiHidden/>
    <w:unhideWhenUsed/>
    <w:qFormat/>
    <w:pPr>
      <w:outlineLvl w:val="2"/>
    </w:pPr>
  </w:style>
  <w:style w:type="paragraph" w:styleId="Heading4">
    <w:name w:val="heading 4"/>
    <w:basedOn w:val="Normal"/>
    <w:next w:val="Normal"/>
    <w:uiPriority w:val="9"/>
    <w:semiHidden/>
    <w:unhideWhenUsed/>
    <w:qFormat/>
    <w:pPr>
      <w:keepNext/>
      <w:numPr>
        <w:ilvl w:val="3"/>
        <w:numId w:val="1"/>
      </w:numPr>
      <w:spacing w:before="240" w:after="60"/>
      <w:outlineLvl w:val="3"/>
    </w:pPr>
  </w:style>
  <w:style w:type="paragraph" w:styleId="Heading5">
    <w:name w:val="heading 5"/>
    <w:basedOn w:val="Normal"/>
    <w:next w:val="Normal"/>
    <w:uiPriority w:val="9"/>
    <w:semiHidden/>
    <w:unhideWhenUsed/>
    <w:qFormat/>
    <w:pPr>
      <w:numPr>
        <w:ilvl w:val="4"/>
        <w:numId w:val="1"/>
      </w:numPr>
      <w:spacing w:before="240" w:after="60"/>
      <w:outlineLvl w:val="4"/>
    </w:pPr>
  </w:style>
  <w:style w:type="paragraph" w:styleId="Heading6">
    <w:name w:val="heading 6"/>
    <w:basedOn w:val="Normal"/>
    <w:next w:val="Normal"/>
    <w:uiPriority w:val="9"/>
    <w:semiHidden/>
    <w:unhideWhenUsed/>
    <w:qFormat/>
    <w:pPr>
      <w:numPr>
        <w:ilvl w:val="5"/>
        <w:numId w:val="1"/>
      </w:numPr>
      <w:spacing w:before="240" w:after="60"/>
      <w:outlineLvl w:val="5"/>
    </w:p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PageNumber">
    <w:name w:val="page number"/>
    <w:basedOn w:val="DefaultParagraphFont"/>
  </w:style>
  <w:style w:type="character" w:customStyle="1" w:styleId="FootnoteCharacters">
    <w:name w:val="Footnote Characters"/>
    <w:qFormat/>
    <w:rPr>
      <w:vertAlign w:val="superscript"/>
    </w:rPr>
  </w:style>
  <w:style w:type="character" w:customStyle="1" w:styleId="CommentReference1">
    <w:name w:val="Comment Reference1"/>
    <w:qFormat/>
    <w:rPr>
      <w:sz w:val="16"/>
    </w:rPr>
  </w:style>
  <w:style w:type="character" w:styleId="Hyperlink">
    <w:name w:val="Hyperlink"/>
  </w:style>
  <w:style w:type="character" w:customStyle="1" w:styleId="v8n000000">
    <w:name w:val="v8n000000"/>
    <w:basedOn w:val="DefaultParagraphFont"/>
    <w:qFormat/>
  </w:style>
  <w:style w:type="character" w:styleId="FollowedHyperlink">
    <w:name w:val="FollowedHyperlink"/>
  </w:style>
  <w:style w:type="character" w:customStyle="1" w:styleId="q">
    <w:name w:val="q"/>
    <w:basedOn w:val="DefaultParagraphFont"/>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BodyText"/>
    <w:qFormat/>
    <w:pPr>
      <w:spacing w:before="100"/>
      <w:jc w:val="center"/>
    </w:pPr>
  </w:style>
  <w:style w:type="paragraph" w:styleId="BodyText">
    <w:name w:val="Body Text"/>
    <w:basedOn w:val="Normal"/>
    <w:pPr>
      <w:spacing w:after="140" w:line="288" w:lineRule="auto"/>
    </w:pPr>
  </w:style>
  <w:style w:type="paragraph" w:styleId="List">
    <w:name w:val="List"/>
    <w:basedOn w:val="Normal"/>
    <w:pPr>
      <w:ind w:left="360" w:hanging="360"/>
    </w:pPr>
  </w:style>
  <w:style w:type="paragraph" w:styleId="Caption">
    <w:name w:val="caption"/>
    <w:basedOn w:val="Normal"/>
    <w:qFormat/>
    <w:pPr>
      <w:suppressLineNumbers/>
      <w:spacing w:before="120"/>
    </w:pPr>
    <w:rPr>
      <w:rFonts w:cs="FreeSans;Times New Roman"/>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BlockText">
    <w:name w:val="Block Text"/>
    <w:basedOn w:val="Normal"/>
    <w:qFormat/>
    <w:pPr>
      <w:ind w:left="1440" w:right="1440"/>
    </w:pPr>
  </w:style>
  <w:style w:type="paragraph" w:styleId="Closing">
    <w:name w:val="Closing"/>
    <w:basedOn w:val="Normal"/>
    <w:qFormat/>
    <w:pPr>
      <w:ind w:left="4320"/>
    </w:pPr>
  </w:style>
  <w:style w:type="paragraph" w:customStyle="1" w:styleId="CommentText1">
    <w:name w:val="Comment Text1"/>
    <w:basedOn w:val="Normal"/>
    <w:qFormat/>
  </w:style>
  <w:style w:type="paragraph" w:styleId="Date">
    <w:name w:val="Date"/>
    <w:basedOn w:val="Normal"/>
    <w:next w:val="Normal"/>
    <w:qFormat/>
  </w:style>
  <w:style w:type="paragraph" w:styleId="DocumentMap">
    <w:name w:val="Document Map"/>
    <w:basedOn w:val="Normal"/>
    <w:qFormat/>
    <w:rPr>
      <w:rFonts w:ascii="Tahoma" w:hAnsi="Tahoma" w:cs="Tahoma"/>
    </w:rPr>
  </w:style>
  <w:style w:type="paragraph" w:styleId="FootnoteText">
    <w:name w:val="footnote text"/>
    <w:basedOn w:val="Normal"/>
    <w:pPr>
      <w:tabs>
        <w:tab w:val="left" w:pos="360"/>
      </w:tabs>
    </w:pPr>
  </w:style>
  <w:style w:type="paragraph" w:styleId="Index1">
    <w:name w:val="index 1"/>
    <w:basedOn w:val="Normal"/>
    <w:next w:val="Normal"/>
    <w:pPr>
      <w:ind w:left="240" w:hanging="240"/>
    </w:pPr>
  </w:style>
  <w:style w:type="paragraph" w:styleId="Index2">
    <w:name w:val="index 2"/>
    <w:basedOn w:val="Normal"/>
    <w:next w:val="Normal"/>
    <w:pPr>
      <w:ind w:left="480" w:hanging="240"/>
    </w:pPr>
  </w:style>
  <w:style w:type="paragraph" w:styleId="Index3">
    <w:name w:val="index 3"/>
    <w:basedOn w:val="Normal"/>
    <w:next w:val="Normal"/>
    <w:pPr>
      <w:ind w:left="720" w:hanging="240"/>
    </w:pPr>
  </w:style>
  <w:style w:type="paragraph" w:styleId="Index4">
    <w:name w:val="index 4"/>
    <w:basedOn w:val="Normal"/>
    <w:next w:val="Normal"/>
    <w:qFormat/>
    <w:pPr>
      <w:ind w:left="960" w:hanging="240"/>
    </w:pPr>
  </w:style>
  <w:style w:type="paragraph" w:styleId="Index5">
    <w:name w:val="index 5"/>
    <w:basedOn w:val="Normal"/>
    <w:next w:val="Normal"/>
    <w:qFormat/>
    <w:pPr>
      <w:ind w:left="1200" w:hanging="240"/>
    </w:pPr>
  </w:style>
  <w:style w:type="paragraph" w:styleId="Index6">
    <w:name w:val="index 6"/>
    <w:basedOn w:val="Normal"/>
    <w:next w:val="Normal"/>
    <w:qFormat/>
    <w:pPr>
      <w:ind w:left="1440" w:hanging="240"/>
    </w:pPr>
  </w:style>
  <w:style w:type="paragraph" w:styleId="Index7">
    <w:name w:val="index 7"/>
    <w:basedOn w:val="Normal"/>
    <w:next w:val="Normal"/>
    <w:qFormat/>
    <w:pPr>
      <w:ind w:left="1680" w:hanging="240"/>
    </w:pPr>
  </w:style>
  <w:style w:type="paragraph" w:styleId="Index8">
    <w:name w:val="index 8"/>
    <w:basedOn w:val="Normal"/>
    <w:next w:val="Normal"/>
    <w:qFormat/>
    <w:pPr>
      <w:ind w:left="1920" w:hanging="240"/>
    </w:pPr>
  </w:style>
  <w:style w:type="paragraph" w:styleId="Index9">
    <w:name w:val="index 9"/>
    <w:basedOn w:val="Normal"/>
    <w:next w:val="Normal"/>
    <w:qFormat/>
    <w:pPr>
      <w:ind w:left="2160" w:hanging="240"/>
    </w:pPr>
  </w:style>
  <w:style w:type="paragraph" w:styleId="IndexHeading">
    <w:name w:val="index heading"/>
    <w:basedOn w:val="Normal"/>
    <w:next w:val="Index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Bullet">
    <w:name w:val="List Bullet"/>
    <w:basedOn w:val="Normal"/>
    <w:qFormat/>
  </w:style>
  <w:style w:type="paragraph" w:styleId="ListBullet2">
    <w:name w:val="List Bullet 2"/>
    <w:basedOn w:val="Normal"/>
    <w:qFormat/>
  </w:style>
  <w:style w:type="paragraph" w:styleId="ListBullet3">
    <w:name w:val="List Bullet 3"/>
    <w:basedOn w:val="Normal"/>
    <w:qFormat/>
  </w:style>
  <w:style w:type="paragraph" w:styleId="ListBullet4">
    <w:name w:val="List Bullet 4"/>
    <w:basedOn w:val="Normal"/>
    <w:qFormat/>
  </w:style>
  <w:style w:type="paragraph" w:styleId="ListBullet5">
    <w:name w:val="List Bullet 5"/>
    <w:basedOn w:val="Normal"/>
    <w:qFormat/>
  </w:style>
  <w:style w:type="paragraph" w:styleId="ListContinue">
    <w:name w:val="List Continue"/>
    <w:basedOn w:val="Normal"/>
    <w:qFormat/>
    <w:pPr>
      <w:ind w:left="360"/>
    </w:pPr>
  </w:style>
  <w:style w:type="paragraph" w:styleId="ListContinue2">
    <w:name w:val="List Continue 2"/>
    <w:basedOn w:val="Normal"/>
    <w:qFormat/>
    <w:pPr>
      <w:ind w:left="720"/>
    </w:pPr>
  </w:style>
  <w:style w:type="paragraph" w:styleId="ListContinue3">
    <w:name w:val="List Continue 3"/>
    <w:basedOn w:val="Normal"/>
    <w:qFormat/>
    <w:pPr>
      <w:ind w:left="1080"/>
    </w:pPr>
  </w:style>
  <w:style w:type="paragraph" w:styleId="ListContinue4">
    <w:name w:val="List Continue 4"/>
    <w:basedOn w:val="Normal"/>
    <w:qFormat/>
    <w:pPr>
      <w:ind w:left="1440"/>
    </w:pPr>
  </w:style>
  <w:style w:type="paragraph" w:styleId="ListContinue5">
    <w:name w:val="List Continue 5"/>
    <w:basedOn w:val="Normal"/>
    <w:qFormat/>
    <w:pPr>
      <w:ind w:left="1800"/>
    </w:pPr>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customStyle="1" w:styleId="MacroText1">
    <w:name w:val="Macro Text1"/>
    <w:qFormat/>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lang w:val="es-ES" w:bidi="ar-SA"/>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NormalIndent">
    <w:name w:val="Normal Indent"/>
    <w:basedOn w:val="Normal"/>
    <w:qFormat/>
    <w:pPr>
      <w:ind w:left="720"/>
    </w:pPr>
  </w:style>
  <w:style w:type="paragraph" w:styleId="NoteHeading">
    <w:name w:val="Note Heading"/>
    <w:basedOn w:val="Normal"/>
    <w:next w:val="Normal"/>
    <w:qFormat/>
  </w:style>
  <w:style w:type="paragraph" w:styleId="PlainText">
    <w:name w:val="Plain Text"/>
    <w:basedOn w:val="Normal"/>
    <w:qFormat/>
    <w:rPr>
      <w:rFonts w:ascii="Courier New" w:hAnsi="Courier New" w:cs="Courier New"/>
    </w:rPr>
  </w:style>
  <w:style w:type="paragraph" w:styleId="Salutation">
    <w:name w:val="Salutation"/>
    <w:basedOn w:val="Normal"/>
    <w:next w:val="Normal"/>
    <w:qFormat/>
  </w:style>
  <w:style w:type="paragraph" w:styleId="Signature">
    <w:name w:val="Signature"/>
    <w:basedOn w:val="Normal"/>
    <w:pPr>
      <w:ind w:left="4320"/>
    </w:pPr>
  </w:style>
  <w:style w:type="paragraph" w:styleId="Subtitle">
    <w:name w:val="Subtitle"/>
    <w:basedOn w:val="Normal"/>
    <w:next w:val="BodyText"/>
    <w:uiPriority w:val="11"/>
    <w:qFormat/>
    <w:pPr>
      <w:spacing w:after="60"/>
      <w:jc w:val="center"/>
    </w:pPr>
    <w:rPr>
      <w:rFonts w:ascii="Arial" w:hAnsi="Arial" w:cs="Arial"/>
    </w:rPr>
  </w:style>
  <w:style w:type="paragraph" w:styleId="TableofAuthorities">
    <w:name w:val="table of authorities"/>
    <w:basedOn w:val="Normal"/>
    <w:next w:val="Normal"/>
    <w:qFormat/>
    <w:pPr>
      <w:ind w:left="240" w:hanging="240"/>
    </w:pPr>
  </w:style>
  <w:style w:type="paragraph" w:styleId="TableofFigures">
    <w:name w:val="table of figures"/>
    <w:basedOn w:val="Normal"/>
    <w:next w:val="Normal"/>
    <w:qFormat/>
    <w:pPr>
      <w:ind w:left="480" w:hanging="480"/>
    </w:pPr>
  </w:style>
  <w:style w:type="paragraph" w:styleId="TOAHeading">
    <w:name w:val="toa heading"/>
    <w:basedOn w:val="Normal"/>
    <w:next w:val="Normal"/>
    <w:qFormat/>
    <w:pPr>
      <w:spacing w:before="120"/>
    </w:pPr>
  </w:style>
  <w:style w:type="paragraph" w:styleId="TOC1">
    <w:name w:val="toc 1"/>
    <w:basedOn w:val="Normal"/>
    <w:next w:val="Normal"/>
  </w:style>
  <w:style w:type="paragraph" w:styleId="TOC2">
    <w:name w:val="toc 2"/>
    <w:basedOn w:val="Normal"/>
    <w:next w:val="Normal"/>
    <w:pPr>
      <w:ind w:left="240"/>
    </w:pPr>
  </w:style>
  <w:style w:type="paragraph" w:styleId="TOC3">
    <w:name w:val="toc 3"/>
    <w:basedOn w:val="Normal"/>
    <w:next w:val="Normal"/>
    <w:pPr>
      <w:ind w:left="480"/>
    </w:pPr>
  </w:style>
  <w:style w:type="paragraph" w:styleId="TOC4">
    <w:name w:val="toc 4"/>
    <w:basedOn w:val="Normal"/>
    <w:next w:val="Normal"/>
    <w:pPr>
      <w:ind w:left="720"/>
    </w:pPr>
  </w:style>
  <w:style w:type="paragraph" w:styleId="TOC5">
    <w:name w:val="toc 5"/>
    <w:basedOn w:val="Normal"/>
    <w:next w:val="Normal"/>
    <w:pPr>
      <w:ind w:left="960"/>
    </w:pPr>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Heading1"/>
    <w:qFormat/>
    <w:pPr>
      <w:spacing w:before="40"/>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customStyle="1" w:styleId="CommentSubject1">
    <w:name w:val="Comment Subject1"/>
    <w:basedOn w:val="CommentText1"/>
    <w:next w:val="CommentText1"/>
    <w:qFormat/>
    <w:rPr>
      <w:b/>
      <w:bCs/>
    </w:rPr>
  </w:style>
  <w:style w:type="paragraph" w:styleId="BalloonText">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BodyTextIndent">
    <w:name w:val="Body Text Indent"/>
    <w:basedOn w:val="Normal"/>
    <w:pPr>
      <w:spacing w:after="0"/>
      <w:ind w:firstLine="360"/>
    </w:pPr>
  </w:style>
  <w:style w:type="paragraph" w:customStyle="1" w:styleId="Default">
    <w:name w:val="Default"/>
    <w:qFormat/>
    <w:rPr>
      <w:rFonts w:ascii="Arial" w:eastAsia="Times New Roman" w:hAnsi="Arial" w:cs="Arial"/>
      <w:color w:val="000000"/>
      <w:lang w:val="es-CO" w:bidi="ar-SA"/>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paragraph" w:customStyle="1" w:styleId="paragraph">
    <w:name w:val="paragraph"/>
    <w:basedOn w:val="Normal"/>
    <w:rsid w:val="005B1081"/>
    <w:pPr>
      <w:suppressAutoHyphens w:val="0"/>
      <w:spacing w:before="100" w:beforeAutospacing="1" w:after="100" w:afterAutospacing="1"/>
      <w:jc w:val="left"/>
    </w:pPr>
    <w:rPr>
      <w:sz w:val="24"/>
      <w:szCs w:val="24"/>
      <w:lang w:val="es-CO" w:eastAsia="es-CO"/>
    </w:rPr>
  </w:style>
  <w:style w:type="character" w:customStyle="1" w:styleId="normaltextrun">
    <w:name w:val="normaltextrun"/>
    <w:basedOn w:val="DefaultParagraphFont"/>
    <w:rsid w:val="005B1081"/>
  </w:style>
  <w:style w:type="character" w:customStyle="1" w:styleId="eop">
    <w:name w:val="eop"/>
    <w:basedOn w:val="DefaultParagraphFont"/>
    <w:rsid w:val="005B1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5687689">
      <w:bodyDiv w:val="1"/>
      <w:marLeft w:val="0"/>
      <w:marRight w:val="0"/>
      <w:marTop w:val="0"/>
      <w:marBottom w:val="0"/>
      <w:divBdr>
        <w:top w:val="none" w:sz="0" w:space="0" w:color="auto"/>
        <w:left w:val="none" w:sz="0" w:space="0" w:color="auto"/>
        <w:bottom w:val="none" w:sz="0" w:space="0" w:color="auto"/>
        <w:right w:val="none" w:sz="0" w:space="0" w:color="auto"/>
      </w:divBdr>
      <w:divsChild>
        <w:div w:id="872156052">
          <w:marLeft w:val="0"/>
          <w:marRight w:val="0"/>
          <w:marTop w:val="0"/>
          <w:marBottom w:val="0"/>
          <w:divBdr>
            <w:top w:val="none" w:sz="0" w:space="0" w:color="auto"/>
            <w:left w:val="none" w:sz="0" w:space="0" w:color="auto"/>
            <w:bottom w:val="none" w:sz="0" w:space="0" w:color="auto"/>
            <w:right w:val="none" w:sz="0" w:space="0" w:color="auto"/>
          </w:divBdr>
        </w:div>
        <w:div w:id="777263295">
          <w:marLeft w:val="0"/>
          <w:marRight w:val="0"/>
          <w:marTop w:val="0"/>
          <w:marBottom w:val="0"/>
          <w:divBdr>
            <w:top w:val="none" w:sz="0" w:space="0" w:color="auto"/>
            <w:left w:val="none" w:sz="0" w:space="0" w:color="auto"/>
            <w:bottom w:val="none" w:sz="0" w:space="0" w:color="auto"/>
            <w:right w:val="none" w:sz="0" w:space="0" w:color="auto"/>
          </w:divBdr>
        </w:div>
        <w:div w:id="1932544531">
          <w:marLeft w:val="0"/>
          <w:marRight w:val="0"/>
          <w:marTop w:val="0"/>
          <w:marBottom w:val="0"/>
          <w:divBdr>
            <w:top w:val="none" w:sz="0" w:space="0" w:color="auto"/>
            <w:left w:val="none" w:sz="0" w:space="0" w:color="auto"/>
            <w:bottom w:val="none" w:sz="0" w:space="0" w:color="auto"/>
            <w:right w:val="none" w:sz="0" w:space="0" w:color="auto"/>
          </w:divBdr>
        </w:div>
        <w:div w:id="1452244167">
          <w:marLeft w:val="0"/>
          <w:marRight w:val="0"/>
          <w:marTop w:val="0"/>
          <w:marBottom w:val="0"/>
          <w:divBdr>
            <w:top w:val="none" w:sz="0" w:space="0" w:color="auto"/>
            <w:left w:val="none" w:sz="0" w:space="0" w:color="auto"/>
            <w:bottom w:val="none" w:sz="0" w:space="0" w:color="auto"/>
            <w:right w:val="none" w:sz="0" w:space="0" w:color="auto"/>
          </w:divBdr>
        </w:div>
      </w:divsChild>
    </w:div>
    <w:div w:id="651568870">
      <w:bodyDiv w:val="1"/>
      <w:marLeft w:val="0"/>
      <w:marRight w:val="0"/>
      <w:marTop w:val="0"/>
      <w:marBottom w:val="0"/>
      <w:divBdr>
        <w:top w:val="none" w:sz="0" w:space="0" w:color="auto"/>
        <w:left w:val="none" w:sz="0" w:space="0" w:color="auto"/>
        <w:bottom w:val="none" w:sz="0" w:space="0" w:color="auto"/>
        <w:right w:val="none" w:sz="0" w:space="0" w:color="auto"/>
      </w:divBdr>
    </w:div>
    <w:div w:id="663972390">
      <w:bodyDiv w:val="1"/>
      <w:marLeft w:val="0"/>
      <w:marRight w:val="0"/>
      <w:marTop w:val="0"/>
      <w:marBottom w:val="0"/>
      <w:divBdr>
        <w:top w:val="none" w:sz="0" w:space="0" w:color="auto"/>
        <w:left w:val="none" w:sz="0" w:space="0" w:color="auto"/>
        <w:bottom w:val="none" w:sz="0" w:space="0" w:color="auto"/>
        <w:right w:val="none" w:sz="0" w:space="0" w:color="auto"/>
      </w:divBdr>
    </w:div>
    <w:div w:id="791361136">
      <w:bodyDiv w:val="1"/>
      <w:marLeft w:val="0"/>
      <w:marRight w:val="0"/>
      <w:marTop w:val="0"/>
      <w:marBottom w:val="0"/>
      <w:divBdr>
        <w:top w:val="none" w:sz="0" w:space="0" w:color="auto"/>
        <w:left w:val="none" w:sz="0" w:space="0" w:color="auto"/>
        <w:bottom w:val="none" w:sz="0" w:space="0" w:color="auto"/>
        <w:right w:val="none" w:sz="0" w:space="0" w:color="auto"/>
      </w:divBdr>
      <w:divsChild>
        <w:div w:id="1023478333">
          <w:marLeft w:val="0"/>
          <w:marRight w:val="0"/>
          <w:marTop w:val="0"/>
          <w:marBottom w:val="0"/>
          <w:divBdr>
            <w:top w:val="none" w:sz="0" w:space="0" w:color="auto"/>
            <w:left w:val="none" w:sz="0" w:space="0" w:color="auto"/>
            <w:bottom w:val="none" w:sz="0" w:space="0" w:color="auto"/>
            <w:right w:val="none" w:sz="0" w:space="0" w:color="auto"/>
          </w:divBdr>
        </w:div>
        <w:div w:id="1679963233">
          <w:marLeft w:val="0"/>
          <w:marRight w:val="0"/>
          <w:marTop w:val="0"/>
          <w:marBottom w:val="0"/>
          <w:divBdr>
            <w:top w:val="none" w:sz="0" w:space="0" w:color="auto"/>
            <w:left w:val="none" w:sz="0" w:space="0" w:color="auto"/>
            <w:bottom w:val="none" w:sz="0" w:space="0" w:color="auto"/>
            <w:right w:val="none" w:sz="0" w:space="0" w:color="auto"/>
          </w:divBdr>
        </w:div>
        <w:div w:id="167911141">
          <w:marLeft w:val="0"/>
          <w:marRight w:val="0"/>
          <w:marTop w:val="0"/>
          <w:marBottom w:val="0"/>
          <w:divBdr>
            <w:top w:val="none" w:sz="0" w:space="0" w:color="auto"/>
            <w:left w:val="none" w:sz="0" w:space="0" w:color="auto"/>
            <w:bottom w:val="none" w:sz="0" w:space="0" w:color="auto"/>
            <w:right w:val="none" w:sz="0" w:space="0" w:color="auto"/>
          </w:divBdr>
        </w:div>
        <w:div w:id="1041856917">
          <w:marLeft w:val="0"/>
          <w:marRight w:val="0"/>
          <w:marTop w:val="0"/>
          <w:marBottom w:val="0"/>
          <w:divBdr>
            <w:top w:val="none" w:sz="0" w:space="0" w:color="auto"/>
            <w:left w:val="none" w:sz="0" w:space="0" w:color="auto"/>
            <w:bottom w:val="none" w:sz="0" w:space="0" w:color="auto"/>
            <w:right w:val="none" w:sz="0" w:space="0" w:color="auto"/>
          </w:divBdr>
        </w:div>
        <w:div w:id="1954632440">
          <w:marLeft w:val="0"/>
          <w:marRight w:val="0"/>
          <w:marTop w:val="0"/>
          <w:marBottom w:val="0"/>
          <w:divBdr>
            <w:top w:val="none" w:sz="0" w:space="0" w:color="auto"/>
            <w:left w:val="none" w:sz="0" w:space="0" w:color="auto"/>
            <w:bottom w:val="none" w:sz="0" w:space="0" w:color="auto"/>
            <w:right w:val="none" w:sz="0" w:space="0" w:color="auto"/>
          </w:divBdr>
        </w:div>
        <w:div w:id="634915376">
          <w:marLeft w:val="0"/>
          <w:marRight w:val="0"/>
          <w:marTop w:val="0"/>
          <w:marBottom w:val="0"/>
          <w:divBdr>
            <w:top w:val="none" w:sz="0" w:space="0" w:color="auto"/>
            <w:left w:val="none" w:sz="0" w:space="0" w:color="auto"/>
            <w:bottom w:val="none" w:sz="0" w:space="0" w:color="auto"/>
            <w:right w:val="none" w:sz="0" w:space="0" w:color="auto"/>
          </w:divBdr>
        </w:div>
        <w:div w:id="1325545456">
          <w:marLeft w:val="0"/>
          <w:marRight w:val="0"/>
          <w:marTop w:val="0"/>
          <w:marBottom w:val="0"/>
          <w:divBdr>
            <w:top w:val="none" w:sz="0" w:space="0" w:color="auto"/>
            <w:left w:val="none" w:sz="0" w:space="0" w:color="auto"/>
            <w:bottom w:val="none" w:sz="0" w:space="0" w:color="auto"/>
            <w:right w:val="none" w:sz="0" w:space="0" w:color="auto"/>
          </w:divBdr>
        </w:div>
        <w:div w:id="2110276800">
          <w:marLeft w:val="0"/>
          <w:marRight w:val="0"/>
          <w:marTop w:val="0"/>
          <w:marBottom w:val="0"/>
          <w:divBdr>
            <w:top w:val="none" w:sz="0" w:space="0" w:color="auto"/>
            <w:left w:val="none" w:sz="0" w:space="0" w:color="auto"/>
            <w:bottom w:val="none" w:sz="0" w:space="0" w:color="auto"/>
            <w:right w:val="none" w:sz="0" w:space="0" w:color="auto"/>
          </w:divBdr>
        </w:div>
        <w:div w:id="596786760">
          <w:marLeft w:val="0"/>
          <w:marRight w:val="0"/>
          <w:marTop w:val="0"/>
          <w:marBottom w:val="0"/>
          <w:divBdr>
            <w:top w:val="none" w:sz="0" w:space="0" w:color="auto"/>
            <w:left w:val="none" w:sz="0" w:space="0" w:color="auto"/>
            <w:bottom w:val="none" w:sz="0" w:space="0" w:color="auto"/>
            <w:right w:val="none" w:sz="0" w:space="0" w:color="auto"/>
          </w:divBdr>
        </w:div>
        <w:div w:id="1876499265">
          <w:marLeft w:val="0"/>
          <w:marRight w:val="0"/>
          <w:marTop w:val="0"/>
          <w:marBottom w:val="0"/>
          <w:divBdr>
            <w:top w:val="none" w:sz="0" w:space="0" w:color="auto"/>
            <w:left w:val="none" w:sz="0" w:space="0" w:color="auto"/>
            <w:bottom w:val="none" w:sz="0" w:space="0" w:color="auto"/>
            <w:right w:val="none" w:sz="0" w:space="0" w:color="auto"/>
          </w:divBdr>
        </w:div>
        <w:div w:id="706682308">
          <w:marLeft w:val="0"/>
          <w:marRight w:val="0"/>
          <w:marTop w:val="0"/>
          <w:marBottom w:val="0"/>
          <w:divBdr>
            <w:top w:val="none" w:sz="0" w:space="0" w:color="auto"/>
            <w:left w:val="none" w:sz="0" w:space="0" w:color="auto"/>
            <w:bottom w:val="none" w:sz="0" w:space="0" w:color="auto"/>
            <w:right w:val="none" w:sz="0" w:space="0" w:color="auto"/>
          </w:divBdr>
        </w:div>
        <w:div w:id="200410703">
          <w:marLeft w:val="0"/>
          <w:marRight w:val="0"/>
          <w:marTop w:val="0"/>
          <w:marBottom w:val="0"/>
          <w:divBdr>
            <w:top w:val="none" w:sz="0" w:space="0" w:color="auto"/>
            <w:left w:val="none" w:sz="0" w:space="0" w:color="auto"/>
            <w:bottom w:val="none" w:sz="0" w:space="0" w:color="auto"/>
            <w:right w:val="none" w:sz="0" w:space="0" w:color="auto"/>
          </w:divBdr>
        </w:div>
        <w:div w:id="344869278">
          <w:marLeft w:val="0"/>
          <w:marRight w:val="0"/>
          <w:marTop w:val="0"/>
          <w:marBottom w:val="0"/>
          <w:divBdr>
            <w:top w:val="none" w:sz="0" w:space="0" w:color="auto"/>
            <w:left w:val="none" w:sz="0" w:space="0" w:color="auto"/>
            <w:bottom w:val="none" w:sz="0" w:space="0" w:color="auto"/>
            <w:right w:val="none" w:sz="0" w:space="0" w:color="auto"/>
          </w:divBdr>
        </w:div>
        <w:div w:id="1133064029">
          <w:marLeft w:val="0"/>
          <w:marRight w:val="0"/>
          <w:marTop w:val="0"/>
          <w:marBottom w:val="0"/>
          <w:divBdr>
            <w:top w:val="none" w:sz="0" w:space="0" w:color="auto"/>
            <w:left w:val="none" w:sz="0" w:space="0" w:color="auto"/>
            <w:bottom w:val="none" w:sz="0" w:space="0" w:color="auto"/>
            <w:right w:val="none" w:sz="0" w:space="0" w:color="auto"/>
          </w:divBdr>
        </w:div>
        <w:div w:id="198129035">
          <w:marLeft w:val="0"/>
          <w:marRight w:val="0"/>
          <w:marTop w:val="0"/>
          <w:marBottom w:val="0"/>
          <w:divBdr>
            <w:top w:val="none" w:sz="0" w:space="0" w:color="auto"/>
            <w:left w:val="none" w:sz="0" w:space="0" w:color="auto"/>
            <w:bottom w:val="none" w:sz="0" w:space="0" w:color="auto"/>
            <w:right w:val="none" w:sz="0" w:space="0" w:color="auto"/>
          </w:divBdr>
        </w:div>
        <w:div w:id="543063969">
          <w:marLeft w:val="0"/>
          <w:marRight w:val="0"/>
          <w:marTop w:val="0"/>
          <w:marBottom w:val="0"/>
          <w:divBdr>
            <w:top w:val="none" w:sz="0" w:space="0" w:color="auto"/>
            <w:left w:val="none" w:sz="0" w:space="0" w:color="auto"/>
            <w:bottom w:val="none" w:sz="0" w:space="0" w:color="auto"/>
            <w:right w:val="none" w:sz="0" w:space="0" w:color="auto"/>
          </w:divBdr>
        </w:div>
        <w:div w:id="2130783042">
          <w:marLeft w:val="0"/>
          <w:marRight w:val="0"/>
          <w:marTop w:val="0"/>
          <w:marBottom w:val="0"/>
          <w:divBdr>
            <w:top w:val="none" w:sz="0" w:space="0" w:color="auto"/>
            <w:left w:val="none" w:sz="0" w:space="0" w:color="auto"/>
            <w:bottom w:val="none" w:sz="0" w:space="0" w:color="auto"/>
            <w:right w:val="none" w:sz="0" w:space="0" w:color="auto"/>
          </w:divBdr>
        </w:div>
        <w:div w:id="297035887">
          <w:marLeft w:val="0"/>
          <w:marRight w:val="0"/>
          <w:marTop w:val="0"/>
          <w:marBottom w:val="0"/>
          <w:divBdr>
            <w:top w:val="none" w:sz="0" w:space="0" w:color="auto"/>
            <w:left w:val="none" w:sz="0" w:space="0" w:color="auto"/>
            <w:bottom w:val="none" w:sz="0" w:space="0" w:color="auto"/>
            <w:right w:val="none" w:sz="0" w:space="0" w:color="auto"/>
          </w:divBdr>
        </w:div>
        <w:div w:id="330720079">
          <w:marLeft w:val="0"/>
          <w:marRight w:val="0"/>
          <w:marTop w:val="0"/>
          <w:marBottom w:val="0"/>
          <w:divBdr>
            <w:top w:val="none" w:sz="0" w:space="0" w:color="auto"/>
            <w:left w:val="none" w:sz="0" w:space="0" w:color="auto"/>
            <w:bottom w:val="none" w:sz="0" w:space="0" w:color="auto"/>
            <w:right w:val="none" w:sz="0" w:space="0" w:color="auto"/>
          </w:divBdr>
        </w:div>
        <w:div w:id="85465048">
          <w:marLeft w:val="0"/>
          <w:marRight w:val="0"/>
          <w:marTop w:val="0"/>
          <w:marBottom w:val="0"/>
          <w:divBdr>
            <w:top w:val="none" w:sz="0" w:space="0" w:color="auto"/>
            <w:left w:val="none" w:sz="0" w:space="0" w:color="auto"/>
            <w:bottom w:val="none" w:sz="0" w:space="0" w:color="auto"/>
            <w:right w:val="none" w:sz="0" w:space="0" w:color="auto"/>
          </w:divBdr>
        </w:div>
        <w:div w:id="1052921262">
          <w:marLeft w:val="0"/>
          <w:marRight w:val="0"/>
          <w:marTop w:val="0"/>
          <w:marBottom w:val="0"/>
          <w:divBdr>
            <w:top w:val="none" w:sz="0" w:space="0" w:color="auto"/>
            <w:left w:val="none" w:sz="0" w:space="0" w:color="auto"/>
            <w:bottom w:val="none" w:sz="0" w:space="0" w:color="auto"/>
            <w:right w:val="none" w:sz="0" w:space="0" w:color="auto"/>
          </w:divBdr>
        </w:div>
      </w:divsChild>
    </w:div>
    <w:div w:id="840000842">
      <w:bodyDiv w:val="1"/>
      <w:marLeft w:val="0"/>
      <w:marRight w:val="0"/>
      <w:marTop w:val="0"/>
      <w:marBottom w:val="0"/>
      <w:divBdr>
        <w:top w:val="none" w:sz="0" w:space="0" w:color="auto"/>
        <w:left w:val="none" w:sz="0" w:space="0" w:color="auto"/>
        <w:bottom w:val="none" w:sz="0" w:space="0" w:color="auto"/>
        <w:right w:val="none" w:sz="0" w:space="0" w:color="auto"/>
      </w:divBdr>
    </w:div>
    <w:div w:id="909269043">
      <w:bodyDiv w:val="1"/>
      <w:marLeft w:val="0"/>
      <w:marRight w:val="0"/>
      <w:marTop w:val="0"/>
      <w:marBottom w:val="0"/>
      <w:divBdr>
        <w:top w:val="none" w:sz="0" w:space="0" w:color="auto"/>
        <w:left w:val="none" w:sz="0" w:space="0" w:color="auto"/>
        <w:bottom w:val="none" w:sz="0" w:space="0" w:color="auto"/>
        <w:right w:val="none" w:sz="0" w:space="0" w:color="auto"/>
      </w:divBdr>
    </w:div>
    <w:div w:id="1008487117">
      <w:bodyDiv w:val="1"/>
      <w:marLeft w:val="0"/>
      <w:marRight w:val="0"/>
      <w:marTop w:val="0"/>
      <w:marBottom w:val="0"/>
      <w:divBdr>
        <w:top w:val="none" w:sz="0" w:space="0" w:color="auto"/>
        <w:left w:val="none" w:sz="0" w:space="0" w:color="auto"/>
        <w:bottom w:val="none" w:sz="0" w:space="0" w:color="auto"/>
        <w:right w:val="none" w:sz="0" w:space="0" w:color="auto"/>
      </w:divBdr>
    </w:div>
    <w:div w:id="1674533575">
      <w:bodyDiv w:val="1"/>
      <w:marLeft w:val="0"/>
      <w:marRight w:val="0"/>
      <w:marTop w:val="0"/>
      <w:marBottom w:val="0"/>
      <w:divBdr>
        <w:top w:val="none" w:sz="0" w:space="0" w:color="auto"/>
        <w:left w:val="none" w:sz="0" w:space="0" w:color="auto"/>
        <w:bottom w:val="none" w:sz="0" w:space="0" w:color="auto"/>
        <w:right w:val="none" w:sz="0" w:space="0" w:color="auto"/>
      </w:divBdr>
      <w:divsChild>
        <w:div w:id="4675361">
          <w:marLeft w:val="0"/>
          <w:marRight w:val="0"/>
          <w:marTop w:val="0"/>
          <w:marBottom w:val="0"/>
          <w:divBdr>
            <w:top w:val="none" w:sz="0" w:space="0" w:color="auto"/>
            <w:left w:val="none" w:sz="0" w:space="0" w:color="auto"/>
            <w:bottom w:val="none" w:sz="0" w:space="0" w:color="auto"/>
            <w:right w:val="none" w:sz="0" w:space="0" w:color="auto"/>
          </w:divBdr>
        </w:div>
        <w:div w:id="516575397">
          <w:marLeft w:val="0"/>
          <w:marRight w:val="0"/>
          <w:marTop w:val="0"/>
          <w:marBottom w:val="0"/>
          <w:divBdr>
            <w:top w:val="none" w:sz="0" w:space="0" w:color="auto"/>
            <w:left w:val="none" w:sz="0" w:space="0" w:color="auto"/>
            <w:bottom w:val="none" w:sz="0" w:space="0" w:color="auto"/>
            <w:right w:val="none" w:sz="0" w:space="0" w:color="auto"/>
          </w:divBdr>
        </w:div>
        <w:div w:id="1528055879">
          <w:marLeft w:val="0"/>
          <w:marRight w:val="0"/>
          <w:marTop w:val="0"/>
          <w:marBottom w:val="0"/>
          <w:divBdr>
            <w:top w:val="none" w:sz="0" w:space="0" w:color="auto"/>
            <w:left w:val="none" w:sz="0" w:space="0" w:color="auto"/>
            <w:bottom w:val="none" w:sz="0" w:space="0" w:color="auto"/>
            <w:right w:val="none" w:sz="0" w:space="0" w:color="auto"/>
          </w:divBdr>
        </w:div>
      </w:divsChild>
    </w:div>
    <w:div w:id="1732388947">
      <w:bodyDiv w:val="1"/>
      <w:marLeft w:val="0"/>
      <w:marRight w:val="0"/>
      <w:marTop w:val="0"/>
      <w:marBottom w:val="0"/>
      <w:divBdr>
        <w:top w:val="none" w:sz="0" w:space="0" w:color="auto"/>
        <w:left w:val="none" w:sz="0" w:space="0" w:color="auto"/>
        <w:bottom w:val="none" w:sz="0" w:space="0" w:color="auto"/>
        <w:right w:val="none" w:sz="0" w:space="0" w:color="auto"/>
      </w:divBdr>
      <w:divsChild>
        <w:div w:id="696975972">
          <w:marLeft w:val="0"/>
          <w:marRight w:val="0"/>
          <w:marTop w:val="0"/>
          <w:marBottom w:val="0"/>
          <w:divBdr>
            <w:top w:val="none" w:sz="0" w:space="0" w:color="auto"/>
            <w:left w:val="none" w:sz="0" w:space="0" w:color="auto"/>
            <w:bottom w:val="none" w:sz="0" w:space="0" w:color="auto"/>
            <w:right w:val="none" w:sz="0" w:space="0" w:color="auto"/>
          </w:divBdr>
        </w:div>
        <w:div w:id="891306906">
          <w:marLeft w:val="0"/>
          <w:marRight w:val="0"/>
          <w:marTop w:val="0"/>
          <w:marBottom w:val="0"/>
          <w:divBdr>
            <w:top w:val="none" w:sz="0" w:space="0" w:color="auto"/>
            <w:left w:val="none" w:sz="0" w:space="0" w:color="auto"/>
            <w:bottom w:val="none" w:sz="0" w:space="0" w:color="auto"/>
            <w:right w:val="none" w:sz="0" w:space="0" w:color="auto"/>
          </w:divBdr>
        </w:div>
        <w:div w:id="2074624014">
          <w:marLeft w:val="0"/>
          <w:marRight w:val="0"/>
          <w:marTop w:val="0"/>
          <w:marBottom w:val="0"/>
          <w:divBdr>
            <w:top w:val="none" w:sz="0" w:space="0" w:color="auto"/>
            <w:left w:val="none" w:sz="0" w:space="0" w:color="auto"/>
            <w:bottom w:val="none" w:sz="0" w:space="0" w:color="auto"/>
            <w:right w:val="none" w:sz="0" w:space="0" w:color="auto"/>
          </w:divBdr>
        </w:div>
      </w:divsChild>
    </w:div>
    <w:div w:id="1960184900">
      <w:bodyDiv w:val="1"/>
      <w:marLeft w:val="0"/>
      <w:marRight w:val="0"/>
      <w:marTop w:val="0"/>
      <w:marBottom w:val="0"/>
      <w:divBdr>
        <w:top w:val="none" w:sz="0" w:space="0" w:color="auto"/>
        <w:left w:val="none" w:sz="0" w:space="0" w:color="auto"/>
        <w:bottom w:val="none" w:sz="0" w:space="0" w:color="auto"/>
        <w:right w:val="none" w:sz="0" w:space="0" w:color="auto"/>
      </w:divBdr>
      <w:divsChild>
        <w:div w:id="1599366371">
          <w:marLeft w:val="0"/>
          <w:marRight w:val="0"/>
          <w:marTop w:val="0"/>
          <w:marBottom w:val="0"/>
          <w:divBdr>
            <w:top w:val="none" w:sz="0" w:space="0" w:color="auto"/>
            <w:left w:val="none" w:sz="0" w:space="0" w:color="auto"/>
            <w:bottom w:val="none" w:sz="0" w:space="0" w:color="auto"/>
            <w:right w:val="none" w:sz="0" w:space="0" w:color="auto"/>
          </w:divBdr>
        </w:div>
        <w:div w:id="239682058">
          <w:marLeft w:val="0"/>
          <w:marRight w:val="0"/>
          <w:marTop w:val="0"/>
          <w:marBottom w:val="0"/>
          <w:divBdr>
            <w:top w:val="none" w:sz="0" w:space="0" w:color="auto"/>
            <w:left w:val="none" w:sz="0" w:space="0" w:color="auto"/>
            <w:bottom w:val="none" w:sz="0" w:space="0" w:color="auto"/>
            <w:right w:val="none" w:sz="0" w:space="0" w:color="auto"/>
          </w:divBdr>
        </w:div>
        <w:div w:id="45302499">
          <w:marLeft w:val="0"/>
          <w:marRight w:val="0"/>
          <w:marTop w:val="0"/>
          <w:marBottom w:val="0"/>
          <w:divBdr>
            <w:top w:val="none" w:sz="0" w:space="0" w:color="auto"/>
            <w:left w:val="none" w:sz="0" w:space="0" w:color="auto"/>
            <w:bottom w:val="none" w:sz="0" w:space="0" w:color="auto"/>
            <w:right w:val="none" w:sz="0" w:space="0" w:color="auto"/>
          </w:divBdr>
        </w:div>
        <w:div w:id="598030375">
          <w:marLeft w:val="0"/>
          <w:marRight w:val="0"/>
          <w:marTop w:val="0"/>
          <w:marBottom w:val="0"/>
          <w:divBdr>
            <w:top w:val="none" w:sz="0" w:space="0" w:color="auto"/>
            <w:left w:val="none" w:sz="0" w:space="0" w:color="auto"/>
            <w:bottom w:val="none" w:sz="0" w:space="0" w:color="auto"/>
            <w:right w:val="none" w:sz="0" w:space="0" w:color="auto"/>
          </w:divBdr>
        </w:div>
        <w:div w:id="1477532165">
          <w:marLeft w:val="0"/>
          <w:marRight w:val="0"/>
          <w:marTop w:val="0"/>
          <w:marBottom w:val="0"/>
          <w:divBdr>
            <w:top w:val="none" w:sz="0" w:space="0" w:color="auto"/>
            <w:left w:val="none" w:sz="0" w:space="0" w:color="auto"/>
            <w:bottom w:val="none" w:sz="0" w:space="0" w:color="auto"/>
            <w:right w:val="none" w:sz="0" w:space="0" w:color="auto"/>
          </w:divBdr>
        </w:div>
        <w:div w:id="324674751">
          <w:marLeft w:val="0"/>
          <w:marRight w:val="0"/>
          <w:marTop w:val="0"/>
          <w:marBottom w:val="0"/>
          <w:divBdr>
            <w:top w:val="none" w:sz="0" w:space="0" w:color="auto"/>
            <w:left w:val="none" w:sz="0" w:space="0" w:color="auto"/>
            <w:bottom w:val="none" w:sz="0" w:space="0" w:color="auto"/>
            <w:right w:val="none" w:sz="0" w:space="0" w:color="auto"/>
          </w:divBdr>
        </w:div>
        <w:div w:id="994802616">
          <w:marLeft w:val="0"/>
          <w:marRight w:val="0"/>
          <w:marTop w:val="0"/>
          <w:marBottom w:val="0"/>
          <w:divBdr>
            <w:top w:val="none" w:sz="0" w:space="0" w:color="auto"/>
            <w:left w:val="none" w:sz="0" w:space="0" w:color="auto"/>
            <w:bottom w:val="none" w:sz="0" w:space="0" w:color="auto"/>
            <w:right w:val="none" w:sz="0" w:space="0" w:color="auto"/>
          </w:divBdr>
        </w:div>
        <w:div w:id="2110196760">
          <w:marLeft w:val="0"/>
          <w:marRight w:val="0"/>
          <w:marTop w:val="0"/>
          <w:marBottom w:val="0"/>
          <w:divBdr>
            <w:top w:val="none" w:sz="0" w:space="0" w:color="auto"/>
            <w:left w:val="none" w:sz="0" w:space="0" w:color="auto"/>
            <w:bottom w:val="none" w:sz="0" w:space="0" w:color="auto"/>
            <w:right w:val="none" w:sz="0" w:space="0" w:color="auto"/>
          </w:divBdr>
        </w:div>
        <w:div w:id="275064390">
          <w:marLeft w:val="0"/>
          <w:marRight w:val="0"/>
          <w:marTop w:val="0"/>
          <w:marBottom w:val="0"/>
          <w:divBdr>
            <w:top w:val="none" w:sz="0" w:space="0" w:color="auto"/>
            <w:left w:val="none" w:sz="0" w:space="0" w:color="auto"/>
            <w:bottom w:val="none" w:sz="0" w:space="0" w:color="auto"/>
            <w:right w:val="none" w:sz="0" w:space="0" w:color="auto"/>
          </w:divBdr>
        </w:div>
        <w:div w:id="1461875197">
          <w:marLeft w:val="0"/>
          <w:marRight w:val="0"/>
          <w:marTop w:val="0"/>
          <w:marBottom w:val="0"/>
          <w:divBdr>
            <w:top w:val="none" w:sz="0" w:space="0" w:color="auto"/>
            <w:left w:val="none" w:sz="0" w:space="0" w:color="auto"/>
            <w:bottom w:val="none" w:sz="0" w:space="0" w:color="auto"/>
            <w:right w:val="none" w:sz="0" w:space="0" w:color="auto"/>
          </w:divBdr>
        </w:div>
        <w:div w:id="589238320">
          <w:marLeft w:val="0"/>
          <w:marRight w:val="0"/>
          <w:marTop w:val="0"/>
          <w:marBottom w:val="0"/>
          <w:divBdr>
            <w:top w:val="none" w:sz="0" w:space="0" w:color="auto"/>
            <w:left w:val="none" w:sz="0" w:space="0" w:color="auto"/>
            <w:bottom w:val="none" w:sz="0" w:space="0" w:color="auto"/>
            <w:right w:val="none" w:sz="0" w:space="0" w:color="auto"/>
          </w:divBdr>
        </w:div>
        <w:div w:id="443577619">
          <w:marLeft w:val="0"/>
          <w:marRight w:val="0"/>
          <w:marTop w:val="0"/>
          <w:marBottom w:val="0"/>
          <w:divBdr>
            <w:top w:val="none" w:sz="0" w:space="0" w:color="auto"/>
            <w:left w:val="none" w:sz="0" w:space="0" w:color="auto"/>
            <w:bottom w:val="none" w:sz="0" w:space="0" w:color="auto"/>
            <w:right w:val="none" w:sz="0" w:space="0" w:color="auto"/>
          </w:divBdr>
        </w:div>
        <w:div w:id="2107263348">
          <w:marLeft w:val="0"/>
          <w:marRight w:val="0"/>
          <w:marTop w:val="0"/>
          <w:marBottom w:val="0"/>
          <w:divBdr>
            <w:top w:val="none" w:sz="0" w:space="0" w:color="auto"/>
            <w:left w:val="none" w:sz="0" w:space="0" w:color="auto"/>
            <w:bottom w:val="none" w:sz="0" w:space="0" w:color="auto"/>
            <w:right w:val="none" w:sz="0" w:space="0" w:color="auto"/>
          </w:divBdr>
        </w:div>
        <w:div w:id="1965194312">
          <w:marLeft w:val="0"/>
          <w:marRight w:val="0"/>
          <w:marTop w:val="0"/>
          <w:marBottom w:val="0"/>
          <w:divBdr>
            <w:top w:val="none" w:sz="0" w:space="0" w:color="auto"/>
            <w:left w:val="none" w:sz="0" w:space="0" w:color="auto"/>
            <w:bottom w:val="none" w:sz="0" w:space="0" w:color="auto"/>
            <w:right w:val="none" w:sz="0" w:space="0" w:color="auto"/>
          </w:divBdr>
        </w:div>
        <w:div w:id="2144615979">
          <w:marLeft w:val="0"/>
          <w:marRight w:val="0"/>
          <w:marTop w:val="0"/>
          <w:marBottom w:val="0"/>
          <w:divBdr>
            <w:top w:val="none" w:sz="0" w:space="0" w:color="auto"/>
            <w:left w:val="none" w:sz="0" w:space="0" w:color="auto"/>
            <w:bottom w:val="none" w:sz="0" w:space="0" w:color="auto"/>
            <w:right w:val="none" w:sz="0" w:space="0" w:color="auto"/>
          </w:divBdr>
        </w:div>
        <w:div w:id="347827480">
          <w:marLeft w:val="0"/>
          <w:marRight w:val="0"/>
          <w:marTop w:val="0"/>
          <w:marBottom w:val="0"/>
          <w:divBdr>
            <w:top w:val="none" w:sz="0" w:space="0" w:color="auto"/>
            <w:left w:val="none" w:sz="0" w:space="0" w:color="auto"/>
            <w:bottom w:val="none" w:sz="0" w:space="0" w:color="auto"/>
            <w:right w:val="none" w:sz="0" w:space="0" w:color="auto"/>
          </w:divBdr>
        </w:div>
        <w:div w:id="1383482977">
          <w:marLeft w:val="0"/>
          <w:marRight w:val="0"/>
          <w:marTop w:val="0"/>
          <w:marBottom w:val="0"/>
          <w:divBdr>
            <w:top w:val="none" w:sz="0" w:space="0" w:color="auto"/>
            <w:left w:val="none" w:sz="0" w:space="0" w:color="auto"/>
            <w:bottom w:val="none" w:sz="0" w:space="0" w:color="auto"/>
            <w:right w:val="none" w:sz="0" w:space="0" w:color="auto"/>
          </w:divBdr>
        </w:div>
        <w:div w:id="189532164">
          <w:marLeft w:val="0"/>
          <w:marRight w:val="0"/>
          <w:marTop w:val="0"/>
          <w:marBottom w:val="0"/>
          <w:divBdr>
            <w:top w:val="none" w:sz="0" w:space="0" w:color="auto"/>
            <w:left w:val="none" w:sz="0" w:space="0" w:color="auto"/>
            <w:bottom w:val="none" w:sz="0" w:space="0" w:color="auto"/>
            <w:right w:val="none" w:sz="0" w:space="0" w:color="auto"/>
          </w:divBdr>
        </w:div>
        <w:div w:id="512720539">
          <w:marLeft w:val="0"/>
          <w:marRight w:val="0"/>
          <w:marTop w:val="0"/>
          <w:marBottom w:val="0"/>
          <w:divBdr>
            <w:top w:val="none" w:sz="0" w:space="0" w:color="auto"/>
            <w:left w:val="none" w:sz="0" w:space="0" w:color="auto"/>
            <w:bottom w:val="none" w:sz="0" w:space="0" w:color="auto"/>
            <w:right w:val="none" w:sz="0" w:space="0" w:color="auto"/>
          </w:divBdr>
        </w:div>
        <w:div w:id="563377424">
          <w:marLeft w:val="0"/>
          <w:marRight w:val="0"/>
          <w:marTop w:val="0"/>
          <w:marBottom w:val="0"/>
          <w:divBdr>
            <w:top w:val="none" w:sz="0" w:space="0" w:color="auto"/>
            <w:left w:val="none" w:sz="0" w:space="0" w:color="auto"/>
            <w:bottom w:val="none" w:sz="0" w:space="0" w:color="auto"/>
            <w:right w:val="none" w:sz="0" w:space="0" w:color="auto"/>
          </w:divBdr>
        </w:div>
        <w:div w:id="402992594">
          <w:marLeft w:val="0"/>
          <w:marRight w:val="0"/>
          <w:marTop w:val="0"/>
          <w:marBottom w:val="0"/>
          <w:divBdr>
            <w:top w:val="none" w:sz="0" w:space="0" w:color="auto"/>
            <w:left w:val="none" w:sz="0" w:space="0" w:color="auto"/>
            <w:bottom w:val="none" w:sz="0" w:space="0" w:color="auto"/>
            <w:right w:val="none" w:sz="0" w:space="0" w:color="auto"/>
          </w:divBdr>
        </w:div>
        <w:div w:id="1933661868">
          <w:marLeft w:val="0"/>
          <w:marRight w:val="0"/>
          <w:marTop w:val="0"/>
          <w:marBottom w:val="0"/>
          <w:divBdr>
            <w:top w:val="none" w:sz="0" w:space="0" w:color="auto"/>
            <w:left w:val="none" w:sz="0" w:space="0" w:color="auto"/>
            <w:bottom w:val="none" w:sz="0" w:space="0" w:color="auto"/>
            <w:right w:val="none" w:sz="0" w:space="0" w:color="auto"/>
          </w:divBdr>
        </w:div>
        <w:div w:id="690765055">
          <w:marLeft w:val="0"/>
          <w:marRight w:val="0"/>
          <w:marTop w:val="0"/>
          <w:marBottom w:val="0"/>
          <w:divBdr>
            <w:top w:val="none" w:sz="0" w:space="0" w:color="auto"/>
            <w:left w:val="none" w:sz="0" w:space="0" w:color="auto"/>
            <w:bottom w:val="none" w:sz="0" w:space="0" w:color="auto"/>
            <w:right w:val="none" w:sz="0" w:space="0" w:color="auto"/>
          </w:divBdr>
        </w:div>
        <w:div w:id="285426291">
          <w:marLeft w:val="0"/>
          <w:marRight w:val="0"/>
          <w:marTop w:val="0"/>
          <w:marBottom w:val="0"/>
          <w:divBdr>
            <w:top w:val="none" w:sz="0" w:space="0" w:color="auto"/>
            <w:left w:val="none" w:sz="0" w:space="0" w:color="auto"/>
            <w:bottom w:val="none" w:sz="0" w:space="0" w:color="auto"/>
            <w:right w:val="none" w:sz="0" w:space="0" w:color="auto"/>
          </w:divBdr>
        </w:div>
        <w:div w:id="1123617994">
          <w:marLeft w:val="0"/>
          <w:marRight w:val="0"/>
          <w:marTop w:val="0"/>
          <w:marBottom w:val="0"/>
          <w:divBdr>
            <w:top w:val="none" w:sz="0" w:space="0" w:color="auto"/>
            <w:left w:val="none" w:sz="0" w:space="0" w:color="auto"/>
            <w:bottom w:val="none" w:sz="0" w:space="0" w:color="auto"/>
            <w:right w:val="none" w:sz="0" w:space="0" w:color="auto"/>
          </w:divBdr>
        </w:div>
        <w:div w:id="499731702">
          <w:marLeft w:val="0"/>
          <w:marRight w:val="0"/>
          <w:marTop w:val="0"/>
          <w:marBottom w:val="0"/>
          <w:divBdr>
            <w:top w:val="none" w:sz="0" w:space="0" w:color="auto"/>
            <w:left w:val="none" w:sz="0" w:space="0" w:color="auto"/>
            <w:bottom w:val="none" w:sz="0" w:space="0" w:color="auto"/>
            <w:right w:val="none" w:sz="0" w:space="0" w:color="auto"/>
          </w:divBdr>
        </w:div>
        <w:div w:id="553078827">
          <w:marLeft w:val="0"/>
          <w:marRight w:val="0"/>
          <w:marTop w:val="0"/>
          <w:marBottom w:val="0"/>
          <w:divBdr>
            <w:top w:val="none" w:sz="0" w:space="0" w:color="auto"/>
            <w:left w:val="none" w:sz="0" w:space="0" w:color="auto"/>
            <w:bottom w:val="none" w:sz="0" w:space="0" w:color="auto"/>
            <w:right w:val="none" w:sz="0" w:space="0" w:color="auto"/>
          </w:divBdr>
        </w:div>
        <w:div w:id="277421598">
          <w:marLeft w:val="0"/>
          <w:marRight w:val="0"/>
          <w:marTop w:val="0"/>
          <w:marBottom w:val="0"/>
          <w:divBdr>
            <w:top w:val="none" w:sz="0" w:space="0" w:color="auto"/>
            <w:left w:val="none" w:sz="0" w:space="0" w:color="auto"/>
            <w:bottom w:val="none" w:sz="0" w:space="0" w:color="auto"/>
            <w:right w:val="none" w:sz="0" w:space="0" w:color="auto"/>
          </w:divBdr>
        </w:div>
        <w:div w:id="2038694404">
          <w:marLeft w:val="0"/>
          <w:marRight w:val="0"/>
          <w:marTop w:val="0"/>
          <w:marBottom w:val="0"/>
          <w:divBdr>
            <w:top w:val="none" w:sz="0" w:space="0" w:color="auto"/>
            <w:left w:val="none" w:sz="0" w:space="0" w:color="auto"/>
            <w:bottom w:val="none" w:sz="0" w:space="0" w:color="auto"/>
            <w:right w:val="none" w:sz="0" w:space="0" w:color="auto"/>
          </w:divBdr>
        </w:div>
        <w:div w:id="1652515217">
          <w:marLeft w:val="0"/>
          <w:marRight w:val="0"/>
          <w:marTop w:val="0"/>
          <w:marBottom w:val="0"/>
          <w:divBdr>
            <w:top w:val="none" w:sz="0" w:space="0" w:color="auto"/>
            <w:left w:val="none" w:sz="0" w:space="0" w:color="auto"/>
            <w:bottom w:val="none" w:sz="0" w:space="0" w:color="auto"/>
            <w:right w:val="none" w:sz="0" w:space="0" w:color="auto"/>
          </w:divBdr>
        </w:div>
        <w:div w:id="755442953">
          <w:marLeft w:val="0"/>
          <w:marRight w:val="0"/>
          <w:marTop w:val="0"/>
          <w:marBottom w:val="0"/>
          <w:divBdr>
            <w:top w:val="none" w:sz="0" w:space="0" w:color="auto"/>
            <w:left w:val="none" w:sz="0" w:space="0" w:color="auto"/>
            <w:bottom w:val="none" w:sz="0" w:space="0" w:color="auto"/>
            <w:right w:val="none" w:sz="0" w:space="0" w:color="auto"/>
          </w:divBdr>
        </w:div>
        <w:div w:id="1842617433">
          <w:marLeft w:val="0"/>
          <w:marRight w:val="0"/>
          <w:marTop w:val="0"/>
          <w:marBottom w:val="0"/>
          <w:divBdr>
            <w:top w:val="none" w:sz="0" w:space="0" w:color="auto"/>
            <w:left w:val="none" w:sz="0" w:space="0" w:color="auto"/>
            <w:bottom w:val="none" w:sz="0" w:space="0" w:color="auto"/>
            <w:right w:val="none" w:sz="0" w:space="0" w:color="auto"/>
          </w:divBdr>
        </w:div>
        <w:div w:id="449668048">
          <w:marLeft w:val="0"/>
          <w:marRight w:val="0"/>
          <w:marTop w:val="0"/>
          <w:marBottom w:val="0"/>
          <w:divBdr>
            <w:top w:val="none" w:sz="0" w:space="0" w:color="auto"/>
            <w:left w:val="none" w:sz="0" w:space="0" w:color="auto"/>
            <w:bottom w:val="none" w:sz="0" w:space="0" w:color="auto"/>
            <w:right w:val="none" w:sz="0" w:space="0" w:color="auto"/>
          </w:divBdr>
        </w:div>
        <w:div w:id="958413622">
          <w:marLeft w:val="0"/>
          <w:marRight w:val="0"/>
          <w:marTop w:val="0"/>
          <w:marBottom w:val="0"/>
          <w:divBdr>
            <w:top w:val="none" w:sz="0" w:space="0" w:color="auto"/>
            <w:left w:val="none" w:sz="0" w:space="0" w:color="auto"/>
            <w:bottom w:val="none" w:sz="0" w:space="0" w:color="auto"/>
            <w:right w:val="none" w:sz="0" w:space="0" w:color="auto"/>
          </w:divBdr>
        </w:div>
        <w:div w:id="476460808">
          <w:marLeft w:val="0"/>
          <w:marRight w:val="0"/>
          <w:marTop w:val="0"/>
          <w:marBottom w:val="0"/>
          <w:divBdr>
            <w:top w:val="none" w:sz="0" w:space="0" w:color="auto"/>
            <w:left w:val="none" w:sz="0" w:space="0" w:color="auto"/>
            <w:bottom w:val="none" w:sz="0" w:space="0" w:color="auto"/>
            <w:right w:val="none" w:sz="0" w:space="0" w:color="auto"/>
          </w:divBdr>
        </w:div>
        <w:div w:id="888880277">
          <w:marLeft w:val="0"/>
          <w:marRight w:val="0"/>
          <w:marTop w:val="0"/>
          <w:marBottom w:val="0"/>
          <w:divBdr>
            <w:top w:val="none" w:sz="0" w:space="0" w:color="auto"/>
            <w:left w:val="none" w:sz="0" w:space="0" w:color="auto"/>
            <w:bottom w:val="none" w:sz="0" w:space="0" w:color="auto"/>
            <w:right w:val="none" w:sz="0" w:space="0" w:color="auto"/>
          </w:divBdr>
        </w:div>
        <w:div w:id="926957175">
          <w:marLeft w:val="0"/>
          <w:marRight w:val="0"/>
          <w:marTop w:val="0"/>
          <w:marBottom w:val="0"/>
          <w:divBdr>
            <w:top w:val="none" w:sz="0" w:space="0" w:color="auto"/>
            <w:left w:val="none" w:sz="0" w:space="0" w:color="auto"/>
            <w:bottom w:val="none" w:sz="0" w:space="0" w:color="auto"/>
            <w:right w:val="none" w:sz="0" w:space="0" w:color="auto"/>
          </w:divBdr>
        </w:div>
        <w:div w:id="1947032222">
          <w:marLeft w:val="0"/>
          <w:marRight w:val="0"/>
          <w:marTop w:val="0"/>
          <w:marBottom w:val="0"/>
          <w:divBdr>
            <w:top w:val="none" w:sz="0" w:space="0" w:color="auto"/>
            <w:left w:val="none" w:sz="0" w:space="0" w:color="auto"/>
            <w:bottom w:val="none" w:sz="0" w:space="0" w:color="auto"/>
            <w:right w:val="none" w:sz="0" w:space="0" w:color="auto"/>
          </w:divBdr>
        </w:div>
        <w:div w:id="1937589639">
          <w:marLeft w:val="0"/>
          <w:marRight w:val="0"/>
          <w:marTop w:val="0"/>
          <w:marBottom w:val="0"/>
          <w:divBdr>
            <w:top w:val="none" w:sz="0" w:space="0" w:color="auto"/>
            <w:left w:val="none" w:sz="0" w:space="0" w:color="auto"/>
            <w:bottom w:val="none" w:sz="0" w:space="0" w:color="auto"/>
            <w:right w:val="none" w:sz="0" w:space="0" w:color="auto"/>
          </w:divBdr>
        </w:div>
        <w:div w:id="2073119010">
          <w:marLeft w:val="0"/>
          <w:marRight w:val="0"/>
          <w:marTop w:val="0"/>
          <w:marBottom w:val="0"/>
          <w:divBdr>
            <w:top w:val="none" w:sz="0" w:space="0" w:color="auto"/>
            <w:left w:val="none" w:sz="0" w:space="0" w:color="auto"/>
            <w:bottom w:val="none" w:sz="0" w:space="0" w:color="auto"/>
            <w:right w:val="none" w:sz="0" w:space="0" w:color="auto"/>
          </w:divBdr>
        </w:div>
        <w:div w:id="1006593281">
          <w:marLeft w:val="0"/>
          <w:marRight w:val="0"/>
          <w:marTop w:val="0"/>
          <w:marBottom w:val="0"/>
          <w:divBdr>
            <w:top w:val="none" w:sz="0" w:space="0" w:color="auto"/>
            <w:left w:val="none" w:sz="0" w:space="0" w:color="auto"/>
            <w:bottom w:val="none" w:sz="0" w:space="0" w:color="auto"/>
            <w:right w:val="none" w:sz="0" w:space="0" w:color="auto"/>
          </w:divBdr>
        </w:div>
      </w:divsChild>
    </w:div>
    <w:div w:id="2111196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es.wikipedia.org/w/index.php?title=Compresi%F3n_de_Burrows-Wheeler"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eachablemachine.withgoogle.com/train/image"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github.com/mauriciotoro/ST0245-Eafit/tree/master/proyecto/datasets"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github.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3638</Words>
  <Characters>20010</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ED1 Guía Proyecto Entrega - Inglés</vt:lpstr>
    </vt:vector>
  </TitlesOfParts>
  <Company/>
  <LinksUpToDate>false</LinksUpToDate>
  <CharactersWithSpaces>23601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Guides Guides Guides instructions Author's kit Conference Publications</cp:keywords>
  <dc:description/>
  <cp:lastModifiedBy>Sebastian Herrera Beleño</cp:lastModifiedBy>
  <cp:revision>2</cp:revision>
  <cp:lastPrinted>1995-11-21T17:41:00Z</cp:lastPrinted>
  <dcterms:created xsi:type="dcterms:W3CDTF">2021-02-14T15:33:00Z</dcterms:created>
  <dcterms:modified xsi:type="dcterms:W3CDTF">2021-02-14T15:33:00Z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ies>
</file>