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12F" w:rsidRDefault="00C7012F"/>
    <w:tbl>
      <w:tblPr>
        <w:tblStyle w:val="Tablaconcuadrcula"/>
        <w:tblW w:w="0" w:type="auto"/>
        <w:tblLook w:val="04A0" w:firstRow="1" w:lastRow="0" w:firstColumn="1" w:lastColumn="0" w:noHBand="0" w:noVBand="1"/>
      </w:tblPr>
      <w:tblGrid>
        <w:gridCol w:w="4414"/>
        <w:gridCol w:w="4414"/>
      </w:tblGrid>
      <w:tr w:rsidR="00C7012F" w:rsidTr="00C7012F">
        <w:trPr>
          <w:trHeight w:val="257"/>
        </w:trPr>
        <w:tc>
          <w:tcPr>
            <w:tcW w:w="4414" w:type="dxa"/>
            <w:shd w:val="clear" w:color="auto" w:fill="1F3864" w:themeFill="accent5" w:themeFillShade="80"/>
          </w:tcPr>
          <w:p w:rsidR="00C7012F" w:rsidRPr="00C7012F" w:rsidRDefault="00C7012F" w:rsidP="006E10A2">
            <w:pPr>
              <w:jc w:val="both"/>
              <w:rPr>
                <w:rFonts w:cstheme="minorHAnsi"/>
                <w:color w:val="FFFFFF" w:themeColor="background1"/>
                <w:sz w:val="28"/>
              </w:rPr>
            </w:pPr>
            <w:r w:rsidRPr="00C7012F">
              <w:rPr>
                <w:rFonts w:cstheme="minorHAnsi"/>
                <w:color w:val="FFFFFF" w:themeColor="background1"/>
                <w:sz w:val="28"/>
              </w:rPr>
              <w:t xml:space="preserve">Nombre                                                   </w:t>
            </w:r>
          </w:p>
        </w:tc>
        <w:tc>
          <w:tcPr>
            <w:tcW w:w="4414" w:type="dxa"/>
            <w:shd w:val="clear" w:color="auto" w:fill="1F3864" w:themeFill="accent5" w:themeFillShade="80"/>
          </w:tcPr>
          <w:p w:rsidR="00C7012F" w:rsidRPr="00C7012F" w:rsidRDefault="00C7012F" w:rsidP="006E10A2">
            <w:pPr>
              <w:jc w:val="both"/>
              <w:rPr>
                <w:rFonts w:cstheme="minorHAnsi"/>
                <w:color w:val="FFFFFF" w:themeColor="background1"/>
                <w:sz w:val="28"/>
              </w:rPr>
            </w:pPr>
            <w:r w:rsidRPr="00C7012F">
              <w:rPr>
                <w:rFonts w:cstheme="minorHAnsi"/>
                <w:color w:val="FFFFFF" w:themeColor="background1"/>
                <w:sz w:val="28"/>
              </w:rPr>
              <w:t>Fecha</w:t>
            </w:r>
          </w:p>
        </w:tc>
      </w:tr>
      <w:tr w:rsidR="00C7012F" w:rsidTr="00C7012F">
        <w:trPr>
          <w:trHeight w:val="545"/>
        </w:trPr>
        <w:tc>
          <w:tcPr>
            <w:tcW w:w="4414" w:type="dxa"/>
            <w:vAlign w:val="center"/>
          </w:tcPr>
          <w:p w:rsidR="00C7012F" w:rsidRPr="00C7012F" w:rsidRDefault="00C7012F" w:rsidP="00C7012F">
            <w:pPr>
              <w:rPr>
                <w:rFonts w:cstheme="minorHAnsi"/>
                <w:color w:val="595959" w:themeColor="text1" w:themeTint="A6"/>
                <w:sz w:val="28"/>
              </w:rPr>
            </w:pPr>
          </w:p>
        </w:tc>
        <w:tc>
          <w:tcPr>
            <w:tcW w:w="4414" w:type="dxa"/>
            <w:vAlign w:val="center"/>
          </w:tcPr>
          <w:p w:rsidR="00C7012F" w:rsidRPr="00C7012F" w:rsidRDefault="00C7012F" w:rsidP="00C7012F">
            <w:pPr>
              <w:rPr>
                <w:rFonts w:cstheme="minorHAnsi"/>
                <w:color w:val="595959" w:themeColor="text1" w:themeTint="A6"/>
                <w:sz w:val="28"/>
              </w:rPr>
            </w:pPr>
          </w:p>
        </w:tc>
      </w:tr>
      <w:tr w:rsidR="00C7012F" w:rsidTr="00C7012F">
        <w:tc>
          <w:tcPr>
            <w:tcW w:w="4414" w:type="dxa"/>
            <w:shd w:val="clear" w:color="auto" w:fill="1F3864" w:themeFill="accent5" w:themeFillShade="80"/>
            <w:vAlign w:val="center"/>
          </w:tcPr>
          <w:p w:rsidR="00C7012F" w:rsidRPr="00C7012F" w:rsidRDefault="00C7012F" w:rsidP="00C7012F">
            <w:pPr>
              <w:rPr>
                <w:rFonts w:cstheme="minorHAnsi"/>
                <w:color w:val="FFFFFF" w:themeColor="background1"/>
                <w:sz w:val="28"/>
              </w:rPr>
            </w:pPr>
            <w:r w:rsidRPr="00C7012F">
              <w:rPr>
                <w:rFonts w:cstheme="minorHAnsi"/>
                <w:color w:val="FFFFFF" w:themeColor="background1"/>
                <w:sz w:val="28"/>
              </w:rPr>
              <w:t xml:space="preserve">Departamento                                       </w:t>
            </w:r>
          </w:p>
        </w:tc>
        <w:tc>
          <w:tcPr>
            <w:tcW w:w="4414" w:type="dxa"/>
            <w:shd w:val="clear" w:color="auto" w:fill="1F3864" w:themeFill="accent5" w:themeFillShade="80"/>
            <w:vAlign w:val="center"/>
          </w:tcPr>
          <w:p w:rsidR="00C7012F" w:rsidRPr="00C7012F" w:rsidRDefault="00C7012F" w:rsidP="00C7012F">
            <w:pPr>
              <w:rPr>
                <w:rFonts w:cstheme="minorHAnsi"/>
                <w:color w:val="FFFFFF" w:themeColor="background1"/>
                <w:sz w:val="28"/>
              </w:rPr>
            </w:pPr>
            <w:r w:rsidRPr="00C7012F">
              <w:rPr>
                <w:rFonts w:cstheme="minorHAnsi"/>
                <w:color w:val="FFFFFF" w:themeColor="background1"/>
                <w:sz w:val="28"/>
              </w:rPr>
              <w:t>Ciudad</w:t>
            </w:r>
          </w:p>
        </w:tc>
      </w:tr>
      <w:tr w:rsidR="00C7012F" w:rsidTr="00C7012F">
        <w:trPr>
          <w:trHeight w:val="553"/>
        </w:trPr>
        <w:tc>
          <w:tcPr>
            <w:tcW w:w="4414" w:type="dxa"/>
            <w:vAlign w:val="center"/>
          </w:tcPr>
          <w:p w:rsidR="00C7012F" w:rsidRPr="00C7012F" w:rsidRDefault="00C7012F" w:rsidP="00C7012F">
            <w:pPr>
              <w:rPr>
                <w:rFonts w:cstheme="minorHAnsi"/>
                <w:color w:val="595959" w:themeColor="text1" w:themeTint="A6"/>
                <w:sz w:val="28"/>
              </w:rPr>
            </w:pPr>
          </w:p>
        </w:tc>
        <w:tc>
          <w:tcPr>
            <w:tcW w:w="4414" w:type="dxa"/>
            <w:vAlign w:val="center"/>
          </w:tcPr>
          <w:p w:rsidR="00C7012F" w:rsidRPr="00C7012F" w:rsidRDefault="00C7012F" w:rsidP="00C7012F">
            <w:pPr>
              <w:rPr>
                <w:rFonts w:cstheme="minorHAnsi"/>
                <w:color w:val="595959" w:themeColor="text1" w:themeTint="A6"/>
                <w:sz w:val="28"/>
              </w:rPr>
            </w:pPr>
          </w:p>
        </w:tc>
      </w:tr>
    </w:tbl>
    <w:p w:rsidR="00454834" w:rsidRPr="00C7012F" w:rsidRDefault="00454834" w:rsidP="00C7012F">
      <w:pPr>
        <w:shd w:val="clear" w:color="auto" w:fill="FFFFFF"/>
        <w:spacing w:after="240" w:line="240" w:lineRule="auto"/>
        <w:jc w:val="both"/>
        <w:rPr>
          <w:rFonts w:cstheme="minorHAnsi"/>
          <w:i/>
          <w:sz w:val="28"/>
          <w:szCs w:val="28"/>
        </w:rPr>
      </w:pPr>
      <w:r w:rsidRPr="00C7012F">
        <w:rPr>
          <w:rFonts w:cstheme="minorHAnsi"/>
          <w:i/>
          <w:sz w:val="28"/>
          <w:szCs w:val="28"/>
        </w:rPr>
        <w:t xml:space="preserve">El objetivo de esta prueba es evaluar las capacidades de análisis, síntesis </w:t>
      </w:r>
      <w:r w:rsidR="00754393" w:rsidRPr="00C7012F">
        <w:rPr>
          <w:rFonts w:cstheme="minorHAnsi"/>
          <w:i/>
          <w:sz w:val="28"/>
          <w:szCs w:val="28"/>
        </w:rPr>
        <w:t>y diseño de soluciones</w:t>
      </w:r>
      <w:r w:rsidRPr="00C7012F">
        <w:rPr>
          <w:rFonts w:cstheme="minorHAnsi"/>
          <w:i/>
          <w:sz w:val="28"/>
          <w:szCs w:val="28"/>
        </w:rPr>
        <w:t xml:space="preserve"> de software que automatizan tr</w:t>
      </w:r>
      <w:r w:rsidR="00FB6466">
        <w:rPr>
          <w:rFonts w:cstheme="minorHAnsi"/>
          <w:i/>
          <w:sz w:val="28"/>
          <w:szCs w:val="28"/>
        </w:rPr>
        <w:t>á</w:t>
      </w:r>
      <w:r w:rsidRPr="00C7012F">
        <w:rPr>
          <w:rFonts w:cstheme="minorHAnsi"/>
          <w:i/>
          <w:sz w:val="28"/>
          <w:szCs w:val="28"/>
        </w:rPr>
        <w:t>mites.</w:t>
      </w:r>
    </w:p>
    <w:p w:rsidR="00454834" w:rsidRDefault="00454834" w:rsidP="003525AA">
      <w:pPr>
        <w:pBdr>
          <w:bottom w:val="single" w:sz="12" w:space="1" w:color="auto"/>
        </w:pBdr>
        <w:shd w:val="clear" w:color="auto" w:fill="FFFFFF"/>
        <w:spacing w:after="240"/>
        <w:jc w:val="both"/>
        <w:rPr>
          <w:rFonts w:cstheme="minorHAnsi"/>
          <w:sz w:val="28"/>
          <w:szCs w:val="28"/>
        </w:rPr>
      </w:pPr>
      <w:r w:rsidRPr="00C7012F">
        <w:rPr>
          <w:rFonts w:cstheme="minorHAnsi"/>
          <w:b/>
          <w:color w:val="1F3864" w:themeColor="accent5" w:themeShade="80"/>
          <w:sz w:val="28"/>
          <w:szCs w:val="28"/>
        </w:rPr>
        <w:t>Plazo de solución:</w:t>
      </w:r>
      <w:r w:rsidRPr="00C7012F">
        <w:rPr>
          <w:rFonts w:cstheme="minorHAnsi"/>
          <w:color w:val="1F3864" w:themeColor="accent5" w:themeShade="80"/>
          <w:sz w:val="28"/>
          <w:szCs w:val="28"/>
        </w:rPr>
        <w:t xml:space="preserve"> </w:t>
      </w:r>
      <w:r w:rsidRPr="009631ED">
        <w:rPr>
          <w:rFonts w:cstheme="minorHAnsi"/>
          <w:b/>
          <w:i/>
          <w:sz w:val="28"/>
          <w:szCs w:val="28"/>
        </w:rPr>
        <w:t>3 horas</w:t>
      </w:r>
      <w:r w:rsidRPr="00C7012F">
        <w:rPr>
          <w:rFonts w:cstheme="minorHAnsi"/>
          <w:sz w:val="28"/>
          <w:szCs w:val="28"/>
        </w:rPr>
        <w:t xml:space="preserve"> </w:t>
      </w:r>
    </w:p>
    <w:p w:rsidR="00C7012F" w:rsidRPr="00C7012F" w:rsidRDefault="00C7012F" w:rsidP="003525AA">
      <w:pPr>
        <w:shd w:val="clear" w:color="auto" w:fill="FFFFFF"/>
        <w:spacing w:after="240"/>
        <w:jc w:val="both"/>
        <w:rPr>
          <w:rFonts w:cstheme="minorHAnsi"/>
          <w:sz w:val="28"/>
          <w:szCs w:val="28"/>
        </w:rPr>
      </w:pPr>
    </w:p>
    <w:p w:rsidR="0048496C" w:rsidRPr="00C7012F" w:rsidRDefault="00754393" w:rsidP="00037861">
      <w:pPr>
        <w:pStyle w:val="Prrafodelista"/>
        <w:numPr>
          <w:ilvl w:val="0"/>
          <w:numId w:val="9"/>
        </w:numPr>
        <w:shd w:val="clear" w:color="auto" w:fill="FFFFFF"/>
        <w:spacing w:after="240"/>
        <w:jc w:val="both"/>
        <w:rPr>
          <w:rFonts w:cstheme="minorHAnsi"/>
          <w:b/>
          <w:color w:val="1F3864" w:themeColor="accent5" w:themeShade="80"/>
          <w:sz w:val="32"/>
          <w:szCs w:val="28"/>
        </w:rPr>
      </w:pPr>
      <w:r w:rsidRPr="00C7012F">
        <w:rPr>
          <w:rFonts w:cstheme="minorHAnsi"/>
          <w:b/>
          <w:color w:val="1F3864" w:themeColor="accent5" w:themeShade="80"/>
          <w:sz w:val="32"/>
          <w:szCs w:val="28"/>
        </w:rPr>
        <w:t>Lectura de C</w:t>
      </w:r>
      <w:r w:rsidR="00454834" w:rsidRPr="00C7012F">
        <w:rPr>
          <w:rFonts w:cstheme="minorHAnsi"/>
          <w:b/>
          <w:color w:val="1F3864" w:themeColor="accent5" w:themeShade="80"/>
          <w:sz w:val="32"/>
          <w:szCs w:val="28"/>
        </w:rPr>
        <w:t>aso</w:t>
      </w:r>
    </w:p>
    <w:p w:rsidR="00F0622E" w:rsidRPr="00C7012F" w:rsidRDefault="00454834" w:rsidP="006E10A2">
      <w:pPr>
        <w:shd w:val="clear" w:color="auto" w:fill="FFFFFF"/>
        <w:spacing w:after="240"/>
        <w:jc w:val="both"/>
        <w:rPr>
          <w:rFonts w:cstheme="minorHAnsi"/>
          <w:sz w:val="28"/>
          <w:szCs w:val="28"/>
        </w:rPr>
      </w:pPr>
      <w:r w:rsidRPr="00C7012F">
        <w:rPr>
          <w:rFonts w:cstheme="minorHAnsi"/>
          <w:sz w:val="28"/>
          <w:szCs w:val="28"/>
        </w:rPr>
        <w:t xml:space="preserve">A </w:t>
      </w:r>
      <w:r w:rsidR="00754393" w:rsidRPr="00C7012F">
        <w:rPr>
          <w:rFonts w:cstheme="minorHAnsi"/>
          <w:sz w:val="28"/>
          <w:szCs w:val="28"/>
        </w:rPr>
        <w:t>continuación,</w:t>
      </w:r>
      <w:r w:rsidRPr="00C7012F">
        <w:rPr>
          <w:rFonts w:cstheme="minorHAnsi"/>
          <w:sz w:val="28"/>
          <w:szCs w:val="28"/>
        </w:rPr>
        <w:t xml:space="preserve"> se presenta un</w:t>
      </w:r>
      <w:r w:rsidR="00602307" w:rsidRPr="00C7012F">
        <w:rPr>
          <w:rFonts w:cstheme="minorHAnsi"/>
          <w:sz w:val="28"/>
          <w:szCs w:val="28"/>
        </w:rPr>
        <w:t xml:space="preserve"> caso t</w:t>
      </w:r>
      <w:r w:rsidR="004E2CB0" w:rsidRPr="00C7012F">
        <w:rPr>
          <w:rFonts w:cstheme="minorHAnsi"/>
          <w:sz w:val="28"/>
          <w:szCs w:val="28"/>
        </w:rPr>
        <w:t xml:space="preserve">ipo </w:t>
      </w:r>
      <w:r w:rsidR="00F0622E" w:rsidRPr="00C7012F">
        <w:rPr>
          <w:rFonts w:cstheme="minorHAnsi"/>
          <w:sz w:val="28"/>
          <w:szCs w:val="28"/>
        </w:rPr>
        <w:t>historia</w:t>
      </w:r>
      <w:r w:rsidR="007F0B60" w:rsidRPr="00C7012F">
        <w:rPr>
          <w:rFonts w:cstheme="minorHAnsi"/>
          <w:sz w:val="28"/>
          <w:szCs w:val="28"/>
        </w:rPr>
        <w:t xml:space="preserve"> de usuario, el cual d</w:t>
      </w:r>
      <w:r w:rsidRPr="00C7012F">
        <w:rPr>
          <w:rFonts w:cstheme="minorHAnsi"/>
          <w:sz w:val="28"/>
          <w:szCs w:val="28"/>
        </w:rPr>
        <w:t>escribe</w:t>
      </w:r>
      <w:r w:rsidR="00F0622E" w:rsidRPr="00C7012F">
        <w:rPr>
          <w:rFonts w:cstheme="minorHAnsi"/>
          <w:sz w:val="28"/>
          <w:szCs w:val="28"/>
        </w:rPr>
        <w:t xml:space="preserve"> </w:t>
      </w:r>
      <w:r w:rsidR="00751A72" w:rsidRPr="00C7012F">
        <w:rPr>
          <w:rFonts w:cstheme="minorHAnsi"/>
          <w:sz w:val="28"/>
          <w:szCs w:val="28"/>
        </w:rPr>
        <w:t xml:space="preserve">el proceso que </w:t>
      </w:r>
      <w:r w:rsidR="00F0622E" w:rsidRPr="00C7012F">
        <w:rPr>
          <w:rFonts w:cstheme="minorHAnsi"/>
          <w:sz w:val="28"/>
          <w:szCs w:val="28"/>
        </w:rPr>
        <w:t xml:space="preserve">debe realizar un </w:t>
      </w:r>
      <w:r w:rsidRPr="00C7012F">
        <w:rPr>
          <w:rFonts w:cstheme="minorHAnsi"/>
          <w:sz w:val="28"/>
          <w:szCs w:val="28"/>
        </w:rPr>
        <w:t>ciudadano</w:t>
      </w:r>
      <w:r w:rsidR="00F0622E" w:rsidRPr="00C7012F">
        <w:rPr>
          <w:rFonts w:cstheme="minorHAnsi"/>
          <w:sz w:val="28"/>
          <w:szCs w:val="28"/>
        </w:rPr>
        <w:t xml:space="preserve"> para llevar a cabo un trámite específico </w:t>
      </w:r>
      <w:r w:rsidRPr="00C7012F">
        <w:rPr>
          <w:rFonts w:cstheme="minorHAnsi"/>
          <w:sz w:val="28"/>
          <w:szCs w:val="28"/>
        </w:rPr>
        <w:t>en</w:t>
      </w:r>
      <w:r w:rsidR="00F0622E" w:rsidRPr="00C7012F">
        <w:rPr>
          <w:rFonts w:cstheme="minorHAnsi"/>
          <w:sz w:val="28"/>
          <w:szCs w:val="28"/>
        </w:rPr>
        <w:t xml:space="preserve"> una alcaldía</w:t>
      </w:r>
      <w:r w:rsidR="0048496C" w:rsidRPr="00C7012F">
        <w:rPr>
          <w:rFonts w:cstheme="minorHAnsi"/>
          <w:sz w:val="28"/>
          <w:szCs w:val="28"/>
        </w:rPr>
        <w:t xml:space="preserve">. </w:t>
      </w:r>
      <w:r w:rsidR="00F0622E" w:rsidRPr="00C7012F">
        <w:rPr>
          <w:rFonts w:cstheme="minorHAnsi"/>
          <w:sz w:val="28"/>
          <w:szCs w:val="28"/>
        </w:rPr>
        <w:t>El trámite descrito</w:t>
      </w:r>
      <w:r w:rsidR="004E2CB0" w:rsidRPr="00C7012F">
        <w:rPr>
          <w:rFonts w:cstheme="minorHAnsi"/>
          <w:sz w:val="28"/>
          <w:szCs w:val="28"/>
        </w:rPr>
        <w:t xml:space="preserve"> es un servicio real que </w:t>
      </w:r>
      <w:r w:rsidRPr="00C7012F">
        <w:rPr>
          <w:rFonts w:cstheme="minorHAnsi"/>
          <w:sz w:val="28"/>
          <w:szCs w:val="28"/>
        </w:rPr>
        <w:t>atienden</w:t>
      </w:r>
      <w:r w:rsidR="004E2CB0" w:rsidRPr="00C7012F">
        <w:rPr>
          <w:rFonts w:cstheme="minorHAnsi"/>
          <w:sz w:val="28"/>
          <w:szCs w:val="28"/>
        </w:rPr>
        <w:t xml:space="preserve"> </w:t>
      </w:r>
      <w:r w:rsidR="009F633C" w:rsidRPr="00C7012F">
        <w:rPr>
          <w:rFonts w:cstheme="minorHAnsi"/>
          <w:sz w:val="28"/>
          <w:szCs w:val="28"/>
        </w:rPr>
        <w:t>las</w:t>
      </w:r>
      <w:r w:rsidR="004E2CB0" w:rsidRPr="00C7012F">
        <w:rPr>
          <w:rFonts w:cstheme="minorHAnsi"/>
          <w:sz w:val="28"/>
          <w:szCs w:val="28"/>
        </w:rPr>
        <w:t xml:space="preserve"> entidad</w:t>
      </w:r>
      <w:r w:rsidR="009F633C" w:rsidRPr="00C7012F">
        <w:rPr>
          <w:rFonts w:cstheme="minorHAnsi"/>
          <w:sz w:val="28"/>
          <w:szCs w:val="28"/>
        </w:rPr>
        <w:t>es</w:t>
      </w:r>
      <w:r w:rsidR="004E2CB0" w:rsidRPr="00C7012F">
        <w:rPr>
          <w:rFonts w:cstheme="minorHAnsi"/>
          <w:sz w:val="28"/>
          <w:szCs w:val="28"/>
        </w:rPr>
        <w:t xml:space="preserve"> pública</w:t>
      </w:r>
      <w:r w:rsidR="009F633C" w:rsidRPr="00C7012F">
        <w:rPr>
          <w:rFonts w:cstheme="minorHAnsi"/>
          <w:sz w:val="28"/>
          <w:szCs w:val="28"/>
        </w:rPr>
        <w:t>s</w:t>
      </w:r>
      <w:r w:rsidR="00F0622E" w:rsidRPr="00C7012F">
        <w:rPr>
          <w:rFonts w:cstheme="minorHAnsi"/>
          <w:sz w:val="28"/>
          <w:szCs w:val="28"/>
        </w:rPr>
        <w:t xml:space="preserve"> </w:t>
      </w:r>
      <w:r w:rsidR="00751A72" w:rsidRPr="00C7012F">
        <w:rPr>
          <w:rFonts w:cstheme="minorHAnsi"/>
          <w:sz w:val="28"/>
          <w:szCs w:val="28"/>
        </w:rPr>
        <w:t xml:space="preserve">y </w:t>
      </w:r>
      <w:r w:rsidR="006A6A65" w:rsidRPr="00C7012F">
        <w:rPr>
          <w:rFonts w:cstheme="minorHAnsi"/>
          <w:sz w:val="28"/>
          <w:szCs w:val="28"/>
        </w:rPr>
        <w:t xml:space="preserve">que </w:t>
      </w:r>
      <w:r w:rsidR="00751A72" w:rsidRPr="00C7012F">
        <w:rPr>
          <w:rFonts w:cstheme="minorHAnsi"/>
          <w:sz w:val="28"/>
          <w:szCs w:val="28"/>
        </w:rPr>
        <w:t xml:space="preserve">actualmente se </w:t>
      </w:r>
      <w:r w:rsidR="009F633C" w:rsidRPr="00C7012F">
        <w:rPr>
          <w:rFonts w:cstheme="minorHAnsi"/>
          <w:sz w:val="28"/>
          <w:szCs w:val="28"/>
        </w:rPr>
        <w:t>ejecuta</w:t>
      </w:r>
      <w:r w:rsidR="00F0622E" w:rsidRPr="00C7012F">
        <w:rPr>
          <w:rFonts w:cstheme="minorHAnsi"/>
          <w:sz w:val="28"/>
          <w:szCs w:val="28"/>
        </w:rPr>
        <w:t xml:space="preserve"> de manera presencial</w:t>
      </w:r>
      <w:r w:rsidR="005415F7" w:rsidRPr="00C7012F">
        <w:rPr>
          <w:rFonts w:cstheme="minorHAnsi"/>
          <w:sz w:val="28"/>
          <w:szCs w:val="28"/>
        </w:rPr>
        <w:t xml:space="preserve"> y/o en línea.</w:t>
      </w:r>
    </w:p>
    <w:p w:rsidR="00863C6E" w:rsidRPr="00B7427C" w:rsidRDefault="00454834" w:rsidP="00B7427C">
      <w:pPr>
        <w:pStyle w:val="Prrafodelista"/>
        <w:shd w:val="clear" w:color="auto" w:fill="FFFFFF"/>
        <w:spacing w:after="240"/>
        <w:jc w:val="center"/>
        <w:rPr>
          <w:rFonts w:cstheme="minorHAnsi"/>
          <w:b/>
          <w:color w:val="1F3864" w:themeColor="accent5" w:themeShade="80"/>
          <w:sz w:val="32"/>
          <w:szCs w:val="28"/>
        </w:rPr>
      </w:pPr>
      <w:r w:rsidRPr="00B7427C">
        <w:rPr>
          <w:rFonts w:cstheme="minorHAnsi"/>
          <w:b/>
          <w:color w:val="1F3864" w:themeColor="accent5" w:themeShade="80"/>
          <w:sz w:val="32"/>
          <w:szCs w:val="28"/>
        </w:rPr>
        <w:t>Caso</w:t>
      </w:r>
      <w:r w:rsidR="00754393" w:rsidRPr="00B7427C">
        <w:rPr>
          <w:rFonts w:cstheme="minorHAnsi"/>
          <w:b/>
          <w:color w:val="1F3864" w:themeColor="accent5" w:themeShade="80"/>
          <w:sz w:val="32"/>
          <w:szCs w:val="28"/>
        </w:rPr>
        <w:t>:</w:t>
      </w:r>
    </w:p>
    <w:p w:rsidR="0048496C" w:rsidRDefault="0048496C" w:rsidP="009D5E8C">
      <w:pPr>
        <w:spacing w:after="0" w:line="276" w:lineRule="auto"/>
        <w:jc w:val="both"/>
        <w:rPr>
          <w:rFonts w:eastAsia="Times New Roman" w:cstheme="minorHAnsi"/>
          <w:sz w:val="28"/>
          <w:szCs w:val="28"/>
          <w:lang w:eastAsia="es-CO"/>
        </w:rPr>
      </w:pPr>
      <w:r w:rsidRPr="00C7012F">
        <w:rPr>
          <w:rFonts w:eastAsia="Times New Roman" w:cstheme="minorHAnsi"/>
          <w:sz w:val="28"/>
          <w:szCs w:val="28"/>
          <w:lang w:eastAsia="es-CO"/>
        </w:rPr>
        <w:t>Un usuario del municipio de M</w:t>
      </w:r>
      <w:r w:rsidR="006A6A65" w:rsidRPr="00C7012F">
        <w:rPr>
          <w:rFonts w:eastAsia="Times New Roman" w:cstheme="minorHAnsi"/>
          <w:sz w:val="28"/>
          <w:szCs w:val="28"/>
          <w:lang w:eastAsia="es-CO"/>
        </w:rPr>
        <w:t xml:space="preserve">acondo requiere un documento </w:t>
      </w:r>
      <w:r w:rsidR="000130B9" w:rsidRPr="00C7012F">
        <w:rPr>
          <w:rFonts w:eastAsia="Times New Roman" w:cstheme="minorHAnsi"/>
          <w:sz w:val="28"/>
          <w:szCs w:val="28"/>
          <w:lang w:eastAsia="es-CO"/>
        </w:rPr>
        <w:t xml:space="preserve">que certifique </w:t>
      </w:r>
      <w:r w:rsidR="006A6A65" w:rsidRPr="00C7012F">
        <w:rPr>
          <w:rFonts w:eastAsia="Times New Roman" w:cstheme="minorHAnsi"/>
          <w:sz w:val="28"/>
          <w:szCs w:val="28"/>
          <w:lang w:eastAsia="es-CO"/>
        </w:rPr>
        <w:t>la</w:t>
      </w:r>
      <w:r w:rsidRPr="00C7012F">
        <w:rPr>
          <w:rFonts w:eastAsia="Times New Roman" w:cstheme="minorHAnsi"/>
          <w:sz w:val="28"/>
          <w:szCs w:val="28"/>
          <w:lang w:eastAsia="es-CO"/>
        </w:rPr>
        <w:t xml:space="preserve"> nomenclatura que le </w:t>
      </w:r>
      <w:r w:rsidR="000130B9" w:rsidRPr="00C7012F">
        <w:rPr>
          <w:rFonts w:eastAsia="Times New Roman" w:cstheme="minorHAnsi"/>
          <w:sz w:val="28"/>
          <w:szCs w:val="28"/>
          <w:lang w:eastAsia="es-CO"/>
        </w:rPr>
        <w:t>sea</w:t>
      </w:r>
      <w:r w:rsidRPr="00C7012F">
        <w:rPr>
          <w:rFonts w:eastAsia="Times New Roman" w:cstheme="minorHAnsi"/>
          <w:sz w:val="28"/>
          <w:szCs w:val="28"/>
          <w:lang w:eastAsia="es-CO"/>
        </w:rPr>
        <w:t xml:space="preserve"> asignada a su nueva propiedad </w:t>
      </w:r>
      <w:r w:rsidR="006A6A65" w:rsidRPr="00C7012F">
        <w:rPr>
          <w:rFonts w:eastAsia="Times New Roman" w:cstheme="minorHAnsi"/>
          <w:sz w:val="28"/>
          <w:szCs w:val="28"/>
          <w:lang w:eastAsia="es-CO"/>
        </w:rPr>
        <w:t xml:space="preserve">construida </w:t>
      </w:r>
      <w:r w:rsidRPr="00C7012F">
        <w:rPr>
          <w:rFonts w:eastAsia="Times New Roman" w:cstheme="minorHAnsi"/>
          <w:sz w:val="28"/>
          <w:szCs w:val="28"/>
          <w:lang w:eastAsia="es-CO"/>
        </w:rPr>
        <w:t xml:space="preserve">para </w:t>
      </w:r>
      <w:r w:rsidR="006A6A65" w:rsidRPr="00C7012F">
        <w:rPr>
          <w:rFonts w:eastAsia="Times New Roman" w:cstheme="minorHAnsi"/>
          <w:sz w:val="28"/>
          <w:szCs w:val="28"/>
          <w:lang w:eastAsia="es-CO"/>
        </w:rPr>
        <w:t xml:space="preserve">proceder a la </w:t>
      </w:r>
      <w:r w:rsidRPr="00C7012F">
        <w:rPr>
          <w:rFonts w:eastAsia="Times New Roman" w:cstheme="minorHAnsi"/>
          <w:sz w:val="28"/>
          <w:szCs w:val="28"/>
          <w:lang w:eastAsia="es-CO"/>
        </w:rPr>
        <w:t xml:space="preserve">instalación de los servicios públicos; para lo cual se dirige a la alcaldía del municipio donde le indican que debe acercarse a las oficinas de la Secretaría de Planeación encargada de este proceso. Al llegar a las instalaciones solicita información para llevar a cabo su diligencia, es atendido por un funcionario (Técnico 1), quien le informa que su solicitud se </w:t>
      </w:r>
      <w:r w:rsidR="004A0C38" w:rsidRPr="00C7012F">
        <w:rPr>
          <w:rFonts w:eastAsia="Times New Roman" w:cstheme="minorHAnsi"/>
          <w:sz w:val="28"/>
          <w:szCs w:val="28"/>
          <w:lang w:eastAsia="es-CO"/>
        </w:rPr>
        <w:t xml:space="preserve">denomina Trámite de Asignación </w:t>
      </w:r>
      <w:r w:rsidRPr="00C7012F">
        <w:rPr>
          <w:rFonts w:eastAsia="Times New Roman" w:cstheme="minorHAnsi"/>
          <w:sz w:val="28"/>
          <w:szCs w:val="28"/>
          <w:lang w:eastAsia="es-CO"/>
        </w:rPr>
        <w:t>de Nomenclatura y expli</w:t>
      </w:r>
      <w:r w:rsidR="00B64F77" w:rsidRPr="00C7012F">
        <w:rPr>
          <w:rFonts w:eastAsia="Times New Roman" w:cstheme="minorHAnsi"/>
          <w:sz w:val="28"/>
          <w:szCs w:val="28"/>
          <w:lang w:eastAsia="es-CO"/>
        </w:rPr>
        <w:t>ca el proceso que debe realizar para obtener el certificado correspondiente.</w:t>
      </w:r>
    </w:p>
    <w:p w:rsidR="00F62390" w:rsidRDefault="00F62390" w:rsidP="009D5E8C">
      <w:pPr>
        <w:spacing w:after="0" w:line="276" w:lineRule="auto"/>
        <w:jc w:val="both"/>
        <w:rPr>
          <w:rFonts w:eastAsia="Times New Roman" w:cstheme="minorHAnsi"/>
          <w:sz w:val="28"/>
          <w:szCs w:val="28"/>
          <w:lang w:eastAsia="es-CO"/>
        </w:rPr>
      </w:pPr>
    </w:p>
    <w:p w:rsidR="00F62390" w:rsidRPr="00C7012F" w:rsidRDefault="00F62390" w:rsidP="009D5E8C">
      <w:pPr>
        <w:spacing w:after="0" w:line="276" w:lineRule="auto"/>
        <w:jc w:val="both"/>
        <w:rPr>
          <w:rFonts w:eastAsia="Times New Roman" w:cstheme="minorHAnsi"/>
          <w:sz w:val="28"/>
          <w:szCs w:val="28"/>
          <w:lang w:eastAsia="es-CO"/>
        </w:rPr>
      </w:pPr>
    </w:p>
    <w:p w:rsidR="0048496C" w:rsidRPr="00C7012F" w:rsidRDefault="0048496C" w:rsidP="009D5E8C">
      <w:pPr>
        <w:spacing w:after="0" w:line="276" w:lineRule="auto"/>
        <w:jc w:val="both"/>
        <w:rPr>
          <w:rFonts w:eastAsia="Times New Roman" w:cstheme="minorHAnsi"/>
          <w:sz w:val="28"/>
          <w:szCs w:val="28"/>
          <w:lang w:eastAsia="es-CO"/>
        </w:rPr>
      </w:pPr>
    </w:p>
    <w:p w:rsidR="0048496C" w:rsidRPr="00C7012F" w:rsidRDefault="0048496C" w:rsidP="009D5E8C">
      <w:pPr>
        <w:spacing w:after="0" w:line="276" w:lineRule="auto"/>
        <w:jc w:val="both"/>
        <w:rPr>
          <w:rFonts w:eastAsia="Times New Roman" w:cstheme="minorHAnsi"/>
          <w:sz w:val="28"/>
          <w:szCs w:val="28"/>
          <w:lang w:eastAsia="es-CO"/>
        </w:rPr>
      </w:pPr>
      <w:r w:rsidRPr="00F62390">
        <w:rPr>
          <w:rFonts w:eastAsia="Times New Roman" w:cstheme="minorHAnsi"/>
          <w:bCs/>
          <w:i/>
          <w:color w:val="1F3864" w:themeColor="accent5" w:themeShade="80"/>
          <w:sz w:val="28"/>
          <w:szCs w:val="28"/>
          <w:lang w:eastAsia="es-CO"/>
        </w:rPr>
        <w:lastRenderedPageBreak/>
        <w:t>Técnico 1:</w:t>
      </w:r>
      <w:r w:rsidRPr="00F62390">
        <w:rPr>
          <w:rFonts w:eastAsia="Times New Roman" w:cstheme="minorHAnsi"/>
          <w:color w:val="1F3864" w:themeColor="accent5" w:themeShade="80"/>
          <w:sz w:val="28"/>
          <w:szCs w:val="28"/>
          <w:lang w:eastAsia="es-CO"/>
        </w:rPr>
        <w:t xml:space="preserve"> </w:t>
      </w:r>
      <w:r w:rsidRPr="00C7012F">
        <w:rPr>
          <w:rFonts w:eastAsia="Times New Roman" w:cstheme="minorHAnsi"/>
          <w:sz w:val="28"/>
          <w:szCs w:val="28"/>
          <w:lang w:eastAsia="es-CO"/>
        </w:rPr>
        <w:t>Señor usuario</w:t>
      </w:r>
      <w:r w:rsidR="004A0C38" w:rsidRPr="00C7012F">
        <w:rPr>
          <w:rFonts w:eastAsia="Times New Roman" w:cstheme="minorHAnsi"/>
          <w:sz w:val="28"/>
          <w:szCs w:val="28"/>
          <w:lang w:eastAsia="es-CO"/>
        </w:rPr>
        <w:t>,</w:t>
      </w:r>
      <w:r w:rsidRPr="00C7012F">
        <w:rPr>
          <w:rFonts w:eastAsia="Times New Roman" w:cstheme="minorHAnsi"/>
          <w:sz w:val="28"/>
          <w:szCs w:val="28"/>
          <w:lang w:eastAsia="es-CO"/>
        </w:rPr>
        <w:t xml:space="preserve"> para llevar a cabo este trámite requerimos la copia del recibo de pago del costo del trámite, copia de la licencia de construcción de la propiedad y el formulario de solicitud.</w:t>
      </w:r>
    </w:p>
    <w:p w:rsidR="0048496C" w:rsidRPr="00C7012F" w:rsidRDefault="0048496C" w:rsidP="009D5E8C">
      <w:pPr>
        <w:spacing w:after="0" w:line="276" w:lineRule="auto"/>
        <w:jc w:val="both"/>
        <w:rPr>
          <w:rFonts w:eastAsia="Times New Roman" w:cstheme="minorHAnsi"/>
          <w:sz w:val="28"/>
          <w:szCs w:val="28"/>
          <w:lang w:eastAsia="es-CO"/>
        </w:rPr>
      </w:pPr>
      <w:r w:rsidRPr="00F62390">
        <w:rPr>
          <w:rFonts w:eastAsia="Times New Roman" w:cstheme="minorHAnsi"/>
          <w:bCs/>
          <w:i/>
          <w:color w:val="1F3864" w:themeColor="accent5" w:themeShade="80"/>
          <w:sz w:val="28"/>
          <w:szCs w:val="28"/>
          <w:lang w:eastAsia="es-CO"/>
        </w:rPr>
        <w:t>Usuario:</w:t>
      </w:r>
      <w:r w:rsidRPr="00C7012F">
        <w:rPr>
          <w:rFonts w:eastAsia="Times New Roman" w:cstheme="minorHAnsi"/>
          <w:sz w:val="28"/>
          <w:szCs w:val="28"/>
          <w:lang w:eastAsia="es-CO"/>
        </w:rPr>
        <w:t xml:space="preserve"> ¿</w:t>
      </w:r>
      <w:r w:rsidR="00751A72" w:rsidRPr="00C7012F">
        <w:rPr>
          <w:rFonts w:eastAsia="Times New Roman" w:cstheme="minorHAnsi"/>
          <w:sz w:val="28"/>
          <w:szCs w:val="28"/>
          <w:lang w:eastAsia="es-CO"/>
        </w:rPr>
        <w:t>Cuál</w:t>
      </w:r>
      <w:r w:rsidRPr="00C7012F">
        <w:rPr>
          <w:rFonts w:eastAsia="Times New Roman" w:cstheme="minorHAnsi"/>
          <w:sz w:val="28"/>
          <w:szCs w:val="28"/>
          <w:lang w:eastAsia="es-CO"/>
        </w:rPr>
        <w:t xml:space="preserve"> es el costo?</w:t>
      </w:r>
    </w:p>
    <w:p w:rsidR="0048496C" w:rsidRPr="00C7012F" w:rsidRDefault="0048496C" w:rsidP="009D5E8C">
      <w:pPr>
        <w:spacing w:after="0" w:line="276" w:lineRule="auto"/>
        <w:jc w:val="both"/>
        <w:rPr>
          <w:rFonts w:eastAsia="Times New Roman" w:cstheme="minorHAnsi"/>
          <w:sz w:val="28"/>
          <w:szCs w:val="28"/>
          <w:lang w:eastAsia="es-CO"/>
        </w:rPr>
      </w:pPr>
      <w:r w:rsidRPr="00F62390">
        <w:rPr>
          <w:rFonts w:eastAsia="Times New Roman" w:cstheme="minorHAnsi"/>
          <w:bCs/>
          <w:i/>
          <w:color w:val="1F3864" w:themeColor="accent5" w:themeShade="80"/>
          <w:sz w:val="28"/>
          <w:szCs w:val="28"/>
          <w:lang w:eastAsia="es-CO"/>
        </w:rPr>
        <w:t>Técnico 1:</w:t>
      </w:r>
      <w:r w:rsidRPr="00C7012F">
        <w:rPr>
          <w:rFonts w:eastAsia="Times New Roman" w:cstheme="minorHAnsi"/>
          <w:b/>
          <w:bCs/>
          <w:sz w:val="28"/>
          <w:szCs w:val="28"/>
          <w:lang w:eastAsia="es-CO"/>
        </w:rPr>
        <w:t xml:space="preserve"> </w:t>
      </w:r>
      <w:r w:rsidRPr="00C7012F">
        <w:rPr>
          <w:rFonts w:eastAsia="Times New Roman" w:cstheme="minorHAnsi"/>
          <w:sz w:val="28"/>
          <w:szCs w:val="28"/>
          <w:lang w:eastAsia="es-CO"/>
        </w:rPr>
        <w:t>Este tiene un valor de $18.442 y debe cancelarlos en la ventanilla N° 2 y solicitar el formulario para radicar el trámite.</w:t>
      </w:r>
    </w:p>
    <w:p w:rsidR="0048496C" w:rsidRPr="00C7012F" w:rsidRDefault="0048496C" w:rsidP="009D5E8C">
      <w:pPr>
        <w:spacing w:after="0" w:line="276" w:lineRule="auto"/>
        <w:jc w:val="both"/>
        <w:rPr>
          <w:rFonts w:eastAsia="Times New Roman" w:cstheme="minorHAnsi"/>
          <w:sz w:val="28"/>
          <w:szCs w:val="28"/>
          <w:lang w:eastAsia="es-CO"/>
        </w:rPr>
      </w:pPr>
      <w:r w:rsidRPr="00F62390">
        <w:rPr>
          <w:rFonts w:eastAsia="Times New Roman" w:cstheme="minorHAnsi"/>
          <w:bCs/>
          <w:i/>
          <w:color w:val="1F3864" w:themeColor="accent5" w:themeShade="80"/>
          <w:sz w:val="28"/>
          <w:szCs w:val="28"/>
          <w:lang w:eastAsia="es-CO"/>
        </w:rPr>
        <w:t>Usuario:</w:t>
      </w:r>
      <w:r w:rsidRPr="00C7012F">
        <w:rPr>
          <w:rFonts w:eastAsia="Times New Roman" w:cstheme="minorHAnsi"/>
          <w:b/>
          <w:bCs/>
          <w:sz w:val="28"/>
          <w:szCs w:val="28"/>
          <w:lang w:eastAsia="es-CO"/>
        </w:rPr>
        <w:t xml:space="preserve"> </w:t>
      </w:r>
      <w:r w:rsidRPr="00C7012F">
        <w:rPr>
          <w:rFonts w:eastAsia="Times New Roman" w:cstheme="minorHAnsi"/>
          <w:sz w:val="28"/>
          <w:szCs w:val="28"/>
          <w:lang w:eastAsia="es-CO"/>
        </w:rPr>
        <w:t>Entiendo. Y ¿Qué información solicitan en el formulario?</w:t>
      </w:r>
    </w:p>
    <w:p w:rsidR="0048496C" w:rsidRPr="00C7012F" w:rsidRDefault="0048496C" w:rsidP="009D5E8C">
      <w:pPr>
        <w:spacing w:after="0" w:line="276" w:lineRule="auto"/>
        <w:jc w:val="both"/>
        <w:rPr>
          <w:rFonts w:eastAsia="Times New Roman" w:cstheme="minorHAnsi"/>
          <w:sz w:val="28"/>
          <w:szCs w:val="28"/>
          <w:lang w:eastAsia="es-CO"/>
        </w:rPr>
      </w:pPr>
      <w:r w:rsidRPr="00F62390">
        <w:rPr>
          <w:rFonts w:eastAsia="Times New Roman" w:cstheme="minorHAnsi"/>
          <w:bCs/>
          <w:i/>
          <w:color w:val="1F3864" w:themeColor="accent5" w:themeShade="80"/>
          <w:sz w:val="28"/>
          <w:szCs w:val="28"/>
          <w:lang w:eastAsia="es-CO"/>
        </w:rPr>
        <w:t>Técnico 1:</w:t>
      </w:r>
      <w:r w:rsidRPr="00C7012F">
        <w:rPr>
          <w:rFonts w:eastAsia="Times New Roman" w:cstheme="minorHAnsi"/>
          <w:b/>
          <w:bCs/>
          <w:sz w:val="28"/>
          <w:szCs w:val="28"/>
          <w:lang w:eastAsia="es-CO"/>
        </w:rPr>
        <w:t xml:space="preserve"> </w:t>
      </w:r>
      <w:r w:rsidRPr="00C7012F">
        <w:rPr>
          <w:rFonts w:eastAsia="Times New Roman" w:cstheme="minorHAnsi"/>
          <w:sz w:val="28"/>
          <w:szCs w:val="28"/>
          <w:lang w:eastAsia="es-CO"/>
        </w:rPr>
        <w:t>Información básica como sus datos personales: nombre completo, correo electrónico, teléfonos y una breve descripción de su solicitud.</w:t>
      </w:r>
    </w:p>
    <w:p w:rsidR="0048496C" w:rsidRPr="00C7012F" w:rsidRDefault="0048496C" w:rsidP="009D5E8C">
      <w:pPr>
        <w:spacing w:after="0" w:line="276" w:lineRule="auto"/>
        <w:jc w:val="both"/>
        <w:rPr>
          <w:rFonts w:eastAsia="Times New Roman" w:cstheme="minorHAnsi"/>
          <w:sz w:val="28"/>
          <w:szCs w:val="28"/>
          <w:lang w:eastAsia="es-CO"/>
        </w:rPr>
      </w:pPr>
      <w:r w:rsidRPr="00F62390">
        <w:rPr>
          <w:rFonts w:eastAsia="Times New Roman" w:cstheme="minorHAnsi"/>
          <w:bCs/>
          <w:i/>
          <w:color w:val="1F3864" w:themeColor="accent5" w:themeShade="80"/>
          <w:sz w:val="28"/>
          <w:szCs w:val="28"/>
          <w:lang w:eastAsia="es-CO"/>
        </w:rPr>
        <w:t>Usuario:</w:t>
      </w:r>
      <w:r w:rsidRPr="00C7012F">
        <w:rPr>
          <w:rFonts w:eastAsia="Times New Roman" w:cstheme="minorHAnsi"/>
          <w:sz w:val="28"/>
          <w:szCs w:val="28"/>
          <w:lang w:eastAsia="es-CO"/>
        </w:rPr>
        <w:t xml:space="preserve"> ¿Debo presentar las escrituras de mi propiedad?</w:t>
      </w:r>
    </w:p>
    <w:p w:rsidR="0048496C" w:rsidRPr="00C7012F" w:rsidRDefault="0048496C" w:rsidP="009D5E8C">
      <w:pPr>
        <w:spacing w:after="0" w:line="276" w:lineRule="auto"/>
        <w:jc w:val="both"/>
        <w:rPr>
          <w:rFonts w:eastAsia="Times New Roman" w:cstheme="minorHAnsi"/>
          <w:sz w:val="28"/>
          <w:szCs w:val="28"/>
          <w:lang w:eastAsia="es-CO"/>
        </w:rPr>
      </w:pPr>
      <w:r w:rsidRPr="00F62390">
        <w:rPr>
          <w:rFonts w:eastAsia="Times New Roman" w:cstheme="minorHAnsi"/>
          <w:bCs/>
          <w:i/>
          <w:color w:val="1F3864" w:themeColor="accent5" w:themeShade="80"/>
          <w:sz w:val="28"/>
          <w:szCs w:val="28"/>
          <w:lang w:eastAsia="es-CO"/>
        </w:rPr>
        <w:t>Técnico 1:</w:t>
      </w:r>
      <w:r w:rsidRPr="00C7012F">
        <w:rPr>
          <w:rFonts w:eastAsia="Times New Roman" w:cstheme="minorHAnsi"/>
          <w:b/>
          <w:bCs/>
          <w:sz w:val="28"/>
          <w:szCs w:val="28"/>
          <w:lang w:eastAsia="es-CO"/>
        </w:rPr>
        <w:t xml:space="preserve"> </w:t>
      </w:r>
      <w:r w:rsidRPr="00C7012F">
        <w:rPr>
          <w:rFonts w:eastAsia="Times New Roman" w:cstheme="minorHAnsi"/>
          <w:sz w:val="28"/>
          <w:szCs w:val="28"/>
          <w:lang w:eastAsia="es-CO"/>
        </w:rPr>
        <w:t>El formulario solo solicita de forma obligatoria la dirección del predio, el barrio, número de predial, tipo y número de documento de identidad y otros datos adicionales como el número de lote, manzana, urbanización, el n</w:t>
      </w:r>
      <w:r w:rsidRPr="00C7012F">
        <w:rPr>
          <w:rFonts w:eastAsia="Times New Roman" w:cstheme="minorHAnsi"/>
          <w:sz w:val="28"/>
          <w:szCs w:val="28"/>
          <w:shd w:val="clear" w:color="auto" w:fill="FFFFFF"/>
          <w:lang w:eastAsia="es-CO"/>
        </w:rPr>
        <w:t>ivel del piso a nomenclar o número de apartamento</w:t>
      </w:r>
      <w:r w:rsidRPr="00C7012F">
        <w:rPr>
          <w:rFonts w:eastAsia="Times New Roman" w:cstheme="minorHAnsi"/>
          <w:sz w:val="28"/>
          <w:szCs w:val="28"/>
          <w:lang w:eastAsia="es-CO"/>
        </w:rPr>
        <w:t xml:space="preserve"> y aceptar los</w:t>
      </w:r>
      <w:r w:rsidRPr="00C7012F">
        <w:rPr>
          <w:rFonts w:eastAsia="Times New Roman" w:cstheme="minorHAnsi"/>
          <w:sz w:val="28"/>
          <w:szCs w:val="28"/>
          <w:shd w:val="clear" w:color="auto" w:fill="FFFFFF"/>
          <w:lang w:eastAsia="es-CO"/>
        </w:rPr>
        <w:t xml:space="preserve"> términos y condiciones del uso de sus datos personales.</w:t>
      </w:r>
    </w:p>
    <w:p w:rsidR="0048496C" w:rsidRPr="00C7012F" w:rsidRDefault="0048496C" w:rsidP="009D5E8C">
      <w:pPr>
        <w:spacing w:after="0" w:line="276" w:lineRule="auto"/>
        <w:jc w:val="both"/>
        <w:rPr>
          <w:rFonts w:eastAsia="Times New Roman" w:cstheme="minorHAnsi"/>
          <w:sz w:val="28"/>
          <w:szCs w:val="28"/>
          <w:lang w:eastAsia="es-CO"/>
        </w:rPr>
      </w:pPr>
      <w:r w:rsidRPr="00F62390">
        <w:rPr>
          <w:rFonts w:eastAsia="Times New Roman" w:cstheme="minorHAnsi"/>
          <w:bCs/>
          <w:i/>
          <w:color w:val="1F3864" w:themeColor="accent5" w:themeShade="80"/>
          <w:sz w:val="28"/>
          <w:szCs w:val="28"/>
          <w:lang w:eastAsia="es-CO"/>
        </w:rPr>
        <w:t>Usuario:</w:t>
      </w:r>
      <w:r w:rsidRPr="00C7012F">
        <w:rPr>
          <w:rFonts w:eastAsia="Times New Roman" w:cstheme="minorHAnsi"/>
          <w:sz w:val="28"/>
          <w:szCs w:val="28"/>
          <w:lang w:eastAsia="es-CO"/>
        </w:rPr>
        <w:t xml:space="preserve"> Muchas gracias, la verdad requiero de esta certificación para el día de mañana. ¿Es posible?</w:t>
      </w:r>
    </w:p>
    <w:p w:rsidR="0048496C" w:rsidRPr="00C7012F" w:rsidRDefault="0048496C" w:rsidP="009D5E8C">
      <w:pPr>
        <w:spacing w:after="0" w:line="276" w:lineRule="auto"/>
        <w:jc w:val="both"/>
        <w:rPr>
          <w:rFonts w:eastAsia="Times New Roman" w:cstheme="minorHAnsi"/>
          <w:sz w:val="28"/>
          <w:szCs w:val="28"/>
          <w:lang w:eastAsia="es-CO"/>
        </w:rPr>
      </w:pPr>
      <w:r w:rsidRPr="00F62390">
        <w:rPr>
          <w:rFonts w:eastAsia="Times New Roman" w:cstheme="minorHAnsi"/>
          <w:bCs/>
          <w:i/>
          <w:color w:val="1F3864" w:themeColor="accent5" w:themeShade="80"/>
          <w:sz w:val="28"/>
          <w:szCs w:val="28"/>
          <w:lang w:eastAsia="es-CO"/>
        </w:rPr>
        <w:t>Técnico 1:</w:t>
      </w:r>
      <w:r w:rsidRPr="00C7012F">
        <w:rPr>
          <w:rFonts w:eastAsia="Times New Roman" w:cstheme="minorHAnsi"/>
          <w:b/>
          <w:bCs/>
          <w:sz w:val="28"/>
          <w:szCs w:val="28"/>
          <w:lang w:eastAsia="es-CO"/>
        </w:rPr>
        <w:t xml:space="preserve"> </w:t>
      </w:r>
      <w:r w:rsidRPr="00C7012F">
        <w:rPr>
          <w:rFonts w:eastAsia="Times New Roman" w:cstheme="minorHAnsi"/>
          <w:sz w:val="28"/>
          <w:szCs w:val="28"/>
          <w:lang w:eastAsia="es-CO"/>
        </w:rPr>
        <w:t>Esto no es posible, pues son (10) días hábiles los estipulados para que el Secretario de Planeación Jesús Pérez expida finalmente el certificado.</w:t>
      </w:r>
    </w:p>
    <w:p w:rsidR="0048496C" w:rsidRPr="00C7012F" w:rsidRDefault="0048496C" w:rsidP="009D5E8C">
      <w:pPr>
        <w:spacing w:after="0" w:line="276" w:lineRule="auto"/>
        <w:jc w:val="both"/>
        <w:rPr>
          <w:rFonts w:eastAsia="Times New Roman" w:cstheme="minorHAnsi"/>
          <w:sz w:val="28"/>
          <w:szCs w:val="28"/>
          <w:lang w:eastAsia="es-CO"/>
        </w:rPr>
      </w:pPr>
      <w:r w:rsidRPr="00F62390">
        <w:rPr>
          <w:rFonts w:eastAsia="Times New Roman" w:cstheme="minorHAnsi"/>
          <w:bCs/>
          <w:color w:val="1F3864" w:themeColor="accent5" w:themeShade="80"/>
          <w:sz w:val="28"/>
          <w:szCs w:val="28"/>
          <w:lang w:eastAsia="es-CO"/>
        </w:rPr>
        <w:t>Usuario:</w:t>
      </w:r>
      <w:r w:rsidRPr="00C7012F">
        <w:rPr>
          <w:rFonts w:eastAsia="Times New Roman" w:cstheme="minorHAnsi"/>
          <w:sz w:val="28"/>
          <w:szCs w:val="28"/>
          <w:lang w:eastAsia="es-CO"/>
        </w:rPr>
        <w:t xml:space="preserve"> ¿Es posible que pueda hablar con el </w:t>
      </w:r>
      <w:r w:rsidR="009D5E8C" w:rsidRPr="00C7012F">
        <w:rPr>
          <w:rFonts w:eastAsia="Times New Roman" w:cstheme="minorHAnsi"/>
          <w:sz w:val="28"/>
          <w:szCs w:val="28"/>
          <w:lang w:eastAsia="es-CO"/>
        </w:rPr>
        <w:t>secretario</w:t>
      </w:r>
      <w:r w:rsidRPr="00C7012F">
        <w:rPr>
          <w:rFonts w:eastAsia="Times New Roman" w:cstheme="minorHAnsi"/>
          <w:sz w:val="28"/>
          <w:szCs w:val="28"/>
          <w:lang w:eastAsia="es-CO"/>
        </w:rPr>
        <w:t>?</w:t>
      </w:r>
    </w:p>
    <w:p w:rsidR="0048496C" w:rsidRPr="00C7012F" w:rsidRDefault="0048496C" w:rsidP="009D5E8C">
      <w:pPr>
        <w:spacing w:after="0" w:line="276" w:lineRule="auto"/>
        <w:jc w:val="both"/>
        <w:rPr>
          <w:rFonts w:eastAsia="Times New Roman" w:cstheme="minorHAnsi"/>
          <w:sz w:val="28"/>
          <w:szCs w:val="28"/>
          <w:lang w:eastAsia="es-CO"/>
        </w:rPr>
      </w:pPr>
      <w:r w:rsidRPr="00F62390">
        <w:rPr>
          <w:rFonts w:eastAsia="Times New Roman" w:cstheme="minorHAnsi"/>
          <w:bCs/>
          <w:i/>
          <w:color w:val="1F3864" w:themeColor="accent5" w:themeShade="80"/>
          <w:sz w:val="28"/>
          <w:szCs w:val="28"/>
          <w:lang w:eastAsia="es-CO"/>
        </w:rPr>
        <w:t>Técnico 1:</w:t>
      </w:r>
      <w:r w:rsidRPr="00C7012F">
        <w:rPr>
          <w:rFonts w:eastAsia="Times New Roman" w:cstheme="minorHAnsi"/>
          <w:b/>
          <w:bCs/>
          <w:sz w:val="28"/>
          <w:szCs w:val="28"/>
          <w:lang w:eastAsia="es-CO"/>
        </w:rPr>
        <w:t xml:space="preserve"> </w:t>
      </w:r>
      <w:r w:rsidRPr="00C7012F">
        <w:rPr>
          <w:rFonts w:eastAsia="Times New Roman" w:cstheme="minorHAnsi"/>
          <w:sz w:val="28"/>
          <w:szCs w:val="28"/>
          <w:lang w:eastAsia="es-CO"/>
        </w:rPr>
        <w:t>Un momento,</w:t>
      </w:r>
      <w:r w:rsidRPr="00C7012F">
        <w:rPr>
          <w:rFonts w:eastAsia="Times New Roman" w:cstheme="minorHAnsi"/>
          <w:b/>
          <w:bCs/>
          <w:sz w:val="28"/>
          <w:szCs w:val="28"/>
          <w:lang w:eastAsia="es-CO"/>
        </w:rPr>
        <w:t xml:space="preserve"> </w:t>
      </w:r>
      <w:r w:rsidRPr="00C7012F">
        <w:rPr>
          <w:rFonts w:eastAsia="Times New Roman" w:cstheme="minorHAnsi"/>
          <w:sz w:val="28"/>
          <w:szCs w:val="28"/>
          <w:lang w:eastAsia="es-CO"/>
        </w:rPr>
        <w:t xml:space="preserve">señor usuario me informan que el pago ya no se hace efectivo aquí, debe dirigirse al Banco de Bogotá y hacer la consignación a la cuenta corriente No. 18105544-3. </w:t>
      </w:r>
    </w:p>
    <w:p w:rsidR="0048496C" w:rsidRPr="00C7012F" w:rsidRDefault="0048496C" w:rsidP="009D5E8C">
      <w:pPr>
        <w:spacing w:after="0" w:line="276" w:lineRule="auto"/>
        <w:jc w:val="both"/>
        <w:rPr>
          <w:rFonts w:eastAsia="Times New Roman" w:cstheme="minorHAnsi"/>
          <w:sz w:val="28"/>
          <w:szCs w:val="28"/>
          <w:lang w:eastAsia="es-CO"/>
        </w:rPr>
      </w:pPr>
      <w:r w:rsidRPr="00C7012F">
        <w:rPr>
          <w:rFonts w:eastAsia="Times New Roman" w:cstheme="minorHAnsi"/>
          <w:sz w:val="28"/>
          <w:szCs w:val="28"/>
          <w:lang w:eastAsia="es-CO"/>
        </w:rPr>
        <w:t xml:space="preserve">Por otra </w:t>
      </w:r>
      <w:r w:rsidR="009D5E8C" w:rsidRPr="00C7012F">
        <w:rPr>
          <w:rFonts w:eastAsia="Times New Roman" w:cstheme="minorHAnsi"/>
          <w:sz w:val="28"/>
          <w:szCs w:val="28"/>
          <w:lang w:eastAsia="es-CO"/>
        </w:rPr>
        <w:t>parte,</w:t>
      </w:r>
      <w:r w:rsidRPr="00C7012F">
        <w:rPr>
          <w:rFonts w:eastAsia="Times New Roman" w:cstheme="minorHAnsi"/>
          <w:sz w:val="28"/>
          <w:szCs w:val="28"/>
          <w:lang w:eastAsia="es-CO"/>
        </w:rPr>
        <w:t xml:space="preserve"> no es posible darle una respuesta tan pronta como la que usted requiere; para expedirle esta certificación. Después de que usted me hace entrega de los documentos, verifico que contengan la información requerida por el trámite, doy concepto de viabilidad a su requerimiento y hago entrega de su solicitud al funcionario Profesional 1 para que realice las actividades de verificación de ubicación del predio y otras validaciones de registros internos en la Secretaría de Planeación. </w:t>
      </w:r>
      <w:r w:rsidR="009D5E8C" w:rsidRPr="00C7012F">
        <w:rPr>
          <w:rFonts w:eastAsia="Times New Roman" w:cstheme="minorHAnsi"/>
          <w:sz w:val="28"/>
          <w:szCs w:val="28"/>
          <w:lang w:eastAsia="es-CO"/>
        </w:rPr>
        <w:t>Finalmente,</w:t>
      </w:r>
      <w:r w:rsidRPr="00C7012F">
        <w:rPr>
          <w:rFonts w:eastAsia="Times New Roman" w:cstheme="minorHAnsi"/>
          <w:sz w:val="28"/>
          <w:szCs w:val="28"/>
          <w:lang w:eastAsia="es-CO"/>
        </w:rPr>
        <w:t xml:space="preserve"> el Profesional 1 emite su concepto de viabilidad técnica y hace entrega del documento final al Secretario de Planeación para su correspondiente firma.</w:t>
      </w:r>
    </w:p>
    <w:p w:rsidR="0048496C" w:rsidRPr="00C7012F" w:rsidRDefault="0048496C" w:rsidP="009D5E8C">
      <w:pPr>
        <w:spacing w:after="0" w:line="276" w:lineRule="auto"/>
        <w:jc w:val="both"/>
        <w:rPr>
          <w:rFonts w:eastAsia="Times New Roman" w:cstheme="minorHAnsi"/>
          <w:sz w:val="28"/>
          <w:szCs w:val="28"/>
          <w:lang w:eastAsia="es-CO"/>
        </w:rPr>
      </w:pPr>
      <w:r w:rsidRPr="00F62390">
        <w:rPr>
          <w:rFonts w:eastAsia="Times New Roman" w:cstheme="minorHAnsi"/>
          <w:bCs/>
          <w:i/>
          <w:color w:val="1F3864" w:themeColor="accent5" w:themeShade="80"/>
          <w:sz w:val="28"/>
          <w:szCs w:val="28"/>
          <w:lang w:eastAsia="es-CO"/>
        </w:rPr>
        <w:lastRenderedPageBreak/>
        <w:t>Usuario:</w:t>
      </w:r>
      <w:r w:rsidRPr="00C7012F">
        <w:rPr>
          <w:rFonts w:eastAsia="Times New Roman" w:cstheme="minorHAnsi"/>
          <w:sz w:val="28"/>
          <w:szCs w:val="28"/>
          <w:lang w:eastAsia="es-CO"/>
        </w:rPr>
        <w:t xml:space="preserve"> Es </w:t>
      </w:r>
      <w:r w:rsidR="009D5E8C" w:rsidRPr="00C7012F">
        <w:rPr>
          <w:rFonts w:eastAsia="Times New Roman" w:cstheme="minorHAnsi"/>
          <w:sz w:val="28"/>
          <w:szCs w:val="28"/>
          <w:lang w:eastAsia="es-CO"/>
        </w:rPr>
        <w:t>decir, ¿</w:t>
      </w:r>
      <w:r w:rsidRPr="00C7012F">
        <w:rPr>
          <w:rFonts w:eastAsia="Times New Roman" w:cstheme="minorHAnsi"/>
          <w:sz w:val="28"/>
          <w:szCs w:val="28"/>
          <w:lang w:eastAsia="es-CO"/>
        </w:rPr>
        <w:t>Qué me agendan una cita con el secretario?</w:t>
      </w:r>
    </w:p>
    <w:p w:rsidR="0048496C" w:rsidRPr="00C7012F" w:rsidRDefault="0048496C" w:rsidP="009D5E8C">
      <w:pPr>
        <w:spacing w:after="0" w:line="276" w:lineRule="auto"/>
        <w:jc w:val="both"/>
        <w:rPr>
          <w:rFonts w:eastAsia="Times New Roman" w:cstheme="minorHAnsi"/>
          <w:sz w:val="28"/>
          <w:szCs w:val="28"/>
          <w:lang w:eastAsia="es-CO"/>
        </w:rPr>
      </w:pPr>
      <w:r w:rsidRPr="00F62390">
        <w:rPr>
          <w:rFonts w:eastAsia="Times New Roman" w:cstheme="minorHAnsi"/>
          <w:bCs/>
          <w:i/>
          <w:color w:val="1F3864" w:themeColor="accent5" w:themeShade="80"/>
          <w:sz w:val="28"/>
          <w:szCs w:val="28"/>
          <w:lang w:eastAsia="es-CO"/>
        </w:rPr>
        <w:t>Técnico 1:</w:t>
      </w:r>
      <w:r w:rsidRPr="00C7012F">
        <w:rPr>
          <w:rFonts w:eastAsia="Times New Roman" w:cstheme="minorHAnsi"/>
          <w:b/>
          <w:bCs/>
          <w:sz w:val="28"/>
          <w:szCs w:val="28"/>
          <w:lang w:eastAsia="es-CO"/>
        </w:rPr>
        <w:t xml:space="preserve"> </w:t>
      </w:r>
      <w:r w:rsidRPr="00C7012F">
        <w:rPr>
          <w:rFonts w:eastAsia="Times New Roman" w:cstheme="minorHAnsi"/>
          <w:sz w:val="28"/>
          <w:szCs w:val="28"/>
          <w:lang w:eastAsia="es-CO"/>
        </w:rPr>
        <w:t>No señor</w:t>
      </w:r>
      <w:r w:rsidRPr="00C7012F">
        <w:rPr>
          <w:rFonts w:eastAsia="Times New Roman" w:cstheme="minorHAnsi"/>
          <w:b/>
          <w:bCs/>
          <w:sz w:val="28"/>
          <w:szCs w:val="28"/>
          <w:lang w:eastAsia="es-CO"/>
        </w:rPr>
        <w:t xml:space="preserve">, </w:t>
      </w:r>
      <w:r w:rsidRPr="00C7012F">
        <w:rPr>
          <w:rFonts w:eastAsia="Times New Roman" w:cstheme="minorHAnsi"/>
          <w:sz w:val="28"/>
          <w:szCs w:val="28"/>
          <w:lang w:eastAsia="es-CO"/>
        </w:rPr>
        <w:t xml:space="preserve">luego de que el Secretario de Planeación verifica el documento expedido, lo aprueba y lo firma, </w:t>
      </w:r>
      <w:r w:rsidR="004A0C38" w:rsidRPr="00C7012F">
        <w:rPr>
          <w:rFonts w:eastAsia="Times New Roman" w:cstheme="minorHAnsi"/>
          <w:sz w:val="28"/>
          <w:szCs w:val="28"/>
          <w:lang w:eastAsia="es-CO"/>
        </w:rPr>
        <w:t xml:space="preserve">posteriormente </w:t>
      </w:r>
      <w:r w:rsidRPr="00C7012F">
        <w:rPr>
          <w:rFonts w:eastAsia="Times New Roman" w:cstheme="minorHAnsi"/>
          <w:sz w:val="28"/>
          <w:szCs w:val="28"/>
          <w:lang w:eastAsia="es-CO"/>
        </w:rPr>
        <w:t>hace entrega de este al área de Gestión Documental y Archivo donde reposará el original y copia de la certificación que le entregaremos. Finalmente, cuando el documento llega a este departamento yo me comunico nuevamente con usted vía telefónica para que se acerque a las oficinas y hago entrega oficial del Certificado de Asignación de Nomenclatura en archivo original.</w:t>
      </w:r>
    </w:p>
    <w:p w:rsidR="0048496C" w:rsidRPr="00C7012F" w:rsidRDefault="0048496C" w:rsidP="009D5E8C">
      <w:pPr>
        <w:spacing w:after="0" w:line="276" w:lineRule="auto"/>
        <w:jc w:val="both"/>
        <w:rPr>
          <w:rFonts w:eastAsia="Times New Roman" w:cstheme="minorHAnsi"/>
          <w:sz w:val="28"/>
          <w:szCs w:val="28"/>
          <w:lang w:eastAsia="es-CO"/>
        </w:rPr>
      </w:pPr>
      <w:r w:rsidRPr="00F62390">
        <w:rPr>
          <w:rFonts w:eastAsia="Times New Roman" w:cstheme="minorHAnsi"/>
          <w:bCs/>
          <w:i/>
          <w:color w:val="1F3864" w:themeColor="accent5" w:themeShade="80"/>
          <w:sz w:val="28"/>
          <w:szCs w:val="28"/>
          <w:lang w:eastAsia="es-CO"/>
        </w:rPr>
        <w:t>Usuario:</w:t>
      </w:r>
      <w:r w:rsidRPr="00C7012F">
        <w:rPr>
          <w:rFonts w:eastAsia="Times New Roman" w:cstheme="minorHAnsi"/>
          <w:sz w:val="28"/>
          <w:szCs w:val="28"/>
          <w:lang w:eastAsia="es-CO"/>
        </w:rPr>
        <w:t xml:space="preserve"> El trámite requiere de mucho tiempo de gestión, pero es usted muy amable por brindarme la información, en horas de la tarde regresaría de nuevo con el recibo de pago para llevar a cabo la petición del trámite por medio del formulario, que tenga buen día.</w:t>
      </w:r>
    </w:p>
    <w:p w:rsidR="0048496C" w:rsidRPr="00C7012F" w:rsidRDefault="0048496C" w:rsidP="009D5E8C">
      <w:pPr>
        <w:spacing w:after="0" w:line="276" w:lineRule="auto"/>
        <w:jc w:val="both"/>
        <w:rPr>
          <w:rFonts w:eastAsia="Times New Roman" w:cstheme="minorHAnsi"/>
          <w:sz w:val="28"/>
          <w:szCs w:val="28"/>
          <w:lang w:eastAsia="es-CO"/>
        </w:rPr>
      </w:pPr>
      <w:r w:rsidRPr="00F62390">
        <w:rPr>
          <w:rFonts w:eastAsia="Times New Roman" w:cstheme="minorHAnsi"/>
          <w:bCs/>
          <w:i/>
          <w:color w:val="1F3864" w:themeColor="accent5" w:themeShade="80"/>
          <w:sz w:val="28"/>
          <w:szCs w:val="28"/>
          <w:lang w:eastAsia="es-CO"/>
        </w:rPr>
        <w:t>Técnico 1:</w:t>
      </w:r>
      <w:r w:rsidRPr="00C7012F">
        <w:rPr>
          <w:rFonts w:eastAsia="Times New Roman" w:cstheme="minorHAnsi"/>
          <w:b/>
          <w:bCs/>
          <w:sz w:val="28"/>
          <w:szCs w:val="28"/>
          <w:lang w:eastAsia="es-CO"/>
        </w:rPr>
        <w:t xml:space="preserve"> </w:t>
      </w:r>
      <w:r w:rsidRPr="00C7012F">
        <w:rPr>
          <w:rFonts w:eastAsia="Times New Roman" w:cstheme="minorHAnsi"/>
          <w:sz w:val="28"/>
          <w:szCs w:val="28"/>
          <w:lang w:eastAsia="es-CO"/>
        </w:rPr>
        <w:t>Con gusto y que tenga buen día señor usuario.</w:t>
      </w:r>
    </w:p>
    <w:p w:rsidR="0092134B" w:rsidRDefault="0048496C" w:rsidP="00F62390">
      <w:pPr>
        <w:spacing w:line="276" w:lineRule="auto"/>
        <w:jc w:val="both"/>
        <w:rPr>
          <w:rFonts w:cstheme="minorHAnsi"/>
          <w:b/>
          <w:sz w:val="28"/>
          <w:szCs w:val="28"/>
        </w:rPr>
      </w:pPr>
      <w:r w:rsidRPr="00C7012F">
        <w:rPr>
          <w:rFonts w:eastAsia="Times New Roman" w:cstheme="minorHAnsi"/>
          <w:sz w:val="28"/>
          <w:szCs w:val="28"/>
          <w:lang w:eastAsia="es-CO"/>
        </w:rPr>
        <w:br/>
        <w:t>En horas de la tarde del mismo día el usuario regresa y hace entrega de toda la documentación requerida, ahora debe esperar durante los días hábiles estipulados para que le entreguen la certificación y poder efectuar el trámite de instalación de servicios públicos dentro de la misma alcaldía de Macondo.</w:t>
      </w:r>
    </w:p>
    <w:p w:rsidR="00F62390" w:rsidRPr="00C7012F" w:rsidRDefault="00F62390" w:rsidP="00F62390">
      <w:pPr>
        <w:spacing w:line="276" w:lineRule="auto"/>
        <w:jc w:val="both"/>
        <w:rPr>
          <w:rFonts w:cstheme="minorHAnsi"/>
          <w:b/>
          <w:sz w:val="28"/>
          <w:szCs w:val="28"/>
        </w:rPr>
      </w:pPr>
    </w:p>
    <w:p w:rsidR="0092134B" w:rsidRPr="00F62390" w:rsidRDefault="00454834" w:rsidP="00B7427C">
      <w:pPr>
        <w:pStyle w:val="Prrafodelista"/>
        <w:numPr>
          <w:ilvl w:val="0"/>
          <w:numId w:val="9"/>
        </w:numPr>
        <w:shd w:val="clear" w:color="auto" w:fill="FFFFFF"/>
        <w:spacing w:after="240"/>
        <w:jc w:val="both"/>
        <w:rPr>
          <w:rFonts w:cstheme="minorHAnsi"/>
          <w:b/>
          <w:color w:val="1F3864" w:themeColor="accent5" w:themeShade="80"/>
          <w:sz w:val="32"/>
          <w:szCs w:val="28"/>
        </w:rPr>
      </w:pPr>
      <w:r w:rsidRPr="00F62390">
        <w:rPr>
          <w:rFonts w:cstheme="minorHAnsi"/>
          <w:b/>
          <w:color w:val="1F3864" w:themeColor="accent5" w:themeShade="80"/>
          <w:sz w:val="32"/>
          <w:szCs w:val="28"/>
        </w:rPr>
        <w:t>Actividades a realizar</w:t>
      </w:r>
    </w:p>
    <w:p w:rsidR="00454834" w:rsidRPr="00C7012F" w:rsidRDefault="00454834" w:rsidP="00454834">
      <w:pPr>
        <w:pStyle w:val="Prrafodelista"/>
        <w:shd w:val="clear" w:color="auto" w:fill="FFFFFF"/>
        <w:spacing w:after="240"/>
        <w:jc w:val="both"/>
        <w:rPr>
          <w:rFonts w:cstheme="minorHAnsi"/>
          <w:b/>
          <w:color w:val="C00000"/>
          <w:sz w:val="28"/>
          <w:szCs w:val="28"/>
        </w:rPr>
      </w:pPr>
    </w:p>
    <w:p w:rsidR="005E2EA1" w:rsidRPr="00C7012F" w:rsidRDefault="009F633C" w:rsidP="0056672C">
      <w:pPr>
        <w:pStyle w:val="Prrafodelista"/>
        <w:numPr>
          <w:ilvl w:val="0"/>
          <w:numId w:val="11"/>
        </w:numPr>
        <w:jc w:val="both"/>
        <w:rPr>
          <w:rFonts w:cstheme="minorHAnsi"/>
          <w:sz w:val="28"/>
          <w:szCs w:val="28"/>
        </w:rPr>
      </w:pPr>
      <w:r w:rsidRPr="00F62390">
        <w:rPr>
          <w:rFonts w:cstheme="minorHAnsi"/>
          <w:b/>
          <w:color w:val="1F3864" w:themeColor="accent5" w:themeShade="80"/>
          <w:sz w:val="32"/>
          <w:szCs w:val="28"/>
        </w:rPr>
        <w:t>Entregable</w:t>
      </w:r>
      <w:r w:rsidR="00454834" w:rsidRPr="00F62390">
        <w:rPr>
          <w:rFonts w:cstheme="minorHAnsi"/>
          <w:b/>
          <w:color w:val="1F3864" w:themeColor="accent5" w:themeShade="80"/>
          <w:sz w:val="32"/>
          <w:szCs w:val="28"/>
        </w:rPr>
        <w:t xml:space="preserve"> 1:</w:t>
      </w:r>
      <w:r w:rsidR="00454834" w:rsidRPr="00F62390">
        <w:rPr>
          <w:rFonts w:cstheme="minorHAnsi"/>
          <w:color w:val="1F3864" w:themeColor="accent5" w:themeShade="80"/>
          <w:sz w:val="32"/>
          <w:szCs w:val="28"/>
        </w:rPr>
        <w:t xml:space="preserve"> </w:t>
      </w:r>
      <w:r w:rsidR="00BB54DD" w:rsidRPr="00C7012F">
        <w:rPr>
          <w:rFonts w:cstheme="minorHAnsi"/>
          <w:sz w:val="28"/>
          <w:szCs w:val="28"/>
        </w:rPr>
        <w:t xml:space="preserve">El siguiente es una matriz de caso de uso y hoja de vida que describe el detalle de todas las funcionalidades requeridas para </w:t>
      </w:r>
      <w:r w:rsidR="005E2697" w:rsidRPr="00C7012F">
        <w:rPr>
          <w:rFonts w:cstheme="minorHAnsi"/>
          <w:sz w:val="28"/>
          <w:szCs w:val="28"/>
        </w:rPr>
        <w:t xml:space="preserve">llevar a cabo </w:t>
      </w:r>
      <w:r w:rsidR="00BB54DD" w:rsidRPr="00C7012F">
        <w:rPr>
          <w:rFonts w:cstheme="minorHAnsi"/>
          <w:sz w:val="28"/>
          <w:szCs w:val="28"/>
        </w:rPr>
        <w:t>un trámite presencial</w:t>
      </w:r>
      <w:r w:rsidRPr="00C7012F">
        <w:rPr>
          <w:rFonts w:cstheme="minorHAnsi"/>
          <w:sz w:val="28"/>
          <w:szCs w:val="28"/>
        </w:rPr>
        <w:t>, el cual debe ser diligenciado considerando</w:t>
      </w:r>
      <w:r w:rsidR="00BB54DD" w:rsidRPr="00C7012F">
        <w:rPr>
          <w:rFonts w:cstheme="minorHAnsi"/>
          <w:sz w:val="28"/>
          <w:szCs w:val="28"/>
        </w:rPr>
        <w:t xml:space="preserve"> toda la gestión </w:t>
      </w:r>
      <w:r w:rsidR="00535D91" w:rsidRPr="00C7012F">
        <w:rPr>
          <w:rFonts w:cstheme="minorHAnsi"/>
          <w:sz w:val="28"/>
          <w:szCs w:val="28"/>
        </w:rPr>
        <w:t>que se requiera para efectuarlo completamente</w:t>
      </w:r>
      <w:r w:rsidR="00BB54DD" w:rsidRPr="00C7012F">
        <w:rPr>
          <w:rFonts w:cstheme="minorHAnsi"/>
          <w:sz w:val="28"/>
          <w:szCs w:val="28"/>
        </w:rPr>
        <w:t>, y que sea claro para el us</w:t>
      </w:r>
      <w:r w:rsidRPr="00C7012F">
        <w:rPr>
          <w:rFonts w:cstheme="minorHAnsi"/>
          <w:sz w:val="28"/>
          <w:szCs w:val="28"/>
        </w:rPr>
        <w:t>uario</w:t>
      </w:r>
      <w:r w:rsidR="00BB54DD" w:rsidRPr="00C7012F">
        <w:rPr>
          <w:rFonts w:cstheme="minorHAnsi"/>
          <w:sz w:val="28"/>
          <w:szCs w:val="28"/>
        </w:rPr>
        <w:t xml:space="preserve">.  </w:t>
      </w:r>
    </w:p>
    <w:p w:rsidR="0092134B" w:rsidRDefault="0056672C" w:rsidP="007D2765">
      <w:pPr>
        <w:rPr>
          <w:rFonts w:cstheme="minorHAnsi"/>
          <w:sz w:val="28"/>
          <w:szCs w:val="28"/>
        </w:rPr>
      </w:pPr>
      <w:r w:rsidRPr="00C7012F">
        <w:rPr>
          <w:rFonts w:cstheme="minorHAnsi"/>
          <w:sz w:val="28"/>
          <w:szCs w:val="28"/>
        </w:rPr>
        <w:t>Usted debe i</w:t>
      </w:r>
      <w:r w:rsidR="00B04557" w:rsidRPr="00C7012F">
        <w:rPr>
          <w:rFonts w:cstheme="minorHAnsi"/>
          <w:sz w:val="28"/>
          <w:szCs w:val="28"/>
        </w:rPr>
        <w:t xml:space="preserve">dentificar la información del trámite </w:t>
      </w:r>
      <w:r w:rsidR="003F3981" w:rsidRPr="00C7012F">
        <w:rPr>
          <w:rFonts w:cstheme="minorHAnsi"/>
          <w:sz w:val="28"/>
          <w:szCs w:val="28"/>
        </w:rPr>
        <w:t xml:space="preserve">en la </w:t>
      </w:r>
      <w:r w:rsidR="00B410F9" w:rsidRPr="00C7012F">
        <w:rPr>
          <w:rFonts w:cstheme="minorHAnsi"/>
          <w:sz w:val="28"/>
          <w:szCs w:val="28"/>
        </w:rPr>
        <w:t>descripción</w:t>
      </w:r>
      <w:r w:rsidR="00BB54DD" w:rsidRPr="00C7012F">
        <w:rPr>
          <w:rFonts w:cstheme="minorHAnsi"/>
          <w:sz w:val="28"/>
          <w:szCs w:val="28"/>
        </w:rPr>
        <w:t xml:space="preserve"> </w:t>
      </w:r>
      <w:r w:rsidR="00535D91" w:rsidRPr="00C7012F">
        <w:rPr>
          <w:rFonts w:cstheme="minorHAnsi"/>
          <w:sz w:val="28"/>
          <w:szCs w:val="28"/>
        </w:rPr>
        <w:t xml:space="preserve">anterior denominada </w:t>
      </w:r>
      <w:r w:rsidR="00754393" w:rsidRPr="00C7012F">
        <w:rPr>
          <w:rFonts w:cstheme="minorHAnsi"/>
          <w:b/>
          <w:sz w:val="28"/>
          <w:szCs w:val="28"/>
        </w:rPr>
        <w:t>Caso</w:t>
      </w:r>
      <w:r w:rsidR="005E2EA1" w:rsidRPr="00C7012F">
        <w:rPr>
          <w:rFonts w:cstheme="minorHAnsi"/>
          <w:sz w:val="28"/>
          <w:szCs w:val="28"/>
        </w:rPr>
        <w:t>.</w:t>
      </w:r>
    </w:p>
    <w:p w:rsidR="005D7F98" w:rsidRPr="00C7012F" w:rsidRDefault="005D7F98" w:rsidP="007D2765">
      <w:pPr>
        <w:rPr>
          <w:rFonts w:cstheme="minorHAnsi"/>
          <w:sz w:val="28"/>
          <w:szCs w:val="28"/>
        </w:rPr>
      </w:pPr>
    </w:p>
    <w:tbl>
      <w:tblPr>
        <w:tblpPr w:leftFromText="141" w:rightFromText="141" w:vertAnchor="text" w:horzAnchor="page" w:tblpX="950" w:tblpY="303"/>
        <w:tblW w:w="10019"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106"/>
        <w:gridCol w:w="5913"/>
      </w:tblGrid>
      <w:tr w:rsidR="002F7EED" w:rsidRPr="00C7012F" w:rsidTr="002F7EED">
        <w:tc>
          <w:tcPr>
            <w:tcW w:w="410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2F7EED" w:rsidP="002F7EED">
            <w:pPr>
              <w:spacing w:after="0" w:line="240" w:lineRule="auto"/>
              <w:rPr>
                <w:rFonts w:eastAsia="Times New Roman" w:cstheme="minorHAnsi"/>
                <w:sz w:val="28"/>
                <w:szCs w:val="28"/>
                <w:lang w:eastAsia="es-CO"/>
              </w:rPr>
            </w:pPr>
            <w:r w:rsidRPr="00C7012F">
              <w:rPr>
                <w:rFonts w:eastAsia="Times New Roman" w:cstheme="minorHAnsi"/>
                <w:sz w:val="28"/>
                <w:szCs w:val="28"/>
                <w:lang w:eastAsia="es-CO"/>
              </w:rPr>
              <w:lastRenderedPageBreak/>
              <w:t>Nombre de la entidad</w:t>
            </w:r>
          </w:p>
        </w:tc>
        <w:tc>
          <w:tcPr>
            <w:tcW w:w="59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D500B1" w:rsidP="002F7EED">
            <w:pPr>
              <w:spacing w:after="0" w:line="240" w:lineRule="auto"/>
              <w:rPr>
                <w:rFonts w:eastAsia="Times New Roman" w:cstheme="minorHAnsi"/>
                <w:sz w:val="28"/>
                <w:szCs w:val="28"/>
                <w:lang w:eastAsia="es-CO"/>
              </w:rPr>
            </w:pPr>
            <w:r>
              <w:rPr>
                <w:rFonts w:eastAsia="Times New Roman" w:cstheme="minorHAnsi"/>
                <w:sz w:val="28"/>
                <w:szCs w:val="28"/>
                <w:lang w:eastAsia="es-CO"/>
              </w:rPr>
              <w:t>Alcaldía de macondo</w:t>
            </w:r>
          </w:p>
        </w:tc>
      </w:tr>
      <w:tr w:rsidR="002F7EED" w:rsidRPr="00C7012F" w:rsidTr="002F7EED">
        <w:tc>
          <w:tcPr>
            <w:tcW w:w="410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2F7EED" w:rsidP="002F7EED">
            <w:pPr>
              <w:spacing w:after="0" w:line="240" w:lineRule="auto"/>
              <w:rPr>
                <w:rFonts w:eastAsia="Times New Roman" w:cstheme="minorHAnsi"/>
                <w:sz w:val="28"/>
                <w:szCs w:val="28"/>
                <w:lang w:eastAsia="es-CO"/>
              </w:rPr>
            </w:pPr>
            <w:r w:rsidRPr="00C7012F">
              <w:rPr>
                <w:rFonts w:eastAsia="Times New Roman" w:cstheme="minorHAnsi"/>
                <w:sz w:val="28"/>
                <w:szCs w:val="28"/>
                <w:lang w:eastAsia="es-CO"/>
              </w:rPr>
              <w:t>Nombre del trámite o servicio</w:t>
            </w:r>
          </w:p>
        </w:tc>
        <w:tc>
          <w:tcPr>
            <w:tcW w:w="59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D500B1" w:rsidP="002F7EED">
            <w:pPr>
              <w:spacing w:after="0" w:line="240" w:lineRule="auto"/>
              <w:rPr>
                <w:rFonts w:eastAsia="Times New Roman" w:cstheme="minorHAnsi"/>
                <w:sz w:val="28"/>
                <w:szCs w:val="28"/>
                <w:lang w:eastAsia="es-CO"/>
              </w:rPr>
            </w:pPr>
            <w:r w:rsidRPr="00C7012F">
              <w:rPr>
                <w:rFonts w:eastAsia="Times New Roman" w:cstheme="minorHAnsi"/>
                <w:sz w:val="28"/>
                <w:szCs w:val="28"/>
                <w:lang w:eastAsia="es-CO"/>
              </w:rPr>
              <w:t>Trámite de Asignación de Nomenclatura</w:t>
            </w:r>
          </w:p>
        </w:tc>
      </w:tr>
      <w:tr w:rsidR="002F7EED" w:rsidRPr="00C7012F" w:rsidTr="002F7EED">
        <w:tc>
          <w:tcPr>
            <w:tcW w:w="410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2F7EED" w:rsidP="002F7EED">
            <w:pPr>
              <w:spacing w:after="0" w:line="240" w:lineRule="auto"/>
              <w:rPr>
                <w:rFonts w:eastAsia="Times New Roman" w:cstheme="minorHAnsi"/>
                <w:sz w:val="28"/>
                <w:szCs w:val="28"/>
                <w:lang w:eastAsia="es-CO"/>
              </w:rPr>
            </w:pPr>
            <w:r w:rsidRPr="00C7012F">
              <w:rPr>
                <w:rFonts w:eastAsia="Times New Roman" w:cstheme="minorHAnsi"/>
                <w:sz w:val="28"/>
                <w:szCs w:val="28"/>
                <w:lang w:eastAsia="es-CO"/>
              </w:rPr>
              <w:t>Nombre del área o secretaría encargada del trámite o servicio</w:t>
            </w:r>
          </w:p>
        </w:tc>
        <w:tc>
          <w:tcPr>
            <w:tcW w:w="59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A33E5A" w:rsidP="002F7EED">
            <w:pPr>
              <w:spacing w:after="0" w:line="240" w:lineRule="auto"/>
              <w:rPr>
                <w:rFonts w:eastAsia="Times New Roman" w:cstheme="minorHAnsi"/>
                <w:sz w:val="28"/>
                <w:szCs w:val="28"/>
                <w:lang w:eastAsia="es-CO"/>
              </w:rPr>
            </w:pPr>
            <w:r w:rsidRPr="00C7012F">
              <w:rPr>
                <w:rFonts w:eastAsia="Times New Roman" w:cstheme="minorHAnsi"/>
                <w:sz w:val="28"/>
                <w:szCs w:val="28"/>
                <w:lang w:eastAsia="es-CO"/>
              </w:rPr>
              <w:t>Secretaría de Planeación</w:t>
            </w:r>
          </w:p>
        </w:tc>
      </w:tr>
      <w:tr w:rsidR="002F7EED" w:rsidRPr="00C7012F" w:rsidTr="002F7EED">
        <w:tc>
          <w:tcPr>
            <w:tcW w:w="410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2F7EED" w:rsidP="002F7EED">
            <w:pPr>
              <w:spacing w:after="0" w:line="240" w:lineRule="auto"/>
              <w:rPr>
                <w:rFonts w:eastAsia="Times New Roman" w:cstheme="minorHAnsi"/>
                <w:sz w:val="28"/>
                <w:szCs w:val="28"/>
                <w:lang w:eastAsia="es-CO"/>
              </w:rPr>
            </w:pPr>
            <w:r w:rsidRPr="00C7012F">
              <w:rPr>
                <w:rFonts w:eastAsia="Times New Roman" w:cstheme="minorHAnsi"/>
                <w:sz w:val="28"/>
                <w:szCs w:val="28"/>
                <w:lang w:eastAsia="es-CO"/>
              </w:rPr>
              <w:t>Nombre y cargo del responsable o responsables</w:t>
            </w:r>
          </w:p>
        </w:tc>
        <w:tc>
          <w:tcPr>
            <w:tcW w:w="59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7138E9" w:rsidP="002F7EED">
            <w:pPr>
              <w:spacing w:after="0" w:line="240" w:lineRule="auto"/>
              <w:rPr>
                <w:rFonts w:eastAsia="Times New Roman" w:cstheme="minorHAnsi"/>
                <w:sz w:val="28"/>
                <w:szCs w:val="28"/>
                <w:lang w:eastAsia="es-CO"/>
              </w:rPr>
            </w:pPr>
            <w:r w:rsidRPr="00C7012F">
              <w:rPr>
                <w:rFonts w:eastAsia="Times New Roman" w:cstheme="minorHAnsi"/>
                <w:sz w:val="28"/>
                <w:szCs w:val="28"/>
                <w:lang w:eastAsia="es-CO"/>
              </w:rPr>
              <w:t>Secretario de Planeación Jesús Pérez</w:t>
            </w:r>
          </w:p>
        </w:tc>
      </w:tr>
      <w:tr w:rsidR="002F7EED" w:rsidRPr="00C7012F" w:rsidTr="002F7EED">
        <w:tc>
          <w:tcPr>
            <w:tcW w:w="410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2F7EED" w:rsidP="002F7EED">
            <w:pPr>
              <w:spacing w:after="0" w:line="240" w:lineRule="auto"/>
              <w:rPr>
                <w:rFonts w:eastAsia="Times New Roman" w:cstheme="minorHAnsi"/>
                <w:sz w:val="28"/>
                <w:szCs w:val="28"/>
                <w:lang w:eastAsia="es-CO"/>
              </w:rPr>
            </w:pPr>
            <w:r w:rsidRPr="00C7012F">
              <w:rPr>
                <w:rFonts w:eastAsia="Times New Roman" w:cstheme="minorHAnsi"/>
                <w:sz w:val="28"/>
                <w:szCs w:val="28"/>
                <w:lang w:eastAsia="es-CO"/>
              </w:rPr>
              <w:t>¿El trámite o servicio requiere pago?</w:t>
            </w:r>
          </w:p>
        </w:tc>
        <w:tc>
          <w:tcPr>
            <w:tcW w:w="59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A33E5A" w:rsidP="002F7EED">
            <w:pPr>
              <w:spacing w:after="0" w:line="240" w:lineRule="auto"/>
              <w:rPr>
                <w:rFonts w:eastAsia="Times New Roman" w:cstheme="minorHAnsi"/>
                <w:sz w:val="28"/>
                <w:szCs w:val="28"/>
                <w:lang w:eastAsia="es-CO"/>
              </w:rPr>
            </w:pPr>
            <w:r>
              <w:rPr>
                <w:rFonts w:eastAsia="Times New Roman" w:cstheme="minorHAnsi"/>
                <w:sz w:val="28"/>
                <w:szCs w:val="28"/>
                <w:lang w:eastAsia="es-CO"/>
              </w:rPr>
              <w:t>si</w:t>
            </w:r>
          </w:p>
        </w:tc>
      </w:tr>
      <w:tr w:rsidR="002F7EED" w:rsidRPr="00C7012F" w:rsidTr="002F7EED">
        <w:tc>
          <w:tcPr>
            <w:tcW w:w="410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2F7EED" w:rsidP="002F7EED">
            <w:pPr>
              <w:spacing w:after="0" w:line="240" w:lineRule="auto"/>
              <w:rPr>
                <w:rFonts w:eastAsia="Times New Roman" w:cstheme="minorHAnsi"/>
                <w:sz w:val="28"/>
                <w:szCs w:val="28"/>
                <w:lang w:eastAsia="es-CO"/>
              </w:rPr>
            </w:pPr>
            <w:r w:rsidRPr="00C7012F">
              <w:rPr>
                <w:rFonts w:eastAsia="Times New Roman" w:cstheme="minorHAnsi"/>
                <w:sz w:val="28"/>
                <w:szCs w:val="28"/>
                <w:lang w:eastAsia="es-CO"/>
              </w:rPr>
              <w:t>¿Cuánto cuesta realizar el trámite o servicio?</w:t>
            </w:r>
          </w:p>
        </w:tc>
        <w:tc>
          <w:tcPr>
            <w:tcW w:w="59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A33E5A" w:rsidP="002F7EED">
            <w:pPr>
              <w:spacing w:after="0" w:line="240" w:lineRule="auto"/>
              <w:rPr>
                <w:rFonts w:eastAsia="Times New Roman" w:cstheme="minorHAnsi"/>
                <w:sz w:val="28"/>
                <w:szCs w:val="28"/>
                <w:lang w:eastAsia="es-CO"/>
              </w:rPr>
            </w:pPr>
            <w:r w:rsidRPr="00C7012F">
              <w:rPr>
                <w:rFonts w:eastAsia="Times New Roman" w:cstheme="minorHAnsi"/>
                <w:sz w:val="28"/>
                <w:szCs w:val="28"/>
                <w:lang w:eastAsia="es-CO"/>
              </w:rPr>
              <w:t>$18.442</w:t>
            </w:r>
          </w:p>
        </w:tc>
      </w:tr>
      <w:tr w:rsidR="002F7EED" w:rsidRPr="00C7012F" w:rsidTr="002F7EED">
        <w:tc>
          <w:tcPr>
            <w:tcW w:w="410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2F7EED" w:rsidP="002F7EED">
            <w:pPr>
              <w:spacing w:after="0" w:line="240" w:lineRule="auto"/>
              <w:rPr>
                <w:rFonts w:eastAsia="Times New Roman" w:cstheme="minorHAnsi"/>
                <w:sz w:val="28"/>
                <w:szCs w:val="28"/>
                <w:lang w:eastAsia="es-CO"/>
              </w:rPr>
            </w:pPr>
            <w:r w:rsidRPr="00C7012F">
              <w:rPr>
                <w:rFonts w:eastAsia="Times New Roman" w:cstheme="minorHAnsi"/>
                <w:sz w:val="28"/>
                <w:szCs w:val="28"/>
                <w:lang w:eastAsia="es-CO"/>
              </w:rPr>
              <w:t>¿Dónde debe pagarse el trámite o servicio?</w:t>
            </w:r>
          </w:p>
        </w:tc>
        <w:tc>
          <w:tcPr>
            <w:tcW w:w="59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A33E5A" w:rsidP="002F7EED">
            <w:pPr>
              <w:spacing w:after="0" w:line="240" w:lineRule="auto"/>
              <w:rPr>
                <w:rFonts w:eastAsia="Times New Roman" w:cstheme="minorHAnsi"/>
                <w:sz w:val="28"/>
                <w:szCs w:val="28"/>
                <w:lang w:eastAsia="es-CO"/>
              </w:rPr>
            </w:pPr>
            <w:r w:rsidRPr="00C7012F">
              <w:rPr>
                <w:rFonts w:eastAsia="Times New Roman" w:cstheme="minorHAnsi"/>
                <w:sz w:val="28"/>
                <w:szCs w:val="28"/>
                <w:lang w:eastAsia="es-CO"/>
              </w:rPr>
              <w:t>Banco de Bogotá y hacer la consignación a la cuenta corriente No. 18105544-3</w:t>
            </w:r>
          </w:p>
        </w:tc>
      </w:tr>
      <w:tr w:rsidR="002F7EED" w:rsidRPr="00C7012F" w:rsidTr="002F7EED">
        <w:tc>
          <w:tcPr>
            <w:tcW w:w="410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2F7EED" w:rsidP="002F7EED">
            <w:pPr>
              <w:spacing w:after="0" w:line="240" w:lineRule="auto"/>
              <w:rPr>
                <w:rFonts w:eastAsia="Times New Roman" w:cstheme="minorHAnsi"/>
                <w:sz w:val="28"/>
                <w:szCs w:val="28"/>
                <w:lang w:eastAsia="es-CO"/>
              </w:rPr>
            </w:pPr>
            <w:r w:rsidRPr="00C7012F">
              <w:rPr>
                <w:rFonts w:eastAsia="Times New Roman" w:cstheme="minorHAnsi"/>
                <w:sz w:val="28"/>
                <w:szCs w:val="28"/>
                <w:lang w:eastAsia="es-CO"/>
              </w:rPr>
              <w:t>¿Qué se diligencia para realizar el pago?</w:t>
            </w:r>
          </w:p>
        </w:tc>
        <w:tc>
          <w:tcPr>
            <w:tcW w:w="59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4B4351" w:rsidP="002F7EED">
            <w:pPr>
              <w:spacing w:after="0" w:line="240" w:lineRule="auto"/>
              <w:rPr>
                <w:rFonts w:eastAsia="Times New Roman" w:cstheme="minorHAnsi"/>
                <w:sz w:val="28"/>
                <w:szCs w:val="28"/>
                <w:lang w:eastAsia="es-CO"/>
              </w:rPr>
            </w:pPr>
            <w:r w:rsidRPr="00C7012F">
              <w:rPr>
                <w:rFonts w:eastAsia="Times New Roman" w:cstheme="minorHAnsi"/>
                <w:sz w:val="28"/>
                <w:szCs w:val="28"/>
                <w:lang w:eastAsia="es-CO"/>
              </w:rPr>
              <w:t>copia del recibo de pago del costo del trámite, copia de la licencia de construcción de la propiedad y el formulario de solicitud</w:t>
            </w:r>
          </w:p>
        </w:tc>
      </w:tr>
      <w:tr w:rsidR="002F7EED" w:rsidRPr="00C7012F" w:rsidTr="002F7EED">
        <w:tc>
          <w:tcPr>
            <w:tcW w:w="410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2F7EED" w:rsidP="002F7EED">
            <w:pPr>
              <w:spacing w:after="0" w:line="240" w:lineRule="auto"/>
              <w:rPr>
                <w:rFonts w:eastAsia="Times New Roman" w:cstheme="minorHAnsi"/>
                <w:sz w:val="28"/>
                <w:szCs w:val="28"/>
                <w:lang w:eastAsia="es-CO"/>
              </w:rPr>
            </w:pPr>
            <w:r w:rsidRPr="00C7012F">
              <w:rPr>
                <w:rFonts w:eastAsia="Times New Roman" w:cstheme="minorHAnsi"/>
                <w:sz w:val="28"/>
                <w:szCs w:val="28"/>
                <w:lang w:eastAsia="es-CO"/>
              </w:rPr>
              <w:t>¿Cuántos y cuáles pasos deben seguirse parar realizar el trámite o servicio? (Incluya los realizados por el usuario y los realizados al interior de la entidad)</w:t>
            </w:r>
          </w:p>
        </w:tc>
        <w:tc>
          <w:tcPr>
            <w:tcW w:w="59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5D7F98" w:rsidP="002F7EED">
            <w:pPr>
              <w:spacing w:after="0" w:line="240" w:lineRule="auto"/>
              <w:rPr>
                <w:rFonts w:eastAsia="Times New Roman" w:cstheme="minorHAnsi"/>
                <w:sz w:val="28"/>
                <w:szCs w:val="28"/>
                <w:lang w:eastAsia="es-CO"/>
              </w:rPr>
            </w:pPr>
            <w:r>
              <w:rPr>
                <w:rFonts w:eastAsia="Times New Roman" w:cstheme="minorHAnsi"/>
                <w:sz w:val="28"/>
                <w:szCs w:val="28"/>
                <w:lang w:eastAsia="es-CO"/>
              </w:rPr>
              <w:t>8</w:t>
            </w:r>
          </w:p>
        </w:tc>
      </w:tr>
      <w:tr w:rsidR="002F7EED" w:rsidRPr="00C7012F" w:rsidTr="002F7EED">
        <w:tc>
          <w:tcPr>
            <w:tcW w:w="410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2F7EED" w:rsidP="002F7EED">
            <w:pPr>
              <w:spacing w:after="0" w:line="240" w:lineRule="auto"/>
              <w:rPr>
                <w:rFonts w:eastAsia="Times New Roman" w:cstheme="minorHAnsi"/>
                <w:sz w:val="28"/>
                <w:szCs w:val="28"/>
                <w:lang w:eastAsia="es-CO"/>
              </w:rPr>
            </w:pPr>
            <w:r w:rsidRPr="00C7012F">
              <w:rPr>
                <w:rFonts w:eastAsia="Times New Roman" w:cstheme="minorHAnsi"/>
                <w:sz w:val="28"/>
                <w:szCs w:val="28"/>
                <w:lang w:eastAsia="es-CO"/>
              </w:rPr>
              <w:t>¿Cuántas personas o funcionarios intervienen en el trámite o servicio? ¿Cuáles son?</w:t>
            </w:r>
          </w:p>
        </w:tc>
        <w:tc>
          <w:tcPr>
            <w:tcW w:w="59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5D7F98" w:rsidP="002F7EED">
            <w:pPr>
              <w:spacing w:after="0" w:line="240" w:lineRule="auto"/>
              <w:rPr>
                <w:rFonts w:eastAsia="Times New Roman" w:cstheme="minorHAnsi"/>
                <w:sz w:val="28"/>
                <w:szCs w:val="28"/>
                <w:lang w:eastAsia="es-CO"/>
              </w:rPr>
            </w:pPr>
            <w:r>
              <w:rPr>
                <w:rFonts w:eastAsia="Times New Roman" w:cstheme="minorHAnsi"/>
                <w:sz w:val="28"/>
                <w:szCs w:val="28"/>
                <w:lang w:eastAsia="es-CO"/>
              </w:rPr>
              <w:t>4</w:t>
            </w:r>
          </w:p>
        </w:tc>
      </w:tr>
      <w:tr w:rsidR="002F7EED" w:rsidRPr="00C7012F" w:rsidTr="002F7EED">
        <w:tc>
          <w:tcPr>
            <w:tcW w:w="410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2F7EED" w:rsidP="002F7EED">
            <w:pPr>
              <w:spacing w:after="0" w:line="240" w:lineRule="auto"/>
              <w:rPr>
                <w:rFonts w:eastAsia="Times New Roman" w:cstheme="minorHAnsi"/>
                <w:sz w:val="28"/>
                <w:szCs w:val="28"/>
                <w:lang w:eastAsia="es-CO"/>
              </w:rPr>
            </w:pPr>
            <w:r w:rsidRPr="00C7012F">
              <w:rPr>
                <w:rFonts w:eastAsia="Times New Roman" w:cstheme="minorHAnsi"/>
                <w:sz w:val="28"/>
                <w:szCs w:val="28"/>
                <w:lang w:eastAsia="es-CO"/>
              </w:rPr>
              <w:t>¿Quién aprueba la solución o respuesta final del trámite o servicio?</w:t>
            </w:r>
          </w:p>
        </w:tc>
        <w:tc>
          <w:tcPr>
            <w:tcW w:w="59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5D7F98" w:rsidP="002F7EED">
            <w:pPr>
              <w:spacing w:after="0" w:line="240" w:lineRule="auto"/>
              <w:rPr>
                <w:rFonts w:eastAsia="Times New Roman" w:cstheme="minorHAnsi"/>
                <w:sz w:val="28"/>
                <w:szCs w:val="28"/>
                <w:lang w:eastAsia="es-CO"/>
              </w:rPr>
            </w:pPr>
            <w:r w:rsidRPr="00C7012F">
              <w:rPr>
                <w:rFonts w:eastAsia="Times New Roman" w:cstheme="minorHAnsi"/>
                <w:sz w:val="28"/>
                <w:szCs w:val="28"/>
                <w:lang w:eastAsia="es-CO"/>
              </w:rPr>
              <w:t>Profesional 1</w:t>
            </w:r>
          </w:p>
        </w:tc>
      </w:tr>
      <w:tr w:rsidR="002F7EED" w:rsidRPr="00C7012F" w:rsidTr="002F7EED">
        <w:tc>
          <w:tcPr>
            <w:tcW w:w="410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2F7EED" w:rsidP="002F7EED">
            <w:pPr>
              <w:spacing w:after="0" w:line="240" w:lineRule="auto"/>
              <w:rPr>
                <w:rFonts w:eastAsia="Times New Roman" w:cstheme="minorHAnsi"/>
                <w:sz w:val="28"/>
                <w:szCs w:val="28"/>
                <w:lang w:eastAsia="es-CO"/>
              </w:rPr>
            </w:pPr>
            <w:r w:rsidRPr="00C7012F">
              <w:rPr>
                <w:rFonts w:eastAsia="Times New Roman" w:cstheme="minorHAnsi"/>
                <w:sz w:val="28"/>
                <w:szCs w:val="28"/>
                <w:lang w:eastAsia="es-CO"/>
              </w:rPr>
              <w:t>¿Quién envía la respuesta final del trámite o servicio al usuario?</w:t>
            </w:r>
          </w:p>
        </w:tc>
        <w:tc>
          <w:tcPr>
            <w:tcW w:w="59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5D7F98" w:rsidP="002F7EED">
            <w:pPr>
              <w:spacing w:after="0" w:line="240" w:lineRule="auto"/>
              <w:rPr>
                <w:rFonts w:eastAsia="Times New Roman" w:cstheme="minorHAnsi"/>
                <w:sz w:val="28"/>
                <w:szCs w:val="28"/>
                <w:lang w:eastAsia="es-CO"/>
              </w:rPr>
            </w:pPr>
            <w:r>
              <w:rPr>
                <w:rFonts w:eastAsia="Times New Roman" w:cstheme="minorHAnsi"/>
                <w:sz w:val="28"/>
                <w:szCs w:val="28"/>
                <w:lang w:eastAsia="es-CO"/>
              </w:rPr>
              <w:t>Técnico 1</w:t>
            </w:r>
          </w:p>
        </w:tc>
      </w:tr>
      <w:tr w:rsidR="002F7EED" w:rsidRPr="00C7012F" w:rsidTr="002F7EED">
        <w:tc>
          <w:tcPr>
            <w:tcW w:w="410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2F7EED" w:rsidP="002F7EED">
            <w:pPr>
              <w:spacing w:after="0" w:line="240" w:lineRule="auto"/>
              <w:rPr>
                <w:rFonts w:eastAsia="Times New Roman" w:cstheme="minorHAnsi"/>
                <w:sz w:val="28"/>
                <w:szCs w:val="28"/>
                <w:lang w:eastAsia="es-CO"/>
              </w:rPr>
            </w:pPr>
            <w:r w:rsidRPr="00C7012F">
              <w:rPr>
                <w:rFonts w:eastAsia="Times New Roman" w:cstheme="minorHAnsi"/>
                <w:sz w:val="28"/>
                <w:szCs w:val="28"/>
                <w:lang w:eastAsia="es-CO"/>
              </w:rPr>
              <w:t>¿Qué información es requerida del usuario para atender el trámite o servicio? (indicar la que es obligatoria y la que es opcional)</w:t>
            </w:r>
          </w:p>
        </w:tc>
        <w:tc>
          <w:tcPr>
            <w:tcW w:w="59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E1172F" w:rsidP="002F7EED">
            <w:pPr>
              <w:spacing w:after="0" w:line="240" w:lineRule="auto"/>
              <w:rPr>
                <w:rFonts w:eastAsia="Times New Roman" w:cstheme="minorHAnsi"/>
                <w:sz w:val="28"/>
                <w:szCs w:val="28"/>
                <w:lang w:eastAsia="es-CO"/>
              </w:rPr>
            </w:pPr>
            <w:r w:rsidRPr="00C7012F">
              <w:rPr>
                <w:rFonts w:eastAsia="Times New Roman" w:cstheme="minorHAnsi"/>
                <w:sz w:val="28"/>
                <w:szCs w:val="28"/>
                <w:lang w:eastAsia="es-CO"/>
              </w:rPr>
              <w:t>copia del recibo de pago del costo del trámite, copia de la licencia d</w:t>
            </w:r>
            <w:r>
              <w:rPr>
                <w:rFonts w:eastAsia="Times New Roman" w:cstheme="minorHAnsi"/>
                <w:sz w:val="28"/>
                <w:szCs w:val="28"/>
                <w:lang w:eastAsia="es-CO"/>
              </w:rPr>
              <w:t>e construcción de la propiedad,</w:t>
            </w:r>
            <w:r w:rsidRPr="00C7012F">
              <w:rPr>
                <w:rFonts w:eastAsia="Times New Roman" w:cstheme="minorHAnsi"/>
                <w:sz w:val="28"/>
                <w:szCs w:val="28"/>
                <w:lang w:eastAsia="es-CO"/>
              </w:rPr>
              <w:t xml:space="preserve"> el formulario de solicitud</w:t>
            </w:r>
            <w:r>
              <w:rPr>
                <w:rFonts w:eastAsia="Times New Roman" w:cstheme="minorHAnsi"/>
                <w:sz w:val="28"/>
                <w:szCs w:val="28"/>
                <w:lang w:eastAsia="es-CO"/>
              </w:rPr>
              <w:t xml:space="preserve"> y pagar </w:t>
            </w:r>
            <w:r w:rsidRPr="00C7012F">
              <w:rPr>
                <w:rFonts w:eastAsia="Times New Roman" w:cstheme="minorHAnsi"/>
                <w:sz w:val="28"/>
                <w:szCs w:val="28"/>
                <w:lang w:eastAsia="es-CO"/>
              </w:rPr>
              <w:t>$18.442</w:t>
            </w:r>
            <w:r>
              <w:rPr>
                <w:rFonts w:eastAsia="Times New Roman" w:cstheme="minorHAnsi"/>
                <w:sz w:val="28"/>
                <w:szCs w:val="28"/>
                <w:lang w:eastAsia="es-CO"/>
              </w:rPr>
              <w:t xml:space="preserve"> que cuesta el tramite</w:t>
            </w:r>
          </w:p>
        </w:tc>
      </w:tr>
      <w:tr w:rsidR="002F7EED" w:rsidRPr="00C7012F" w:rsidTr="002F7EED">
        <w:tc>
          <w:tcPr>
            <w:tcW w:w="410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2F7EED" w:rsidP="002F7EED">
            <w:pPr>
              <w:spacing w:after="0" w:line="240" w:lineRule="auto"/>
              <w:rPr>
                <w:rFonts w:eastAsia="Times New Roman" w:cstheme="minorHAnsi"/>
                <w:sz w:val="28"/>
                <w:szCs w:val="28"/>
                <w:lang w:eastAsia="es-CO"/>
              </w:rPr>
            </w:pPr>
            <w:r w:rsidRPr="00C7012F">
              <w:rPr>
                <w:rFonts w:eastAsia="Times New Roman" w:cstheme="minorHAnsi"/>
                <w:sz w:val="28"/>
                <w:szCs w:val="28"/>
                <w:lang w:eastAsia="es-CO"/>
              </w:rPr>
              <w:lastRenderedPageBreak/>
              <w:t>¿Qué soportes adjuntos se requieren? ¿Cuáles originales y cuáles en copia?</w:t>
            </w:r>
          </w:p>
        </w:tc>
        <w:tc>
          <w:tcPr>
            <w:tcW w:w="59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E1172F" w:rsidP="002F7EED">
            <w:pPr>
              <w:spacing w:after="0" w:line="240" w:lineRule="auto"/>
              <w:rPr>
                <w:rFonts w:eastAsia="Times New Roman" w:cstheme="minorHAnsi"/>
                <w:sz w:val="28"/>
                <w:szCs w:val="28"/>
                <w:lang w:eastAsia="es-CO"/>
              </w:rPr>
            </w:pPr>
            <w:r w:rsidRPr="00C7012F">
              <w:rPr>
                <w:rFonts w:eastAsia="Times New Roman" w:cstheme="minorHAnsi"/>
                <w:sz w:val="28"/>
                <w:szCs w:val="28"/>
                <w:lang w:eastAsia="es-CO"/>
              </w:rPr>
              <w:t>copia del recibo de pago del costo del trámite, copia de la licencia d</w:t>
            </w:r>
            <w:r>
              <w:rPr>
                <w:rFonts w:eastAsia="Times New Roman" w:cstheme="minorHAnsi"/>
                <w:sz w:val="28"/>
                <w:szCs w:val="28"/>
                <w:lang w:eastAsia="es-CO"/>
              </w:rPr>
              <w:t>e construcción de la propiedad,</w:t>
            </w:r>
            <w:r w:rsidRPr="00C7012F">
              <w:rPr>
                <w:rFonts w:eastAsia="Times New Roman" w:cstheme="minorHAnsi"/>
                <w:sz w:val="28"/>
                <w:szCs w:val="28"/>
                <w:lang w:eastAsia="es-CO"/>
              </w:rPr>
              <w:t xml:space="preserve"> el formulario de solicitud</w:t>
            </w:r>
            <w:r>
              <w:rPr>
                <w:rFonts w:eastAsia="Times New Roman" w:cstheme="minorHAnsi"/>
                <w:sz w:val="28"/>
                <w:szCs w:val="28"/>
                <w:lang w:eastAsia="es-CO"/>
              </w:rPr>
              <w:t xml:space="preserve"> y recibo de pago del banco por un valor de </w:t>
            </w:r>
            <w:r w:rsidRPr="00C7012F">
              <w:rPr>
                <w:rFonts w:eastAsia="Times New Roman" w:cstheme="minorHAnsi"/>
                <w:sz w:val="28"/>
                <w:szCs w:val="28"/>
                <w:lang w:eastAsia="es-CO"/>
              </w:rPr>
              <w:t>$18.442</w:t>
            </w:r>
            <w:r w:rsidR="00491E28">
              <w:rPr>
                <w:rFonts w:eastAsia="Times New Roman" w:cstheme="minorHAnsi"/>
                <w:sz w:val="28"/>
                <w:szCs w:val="28"/>
                <w:lang w:eastAsia="es-CO"/>
              </w:rPr>
              <w:t xml:space="preserve"> </w:t>
            </w:r>
          </w:p>
        </w:tc>
      </w:tr>
      <w:tr w:rsidR="002F7EED" w:rsidRPr="00C7012F" w:rsidTr="002F7EED">
        <w:tc>
          <w:tcPr>
            <w:tcW w:w="410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2F7EED" w:rsidP="002F7EED">
            <w:pPr>
              <w:spacing w:after="0" w:line="240" w:lineRule="auto"/>
              <w:rPr>
                <w:rFonts w:eastAsia="Times New Roman" w:cstheme="minorHAnsi"/>
                <w:sz w:val="28"/>
                <w:szCs w:val="28"/>
                <w:lang w:eastAsia="es-CO"/>
              </w:rPr>
            </w:pPr>
            <w:r w:rsidRPr="00C7012F">
              <w:rPr>
                <w:rFonts w:eastAsia="Times New Roman" w:cstheme="minorHAnsi"/>
                <w:sz w:val="28"/>
                <w:szCs w:val="28"/>
                <w:lang w:eastAsia="es-CO"/>
              </w:rPr>
              <w:t>¿Cuánto tiempo dura el trámite o servicio en ser atendido desde que el usuario lo solicita formalmente? (formalmente=llena los requisitos de información y documentos). Estimar tiempos para semáforos: Verde, Amarillo y Rojo</w:t>
            </w:r>
          </w:p>
        </w:tc>
        <w:tc>
          <w:tcPr>
            <w:tcW w:w="59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Default="00D93A43" w:rsidP="002F7EED">
            <w:pPr>
              <w:spacing w:after="0" w:line="240" w:lineRule="auto"/>
              <w:rPr>
                <w:rFonts w:eastAsia="Times New Roman" w:cstheme="minorHAnsi"/>
                <w:sz w:val="28"/>
                <w:szCs w:val="28"/>
                <w:lang w:eastAsia="es-CO"/>
              </w:rPr>
            </w:pPr>
            <w:r>
              <w:rPr>
                <w:rFonts w:eastAsia="Times New Roman" w:cstheme="minorHAnsi"/>
                <w:sz w:val="28"/>
                <w:szCs w:val="28"/>
                <w:lang w:eastAsia="es-CO"/>
              </w:rPr>
              <w:t>Semáforo rojo: entrega de documentos por parte del usuario</w:t>
            </w:r>
          </w:p>
          <w:p w:rsidR="00D93A43" w:rsidRDefault="00D93A43" w:rsidP="002F7EED">
            <w:pPr>
              <w:spacing w:after="0" w:line="240" w:lineRule="auto"/>
              <w:rPr>
                <w:rFonts w:eastAsia="Times New Roman" w:cstheme="minorHAnsi"/>
                <w:sz w:val="28"/>
                <w:szCs w:val="28"/>
                <w:lang w:eastAsia="es-CO"/>
              </w:rPr>
            </w:pPr>
            <w:r>
              <w:rPr>
                <w:rFonts w:eastAsia="Times New Roman" w:cstheme="minorHAnsi"/>
                <w:sz w:val="28"/>
                <w:szCs w:val="28"/>
                <w:lang w:eastAsia="es-CO"/>
              </w:rPr>
              <w:t>Semáforo naranja: el tiempo que se toma el profesional 1 en validar los documentos</w:t>
            </w:r>
          </w:p>
          <w:p w:rsidR="00D93A43" w:rsidRPr="00C7012F" w:rsidRDefault="00D93A43" w:rsidP="002F7EED">
            <w:pPr>
              <w:spacing w:after="0" w:line="240" w:lineRule="auto"/>
              <w:rPr>
                <w:rFonts w:eastAsia="Times New Roman" w:cstheme="minorHAnsi"/>
                <w:sz w:val="28"/>
                <w:szCs w:val="28"/>
                <w:lang w:eastAsia="es-CO"/>
              </w:rPr>
            </w:pPr>
            <w:r>
              <w:rPr>
                <w:rFonts w:eastAsia="Times New Roman" w:cstheme="minorHAnsi"/>
                <w:sz w:val="28"/>
                <w:szCs w:val="28"/>
                <w:lang w:eastAsia="es-CO"/>
              </w:rPr>
              <w:t>Semáforo verde: entrega del certificado</w:t>
            </w:r>
          </w:p>
        </w:tc>
      </w:tr>
      <w:tr w:rsidR="002F7EED" w:rsidRPr="00C7012F" w:rsidTr="002F7EED">
        <w:tc>
          <w:tcPr>
            <w:tcW w:w="410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2F7EED" w:rsidP="002F7EED">
            <w:pPr>
              <w:spacing w:after="0" w:line="240" w:lineRule="auto"/>
              <w:rPr>
                <w:rFonts w:eastAsia="Times New Roman" w:cstheme="minorHAnsi"/>
                <w:sz w:val="28"/>
                <w:szCs w:val="28"/>
                <w:lang w:eastAsia="es-CO"/>
              </w:rPr>
            </w:pPr>
            <w:r w:rsidRPr="00C7012F">
              <w:rPr>
                <w:rFonts w:eastAsia="Times New Roman" w:cstheme="minorHAnsi"/>
                <w:sz w:val="28"/>
                <w:szCs w:val="28"/>
                <w:lang w:eastAsia="es-CO"/>
              </w:rPr>
              <w:t>Si existe una visita de un funcionario a las instalaciones o vivienda del usuario para prestar la atención del trámite o servicio. Indique que debe hacerse en instalaciones o vivienda del usuario</w:t>
            </w:r>
          </w:p>
        </w:tc>
        <w:tc>
          <w:tcPr>
            <w:tcW w:w="59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142B72" w:rsidP="002F7EED">
            <w:pPr>
              <w:spacing w:after="0" w:line="240" w:lineRule="auto"/>
              <w:rPr>
                <w:rFonts w:eastAsia="Times New Roman" w:cstheme="minorHAnsi"/>
                <w:sz w:val="28"/>
                <w:szCs w:val="28"/>
                <w:lang w:eastAsia="es-CO"/>
              </w:rPr>
            </w:pPr>
            <w:r>
              <w:rPr>
                <w:rFonts w:eastAsia="Times New Roman" w:cstheme="minorHAnsi"/>
                <w:sz w:val="28"/>
                <w:szCs w:val="28"/>
                <w:lang w:eastAsia="es-CO"/>
              </w:rPr>
              <w:t>Profesional 1 realiza</w:t>
            </w:r>
            <w:r w:rsidRPr="00C7012F">
              <w:rPr>
                <w:rFonts w:eastAsia="Times New Roman" w:cstheme="minorHAnsi"/>
                <w:sz w:val="28"/>
                <w:szCs w:val="28"/>
                <w:lang w:eastAsia="es-CO"/>
              </w:rPr>
              <w:t xml:space="preserve"> las actividades de verificación de ubicación del predio y otras validaciones</w:t>
            </w:r>
          </w:p>
        </w:tc>
      </w:tr>
      <w:tr w:rsidR="002F7EED" w:rsidRPr="00C7012F" w:rsidTr="002F7EED">
        <w:tc>
          <w:tcPr>
            <w:tcW w:w="410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2F7EED" w:rsidP="002F7EED">
            <w:pPr>
              <w:spacing w:after="0" w:line="240" w:lineRule="auto"/>
              <w:rPr>
                <w:rFonts w:eastAsia="Times New Roman" w:cstheme="minorHAnsi"/>
                <w:sz w:val="28"/>
                <w:szCs w:val="28"/>
                <w:lang w:eastAsia="es-CO"/>
              </w:rPr>
            </w:pPr>
            <w:r w:rsidRPr="00C7012F">
              <w:rPr>
                <w:rFonts w:eastAsia="Times New Roman" w:cstheme="minorHAnsi"/>
                <w:sz w:val="28"/>
                <w:szCs w:val="28"/>
                <w:lang w:eastAsia="es-CO"/>
              </w:rPr>
              <w:t>¿Se debe consultar a alguna otra entidad para prestar el servicio o trámite?</w:t>
            </w:r>
          </w:p>
        </w:tc>
        <w:tc>
          <w:tcPr>
            <w:tcW w:w="59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455077" w:rsidP="002F7EED">
            <w:pPr>
              <w:spacing w:after="0" w:line="240" w:lineRule="auto"/>
              <w:rPr>
                <w:rFonts w:eastAsia="Times New Roman" w:cstheme="minorHAnsi"/>
                <w:sz w:val="28"/>
                <w:szCs w:val="28"/>
                <w:lang w:eastAsia="es-CO"/>
              </w:rPr>
            </w:pPr>
            <w:r>
              <w:rPr>
                <w:rFonts w:eastAsia="Times New Roman" w:cstheme="minorHAnsi"/>
                <w:sz w:val="28"/>
                <w:szCs w:val="28"/>
                <w:lang w:eastAsia="es-CO"/>
              </w:rPr>
              <w:t>n/a</w:t>
            </w:r>
          </w:p>
        </w:tc>
      </w:tr>
      <w:tr w:rsidR="002F7EED" w:rsidRPr="00C7012F" w:rsidTr="002F7EED">
        <w:tc>
          <w:tcPr>
            <w:tcW w:w="410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2F7EED" w:rsidP="002F7EED">
            <w:pPr>
              <w:spacing w:after="0" w:line="240" w:lineRule="auto"/>
              <w:rPr>
                <w:rFonts w:eastAsia="Times New Roman" w:cstheme="minorHAnsi"/>
                <w:sz w:val="28"/>
                <w:szCs w:val="28"/>
                <w:lang w:eastAsia="es-CO"/>
              </w:rPr>
            </w:pPr>
            <w:r w:rsidRPr="00C7012F">
              <w:rPr>
                <w:rFonts w:eastAsia="Times New Roman" w:cstheme="minorHAnsi"/>
                <w:sz w:val="28"/>
                <w:szCs w:val="28"/>
                <w:lang w:eastAsia="es-CO"/>
              </w:rPr>
              <w:t>¿Cuál entidad o entidades?</w:t>
            </w:r>
          </w:p>
        </w:tc>
        <w:tc>
          <w:tcPr>
            <w:tcW w:w="59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455077" w:rsidP="002F7EED">
            <w:pPr>
              <w:spacing w:after="0" w:line="240" w:lineRule="auto"/>
              <w:rPr>
                <w:rFonts w:eastAsia="Times New Roman" w:cstheme="minorHAnsi"/>
                <w:sz w:val="28"/>
                <w:szCs w:val="28"/>
                <w:lang w:eastAsia="es-CO"/>
              </w:rPr>
            </w:pPr>
            <w:r>
              <w:rPr>
                <w:rFonts w:eastAsia="Times New Roman" w:cstheme="minorHAnsi"/>
                <w:sz w:val="28"/>
                <w:szCs w:val="28"/>
                <w:lang w:eastAsia="es-CO"/>
              </w:rPr>
              <w:t>n/a</w:t>
            </w:r>
          </w:p>
        </w:tc>
      </w:tr>
      <w:tr w:rsidR="002F7EED" w:rsidRPr="00C7012F" w:rsidTr="002F7EED">
        <w:tc>
          <w:tcPr>
            <w:tcW w:w="410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2F7EED" w:rsidP="002F7EED">
            <w:pPr>
              <w:spacing w:after="0" w:line="240" w:lineRule="auto"/>
              <w:rPr>
                <w:rFonts w:eastAsia="Times New Roman" w:cstheme="minorHAnsi"/>
                <w:sz w:val="28"/>
                <w:szCs w:val="28"/>
                <w:lang w:eastAsia="es-CO"/>
              </w:rPr>
            </w:pPr>
            <w:r w:rsidRPr="00C7012F">
              <w:rPr>
                <w:rFonts w:eastAsia="Times New Roman" w:cstheme="minorHAnsi"/>
                <w:sz w:val="28"/>
                <w:szCs w:val="28"/>
                <w:lang w:eastAsia="es-CO"/>
              </w:rPr>
              <w:t>¿Qué se tramita ante la otra entidad?</w:t>
            </w:r>
          </w:p>
        </w:tc>
        <w:tc>
          <w:tcPr>
            <w:tcW w:w="59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F979EF" w:rsidP="002F7EED">
            <w:pPr>
              <w:spacing w:after="0" w:line="240" w:lineRule="auto"/>
              <w:rPr>
                <w:rFonts w:eastAsia="Times New Roman" w:cstheme="minorHAnsi"/>
                <w:sz w:val="28"/>
                <w:szCs w:val="28"/>
                <w:lang w:eastAsia="es-CO"/>
              </w:rPr>
            </w:pPr>
            <w:r>
              <w:rPr>
                <w:rFonts w:eastAsia="Times New Roman" w:cstheme="minorHAnsi"/>
                <w:sz w:val="28"/>
                <w:szCs w:val="28"/>
                <w:lang w:eastAsia="es-CO"/>
              </w:rPr>
              <w:t>n/a</w:t>
            </w:r>
          </w:p>
        </w:tc>
      </w:tr>
      <w:tr w:rsidR="002F7EED" w:rsidRPr="00C7012F" w:rsidTr="002F7EED">
        <w:tc>
          <w:tcPr>
            <w:tcW w:w="410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2F7EED" w:rsidP="002F7EED">
            <w:pPr>
              <w:spacing w:after="0" w:line="240" w:lineRule="auto"/>
              <w:rPr>
                <w:rFonts w:eastAsia="Times New Roman" w:cstheme="minorHAnsi"/>
                <w:sz w:val="28"/>
                <w:szCs w:val="28"/>
                <w:lang w:eastAsia="es-CO"/>
              </w:rPr>
            </w:pPr>
            <w:r w:rsidRPr="00C7012F">
              <w:rPr>
                <w:rFonts w:eastAsia="Times New Roman" w:cstheme="minorHAnsi"/>
                <w:sz w:val="28"/>
                <w:szCs w:val="28"/>
                <w:lang w:eastAsia="es-CO"/>
              </w:rPr>
              <w:t xml:space="preserve">¿Qué leyes soportan el </w:t>
            </w:r>
            <w:r w:rsidR="007D2765" w:rsidRPr="00C7012F">
              <w:rPr>
                <w:rFonts w:eastAsia="Times New Roman" w:cstheme="minorHAnsi"/>
                <w:sz w:val="28"/>
                <w:szCs w:val="28"/>
                <w:lang w:eastAsia="es-CO"/>
              </w:rPr>
              <w:t>trámite? ¿</w:t>
            </w:r>
            <w:r w:rsidRPr="00C7012F">
              <w:rPr>
                <w:rFonts w:eastAsia="Times New Roman" w:cstheme="minorHAnsi"/>
                <w:sz w:val="28"/>
                <w:szCs w:val="28"/>
                <w:lang w:eastAsia="es-CO"/>
              </w:rPr>
              <w:t>Alguna se relaciona con la obligatoriedad de firmas por parte del usuario? (indique la normatividad asociada)</w:t>
            </w:r>
          </w:p>
        </w:tc>
        <w:tc>
          <w:tcPr>
            <w:tcW w:w="59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6E7964" w:rsidP="002F7EED">
            <w:pPr>
              <w:spacing w:after="0" w:line="240" w:lineRule="auto"/>
              <w:rPr>
                <w:rFonts w:eastAsia="Times New Roman" w:cstheme="minorHAnsi"/>
                <w:sz w:val="28"/>
                <w:szCs w:val="28"/>
                <w:lang w:eastAsia="es-CO"/>
              </w:rPr>
            </w:pPr>
            <w:r>
              <w:rPr>
                <w:rFonts w:eastAsia="Times New Roman" w:cstheme="minorHAnsi"/>
                <w:sz w:val="28"/>
                <w:szCs w:val="28"/>
                <w:lang w:eastAsia="es-CO"/>
              </w:rPr>
              <w:t>Ley 1388 de 1997 del plan de ordenamiento territorial</w:t>
            </w:r>
          </w:p>
        </w:tc>
      </w:tr>
      <w:tr w:rsidR="002F7EED" w:rsidRPr="00C7012F" w:rsidTr="002F7EED">
        <w:tc>
          <w:tcPr>
            <w:tcW w:w="410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2F7EED" w:rsidP="002F7EED">
            <w:pPr>
              <w:spacing w:after="0" w:line="240" w:lineRule="auto"/>
              <w:rPr>
                <w:rFonts w:eastAsia="Times New Roman" w:cstheme="minorHAnsi"/>
                <w:sz w:val="28"/>
                <w:szCs w:val="28"/>
                <w:lang w:eastAsia="es-CO"/>
              </w:rPr>
            </w:pPr>
            <w:r w:rsidRPr="00C7012F">
              <w:rPr>
                <w:rFonts w:eastAsia="Times New Roman" w:cstheme="minorHAnsi"/>
                <w:sz w:val="28"/>
                <w:szCs w:val="28"/>
                <w:lang w:eastAsia="es-CO"/>
              </w:rPr>
              <w:t>¿La atención del trámite o servicio requiere establecer condiciones especiales en los usuarios? (se establecen tipos de usuario)</w:t>
            </w:r>
          </w:p>
        </w:tc>
        <w:tc>
          <w:tcPr>
            <w:tcW w:w="59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CA3775" w:rsidP="002F7EED">
            <w:pPr>
              <w:spacing w:after="0" w:line="240" w:lineRule="auto"/>
              <w:rPr>
                <w:rFonts w:eastAsia="Times New Roman" w:cstheme="minorHAnsi"/>
                <w:sz w:val="28"/>
                <w:szCs w:val="28"/>
                <w:lang w:eastAsia="es-CO"/>
              </w:rPr>
            </w:pPr>
            <w:r>
              <w:rPr>
                <w:rFonts w:eastAsia="Times New Roman" w:cstheme="minorHAnsi"/>
                <w:sz w:val="28"/>
                <w:szCs w:val="28"/>
                <w:lang w:eastAsia="es-CO"/>
              </w:rPr>
              <w:t>n/a</w:t>
            </w:r>
          </w:p>
        </w:tc>
      </w:tr>
      <w:tr w:rsidR="002F7EED" w:rsidRPr="00C7012F" w:rsidTr="002F7EED">
        <w:tc>
          <w:tcPr>
            <w:tcW w:w="410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2F7EED" w:rsidP="002F7EED">
            <w:pPr>
              <w:spacing w:after="0" w:line="240" w:lineRule="auto"/>
              <w:rPr>
                <w:rFonts w:eastAsia="Times New Roman" w:cstheme="minorHAnsi"/>
                <w:sz w:val="28"/>
                <w:szCs w:val="28"/>
                <w:lang w:eastAsia="es-CO"/>
              </w:rPr>
            </w:pPr>
            <w:r w:rsidRPr="00C7012F">
              <w:rPr>
                <w:rFonts w:eastAsia="Times New Roman" w:cstheme="minorHAnsi"/>
                <w:sz w:val="28"/>
                <w:szCs w:val="28"/>
                <w:lang w:eastAsia="es-CO"/>
              </w:rPr>
              <w:lastRenderedPageBreak/>
              <w:t>¿Por qué la diferencia de tipos de usuario?</w:t>
            </w:r>
          </w:p>
        </w:tc>
        <w:tc>
          <w:tcPr>
            <w:tcW w:w="59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E503D4" w:rsidP="002F7EED">
            <w:pPr>
              <w:spacing w:after="0" w:line="240" w:lineRule="auto"/>
              <w:rPr>
                <w:rFonts w:eastAsia="Times New Roman" w:cstheme="minorHAnsi"/>
                <w:sz w:val="28"/>
                <w:szCs w:val="28"/>
                <w:lang w:eastAsia="es-CO"/>
              </w:rPr>
            </w:pPr>
            <w:r>
              <w:rPr>
                <w:rFonts w:eastAsia="Times New Roman" w:cstheme="minorHAnsi"/>
                <w:sz w:val="28"/>
                <w:szCs w:val="28"/>
                <w:lang w:eastAsia="es-CO"/>
              </w:rPr>
              <w:t>n/a</w:t>
            </w:r>
          </w:p>
        </w:tc>
      </w:tr>
      <w:tr w:rsidR="002F7EED" w:rsidRPr="00C7012F" w:rsidTr="002F7EED">
        <w:tc>
          <w:tcPr>
            <w:tcW w:w="410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2F7EED" w:rsidP="002F7EED">
            <w:pPr>
              <w:spacing w:after="0" w:line="240" w:lineRule="auto"/>
              <w:rPr>
                <w:rFonts w:eastAsia="Times New Roman" w:cstheme="minorHAnsi"/>
                <w:sz w:val="28"/>
                <w:szCs w:val="28"/>
                <w:lang w:eastAsia="es-CO"/>
              </w:rPr>
            </w:pPr>
            <w:r w:rsidRPr="00C7012F">
              <w:rPr>
                <w:rFonts w:eastAsia="Times New Roman" w:cstheme="minorHAnsi"/>
                <w:sz w:val="28"/>
                <w:szCs w:val="28"/>
                <w:lang w:eastAsia="es-CO"/>
              </w:rPr>
              <w:t>¿Se requiere huella o fotografía del usuario en los documentos o radicación de los mismos?</w:t>
            </w:r>
          </w:p>
        </w:tc>
        <w:tc>
          <w:tcPr>
            <w:tcW w:w="59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CA3775" w:rsidP="002F7EED">
            <w:pPr>
              <w:spacing w:after="0" w:line="240" w:lineRule="auto"/>
              <w:rPr>
                <w:rFonts w:eastAsia="Times New Roman" w:cstheme="minorHAnsi"/>
                <w:sz w:val="28"/>
                <w:szCs w:val="28"/>
                <w:lang w:eastAsia="es-CO"/>
              </w:rPr>
            </w:pPr>
            <w:r>
              <w:rPr>
                <w:rFonts w:eastAsia="Times New Roman" w:cstheme="minorHAnsi"/>
                <w:sz w:val="28"/>
                <w:szCs w:val="28"/>
                <w:lang w:eastAsia="es-CO"/>
              </w:rPr>
              <w:t>Huella si fotografía no</w:t>
            </w:r>
          </w:p>
        </w:tc>
      </w:tr>
      <w:tr w:rsidR="002F7EED" w:rsidRPr="00C7012F" w:rsidTr="002F7EED">
        <w:tc>
          <w:tcPr>
            <w:tcW w:w="410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2F7EED" w:rsidP="002F7EED">
            <w:pPr>
              <w:spacing w:after="0" w:line="240" w:lineRule="auto"/>
              <w:rPr>
                <w:rFonts w:eastAsia="Times New Roman" w:cstheme="minorHAnsi"/>
                <w:sz w:val="28"/>
                <w:szCs w:val="28"/>
                <w:lang w:eastAsia="es-CO"/>
              </w:rPr>
            </w:pPr>
            <w:r w:rsidRPr="00C7012F">
              <w:rPr>
                <w:rFonts w:eastAsia="Times New Roman" w:cstheme="minorHAnsi"/>
                <w:sz w:val="28"/>
                <w:szCs w:val="28"/>
                <w:lang w:eastAsia="es-CO"/>
              </w:rPr>
              <w:t>¿Por qué? Alguna ley respalda este requerimiento.</w:t>
            </w:r>
          </w:p>
        </w:tc>
        <w:tc>
          <w:tcPr>
            <w:tcW w:w="59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EF675C" w:rsidP="002F7EED">
            <w:pPr>
              <w:spacing w:after="0" w:line="240" w:lineRule="auto"/>
              <w:rPr>
                <w:rFonts w:eastAsia="Times New Roman" w:cstheme="minorHAnsi"/>
                <w:sz w:val="28"/>
                <w:szCs w:val="28"/>
                <w:lang w:eastAsia="es-CO"/>
              </w:rPr>
            </w:pPr>
            <w:r>
              <w:rPr>
                <w:rFonts w:eastAsia="Times New Roman" w:cstheme="minorHAnsi"/>
                <w:sz w:val="28"/>
                <w:szCs w:val="28"/>
                <w:lang w:eastAsia="es-CO"/>
              </w:rPr>
              <w:t>si</w:t>
            </w:r>
          </w:p>
        </w:tc>
      </w:tr>
      <w:tr w:rsidR="002F7EED" w:rsidRPr="00C7012F" w:rsidTr="002F7EED">
        <w:tc>
          <w:tcPr>
            <w:tcW w:w="410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2F7EED" w:rsidP="002F7EED">
            <w:pPr>
              <w:spacing w:after="0" w:line="240" w:lineRule="auto"/>
              <w:rPr>
                <w:rFonts w:eastAsia="Times New Roman" w:cstheme="minorHAnsi"/>
                <w:sz w:val="28"/>
                <w:szCs w:val="28"/>
                <w:lang w:eastAsia="es-CO"/>
              </w:rPr>
            </w:pPr>
            <w:r w:rsidRPr="00C7012F">
              <w:rPr>
                <w:rFonts w:eastAsia="Times New Roman" w:cstheme="minorHAnsi"/>
                <w:sz w:val="28"/>
                <w:szCs w:val="28"/>
                <w:lang w:eastAsia="es-CO"/>
              </w:rPr>
              <w:t>¿Actualmente se hace algún paso por internet o vía electrónica? ¿Cuál?</w:t>
            </w:r>
          </w:p>
        </w:tc>
        <w:tc>
          <w:tcPr>
            <w:tcW w:w="59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rsidR="002F7EED" w:rsidRPr="00C7012F" w:rsidRDefault="00F979EF" w:rsidP="002F7EED">
            <w:pPr>
              <w:spacing w:after="0" w:line="240" w:lineRule="auto"/>
              <w:rPr>
                <w:rFonts w:eastAsia="Times New Roman" w:cstheme="minorHAnsi"/>
                <w:sz w:val="28"/>
                <w:szCs w:val="28"/>
                <w:lang w:eastAsia="es-CO"/>
              </w:rPr>
            </w:pPr>
            <w:r>
              <w:rPr>
                <w:rFonts w:eastAsia="Times New Roman" w:cstheme="minorHAnsi"/>
                <w:sz w:val="28"/>
                <w:szCs w:val="28"/>
                <w:lang w:eastAsia="es-CO"/>
              </w:rPr>
              <w:t xml:space="preserve">Se puede cancelar el valor del </w:t>
            </w:r>
            <w:r w:rsidR="00451098">
              <w:rPr>
                <w:rFonts w:eastAsia="Times New Roman" w:cstheme="minorHAnsi"/>
                <w:sz w:val="28"/>
                <w:szCs w:val="28"/>
                <w:lang w:eastAsia="es-CO"/>
              </w:rPr>
              <w:t>trámite</w:t>
            </w:r>
            <w:r>
              <w:rPr>
                <w:rFonts w:eastAsia="Times New Roman" w:cstheme="minorHAnsi"/>
                <w:sz w:val="28"/>
                <w:szCs w:val="28"/>
                <w:lang w:eastAsia="es-CO"/>
              </w:rPr>
              <w:t xml:space="preserve"> por una ventanilla del banco o </w:t>
            </w:r>
            <w:proofErr w:type="spellStart"/>
            <w:r>
              <w:rPr>
                <w:rFonts w:eastAsia="Times New Roman" w:cstheme="minorHAnsi"/>
                <w:sz w:val="28"/>
                <w:szCs w:val="28"/>
                <w:lang w:eastAsia="es-CO"/>
              </w:rPr>
              <w:t>via</w:t>
            </w:r>
            <w:proofErr w:type="spellEnd"/>
            <w:r>
              <w:rPr>
                <w:rFonts w:eastAsia="Times New Roman" w:cstheme="minorHAnsi"/>
                <w:sz w:val="28"/>
                <w:szCs w:val="28"/>
                <w:lang w:eastAsia="es-CO"/>
              </w:rPr>
              <w:t xml:space="preserve"> internet</w:t>
            </w:r>
          </w:p>
        </w:tc>
      </w:tr>
    </w:tbl>
    <w:p w:rsidR="00F46461" w:rsidRPr="00C7012F" w:rsidRDefault="00F46461" w:rsidP="00700C62">
      <w:pPr>
        <w:pStyle w:val="Prrafodelista"/>
        <w:ind w:left="426"/>
        <w:jc w:val="both"/>
        <w:rPr>
          <w:rFonts w:cstheme="minorHAnsi"/>
          <w:sz w:val="28"/>
          <w:szCs w:val="28"/>
        </w:rPr>
      </w:pPr>
    </w:p>
    <w:p w:rsidR="00B410F9" w:rsidRPr="00F62390" w:rsidRDefault="0056672C" w:rsidP="00700C62">
      <w:pPr>
        <w:pStyle w:val="Prrafodelista"/>
        <w:numPr>
          <w:ilvl w:val="0"/>
          <w:numId w:val="10"/>
        </w:numPr>
        <w:jc w:val="both"/>
        <w:rPr>
          <w:rFonts w:cstheme="minorHAnsi"/>
          <w:sz w:val="32"/>
          <w:szCs w:val="28"/>
        </w:rPr>
      </w:pPr>
      <w:r w:rsidRPr="00F62390">
        <w:rPr>
          <w:rFonts w:cstheme="minorHAnsi"/>
          <w:b/>
          <w:color w:val="1F3864" w:themeColor="accent5" w:themeShade="80"/>
          <w:sz w:val="32"/>
          <w:szCs w:val="28"/>
        </w:rPr>
        <w:t>Entregable</w:t>
      </w:r>
      <w:r w:rsidR="00454834" w:rsidRPr="00F62390">
        <w:rPr>
          <w:rFonts w:cstheme="minorHAnsi"/>
          <w:b/>
          <w:color w:val="1F3864" w:themeColor="accent5" w:themeShade="80"/>
          <w:sz w:val="32"/>
          <w:szCs w:val="28"/>
        </w:rPr>
        <w:t xml:space="preserve"> 2</w:t>
      </w:r>
      <w:r w:rsidR="00454834" w:rsidRPr="00F62390">
        <w:rPr>
          <w:rFonts w:cstheme="minorHAnsi"/>
          <w:color w:val="1F3864" w:themeColor="accent5" w:themeShade="80"/>
          <w:sz w:val="36"/>
          <w:szCs w:val="28"/>
        </w:rPr>
        <w:t>:</w:t>
      </w:r>
      <w:r w:rsidR="00B410F9" w:rsidRPr="00F62390">
        <w:rPr>
          <w:rFonts w:cstheme="minorHAnsi"/>
          <w:color w:val="C00000"/>
          <w:sz w:val="32"/>
          <w:szCs w:val="28"/>
        </w:rPr>
        <w:t xml:space="preserve"> </w:t>
      </w:r>
      <w:r w:rsidR="00B410F9" w:rsidRPr="00F62390">
        <w:rPr>
          <w:rFonts w:cstheme="minorHAnsi"/>
          <w:sz w:val="32"/>
          <w:szCs w:val="28"/>
        </w:rPr>
        <w:t>Automatización de trámites.</w:t>
      </w:r>
    </w:p>
    <w:p w:rsidR="00820863" w:rsidRPr="00F62390" w:rsidRDefault="00B410F9" w:rsidP="00F62390">
      <w:pPr>
        <w:ind w:left="360"/>
        <w:jc w:val="both"/>
        <w:rPr>
          <w:rFonts w:cstheme="minorHAnsi"/>
          <w:sz w:val="28"/>
          <w:szCs w:val="28"/>
        </w:rPr>
      </w:pPr>
      <w:r w:rsidRPr="00C7012F">
        <w:rPr>
          <w:rFonts w:cstheme="minorHAnsi"/>
          <w:sz w:val="28"/>
          <w:szCs w:val="28"/>
        </w:rPr>
        <w:t>Elabor</w:t>
      </w:r>
      <w:r w:rsidR="00867B43" w:rsidRPr="00C7012F">
        <w:rPr>
          <w:rFonts w:cstheme="minorHAnsi"/>
          <w:sz w:val="28"/>
          <w:szCs w:val="28"/>
        </w:rPr>
        <w:t>e</w:t>
      </w:r>
      <w:r w:rsidRPr="00C7012F">
        <w:rPr>
          <w:rFonts w:cstheme="minorHAnsi"/>
          <w:sz w:val="28"/>
          <w:szCs w:val="28"/>
        </w:rPr>
        <w:t xml:space="preserve"> un </w:t>
      </w:r>
      <w:r w:rsidR="0034562B" w:rsidRPr="00C7012F">
        <w:rPr>
          <w:rFonts w:cstheme="minorHAnsi"/>
          <w:b/>
          <w:sz w:val="28"/>
          <w:szCs w:val="28"/>
        </w:rPr>
        <w:t>f</w:t>
      </w:r>
      <w:r w:rsidRPr="00C7012F">
        <w:rPr>
          <w:rFonts w:cstheme="minorHAnsi"/>
          <w:b/>
          <w:sz w:val="28"/>
          <w:szCs w:val="28"/>
        </w:rPr>
        <w:t xml:space="preserve">lujograma </w:t>
      </w:r>
      <w:r w:rsidRPr="00C7012F">
        <w:rPr>
          <w:rFonts w:cstheme="minorHAnsi"/>
          <w:sz w:val="28"/>
          <w:szCs w:val="28"/>
        </w:rPr>
        <w:t xml:space="preserve">que explique el proceso que debe realizar el ciudadano y la entidad encargada para llevar a cabo el trámite descrito en el </w:t>
      </w:r>
      <w:r w:rsidRPr="00C7012F">
        <w:rPr>
          <w:rFonts w:cstheme="minorHAnsi"/>
          <w:b/>
          <w:sz w:val="28"/>
          <w:szCs w:val="28"/>
        </w:rPr>
        <w:t xml:space="preserve">caso, </w:t>
      </w:r>
      <w:r w:rsidRPr="00C7012F">
        <w:rPr>
          <w:rFonts w:cstheme="minorHAnsi"/>
          <w:sz w:val="28"/>
          <w:szCs w:val="28"/>
        </w:rPr>
        <w:t>el</w:t>
      </w:r>
      <w:r w:rsidRPr="00C7012F">
        <w:rPr>
          <w:rFonts w:cstheme="minorHAnsi"/>
          <w:b/>
          <w:sz w:val="28"/>
          <w:szCs w:val="28"/>
        </w:rPr>
        <w:t xml:space="preserve"> </w:t>
      </w:r>
      <w:r w:rsidRPr="00C7012F">
        <w:rPr>
          <w:rFonts w:cstheme="minorHAnsi"/>
          <w:sz w:val="28"/>
          <w:szCs w:val="28"/>
        </w:rPr>
        <w:t>cual deberá estar disponible al usuario en el portal de la Alcaldía de</w:t>
      </w:r>
      <w:r w:rsidR="009D16B5" w:rsidRPr="00C7012F">
        <w:rPr>
          <w:rFonts w:cstheme="minorHAnsi"/>
          <w:sz w:val="28"/>
          <w:szCs w:val="28"/>
        </w:rPr>
        <w:t xml:space="preserve"> </w:t>
      </w:r>
      <w:r w:rsidRPr="00C7012F">
        <w:rPr>
          <w:rFonts w:cstheme="minorHAnsi"/>
          <w:sz w:val="28"/>
          <w:szCs w:val="28"/>
        </w:rPr>
        <w:t>forma automatizada</w:t>
      </w:r>
      <w:r w:rsidR="009D16B5" w:rsidRPr="00C7012F">
        <w:rPr>
          <w:rFonts w:cstheme="minorHAnsi"/>
          <w:sz w:val="28"/>
          <w:szCs w:val="28"/>
        </w:rPr>
        <w:t xml:space="preserve"> </w:t>
      </w:r>
      <w:r w:rsidRPr="00C7012F">
        <w:rPr>
          <w:rFonts w:cstheme="minorHAnsi"/>
          <w:b/>
          <w:sz w:val="28"/>
          <w:szCs w:val="28"/>
        </w:rPr>
        <w:t xml:space="preserve">(trámite </w:t>
      </w:r>
      <w:r w:rsidR="009D16B5" w:rsidRPr="00C7012F">
        <w:rPr>
          <w:rFonts w:cstheme="minorHAnsi"/>
          <w:b/>
          <w:sz w:val="28"/>
          <w:szCs w:val="28"/>
        </w:rPr>
        <w:t xml:space="preserve">completamente </w:t>
      </w:r>
      <w:r w:rsidRPr="00C7012F">
        <w:rPr>
          <w:rFonts w:cstheme="minorHAnsi"/>
          <w:b/>
          <w:sz w:val="28"/>
          <w:szCs w:val="28"/>
        </w:rPr>
        <w:t>en línea)</w:t>
      </w:r>
      <w:r w:rsidR="009D16B5" w:rsidRPr="00C7012F">
        <w:rPr>
          <w:rFonts w:cstheme="minorHAnsi"/>
          <w:b/>
          <w:sz w:val="28"/>
          <w:szCs w:val="28"/>
        </w:rPr>
        <w:t xml:space="preserve"> </w:t>
      </w:r>
      <w:r w:rsidR="009D16B5" w:rsidRPr="00C7012F">
        <w:rPr>
          <w:rFonts w:cstheme="minorHAnsi"/>
          <w:sz w:val="28"/>
          <w:szCs w:val="28"/>
        </w:rPr>
        <w:t>y no presencial.</w:t>
      </w:r>
    </w:p>
    <w:p w:rsidR="00F62390" w:rsidRDefault="00F62390" w:rsidP="00820863">
      <w:pPr>
        <w:jc w:val="center"/>
        <w:rPr>
          <w:rFonts w:cstheme="minorHAnsi"/>
          <w:b/>
          <w:i/>
          <w:color w:val="1F3864" w:themeColor="accent5" w:themeShade="80"/>
          <w:sz w:val="32"/>
          <w:szCs w:val="28"/>
        </w:rPr>
      </w:pPr>
    </w:p>
    <w:p w:rsidR="00C179C4" w:rsidRPr="00F62390" w:rsidRDefault="00FB2431" w:rsidP="00820863">
      <w:pPr>
        <w:jc w:val="center"/>
        <w:rPr>
          <w:rFonts w:cstheme="minorHAnsi"/>
          <w:i/>
          <w:sz w:val="28"/>
          <w:szCs w:val="28"/>
        </w:rPr>
      </w:pPr>
      <w:r w:rsidRPr="00F62390">
        <w:rPr>
          <w:rFonts w:cstheme="minorHAnsi"/>
          <w:i/>
          <w:sz w:val="28"/>
          <w:szCs w:val="28"/>
        </w:rPr>
        <w:t>Modelo de Flujograma</w:t>
      </w:r>
      <w:r w:rsidR="00754393" w:rsidRPr="00F62390">
        <w:rPr>
          <w:rFonts w:cstheme="minorHAnsi"/>
          <w:i/>
          <w:sz w:val="28"/>
          <w:szCs w:val="28"/>
        </w:rPr>
        <w:t>:</w:t>
      </w:r>
    </w:p>
    <w:p w:rsidR="00F62390" w:rsidRDefault="00F62390" w:rsidP="00820863">
      <w:pPr>
        <w:pStyle w:val="Prrafodelista"/>
        <w:jc w:val="center"/>
        <w:rPr>
          <w:rFonts w:cstheme="minorHAnsi"/>
          <w:b/>
          <w:i/>
          <w:sz w:val="28"/>
          <w:szCs w:val="28"/>
        </w:rPr>
      </w:pPr>
    </w:p>
    <w:p w:rsidR="00454834" w:rsidRDefault="00A92526" w:rsidP="00820863">
      <w:pPr>
        <w:pStyle w:val="Prrafodelista"/>
        <w:jc w:val="center"/>
        <w:rPr>
          <w:rFonts w:cstheme="minorHAnsi"/>
          <w:b/>
          <w:i/>
          <w:sz w:val="28"/>
          <w:szCs w:val="28"/>
        </w:rPr>
      </w:pPr>
      <w:r w:rsidRPr="00A92526">
        <w:rPr>
          <w:rFonts w:cstheme="minorHAnsi"/>
          <w:b/>
          <w:i/>
          <w:noProof/>
          <w:sz w:val="28"/>
          <w:szCs w:val="28"/>
          <w:lang w:val="en-US"/>
        </w:rPr>
        <w:lastRenderedPageBreak/>
        <w:drawing>
          <wp:inline distT="0" distB="0" distL="0" distR="0" wp14:anchorId="6590C295" wp14:editId="60A28C67">
            <wp:extent cx="5612130" cy="496951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969510"/>
                    </a:xfrm>
                    <a:prstGeom prst="rect">
                      <a:avLst/>
                    </a:prstGeom>
                  </pic:spPr>
                </pic:pic>
              </a:graphicData>
            </a:graphic>
          </wp:inline>
        </w:drawing>
      </w:r>
    </w:p>
    <w:p w:rsidR="00F62390" w:rsidRDefault="00F62390" w:rsidP="00820863">
      <w:pPr>
        <w:pStyle w:val="Prrafodelista"/>
        <w:jc w:val="center"/>
        <w:rPr>
          <w:rFonts w:cstheme="minorHAnsi"/>
          <w:b/>
          <w:i/>
          <w:sz w:val="28"/>
          <w:szCs w:val="28"/>
        </w:rPr>
      </w:pPr>
    </w:p>
    <w:p w:rsidR="00F62390" w:rsidRDefault="00F62390" w:rsidP="00820863">
      <w:pPr>
        <w:pStyle w:val="Prrafodelista"/>
        <w:jc w:val="center"/>
        <w:rPr>
          <w:rFonts w:cstheme="minorHAnsi"/>
          <w:b/>
          <w:i/>
          <w:sz w:val="28"/>
          <w:szCs w:val="28"/>
        </w:rPr>
      </w:pPr>
    </w:p>
    <w:p w:rsidR="00F62390" w:rsidRDefault="00F62390" w:rsidP="00820863">
      <w:pPr>
        <w:pStyle w:val="Prrafodelista"/>
        <w:jc w:val="center"/>
        <w:rPr>
          <w:rFonts w:cstheme="minorHAnsi"/>
          <w:b/>
          <w:i/>
          <w:sz w:val="28"/>
          <w:szCs w:val="28"/>
        </w:rPr>
      </w:pPr>
    </w:p>
    <w:p w:rsidR="00F62390" w:rsidRDefault="00F62390" w:rsidP="00820863">
      <w:pPr>
        <w:pStyle w:val="Prrafodelista"/>
        <w:jc w:val="center"/>
        <w:rPr>
          <w:rFonts w:cstheme="minorHAnsi"/>
          <w:b/>
          <w:i/>
          <w:sz w:val="28"/>
          <w:szCs w:val="28"/>
        </w:rPr>
      </w:pPr>
    </w:p>
    <w:p w:rsidR="00820863" w:rsidRPr="00F62390" w:rsidRDefault="00820863" w:rsidP="00F62390">
      <w:pPr>
        <w:rPr>
          <w:rFonts w:cstheme="minorHAnsi"/>
          <w:b/>
          <w:i/>
          <w:sz w:val="28"/>
          <w:szCs w:val="28"/>
        </w:rPr>
      </w:pPr>
    </w:p>
    <w:p w:rsidR="005E2EA1" w:rsidRPr="00C7012F" w:rsidRDefault="0056672C" w:rsidP="00700C62">
      <w:pPr>
        <w:pStyle w:val="Prrafodelista"/>
        <w:numPr>
          <w:ilvl w:val="0"/>
          <w:numId w:val="10"/>
        </w:numPr>
        <w:jc w:val="both"/>
        <w:rPr>
          <w:rFonts w:cstheme="minorHAnsi"/>
          <w:sz w:val="28"/>
          <w:szCs w:val="28"/>
        </w:rPr>
      </w:pPr>
      <w:r w:rsidRPr="00F62390">
        <w:rPr>
          <w:rFonts w:cstheme="minorHAnsi"/>
          <w:b/>
          <w:color w:val="1F3864" w:themeColor="accent5" w:themeShade="80"/>
          <w:sz w:val="32"/>
          <w:szCs w:val="28"/>
        </w:rPr>
        <w:t>Entregable</w:t>
      </w:r>
      <w:r w:rsidR="00454834" w:rsidRPr="00F62390">
        <w:rPr>
          <w:rFonts w:cstheme="minorHAnsi"/>
          <w:b/>
          <w:color w:val="1F3864" w:themeColor="accent5" w:themeShade="80"/>
          <w:sz w:val="32"/>
          <w:szCs w:val="28"/>
        </w:rPr>
        <w:t xml:space="preserve"> 3:</w:t>
      </w:r>
      <w:r w:rsidRPr="00C7012F">
        <w:rPr>
          <w:rFonts w:cstheme="minorHAnsi"/>
          <w:color w:val="C00000"/>
          <w:sz w:val="28"/>
          <w:szCs w:val="28"/>
        </w:rPr>
        <w:t xml:space="preserve"> </w:t>
      </w:r>
      <w:r w:rsidR="00CD3FAB" w:rsidRPr="00C7012F">
        <w:rPr>
          <w:rFonts w:cstheme="minorHAnsi"/>
          <w:sz w:val="28"/>
          <w:szCs w:val="28"/>
        </w:rPr>
        <w:t>R</w:t>
      </w:r>
      <w:r w:rsidR="00E66C62" w:rsidRPr="00C7012F">
        <w:rPr>
          <w:rFonts w:cstheme="minorHAnsi"/>
          <w:sz w:val="28"/>
          <w:szCs w:val="28"/>
        </w:rPr>
        <w:t>eali</w:t>
      </w:r>
      <w:r w:rsidR="00885558" w:rsidRPr="00C7012F">
        <w:rPr>
          <w:rFonts w:cstheme="minorHAnsi"/>
          <w:sz w:val="28"/>
          <w:szCs w:val="28"/>
        </w:rPr>
        <w:t>ce</w:t>
      </w:r>
      <w:r w:rsidR="00E66C62" w:rsidRPr="00C7012F">
        <w:rPr>
          <w:rFonts w:cstheme="minorHAnsi"/>
          <w:sz w:val="28"/>
          <w:szCs w:val="28"/>
        </w:rPr>
        <w:t xml:space="preserve"> un prototipo </w:t>
      </w:r>
      <w:r w:rsidR="00885558" w:rsidRPr="00C7012F">
        <w:rPr>
          <w:rFonts w:cstheme="minorHAnsi"/>
          <w:sz w:val="28"/>
          <w:szCs w:val="28"/>
        </w:rPr>
        <w:t>que muestre</w:t>
      </w:r>
      <w:r w:rsidR="005E2EA1" w:rsidRPr="00C7012F">
        <w:rPr>
          <w:rFonts w:cstheme="minorHAnsi"/>
          <w:sz w:val="28"/>
          <w:szCs w:val="28"/>
        </w:rPr>
        <w:t xml:space="preserve"> c</w:t>
      </w:r>
      <w:r w:rsidR="00885558" w:rsidRPr="00C7012F">
        <w:rPr>
          <w:rFonts w:cstheme="minorHAnsi"/>
          <w:sz w:val="28"/>
          <w:szCs w:val="28"/>
        </w:rPr>
        <w:t>ó</w:t>
      </w:r>
      <w:r w:rsidR="00A3280B" w:rsidRPr="00C7012F">
        <w:rPr>
          <w:rFonts w:cstheme="minorHAnsi"/>
          <w:sz w:val="28"/>
          <w:szCs w:val="28"/>
        </w:rPr>
        <w:t>mo se vería la funcionalidad de este</w:t>
      </w:r>
      <w:r w:rsidR="005E2EA1" w:rsidRPr="00C7012F">
        <w:rPr>
          <w:rFonts w:cstheme="minorHAnsi"/>
          <w:sz w:val="28"/>
          <w:szCs w:val="28"/>
        </w:rPr>
        <w:t xml:space="preserve"> </w:t>
      </w:r>
      <w:r w:rsidR="00E66C62" w:rsidRPr="00C7012F">
        <w:rPr>
          <w:rFonts w:cstheme="minorHAnsi"/>
          <w:sz w:val="28"/>
          <w:szCs w:val="28"/>
        </w:rPr>
        <w:t>trámite</w:t>
      </w:r>
      <w:r w:rsidR="005E2EA1" w:rsidRPr="00C7012F">
        <w:rPr>
          <w:rFonts w:cstheme="minorHAnsi"/>
          <w:sz w:val="28"/>
          <w:szCs w:val="28"/>
        </w:rPr>
        <w:t xml:space="preserve"> </w:t>
      </w:r>
      <w:r w:rsidR="00885558" w:rsidRPr="00C7012F">
        <w:rPr>
          <w:rFonts w:cstheme="minorHAnsi"/>
          <w:sz w:val="28"/>
          <w:szCs w:val="28"/>
        </w:rPr>
        <w:t>montado en el</w:t>
      </w:r>
      <w:r w:rsidR="005E2EA1" w:rsidRPr="00C7012F">
        <w:rPr>
          <w:rFonts w:cstheme="minorHAnsi"/>
          <w:sz w:val="28"/>
          <w:szCs w:val="28"/>
        </w:rPr>
        <w:t xml:space="preserve"> portal </w:t>
      </w:r>
      <w:r w:rsidR="00885558" w:rsidRPr="00C7012F">
        <w:rPr>
          <w:rFonts w:cstheme="minorHAnsi"/>
          <w:sz w:val="28"/>
          <w:szCs w:val="28"/>
        </w:rPr>
        <w:t xml:space="preserve">Web </w:t>
      </w:r>
      <w:r w:rsidR="005E2EA1" w:rsidRPr="00C7012F">
        <w:rPr>
          <w:rFonts w:cstheme="minorHAnsi"/>
          <w:sz w:val="28"/>
          <w:szCs w:val="28"/>
        </w:rPr>
        <w:t>de la Alcaldía.</w:t>
      </w:r>
    </w:p>
    <w:p w:rsidR="00E66C62" w:rsidRPr="00C7012F" w:rsidRDefault="00E66C62" w:rsidP="00E66C62">
      <w:pPr>
        <w:pStyle w:val="Prrafodelista"/>
        <w:jc w:val="both"/>
        <w:rPr>
          <w:rFonts w:cstheme="minorHAnsi"/>
          <w:b/>
          <w:color w:val="C00000"/>
          <w:sz w:val="28"/>
          <w:szCs w:val="28"/>
        </w:rPr>
      </w:pPr>
    </w:p>
    <w:p w:rsidR="00342E9B" w:rsidRPr="00C7012F" w:rsidRDefault="00E66C62" w:rsidP="00820863">
      <w:pPr>
        <w:pStyle w:val="Prrafodelista"/>
        <w:jc w:val="both"/>
        <w:rPr>
          <w:rFonts w:cstheme="minorHAnsi"/>
          <w:sz w:val="28"/>
          <w:szCs w:val="28"/>
        </w:rPr>
      </w:pPr>
      <w:r w:rsidRPr="00C7012F">
        <w:rPr>
          <w:rFonts w:cstheme="minorHAnsi"/>
          <w:sz w:val="28"/>
          <w:szCs w:val="28"/>
        </w:rPr>
        <w:t>E</w:t>
      </w:r>
      <w:r w:rsidR="00117A95" w:rsidRPr="00C7012F">
        <w:rPr>
          <w:rFonts w:cstheme="minorHAnsi"/>
          <w:sz w:val="28"/>
          <w:szCs w:val="28"/>
        </w:rPr>
        <w:t>n el</w:t>
      </w:r>
      <w:r w:rsidRPr="00C7012F">
        <w:rPr>
          <w:rFonts w:cstheme="minorHAnsi"/>
          <w:sz w:val="28"/>
          <w:szCs w:val="28"/>
        </w:rPr>
        <w:t xml:space="preserve"> prototipo </w:t>
      </w:r>
      <w:r w:rsidR="00117A95" w:rsidRPr="00C7012F">
        <w:rPr>
          <w:rFonts w:cstheme="minorHAnsi"/>
          <w:sz w:val="28"/>
          <w:szCs w:val="28"/>
        </w:rPr>
        <w:t>se debe</w:t>
      </w:r>
      <w:r w:rsidRPr="00C7012F">
        <w:rPr>
          <w:rFonts w:cstheme="minorHAnsi"/>
          <w:sz w:val="28"/>
          <w:szCs w:val="28"/>
        </w:rPr>
        <w:t xml:space="preserve"> visualizar </w:t>
      </w:r>
      <w:r w:rsidR="00F40F24" w:rsidRPr="00C7012F">
        <w:rPr>
          <w:rFonts w:cstheme="minorHAnsi"/>
          <w:sz w:val="28"/>
          <w:szCs w:val="28"/>
        </w:rPr>
        <w:t>una interfaz</w:t>
      </w:r>
      <w:r w:rsidRPr="00C7012F">
        <w:rPr>
          <w:rFonts w:cstheme="minorHAnsi"/>
          <w:sz w:val="28"/>
          <w:szCs w:val="28"/>
        </w:rPr>
        <w:t xml:space="preserve"> </w:t>
      </w:r>
      <w:r w:rsidR="00117A95" w:rsidRPr="00C7012F">
        <w:rPr>
          <w:rFonts w:cstheme="minorHAnsi"/>
          <w:sz w:val="28"/>
          <w:szCs w:val="28"/>
        </w:rPr>
        <w:t xml:space="preserve">con </w:t>
      </w:r>
      <w:r w:rsidR="00885558" w:rsidRPr="00C7012F">
        <w:rPr>
          <w:rFonts w:cstheme="minorHAnsi"/>
          <w:sz w:val="28"/>
          <w:szCs w:val="28"/>
        </w:rPr>
        <w:t xml:space="preserve">todos </w:t>
      </w:r>
      <w:r w:rsidRPr="00C7012F">
        <w:rPr>
          <w:rFonts w:cstheme="minorHAnsi"/>
          <w:sz w:val="28"/>
          <w:szCs w:val="28"/>
        </w:rPr>
        <w:t>lo</w:t>
      </w:r>
      <w:r w:rsidR="00342E9B" w:rsidRPr="00C7012F">
        <w:rPr>
          <w:rFonts w:cstheme="minorHAnsi"/>
          <w:sz w:val="28"/>
          <w:szCs w:val="28"/>
        </w:rPr>
        <w:t>s</w:t>
      </w:r>
      <w:r w:rsidRPr="00C7012F">
        <w:rPr>
          <w:rFonts w:cstheme="minorHAnsi"/>
          <w:sz w:val="28"/>
          <w:szCs w:val="28"/>
        </w:rPr>
        <w:t xml:space="preserve"> elementos</w:t>
      </w:r>
      <w:r w:rsidR="00885558" w:rsidRPr="00C7012F">
        <w:rPr>
          <w:rFonts w:cstheme="minorHAnsi"/>
          <w:sz w:val="28"/>
          <w:szCs w:val="28"/>
        </w:rPr>
        <w:t xml:space="preserve"> </w:t>
      </w:r>
      <w:r w:rsidR="00117A95" w:rsidRPr="00C7012F">
        <w:rPr>
          <w:rFonts w:cstheme="minorHAnsi"/>
          <w:sz w:val="28"/>
          <w:szCs w:val="28"/>
        </w:rPr>
        <w:t xml:space="preserve">necesarios </w:t>
      </w:r>
      <w:r w:rsidR="00885558" w:rsidRPr="00C7012F">
        <w:rPr>
          <w:rFonts w:cstheme="minorHAnsi"/>
          <w:sz w:val="28"/>
          <w:szCs w:val="28"/>
        </w:rPr>
        <w:t xml:space="preserve">que le </w:t>
      </w:r>
      <w:r w:rsidRPr="00C7012F">
        <w:rPr>
          <w:rFonts w:cstheme="minorHAnsi"/>
          <w:sz w:val="28"/>
          <w:szCs w:val="28"/>
        </w:rPr>
        <w:t xml:space="preserve">permitan al usuario realizar acciones </w:t>
      </w:r>
      <w:r w:rsidR="00F344DB" w:rsidRPr="00C7012F">
        <w:rPr>
          <w:rFonts w:cstheme="minorHAnsi"/>
          <w:sz w:val="28"/>
          <w:szCs w:val="28"/>
        </w:rPr>
        <w:t>primordiales</w:t>
      </w:r>
      <w:r w:rsidRPr="00C7012F">
        <w:rPr>
          <w:rFonts w:cstheme="minorHAnsi"/>
          <w:sz w:val="28"/>
          <w:szCs w:val="28"/>
        </w:rPr>
        <w:t xml:space="preserve"> </w:t>
      </w:r>
      <w:r w:rsidR="00342E9B" w:rsidRPr="00C7012F">
        <w:rPr>
          <w:rFonts w:cstheme="minorHAnsi"/>
          <w:sz w:val="28"/>
          <w:szCs w:val="28"/>
        </w:rPr>
        <w:t>como el diligenciamiento del formulario</w:t>
      </w:r>
      <w:r w:rsidR="00F344DB" w:rsidRPr="00C7012F">
        <w:rPr>
          <w:rFonts w:cstheme="minorHAnsi"/>
          <w:sz w:val="28"/>
          <w:szCs w:val="28"/>
        </w:rPr>
        <w:t xml:space="preserve">, pagos y </w:t>
      </w:r>
      <w:r w:rsidR="00117A95" w:rsidRPr="00C7012F">
        <w:rPr>
          <w:rFonts w:cstheme="minorHAnsi"/>
          <w:sz w:val="28"/>
          <w:szCs w:val="28"/>
        </w:rPr>
        <w:t>radicado d</w:t>
      </w:r>
      <w:r w:rsidRPr="00C7012F">
        <w:rPr>
          <w:rFonts w:cstheme="minorHAnsi"/>
          <w:sz w:val="28"/>
          <w:szCs w:val="28"/>
        </w:rPr>
        <w:t>el trámite</w:t>
      </w:r>
      <w:r w:rsidR="00171F97" w:rsidRPr="00C7012F">
        <w:rPr>
          <w:rFonts w:cstheme="minorHAnsi"/>
          <w:sz w:val="28"/>
          <w:szCs w:val="28"/>
        </w:rPr>
        <w:t xml:space="preserve"> </w:t>
      </w:r>
      <w:r w:rsidR="00171F97" w:rsidRPr="00C7012F">
        <w:rPr>
          <w:rFonts w:cstheme="minorHAnsi"/>
          <w:sz w:val="28"/>
          <w:szCs w:val="28"/>
        </w:rPr>
        <w:lastRenderedPageBreak/>
        <w:t>implementado</w:t>
      </w:r>
      <w:r w:rsidR="00AA646D" w:rsidRPr="00C7012F">
        <w:rPr>
          <w:rFonts w:cstheme="minorHAnsi"/>
          <w:sz w:val="28"/>
          <w:szCs w:val="28"/>
        </w:rPr>
        <w:t xml:space="preserve"> complet</w:t>
      </w:r>
      <w:r w:rsidR="003525AA" w:rsidRPr="00C7012F">
        <w:rPr>
          <w:rFonts w:cstheme="minorHAnsi"/>
          <w:sz w:val="28"/>
          <w:szCs w:val="28"/>
        </w:rPr>
        <w:t>amente en línea</w:t>
      </w:r>
      <w:r w:rsidR="00F344DB" w:rsidRPr="00C7012F">
        <w:rPr>
          <w:rFonts w:cstheme="minorHAnsi"/>
          <w:sz w:val="28"/>
          <w:szCs w:val="28"/>
        </w:rPr>
        <w:t>, de igual manera se deberá</w:t>
      </w:r>
      <w:r w:rsidR="009F119F" w:rsidRPr="00C7012F">
        <w:rPr>
          <w:rFonts w:cstheme="minorHAnsi"/>
          <w:sz w:val="28"/>
          <w:szCs w:val="28"/>
        </w:rPr>
        <w:t xml:space="preserve"> identifica</w:t>
      </w:r>
      <w:r w:rsidR="00F344DB" w:rsidRPr="00C7012F">
        <w:rPr>
          <w:rFonts w:cstheme="minorHAnsi"/>
          <w:sz w:val="28"/>
          <w:szCs w:val="28"/>
        </w:rPr>
        <w:t>r</w:t>
      </w:r>
      <w:r w:rsidR="00AA646D" w:rsidRPr="00C7012F">
        <w:rPr>
          <w:rFonts w:cstheme="minorHAnsi"/>
          <w:sz w:val="28"/>
          <w:szCs w:val="28"/>
        </w:rPr>
        <w:t xml:space="preserve"> la </w:t>
      </w:r>
      <w:r w:rsidR="00F344DB" w:rsidRPr="00C7012F">
        <w:rPr>
          <w:rFonts w:cstheme="minorHAnsi"/>
          <w:sz w:val="28"/>
          <w:szCs w:val="28"/>
        </w:rPr>
        <w:t>alcaldía del municipio.</w:t>
      </w:r>
    </w:p>
    <w:p w:rsidR="00117A95" w:rsidRPr="00C7012F" w:rsidRDefault="00117A95" w:rsidP="00820863">
      <w:pPr>
        <w:pStyle w:val="Prrafodelista"/>
        <w:jc w:val="both"/>
        <w:rPr>
          <w:rFonts w:cstheme="minorHAnsi"/>
          <w:sz w:val="28"/>
          <w:szCs w:val="28"/>
        </w:rPr>
      </w:pPr>
    </w:p>
    <w:p w:rsidR="00342E9B" w:rsidRPr="00F62390" w:rsidRDefault="00820863" w:rsidP="00F62390">
      <w:pPr>
        <w:jc w:val="center"/>
        <w:rPr>
          <w:rFonts w:cstheme="minorHAnsi"/>
          <w:i/>
          <w:sz w:val="28"/>
          <w:szCs w:val="28"/>
        </w:rPr>
      </w:pPr>
      <w:r w:rsidRPr="00F62390">
        <w:rPr>
          <w:rFonts w:cstheme="minorHAnsi"/>
          <w:i/>
          <w:sz w:val="28"/>
          <w:szCs w:val="28"/>
        </w:rPr>
        <w:t>Modelo</w:t>
      </w:r>
      <w:r w:rsidR="00342E9B" w:rsidRPr="00F62390">
        <w:rPr>
          <w:rFonts w:cstheme="minorHAnsi"/>
          <w:i/>
          <w:sz w:val="28"/>
          <w:szCs w:val="28"/>
        </w:rPr>
        <w:t xml:space="preserve"> de formulario:</w:t>
      </w:r>
    </w:p>
    <w:p w:rsidR="00CD5403" w:rsidRPr="00C7012F" w:rsidRDefault="00292CC2" w:rsidP="00CD5403">
      <w:pPr>
        <w:pStyle w:val="Prrafodelista"/>
        <w:jc w:val="center"/>
        <w:rPr>
          <w:rFonts w:cstheme="minorHAnsi"/>
          <w:sz w:val="28"/>
          <w:szCs w:val="28"/>
        </w:rPr>
      </w:pPr>
      <w:r w:rsidRPr="00C7012F">
        <w:rPr>
          <w:rFonts w:cstheme="minorHAnsi"/>
          <w:b/>
          <w:i/>
          <w:noProof/>
          <w:sz w:val="28"/>
          <w:szCs w:val="28"/>
          <w:lang w:val="en-US"/>
        </w:rPr>
        <w:drawing>
          <wp:inline distT="0" distB="0" distL="0" distR="0">
            <wp:extent cx="4800600" cy="4132689"/>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1675" cy="4185266"/>
                    </a:xfrm>
                    <a:prstGeom prst="rect">
                      <a:avLst/>
                    </a:prstGeom>
                  </pic:spPr>
                </pic:pic>
              </a:graphicData>
            </a:graphic>
          </wp:inline>
        </w:drawing>
      </w:r>
    </w:p>
    <w:p w:rsidR="000B0261" w:rsidRPr="00C7012F" w:rsidRDefault="000B0261" w:rsidP="006E10A2">
      <w:pPr>
        <w:jc w:val="both"/>
        <w:rPr>
          <w:rFonts w:cstheme="minorHAnsi"/>
          <w:sz w:val="28"/>
          <w:szCs w:val="28"/>
        </w:rPr>
      </w:pPr>
      <w:bookmarkStart w:id="0" w:name="_GoBack"/>
      <w:bookmarkEnd w:id="0"/>
    </w:p>
    <w:sectPr w:rsidR="000B0261" w:rsidRPr="00C7012F" w:rsidSect="00BB54DD">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A30" w:rsidRDefault="005D5A30" w:rsidP="00E75EBB">
      <w:pPr>
        <w:spacing w:after="0" w:line="240" w:lineRule="auto"/>
      </w:pPr>
      <w:r>
        <w:separator/>
      </w:r>
    </w:p>
  </w:endnote>
  <w:endnote w:type="continuationSeparator" w:id="0">
    <w:p w:rsidR="005D5A30" w:rsidRDefault="005D5A30" w:rsidP="00E75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390" w:rsidRPr="00F62390" w:rsidRDefault="00F62390" w:rsidP="00F62390">
    <w:pPr>
      <w:jc w:val="right"/>
      <w:rPr>
        <w:rFonts w:cstheme="minorHAnsi"/>
        <w:sz w:val="32"/>
        <w:szCs w:val="28"/>
      </w:rPr>
    </w:pPr>
    <w:r w:rsidRPr="00F62390">
      <w:rPr>
        <w:rFonts w:cstheme="minorHAnsi"/>
        <w:sz w:val="32"/>
        <w:szCs w:val="28"/>
      </w:rPr>
      <w:t>¡Éxito!</w:t>
    </w:r>
  </w:p>
  <w:p w:rsidR="00F62390" w:rsidRDefault="00F6239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A30" w:rsidRDefault="005D5A30" w:rsidP="00E75EBB">
      <w:pPr>
        <w:spacing w:after="0" w:line="240" w:lineRule="auto"/>
      </w:pPr>
      <w:r>
        <w:separator/>
      </w:r>
    </w:p>
  </w:footnote>
  <w:footnote w:type="continuationSeparator" w:id="0">
    <w:p w:rsidR="005D5A30" w:rsidRDefault="005D5A30" w:rsidP="00E75E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EBB" w:rsidRPr="00F62390" w:rsidRDefault="00E75EBB" w:rsidP="00885558">
    <w:pPr>
      <w:pStyle w:val="Encabezado"/>
      <w:rPr>
        <w:rFonts w:cstheme="minorHAnsi"/>
        <w:b/>
        <w:color w:val="1F3864" w:themeColor="accent5" w:themeShade="80"/>
        <w:sz w:val="32"/>
        <w:szCs w:val="28"/>
      </w:rPr>
    </w:pPr>
    <w:r w:rsidRPr="00F62390">
      <w:rPr>
        <w:rFonts w:cstheme="minorHAnsi"/>
        <w:b/>
        <w:color w:val="1F3864" w:themeColor="accent5" w:themeShade="80"/>
        <w:sz w:val="32"/>
        <w:szCs w:val="28"/>
      </w:rPr>
      <w:t xml:space="preserve">PRUEBA TÉCNICA </w:t>
    </w:r>
  </w:p>
  <w:p w:rsidR="00E75EBB" w:rsidRPr="00C7012F" w:rsidRDefault="00C7012F" w:rsidP="00885558">
    <w:pPr>
      <w:pStyle w:val="Encabezado"/>
      <w:pBdr>
        <w:bottom w:val="single" w:sz="12" w:space="1" w:color="auto"/>
      </w:pBdr>
      <w:rPr>
        <w:rFonts w:ascii="Arial" w:hAnsi="Arial" w:cs="Arial"/>
        <w:color w:val="000000" w:themeColor="text1"/>
        <w:sz w:val="24"/>
        <w:szCs w:val="28"/>
      </w:rPr>
    </w:pPr>
    <w:r w:rsidRPr="00C7012F">
      <w:rPr>
        <w:rFonts w:ascii="Arial" w:hAnsi="Arial" w:cs="Arial"/>
        <w:b/>
        <w:noProof/>
        <w:color w:val="000000" w:themeColor="text1"/>
        <w:sz w:val="24"/>
        <w:szCs w:val="28"/>
        <w:lang w:val="en-US"/>
      </w:rPr>
      <w:drawing>
        <wp:anchor distT="0" distB="0" distL="114300" distR="114300" simplePos="0" relativeHeight="251658240" behindDoc="1" locked="0" layoutInCell="1" allowOverlap="1">
          <wp:simplePos x="0" y="0"/>
          <wp:positionH relativeFrom="column">
            <wp:posOffset>5512436</wp:posOffset>
          </wp:positionH>
          <wp:positionV relativeFrom="paragraph">
            <wp:posOffset>54610</wp:posOffset>
          </wp:positionV>
          <wp:extent cx="939486" cy="266649"/>
          <wp:effectExtent l="0" t="6350" r="6985" b="698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21819" b="19560"/>
                  <a:stretch/>
                </pic:blipFill>
                <pic:spPr bwMode="auto">
                  <a:xfrm rot="16200000">
                    <a:off x="0" y="0"/>
                    <a:ext cx="939486" cy="2666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7012F">
      <w:rPr>
        <w:rFonts w:ascii="Arial" w:hAnsi="Arial" w:cs="Arial"/>
        <w:color w:val="000000" w:themeColor="text1"/>
        <w:sz w:val="24"/>
        <w:szCs w:val="28"/>
      </w:rPr>
      <w:t>Profesional de Proyectos – Implementaciones de Gobierno Digital</w:t>
    </w:r>
  </w:p>
  <w:p w:rsidR="00C65175" w:rsidRPr="00885558" w:rsidRDefault="00C65175" w:rsidP="00885558">
    <w:pPr>
      <w:pStyle w:val="Encabezado"/>
      <w:rPr>
        <w:color w:val="000000" w:themeColor="text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50319"/>
    <w:multiLevelType w:val="hybridMultilevel"/>
    <w:tmpl w:val="B24482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9B75007"/>
    <w:multiLevelType w:val="hybridMultilevel"/>
    <w:tmpl w:val="9064DCCE"/>
    <w:lvl w:ilvl="0" w:tplc="6316C334">
      <w:start w:val="1"/>
      <w:numFmt w:val="bullet"/>
      <w:lvlText w:val=""/>
      <w:lvlJc w:val="left"/>
      <w:pPr>
        <w:ind w:left="720" w:hanging="360"/>
      </w:pPr>
      <w:rPr>
        <w:rFonts w:ascii="Symbol" w:hAnsi="Symbol" w:hint="default"/>
        <w:color w:val="1F3864" w:themeColor="accent5" w:themeShade="8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407FDB"/>
    <w:multiLevelType w:val="hybridMultilevel"/>
    <w:tmpl w:val="994C6B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9B36DA5"/>
    <w:multiLevelType w:val="multilevel"/>
    <w:tmpl w:val="51384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A51A18"/>
    <w:multiLevelType w:val="hybridMultilevel"/>
    <w:tmpl w:val="A20C49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A091936"/>
    <w:multiLevelType w:val="hybridMultilevel"/>
    <w:tmpl w:val="C1E8859C"/>
    <w:lvl w:ilvl="0" w:tplc="240A0001">
      <w:start w:val="1"/>
      <w:numFmt w:val="bullet"/>
      <w:lvlText w:val=""/>
      <w:lvlJc w:val="left"/>
      <w:pPr>
        <w:ind w:left="405" w:hanging="360"/>
      </w:pPr>
      <w:rPr>
        <w:rFonts w:ascii="Symbol" w:hAnsi="Symbol" w:hint="default"/>
      </w:rPr>
    </w:lvl>
    <w:lvl w:ilvl="1" w:tplc="240A0003">
      <w:start w:val="1"/>
      <w:numFmt w:val="bullet"/>
      <w:lvlText w:val="o"/>
      <w:lvlJc w:val="left"/>
      <w:pPr>
        <w:ind w:left="1125" w:hanging="360"/>
      </w:pPr>
      <w:rPr>
        <w:rFonts w:ascii="Courier New" w:hAnsi="Courier New" w:cs="Courier New" w:hint="default"/>
      </w:rPr>
    </w:lvl>
    <w:lvl w:ilvl="2" w:tplc="240A0005" w:tentative="1">
      <w:start w:val="1"/>
      <w:numFmt w:val="bullet"/>
      <w:lvlText w:val=""/>
      <w:lvlJc w:val="left"/>
      <w:pPr>
        <w:ind w:left="1845" w:hanging="360"/>
      </w:pPr>
      <w:rPr>
        <w:rFonts w:ascii="Wingdings" w:hAnsi="Wingdings" w:hint="default"/>
      </w:rPr>
    </w:lvl>
    <w:lvl w:ilvl="3" w:tplc="240A0001" w:tentative="1">
      <w:start w:val="1"/>
      <w:numFmt w:val="bullet"/>
      <w:lvlText w:val=""/>
      <w:lvlJc w:val="left"/>
      <w:pPr>
        <w:ind w:left="2565" w:hanging="360"/>
      </w:pPr>
      <w:rPr>
        <w:rFonts w:ascii="Symbol" w:hAnsi="Symbol" w:hint="default"/>
      </w:rPr>
    </w:lvl>
    <w:lvl w:ilvl="4" w:tplc="240A0003" w:tentative="1">
      <w:start w:val="1"/>
      <w:numFmt w:val="bullet"/>
      <w:lvlText w:val="o"/>
      <w:lvlJc w:val="left"/>
      <w:pPr>
        <w:ind w:left="3285" w:hanging="360"/>
      </w:pPr>
      <w:rPr>
        <w:rFonts w:ascii="Courier New" w:hAnsi="Courier New" w:cs="Courier New" w:hint="default"/>
      </w:rPr>
    </w:lvl>
    <w:lvl w:ilvl="5" w:tplc="240A0005" w:tentative="1">
      <w:start w:val="1"/>
      <w:numFmt w:val="bullet"/>
      <w:lvlText w:val=""/>
      <w:lvlJc w:val="left"/>
      <w:pPr>
        <w:ind w:left="4005" w:hanging="360"/>
      </w:pPr>
      <w:rPr>
        <w:rFonts w:ascii="Wingdings" w:hAnsi="Wingdings" w:hint="default"/>
      </w:rPr>
    </w:lvl>
    <w:lvl w:ilvl="6" w:tplc="240A0001" w:tentative="1">
      <w:start w:val="1"/>
      <w:numFmt w:val="bullet"/>
      <w:lvlText w:val=""/>
      <w:lvlJc w:val="left"/>
      <w:pPr>
        <w:ind w:left="4725" w:hanging="360"/>
      </w:pPr>
      <w:rPr>
        <w:rFonts w:ascii="Symbol" w:hAnsi="Symbol" w:hint="default"/>
      </w:rPr>
    </w:lvl>
    <w:lvl w:ilvl="7" w:tplc="240A0003" w:tentative="1">
      <w:start w:val="1"/>
      <w:numFmt w:val="bullet"/>
      <w:lvlText w:val="o"/>
      <w:lvlJc w:val="left"/>
      <w:pPr>
        <w:ind w:left="5445" w:hanging="360"/>
      </w:pPr>
      <w:rPr>
        <w:rFonts w:ascii="Courier New" w:hAnsi="Courier New" w:cs="Courier New" w:hint="default"/>
      </w:rPr>
    </w:lvl>
    <w:lvl w:ilvl="8" w:tplc="240A0005" w:tentative="1">
      <w:start w:val="1"/>
      <w:numFmt w:val="bullet"/>
      <w:lvlText w:val=""/>
      <w:lvlJc w:val="left"/>
      <w:pPr>
        <w:ind w:left="6165" w:hanging="360"/>
      </w:pPr>
      <w:rPr>
        <w:rFonts w:ascii="Wingdings" w:hAnsi="Wingdings" w:hint="default"/>
      </w:rPr>
    </w:lvl>
  </w:abstractNum>
  <w:abstractNum w:abstractNumId="6" w15:restartNumberingAfterBreak="0">
    <w:nsid w:val="3DAC3695"/>
    <w:multiLevelType w:val="hybridMultilevel"/>
    <w:tmpl w:val="54E09C50"/>
    <w:lvl w:ilvl="0" w:tplc="9A986380">
      <w:start w:val="1"/>
      <w:numFmt w:val="decimal"/>
      <w:lvlText w:val="%1."/>
      <w:lvlJc w:val="left"/>
      <w:pPr>
        <w:ind w:left="720"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1FC7259"/>
    <w:multiLevelType w:val="hybridMultilevel"/>
    <w:tmpl w:val="3A067D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E4F3DD8"/>
    <w:multiLevelType w:val="hybridMultilevel"/>
    <w:tmpl w:val="AF68A234"/>
    <w:lvl w:ilvl="0" w:tplc="D02E1100">
      <w:start w:val="1"/>
      <w:numFmt w:val="decimal"/>
      <w:lvlText w:val="%1."/>
      <w:lvlJc w:val="left"/>
      <w:pPr>
        <w:ind w:left="720" w:hanging="360"/>
      </w:pPr>
      <w:rPr>
        <w:rFonts w:hint="default"/>
        <w:b/>
        <w:color w:val="C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3F73C73"/>
    <w:multiLevelType w:val="hybridMultilevel"/>
    <w:tmpl w:val="1AA8F40C"/>
    <w:lvl w:ilvl="0" w:tplc="2BE0945C">
      <w:start w:val="1"/>
      <w:numFmt w:val="bullet"/>
      <w:lvlText w:val=""/>
      <w:lvlJc w:val="left"/>
      <w:pPr>
        <w:ind w:left="720" w:hanging="360"/>
      </w:pPr>
      <w:rPr>
        <w:rFonts w:ascii="Symbol" w:hAnsi="Symbol" w:hint="default"/>
        <w:color w:val="1F3864" w:themeColor="accent5" w:themeShade="8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D9E19E5"/>
    <w:multiLevelType w:val="hybridMultilevel"/>
    <w:tmpl w:val="4D8090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2AD21C3"/>
    <w:multiLevelType w:val="hybridMultilevel"/>
    <w:tmpl w:val="29C4A520"/>
    <w:lvl w:ilvl="0" w:tplc="CC7EA8EE">
      <w:numFmt w:val="bullet"/>
      <w:lvlText w:val="-"/>
      <w:lvlJc w:val="left"/>
      <w:pPr>
        <w:ind w:left="405" w:hanging="360"/>
      </w:pPr>
      <w:rPr>
        <w:rFonts w:ascii="Calibri" w:eastAsiaTheme="minorHAnsi" w:hAnsi="Calibri" w:cstheme="minorBidi" w:hint="default"/>
      </w:rPr>
    </w:lvl>
    <w:lvl w:ilvl="1" w:tplc="240A0003" w:tentative="1">
      <w:start w:val="1"/>
      <w:numFmt w:val="bullet"/>
      <w:lvlText w:val="o"/>
      <w:lvlJc w:val="left"/>
      <w:pPr>
        <w:ind w:left="1125" w:hanging="360"/>
      </w:pPr>
      <w:rPr>
        <w:rFonts w:ascii="Courier New" w:hAnsi="Courier New" w:cs="Courier New" w:hint="default"/>
      </w:rPr>
    </w:lvl>
    <w:lvl w:ilvl="2" w:tplc="240A0005" w:tentative="1">
      <w:start w:val="1"/>
      <w:numFmt w:val="bullet"/>
      <w:lvlText w:val=""/>
      <w:lvlJc w:val="left"/>
      <w:pPr>
        <w:ind w:left="1845" w:hanging="360"/>
      </w:pPr>
      <w:rPr>
        <w:rFonts w:ascii="Wingdings" w:hAnsi="Wingdings" w:hint="default"/>
      </w:rPr>
    </w:lvl>
    <w:lvl w:ilvl="3" w:tplc="240A0001" w:tentative="1">
      <w:start w:val="1"/>
      <w:numFmt w:val="bullet"/>
      <w:lvlText w:val=""/>
      <w:lvlJc w:val="left"/>
      <w:pPr>
        <w:ind w:left="2565" w:hanging="360"/>
      </w:pPr>
      <w:rPr>
        <w:rFonts w:ascii="Symbol" w:hAnsi="Symbol" w:hint="default"/>
      </w:rPr>
    </w:lvl>
    <w:lvl w:ilvl="4" w:tplc="240A0003" w:tentative="1">
      <w:start w:val="1"/>
      <w:numFmt w:val="bullet"/>
      <w:lvlText w:val="o"/>
      <w:lvlJc w:val="left"/>
      <w:pPr>
        <w:ind w:left="3285" w:hanging="360"/>
      </w:pPr>
      <w:rPr>
        <w:rFonts w:ascii="Courier New" w:hAnsi="Courier New" w:cs="Courier New" w:hint="default"/>
      </w:rPr>
    </w:lvl>
    <w:lvl w:ilvl="5" w:tplc="240A0005" w:tentative="1">
      <w:start w:val="1"/>
      <w:numFmt w:val="bullet"/>
      <w:lvlText w:val=""/>
      <w:lvlJc w:val="left"/>
      <w:pPr>
        <w:ind w:left="4005" w:hanging="360"/>
      </w:pPr>
      <w:rPr>
        <w:rFonts w:ascii="Wingdings" w:hAnsi="Wingdings" w:hint="default"/>
      </w:rPr>
    </w:lvl>
    <w:lvl w:ilvl="6" w:tplc="240A0001" w:tentative="1">
      <w:start w:val="1"/>
      <w:numFmt w:val="bullet"/>
      <w:lvlText w:val=""/>
      <w:lvlJc w:val="left"/>
      <w:pPr>
        <w:ind w:left="4725" w:hanging="360"/>
      </w:pPr>
      <w:rPr>
        <w:rFonts w:ascii="Symbol" w:hAnsi="Symbol" w:hint="default"/>
      </w:rPr>
    </w:lvl>
    <w:lvl w:ilvl="7" w:tplc="240A0003" w:tentative="1">
      <w:start w:val="1"/>
      <w:numFmt w:val="bullet"/>
      <w:lvlText w:val="o"/>
      <w:lvlJc w:val="left"/>
      <w:pPr>
        <w:ind w:left="5445" w:hanging="360"/>
      </w:pPr>
      <w:rPr>
        <w:rFonts w:ascii="Courier New" w:hAnsi="Courier New" w:cs="Courier New" w:hint="default"/>
      </w:rPr>
    </w:lvl>
    <w:lvl w:ilvl="8" w:tplc="240A0005" w:tentative="1">
      <w:start w:val="1"/>
      <w:numFmt w:val="bullet"/>
      <w:lvlText w:val=""/>
      <w:lvlJc w:val="left"/>
      <w:pPr>
        <w:ind w:left="6165" w:hanging="360"/>
      </w:pPr>
      <w:rPr>
        <w:rFonts w:ascii="Wingdings" w:hAnsi="Wingdings" w:hint="default"/>
      </w:rPr>
    </w:lvl>
  </w:abstractNum>
  <w:num w:numId="1">
    <w:abstractNumId w:val="11"/>
  </w:num>
  <w:num w:numId="2">
    <w:abstractNumId w:val="5"/>
  </w:num>
  <w:num w:numId="3">
    <w:abstractNumId w:val="2"/>
  </w:num>
  <w:num w:numId="4">
    <w:abstractNumId w:val="4"/>
  </w:num>
  <w:num w:numId="5">
    <w:abstractNumId w:val="6"/>
  </w:num>
  <w:num w:numId="6">
    <w:abstractNumId w:val="10"/>
  </w:num>
  <w:num w:numId="7">
    <w:abstractNumId w:val="3"/>
  </w:num>
  <w:num w:numId="8">
    <w:abstractNumId w:val="8"/>
  </w:num>
  <w:num w:numId="9">
    <w:abstractNumId w:val="0"/>
  </w:num>
  <w:num w:numId="10">
    <w:abstractNumId w:val="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D56"/>
    <w:rsid w:val="000130B9"/>
    <w:rsid w:val="00024780"/>
    <w:rsid w:val="00037861"/>
    <w:rsid w:val="000742DB"/>
    <w:rsid w:val="00094415"/>
    <w:rsid w:val="000B0261"/>
    <w:rsid w:val="000B31E5"/>
    <w:rsid w:val="000C383C"/>
    <w:rsid w:val="00113505"/>
    <w:rsid w:val="00117A95"/>
    <w:rsid w:val="00142B72"/>
    <w:rsid w:val="00171F97"/>
    <w:rsid w:val="001C36CB"/>
    <w:rsid w:val="00266721"/>
    <w:rsid w:val="00292CC2"/>
    <w:rsid w:val="002B339E"/>
    <w:rsid w:val="002F7EED"/>
    <w:rsid w:val="0030483C"/>
    <w:rsid w:val="00312A9F"/>
    <w:rsid w:val="00342E9B"/>
    <w:rsid w:val="0034562B"/>
    <w:rsid w:val="00347D20"/>
    <w:rsid w:val="003525AA"/>
    <w:rsid w:val="0036011D"/>
    <w:rsid w:val="003810C5"/>
    <w:rsid w:val="003A2119"/>
    <w:rsid w:val="003B4BEA"/>
    <w:rsid w:val="003E5703"/>
    <w:rsid w:val="003F3981"/>
    <w:rsid w:val="00442F81"/>
    <w:rsid w:val="00451098"/>
    <w:rsid w:val="00454834"/>
    <w:rsid w:val="00455077"/>
    <w:rsid w:val="00465D49"/>
    <w:rsid w:val="0048496C"/>
    <w:rsid w:val="004865AB"/>
    <w:rsid w:val="00491E28"/>
    <w:rsid w:val="004A0C38"/>
    <w:rsid w:val="004A0F31"/>
    <w:rsid w:val="004B4351"/>
    <w:rsid w:val="004D028D"/>
    <w:rsid w:val="004E2CB0"/>
    <w:rsid w:val="004F3A02"/>
    <w:rsid w:val="00516B1A"/>
    <w:rsid w:val="00525F7B"/>
    <w:rsid w:val="00535D91"/>
    <w:rsid w:val="005415F7"/>
    <w:rsid w:val="0056672C"/>
    <w:rsid w:val="005936BC"/>
    <w:rsid w:val="005D5A30"/>
    <w:rsid w:val="005D7F98"/>
    <w:rsid w:val="005E2697"/>
    <w:rsid w:val="005E2EA1"/>
    <w:rsid w:val="00602307"/>
    <w:rsid w:val="00616B51"/>
    <w:rsid w:val="006518B4"/>
    <w:rsid w:val="00660757"/>
    <w:rsid w:val="006A488C"/>
    <w:rsid w:val="006A6A65"/>
    <w:rsid w:val="006A6D56"/>
    <w:rsid w:val="006E10A2"/>
    <w:rsid w:val="006E7964"/>
    <w:rsid w:val="00700C62"/>
    <w:rsid w:val="007138E9"/>
    <w:rsid w:val="007325FB"/>
    <w:rsid w:val="00751A72"/>
    <w:rsid w:val="00754393"/>
    <w:rsid w:val="00792A2D"/>
    <w:rsid w:val="007957BD"/>
    <w:rsid w:val="007C5EBC"/>
    <w:rsid w:val="007D2765"/>
    <w:rsid w:val="007E2EB5"/>
    <w:rsid w:val="007E4DF6"/>
    <w:rsid w:val="007F0B60"/>
    <w:rsid w:val="00804AD8"/>
    <w:rsid w:val="008146C4"/>
    <w:rsid w:val="00820863"/>
    <w:rsid w:val="00863C6E"/>
    <w:rsid w:val="00867B43"/>
    <w:rsid w:val="00885558"/>
    <w:rsid w:val="008C46FA"/>
    <w:rsid w:val="0092134B"/>
    <w:rsid w:val="00935382"/>
    <w:rsid w:val="00955C8A"/>
    <w:rsid w:val="009631ED"/>
    <w:rsid w:val="00972A11"/>
    <w:rsid w:val="009832E1"/>
    <w:rsid w:val="009A09C5"/>
    <w:rsid w:val="009C0F0D"/>
    <w:rsid w:val="009D16B5"/>
    <w:rsid w:val="009D5E8C"/>
    <w:rsid w:val="009F119F"/>
    <w:rsid w:val="009F633C"/>
    <w:rsid w:val="00A3280B"/>
    <w:rsid w:val="00A33E5A"/>
    <w:rsid w:val="00A472B3"/>
    <w:rsid w:val="00A647C0"/>
    <w:rsid w:val="00A92526"/>
    <w:rsid w:val="00A972F5"/>
    <w:rsid w:val="00AA0B59"/>
    <w:rsid w:val="00AA646D"/>
    <w:rsid w:val="00AE133B"/>
    <w:rsid w:val="00AE14D8"/>
    <w:rsid w:val="00B04557"/>
    <w:rsid w:val="00B201F0"/>
    <w:rsid w:val="00B335EB"/>
    <w:rsid w:val="00B410F9"/>
    <w:rsid w:val="00B42A4E"/>
    <w:rsid w:val="00B64F77"/>
    <w:rsid w:val="00B7427C"/>
    <w:rsid w:val="00B85100"/>
    <w:rsid w:val="00B86E31"/>
    <w:rsid w:val="00BB54DD"/>
    <w:rsid w:val="00BD63C7"/>
    <w:rsid w:val="00C16AE3"/>
    <w:rsid w:val="00C179C4"/>
    <w:rsid w:val="00C20AD4"/>
    <w:rsid w:val="00C36BC2"/>
    <w:rsid w:val="00C47E0F"/>
    <w:rsid w:val="00C65175"/>
    <w:rsid w:val="00C7012F"/>
    <w:rsid w:val="00C84A3C"/>
    <w:rsid w:val="00CA3775"/>
    <w:rsid w:val="00CD3FAB"/>
    <w:rsid w:val="00CD5403"/>
    <w:rsid w:val="00CF5C2D"/>
    <w:rsid w:val="00CF6E99"/>
    <w:rsid w:val="00D07295"/>
    <w:rsid w:val="00D500B1"/>
    <w:rsid w:val="00D501A4"/>
    <w:rsid w:val="00D93A43"/>
    <w:rsid w:val="00DA0AA6"/>
    <w:rsid w:val="00E0116C"/>
    <w:rsid w:val="00E1172F"/>
    <w:rsid w:val="00E23B07"/>
    <w:rsid w:val="00E503D4"/>
    <w:rsid w:val="00E50982"/>
    <w:rsid w:val="00E66C62"/>
    <w:rsid w:val="00E75EBB"/>
    <w:rsid w:val="00EF675C"/>
    <w:rsid w:val="00F0622E"/>
    <w:rsid w:val="00F07CB2"/>
    <w:rsid w:val="00F27938"/>
    <w:rsid w:val="00F344DB"/>
    <w:rsid w:val="00F40F24"/>
    <w:rsid w:val="00F46461"/>
    <w:rsid w:val="00F62390"/>
    <w:rsid w:val="00F864EB"/>
    <w:rsid w:val="00F979EF"/>
    <w:rsid w:val="00FB2431"/>
    <w:rsid w:val="00FB64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62A2AD-3473-42CE-9A40-19467C3B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5382"/>
    <w:pPr>
      <w:ind w:left="720"/>
      <w:contextualSpacing/>
    </w:pPr>
  </w:style>
  <w:style w:type="paragraph" w:styleId="Encabezado">
    <w:name w:val="header"/>
    <w:basedOn w:val="Normal"/>
    <w:link w:val="EncabezadoCar"/>
    <w:uiPriority w:val="99"/>
    <w:unhideWhenUsed/>
    <w:rsid w:val="00E75E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5EBB"/>
  </w:style>
  <w:style w:type="paragraph" w:styleId="Piedepgina">
    <w:name w:val="footer"/>
    <w:basedOn w:val="Normal"/>
    <w:link w:val="PiedepginaCar"/>
    <w:uiPriority w:val="99"/>
    <w:unhideWhenUsed/>
    <w:rsid w:val="00E75E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5EBB"/>
  </w:style>
  <w:style w:type="character" w:customStyle="1" w:styleId="apple-converted-space">
    <w:name w:val="apple-converted-space"/>
    <w:basedOn w:val="Fuentedeprrafopredeter"/>
    <w:rsid w:val="00863C6E"/>
  </w:style>
  <w:style w:type="paragraph" w:styleId="NormalWeb">
    <w:name w:val="Normal (Web)"/>
    <w:basedOn w:val="Normal"/>
    <w:uiPriority w:val="99"/>
    <w:semiHidden/>
    <w:unhideWhenUsed/>
    <w:rsid w:val="004849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92134B"/>
    <w:rPr>
      <w:color w:val="0563C1" w:themeColor="hyperlink"/>
      <w:u w:val="single"/>
    </w:rPr>
  </w:style>
  <w:style w:type="character" w:customStyle="1" w:styleId="UnresolvedMention">
    <w:name w:val="Unresolved Mention"/>
    <w:basedOn w:val="Fuentedeprrafopredeter"/>
    <w:uiPriority w:val="99"/>
    <w:semiHidden/>
    <w:unhideWhenUsed/>
    <w:rsid w:val="00CD5403"/>
    <w:rPr>
      <w:color w:val="605E5C"/>
      <w:shd w:val="clear" w:color="auto" w:fill="E1DFDD"/>
    </w:rPr>
  </w:style>
  <w:style w:type="character" w:styleId="Hipervnculovisitado">
    <w:name w:val="FollowedHyperlink"/>
    <w:basedOn w:val="Fuentedeprrafopredeter"/>
    <w:uiPriority w:val="99"/>
    <w:semiHidden/>
    <w:unhideWhenUsed/>
    <w:rsid w:val="00CD5403"/>
    <w:rPr>
      <w:color w:val="954F72" w:themeColor="followedHyperlink"/>
      <w:u w:val="single"/>
    </w:rPr>
  </w:style>
  <w:style w:type="table" w:styleId="Tablaconcuadrcula">
    <w:name w:val="Table Grid"/>
    <w:basedOn w:val="Tablanormal"/>
    <w:uiPriority w:val="39"/>
    <w:rsid w:val="00C70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1434">
      <w:bodyDiv w:val="1"/>
      <w:marLeft w:val="0"/>
      <w:marRight w:val="0"/>
      <w:marTop w:val="0"/>
      <w:marBottom w:val="0"/>
      <w:divBdr>
        <w:top w:val="none" w:sz="0" w:space="0" w:color="auto"/>
        <w:left w:val="none" w:sz="0" w:space="0" w:color="auto"/>
        <w:bottom w:val="none" w:sz="0" w:space="0" w:color="auto"/>
        <w:right w:val="none" w:sz="0" w:space="0" w:color="auto"/>
      </w:divBdr>
    </w:div>
    <w:div w:id="310838770">
      <w:bodyDiv w:val="1"/>
      <w:marLeft w:val="0"/>
      <w:marRight w:val="0"/>
      <w:marTop w:val="0"/>
      <w:marBottom w:val="0"/>
      <w:divBdr>
        <w:top w:val="none" w:sz="0" w:space="0" w:color="auto"/>
        <w:left w:val="none" w:sz="0" w:space="0" w:color="auto"/>
        <w:bottom w:val="none" w:sz="0" w:space="0" w:color="auto"/>
        <w:right w:val="none" w:sz="0" w:space="0" w:color="auto"/>
      </w:divBdr>
    </w:div>
    <w:div w:id="1023674013">
      <w:bodyDiv w:val="1"/>
      <w:marLeft w:val="0"/>
      <w:marRight w:val="0"/>
      <w:marTop w:val="0"/>
      <w:marBottom w:val="0"/>
      <w:divBdr>
        <w:top w:val="none" w:sz="0" w:space="0" w:color="auto"/>
        <w:left w:val="none" w:sz="0" w:space="0" w:color="auto"/>
        <w:bottom w:val="none" w:sz="0" w:space="0" w:color="auto"/>
        <w:right w:val="none" w:sz="0" w:space="0" w:color="auto"/>
      </w:divBdr>
    </w:div>
    <w:div w:id="1590039293">
      <w:bodyDiv w:val="1"/>
      <w:marLeft w:val="0"/>
      <w:marRight w:val="0"/>
      <w:marTop w:val="0"/>
      <w:marBottom w:val="0"/>
      <w:divBdr>
        <w:top w:val="none" w:sz="0" w:space="0" w:color="auto"/>
        <w:left w:val="none" w:sz="0" w:space="0" w:color="auto"/>
        <w:bottom w:val="none" w:sz="0" w:space="0" w:color="auto"/>
        <w:right w:val="none" w:sz="0" w:space="0" w:color="auto"/>
      </w:divBdr>
    </w:div>
    <w:div w:id="2038386620">
      <w:bodyDiv w:val="1"/>
      <w:marLeft w:val="0"/>
      <w:marRight w:val="0"/>
      <w:marTop w:val="0"/>
      <w:marBottom w:val="0"/>
      <w:divBdr>
        <w:top w:val="none" w:sz="0" w:space="0" w:color="auto"/>
        <w:left w:val="none" w:sz="0" w:space="0" w:color="auto"/>
        <w:bottom w:val="none" w:sz="0" w:space="0" w:color="auto"/>
        <w:right w:val="none" w:sz="0" w:space="0" w:color="auto"/>
      </w:divBdr>
      <w:divsChild>
        <w:div w:id="1371415721">
          <w:marLeft w:val="-829"/>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8</Pages>
  <Words>1362</Words>
  <Characters>7767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Vargas</dc:creator>
  <cp:keywords/>
  <dc:description/>
  <cp:lastModifiedBy>Sebas Beltran</cp:lastModifiedBy>
  <cp:revision>23</cp:revision>
  <dcterms:created xsi:type="dcterms:W3CDTF">2022-04-27T22:53:00Z</dcterms:created>
  <dcterms:modified xsi:type="dcterms:W3CDTF">2023-06-05T21:24:00Z</dcterms:modified>
</cp:coreProperties>
</file>