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  <w:ind w:left="0" w:right="0" w:firstLine="0"/>
        <w:jc w:val="left"/>
        <w:rPr>
          <w:rFonts w:ascii="Times New Roman"/>
          <w:sz w:val="16"/>
          <w:szCs w:val="16"/>
          <w:u w:color="000000"/>
          <w:rtl w:val="0"/>
          <w:lang w:val="en-US"/>
        </w:rPr>
      </w:pPr>
    </w:p>
    <w:tbl>
      <w:tblPr>
        <w:tblW w:w="89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4"/>
        <w:gridCol w:w="4607"/>
        <w:gridCol w:w="1296"/>
        <w:gridCol w:w="1440"/>
      </w:tblGrid>
      <w:tr>
        <w:tblPrEx>
          <w:shd w:val="clear" w:color="auto" w:fill="auto"/>
        </w:tblPrEx>
        <w:trPr>
          <w:trHeight w:val="297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46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Sebastian Cardona Correa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04/02/2015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Program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PSP 1.0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Program #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Instructor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Luis Daniel Benavides Navarro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Language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JAVA</w:t>
            </w:r>
          </w:p>
        </w:tc>
      </w:tr>
    </w:tbl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tbl>
      <w:tblPr>
        <w:tblW w:w="892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>
        <w:tblPrEx>
          <w:shd w:val="clear" w:color="auto" w:fill="auto"/>
        </w:tblPrEx>
        <w:trPr>
          <w:trHeight w:val="531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</w:p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 in Phase (min.)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Plan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23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45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33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98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Postmortem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60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100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Total</w:t>
            </w:r>
          </w:p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300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118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280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Defects Injected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2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Total Development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3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Defects Removed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2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Total Development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2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After Development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p>
      <w:pPr>
        <w:pStyle w:val="Cuerpo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  <w:lang w:val="en-US"/>
        </w:rPr>
      </w:pPr>
    </w:p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tbl>
      <w:tblPr>
        <w:tblW w:w="89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08"/>
        <w:gridCol w:w="960"/>
        <w:gridCol w:w="1260"/>
        <w:gridCol w:w="720"/>
        <w:gridCol w:w="1080"/>
        <w:gridCol w:w="720"/>
        <w:gridCol w:w="3240"/>
      </w:tblGrid>
      <w:tr>
        <w:tblPrEx>
          <w:shd w:val="clear" w:color="auto" w:fill="auto"/>
        </w:tblPrEx>
        <w:trPr>
          <w:trHeight w:val="447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Phase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 Date and Time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Int. Time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Stop Date and Time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Delta</w:t>
            </w:r>
          </w:p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Psp01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Plan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20:46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20:53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7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clase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Dise</w:t>
            </w:r>
            <w:r>
              <w:rPr>
                <w:rFonts w:hAnsi="Times New Roman" w:hint="default"/>
                <w:rtl w:val="0"/>
              </w:rPr>
              <w:t>ñ</w:t>
            </w:r>
            <w:r>
              <w:rPr>
                <w:rFonts w:ascii="Times New Roman"/>
                <w:rtl w:val="0"/>
              </w:rPr>
              <w:t>o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7:17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7:25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8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10:37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10:57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casa de tio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8:15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15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10:00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88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UTest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15:22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15:55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33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0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p>
      <w:pPr>
        <w:pStyle w:val="FormTitle"/>
        <w:rPr>
          <w:sz w:val="16"/>
          <w:szCs w:val="16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>PSP Defect Recording Log</w:t>
      </w:r>
    </w:p>
    <w:tbl>
      <w:tblPr>
        <w:tblW w:w="22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8"/>
        <w:gridCol w:w="1080"/>
      </w:tblGrid>
      <w:tr>
        <w:tblPrEx>
          <w:shd w:val="clear" w:color="auto" w:fill="auto"/>
        </w:tblPrEx>
        <w:trPr>
          <w:trHeight w:val="125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Defect Types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10 Documentation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60 Checking</w:t>
            </w:r>
          </w:p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20 Syntax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70 Data</w:t>
            </w:r>
          </w:p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30 Build, Package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80 Function</w:t>
            </w:r>
          </w:p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40 Assignment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90 System</w:t>
            </w:r>
          </w:p>
        </w:tc>
      </w:tr>
      <w:tr>
        <w:tblPrEx>
          <w:shd w:val="clear" w:color="auto" w:fill="auto"/>
        </w:tblPrEx>
        <w:trPr>
          <w:trHeight w:val="120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50 Interface</w:t>
            </w:r>
          </w:p>
        </w:tc>
        <w:tc>
          <w:tcPr>
            <w:tcW w:type="dxa" w:w="108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100 Environment</w:t>
            </w:r>
          </w:p>
        </w:tc>
      </w:tr>
    </w:tbl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tbl>
      <w:tblPr>
        <w:tblW w:w="892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"/>
        <w:gridCol w:w="1064"/>
        <w:gridCol w:w="160"/>
        <w:gridCol w:w="160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>
        <w:tblPrEx>
          <w:shd w:val="clear" w:color="auto" w:fill="auto"/>
        </w:tblPrEx>
        <w:trPr>
          <w:trHeight w:val="248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20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7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54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924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criptTableBullets1"/>
        <w:spacing w:line="360" w:lineRule="auto"/>
        <w:ind w:left="0" w:firstLine="0"/>
        <w:jc w:val="both"/>
        <w:rPr>
          <w:sz w:val="16"/>
          <w:szCs w:val="16"/>
        </w:rPr>
      </w:pPr>
    </w:p>
    <w:p>
      <w:pPr>
        <w:pStyle w:val="ScriptTableBullets1"/>
        <w:spacing w:line="360" w:lineRule="auto"/>
        <w:ind w:left="0" w:firstLine="0"/>
        <w:jc w:val="both"/>
      </w:pP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page"/>
      </w:r>
    </w:p>
    <w:p>
      <w:pPr>
        <w:pStyle w:val="ScriptTableBullets1"/>
        <w:spacing w:line="360" w:lineRule="auto"/>
        <w:ind w:left="0" w:firstLine="0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9019793</wp:posOffset>
            </wp:positionV>
            <wp:extent cx="6120057" cy="14009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5-02-04 a las 11.33.50 p.m.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00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br w:type="page"/>
      </w:r>
    </w:p>
    <w:p>
      <w:pPr>
        <w:pStyle w:val="ScriptTableBullets1"/>
        <w:spacing w:line="360" w:lineRule="auto"/>
        <w:ind w:left="0" w:firstLine="0"/>
        <w:jc w:val="both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criptTableBullets1">
    <w:name w:val="ScriptTableBullets1"/>
    <w:next w:val="ScriptTableBullets1"/>
    <w:pPr>
      <w:keepNext w:val="0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180" w:right="0" w:hanging="18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rmText">
    <w:name w:val="FormText"/>
    <w:next w:val="Form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rmTitle">
    <w:name w:val="FormTitle"/>
    <w:next w:val="Form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