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30FF9" w:rsidRDefault="006C259F" w:rsidP="006C259F">
      <w:pPr>
        <w:ind w:left="1416" w:firstLine="708"/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UNIVERSIDAD AUTÓNOMA LATINOAMERICANA</w:t>
      </w:r>
    </w:p>
    <w:p w:rsidR="00AF45AC" w:rsidRPr="00452F5D" w:rsidRDefault="00AF45AC" w:rsidP="006C259F">
      <w:pPr>
        <w:ind w:left="1416" w:firstLine="708"/>
        <w:jc w:val="center"/>
        <w:rPr>
          <w:rFonts w:ascii="Arial" w:hAnsi="Arial" w:cs="Arial"/>
          <w:sz w:val="28"/>
          <w:szCs w:val="28"/>
        </w:rPr>
      </w:pPr>
    </w:p>
    <w:p w:rsidR="00330FF9" w:rsidRPr="008F7D55" w:rsidRDefault="00041F38" w:rsidP="008F7D55">
      <w:pPr>
        <w:ind w:left="1080"/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Asignatura: </w:t>
      </w:r>
      <w:r w:rsidR="000A7A39">
        <w:rPr>
          <w:rFonts w:ascii="Arial" w:hAnsi="Arial" w:cs="Arial"/>
          <w:sz w:val="28"/>
          <w:szCs w:val="28"/>
        </w:rPr>
        <w:t>Pensamiento Administrativo</w:t>
      </w:r>
    </w:p>
    <w:p w:rsidR="00AF45AC" w:rsidRPr="00AF45AC" w:rsidRDefault="00E03B77" w:rsidP="008F7D55">
      <w:pPr>
        <w:ind w:left="1080" w:firstLine="336"/>
        <w:jc w:val="center"/>
        <w:rPr>
          <w:rFonts w:ascii="Arial" w:hAnsi="Arial" w:cs="Arial"/>
          <w:sz w:val="28"/>
          <w:szCs w:val="28"/>
          <w:u w:val="single"/>
        </w:rPr>
      </w:pPr>
      <w:r>
        <w:rPr>
          <w:rFonts w:ascii="Arial" w:hAnsi="Arial" w:cs="Arial"/>
          <w:sz w:val="28"/>
          <w:szCs w:val="28"/>
          <w:u w:val="single"/>
        </w:rPr>
        <w:t>Evaluación</w:t>
      </w:r>
    </w:p>
    <w:p w:rsidR="004820AA" w:rsidRDefault="00BF5878" w:rsidP="00330FF9">
      <w:pPr>
        <w:numPr>
          <w:ilvl w:val="0"/>
          <w:numId w:val="1"/>
        </w:numPr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Porqué razones el modelo </w:t>
      </w:r>
      <w:proofErr w:type="spellStart"/>
      <w:r>
        <w:rPr>
          <w:rFonts w:ascii="Arial" w:hAnsi="Arial" w:cs="Arial"/>
          <w:sz w:val="28"/>
          <w:szCs w:val="28"/>
        </w:rPr>
        <w:t>Taylorista</w:t>
      </w:r>
      <w:proofErr w:type="spellEnd"/>
      <w:r>
        <w:rPr>
          <w:rFonts w:ascii="Arial" w:hAnsi="Arial" w:cs="Arial"/>
          <w:sz w:val="28"/>
          <w:szCs w:val="28"/>
        </w:rPr>
        <w:t xml:space="preserve"> es considerado por muchos como muy teórico</w:t>
      </w:r>
      <w:proofErr w:type="gramStart"/>
      <w:r w:rsidR="00FB3328">
        <w:rPr>
          <w:rFonts w:ascii="Arial" w:hAnsi="Arial" w:cs="Arial"/>
          <w:sz w:val="28"/>
          <w:szCs w:val="28"/>
        </w:rPr>
        <w:t>?</w:t>
      </w:r>
      <w:proofErr w:type="gramEnd"/>
      <w:r w:rsidR="00207C5A">
        <w:rPr>
          <w:rFonts w:ascii="Arial" w:hAnsi="Arial" w:cs="Arial"/>
          <w:sz w:val="28"/>
          <w:szCs w:val="28"/>
        </w:rPr>
        <w:t xml:space="preserve"> </w:t>
      </w:r>
      <w:r w:rsidR="00DD4527">
        <w:rPr>
          <w:rFonts w:ascii="Arial" w:hAnsi="Arial" w:cs="Arial"/>
          <w:sz w:val="28"/>
          <w:szCs w:val="28"/>
        </w:rPr>
        <w:t xml:space="preserve"> (Valor 20%)</w:t>
      </w:r>
    </w:p>
    <w:p w:rsidR="002C35E1" w:rsidRDefault="002C35E1" w:rsidP="002C35E1">
      <w:pPr>
        <w:numPr>
          <w:ilvl w:val="0"/>
          <w:numId w:val="1"/>
        </w:numPr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Escriba en cada uno de los conceptos de  la columna de la izquierda, una </w:t>
      </w:r>
      <w:proofErr w:type="spellStart"/>
      <w:r>
        <w:rPr>
          <w:rFonts w:ascii="Arial" w:hAnsi="Arial" w:cs="Arial"/>
          <w:sz w:val="28"/>
          <w:szCs w:val="28"/>
        </w:rPr>
        <w:t>sóla</w:t>
      </w:r>
      <w:proofErr w:type="spellEnd"/>
      <w:r>
        <w:rPr>
          <w:rFonts w:ascii="Arial" w:hAnsi="Arial" w:cs="Arial"/>
          <w:sz w:val="28"/>
          <w:szCs w:val="28"/>
        </w:rPr>
        <w:t xml:space="preserve"> de las afirmaciones que aparecen en la columna de la derecha:</w:t>
      </w:r>
      <w:r w:rsidRPr="00DD4527"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</w:rPr>
        <w:t>(Valor 40%)</w:t>
      </w:r>
    </w:p>
    <w:p w:rsidR="002C35E1" w:rsidRDefault="002C35E1" w:rsidP="002C35E1">
      <w:pPr>
        <w:ind w:left="735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Tiempos y Movimientos________</w:t>
      </w:r>
    </w:p>
    <w:p w:rsidR="002C35E1" w:rsidRPr="00207C5A" w:rsidRDefault="002C35E1" w:rsidP="002C35E1">
      <w:pPr>
        <w:ind w:left="735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Crítica a </w:t>
      </w:r>
      <w:proofErr w:type="spellStart"/>
      <w:r>
        <w:rPr>
          <w:rFonts w:ascii="Arial" w:hAnsi="Arial" w:cs="Arial"/>
          <w:sz w:val="28"/>
          <w:szCs w:val="28"/>
        </w:rPr>
        <w:t>Fayolismo</w:t>
      </w:r>
      <w:proofErr w:type="spellEnd"/>
      <w:r>
        <w:rPr>
          <w:rFonts w:ascii="Arial" w:hAnsi="Arial" w:cs="Arial"/>
          <w:sz w:val="28"/>
          <w:szCs w:val="28"/>
        </w:rPr>
        <w:t>______</w:t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  <w:t>Retroalimentación</w:t>
      </w:r>
    </w:p>
    <w:p w:rsidR="002C35E1" w:rsidRDefault="002C35E1" w:rsidP="002C35E1">
      <w:pPr>
        <w:ind w:left="735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Hace parte de un  Sistema _________</w:t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  <w:t>Adam Smith</w:t>
      </w:r>
    </w:p>
    <w:p w:rsidR="002C35E1" w:rsidRDefault="002C35E1" w:rsidP="002C35E1">
      <w:pPr>
        <w:ind w:left="735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Grupos Informales _________</w:t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  <w:t>Desagregar funciones</w:t>
      </w:r>
    </w:p>
    <w:p w:rsidR="002C35E1" w:rsidRDefault="002C35E1" w:rsidP="002C35E1">
      <w:pPr>
        <w:ind w:left="735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Cadenas de Producción_________</w:t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  <w:t xml:space="preserve">                 </w:t>
      </w:r>
      <w:r>
        <w:rPr>
          <w:rFonts w:ascii="Arial" w:hAnsi="Arial" w:cs="Arial"/>
          <w:sz w:val="28"/>
          <w:szCs w:val="28"/>
        </w:rPr>
        <w:tab/>
        <w:t>Ford</w:t>
      </w:r>
    </w:p>
    <w:p w:rsidR="002C35E1" w:rsidRDefault="002C35E1" w:rsidP="002C35E1">
      <w:pPr>
        <w:ind w:left="735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Racionalidad Burocrática______</w:t>
      </w:r>
      <w:r>
        <w:rPr>
          <w:rFonts w:ascii="Arial" w:hAnsi="Arial" w:cs="Arial"/>
          <w:sz w:val="28"/>
          <w:szCs w:val="28"/>
        </w:rPr>
        <w:tab/>
        <w:t>____</w:t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  <w:t>Leyes</w:t>
      </w:r>
    </w:p>
    <w:p w:rsidR="002C35E1" w:rsidRDefault="002C35E1" w:rsidP="002C35E1">
      <w:pPr>
        <w:ind w:left="735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Principio </w:t>
      </w:r>
      <w:proofErr w:type="spellStart"/>
      <w:r>
        <w:rPr>
          <w:rFonts w:ascii="Arial" w:hAnsi="Arial" w:cs="Arial"/>
          <w:sz w:val="28"/>
          <w:szCs w:val="28"/>
        </w:rPr>
        <w:t>Taylorista</w:t>
      </w:r>
      <w:proofErr w:type="spellEnd"/>
      <w:r>
        <w:rPr>
          <w:rFonts w:ascii="Arial" w:hAnsi="Arial" w:cs="Arial"/>
          <w:sz w:val="28"/>
          <w:szCs w:val="28"/>
        </w:rPr>
        <w:t>_______</w:t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  <w:t xml:space="preserve">         </w:t>
      </w:r>
      <w:r>
        <w:rPr>
          <w:rFonts w:ascii="Arial" w:hAnsi="Arial" w:cs="Arial"/>
          <w:sz w:val="28"/>
          <w:szCs w:val="28"/>
        </w:rPr>
        <w:tab/>
        <w:t>Relaciones Humanas</w:t>
      </w:r>
    </w:p>
    <w:p w:rsidR="002C35E1" w:rsidRDefault="002C35E1" w:rsidP="002C35E1">
      <w:pPr>
        <w:ind w:left="735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Unidad de Dirección______</w:t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proofErr w:type="spellStart"/>
      <w:r>
        <w:rPr>
          <w:rFonts w:ascii="Arial" w:hAnsi="Arial" w:cs="Arial"/>
          <w:sz w:val="28"/>
          <w:szCs w:val="28"/>
        </w:rPr>
        <w:t>Rober</w:t>
      </w:r>
      <w:proofErr w:type="spellEnd"/>
      <w:r>
        <w:rPr>
          <w:rFonts w:ascii="Arial" w:hAnsi="Arial" w:cs="Arial"/>
          <w:sz w:val="28"/>
          <w:szCs w:val="28"/>
        </w:rPr>
        <w:t xml:space="preserve"> Owen</w:t>
      </w:r>
    </w:p>
    <w:p w:rsidR="002C35E1" w:rsidRDefault="002C35E1" w:rsidP="002C35E1">
      <w:pPr>
        <w:ind w:left="735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  <w:t>Weber</w:t>
      </w:r>
    </w:p>
    <w:p w:rsidR="002C35E1" w:rsidRDefault="002C35E1" w:rsidP="002C35E1">
      <w:pPr>
        <w:ind w:left="735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  <w:t>Jerarquía</w:t>
      </w:r>
    </w:p>
    <w:p w:rsidR="002C35E1" w:rsidRDefault="002C35E1" w:rsidP="002C35E1">
      <w:pPr>
        <w:ind w:left="735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  <w:t>Capacitación</w:t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proofErr w:type="spellStart"/>
      <w:r>
        <w:rPr>
          <w:rFonts w:ascii="Arial" w:hAnsi="Arial" w:cs="Arial"/>
          <w:sz w:val="28"/>
          <w:szCs w:val="28"/>
        </w:rPr>
        <w:t>Fayol</w:t>
      </w:r>
      <w:proofErr w:type="spellEnd"/>
    </w:p>
    <w:p w:rsidR="008F7D55" w:rsidRDefault="002C35E1" w:rsidP="002C35E1">
      <w:pPr>
        <w:ind w:left="735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  <w:t>Aplicado sólo en una Empresa</w:t>
      </w:r>
    </w:p>
    <w:p w:rsidR="00930A07" w:rsidRDefault="00930A07" w:rsidP="002C35E1">
      <w:pPr>
        <w:ind w:left="735"/>
        <w:jc w:val="both"/>
        <w:rPr>
          <w:rFonts w:ascii="Arial" w:hAnsi="Arial" w:cs="Arial"/>
          <w:sz w:val="28"/>
          <w:szCs w:val="28"/>
        </w:rPr>
      </w:pPr>
    </w:p>
    <w:p w:rsidR="000A7A39" w:rsidRDefault="008F7D55" w:rsidP="008F7D55">
      <w:pPr>
        <w:ind w:left="360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3-</w:t>
      </w:r>
      <w:r w:rsidR="00FB3328">
        <w:rPr>
          <w:rFonts w:ascii="Arial" w:hAnsi="Arial" w:cs="Arial"/>
          <w:sz w:val="28"/>
          <w:szCs w:val="28"/>
        </w:rPr>
        <w:t>Explicar la diferencia entre Unidad de Mando y Unidad de Dirección.</w:t>
      </w:r>
      <w:r w:rsidR="0096762E">
        <w:rPr>
          <w:rFonts w:ascii="Arial" w:hAnsi="Arial" w:cs="Arial"/>
          <w:sz w:val="28"/>
          <w:szCs w:val="28"/>
        </w:rPr>
        <w:t xml:space="preserve"> </w:t>
      </w:r>
      <w:r w:rsidR="00403E50">
        <w:rPr>
          <w:rFonts w:ascii="Arial" w:hAnsi="Arial" w:cs="Arial"/>
          <w:sz w:val="28"/>
          <w:szCs w:val="28"/>
        </w:rPr>
        <w:t xml:space="preserve">(Valor </w:t>
      </w:r>
      <w:r w:rsidR="00BC0035">
        <w:rPr>
          <w:rFonts w:ascii="Arial" w:hAnsi="Arial" w:cs="Arial"/>
          <w:sz w:val="28"/>
          <w:szCs w:val="28"/>
        </w:rPr>
        <w:t>2</w:t>
      </w:r>
      <w:r w:rsidR="00DD4527">
        <w:rPr>
          <w:rFonts w:ascii="Arial" w:hAnsi="Arial" w:cs="Arial"/>
          <w:sz w:val="28"/>
          <w:szCs w:val="28"/>
        </w:rPr>
        <w:t>0%)</w:t>
      </w:r>
    </w:p>
    <w:p w:rsidR="00B72D26" w:rsidRPr="008F7D55" w:rsidRDefault="008F7D55" w:rsidP="008F7D55">
      <w:pPr>
        <w:ind w:firstLine="360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4-</w:t>
      </w:r>
      <w:r w:rsidR="00B72D26" w:rsidRPr="008F7D55">
        <w:rPr>
          <w:rFonts w:ascii="Arial" w:hAnsi="Arial" w:cs="Arial"/>
          <w:sz w:val="28"/>
          <w:szCs w:val="28"/>
        </w:rPr>
        <w:t>Explicar los tipos de autoridad según Max Weber. (Valor 20%)</w:t>
      </w:r>
    </w:p>
    <w:p w:rsidR="00644634" w:rsidRDefault="00BC0035" w:rsidP="00BC0035">
      <w:pPr>
        <w:ind w:left="4956" w:firstLine="708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 w:rsidR="00DE3DD0">
        <w:rPr>
          <w:rFonts w:ascii="Arial" w:hAnsi="Arial" w:cs="Arial"/>
          <w:sz w:val="28"/>
          <w:szCs w:val="28"/>
        </w:rPr>
        <w:tab/>
      </w:r>
      <w:r w:rsidR="00DE3DD0"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</w:p>
    <w:p w:rsidR="0096762E" w:rsidRDefault="00DD4527" w:rsidP="0096762E">
      <w:pPr>
        <w:ind w:left="735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</w:p>
    <w:p w:rsidR="002E67A0" w:rsidRDefault="002E67A0" w:rsidP="0096762E">
      <w:pPr>
        <w:ind w:left="735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</w:p>
    <w:p w:rsidR="00BB15AE" w:rsidRDefault="00BB15AE" w:rsidP="00BB15AE">
      <w:pPr>
        <w:jc w:val="both"/>
        <w:rPr>
          <w:rFonts w:ascii="Arial" w:hAnsi="Arial" w:cs="Arial"/>
          <w:sz w:val="28"/>
          <w:szCs w:val="28"/>
        </w:rPr>
      </w:pPr>
    </w:p>
    <w:p w:rsidR="00D3546B" w:rsidRDefault="00D3546B" w:rsidP="00BB15AE">
      <w:pPr>
        <w:jc w:val="both"/>
        <w:rPr>
          <w:rFonts w:ascii="Arial" w:hAnsi="Arial" w:cs="Arial"/>
          <w:sz w:val="28"/>
          <w:szCs w:val="28"/>
        </w:rPr>
      </w:pPr>
    </w:p>
    <w:sectPr w:rsidR="00D3546B" w:rsidSect="00CE6862">
      <w:pgSz w:w="11906" w:h="16838"/>
      <w:pgMar w:top="1417" w:right="424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19015A3"/>
    <w:multiLevelType w:val="hybridMultilevel"/>
    <w:tmpl w:val="D6AE7598"/>
    <w:lvl w:ilvl="0" w:tplc="64FC74A2">
      <w:start w:val="1"/>
      <w:numFmt w:val="decimal"/>
      <w:lvlText w:val="%1-"/>
      <w:lvlJc w:val="left"/>
      <w:pPr>
        <w:tabs>
          <w:tab w:val="num" w:pos="735"/>
        </w:tabs>
        <w:ind w:left="735" w:hanging="375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stylePaneFormatFilter w:val="3F01"/>
  <w:doNotTrackMoves/>
  <w:defaultTabStop w:val="708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330FF9"/>
    <w:rsid w:val="00005D35"/>
    <w:rsid w:val="00014DE6"/>
    <w:rsid w:val="0003508D"/>
    <w:rsid w:val="00041F38"/>
    <w:rsid w:val="000A7A39"/>
    <w:rsid w:val="000F40B2"/>
    <w:rsid w:val="00100485"/>
    <w:rsid w:val="00117C05"/>
    <w:rsid w:val="0016400C"/>
    <w:rsid w:val="001A2A7D"/>
    <w:rsid w:val="00202960"/>
    <w:rsid w:val="00207C5A"/>
    <w:rsid w:val="00230B80"/>
    <w:rsid w:val="00253BCE"/>
    <w:rsid w:val="002C35E1"/>
    <w:rsid w:val="002E67A0"/>
    <w:rsid w:val="00330FF9"/>
    <w:rsid w:val="00386D43"/>
    <w:rsid w:val="003A6EFE"/>
    <w:rsid w:val="003E114C"/>
    <w:rsid w:val="00403E50"/>
    <w:rsid w:val="00404F89"/>
    <w:rsid w:val="00481CF3"/>
    <w:rsid w:val="004820AA"/>
    <w:rsid w:val="004E7E99"/>
    <w:rsid w:val="00521A40"/>
    <w:rsid w:val="00567442"/>
    <w:rsid w:val="00591517"/>
    <w:rsid w:val="005D3C8F"/>
    <w:rsid w:val="005D6088"/>
    <w:rsid w:val="00644634"/>
    <w:rsid w:val="00656842"/>
    <w:rsid w:val="006710E9"/>
    <w:rsid w:val="006C259F"/>
    <w:rsid w:val="006E4AC7"/>
    <w:rsid w:val="007A7DCD"/>
    <w:rsid w:val="00825821"/>
    <w:rsid w:val="0087096B"/>
    <w:rsid w:val="008F7D55"/>
    <w:rsid w:val="00930A07"/>
    <w:rsid w:val="00963BF3"/>
    <w:rsid w:val="0096762E"/>
    <w:rsid w:val="00967858"/>
    <w:rsid w:val="009A6270"/>
    <w:rsid w:val="00A53660"/>
    <w:rsid w:val="00A75E03"/>
    <w:rsid w:val="00AB62B3"/>
    <w:rsid w:val="00AF45AC"/>
    <w:rsid w:val="00B00BAD"/>
    <w:rsid w:val="00B47380"/>
    <w:rsid w:val="00B72D26"/>
    <w:rsid w:val="00B96C83"/>
    <w:rsid w:val="00BA4255"/>
    <w:rsid w:val="00BB15AE"/>
    <w:rsid w:val="00BC0035"/>
    <w:rsid w:val="00BF5878"/>
    <w:rsid w:val="00C72806"/>
    <w:rsid w:val="00C96C8B"/>
    <w:rsid w:val="00CE6862"/>
    <w:rsid w:val="00CE767D"/>
    <w:rsid w:val="00D3546B"/>
    <w:rsid w:val="00DA51E3"/>
    <w:rsid w:val="00DD4527"/>
    <w:rsid w:val="00DE3DD0"/>
    <w:rsid w:val="00E03B77"/>
    <w:rsid w:val="00E422F2"/>
    <w:rsid w:val="00E45C17"/>
    <w:rsid w:val="00EA545F"/>
    <w:rsid w:val="00F43991"/>
    <w:rsid w:val="00F71760"/>
    <w:rsid w:val="00FB332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8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330FF9"/>
    <w:rPr>
      <w:sz w:val="24"/>
      <w:szCs w:val="24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3E114C"/>
    <w:pPr>
      <w:ind w:left="708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154</Words>
  <Characters>852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UNIVERSIDAD AUTÓNOMA DE OCCIDENTE</vt:lpstr>
    </vt:vector>
  </TitlesOfParts>
  <Company>home</Company>
  <LinksUpToDate>false</LinksUpToDate>
  <CharactersWithSpaces>1004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UNIVERSIDAD AUTÓNOMA DE OCCIDENTE</dc:title>
  <dc:creator>home</dc:creator>
  <cp:lastModifiedBy>jorge lopez</cp:lastModifiedBy>
  <cp:revision>4</cp:revision>
  <cp:lastPrinted>2009-09-03T15:05:00Z</cp:lastPrinted>
  <dcterms:created xsi:type="dcterms:W3CDTF">2011-05-06T22:47:00Z</dcterms:created>
  <dcterms:modified xsi:type="dcterms:W3CDTF">2011-05-06T22:54:00Z</dcterms:modified>
</cp:coreProperties>
</file>