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E03B77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A53660" w:rsidRDefault="00403E50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8C0FAF">
        <w:rPr>
          <w:rFonts w:ascii="Arial" w:hAnsi="Arial" w:cs="Arial"/>
          <w:sz w:val="28"/>
          <w:szCs w:val="28"/>
        </w:rPr>
        <w:t>las diferentes etapas o pasos que se deben aplicar en un proceso de Planeación Estratégica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DD4527">
        <w:rPr>
          <w:rFonts w:ascii="Arial" w:hAnsi="Arial" w:cs="Arial"/>
          <w:sz w:val="28"/>
          <w:szCs w:val="28"/>
        </w:rPr>
        <w:t xml:space="preserve">(Valor </w:t>
      </w:r>
      <w:r w:rsidR="008C0FAF">
        <w:rPr>
          <w:rFonts w:ascii="Arial" w:hAnsi="Arial" w:cs="Arial"/>
          <w:sz w:val="28"/>
          <w:szCs w:val="28"/>
        </w:rPr>
        <w:t>4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Default="0096762E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Escribir en cada uno de </w:t>
      </w:r>
      <w:r w:rsidR="008C0FAF">
        <w:rPr>
          <w:rFonts w:ascii="Arial" w:hAnsi="Arial" w:cs="Arial"/>
          <w:sz w:val="28"/>
          <w:szCs w:val="28"/>
        </w:rPr>
        <w:t>la</w:t>
      </w:r>
      <w:r w:rsidR="00CE6862">
        <w:rPr>
          <w:rFonts w:ascii="Arial" w:hAnsi="Arial" w:cs="Arial"/>
          <w:sz w:val="28"/>
          <w:szCs w:val="28"/>
        </w:rPr>
        <w:t xml:space="preserve">s </w:t>
      </w:r>
      <w:r w:rsidR="008C0FAF">
        <w:rPr>
          <w:rFonts w:ascii="Arial" w:hAnsi="Arial" w:cs="Arial"/>
          <w:sz w:val="28"/>
          <w:szCs w:val="28"/>
        </w:rPr>
        <w:t>frases</w:t>
      </w:r>
      <w:r w:rsidR="00CE6862">
        <w:rPr>
          <w:rFonts w:ascii="Arial" w:hAnsi="Arial" w:cs="Arial"/>
          <w:sz w:val="28"/>
          <w:szCs w:val="28"/>
        </w:rPr>
        <w:t xml:space="preserve"> de </w:t>
      </w:r>
      <w:r>
        <w:rPr>
          <w:rFonts w:ascii="Arial" w:hAnsi="Arial" w:cs="Arial"/>
          <w:sz w:val="28"/>
          <w:szCs w:val="28"/>
        </w:rPr>
        <w:t xml:space="preserve"> la columna de la izquierda, </w:t>
      </w:r>
      <w:r w:rsidR="00CE6862">
        <w:rPr>
          <w:rFonts w:ascii="Arial" w:hAnsi="Arial" w:cs="Arial"/>
          <w:sz w:val="28"/>
          <w:szCs w:val="28"/>
        </w:rPr>
        <w:t>uno solo de</w:t>
      </w:r>
      <w:r>
        <w:rPr>
          <w:rFonts w:ascii="Arial" w:hAnsi="Arial" w:cs="Arial"/>
          <w:sz w:val="28"/>
          <w:szCs w:val="28"/>
        </w:rPr>
        <w:t xml:space="preserve"> los significados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0659E6">
        <w:rPr>
          <w:rFonts w:ascii="Arial" w:hAnsi="Arial" w:cs="Arial"/>
          <w:sz w:val="28"/>
          <w:szCs w:val="28"/>
        </w:rPr>
        <w:t>6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Default="0096762E" w:rsidP="00B303FD">
      <w:pPr>
        <w:jc w:val="both"/>
        <w:rPr>
          <w:rFonts w:ascii="Arial" w:hAnsi="Arial" w:cs="Arial"/>
          <w:sz w:val="28"/>
          <w:szCs w:val="28"/>
        </w:rPr>
      </w:pPr>
    </w:p>
    <w:p w:rsidR="0096762E" w:rsidRDefault="008C0FAF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Origen del Control de Calidad</w:t>
      </w:r>
      <w:r w:rsidR="002E67A0">
        <w:rPr>
          <w:rFonts w:ascii="Arial" w:hAnsi="Arial" w:cs="Arial"/>
          <w:sz w:val="28"/>
          <w:szCs w:val="28"/>
        </w:rPr>
        <w:t xml:space="preserve"> 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Táctica</w:t>
      </w:r>
    </w:p>
    <w:p w:rsidR="00CE6862" w:rsidRDefault="008C0FAF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Orientada al corto plazo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2E67A0">
        <w:rPr>
          <w:rFonts w:ascii="Arial" w:hAnsi="Arial" w:cs="Arial"/>
          <w:sz w:val="28"/>
          <w:szCs w:val="28"/>
        </w:rPr>
        <w:t>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Peter </w:t>
      </w:r>
      <w:proofErr w:type="spellStart"/>
      <w:r>
        <w:rPr>
          <w:rFonts w:ascii="Arial" w:hAnsi="Arial" w:cs="Arial"/>
          <w:sz w:val="28"/>
          <w:szCs w:val="28"/>
        </w:rPr>
        <w:t>Drucker</w:t>
      </w:r>
      <w:proofErr w:type="spellEnd"/>
      <w:r>
        <w:rPr>
          <w:rFonts w:ascii="Arial" w:hAnsi="Arial" w:cs="Arial"/>
          <w:sz w:val="28"/>
          <w:szCs w:val="28"/>
        </w:rPr>
        <w:t xml:space="preserve">  Característica de la APO</w:t>
      </w:r>
      <w:r w:rsidR="002E67A0">
        <w:rPr>
          <w:rFonts w:ascii="Arial" w:hAnsi="Arial" w:cs="Arial"/>
          <w:sz w:val="28"/>
          <w:szCs w:val="28"/>
        </w:rPr>
        <w:t>______</w:t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  <w:t xml:space="preserve">          Estrategia</w:t>
      </w:r>
    </w:p>
    <w:p w:rsidR="00CE6862" w:rsidRDefault="008C0FAF" w:rsidP="0096762E">
      <w:pPr>
        <w:ind w:left="735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Outsourcing</w:t>
      </w:r>
      <w:proofErr w:type="spellEnd"/>
      <w:r w:rsidR="00B303FD">
        <w:rPr>
          <w:rFonts w:ascii="Arial" w:hAnsi="Arial" w:cs="Arial"/>
          <w:sz w:val="28"/>
          <w:szCs w:val="28"/>
        </w:rPr>
        <w:t xml:space="preserve"> ______</w:t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proofErr w:type="spellStart"/>
      <w:r w:rsidR="00B303FD">
        <w:rPr>
          <w:rFonts w:ascii="Arial" w:hAnsi="Arial" w:cs="Arial"/>
          <w:sz w:val="28"/>
          <w:szCs w:val="28"/>
        </w:rPr>
        <w:t>Mitzberg</w:t>
      </w:r>
      <w:proofErr w:type="spellEnd"/>
    </w:p>
    <w:p w:rsidR="00CE6862" w:rsidRDefault="00B303FD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Pionero de la calidad</w:t>
      </w:r>
      <w:r w:rsidR="002E67A0">
        <w:rPr>
          <w:rFonts w:ascii="Arial" w:hAnsi="Arial" w:cs="Arial"/>
          <w:sz w:val="28"/>
          <w:szCs w:val="28"/>
        </w:rPr>
        <w:t>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Japón</w:t>
      </w:r>
    </w:p>
    <w:p w:rsidR="00CE6862" w:rsidRDefault="00B303FD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Desventaja de la </w:t>
      </w:r>
      <w:proofErr w:type="spellStart"/>
      <w:r>
        <w:rPr>
          <w:rFonts w:ascii="Arial" w:hAnsi="Arial" w:cs="Arial"/>
          <w:sz w:val="28"/>
          <w:szCs w:val="28"/>
        </w:rPr>
        <w:t>Reingenieria</w:t>
      </w:r>
      <w:proofErr w:type="spellEnd"/>
      <w:r w:rsidR="002E67A0">
        <w:rPr>
          <w:rFonts w:ascii="Arial" w:hAnsi="Arial" w:cs="Arial"/>
          <w:sz w:val="28"/>
          <w:szCs w:val="28"/>
        </w:rPr>
        <w:t>__</w:t>
      </w:r>
      <w:r w:rsidR="00CE6862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Eduard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Deming</w:t>
      </w:r>
      <w:proofErr w:type="spellEnd"/>
    </w:p>
    <w:p w:rsidR="00CE6862" w:rsidRDefault="00B303FD" w:rsidP="0096762E">
      <w:pPr>
        <w:ind w:left="735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Caracteristica</w:t>
      </w:r>
      <w:proofErr w:type="spellEnd"/>
      <w:r>
        <w:rPr>
          <w:rFonts w:ascii="Arial" w:hAnsi="Arial" w:cs="Arial"/>
          <w:sz w:val="28"/>
          <w:szCs w:val="28"/>
        </w:rPr>
        <w:t xml:space="preserve"> del control de calidad______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Exigencia académica</w:t>
      </w:r>
    </w:p>
    <w:p w:rsidR="00CE6862" w:rsidRDefault="00B303FD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Padre de la </w:t>
      </w:r>
      <w:proofErr w:type="spellStart"/>
      <w:r>
        <w:rPr>
          <w:rFonts w:ascii="Arial" w:hAnsi="Arial" w:cs="Arial"/>
          <w:sz w:val="28"/>
          <w:szCs w:val="28"/>
        </w:rPr>
        <w:t>Adción</w:t>
      </w:r>
      <w:proofErr w:type="spellEnd"/>
      <w:r>
        <w:rPr>
          <w:rFonts w:ascii="Arial" w:hAnsi="Arial" w:cs="Arial"/>
          <w:sz w:val="28"/>
          <w:szCs w:val="28"/>
        </w:rPr>
        <w:t>. moderna______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Alemania</w:t>
      </w:r>
    </w:p>
    <w:p w:rsidR="00CE6862" w:rsidRDefault="00B303FD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Trabajar más</w:t>
      </w:r>
      <w:r w:rsidR="00644634">
        <w:rPr>
          <w:rFonts w:ascii="Arial" w:hAnsi="Arial" w:cs="Arial"/>
          <w:sz w:val="28"/>
          <w:szCs w:val="28"/>
        </w:rPr>
        <w:tab/>
      </w:r>
    </w:p>
    <w:p w:rsidR="00B303FD" w:rsidRDefault="00B303FD" w:rsidP="00B303F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>Administración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Evaluación del</w:t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desempeño</w:t>
      </w:r>
    </w:p>
    <w:p w:rsidR="00BB15AE" w:rsidRDefault="00B303FD" w:rsidP="00B303FD">
      <w:pPr>
        <w:ind w:left="7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Compararme con otras empresas</w:t>
      </w: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659E6"/>
    <w:rsid w:val="000A7A39"/>
    <w:rsid w:val="000F40B2"/>
    <w:rsid w:val="00100485"/>
    <w:rsid w:val="00117C05"/>
    <w:rsid w:val="0016400C"/>
    <w:rsid w:val="001A2A7D"/>
    <w:rsid w:val="001B15F3"/>
    <w:rsid w:val="00202960"/>
    <w:rsid w:val="00230B80"/>
    <w:rsid w:val="002E67A0"/>
    <w:rsid w:val="00330FF9"/>
    <w:rsid w:val="00386D43"/>
    <w:rsid w:val="003A6EFE"/>
    <w:rsid w:val="003B6DD5"/>
    <w:rsid w:val="003E114C"/>
    <w:rsid w:val="00403E50"/>
    <w:rsid w:val="00481CF3"/>
    <w:rsid w:val="004820AA"/>
    <w:rsid w:val="004E7E99"/>
    <w:rsid w:val="00567442"/>
    <w:rsid w:val="00591517"/>
    <w:rsid w:val="005D3C8F"/>
    <w:rsid w:val="005D6088"/>
    <w:rsid w:val="00644634"/>
    <w:rsid w:val="006710E9"/>
    <w:rsid w:val="006C259F"/>
    <w:rsid w:val="006E4AC7"/>
    <w:rsid w:val="007A7DCD"/>
    <w:rsid w:val="00825821"/>
    <w:rsid w:val="0087096B"/>
    <w:rsid w:val="008717CF"/>
    <w:rsid w:val="008C0FAF"/>
    <w:rsid w:val="00963BF3"/>
    <w:rsid w:val="0096762E"/>
    <w:rsid w:val="00967858"/>
    <w:rsid w:val="009A6270"/>
    <w:rsid w:val="00A53660"/>
    <w:rsid w:val="00A75E03"/>
    <w:rsid w:val="00AB62B3"/>
    <w:rsid w:val="00AF45AC"/>
    <w:rsid w:val="00B00BAD"/>
    <w:rsid w:val="00B303FD"/>
    <w:rsid w:val="00B47380"/>
    <w:rsid w:val="00B96C83"/>
    <w:rsid w:val="00BA4255"/>
    <w:rsid w:val="00BB15AE"/>
    <w:rsid w:val="00CE6862"/>
    <w:rsid w:val="00CE767D"/>
    <w:rsid w:val="00D3546B"/>
    <w:rsid w:val="00DA51E3"/>
    <w:rsid w:val="00DD4527"/>
    <w:rsid w:val="00E03B77"/>
    <w:rsid w:val="00E422F2"/>
    <w:rsid w:val="00E45C17"/>
    <w:rsid w:val="00EA545F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2009-09-03T15:05:00Z</cp:lastPrinted>
  <dcterms:created xsi:type="dcterms:W3CDTF">2009-12-11T16:17:00Z</dcterms:created>
  <dcterms:modified xsi:type="dcterms:W3CDTF">2009-12-11T16:18:00Z</dcterms:modified>
</cp:coreProperties>
</file>