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511B99" w:rsidP="00511B99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INSTITUTO TECNOLÓGICO METROPOLITANO</w:t>
      </w: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D018BA" w:rsidRDefault="00D018B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Conocida la tasa nominal del 40%, con capitalización mensual, hallar la tasa efectiva semestral. </w:t>
      </w:r>
    </w:p>
    <w:p w:rsidR="004820AA" w:rsidRDefault="00D018BA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Que tasa nominal capitalizable bimestralmente, equivale a una tasa  del 6.5% semestral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</w:p>
    <w:p w:rsidR="006C259F" w:rsidRDefault="008E4608" w:rsidP="006C259F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 Banco aprueba un crédito a un cliente a una tasa del  42% con capitalización mensual. El cliente solicita le conviertan esa tasa en una nominal capitalizable trimestralmente. Hallar esa tasa equivalente.</w:t>
      </w:r>
    </w:p>
    <w:p w:rsidR="006C259F" w:rsidRDefault="0032581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 tasa nominal anual, con capitalización semestral anticipada, equivale a una tasa del 20% nominal </w:t>
      </w:r>
      <w:r w:rsidR="008E4608">
        <w:rPr>
          <w:rFonts w:ascii="Arial" w:hAnsi="Arial" w:cs="Arial"/>
          <w:sz w:val="28"/>
          <w:szCs w:val="28"/>
        </w:rPr>
        <w:t>capitalizable trimestralmente.</w:t>
      </w:r>
    </w:p>
    <w:p w:rsidR="003C5542" w:rsidRDefault="003C5542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Deposito hoy $5.600.000</w:t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0D56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45C8B"/>
    <w:rsid w:val="000D5619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C5542"/>
    <w:rsid w:val="003E114C"/>
    <w:rsid w:val="00473363"/>
    <w:rsid w:val="00481CF3"/>
    <w:rsid w:val="004820AA"/>
    <w:rsid w:val="00511B99"/>
    <w:rsid w:val="00567442"/>
    <w:rsid w:val="00591517"/>
    <w:rsid w:val="005D6088"/>
    <w:rsid w:val="006710E9"/>
    <w:rsid w:val="00672584"/>
    <w:rsid w:val="006C259F"/>
    <w:rsid w:val="006E4AC7"/>
    <w:rsid w:val="007A7DCD"/>
    <w:rsid w:val="0087096B"/>
    <w:rsid w:val="008E4608"/>
    <w:rsid w:val="00963BF3"/>
    <w:rsid w:val="009A6270"/>
    <w:rsid w:val="00A75E03"/>
    <w:rsid w:val="00AB62B3"/>
    <w:rsid w:val="00AF45AC"/>
    <w:rsid w:val="00B00BAD"/>
    <w:rsid w:val="00B96C83"/>
    <w:rsid w:val="00BA4255"/>
    <w:rsid w:val="00BB15AE"/>
    <w:rsid w:val="00CE767D"/>
    <w:rsid w:val="00D018BA"/>
    <w:rsid w:val="00DA2A23"/>
    <w:rsid w:val="00DA51E3"/>
    <w:rsid w:val="00E422F2"/>
    <w:rsid w:val="00E45C17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362E5B-A155-4332-953D-452FE8486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2009-04-04T00:27:00Z</cp:lastPrinted>
  <dcterms:created xsi:type="dcterms:W3CDTF">2010-05-29T15:53:00Z</dcterms:created>
  <dcterms:modified xsi:type="dcterms:W3CDTF">2012-04-10T21:02:00Z</dcterms:modified>
</cp:coreProperties>
</file>