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90A" w:rsidRPr="006D590A" w:rsidRDefault="006D590A" w:rsidP="006D590A">
      <w:pPr>
        <w:shd w:val="clear" w:color="auto" w:fill="FFFFFF"/>
        <w:spacing w:after="150" w:line="240" w:lineRule="auto"/>
        <w:jc w:val="center"/>
        <w:outlineLvl w:val="2"/>
        <w:rPr>
          <w:rFonts w:ascii="Arial" w:eastAsia="Times New Roman" w:hAnsi="Arial" w:cs="Arial"/>
          <w:b/>
          <w:bCs/>
          <w:caps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b/>
          <w:bCs/>
          <w:caps/>
          <w:color w:val="333333"/>
          <w:sz w:val="27"/>
          <w:szCs w:val="27"/>
          <w:lang w:eastAsia="es-ES"/>
        </w:rPr>
        <w:t>FASE 2: CAMBIAR LA CREENCIA</w:t>
      </w:r>
    </w:p>
    <w:p w:rsidR="006D590A" w:rsidRPr="006D590A" w:rsidRDefault="006D590A" w:rsidP="006D590A">
      <w:pPr>
        <w:shd w:val="clear" w:color="auto" w:fill="FFFFFF"/>
        <w:spacing w:after="150" w:line="240" w:lineRule="auto"/>
        <w:jc w:val="center"/>
        <w:outlineLvl w:val="3"/>
        <w:rPr>
          <w:rFonts w:ascii="Arial" w:eastAsia="Times New Roman" w:hAnsi="Arial" w:cs="Arial"/>
          <w:b/>
          <w:bCs/>
          <w:caps/>
          <w:color w:val="333333"/>
          <w:sz w:val="24"/>
          <w:szCs w:val="24"/>
          <w:lang w:eastAsia="es-ES"/>
        </w:rPr>
      </w:pPr>
      <w:r w:rsidRPr="006D590A">
        <w:rPr>
          <w:rFonts w:ascii="Arial" w:eastAsia="Times New Roman" w:hAnsi="Arial" w:cs="Arial"/>
          <w:b/>
          <w:bCs/>
          <w:caps/>
          <w:color w:val="333333"/>
          <w:sz w:val="24"/>
          <w:szCs w:val="24"/>
          <w:lang w:eastAsia="es-ES"/>
        </w:rPr>
        <w:t>TÉCNICA DE PNL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Para cambiar una creencia limitante por una creencia potenciadora te voy a dejar una técnica de PNL: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Escoge una creencia negativa limitadora. ¿Es una creencia recibida de otras personas o tuya propia?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¿Cuál es la intención positiva de esa creencia? (todo comportamiento encierra una intención positiva)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¿Cuál es la creencia opuesta positiva que quieres incorporar?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¿Cómo puede mejorar mi vida aplicando la creencia positiva?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¿Cómo podría empeorar mi vida por esa nueva creencia?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¿Qué es lo mejor que te puede pasar si continúas con la vieja creencia?</w:t>
      </w:r>
    </w:p>
    <w:p w:rsidR="006D590A" w:rsidRPr="006D590A" w:rsidRDefault="006D590A" w:rsidP="006D590A">
      <w:pPr>
        <w:numPr>
          <w:ilvl w:val="0"/>
          <w:numId w:val="1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¿Qué es lo mejor que te puede pasar con la creencia positiva?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Es necesario practicar con ella y mantenerla un tiempo.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Fuente: documentación de Curso de Experto en PNL de la </w:t>
      </w:r>
      <w:r w:rsidRPr="006D590A">
        <w:rPr>
          <w:rFonts w:ascii="Arial" w:eastAsia="Times New Roman" w:hAnsi="Arial" w:cs="Arial"/>
          <w:color w:val="EB734C"/>
          <w:sz w:val="27"/>
          <w:szCs w:val="27"/>
          <w:u w:val="single"/>
          <w:lang w:eastAsia="es-ES"/>
        </w:rPr>
        <w:t>Escuela de Inteligencias Múltiples</w:t>
      </w:r>
    </w:p>
    <w:p w:rsidR="006D590A" w:rsidRPr="006D590A" w:rsidRDefault="006D590A" w:rsidP="006D590A">
      <w:pPr>
        <w:shd w:val="clear" w:color="auto" w:fill="FFFFFF"/>
        <w:spacing w:after="150" w:line="240" w:lineRule="auto"/>
        <w:jc w:val="center"/>
        <w:outlineLvl w:val="3"/>
        <w:rPr>
          <w:rFonts w:ascii="Arial" w:eastAsia="Times New Roman" w:hAnsi="Arial" w:cs="Arial"/>
          <w:b/>
          <w:bCs/>
          <w:caps/>
          <w:color w:val="333333"/>
          <w:sz w:val="24"/>
          <w:szCs w:val="24"/>
          <w:lang w:eastAsia="es-ES"/>
        </w:rPr>
      </w:pPr>
      <w:r w:rsidRPr="006D590A">
        <w:rPr>
          <w:rFonts w:ascii="Arial" w:eastAsia="Times New Roman" w:hAnsi="Arial" w:cs="Arial"/>
          <w:b/>
          <w:bCs/>
          <w:caps/>
          <w:color w:val="333333"/>
          <w:sz w:val="24"/>
          <w:szCs w:val="24"/>
          <w:lang w:eastAsia="es-ES"/>
        </w:rPr>
        <w:t>CUESTIONA LA FUENTE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Cuestionar la fuente de la que procede la creencia es otro modo de conseguir desterrar una creencia limitante: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u w:val="single"/>
          <w:lang w:eastAsia="es-ES"/>
        </w:rPr>
        <w:t>Cuestionar la autoridad</w:t>
      </w: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: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lang w:eastAsia="es-ES"/>
        </w:rPr>
        <w:drawing>
          <wp:inline distT="0" distB="0" distL="0" distR="0">
            <wp:extent cx="5162550" cy="914400"/>
            <wp:effectExtent l="0" t="0" r="0" b="0"/>
            <wp:docPr id="2" name="Imagen 2" descr="Creencias limitante 5 / • Eso que crees es verdad ¿de acuerdo con quién? • ¿qué autoridad tiene esa persona? • ¿es cierto porque esa persona lo dig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encias limitante 5 / • Eso que crees es verdad ¿de acuerdo con quién? • ¿qué autoridad tiene esa persona? • ¿es cierto porque esa persona lo diga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u w:val="single"/>
          <w:lang w:eastAsia="es-ES"/>
        </w:rPr>
        <w:t>Cuestionar la generalización de la experiencia</w:t>
      </w: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: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>
        <w:rPr>
          <w:rFonts w:ascii="Arial" w:eastAsia="Times New Roman" w:hAnsi="Arial" w:cs="Arial"/>
          <w:noProof/>
          <w:color w:val="EB734C"/>
          <w:sz w:val="27"/>
          <w:szCs w:val="27"/>
          <w:lang w:eastAsia="es-ES"/>
        </w:rPr>
        <w:lastRenderedPageBreak/>
        <w:drawing>
          <wp:inline distT="0" distB="0" distL="0" distR="0">
            <wp:extent cx="6019800" cy="666750"/>
            <wp:effectExtent l="0" t="0" r="0" b="0"/>
            <wp:docPr id="1" name="Imagen 1" descr="Creencias limitantes 6 / • ¿crees que necesariamente tiene que ser SIEMPRE así? • ¿estadísticamente es así para el 100% de los casos?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encias limitantes 6 / • ¿crees que necesariamente tiene que ser SIEMPRE así? • ¿estadísticamente es así para el 100% de los casos?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90A" w:rsidRPr="006D590A" w:rsidRDefault="006D590A" w:rsidP="006D590A">
      <w:pPr>
        <w:shd w:val="clear" w:color="auto" w:fill="FFFFFF"/>
        <w:spacing w:after="150" w:line="240" w:lineRule="auto"/>
        <w:jc w:val="center"/>
        <w:outlineLvl w:val="2"/>
        <w:rPr>
          <w:rFonts w:ascii="Arial" w:eastAsia="Times New Roman" w:hAnsi="Arial" w:cs="Arial"/>
          <w:b/>
          <w:bCs/>
          <w:caps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b/>
          <w:bCs/>
          <w:caps/>
          <w:color w:val="333333"/>
          <w:sz w:val="27"/>
          <w:szCs w:val="27"/>
          <w:lang w:eastAsia="es-ES"/>
        </w:rPr>
        <w:t>FASE 3: CONSOLIDACIÓN DE LA CREENCIA</w:t>
      </w:r>
    </w:p>
    <w:p w:rsidR="006D590A" w:rsidRPr="006D590A" w:rsidRDefault="006D590A" w:rsidP="006D590A">
      <w:pPr>
        <w:shd w:val="clear" w:color="auto" w:fill="FFFFFF"/>
        <w:spacing w:after="420" w:line="240" w:lineRule="auto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Personalmente recomiendo consolidar la creencia de dos formas:</w:t>
      </w:r>
    </w:p>
    <w:p w:rsidR="006D590A" w:rsidRPr="006D590A" w:rsidRDefault="006D590A" w:rsidP="006D590A">
      <w:pPr>
        <w:numPr>
          <w:ilvl w:val="0"/>
          <w:numId w:val="2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Repetición de </w:t>
      </w:r>
      <w:r w:rsidRPr="006D590A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afirmaciones</w:t>
      </w: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 sobre la nueva creencia. Es una buena fórmula de reprogramar el cerebro</w:t>
      </w:r>
    </w:p>
    <w:p w:rsidR="006D590A" w:rsidRPr="006D590A" w:rsidRDefault="006D590A" w:rsidP="006D590A">
      <w:pPr>
        <w:numPr>
          <w:ilvl w:val="0"/>
          <w:numId w:val="2"/>
        </w:numPr>
        <w:shd w:val="clear" w:color="auto" w:fill="FFFFFF"/>
        <w:spacing w:before="100" w:beforeAutospacing="1" w:after="300" w:line="240" w:lineRule="auto"/>
        <w:ind w:left="600"/>
        <w:rPr>
          <w:rFonts w:ascii="Arial" w:eastAsia="Times New Roman" w:hAnsi="Arial" w:cs="Arial"/>
          <w:color w:val="333333"/>
          <w:sz w:val="27"/>
          <w:szCs w:val="27"/>
          <w:lang w:eastAsia="es-ES"/>
        </w:rPr>
      </w:pP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Entrenamiento de la creencia a través de los </w:t>
      </w:r>
      <w:r w:rsidRPr="006D590A">
        <w:rPr>
          <w:rFonts w:ascii="Arial" w:eastAsia="Times New Roman" w:hAnsi="Arial" w:cs="Arial"/>
          <w:b/>
          <w:bCs/>
          <w:color w:val="333333"/>
          <w:sz w:val="27"/>
          <w:szCs w:val="27"/>
          <w:lang w:eastAsia="es-ES"/>
        </w:rPr>
        <w:t>comportamientos, conductas y lenguaje</w:t>
      </w:r>
      <w:r w:rsidRPr="006D590A">
        <w:rPr>
          <w:rFonts w:ascii="Arial" w:eastAsia="Times New Roman" w:hAnsi="Arial" w:cs="Arial"/>
          <w:color w:val="333333"/>
          <w:sz w:val="27"/>
          <w:szCs w:val="27"/>
          <w:lang w:eastAsia="es-ES"/>
        </w:rPr>
        <w:t> que estén asociados a la misma.</w:t>
      </w:r>
    </w:p>
    <w:p w:rsidR="00E92B8E" w:rsidRDefault="00E92B8E">
      <w:bookmarkStart w:id="0" w:name="_GoBack"/>
      <w:bookmarkEnd w:id="0"/>
    </w:p>
    <w:sectPr w:rsidR="00E92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E57C5"/>
    <w:multiLevelType w:val="multilevel"/>
    <w:tmpl w:val="F0F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7125E4"/>
    <w:multiLevelType w:val="multilevel"/>
    <w:tmpl w:val="C7F6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90A"/>
    <w:rsid w:val="003A1E05"/>
    <w:rsid w:val="006D590A"/>
    <w:rsid w:val="00E92B8E"/>
    <w:rsid w:val="00F2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D5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D5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D59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590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D590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D590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D590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D590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5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9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D5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D5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D59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590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D590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D590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D590A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D590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5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9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14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autorrealizarte.com/wp-content/uploads/2014/10/Cuestionar-experiencia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3</cp:revision>
  <dcterms:created xsi:type="dcterms:W3CDTF">2020-12-14T13:02:00Z</dcterms:created>
  <dcterms:modified xsi:type="dcterms:W3CDTF">2024-04-17T14:37:00Z</dcterms:modified>
</cp:coreProperties>
</file>