
<file path=[Content_Types].xml><?xml version="1.0" encoding="utf-8"?>
<Types xmlns="http://schemas.openxmlformats.org/package/2006/content-types">
  <Default Extension="emf" ContentType="image/x-emf"/>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p14">
  <w:body>
    <w:p w:rsidR="000D643B" w:rsidRDefault="00F610A7" w14:paraId="1C3CA63C" w14:textId="77777777">
      <w:pPr>
        <w:widowControl w:val="0"/>
        <w:rPr>
          <w:rFonts w:ascii="Calibri" w:hAnsi="Calibri" w:eastAsia="Calibri" w:cs="Calibri"/>
          <w:sz w:val="24"/>
          <w:szCs w:val="24"/>
        </w:rPr>
      </w:pPr>
      <w:r>
        <w:rPr>
          <w:noProof/>
        </w:rPr>
        <w:drawing>
          <wp:anchor distT="0" distB="0" distL="114300" distR="114300" simplePos="0" relativeHeight="251658240" behindDoc="1" locked="0" layoutInCell="1" hidden="0" allowOverlap="1" wp14:anchorId="0F616DAE" wp14:editId="27B95F64">
            <wp:simplePos x="0" y="0"/>
            <wp:positionH relativeFrom="column">
              <wp:posOffset>-647699</wp:posOffset>
            </wp:positionH>
            <wp:positionV relativeFrom="paragraph">
              <wp:posOffset>0</wp:posOffset>
            </wp:positionV>
            <wp:extent cx="1348105" cy="360680"/>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1348105" cy="360680"/>
                    </a:xfrm>
                    <a:prstGeom prst="rect">
                      <a:avLst/>
                    </a:prstGeom>
                    <a:ln/>
                  </pic:spPr>
                </pic:pic>
              </a:graphicData>
            </a:graphic>
          </wp:anchor>
        </w:drawing>
      </w:r>
    </w:p>
    <w:tbl>
      <w:tblPr>
        <w:tblStyle w:val="a"/>
        <w:tblW w:w="10790"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2547"/>
        <w:gridCol w:w="8243"/>
      </w:tblGrid>
      <w:tr w:rsidRPr="00F610A7" w:rsidR="000D643B" w14:paraId="4EB5E8D9" w14:textId="77777777">
        <w:trPr>
          <w:trHeight w:val="504"/>
        </w:trPr>
        <w:tc>
          <w:tcPr>
            <w:tcW w:w="2547" w:type="dxa"/>
            <w:vAlign w:val="center"/>
          </w:tcPr>
          <w:p w:rsidR="000D643B" w:rsidRDefault="000D643B" w14:paraId="5DC1FB26" w14:textId="77777777">
            <w:pPr>
              <w:spacing w:line="240" w:lineRule="auto"/>
              <w:jc w:val="center"/>
              <w:rPr>
                <w:rFonts w:ascii="Calibri" w:hAnsi="Calibri" w:eastAsia="Calibri" w:cs="Calibri"/>
                <w:sz w:val="24"/>
                <w:szCs w:val="24"/>
              </w:rPr>
            </w:pPr>
          </w:p>
        </w:tc>
        <w:tc>
          <w:tcPr>
            <w:tcW w:w="8243" w:type="dxa"/>
            <w:vAlign w:val="center"/>
          </w:tcPr>
          <w:p w:rsidRPr="00F610A7" w:rsidR="000D643B" w:rsidRDefault="00F610A7" w14:paraId="75CCD936" w14:textId="576B086E">
            <w:pPr>
              <w:spacing w:line="240" w:lineRule="auto"/>
              <w:rPr>
                <w:rFonts w:ascii="Nunito" w:hAnsi="Nunito" w:eastAsia="Nunito" w:cs="Nunito"/>
                <w:color w:val="000E63"/>
                <w:sz w:val="24"/>
                <w:szCs w:val="24"/>
                <w:lang w:val="es-CO"/>
              </w:rPr>
            </w:pPr>
            <w:r w:rsidRPr="00F610A7">
              <w:rPr>
                <w:rFonts w:ascii="Nunito" w:hAnsi="Nunito" w:eastAsia="Nunito" w:cs="Nunito"/>
                <w:b/>
                <w:color w:val="000E63"/>
                <w:sz w:val="40"/>
                <w:szCs w:val="40"/>
                <w:lang w:val="es-CO"/>
              </w:rPr>
              <w:t>FORMATO DE DISEÑO DE UNIDAD</w:t>
            </w:r>
          </w:p>
        </w:tc>
      </w:tr>
    </w:tbl>
    <w:p w:rsidRPr="00F610A7" w:rsidR="000D643B" w:rsidRDefault="000D643B" w14:paraId="33B2ACD1" w14:textId="77777777">
      <w:pPr>
        <w:tabs>
          <w:tab w:val="center" w:pos="4419"/>
          <w:tab w:val="right" w:pos="8838"/>
        </w:tabs>
        <w:spacing w:line="240" w:lineRule="auto"/>
        <w:rPr>
          <w:b/>
          <w:lang w:val="es-CO"/>
        </w:rPr>
      </w:pPr>
    </w:p>
    <w:tbl>
      <w:tblPr>
        <w:tblStyle w:val="a0"/>
        <w:tblW w:w="11490" w:type="dxa"/>
        <w:tblInd w:w="-1065"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2955"/>
        <w:gridCol w:w="3735"/>
        <w:gridCol w:w="4800"/>
      </w:tblGrid>
      <w:tr w:rsidR="000D643B" w:rsidTr="4A7B72C4" w14:paraId="69168D96" w14:textId="77777777">
        <w:trPr>
          <w:trHeight w:val="380"/>
        </w:trPr>
        <w:tc>
          <w:tcPr>
            <w:tcW w:w="2955" w:type="dxa"/>
            <w:shd w:val="clear" w:color="auto" w:fill="103765"/>
            <w:tcMar/>
            <w:vAlign w:val="center"/>
          </w:tcPr>
          <w:p w:rsidR="000D643B" w:rsidRDefault="00F610A7" w14:paraId="689C9B8D" w14:textId="77777777">
            <w:pPr>
              <w:spacing w:line="240" w:lineRule="auto"/>
              <w:rPr>
                <w:rFonts w:ascii="Nunito" w:hAnsi="Nunito" w:eastAsia="Nunito" w:cs="Nunito"/>
                <w:color w:val="FFFFFF"/>
                <w:sz w:val="18"/>
                <w:szCs w:val="18"/>
              </w:rPr>
            </w:pPr>
            <w:r>
              <w:rPr>
                <w:rFonts w:ascii="Nunito" w:hAnsi="Nunito" w:eastAsia="Nunito" w:cs="Nunito"/>
                <w:b/>
                <w:color w:val="FFFFFF"/>
                <w:sz w:val="18"/>
                <w:szCs w:val="18"/>
              </w:rPr>
              <w:t>Course</w:t>
            </w:r>
          </w:p>
        </w:tc>
        <w:tc>
          <w:tcPr>
            <w:tcW w:w="8535" w:type="dxa"/>
            <w:gridSpan w:val="2"/>
            <w:shd w:val="clear" w:color="auto" w:fill="EBEBEB"/>
            <w:tcMar/>
          </w:tcPr>
          <w:p w:rsidR="000D643B" w:rsidP="78226B3A" w:rsidRDefault="00F610A7" w14:paraId="5B0850F4" w14:textId="4A3E170F">
            <w:pPr>
              <w:spacing w:line="240" w:lineRule="auto"/>
              <w:rPr>
                <w:rFonts w:ascii="Nunito" w:hAnsi="Nunito" w:eastAsia="Nunito" w:cs="Nunito"/>
                <w:color w:val="auto"/>
                <w:sz w:val="18"/>
                <w:szCs w:val="18"/>
              </w:rPr>
            </w:pPr>
            <w:r w:rsidRPr="4A7B72C4" w:rsidR="4ABA9995">
              <w:rPr>
                <w:rFonts w:ascii="Nunito" w:hAnsi="Nunito" w:eastAsia="Nunito" w:cs="Nunito"/>
                <w:color w:val="auto"/>
                <w:sz w:val="18"/>
                <w:szCs w:val="18"/>
              </w:rPr>
              <w:t>Elementary 2</w:t>
            </w:r>
          </w:p>
        </w:tc>
      </w:tr>
      <w:tr w:rsidR="000D643B" w:rsidTr="4A7B72C4" w14:paraId="73B29BB5" w14:textId="77777777">
        <w:trPr>
          <w:trHeight w:val="380"/>
        </w:trPr>
        <w:tc>
          <w:tcPr>
            <w:tcW w:w="2955" w:type="dxa"/>
            <w:shd w:val="clear" w:color="auto" w:fill="103765"/>
            <w:tcMar/>
            <w:vAlign w:val="center"/>
          </w:tcPr>
          <w:p w:rsidR="000D643B" w:rsidRDefault="00F610A7" w14:paraId="21429161" w14:textId="77777777">
            <w:pPr>
              <w:spacing w:line="240" w:lineRule="auto"/>
              <w:rPr>
                <w:rFonts w:ascii="Nunito" w:hAnsi="Nunito" w:eastAsia="Nunito" w:cs="Nunito"/>
                <w:color w:val="FFFFFF"/>
                <w:sz w:val="18"/>
                <w:szCs w:val="18"/>
              </w:rPr>
            </w:pPr>
            <w:r>
              <w:rPr>
                <w:rFonts w:ascii="Nunito" w:hAnsi="Nunito" w:eastAsia="Nunito" w:cs="Nunito"/>
                <w:b/>
                <w:color w:val="FFFFFF"/>
                <w:sz w:val="18"/>
                <w:szCs w:val="18"/>
              </w:rPr>
              <w:t>Level</w:t>
            </w:r>
          </w:p>
        </w:tc>
        <w:tc>
          <w:tcPr>
            <w:tcW w:w="8535" w:type="dxa"/>
            <w:gridSpan w:val="2"/>
            <w:shd w:val="clear" w:color="auto" w:fill="EBEBEB"/>
            <w:tcMar/>
          </w:tcPr>
          <w:p w:rsidR="000D643B" w:rsidP="78226B3A" w:rsidRDefault="00F610A7" w14:paraId="11D00092" w14:textId="4297B81A">
            <w:pPr>
              <w:spacing w:line="240" w:lineRule="auto"/>
              <w:rPr>
                <w:rFonts w:ascii="Nunito" w:hAnsi="Nunito" w:eastAsia="Nunito" w:cs="Nunito"/>
                <w:color w:val="auto"/>
                <w:sz w:val="18"/>
                <w:szCs w:val="18"/>
              </w:rPr>
            </w:pPr>
            <w:r w:rsidRPr="4A7B72C4" w:rsidR="0D5CA274">
              <w:rPr>
                <w:rFonts w:ascii="Nunito" w:hAnsi="Nunito" w:eastAsia="Nunito" w:cs="Nunito"/>
                <w:color w:val="auto"/>
                <w:sz w:val="18"/>
                <w:szCs w:val="18"/>
              </w:rPr>
              <w:t>Unit 1</w:t>
            </w:r>
          </w:p>
        </w:tc>
      </w:tr>
      <w:tr w:rsidR="000D643B" w:rsidTr="4A7B72C4" w14:paraId="721B55A4" w14:textId="77777777">
        <w:trPr>
          <w:trHeight w:val="380"/>
        </w:trPr>
        <w:tc>
          <w:tcPr>
            <w:tcW w:w="2955" w:type="dxa"/>
            <w:shd w:val="clear" w:color="auto" w:fill="103765"/>
            <w:tcMar/>
            <w:vAlign w:val="center"/>
          </w:tcPr>
          <w:p w:rsidR="000D643B" w:rsidRDefault="00F610A7" w14:paraId="260C5136" w14:textId="77777777">
            <w:pPr>
              <w:spacing w:line="240" w:lineRule="auto"/>
              <w:rPr>
                <w:rFonts w:ascii="Nunito" w:hAnsi="Nunito" w:eastAsia="Nunito" w:cs="Nunito"/>
                <w:color w:val="FFFFFF"/>
                <w:sz w:val="18"/>
                <w:szCs w:val="18"/>
              </w:rPr>
            </w:pPr>
            <w:r>
              <w:rPr>
                <w:rFonts w:ascii="Nunito" w:hAnsi="Nunito" w:eastAsia="Nunito" w:cs="Nunito"/>
                <w:b/>
                <w:color w:val="FFFFFF"/>
                <w:sz w:val="18"/>
                <w:szCs w:val="18"/>
              </w:rPr>
              <w:t>Unit Name</w:t>
            </w:r>
          </w:p>
        </w:tc>
        <w:tc>
          <w:tcPr>
            <w:tcW w:w="8535" w:type="dxa"/>
            <w:gridSpan w:val="2"/>
            <w:shd w:val="clear" w:color="auto" w:fill="EBEBEB"/>
            <w:tcMar/>
          </w:tcPr>
          <w:p w:rsidRPr="00F610A7" w:rsidR="00F610A7" w:rsidP="78226B3A" w:rsidRDefault="00F610A7" w14:paraId="6CE8BC8D" w14:textId="2982DEDC" w14:noSpellErr="1">
            <w:pPr>
              <w:tabs>
                <w:tab w:val="left" w:pos="988"/>
              </w:tabs>
              <w:spacing w:line="240" w:lineRule="auto"/>
              <w:rPr>
                <w:rFonts w:ascii="Nunito" w:hAnsi="Nunito" w:eastAsia="Nunito" w:cs="Nunito"/>
                <w:color w:val="auto"/>
                <w:sz w:val="18"/>
                <w:szCs w:val="18"/>
                <w:lang w:val="en-US"/>
              </w:rPr>
            </w:pPr>
            <w:r w:rsidRPr="78226B3A" w:rsidR="00F610A7">
              <w:rPr>
                <w:rFonts w:ascii="Nunito" w:hAnsi="Nunito" w:eastAsia="Nunito" w:cs="Nunito"/>
                <w:color w:val="auto"/>
                <w:sz w:val="18"/>
                <w:szCs w:val="18"/>
                <w:lang w:val="en-US"/>
              </w:rPr>
              <w:t>Everyday Wins vs. Major Life Events: meaningful moments and cultural events.</w:t>
            </w:r>
          </w:p>
          <w:p w:rsidR="000D643B" w:rsidP="78226B3A" w:rsidRDefault="000D643B" w14:paraId="41945205" w14:textId="379654D9" w14:noSpellErr="1">
            <w:pPr>
              <w:tabs>
                <w:tab w:val="left" w:pos="988"/>
              </w:tabs>
              <w:spacing w:line="240" w:lineRule="auto"/>
              <w:rPr>
                <w:rFonts w:ascii="Nunito" w:hAnsi="Nunito" w:eastAsia="Nunito" w:cs="Nunito"/>
                <w:color w:val="auto"/>
                <w:sz w:val="18"/>
                <w:szCs w:val="18"/>
              </w:rPr>
            </w:pPr>
          </w:p>
        </w:tc>
      </w:tr>
      <w:tr w:rsidR="000D643B" w:rsidTr="4A7B72C4" w14:paraId="114DB7D7" w14:textId="77777777">
        <w:trPr>
          <w:trHeight w:val="380"/>
        </w:trPr>
        <w:tc>
          <w:tcPr>
            <w:tcW w:w="2955" w:type="dxa"/>
            <w:shd w:val="clear" w:color="auto" w:fill="103765"/>
            <w:tcMar/>
            <w:vAlign w:val="center"/>
          </w:tcPr>
          <w:p w:rsidR="000D643B" w:rsidRDefault="00F610A7" w14:paraId="1DB16DE4" w14:textId="77777777">
            <w:pPr>
              <w:spacing w:line="240" w:lineRule="auto"/>
              <w:rPr>
                <w:rFonts w:ascii="Nunito" w:hAnsi="Nunito" w:eastAsia="Nunito" w:cs="Nunito"/>
                <w:color w:val="FFFFFF"/>
                <w:sz w:val="18"/>
                <w:szCs w:val="18"/>
              </w:rPr>
            </w:pPr>
            <w:r>
              <w:rPr>
                <w:rFonts w:ascii="Nunito" w:hAnsi="Nunito" w:eastAsia="Nunito" w:cs="Nunito"/>
                <w:b/>
                <w:color w:val="FFFFFF"/>
                <w:sz w:val="18"/>
                <w:szCs w:val="18"/>
              </w:rPr>
              <w:t xml:space="preserve">Unit Narrative </w:t>
            </w:r>
          </w:p>
        </w:tc>
        <w:tc>
          <w:tcPr>
            <w:tcW w:w="8535" w:type="dxa"/>
            <w:gridSpan w:val="2"/>
            <w:shd w:val="clear" w:color="auto" w:fill="EBEBEB"/>
            <w:tcMar/>
          </w:tcPr>
          <w:p w:rsidR="000D643B" w:rsidP="78226B3A" w:rsidRDefault="00F610A7" w14:paraId="3AD17A4D" w14:textId="07B32242" w14:noSpellErr="1">
            <w:pPr>
              <w:spacing w:line="240" w:lineRule="auto"/>
              <w:rPr>
                <w:rFonts w:ascii="Nunito" w:hAnsi="Nunito" w:eastAsia="Nunito" w:cs="Nunito"/>
                <w:color w:val="auto"/>
                <w:sz w:val="18"/>
                <w:szCs w:val="18"/>
              </w:rPr>
            </w:pPr>
            <w:r w:rsidRPr="78226B3A" w:rsidR="00F610A7">
              <w:rPr>
                <w:rFonts w:ascii="Nunito" w:hAnsi="Nunito" w:eastAsia="Nunito" w:cs="Nunito"/>
                <w:color w:val="auto"/>
                <w:sz w:val="18"/>
                <w:szCs w:val="18"/>
                <w:lang w:val="en-US"/>
              </w:rPr>
              <w:t xml:space="preserve">Learners explore and analyze how </w:t>
            </w:r>
            <w:r w:rsidRPr="78226B3A" w:rsidR="00F610A7">
              <w:rPr>
                <w:rFonts w:ascii="Nunito" w:hAnsi="Nunito" w:eastAsia="Nunito" w:cs="Nunito"/>
                <w:color w:val="auto"/>
                <w:sz w:val="18"/>
                <w:szCs w:val="18"/>
                <w:lang w:val="en-US"/>
              </w:rPr>
              <w:t>different cultures</w:t>
            </w:r>
            <w:r w:rsidRPr="78226B3A" w:rsidR="00F610A7">
              <w:rPr>
                <w:rFonts w:ascii="Nunito" w:hAnsi="Nunito" w:eastAsia="Nunito" w:cs="Nunito"/>
                <w:color w:val="auto"/>
                <w:sz w:val="18"/>
                <w:szCs w:val="18"/>
                <w:lang w:val="en-US"/>
              </w:rPr>
              <w:t xml:space="preserve"> celebrate—from small wins to major milestones—comparing Colombian, Latin American, and global practices to see how each territory shapes meaningful moments.</w:t>
            </w:r>
          </w:p>
        </w:tc>
      </w:tr>
      <w:tr w:rsidR="000D643B" w:rsidTr="4A7B72C4" w14:paraId="5638BE23" w14:textId="77777777">
        <w:trPr>
          <w:trHeight w:val="380"/>
        </w:trPr>
        <w:tc>
          <w:tcPr>
            <w:tcW w:w="2955" w:type="dxa"/>
            <w:shd w:val="clear" w:color="auto" w:fill="103765"/>
            <w:tcMar/>
            <w:vAlign w:val="center"/>
          </w:tcPr>
          <w:p w:rsidR="000D643B" w:rsidRDefault="00F610A7" w14:paraId="6D925ABD" w14:textId="77777777">
            <w:pPr>
              <w:spacing w:line="240" w:lineRule="auto"/>
              <w:rPr>
                <w:rFonts w:ascii="Nunito" w:hAnsi="Nunito" w:eastAsia="Nunito" w:cs="Nunito"/>
                <w:color w:val="FFFFFF"/>
                <w:sz w:val="18"/>
                <w:szCs w:val="18"/>
              </w:rPr>
            </w:pPr>
            <w:r>
              <w:rPr>
                <w:rFonts w:ascii="Nunito" w:hAnsi="Nunito" w:eastAsia="Nunito" w:cs="Nunito"/>
                <w:b/>
                <w:color w:val="FFFFFF"/>
                <w:sz w:val="18"/>
                <w:szCs w:val="18"/>
              </w:rPr>
              <w:t xml:space="preserve">Goal </w:t>
            </w:r>
          </w:p>
        </w:tc>
        <w:tc>
          <w:tcPr>
            <w:tcW w:w="8535" w:type="dxa"/>
            <w:gridSpan w:val="2"/>
            <w:shd w:val="clear" w:color="auto" w:fill="EBEBEB"/>
            <w:tcMar/>
          </w:tcPr>
          <w:p w:rsidR="000D643B" w:rsidP="232E57E0" w:rsidRDefault="00F610A7" w14:paraId="22B0083D" w14:textId="48B7B383">
            <w:pPr>
              <w:pStyle w:val="Normal"/>
              <w:spacing w:line="240" w:lineRule="auto"/>
              <w:rPr>
                <w:rFonts w:ascii="Nunito" w:hAnsi="Nunito" w:eastAsia="Nunito" w:cs="Nunito"/>
                <w:noProof w:val="0"/>
                <w:sz w:val="18"/>
                <w:szCs w:val="18"/>
                <w:lang w:val="en-US"/>
              </w:rPr>
            </w:pPr>
            <w:r w:rsidRPr="232E57E0" w:rsidR="5C4C9862">
              <w:rPr>
                <w:rFonts w:ascii="Aptos Narrow" w:hAnsi="Aptos Narrow" w:eastAsia="Aptos Narrow" w:cs="Aptos Narrow"/>
                <w:b w:val="0"/>
                <w:bCs w:val="0"/>
                <w:i w:val="0"/>
                <w:iCs w:val="0"/>
                <w:caps w:val="0"/>
                <w:smallCaps w:val="0"/>
                <w:noProof w:val="0"/>
                <w:color w:val="000000" w:themeColor="text1" w:themeTint="FF" w:themeShade="FF"/>
                <w:sz w:val="22"/>
                <w:szCs w:val="22"/>
                <w:lang w:val="en-US"/>
              </w:rPr>
              <w:t>Students can compare how different cultures celebrate key moments, using comparative and superlative forms to show how cultural backgrounds shape the meaning and style of celebrations.</w:t>
            </w:r>
          </w:p>
        </w:tc>
      </w:tr>
      <w:tr w:rsidR="000D643B" w:rsidTr="4A7B72C4" w14:paraId="55998984" w14:textId="77777777">
        <w:trPr>
          <w:trHeight w:val="380"/>
        </w:trPr>
        <w:tc>
          <w:tcPr>
            <w:tcW w:w="2955" w:type="dxa"/>
            <w:shd w:val="clear" w:color="auto" w:fill="103765"/>
            <w:tcMar/>
            <w:vAlign w:val="center"/>
          </w:tcPr>
          <w:p w:rsidR="000D643B" w:rsidRDefault="00F610A7" w14:paraId="59E32479" w14:textId="77777777">
            <w:pPr>
              <w:spacing w:line="240" w:lineRule="auto"/>
              <w:rPr>
                <w:rFonts w:ascii="Nunito" w:hAnsi="Nunito" w:eastAsia="Nunito" w:cs="Nunito"/>
                <w:b/>
                <w:color w:val="FFFFFF"/>
                <w:sz w:val="18"/>
                <w:szCs w:val="18"/>
              </w:rPr>
            </w:pPr>
            <w:r>
              <w:rPr>
                <w:rFonts w:ascii="Nunito" w:hAnsi="Nunito" w:eastAsia="Nunito" w:cs="Nunito"/>
                <w:b/>
                <w:color w:val="FFFFFF"/>
                <w:sz w:val="18"/>
                <w:szCs w:val="18"/>
              </w:rPr>
              <w:t>Unit Objectives</w:t>
            </w:r>
          </w:p>
        </w:tc>
        <w:tc>
          <w:tcPr>
            <w:tcW w:w="8535" w:type="dxa"/>
            <w:gridSpan w:val="2"/>
            <w:shd w:val="clear" w:color="auto" w:fill="EBEBEB"/>
            <w:tcMar/>
            <w:vAlign w:val="center"/>
          </w:tcPr>
          <w:p w:rsidR="000D643B" w:rsidRDefault="00F610A7" w14:paraId="79FB150A" w14:textId="77777777">
            <w:pPr>
              <w:spacing w:line="240" w:lineRule="auto"/>
              <w:rPr>
                <w:rFonts w:ascii="Nunito" w:hAnsi="Nunito" w:eastAsia="Nunito" w:cs="Nunito"/>
                <w:b/>
                <w:color w:val="434343"/>
                <w:sz w:val="18"/>
                <w:szCs w:val="18"/>
              </w:rPr>
            </w:pPr>
            <w:r>
              <w:rPr>
                <w:rFonts w:ascii="Nunito" w:hAnsi="Nunito" w:eastAsia="Nunito" w:cs="Nunito"/>
                <w:b/>
                <w:color w:val="434343"/>
                <w:sz w:val="18"/>
                <w:szCs w:val="18"/>
              </w:rPr>
              <w:t xml:space="preserve">Main Communicative Objectives: </w:t>
            </w:r>
          </w:p>
          <w:p w:rsidR="000D643B" w:rsidP="53FD1B5A" w:rsidRDefault="00F610A7" w14:paraId="30630DBB" w14:textId="3EA20560">
            <w:pPr>
              <w:numPr>
                <w:ilvl w:val="0"/>
                <w:numId w:val="7"/>
              </w:numPr>
              <w:spacing w:line="240" w:lineRule="auto"/>
              <w:rPr>
                <w:rFonts w:ascii="Nunito" w:hAnsi="Nunito" w:eastAsia="Nunito" w:cs="Nunito"/>
                <w:b w:val="1"/>
                <w:bCs w:val="1"/>
                <w:color w:val="434343"/>
                <w:sz w:val="18"/>
                <w:szCs w:val="18"/>
              </w:rPr>
            </w:pPr>
            <w:r w:rsidRPr="53FD1B5A" w:rsidR="00F610A7">
              <w:rPr>
                <w:rFonts w:ascii="Nunito" w:hAnsi="Nunito" w:eastAsia="Nunito" w:cs="Nunito"/>
                <w:b w:val="1"/>
                <w:bCs w:val="1"/>
                <w:color w:val="434343"/>
                <w:sz w:val="18"/>
                <w:szCs w:val="18"/>
                <w:lang w:val="en-US"/>
              </w:rPr>
              <w:t xml:space="preserve">Students can compare how </w:t>
            </w:r>
            <w:r w:rsidRPr="53FD1B5A" w:rsidR="00F610A7">
              <w:rPr>
                <w:rFonts w:ascii="Nunito" w:hAnsi="Nunito" w:eastAsia="Nunito" w:cs="Nunito"/>
                <w:b w:val="1"/>
                <w:bCs w:val="1"/>
                <w:color w:val="434343"/>
                <w:sz w:val="18"/>
                <w:szCs w:val="18"/>
                <w:lang w:val="en-US"/>
              </w:rPr>
              <w:t>different cultures</w:t>
            </w:r>
            <w:r w:rsidRPr="53FD1B5A" w:rsidR="00F610A7">
              <w:rPr>
                <w:rFonts w:ascii="Nunito" w:hAnsi="Nunito" w:eastAsia="Nunito" w:cs="Nunito"/>
                <w:b w:val="1"/>
                <w:bCs w:val="1"/>
                <w:color w:val="434343"/>
                <w:sz w:val="18"/>
                <w:szCs w:val="18"/>
                <w:lang w:val="en-US"/>
              </w:rPr>
              <w:t xml:space="preserve"> celebrate key moments, using comparative and superlative forms to show how cultural backgrounds shape the meaning and style of celebrations.</w:t>
            </w:r>
          </w:p>
          <w:p w:rsidR="000D643B" w:rsidP="00F610A7" w:rsidRDefault="000D643B" w14:paraId="586DD8C7" w14:textId="77777777">
            <w:pPr>
              <w:spacing w:line="240" w:lineRule="auto"/>
              <w:ind w:left="720"/>
              <w:rPr>
                <w:rFonts w:ascii="Nunito" w:hAnsi="Nunito" w:eastAsia="Nunito" w:cs="Nunito"/>
                <w:b/>
                <w:color w:val="434343"/>
                <w:sz w:val="18"/>
                <w:szCs w:val="18"/>
              </w:rPr>
            </w:pPr>
          </w:p>
          <w:p w:rsidR="000D643B" w:rsidRDefault="00F610A7" w14:paraId="09222C14" w14:textId="77777777">
            <w:pPr>
              <w:spacing w:line="240" w:lineRule="auto"/>
              <w:rPr>
                <w:rFonts w:ascii="Nunito" w:hAnsi="Nunito" w:eastAsia="Nunito" w:cs="Nunito"/>
                <w:b/>
                <w:color w:val="434343"/>
                <w:sz w:val="18"/>
                <w:szCs w:val="18"/>
              </w:rPr>
            </w:pPr>
            <w:r>
              <w:rPr>
                <w:rFonts w:ascii="Nunito" w:hAnsi="Nunito" w:eastAsia="Nunito" w:cs="Nunito"/>
                <w:b/>
                <w:color w:val="434343"/>
                <w:sz w:val="18"/>
                <w:szCs w:val="18"/>
              </w:rPr>
              <w:t xml:space="preserve">Human Skills: </w:t>
            </w:r>
          </w:p>
          <w:p w:rsidRPr="00F610A7" w:rsidR="000D643B" w:rsidP="53FD1B5A" w:rsidRDefault="00F610A7" w14:paraId="7F01B050" w14:textId="2F0C78FA">
            <w:pPr>
              <w:numPr>
                <w:ilvl w:val="0"/>
                <w:numId w:val="3"/>
              </w:numPr>
              <w:spacing w:line="240" w:lineRule="auto"/>
              <w:rPr>
                <w:rFonts w:ascii="Nunito" w:hAnsi="Nunito" w:eastAsia="Nunito" w:cs="Nunito"/>
                <w:b w:val="1"/>
                <w:bCs w:val="1"/>
                <w:color w:val="434343"/>
                <w:sz w:val="14"/>
                <w:szCs w:val="14"/>
              </w:rPr>
            </w:pPr>
            <w:r w:rsidRPr="53FD1B5A" w:rsidR="00F610A7">
              <w:rPr>
                <w:rFonts w:ascii="Nunito" w:hAnsi="Nunito" w:eastAsia="Calibri"/>
                <w:b w:val="1"/>
                <w:bCs w:val="1"/>
                <w:sz w:val="18"/>
                <w:szCs w:val="18"/>
              </w:rPr>
              <w:t xml:space="preserve">: </w:t>
            </w:r>
            <w:r w:rsidRPr="53FD1B5A" w:rsidR="00F610A7">
              <w:rPr>
                <w:rFonts w:ascii="Nunito" w:hAnsi="Nunito" w:eastAsia="Calibri"/>
                <w:sz w:val="18"/>
                <w:szCs w:val="18"/>
              </w:rPr>
              <w:t xml:space="preserve">Can develop analysis and evaluation skills by researching different </w:t>
            </w:r>
            <w:r w:rsidRPr="53FD1B5A" w:rsidR="00F610A7">
              <w:rPr>
                <w:rFonts w:ascii="Nunito" w:hAnsi="Nunito" w:eastAsia="Calibri"/>
                <w:sz w:val="18"/>
                <w:szCs w:val="18"/>
                <w:highlight w:val="yellow"/>
              </w:rPr>
              <w:t>product and service options</w:t>
            </w:r>
            <w:r w:rsidRPr="53FD1B5A" w:rsidR="00F610A7">
              <w:rPr>
                <w:rFonts w:ascii="Nunito" w:hAnsi="Nunito" w:eastAsia="Calibri"/>
                <w:sz w:val="18"/>
                <w:szCs w:val="18"/>
              </w:rPr>
              <w:t>, promoting informed decision-making in personal and work contexts.</w:t>
            </w:r>
          </w:p>
          <w:p w:rsidR="000D643B" w:rsidP="00F610A7" w:rsidRDefault="000D643B" w14:paraId="7ED5DDFA" w14:textId="77777777">
            <w:pPr>
              <w:spacing w:line="240" w:lineRule="auto"/>
              <w:ind w:left="720"/>
              <w:rPr>
                <w:rFonts w:ascii="Nunito" w:hAnsi="Nunito" w:eastAsia="Nunito" w:cs="Nunito"/>
                <w:b/>
                <w:color w:val="434343"/>
                <w:sz w:val="18"/>
                <w:szCs w:val="18"/>
              </w:rPr>
            </w:pPr>
          </w:p>
          <w:p w:rsidR="000D643B" w:rsidRDefault="000D643B" w14:paraId="6DB1B5D4" w14:textId="77777777">
            <w:pPr>
              <w:spacing w:line="240" w:lineRule="auto"/>
              <w:rPr>
                <w:rFonts w:ascii="Nunito" w:hAnsi="Nunito" w:eastAsia="Nunito" w:cs="Nunito"/>
                <w:b/>
                <w:color w:val="434343"/>
                <w:sz w:val="18"/>
                <w:szCs w:val="18"/>
              </w:rPr>
            </w:pPr>
          </w:p>
        </w:tc>
      </w:tr>
      <w:tr w:rsidR="000D643B" w:rsidTr="4A7B72C4" w14:paraId="0FEDED6C" w14:textId="77777777">
        <w:trPr>
          <w:trHeight w:val="380"/>
        </w:trPr>
        <w:tc>
          <w:tcPr>
            <w:tcW w:w="2955" w:type="dxa"/>
            <w:shd w:val="clear" w:color="auto" w:fill="103765"/>
            <w:tcMar/>
            <w:vAlign w:val="center"/>
          </w:tcPr>
          <w:p w:rsidR="000D643B" w:rsidRDefault="00F610A7" w14:paraId="7E3D5E66" w14:textId="77777777">
            <w:pPr>
              <w:spacing w:line="240" w:lineRule="auto"/>
              <w:rPr>
                <w:rFonts w:ascii="Nunito" w:hAnsi="Nunito" w:eastAsia="Nunito" w:cs="Nunito"/>
                <w:b/>
                <w:color w:val="FFFFFF"/>
                <w:sz w:val="18"/>
                <w:szCs w:val="18"/>
              </w:rPr>
            </w:pPr>
            <w:r>
              <w:rPr>
                <w:rFonts w:ascii="Nunito" w:hAnsi="Nunito" w:eastAsia="Nunito" w:cs="Nunito"/>
                <w:b/>
                <w:color w:val="FFFFFF"/>
                <w:sz w:val="18"/>
                <w:szCs w:val="18"/>
              </w:rPr>
              <w:t xml:space="preserve">Language in use </w:t>
            </w:r>
          </w:p>
          <w:p w:rsidR="000D643B" w:rsidRDefault="00F610A7" w14:paraId="135B59E8" w14:textId="77777777">
            <w:pPr>
              <w:spacing w:line="240" w:lineRule="auto"/>
              <w:rPr>
                <w:rFonts w:ascii="Nunito" w:hAnsi="Nunito" w:eastAsia="Nunito" w:cs="Nunito"/>
                <w:b/>
                <w:color w:val="FFFFFF"/>
                <w:sz w:val="18"/>
                <w:szCs w:val="18"/>
              </w:rPr>
            </w:pPr>
            <w:r>
              <w:rPr>
                <w:rFonts w:ascii="Nunito" w:hAnsi="Nunito" w:eastAsia="Nunito" w:cs="Nunito"/>
                <w:b/>
                <w:color w:val="FFFFFF"/>
                <w:sz w:val="18"/>
                <w:szCs w:val="18"/>
              </w:rPr>
              <w:t>(Target language)</w:t>
            </w:r>
          </w:p>
        </w:tc>
        <w:tc>
          <w:tcPr>
            <w:tcW w:w="8535" w:type="dxa"/>
            <w:gridSpan w:val="2"/>
            <w:shd w:val="clear" w:color="auto" w:fill="EBEBEB"/>
            <w:tcMar/>
          </w:tcPr>
          <w:p w:rsidR="000D643B" w:rsidRDefault="00F610A7" w14:paraId="3294CD82" w14:textId="77777777">
            <w:pPr>
              <w:spacing w:line="240" w:lineRule="auto"/>
              <w:jc w:val="both"/>
              <w:rPr>
                <w:rFonts w:ascii="Nunito" w:hAnsi="Nunito" w:eastAsia="Nunito" w:cs="Nunito"/>
                <w:b/>
                <w:color w:val="434343"/>
                <w:sz w:val="18"/>
                <w:szCs w:val="18"/>
              </w:rPr>
            </w:pPr>
            <w:r>
              <w:rPr>
                <w:rFonts w:ascii="Nunito" w:hAnsi="Nunito" w:eastAsia="Nunito" w:cs="Nunito"/>
                <w:b/>
                <w:color w:val="434343"/>
                <w:sz w:val="18"/>
                <w:szCs w:val="18"/>
              </w:rPr>
              <w:t>Description of Grammar Points:</w:t>
            </w:r>
          </w:p>
          <w:p w:rsidR="000D643B" w:rsidRDefault="000D643B" w14:paraId="119CBEDC" w14:textId="77777777">
            <w:pPr>
              <w:spacing w:line="240" w:lineRule="auto"/>
              <w:jc w:val="both"/>
              <w:rPr>
                <w:rFonts w:ascii="Nunito" w:hAnsi="Nunito" w:eastAsia="Nunito" w:cs="Nunito"/>
                <w:b/>
                <w:color w:val="434343"/>
                <w:sz w:val="18"/>
                <w:szCs w:val="18"/>
              </w:rPr>
            </w:pPr>
          </w:p>
          <w:p w:rsidRPr="00F610A7" w:rsidR="000D643B" w:rsidP="00F610A7" w:rsidRDefault="00F610A7" w14:paraId="4552AE1A" w14:textId="25CDA66A">
            <w:pPr>
              <w:spacing w:line="240" w:lineRule="auto"/>
              <w:jc w:val="both"/>
              <w:rPr>
                <w:rFonts w:ascii="Nunito" w:hAnsi="Nunito" w:eastAsia="Nunito" w:cs="Nunito"/>
                <w:b/>
                <w:bCs/>
                <w:i/>
                <w:iCs/>
                <w:color w:val="4A86E8"/>
                <w:sz w:val="18"/>
                <w:szCs w:val="18"/>
                <w:u w:val="single"/>
              </w:rPr>
            </w:pPr>
            <w:r w:rsidRPr="5C4C80DB">
              <w:rPr>
                <w:rFonts w:ascii="Nunito" w:hAnsi="Nunito" w:eastAsia="Nunito" w:cs="Nunito"/>
                <w:b/>
                <w:bCs/>
                <w:color w:val="434343"/>
                <w:sz w:val="18"/>
                <w:szCs w:val="18"/>
                <w:lang w:val="en-US"/>
              </w:rPr>
              <w:t xml:space="preserve">Context of use(Authentic Situations): </w:t>
            </w:r>
            <w:r w:rsidRPr="00F610A7">
              <w:rPr>
                <w:rFonts w:ascii="Nunito" w:hAnsi="Nunito" w:eastAsia="Nunito" w:cs="Nunito"/>
                <w:color w:val="000000" w:themeColor="text1"/>
                <w:sz w:val="18"/>
                <w:szCs w:val="18"/>
                <w:lang w:val="en-US"/>
              </w:rPr>
              <w:t>Learners use comparatives and superlatives to make real decisions about celebrations: choosing venues and dates, weighing service packages (catering, music, photography), planning festival itineraries, comparing travel options, writing reviews, and creating event promos. They recommend options to fit budgets and accessibility needs, negotiate with providers, and compare cultural practices across place</w:t>
            </w:r>
            <w:r>
              <w:rPr>
                <w:rFonts w:ascii="Nunito" w:hAnsi="Nunito" w:eastAsia="Nunito" w:cs="Nunito"/>
                <w:color w:val="000000" w:themeColor="text1"/>
                <w:sz w:val="18"/>
                <w:szCs w:val="18"/>
                <w:lang w:val="en-US"/>
              </w:rPr>
              <w:t>s.</w:t>
            </w:r>
          </w:p>
        </w:tc>
      </w:tr>
      <w:tr w:rsidR="000D643B" w:rsidTr="4A7B72C4" w14:paraId="6B763468" w14:textId="77777777">
        <w:trPr>
          <w:trHeight w:val="380"/>
        </w:trPr>
        <w:tc>
          <w:tcPr>
            <w:tcW w:w="2955" w:type="dxa"/>
            <w:shd w:val="clear" w:color="auto" w:fill="103765"/>
            <w:tcMar/>
            <w:vAlign w:val="center"/>
          </w:tcPr>
          <w:p w:rsidR="000D643B" w:rsidRDefault="00F610A7" w14:paraId="35B9F0C6" w14:textId="77777777">
            <w:pPr>
              <w:spacing w:line="240" w:lineRule="auto"/>
              <w:rPr>
                <w:rFonts w:ascii="Nunito" w:hAnsi="Nunito" w:eastAsia="Nunito" w:cs="Nunito"/>
                <w:b/>
                <w:color w:val="FFFFFF"/>
                <w:sz w:val="18"/>
                <w:szCs w:val="18"/>
              </w:rPr>
            </w:pPr>
            <w:r>
              <w:rPr>
                <w:rFonts w:ascii="Nunito" w:hAnsi="Nunito" w:eastAsia="Nunito" w:cs="Nunito"/>
                <w:b/>
                <w:color w:val="FFFFFF"/>
                <w:sz w:val="18"/>
                <w:szCs w:val="18"/>
              </w:rPr>
              <w:t>Lexical Content</w:t>
            </w:r>
          </w:p>
        </w:tc>
        <w:tc>
          <w:tcPr>
            <w:tcW w:w="8535" w:type="dxa"/>
            <w:gridSpan w:val="2"/>
            <w:shd w:val="clear" w:color="auto" w:fill="EBEBEB"/>
            <w:tcMar/>
          </w:tcPr>
          <w:p w:rsidR="000D643B" w:rsidP="5C4C80DB" w:rsidRDefault="00F610A7" w14:paraId="395699AC" w14:textId="052AE451">
            <w:pPr>
              <w:spacing w:line="240" w:lineRule="auto"/>
              <w:jc w:val="both"/>
              <w:rPr>
                <w:rFonts w:ascii="Nunito" w:hAnsi="Nunito" w:eastAsia="Nunito" w:cs="Nunito"/>
                <w:b/>
                <w:bCs/>
                <w:i/>
                <w:iCs/>
                <w:color w:val="4A86E8"/>
                <w:sz w:val="18"/>
                <w:szCs w:val="18"/>
                <w:u w:val="single"/>
                <w:lang w:val="en-US"/>
              </w:rPr>
            </w:pPr>
            <w:r w:rsidRPr="5C4C80DB">
              <w:rPr>
                <w:rFonts w:ascii="Nunito" w:hAnsi="Nunito" w:eastAsia="Nunito" w:cs="Nunito"/>
                <w:b/>
                <w:bCs/>
                <w:color w:val="434343"/>
                <w:sz w:val="18"/>
                <w:szCs w:val="18"/>
                <w:lang w:val="en-US"/>
              </w:rPr>
              <w:t xml:space="preserve">Core Vocabulary (Suggested): </w:t>
            </w:r>
            <w:r w:rsidRPr="5C4C80DB">
              <w:rPr>
                <w:rFonts w:ascii="Nunito" w:hAnsi="Nunito" w:eastAsia="Nunito" w:cs="Nunito"/>
                <w:b/>
                <w:bCs/>
                <w:i/>
                <w:iCs/>
                <w:color w:val="4A86E8"/>
                <w:sz w:val="18"/>
                <w:szCs w:val="18"/>
                <w:u w:val="single"/>
                <w:lang w:val="en-US"/>
              </w:rPr>
              <w:t xml:space="preserve"> </w:t>
            </w:r>
          </w:p>
          <w:p w:rsidRPr="00F610A7" w:rsidR="00F610A7" w:rsidP="00F610A7" w:rsidRDefault="00F610A7" w14:paraId="7E5F4BDC" w14:textId="3F299DAE">
            <w:pPr>
              <w:spacing w:line="240" w:lineRule="auto"/>
              <w:jc w:val="both"/>
              <w:rPr>
                <w:rFonts w:ascii="Nunito" w:hAnsi="Nunito" w:eastAsia="Nunito" w:cs="Nunito"/>
                <w:color w:val="000000" w:themeColor="text1"/>
                <w:sz w:val="18"/>
                <w:szCs w:val="18"/>
                <w:lang w:val="en-US"/>
              </w:rPr>
            </w:pPr>
            <w:r w:rsidRPr="00F610A7">
              <w:rPr>
                <w:rFonts w:ascii="Nunito" w:hAnsi="Nunito" w:eastAsia="Nunito" w:cs="Nunito"/>
                <w:b/>
                <w:bCs/>
                <w:color w:val="000000" w:themeColor="text1"/>
                <w:sz w:val="18"/>
                <w:szCs w:val="18"/>
                <w:lang w:val="en-US"/>
              </w:rPr>
              <w:t>Event types and culture</w:t>
            </w:r>
            <w:r w:rsidRPr="00F610A7">
              <w:rPr>
                <w:rFonts w:ascii="Nunito" w:hAnsi="Nunito" w:eastAsia="Nunito" w:cs="Nunito"/>
                <w:color w:val="000000" w:themeColor="text1"/>
                <w:sz w:val="18"/>
                <w:szCs w:val="18"/>
                <w:lang w:val="en-US"/>
              </w:rPr>
              <w:t>: celebration, festival, holiday, party, ceremony, parade, tradition, culture</w:t>
            </w:r>
          </w:p>
          <w:p w:rsidRPr="00F610A7" w:rsidR="00F610A7" w:rsidP="00F610A7" w:rsidRDefault="00F610A7" w14:paraId="28EE207F" w14:textId="77777777">
            <w:pPr>
              <w:spacing w:line="240" w:lineRule="auto"/>
              <w:jc w:val="both"/>
              <w:rPr>
                <w:rFonts w:ascii="Nunito" w:hAnsi="Nunito" w:eastAsia="Nunito" w:cs="Nunito"/>
                <w:color w:val="000000" w:themeColor="text1"/>
                <w:sz w:val="18"/>
                <w:szCs w:val="18"/>
                <w:lang w:val="en-US"/>
              </w:rPr>
            </w:pPr>
            <w:r w:rsidRPr="00F610A7">
              <w:rPr>
                <w:rFonts w:ascii="Nunito" w:hAnsi="Nunito" w:eastAsia="Nunito" w:cs="Nunito"/>
                <w:b/>
                <w:bCs/>
                <w:color w:val="000000" w:themeColor="text1"/>
                <w:sz w:val="18"/>
                <w:szCs w:val="18"/>
                <w:lang w:val="en-US"/>
              </w:rPr>
              <w:t>People and roles</w:t>
            </w:r>
            <w:r w:rsidRPr="00F610A7">
              <w:rPr>
                <w:rFonts w:ascii="Nunito" w:hAnsi="Nunito" w:eastAsia="Nunito" w:cs="Nunito"/>
                <w:color w:val="000000" w:themeColor="text1"/>
                <w:sz w:val="18"/>
                <w:szCs w:val="18"/>
                <w:lang w:val="en-US"/>
              </w:rPr>
              <w:t>: family, guests, friends, elders, children, performers</w:t>
            </w:r>
          </w:p>
          <w:p w:rsidRPr="00F610A7" w:rsidR="00F610A7" w:rsidP="00F610A7" w:rsidRDefault="00F610A7" w14:paraId="52617F6D" w14:textId="77777777">
            <w:pPr>
              <w:spacing w:line="240" w:lineRule="auto"/>
              <w:jc w:val="both"/>
              <w:rPr>
                <w:rFonts w:ascii="Nunito" w:hAnsi="Nunito" w:eastAsia="Nunito" w:cs="Nunito"/>
                <w:color w:val="000000" w:themeColor="text1"/>
                <w:sz w:val="18"/>
                <w:szCs w:val="18"/>
                <w:lang w:val="en-US"/>
              </w:rPr>
            </w:pPr>
            <w:r w:rsidRPr="00F610A7">
              <w:rPr>
                <w:rFonts w:ascii="Nunito" w:hAnsi="Nunito" w:eastAsia="Nunito" w:cs="Nunito"/>
                <w:b/>
                <w:bCs/>
                <w:color w:val="000000" w:themeColor="text1"/>
                <w:sz w:val="18"/>
                <w:szCs w:val="18"/>
                <w:lang w:val="en-US"/>
              </w:rPr>
              <w:t>Places</w:t>
            </w:r>
            <w:r w:rsidRPr="00F610A7">
              <w:rPr>
                <w:rFonts w:ascii="Nunito" w:hAnsi="Nunito" w:eastAsia="Nunito" w:cs="Nunito"/>
                <w:color w:val="000000" w:themeColor="text1"/>
                <w:sz w:val="18"/>
                <w:szCs w:val="18"/>
                <w:lang w:val="en-US"/>
              </w:rPr>
              <w:t>: home, street, church, hall, plaza, venue, indoor/outdoor</w:t>
            </w:r>
          </w:p>
          <w:p w:rsidRPr="00F610A7" w:rsidR="00F610A7" w:rsidP="00F610A7" w:rsidRDefault="00F610A7" w14:paraId="016269E5" w14:textId="77777777">
            <w:pPr>
              <w:spacing w:line="240" w:lineRule="auto"/>
              <w:jc w:val="both"/>
              <w:rPr>
                <w:rFonts w:ascii="Nunito" w:hAnsi="Nunito" w:eastAsia="Nunito" w:cs="Nunito"/>
                <w:color w:val="000000" w:themeColor="text1"/>
                <w:sz w:val="18"/>
                <w:szCs w:val="18"/>
                <w:lang w:val="en-US"/>
              </w:rPr>
            </w:pPr>
            <w:r w:rsidRPr="00F610A7">
              <w:rPr>
                <w:rFonts w:ascii="Nunito" w:hAnsi="Nunito" w:eastAsia="Nunito" w:cs="Nunito"/>
                <w:b/>
                <w:bCs/>
                <w:color w:val="000000" w:themeColor="text1"/>
                <w:sz w:val="18"/>
                <w:szCs w:val="18"/>
                <w:lang w:val="en-US"/>
              </w:rPr>
              <w:t>Actions</w:t>
            </w:r>
            <w:r w:rsidRPr="00F610A7">
              <w:rPr>
                <w:rFonts w:ascii="Nunito" w:hAnsi="Nunito" w:eastAsia="Nunito" w:cs="Nunito"/>
                <w:color w:val="000000" w:themeColor="text1"/>
                <w:sz w:val="18"/>
                <w:szCs w:val="18"/>
                <w:lang w:val="en-US"/>
              </w:rPr>
              <w:t>: celebrate, invite, wear, cook, dance, sing, march, visit, decorate, give/receive (gifts)</w:t>
            </w:r>
          </w:p>
          <w:p w:rsidRPr="00F610A7" w:rsidR="00F610A7" w:rsidP="00F610A7" w:rsidRDefault="00F610A7" w14:paraId="37851BE2" w14:textId="77777777">
            <w:pPr>
              <w:spacing w:line="240" w:lineRule="auto"/>
              <w:jc w:val="both"/>
              <w:rPr>
                <w:rFonts w:ascii="Nunito" w:hAnsi="Nunito" w:eastAsia="Nunito" w:cs="Nunito"/>
                <w:color w:val="000000" w:themeColor="text1"/>
                <w:sz w:val="18"/>
                <w:szCs w:val="18"/>
                <w:lang w:val="en-US"/>
              </w:rPr>
            </w:pPr>
            <w:r w:rsidRPr="00F610A7">
              <w:rPr>
                <w:rFonts w:ascii="Nunito" w:hAnsi="Nunito" w:eastAsia="Nunito" w:cs="Nunito"/>
                <w:b/>
                <w:bCs/>
                <w:color w:val="000000" w:themeColor="text1"/>
                <w:sz w:val="18"/>
                <w:szCs w:val="18"/>
                <w:lang w:val="en-US"/>
              </w:rPr>
              <w:t>Food and symbols</w:t>
            </w:r>
            <w:r w:rsidRPr="00F610A7">
              <w:rPr>
                <w:rFonts w:ascii="Nunito" w:hAnsi="Nunito" w:eastAsia="Nunito" w:cs="Nunito"/>
                <w:color w:val="000000" w:themeColor="text1"/>
                <w:sz w:val="18"/>
                <w:szCs w:val="18"/>
                <w:lang w:val="en-US"/>
              </w:rPr>
              <w:t>: meal, snack, cake, candles, flowers, music, costume, flag, altar, offering</w:t>
            </w:r>
          </w:p>
          <w:p w:rsidRPr="00F610A7" w:rsidR="00F610A7" w:rsidP="00F610A7" w:rsidRDefault="00F610A7" w14:paraId="59859BFD" w14:textId="088B6E98">
            <w:pPr>
              <w:spacing w:line="240" w:lineRule="auto"/>
              <w:jc w:val="both"/>
              <w:rPr>
                <w:rFonts w:ascii="Nunito" w:hAnsi="Nunito" w:eastAsia="Nunito" w:cs="Nunito"/>
                <w:color w:val="000000" w:themeColor="text1"/>
                <w:sz w:val="18"/>
                <w:szCs w:val="18"/>
              </w:rPr>
            </w:pPr>
            <w:r w:rsidRPr="00F610A7">
              <w:rPr>
                <w:rFonts w:ascii="Nunito" w:hAnsi="Nunito" w:eastAsia="Nunito" w:cs="Nunito"/>
                <w:b/>
                <w:bCs/>
                <w:color w:val="000000" w:themeColor="text1"/>
                <w:sz w:val="18"/>
                <w:szCs w:val="18"/>
                <w:lang w:val="en-US"/>
              </w:rPr>
              <w:t>Comparison adjectives</w:t>
            </w:r>
            <w:r w:rsidRPr="00F610A7">
              <w:rPr>
                <w:rFonts w:ascii="Nunito" w:hAnsi="Nunito" w:eastAsia="Nunito" w:cs="Nunito"/>
                <w:color w:val="000000" w:themeColor="text1"/>
                <w:sz w:val="18"/>
                <w:szCs w:val="18"/>
                <w:lang w:val="en-US"/>
              </w:rPr>
              <w:t>: big/small, cheap/expensive, quiet/noisy, crowded/empty, formal/casual, traditional/modern, safe/dangerous, early/late, long/short, easy/difficult, good/bad</w:t>
            </w:r>
          </w:p>
          <w:p w:rsidR="000D643B" w:rsidP="00F610A7" w:rsidRDefault="00F610A7" w14:paraId="7206EDCC" w14:textId="77777777">
            <w:pPr>
              <w:spacing w:line="240" w:lineRule="auto"/>
              <w:jc w:val="both"/>
              <w:rPr>
                <w:rFonts w:ascii="Nunito" w:hAnsi="Nunito" w:eastAsia="Nunito" w:cs="Nunito"/>
                <w:b/>
                <w:i/>
                <w:color w:val="4A86E8"/>
                <w:sz w:val="18"/>
                <w:szCs w:val="18"/>
                <w:u w:val="single"/>
              </w:rPr>
            </w:pPr>
            <w:r>
              <w:rPr>
                <w:rFonts w:ascii="Nunito" w:hAnsi="Nunito" w:eastAsia="Nunito" w:cs="Nunito"/>
                <w:b/>
                <w:color w:val="434343"/>
                <w:sz w:val="18"/>
                <w:szCs w:val="18"/>
              </w:rPr>
              <w:t>Extended vocabulary (Optional/Challenge):</w:t>
            </w:r>
            <w:r>
              <w:rPr>
                <w:rFonts w:ascii="Nunito" w:hAnsi="Nunito" w:eastAsia="Nunito" w:cs="Nunito"/>
                <w:b/>
                <w:i/>
                <w:color w:val="4A86E8"/>
                <w:sz w:val="18"/>
                <w:szCs w:val="18"/>
                <w:u w:val="single"/>
              </w:rPr>
              <w:t xml:space="preserve"> </w:t>
            </w:r>
          </w:p>
          <w:p w:rsidRPr="00F610A7" w:rsidR="00F610A7" w:rsidP="00F610A7" w:rsidRDefault="00F610A7" w14:paraId="4CF1988D" w14:textId="4D18CBE0">
            <w:pPr>
              <w:spacing w:line="240" w:lineRule="auto"/>
              <w:jc w:val="both"/>
              <w:rPr>
                <w:rFonts w:ascii="Nunito" w:hAnsi="Nunito" w:eastAsia="Nunito" w:cs="Nunito"/>
                <w:iCs/>
                <w:color w:val="4A86E8"/>
                <w:sz w:val="18"/>
                <w:szCs w:val="18"/>
              </w:rPr>
            </w:pPr>
            <w:r w:rsidRPr="00F610A7">
              <w:rPr>
                <w:rFonts w:ascii="Nunito" w:hAnsi="Nunito" w:eastAsia="Nunito" w:cs="Nunito"/>
                <w:b/>
                <w:bCs/>
                <w:iCs/>
                <w:color w:val="000000" w:themeColor="text1"/>
                <w:sz w:val="18"/>
                <w:szCs w:val="18"/>
                <w:lang w:val="en-US"/>
              </w:rPr>
              <w:t>Logistics and services</w:t>
            </w:r>
            <w:r w:rsidRPr="00F610A7">
              <w:rPr>
                <w:rFonts w:ascii="Nunito" w:hAnsi="Nunito" w:eastAsia="Nunito" w:cs="Nunito"/>
                <w:iCs/>
                <w:color w:val="000000" w:themeColor="text1"/>
                <w:sz w:val="18"/>
                <w:szCs w:val="18"/>
                <w:lang w:val="en-US"/>
              </w:rPr>
              <w:t>: price, ticket, book (a place), menu, transport (bus/metro)</w:t>
            </w:r>
            <w:r w:rsidRPr="00F610A7">
              <w:rPr>
                <w:rFonts w:ascii="Nunito" w:hAnsi="Nunito" w:eastAsia="Nunito" w:cs="Nunito"/>
                <w:iCs/>
                <w:color w:val="000000" w:themeColor="text1"/>
                <w:sz w:val="18"/>
                <w:szCs w:val="18"/>
                <w:lang w:val="en-US"/>
              </w:rPr>
              <w:br/>
            </w:r>
            <w:r w:rsidRPr="00F610A7">
              <w:rPr>
                <w:rFonts w:ascii="Nunito" w:hAnsi="Nunito" w:eastAsia="Nunito" w:cs="Nunito"/>
                <w:b/>
                <w:bCs/>
                <w:iCs/>
                <w:color w:val="000000" w:themeColor="text1"/>
                <w:sz w:val="18"/>
                <w:szCs w:val="18"/>
                <w:lang w:val="en-US"/>
              </w:rPr>
              <w:t>Collocations</w:t>
            </w:r>
            <w:r w:rsidRPr="00F610A7">
              <w:rPr>
                <w:rFonts w:ascii="Nunito" w:hAnsi="Nunito" w:eastAsia="Nunito" w:cs="Nunito"/>
                <w:iCs/>
                <w:color w:val="000000" w:themeColor="text1"/>
                <w:sz w:val="18"/>
                <w:szCs w:val="18"/>
                <w:lang w:val="en-US"/>
              </w:rPr>
              <w:t>: have a party, set a date, book a place, take photos, play music</w:t>
            </w:r>
            <w:r w:rsidRPr="00F610A7">
              <w:rPr>
                <w:rFonts w:ascii="Nunito" w:hAnsi="Nunito" w:eastAsia="Nunito" w:cs="Nunito"/>
                <w:iCs/>
                <w:color w:val="000000" w:themeColor="text1"/>
                <w:sz w:val="18"/>
                <w:szCs w:val="18"/>
                <w:lang w:val="en-US"/>
              </w:rPr>
              <w:br/>
            </w:r>
            <w:r w:rsidRPr="00F610A7">
              <w:rPr>
                <w:rFonts w:ascii="Nunito" w:hAnsi="Nunito" w:eastAsia="Nunito" w:cs="Nunito"/>
                <w:b/>
                <w:bCs/>
                <w:iCs/>
                <w:color w:val="000000" w:themeColor="text1"/>
                <w:sz w:val="18"/>
                <w:szCs w:val="18"/>
                <w:lang w:val="en-US"/>
              </w:rPr>
              <w:t>Discourse organizers</w:t>
            </w:r>
            <w:r w:rsidRPr="00F610A7">
              <w:rPr>
                <w:rFonts w:ascii="Nunito" w:hAnsi="Nunito" w:eastAsia="Nunito" w:cs="Nunito"/>
                <w:iCs/>
                <w:color w:val="000000" w:themeColor="text1"/>
                <w:sz w:val="18"/>
                <w:szCs w:val="18"/>
                <w:lang w:val="en-US"/>
              </w:rPr>
              <w:t>: first, then, finally, because, so</w:t>
            </w:r>
          </w:p>
        </w:tc>
      </w:tr>
      <w:tr w:rsidR="000D643B" w:rsidTr="4A7B72C4" w14:paraId="684B240B" w14:textId="77777777">
        <w:tc>
          <w:tcPr>
            <w:tcW w:w="2955" w:type="dxa"/>
            <w:shd w:val="clear" w:color="auto" w:fill="103765"/>
            <w:tcMar/>
            <w:vAlign w:val="center"/>
          </w:tcPr>
          <w:p w:rsidR="000D643B" w:rsidRDefault="00F610A7" w14:paraId="30C57C28" w14:textId="77777777">
            <w:pPr>
              <w:spacing w:line="240" w:lineRule="auto"/>
              <w:rPr>
                <w:rFonts w:ascii="Nunito" w:hAnsi="Nunito" w:eastAsia="Nunito" w:cs="Nunito"/>
                <w:b/>
                <w:color w:val="FFFFFF"/>
                <w:sz w:val="18"/>
                <w:szCs w:val="18"/>
              </w:rPr>
            </w:pPr>
            <w:r>
              <w:rPr>
                <w:rFonts w:ascii="Nunito" w:hAnsi="Nunito" w:eastAsia="Nunito" w:cs="Nunito"/>
                <w:b/>
                <w:color w:val="FFFFFF"/>
                <w:sz w:val="18"/>
                <w:szCs w:val="18"/>
              </w:rPr>
              <w:t>Proposed Assessment</w:t>
            </w:r>
          </w:p>
        </w:tc>
        <w:tc>
          <w:tcPr>
            <w:tcW w:w="3735" w:type="dxa"/>
            <w:shd w:val="clear" w:color="auto" w:fill="EBEBEB"/>
            <w:tcMar/>
          </w:tcPr>
          <w:p w:rsidR="000D643B" w:rsidP="53FD1B5A" w:rsidRDefault="00F610A7" w14:paraId="2338E678" w14:textId="3F971A48">
            <w:pPr>
              <w:spacing w:line="240" w:lineRule="auto"/>
              <w:jc w:val="both"/>
              <w:rPr>
                <w:rFonts w:ascii="Nunito" w:hAnsi="Nunito" w:eastAsia="Nunito" w:cs="Nunito"/>
                <w:b w:val="1"/>
                <w:bCs w:val="1"/>
                <w:color w:val="434343"/>
                <w:sz w:val="18"/>
                <w:szCs w:val="18"/>
              </w:rPr>
            </w:pPr>
            <w:r w:rsidRPr="53FD1B5A" w:rsidR="00F610A7">
              <w:rPr>
                <w:rFonts w:ascii="Nunito" w:hAnsi="Nunito" w:eastAsia="Nunito" w:cs="Nunito"/>
                <w:b w:val="1"/>
                <w:bCs w:val="1"/>
                <w:color w:val="434343"/>
                <w:sz w:val="18"/>
                <w:szCs w:val="18"/>
              </w:rPr>
              <w:t>Formative Assessment (Ongoing):</w:t>
            </w:r>
            <w:r w:rsidR="00F610A7">
              <w:rPr/>
              <w:t xml:space="preserve"> </w:t>
            </w:r>
          </w:p>
          <w:p w:rsidRPr="00F610A7" w:rsidR="00F610A7" w:rsidP="00F610A7" w:rsidRDefault="00F610A7" w14:paraId="08AA1AF9" w14:textId="77777777">
            <w:pPr>
              <w:spacing w:line="240" w:lineRule="auto"/>
              <w:jc w:val="both"/>
              <w:rPr>
                <w:rFonts w:ascii="Nunito" w:hAnsi="Nunito" w:eastAsia="Nunito" w:cs="Nunito"/>
                <w:color w:val="434343"/>
                <w:sz w:val="18"/>
                <w:szCs w:val="18"/>
                <w:lang w:val="en-US"/>
              </w:rPr>
            </w:pPr>
            <w:r w:rsidRPr="00F610A7">
              <w:rPr>
                <w:rFonts w:ascii="Nunito" w:hAnsi="Nunito" w:eastAsia="Nunito" w:cs="Nunito"/>
                <w:color w:val="434343"/>
                <w:sz w:val="18"/>
                <w:szCs w:val="18"/>
                <w:lang w:val="en-US"/>
              </w:rPr>
              <w:t xml:space="preserve">During the </w:t>
            </w:r>
            <w:r w:rsidRPr="00F610A7">
              <w:rPr>
                <w:rFonts w:ascii="Nunito" w:hAnsi="Nunito" w:eastAsia="Nunito" w:cs="Nunito"/>
                <w:color w:val="434343"/>
                <w:sz w:val="18"/>
                <w:szCs w:val="18"/>
                <w:u w:val="single"/>
                <w:lang w:val="en-US"/>
              </w:rPr>
              <w:t>concrete experience</w:t>
            </w:r>
            <w:r w:rsidRPr="00F610A7">
              <w:rPr>
                <w:rFonts w:ascii="Nunito" w:hAnsi="Nunito" w:eastAsia="Nunito" w:cs="Nunito"/>
                <w:color w:val="434343"/>
                <w:sz w:val="18"/>
                <w:szCs w:val="18"/>
                <w:lang w:val="en-US"/>
              </w:rPr>
              <w:t xml:space="preserve"> and</w:t>
            </w:r>
            <w:r w:rsidRPr="00F610A7">
              <w:rPr>
                <w:rFonts w:ascii="Nunito" w:hAnsi="Nunito" w:eastAsia="Nunito" w:cs="Nunito"/>
                <w:color w:val="434343"/>
                <w:sz w:val="18"/>
                <w:szCs w:val="18"/>
                <w:u w:val="single"/>
                <w:lang w:val="en-US"/>
              </w:rPr>
              <w:t xml:space="preserve"> reflective observation</w:t>
            </w:r>
            <w:r w:rsidRPr="00F610A7">
              <w:rPr>
                <w:rFonts w:ascii="Nunito" w:hAnsi="Nunito" w:eastAsia="Nunito" w:cs="Nunito"/>
                <w:color w:val="434343"/>
                <w:sz w:val="18"/>
                <w:szCs w:val="18"/>
                <w:lang w:val="en-US"/>
              </w:rPr>
              <w:t xml:space="preserve"> phases, the teacher monitors student contributions (oral and written) to track descriptive language, cultural awareness, and comparative thinking, offering immediate </w:t>
            </w:r>
            <w:r w:rsidRPr="00F610A7">
              <w:rPr>
                <w:rFonts w:ascii="Nunito" w:hAnsi="Nunito" w:eastAsia="Nunito" w:cs="Nunito"/>
                <w:color w:val="434343"/>
                <w:sz w:val="18"/>
                <w:szCs w:val="18"/>
                <w:lang w:val="en-US"/>
              </w:rPr>
              <w:lastRenderedPageBreak/>
              <w:t xml:space="preserve">feedback. Tools include peer exchanges, audio reflections, observation logs, and short written responses. In </w:t>
            </w:r>
            <w:r w:rsidRPr="00F610A7">
              <w:rPr>
                <w:rFonts w:ascii="Nunito" w:hAnsi="Nunito" w:eastAsia="Nunito" w:cs="Nunito"/>
                <w:color w:val="434343"/>
                <w:sz w:val="18"/>
                <w:szCs w:val="18"/>
                <w:u w:val="single"/>
                <w:lang w:val="en-US"/>
              </w:rPr>
              <w:t>abstract conceptualization</w:t>
            </w:r>
            <w:r w:rsidRPr="00F610A7">
              <w:rPr>
                <w:rFonts w:ascii="Nunito" w:hAnsi="Nunito" w:eastAsia="Nunito" w:cs="Nunito"/>
                <w:color w:val="434343"/>
                <w:sz w:val="18"/>
                <w:szCs w:val="18"/>
                <w:lang w:val="en-US"/>
              </w:rPr>
              <w:t xml:space="preserve">, grammar-focused tasks are peer- and teacher-monitored for language accuracy and reflection on use. In </w:t>
            </w:r>
            <w:r w:rsidRPr="00F610A7">
              <w:rPr>
                <w:rFonts w:ascii="Nunito" w:hAnsi="Nunito" w:eastAsia="Nunito" w:cs="Nunito"/>
                <w:color w:val="434343"/>
                <w:sz w:val="18"/>
                <w:szCs w:val="18"/>
                <w:u w:val="single"/>
                <w:lang w:val="en-US"/>
              </w:rPr>
              <w:t>active experimentation</w:t>
            </w:r>
            <w:r w:rsidRPr="00F610A7">
              <w:rPr>
                <w:rFonts w:ascii="Nunito" w:hAnsi="Nunito" w:eastAsia="Nunito" w:cs="Nunito"/>
                <w:color w:val="434343"/>
                <w:sz w:val="18"/>
                <w:szCs w:val="18"/>
                <w:lang w:val="en-US"/>
              </w:rPr>
              <w:t>, real-time oral feedback and peer review checklists help students refine comparative language and cultural analysis before final delivery.</w:t>
            </w:r>
          </w:p>
          <w:p w:rsidRPr="00F610A7" w:rsidR="000D643B" w:rsidP="5C4C80DB" w:rsidRDefault="000D643B" w14:paraId="58EE5E90" w14:textId="49E90C0A">
            <w:pPr>
              <w:spacing w:line="240" w:lineRule="auto"/>
              <w:jc w:val="both"/>
              <w:rPr>
                <w:rFonts w:ascii="Nunito" w:hAnsi="Nunito" w:eastAsia="Nunito" w:cs="Nunito"/>
                <w:b/>
                <w:bCs/>
                <w:color w:val="434343"/>
                <w:sz w:val="18"/>
                <w:szCs w:val="18"/>
                <w:lang w:val="en-US"/>
              </w:rPr>
            </w:pPr>
          </w:p>
        </w:tc>
        <w:tc>
          <w:tcPr>
            <w:tcW w:w="4800" w:type="dxa"/>
            <w:shd w:val="clear" w:color="auto" w:fill="EBEBEB"/>
            <w:tcMar/>
          </w:tcPr>
          <w:p w:rsidR="000D643B" w:rsidRDefault="00F610A7" w14:paraId="0359AF23" w14:textId="351A723D">
            <w:pPr>
              <w:spacing w:line="240" w:lineRule="auto"/>
              <w:jc w:val="both"/>
              <w:rPr>
                <w:rFonts w:ascii="Nunito" w:hAnsi="Nunito" w:eastAsia="Nunito" w:cs="Nunito"/>
                <w:b/>
                <w:color w:val="434343"/>
                <w:sz w:val="18"/>
                <w:szCs w:val="18"/>
              </w:rPr>
            </w:pPr>
            <w:r>
              <w:rPr>
                <w:rFonts w:ascii="Nunito" w:hAnsi="Nunito" w:eastAsia="Nunito" w:cs="Nunito"/>
                <w:b/>
                <w:color w:val="434343"/>
                <w:sz w:val="18"/>
                <w:szCs w:val="18"/>
              </w:rPr>
              <w:lastRenderedPageBreak/>
              <w:t xml:space="preserve">Summative assessment (Mid-unit): </w:t>
            </w:r>
            <w:r w:rsidRPr="00F610A7">
              <w:rPr>
                <w:rFonts w:ascii="Nunito" w:hAnsi="Nunito" w:eastAsia="Nunito" w:cs="Nunito"/>
                <w:bCs/>
                <w:color w:val="434343"/>
                <w:sz w:val="18"/>
                <w:szCs w:val="18"/>
                <w:lang w:val="en-US"/>
              </w:rPr>
              <w:t xml:space="preserve">A comparative written task (e.g., descriptive reflection or grammar-integrated paragraph) assessed for evidence-based comparisons, grammatical accuracy, and cultural insight. </w:t>
            </w:r>
          </w:p>
          <w:p w:rsidRPr="00F610A7" w:rsidR="00F610A7" w:rsidP="5FD62E0C" w:rsidRDefault="00F610A7" w14:paraId="288BFDFA" w14:noSpellErr="1" w14:textId="2A8F32AD">
            <w:pPr>
              <w:spacing w:line="240" w:lineRule="auto"/>
              <w:jc w:val="both"/>
              <w:rPr>
                <w:rFonts w:ascii="Nunito" w:hAnsi="Nunito" w:eastAsia="Nunito" w:cs="Nunito"/>
                <w:color w:val="434343"/>
                <w:sz w:val="18"/>
                <w:szCs w:val="18"/>
                <w:lang w:val="en-US"/>
              </w:rPr>
            </w:pPr>
            <w:r w:rsidRPr="5FD62E0C" w:rsidR="248600DF">
              <w:rPr>
                <w:rFonts w:ascii="Nunito" w:hAnsi="Nunito" w:eastAsia="Nunito" w:cs="Nunito"/>
                <w:b w:val="1"/>
                <w:bCs w:val="1"/>
                <w:color w:val="434343"/>
                <w:sz w:val="18"/>
                <w:szCs w:val="18"/>
                <w:lang w:val="en-US"/>
              </w:rPr>
              <w:t xml:space="preserve">Summative assessment (Final): </w:t>
            </w:r>
            <w:r w:rsidRPr="5FD62E0C" w:rsidR="248600DF">
              <w:rPr>
                <w:rFonts w:ascii="Nunito" w:hAnsi="Nunito" w:eastAsia="Nunito" w:cs="Nunito"/>
                <w:color w:val="434343"/>
                <w:sz w:val="18"/>
                <w:szCs w:val="18"/>
                <w:lang w:val="en-US"/>
              </w:rPr>
              <w:t xml:space="preserve">Also, a final product or presentation (e.g., cultural booth, review, or celebration plan), evaluated using criteria such as language accuracy, depth of </w:t>
            </w:r>
            <w:r w:rsidRPr="5FD62E0C" w:rsidR="248600DF">
              <w:rPr>
                <w:rFonts w:ascii="Nunito" w:hAnsi="Nunito" w:eastAsia="Nunito" w:cs="Nunito"/>
                <w:color w:val="434343"/>
                <w:sz w:val="18"/>
                <w:szCs w:val="18"/>
                <w:lang w:val="en-US"/>
              </w:rPr>
              <w:t xml:space="preserve">cultural comparison, </w:t>
            </w:r>
            <w:r w:rsidRPr="5FD62E0C" w:rsidR="70FC94EA">
              <w:rPr>
                <w:rFonts w:ascii="Nunito" w:hAnsi="Nunito" w:eastAsia="Nunito" w:cs="Nunito"/>
                <w:color w:val="434343"/>
                <w:sz w:val="18"/>
                <w:szCs w:val="18"/>
                <w:lang w:val="en-US"/>
              </w:rPr>
              <w:t>clarity,</w:t>
            </w:r>
            <w:r w:rsidRPr="5FD62E0C" w:rsidR="248600DF">
              <w:rPr>
                <w:rFonts w:ascii="Nunito" w:hAnsi="Nunito" w:eastAsia="Nunito" w:cs="Nunito"/>
                <w:color w:val="434343"/>
                <w:sz w:val="18"/>
                <w:szCs w:val="18"/>
                <w:lang w:val="en-US"/>
              </w:rPr>
              <w:t xml:space="preserve"> and use of supporting evidence. A short reflective note after project submission helps students connect their choices to values and real-world intercultural contexts.</w:t>
            </w:r>
          </w:p>
          <w:p w:rsidRPr="00F610A7" w:rsidR="000D643B" w:rsidRDefault="000D643B" w14:paraId="258E89DA" w14:textId="77777777">
            <w:pPr>
              <w:spacing w:line="240" w:lineRule="auto"/>
              <w:jc w:val="both"/>
              <w:rPr>
                <w:rFonts w:ascii="Nunito" w:hAnsi="Nunito" w:eastAsia="Nunito" w:cs="Nunito"/>
                <w:b/>
                <w:color w:val="434343"/>
                <w:sz w:val="18"/>
                <w:szCs w:val="18"/>
                <w:lang w:val="en-US"/>
              </w:rPr>
            </w:pPr>
          </w:p>
        </w:tc>
      </w:tr>
    </w:tbl>
    <w:p w:rsidR="000D643B" w:rsidRDefault="000D643B" w14:paraId="25B2AE83" w14:textId="77777777">
      <w:pPr>
        <w:rPr>
          <w:rFonts w:ascii="Nunito" w:hAnsi="Nunito" w:eastAsia="Nunito" w:cs="Nunito"/>
          <w:sz w:val="18"/>
          <w:szCs w:val="18"/>
        </w:rPr>
      </w:pPr>
    </w:p>
    <w:p w:rsidR="000D643B" w:rsidRDefault="000D643B" w14:paraId="27DE4E0F" w14:textId="77777777">
      <w:pPr>
        <w:rPr>
          <w:rFonts w:ascii="Nunito" w:hAnsi="Nunito" w:eastAsia="Nunito" w:cs="Nunito"/>
          <w:sz w:val="18"/>
          <w:szCs w:val="18"/>
        </w:rPr>
      </w:pPr>
    </w:p>
    <w:p w:rsidR="00161A8A" w:rsidRDefault="00161A8A" w14:paraId="2976D564" w14:textId="77777777">
      <w:pPr>
        <w:rPr>
          <w:rFonts w:ascii="Nunito" w:hAnsi="Nunito" w:eastAsia="Nunito" w:cs="Nunito"/>
          <w:sz w:val="18"/>
          <w:szCs w:val="18"/>
        </w:rPr>
      </w:pPr>
    </w:p>
    <w:p w:rsidR="00AA1140" w:rsidRDefault="00AA1140" w14:paraId="71C2DFEE" w14:textId="77777777">
      <w:pPr>
        <w:rPr>
          <w:rFonts w:ascii="Nunito" w:hAnsi="Nunito" w:eastAsia="Nunito" w:cs="Nunito"/>
          <w:sz w:val="18"/>
          <w:szCs w:val="18"/>
        </w:rPr>
      </w:pPr>
    </w:p>
    <w:p w:rsidR="00161A8A" w:rsidRDefault="00161A8A" w14:paraId="4AA79C9D" w14:textId="77777777">
      <w:pPr>
        <w:rPr>
          <w:rFonts w:ascii="Nunito" w:hAnsi="Nunito" w:eastAsia="Nunito" w:cs="Nunito"/>
          <w:sz w:val="18"/>
          <w:szCs w:val="18"/>
        </w:rPr>
      </w:pPr>
    </w:p>
    <w:p w:rsidR="000D643B" w:rsidRDefault="000D643B" w14:paraId="16656207" w14:textId="77777777">
      <w:pPr>
        <w:rPr>
          <w:rFonts w:ascii="Nunito" w:hAnsi="Nunito" w:eastAsia="Nunito" w:cs="Nunito"/>
          <w:sz w:val="18"/>
          <w:szCs w:val="18"/>
        </w:rPr>
      </w:pPr>
    </w:p>
    <w:tbl>
      <w:tblPr>
        <w:tblW w:w="12000" w:type="dxa"/>
        <w:tblInd w:w="-1065"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Layout w:type="fixed"/>
        <w:tblLook w:val="0600" w:firstRow="0" w:lastRow="0" w:firstColumn="0" w:lastColumn="0" w:noHBand="1" w:noVBand="1"/>
      </w:tblPr>
      <w:tblGrid>
        <w:gridCol w:w="6600"/>
        <w:gridCol w:w="5055"/>
        <w:gridCol w:w="345"/>
      </w:tblGrid>
      <w:tr w:rsidR="00AA1140" w:rsidTr="22FCE2E4" w14:paraId="16C39517" w14:textId="77777777">
        <w:trPr>
          <w:trHeight w:val="380"/>
        </w:trPr>
        <w:tc>
          <w:tcPr>
            <w:tcW w:w="6600" w:type="dxa"/>
            <w:shd w:val="clear" w:color="auto" w:fill="B4D4F1"/>
            <w:tcMar/>
          </w:tcPr>
          <w:p w:rsidR="00AA1140" w:rsidRDefault="00AA1140" w14:paraId="6F54C427" w14:textId="30733F31">
            <w:pPr>
              <w:spacing w:line="240" w:lineRule="auto"/>
              <w:jc w:val="center"/>
              <w:rPr>
                <w:rFonts w:ascii="Nunito" w:hAnsi="Nunito" w:eastAsia="Nunito" w:cs="Nunito"/>
                <w:b/>
                <w:sz w:val="18"/>
                <w:szCs w:val="18"/>
              </w:rPr>
            </w:pPr>
            <w:r>
              <w:rPr>
                <w:rFonts w:ascii="Nunito" w:hAnsi="Nunito" w:eastAsia="Nunito" w:cs="Nunito"/>
                <w:b/>
                <w:sz w:val="18"/>
                <w:szCs w:val="18"/>
              </w:rPr>
              <w:t>Warms ups: Guidelines</w:t>
            </w:r>
          </w:p>
        </w:tc>
        <w:tc>
          <w:tcPr>
            <w:tcW w:w="5055" w:type="dxa"/>
            <w:shd w:val="clear" w:color="auto" w:fill="B4D4F1"/>
            <w:tcMar/>
          </w:tcPr>
          <w:p w:rsidRPr="00F610A7" w:rsidR="00AA1140" w:rsidRDefault="00AA1140" w14:paraId="76961212" w14:textId="77777777">
            <w:pPr>
              <w:spacing w:line="240" w:lineRule="auto"/>
              <w:jc w:val="center"/>
              <w:rPr>
                <w:rFonts w:ascii="Nunito" w:hAnsi="Nunito" w:eastAsia="Nunito" w:cs="Nunito"/>
                <w:b/>
                <w:sz w:val="18"/>
                <w:szCs w:val="18"/>
                <w:highlight w:val="yellow"/>
              </w:rPr>
            </w:pPr>
            <w:r w:rsidRPr="00BC5A33">
              <w:rPr>
                <w:rFonts w:ascii="Nunito" w:hAnsi="Nunito" w:eastAsia="Nunito" w:cs="Nunito"/>
                <w:b/>
                <w:sz w:val="18"/>
                <w:szCs w:val="18"/>
              </w:rPr>
              <w:t>Materials</w:t>
            </w:r>
          </w:p>
        </w:tc>
        <w:tc>
          <w:tcPr>
            <w:tcW w:w="345" w:type="dxa"/>
            <w:shd w:val="clear" w:color="auto" w:fill="B4D4F1"/>
            <w:tcMar/>
          </w:tcPr>
          <w:p w:rsidRPr="00BC5A33" w:rsidR="00AA1140" w:rsidRDefault="00AA1140" w14:paraId="76402B21" w14:textId="77777777">
            <w:pPr>
              <w:spacing w:line="240" w:lineRule="auto"/>
              <w:jc w:val="center"/>
              <w:rPr>
                <w:rFonts w:ascii="Nunito" w:hAnsi="Nunito" w:eastAsia="Nunito" w:cs="Nunito"/>
                <w:b/>
                <w:sz w:val="18"/>
                <w:szCs w:val="18"/>
              </w:rPr>
            </w:pPr>
            <w:r w:rsidRPr="00BC5A33">
              <w:rPr>
                <w:rFonts w:ascii="Nunito" w:hAnsi="Nunito" w:eastAsia="Nunito" w:cs="Nunito"/>
                <w:b/>
                <w:sz w:val="18"/>
                <w:szCs w:val="18"/>
              </w:rPr>
              <w:t>Timing</w:t>
            </w:r>
          </w:p>
        </w:tc>
      </w:tr>
      <w:tr w:rsidR="00AA1140" w:rsidTr="22FCE2E4" w14:paraId="12B93FF1" w14:textId="77777777">
        <w:trPr>
          <w:trHeight w:val="380"/>
        </w:trPr>
        <w:tc>
          <w:tcPr>
            <w:tcW w:w="6600" w:type="dxa"/>
            <w:shd w:val="clear" w:color="auto" w:fill="EBEBEB"/>
            <w:tcMar/>
          </w:tcPr>
          <w:p w:rsidR="00AA1140" w:rsidP="53FD1B5A" w:rsidRDefault="00AA1140" w14:paraId="683B4FD2" w14:textId="7C110C4F">
            <w:pPr>
              <w:spacing w:line="240" w:lineRule="auto"/>
              <w:rPr>
                <w:rFonts w:ascii="Nunito" w:hAnsi="Nunito" w:eastAsia="Nunito" w:cs="Nunito"/>
                <w:b w:val="1"/>
                <w:bCs w:val="1"/>
                <w:color w:val="434343"/>
                <w:sz w:val="18"/>
                <w:szCs w:val="18"/>
              </w:rPr>
            </w:pPr>
            <w:r w:rsidRPr="53FD1B5A" w:rsidR="624AB30E">
              <w:rPr>
                <w:rFonts w:ascii="Nunito" w:hAnsi="Nunito" w:eastAsia="Nunito" w:cs="Nunito"/>
                <w:b w:val="1"/>
                <w:bCs w:val="1"/>
                <w:color w:val="434343"/>
                <w:sz w:val="18"/>
                <w:szCs w:val="18"/>
              </w:rPr>
              <w:t>Warm-up 1</w:t>
            </w:r>
            <w:r w:rsidRPr="53FD1B5A" w:rsidR="624AB30E">
              <w:rPr>
                <w:rFonts w:ascii="Nunito" w:hAnsi="Nunito" w:eastAsia="Nunito" w:cs="Nunito"/>
                <w:b w:val="1"/>
                <w:bCs w:val="1"/>
                <w:color w:val="434343"/>
                <w:sz w:val="18"/>
                <w:szCs w:val="18"/>
              </w:rPr>
              <w:t xml:space="preserve">: </w:t>
            </w:r>
            <w:r w:rsidRPr="53FD1B5A" w:rsidR="00F610A7">
              <w:rPr>
                <w:rFonts w:ascii="Nunito" w:hAnsi="Nunito" w:eastAsia="Nunito" w:cs="Nunito"/>
                <w:b w:val="1"/>
                <w:bCs w:val="1"/>
                <w:color w:val="434343"/>
                <w:sz w:val="18"/>
                <w:szCs w:val="18"/>
                <w:lang w:val="en-US"/>
              </w:rPr>
              <w:t>Celebrations</w:t>
            </w:r>
            <w:r w:rsidRPr="53FD1B5A" w:rsidR="00F610A7">
              <w:rPr>
                <w:rFonts w:ascii="Nunito" w:hAnsi="Nunito" w:eastAsia="Nunito" w:cs="Nunito"/>
                <w:b w:val="1"/>
                <w:bCs w:val="1"/>
                <w:color w:val="434343"/>
                <w:sz w:val="18"/>
                <w:szCs w:val="18"/>
                <w:lang w:val="en-US"/>
              </w:rPr>
              <w:t xml:space="preserve"> kickoff</w:t>
            </w:r>
          </w:p>
          <w:p w:rsidR="00F610A7" w:rsidP="00F610A7" w:rsidRDefault="00AA1140" w14:paraId="0D1A306E" w14:textId="582A9008">
            <w:pPr>
              <w:rPr>
                <w:rFonts w:ascii="Nunito" w:hAnsi="Nunito" w:eastAsia="Nunito" w:cs="Nunito"/>
                <w:b/>
                <w:color w:val="434343"/>
                <w:sz w:val="18"/>
                <w:szCs w:val="18"/>
                <w:lang w:val="en-US"/>
              </w:rPr>
            </w:pPr>
            <w:r>
              <w:rPr>
                <w:rFonts w:ascii="Nunito" w:hAnsi="Nunito" w:eastAsia="Nunito" w:cs="Nunito"/>
                <w:b/>
                <w:color w:val="434343"/>
                <w:sz w:val="18"/>
                <w:szCs w:val="18"/>
              </w:rPr>
              <w:t>Description</w:t>
            </w:r>
            <w:r w:rsidR="00F610A7">
              <w:rPr>
                <w:rFonts w:ascii="Nunito" w:hAnsi="Nunito" w:eastAsia="Nunito" w:cs="Nunito"/>
                <w:b/>
                <w:color w:val="434343"/>
                <w:sz w:val="18"/>
                <w:szCs w:val="18"/>
              </w:rPr>
              <w:t>.</w:t>
            </w:r>
            <w:r w:rsidRPr="00F610A7" w:rsidR="00F610A7">
              <w:rPr>
                <w:rFonts w:ascii="Times New Roman" w:hAnsi="Times New Roman" w:eastAsia="Times New Roman" w:cs="Times New Roman"/>
                <w:sz w:val="24"/>
                <w:szCs w:val="24"/>
                <w:lang w:val="en-US"/>
              </w:rPr>
              <w:t xml:space="preserve"> </w:t>
            </w:r>
            <w:r w:rsidRPr="00F610A7" w:rsidR="00F610A7">
              <w:rPr>
                <w:rFonts w:ascii="Nunito" w:hAnsi="Nunito" w:eastAsia="Nunito" w:cs="Nunito"/>
                <w:bCs/>
                <w:color w:val="434343"/>
                <w:sz w:val="18"/>
                <w:szCs w:val="18"/>
                <w:lang w:val="en-US"/>
              </w:rPr>
              <w:t xml:space="preserve">Start by explaining you’re starting a unit on how people celebrate—everyday victories and big life events—through two lenses: </w:t>
            </w:r>
            <w:r w:rsidRPr="00F610A7" w:rsidR="00F610A7">
              <w:rPr>
                <w:rFonts w:ascii="Nunito" w:hAnsi="Nunito" w:eastAsia="Nunito" w:cs="Nunito"/>
                <w:bCs/>
                <w:color w:val="434343"/>
                <w:sz w:val="18"/>
                <w:szCs w:val="18"/>
                <w:u w:val="single"/>
                <w:lang w:val="en-US"/>
              </w:rPr>
              <w:t>big public celebrations</w:t>
            </w:r>
            <w:r w:rsidRPr="00F610A7" w:rsidR="00F610A7">
              <w:rPr>
                <w:rFonts w:ascii="Nunito" w:hAnsi="Nunito" w:eastAsia="Nunito" w:cs="Nunito"/>
                <w:bCs/>
                <w:color w:val="434343"/>
                <w:sz w:val="18"/>
                <w:szCs w:val="18"/>
                <w:lang w:val="en-US"/>
              </w:rPr>
              <w:t xml:space="preserve"> (festivals; religious or national) and intimate, </w:t>
            </w:r>
            <w:r w:rsidRPr="00F610A7" w:rsidR="00F610A7">
              <w:rPr>
                <w:rFonts w:ascii="Nunito" w:hAnsi="Nunito" w:eastAsia="Nunito" w:cs="Nunito"/>
                <w:bCs/>
                <w:color w:val="434343"/>
                <w:sz w:val="18"/>
                <w:szCs w:val="18"/>
                <w:u w:val="single"/>
                <w:lang w:val="en-US"/>
              </w:rPr>
              <w:t>family celebrations</w:t>
            </w:r>
            <w:r w:rsidRPr="00F610A7" w:rsidR="00F610A7">
              <w:rPr>
                <w:rFonts w:ascii="Nunito" w:hAnsi="Nunito" w:eastAsia="Nunito" w:cs="Nunito"/>
                <w:bCs/>
                <w:color w:val="434343"/>
                <w:sz w:val="18"/>
                <w:szCs w:val="18"/>
                <w:lang w:val="en-US"/>
              </w:rPr>
              <w:t xml:space="preserve">. On the board, write </w:t>
            </w:r>
            <w:r w:rsidRPr="00F610A7" w:rsidR="00F610A7">
              <w:rPr>
                <w:rFonts w:ascii="Nunito" w:hAnsi="Nunito" w:eastAsia="Nunito" w:cs="Nunito"/>
                <w:bCs/>
                <w:i/>
                <w:iCs/>
                <w:color w:val="434343"/>
                <w:sz w:val="18"/>
                <w:szCs w:val="18"/>
                <w:lang w:val="en-US"/>
              </w:rPr>
              <w:t xml:space="preserve">Celebrations </w:t>
            </w:r>
            <w:r w:rsidRPr="00F610A7" w:rsidR="00F610A7">
              <w:rPr>
                <w:rFonts w:ascii="Nunito" w:hAnsi="Nunito" w:eastAsia="Nunito" w:cs="Nunito"/>
                <w:bCs/>
                <w:color w:val="434343"/>
                <w:sz w:val="18"/>
                <w:szCs w:val="18"/>
                <w:lang w:val="en-US"/>
              </w:rPr>
              <w:t xml:space="preserve">and a mini word bank: celebration, festival, tradition, custom. Underneath, draw two headers: </w:t>
            </w:r>
            <w:r w:rsidRPr="00F610A7" w:rsidR="00F610A7">
              <w:rPr>
                <w:rFonts w:ascii="Nunito" w:hAnsi="Nunito" w:eastAsia="Nunito" w:cs="Nunito"/>
                <w:bCs/>
                <w:color w:val="434343"/>
                <w:sz w:val="18"/>
                <w:szCs w:val="18"/>
                <w:u w:val="single"/>
                <w:lang w:val="en-US"/>
              </w:rPr>
              <w:t>Everyday</w:t>
            </w:r>
            <w:r w:rsidRPr="00F610A7" w:rsidR="00F610A7">
              <w:rPr>
                <w:rFonts w:ascii="Nunito" w:hAnsi="Nunito" w:eastAsia="Nunito" w:cs="Nunito"/>
                <w:bCs/>
                <w:color w:val="434343"/>
                <w:sz w:val="18"/>
                <w:szCs w:val="18"/>
                <w:lang w:val="en-US"/>
              </w:rPr>
              <w:t xml:space="preserve"> (family/intimate) and </w:t>
            </w:r>
            <w:r w:rsidRPr="00F610A7" w:rsidR="00F610A7">
              <w:rPr>
                <w:rFonts w:ascii="Nunito" w:hAnsi="Nunito" w:eastAsia="Nunito" w:cs="Nunito"/>
                <w:bCs/>
                <w:color w:val="434343"/>
                <w:sz w:val="18"/>
                <w:szCs w:val="18"/>
                <w:u w:val="single"/>
                <w:lang w:val="en-US"/>
              </w:rPr>
              <w:t xml:space="preserve">Big </w:t>
            </w:r>
            <w:r w:rsidRPr="00F610A7" w:rsidR="00F610A7">
              <w:rPr>
                <w:rFonts w:ascii="Nunito" w:hAnsi="Nunito" w:eastAsia="Nunito" w:cs="Nunito"/>
                <w:bCs/>
                <w:color w:val="434343"/>
                <w:sz w:val="18"/>
                <w:szCs w:val="18"/>
                <w:lang w:val="en-US"/>
              </w:rPr>
              <w:t xml:space="preserve">(festivals/religious/national). Display the two-section question bank below. Put students in pairs; give them a few minutes to think and talk. Ask them to choose one question from </w:t>
            </w:r>
            <w:r w:rsidRPr="00F610A7" w:rsidR="00F610A7">
              <w:rPr>
                <w:rFonts w:ascii="Nunito" w:hAnsi="Nunito" w:eastAsia="Nunito" w:cs="Nunito"/>
                <w:bCs/>
                <w:color w:val="434343"/>
                <w:sz w:val="18"/>
                <w:szCs w:val="18"/>
                <w:u w:val="single"/>
                <w:lang w:val="en-US"/>
              </w:rPr>
              <w:t xml:space="preserve">Every day </w:t>
            </w:r>
            <w:r w:rsidRPr="00F610A7" w:rsidR="00F610A7">
              <w:rPr>
                <w:rFonts w:ascii="Nunito" w:hAnsi="Nunito" w:eastAsia="Nunito" w:cs="Nunito"/>
                <w:bCs/>
                <w:color w:val="434343"/>
                <w:sz w:val="18"/>
                <w:szCs w:val="18"/>
                <w:lang w:val="en-US"/>
              </w:rPr>
              <w:t xml:space="preserve">and one from </w:t>
            </w:r>
            <w:r w:rsidRPr="00F610A7" w:rsidR="00F610A7">
              <w:rPr>
                <w:rFonts w:ascii="Nunito" w:hAnsi="Nunito" w:eastAsia="Nunito" w:cs="Nunito"/>
                <w:bCs/>
                <w:color w:val="434343"/>
                <w:sz w:val="18"/>
                <w:szCs w:val="18"/>
                <w:u w:val="single"/>
                <w:lang w:val="en-US"/>
              </w:rPr>
              <w:t>Big</w:t>
            </w:r>
            <w:r w:rsidRPr="00F610A7" w:rsidR="00F610A7">
              <w:rPr>
                <w:rFonts w:ascii="Nunito" w:hAnsi="Nunito" w:eastAsia="Nunito" w:cs="Nunito"/>
                <w:bCs/>
                <w:color w:val="434343"/>
                <w:sz w:val="18"/>
                <w:szCs w:val="18"/>
                <w:lang w:val="en-US"/>
              </w:rPr>
              <w:t>. Keep the tone relaxed to elicit real examples. Do a quick share—one or two ideas per pair.</w:t>
            </w:r>
            <w:r w:rsidRPr="00F610A7" w:rsidR="00F610A7">
              <w:rPr>
                <w:rFonts w:ascii="Nunito" w:hAnsi="Nunito" w:eastAsia="Nunito" w:cs="Nunito"/>
                <w:b/>
                <w:color w:val="434343"/>
                <w:sz w:val="18"/>
                <w:szCs w:val="18"/>
                <w:lang w:val="en-US"/>
              </w:rPr>
              <w:t xml:space="preserve"> </w:t>
            </w:r>
          </w:p>
          <w:p w:rsidR="00F610A7" w:rsidP="00F610A7" w:rsidRDefault="00F610A7" w14:paraId="73E45CE4" w14:textId="1ACC9CCD">
            <w:pPr>
              <w:rPr>
                <w:rFonts w:ascii="Nunito" w:hAnsi="Nunito" w:eastAsia="Nunito" w:cs="Nunito"/>
                <w:b/>
                <w:color w:val="434343"/>
                <w:sz w:val="18"/>
                <w:szCs w:val="18"/>
                <w:lang w:val="en-US"/>
              </w:rPr>
            </w:pPr>
          </w:p>
          <w:p w:rsidRPr="00F610A7" w:rsidR="00F610A7" w:rsidP="00F610A7" w:rsidRDefault="00F610A7" w14:paraId="36A8359F" w14:textId="50D5837A">
            <w:pPr>
              <w:rPr>
                <w:rFonts w:ascii="Nunito" w:hAnsi="Nunito" w:eastAsia="Nunito" w:cs="Nunito"/>
                <w:b/>
                <w:color w:val="434343"/>
                <w:sz w:val="18"/>
                <w:szCs w:val="18"/>
              </w:rPr>
            </w:pPr>
            <w:r w:rsidRPr="00F610A7">
              <w:rPr>
                <w:rFonts w:ascii="Nunito" w:hAnsi="Nunito" w:eastAsia="Nunito" w:cs="Nunito"/>
                <w:b/>
                <w:noProof/>
                <w:color w:val="434343"/>
                <w:sz w:val="18"/>
                <w:szCs w:val="18"/>
              </w:rPr>
              <w:drawing>
                <wp:inline distT="0" distB="0" distL="0" distR="0" wp14:anchorId="7DF7E8E3" wp14:editId="651AD11F">
                  <wp:extent cx="4083050" cy="2407285"/>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083050" cy="2407285"/>
                          </a:xfrm>
                          <a:prstGeom prst="rect">
                            <a:avLst/>
                          </a:prstGeom>
                          <a:noFill/>
                          <a:ln>
                            <a:noFill/>
                          </a:ln>
                        </pic:spPr>
                      </pic:pic>
                    </a:graphicData>
                  </a:graphic>
                </wp:inline>
              </w:drawing>
            </w:r>
          </w:p>
          <w:p w:rsidR="00AA1140" w:rsidP="42B61F09" w:rsidRDefault="00AA1140" w14:paraId="0DF650F9" w14:noSpellErr="1" w14:textId="220A8111">
            <w:pPr>
              <w:spacing w:line="240" w:lineRule="auto"/>
              <w:rPr>
                <w:rFonts w:ascii="Nunito" w:hAnsi="Nunito" w:eastAsia="Nunito" w:cs="Nunito"/>
                <w:b w:val="1"/>
                <w:bCs w:val="1"/>
                <w:color w:val="434343"/>
                <w:sz w:val="18"/>
                <w:szCs w:val="18"/>
              </w:rPr>
            </w:pPr>
            <w:r w:rsidRPr="42B61F09" w:rsidR="00AA1140">
              <w:rPr>
                <w:rFonts w:ascii="Nunito" w:hAnsi="Nunito" w:eastAsia="Nunito" w:cs="Nunito"/>
                <w:b w:val="1"/>
                <w:bCs w:val="1"/>
                <w:color w:val="434343"/>
                <w:sz w:val="18"/>
                <w:szCs w:val="18"/>
              </w:rPr>
              <w:t xml:space="preserve"> </w:t>
            </w:r>
          </w:p>
        </w:tc>
        <w:tc>
          <w:tcPr>
            <w:tcW w:w="5055" w:type="dxa"/>
            <w:shd w:val="clear" w:color="auto" w:fill="EBEBEB"/>
            <w:tcMar/>
          </w:tcPr>
          <w:p w:rsidR="00AA1140" w:rsidRDefault="00BC5A33" w14:paraId="693CE40B" w14:textId="77777777">
            <w:pPr>
              <w:spacing w:line="240" w:lineRule="auto"/>
              <w:jc w:val="center"/>
              <w:rPr>
                <w:rFonts w:ascii="Nunito" w:hAnsi="Nunito" w:eastAsia="Nunito" w:cs="Nunito"/>
                <w:sz w:val="18"/>
                <w:szCs w:val="18"/>
              </w:rPr>
            </w:pPr>
            <w:r w:rsidRPr="00BC5A33">
              <w:rPr>
                <w:rFonts w:ascii="Nunito" w:hAnsi="Nunito" w:eastAsia="Nunito" w:cs="Nunito"/>
                <w:sz w:val="18"/>
                <w:szCs w:val="18"/>
              </w:rPr>
              <w:t>Question bank (printed or projected)</w:t>
            </w:r>
          </w:p>
          <w:p w:rsidR="00BC5A33" w:rsidRDefault="00BC5A33" w14:paraId="4BEBD6AF" w14:textId="77777777">
            <w:pPr>
              <w:spacing w:line="240" w:lineRule="auto"/>
              <w:jc w:val="center"/>
              <w:rPr>
                <w:rFonts w:ascii="Nunito" w:hAnsi="Nunito" w:eastAsia="Nunito" w:cs="Nunito"/>
                <w:sz w:val="18"/>
                <w:szCs w:val="18"/>
              </w:rPr>
            </w:pPr>
          </w:p>
          <w:p w:rsidR="00BC5A33" w:rsidRDefault="00BC5A33" w14:paraId="55AEC01F" w14:textId="600571CE">
            <w:pPr>
              <w:spacing w:line="240" w:lineRule="auto"/>
              <w:jc w:val="center"/>
              <w:rPr>
                <w:rFonts w:ascii="Nunito" w:hAnsi="Nunito" w:eastAsia="Nunito" w:cs="Nunito"/>
                <w:sz w:val="18"/>
                <w:szCs w:val="18"/>
              </w:rPr>
            </w:pPr>
          </w:p>
        </w:tc>
        <w:tc>
          <w:tcPr>
            <w:tcW w:w="345" w:type="dxa"/>
            <w:shd w:val="clear" w:color="auto" w:fill="EBEBEB"/>
            <w:tcMar/>
          </w:tcPr>
          <w:p w:rsidR="00AA1140" w:rsidRDefault="00BC5A33" w14:paraId="2C0D3BBB" w14:textId="09DD96EC">
            <w:pPr>
              <w:spacing w:line="240" w:lineRule="auto"/>
              <w:jc w:val="center"/>
              <w:rPr>
                <w:rFonts w:ascii="Nunito" w:hAnsi="Nunito" w:eastAsia="Nunito" w:cs="Nunito"/>
                <w:sz w:val="18"/>
                <w:szCs w:val="18"/>
              </w:rPr>
            </w:pPr>
            <w:r>
              <w:rPr>
                <w:rFonts w:ascii="Nunito" w:hAnsi="Nunito" w:eastAsia="Nunito" w:cs="Nunito"/>
                <w:sz w:val="18"/>
                <w:szCs w:val="18"/>
              </w:rPr>
              <w:t>About 10 minutes</w:t>
            </w:r>
          </w:p>
        </w:tc>
      </w:tr>
      <w:tr w:rsidR="00AA1140" w:rsidTr="22FCE2E4" w14:paraId="6E43B4D4" w14:textId="77777777">
        <w:trPr>
          <w:trHeight w:val="380"/>
        </w:trPr>
        <w:tc>
          <w:tcPr>
            <w:tcW w:w="6600" w:type="dxa"/>
            <w:shd w:val="clear" w:color="auto" w:fill="EBEBEB"/>
            <w:tcMar/>
          </w:tcPr>
          <w:p w:rsidR="00AA1140" w:rsidP="3E4DFD7F" w:rsidRDefault="00AA1140" w14:paraId="67D6AD35" w14:textId="0825A614">
            <w:pPr>
              <w:spacing w:line="240" w:lineRule="auto"/>
              <w:rPr>
                <w:rFonts w:ascii="Nunito" w:hAnsi="Nunito" w:eastAsia="Nunito" w:cs="Nunito"/>
                <w:b w:val="1"/>
                <w:bCs w:val="1"/>
                <w:color w:val="434343"/>
                <w:sz w:val="18"/>
                <w:szCs w:val="18"/>
              </w:rPr>
            </w:pPr>
            <w:r w:rsidRPr="3E4DFD7F" w:rsidR="00AA1140">
              <w:rPr>
                <w:rFonts w:ascii="Nunito" w:hAnsi="Nunito" w:eastAsia="Nunito" w:cs="Nunito"/>
                <w:b w:val="1"/>
                <w:bCs w:val="1"/>
                <w:color w:val="434343"/>
                <w:sz w:val="18"/>
                <w:szCs w:val="18"/>
              </w:rPr>
              <w:t xml:space="preserve">Warm-up 2: </w:t>
            </w:r>
            <w:r w:rsidRPr="3E4DFD7F" w:rsidR="00F610A7">
              <w:rPr>
                <w:rFonts w:ascii="Nunito" w:hAnsi="Nunito" w:eastAsia="Nunito" w:cs="Nunito"/>
                <w:b w:val="1"/>
                <w:bCs w:val="1"/>
                <w:color w:val="434343"/>
                <w:sz w:val="18"/>
                <w:szCs w:val="18"/>
                <w:lang w:val="en-US"/>
              </w:rPr>
              <w:t>Image spark (</w:t>
            </w:r>
            <w:hyperlink r:id="R0be6dd047eac4a1c">
              <w:r w:rsidRPr="3E4DFD7F" w:rsidR="00F610A7">
                <w:rPr>
                  <w:rStyle w:val="Hipervnculo"/>
                  <w:rFonts w:ascii="Nunito" w:hAnsi="Nunito" w:eastAsia="Nunito" w:cs="Nunito"/>
                  <w:b w:val="1"/>
                  <w:bCs w:val="1"/>
                  <w:sz w:val="18"/>
                  <w:szCs w:val="18"/>
                  <w:lang w:val="en-US"/>
                </w:rPr>
                <w:t>festival photos</w:t>
              </w:r>
            </w:hyperlink>
            <w:r w:rsidRPr="3E4DFD7F" w:rsidR="00F610A7">
              <w:rPr>
                <w:rFonts w:ascii="Nunito" w:hAnsi="Nunito" w:eastAsia="Nunito" w:cs="Nunito"/>
                <w:b w:val="1"/>
                <w:bCs w:val="1"/>
                <w:color w:val="434343"/>
                <w:sz w:val="18"/>
                <w:szCs w:val="18"/>
                <w:lang w:val="en-US"/>
              </w:rPr>
              <w:t>).</w:t>
            </w:r>
          </w:p>
          <w:p w:rsidRPr="00F610A7" w:rsidR="00F610A7" w:rsidP="00F610A7" w:rsidRDefault="00AA1140" w14:paraId="445607F2" w14:textId="77777777">
            <w:pPr>
              <w:spacing w:line="240" w:lineRule="auto"/>
              <w:rPr>
                <w:rFonts w:ascii="Nunito" w:hAnsi="Nunito" w:eastAsia="Nunito" w:cs="Nunito"/>
                <w:bCs/>
                <w:color w:val="434343"/>
                <w:sz w:val="18"/>
                <w:szCs w:val="18"/>
                <w:lang w:val="en-US"/>
              </w:rPr>
            </w:pPr>
            <w:r>
              <w:rPr>
                <w:rFonts w:ascii="Nunito" w:hAnsi="Nunito" w:eastAsia="Nunito" w:cs="Nunito"/>
                <w:b/>
                <w:color w:val="434343"/>
                <w:sz w:val="18"/>
                <w:szCs w:val="18"/>
              </w:rPr>
              <w:t>Description</w:t>
            </w:r>
            <w:r w:rsidR="00F610A7">
              <w:rPr>
                <w:rFonts w:ascii="Nunito" w:hAnsi="Nunito" w:eastAsia="Nunito" w:cs="Nunito"/>
                <w:b/>
                <w:color w:val="434343"/>
                <w:sz w:val="18"/>
                <w:szCs w:val="18"/>
              </w:rPr>
              <w:t xml:space="preserve">. </w:t>
            </w:r>
            <w:r w:rsidRPr="00F610A7" w:rsidR="00F610A7">
              <w:rPr>
                <w:rFonts w:ascii="Nunito" w:hAnsi="Nunito" w:eastAsia="Nunito" w:cs="Nunito"/>
                <w:bCs/>
                <w:color w:val="434343"/>
                <w:sz w:val="18"/>
                <w:szCs w:val="18"/>
                <w:lang w:val="en-US"/>
              </w:rPr>
              <w:t>Show a couple of clear photos of a street parade (e.g., Chinese New Year). Elicit descriptions with questions like: “</w:t>
            </w:r>
            <w:r w:rsidRPr="00F610A7" w:rsidR="00F610A7">
              <w:rPr>
                <w:rFonts w:ascii="Nunito" w:hAnsi="Nunito" w:eastAsia="Nunito" w:cs="Nunito"/>
                <w:bCs/>
                <w:i/>
                <w:iCs/>
                <w:color w:val="434343"/>
                <w:sz w:val="18"/>
                <w:szCs w:val="18"/>
                <w:lang w:val="en-US"/>
              </w:rPr>
              <w:t xml:space="preserve">What can you see? What’s happening? Where? </w:t>
            </w:r>
            <w:r w:rsidRPr="00F610A7" w:rsidR="00F610A7">
              <w:rPr>
                <w:rFonts w:ascii="Nunito" w:hAnsi="Nunito" w:eastAsia="Nunito" w:cs="Nunito"/>
                <w:bCs/>
                <w:i/>
                <w:iCs/>
                <w:color w:val="434343"/>
                <w:sz w:val="18"/>
                <w:szCs w:val="18"/>
                <w:lang w:val="en-US"/>
              </w:rPr>
              <w:lastRenderedPageBreak/>
              <w:t>Who’s involved?</w:t>
            </w:r>
            <w:r w:rsidRPr="00F610A7" w:rsidR="00F610A7">
              <w:rPr>
                <w:rFonts w:ascii="Nunito" w:hAnsi="Nunito" w:eastAsia="Nunito" w:cs="Nunito"/>
                <w:bCs/>
                <w:color w:val="434343"/>
                <w:sz w:val="18"/>
                <w:szCs w:val="18"/>
                <w:lang w:val="en-US"/>
              </w:rPr>
              <w:t xml:space="preserve">”. Use the moment to teach/confirm vocabulary like </w:t>
            </w:r>
            <w:r w:rsidRPr="00F610A7" w:rsidR="00F610A7">
              <w:rPr>
                <w:rFonts w:ascii="Nunito" w:hAnsi="Nunito" w:eastAsia="Nunito" w:cs="Nunito"/>
                <w:bCs/>
                <w:i/>
                <w:iCs/>
                <w:color w:val="434343"/>
                <w:sz w:val="18"/>
                <w:szCs w:val="18"/>
                <w:lang w:val="en-US"/>
              </w:rPr>
              <w:t xml:space="preserve">parade </w:t>
            </w:r>
            <w:r w:rsidRPr="00F610A7" w:rsidR="00F610A7">
              <w:rPr>
                <w:rFonts w:ascii="Nunito" w:hAnsi="Nunito" w:eastAsia="Nunito" w:cs="Nunito"/>
                <w:bCs/>
                <w:color w:val="434343"/>
                <w:sz w:val="18"/>
                <w:szCs w:val="18"/>
                <w:lang w:val="en-US"/>
              </w:rPr>
              <w:t xml:space="preserve">and </w:t>
            </w:r>
            <w:r w:rsidRPr="00F610A7" w:rsidR="00F610A7">
              <w:rPr>
                <w:rFonts w:ascii="Nunito" w:hAnsi="Nunito" w:eastAsia="Nunito" w:cs="Nunito"/>
                <w:bCs/>
                <w:i/>
                <w:iCs/>
                <w:color w:val="434343"/>
                <w:sz w:val="18"/>
                <w:szCs w:val="18"/>
                <w:lang w:val="en-US"/>
              </w:rPr>
              <w:t>costume</w:t>
            </w:r>
            <w:r w:rsidRPr="00F610A7" w:rsidR="00F610A7">
              <w:rPr>
                <w:rFonts w:ascii="Nunito" w:hAnsi="Nunito" w:eastAsia="Nunito" w:cs="Nunito"/>
                <w:bCs/>
                <w:color w:val="434343"/>
                <w:sz w:val="18"/>
                <w:szCs w:val="18"/>
                <w:lang w:val="en-US"/>
              </w:rPr>
              <w:t xml:space="preserve">. Then, in pairs, ask ss to discuss three prompts: </w:t>
            </w:r>
          </w:p>
          <w:p w:rsidRPr="00F610A7" w:rsidR="00F610A7" w:rsidP="00F610A7" w:rsidRDefault="00F610A7" w14:paraId="337BB9D6" w14:textId="77777777">
            <w:pPr>
              <w:spacing w:line="240" w:lineRule="auto"/>
              <w:rPr>
                <w:rFonts w:ascii="Nunito" w:hAnsi="Nunito" w:eastAsia="Nunito" w:cs="Nunito"/>
                <w:bCs/>
                <w:color w:val="434343"/>
                <w:sz w:val="18"/>
                <w:szCs w:val="18"/>
                <w:lang w:val="en-US"/>
              </w:rPr>
            </w:pPr>
            <w:r w:rsidRPr="00F610A7">
              <w:rPr>
                <w:rFonts w:ascii="Nunito" w:hAnsi="Nunito" w:eastAsia="Nunito" w:cs="Nunito"/>
                <w:bCs/>
                <w:i/>
                <w:iCs/>
                <w:color w:val="434343"/>
                <w:sz w:val="18"/>
                <w:szCs w:val="18"/>
                <w:lang w:val="en-US"/>
              </w:rPr>
              <w:t>1. What do you celebrate each year?</w:t>
            </w:r>
          </w:p>
          <w:p w:rsidRPr="00F610A7" w:rsidR="00F610A7" w:rsidP="00F610A7" w:rsidRDefault="00F610A7" w14:paraId="2C95284D" w14:textId="77777777">
            <w:pPr>
              <w:spacing w:line="240" w:lineRule="auto"/>
              <w:rPr>
                <w:rFonts w:ascii="Nunito" w:hAnsi="Nunito" w:eastAsia="Nunito" w:cs="Nunito"/>
                <w:bCs/>
                <w:color w:val="434343"/>
                <w:sz w:val="18"/>
                <w:szCs w:val="18"/>
                <w:lang w:val="en-US"/>
              </w:rPr>
            </w:pPr>
            <w:r w:rsidRPr="00F610A7">
              <w:rPr>
                <w:rFonts w:ascii="Nunito" w:hAnsi="Nunito" w:eastAsia="Nunito" w:cs="Nunito"/>
                <w:bCs/>
                <w:i/>
                <w:iCs/>
                <w:color w:val="434343"/>
                <w:sz w:val="18"/>
                <w:szCs w:val="18"/>
                <w:lang w:val="en-US"/>
              </w:rPr>
              <w:t>2. What parties or festivals do you go to?</w:t>
            </w:r>
          </w:p>
          <w:p w:rsidRPr="00F610A7" w:rsidR="00F610A7" w:rsidP="00F610A7" w:rsidRDefault="00F610A7" w14:paraId="7137D87A" w14:textId="77777777">
            <w:pPr>
              <w:spacing w:line="240" w:lineRule="auto"/>
              <w:rPr>
                <w:rFonts w:ascii="Nunito" w:hAnsi="Nunito" w:eastAsia="Nunito" w:cs="Nunito"/>
                <w:bCs/>
                <w:color w:val="434343"/>
                <w:sz w:val="18"/>
                <w:szCs w:val="18"/>
                <w:lang w:val="en-US"/>
              </w:rPr>
            </w:pPr>
            <w:r w:rsidRPr="00F610A7">
              <w:rPr>
                <w:rFonts w:ascii="Nunito" w:hAnsi="Nunito" w:eastAsia="Nunito" w:cs="Nunito"/>
                <w:bCs/>
                <w:i/>
                <w:iCs/>
                <w:color w:val="434343"/>
                <w:sz w:val="18"/>
                <w:szCs w:val="18"/>
                <w:lang w:val="en-US"/>
              </w:rPr>
              <w:t xml:space="preserve">3. </w:t>
            </w:r>
            <w:proofErr w:type="gramStart"/>
            <w:r w:rsidRPr="00F610A7">
              <w:rPr>
                <w:rFonts w:ascii="Nunito" w:hAnsi="Nunito" w:eastAsia="Nunito" w:cs="Nunito"/>
                <w:bCs/>
                <w:i/>
                <w:iCs/>
                <w:color w:val="434343"/>
                <w:sz w:val="18"/>
                <w:szCs w:val="18"/>
                <w:lang w:val="en-US"/>
              </w:rPr>
              <w:t>Tell</w:t>
            </w:r>
            <w:proofErr w:type="gramEnd"/>
            <w:r w:rsidRPr="00F610A7">
              <w:rPr>
                <w:rFonts w:ascii="Nunito" w:hAnsi="Nunito" w:eastAsia="Nunito" w:cs="Nunito"/>
                <w:bCs/>
                <w:i/>
                <w:iCs/>
                <w:color w:val="434343"/>
                <w:sz w:val="18"/>
                <w:szCs w:val="18"/>
                <w:lang w:val="en-US"/>
              </w:rPr>
              <w:t xml:space="preserve"> about one you enjoyed—why?</w:t>
            </w:r>
          </w:p>
          <w:p w:rsidRPr="00F610A7" w:rsidR="00F610A7" w:rsidP="00F610A7" w:rsidRDefault="00F610A7" w14:paraId="0678BD9B" w14:textId="77777777">
            <w:pPr>
              <w:spacing w:line="240" w:lineRule="auto"/>
              <w:rPr>
                <w:rFonts w:ascii="Nunito" w:hAnsi="Nunito" w:eastAsia="Nunito" w:cs="Nunito"/>
                <w:bCs/>
                <w:color w:val="434343"/>
                <w:sz w:val="18"/>
                <w:szCs w:val="18"/>
                <w:lang w:val="en-US"/>
              </w:rPr>
            </w:pPr>
          </w:p>
          <w:p w:rsidR="00AA1140" w:rsidP="00F610A7" w:rsidRDefault="00F610A7" w14:paraId="12BDFB01" w14:textId="158057F5">
            <w:pPr>
              <w:spacing w:line="240" w:lineRule="auto"/>
              <w:rPr>
                <w:rFonts w:ascii="Nunito" w:hAnsi="Nunito" w:eastAsia="Nunito" w:cs="Nunito"/>
                <w:b/>
                <w:color w:val="434343"/>
                <w:sz w:val="18"/>
                <w:szCs w:val="18"/>
              </w:rPr>
            </w:pPr>
            <w:r w:rsidRPr="00F610A7">
              <w:rPr>
                <w:rFonts w:ascii="Nunito" w:hAnsi="Nunito" w:eastAsia="Nunito" w:cs="Nunito"/>
                <w:bCs/>
                <w:color w:val="434343"/>
                <w:sz w:val="18"/>
                <w:szCs w:val="18"/>
                <w:lang w:val="en-US"/>
              </w:rPr>
              <w:t>Finish with a brief whole-class harvest to collect representative ideas and highlight emergent vocabulary.</w:t>
            </w:r>
          </w:p>
        </w:tc>
        <w:tc>
          <w:tcPr>
            <w:tcW w:w="5055" w:type="dxa"/>
            <w:shd w:val="clear" w:color="auto" w:fill="EBEBEB"/>
            <w:tcMar/>
          </w:tcPr>
          <w:p w:rsidR="00AA1140" w:rsidRDefault="00BC5A33" w14:paraId="7CC70081" w14:textId="77777777">
            <w:pPr>
              <w:spacing w:line="240" w:lineRule="auto"/>
              <w:jc w:val="center"/>
              <w:rPr>
                <w:rFonts w:ascii="Nunito" w:hAnsi="Nunito" w:eastAsia="Nunito" w:cs="Nunito"/>
                <w:sz w:val="18"/>
                <w:szCs w:val="18"/>
              </w:rPr>
            </w:pPr>
            <w:hyperlink r:id="R4bedcf38177e493c">
              <w:r w:rsidRPr="22FCE2E4" w:rsidR="00BC5A33">
                <w:rPr>
                  <w:rStyle w:val="Hipervnculo"/>
                  <w:rFonts w:ascii="Nunito" w:hAnsi="Nunito" w:eastAsia="Nunito" w:cs="Nunito"/>
                  <w:sz w:val="18"/>
                  <w:szCs w:val="18"/>
                </w:rPr>
                <w:t>Festival photos</w:t>
              </w:r>
            </w:hyperlink>
          </w:p>
          <w:p w:rsidR="00BC5A33" w:rsidRDefault="00337643" w14:paraId="1408A2FB" w14:textId="183FCEBD">
            <w:pPr>
              <w:spacing w:line="240" w:lineRule="auto"/>
              <w:jc w:val="center"/>
              <w:rPr>
                <w:rFonts w:ascii="Nunito" w:hAnsi="Nunito" w:eastAsia="Nunito" w:cs="Nunito"/>
                <w:sz w:val="18"/>
                <w:szCs w:val="18"/>
              </w:rPr>
            </w:pPr>
            <w:r>
              <w:rPr>
                <w:rFonts w:ascii="Nunito" w:hAnsi="Nunito" w:eastAsia="Nunito" w:cs="Nunito"/>
                <w:sz w:val="18"/>
                <w:szCs w:val="18"/>
              </w:rPr>
              <w:t>D</w:t>
            </w:r>
            <w:r w:rsidRPr="00337643">
              <w:rPr>
                <w:rFonts w:ascii="Nunito" w:hAnsi="Nunito" w:eastAsia="Nunito" w:cs="Nunito"/>
                <w:sz w:val="18"/>
                <w:szCs w:val="18"/>
              </w:rPr>
              <w:t>iscussion prompts</w:t>
            </w:r>
          </w:p>
        </w:tc>
        <w:tc>
          <w:tcPr>
            <w:tcW w:w="345" w:type="dxa"/>
            <w:shd w:val="clear" w:color="auto" w:fill="EBEBEB"/>
            <w:tcMar/>
          </w:tcPr>
          <w:p w:rsidR="00AA1140" w:rsidRDefault="00337643" w14:paraId="2A61353A" w14:textId="74D7B4EC">
            <w:pPr>
              <w:spacing w:line="240" w:lineRule="auto"/>
              <w:jc w:val="center"/>
              <w:rPr>
                <w:rFonts w:ascii="Nunito" w:hAnsi="Nunito" w:eastAsia="Nunito" w:cs="Nunito"/>
                <w:sz w:val="18"/>
                <w:szCs w:val="18"/>
              </w:rPr>
            </w:pPr>
            <w:r>
              <w:rPr>
                <w:rFonts w:ascii="Nunito" w:hAnsi="Nunito" w:eastAsia="Nunito" w:cs="Nunito"/>
                <w:sz w:val="18"/>
                <w:szCs w:val="18"/>
              </w:rPr>
              <w:t>About 1</w:t>
            </w:r>
            <w:r>
              <w:rPr>
                <w:rFonts w:ascii="Nunito" w:hAnsi="Nunito" w:eastAsia="Nunito" w:cs="Nunito"/>
                <w:sz w:val="18"/>
                <w:szCs w:val="18"/>
              </w:rPr>
              <w:t>5</w:t>
            </w:r>
            <w:r>
              <w:rPr>
                <w:rFonts w:ascii="Nunito" w:hAnsi="Nunito" w:eastAsia="Nunito" w:cs="Nunito"/>
                <w:sz w:val="18"/>
                <w:szCs w:val="18"/>
              </w:rPr>
              <w:t xml:space="preserve"> minutes</w:t>
            </w:r>
          </w:p>
        </w:tc>
      </w:tr>
      <w:tr w:rsidR="007D3CD7" w:rsidTr="22FCE2E4" w14:paraId="30F7456B" w14:textId="77777777">
        <w:trPr>
          <w:trHeight w:val="380"/>
        </w:trPr>
        <w:tc>
          <w:tcPr>
            <w:tcW w:w="6600" w:type="dxa"/>
            <w:shd w:val="clear" w:color="auto" w:fill="EBEBEB"/>
            <w:tcMar/>
          </w:tcPr>
          <w:p w:rsidR="007D3CD7" w:rsidP="007D3CD7" w:rsidRDefault="007D3CD7" w14:paraId="367D2326" w14:textId="7437109D">
            <w:pPr>
              <w:spacing w:line="240" w:lineRule="auto"/>
              <w:rPr>
                <w:rFonts w:ascii="Nunito" w:hAnsi="Nunito" w:eastAsia="Nunito" w:cs="Nunito"/>
                <w:b/>
                <w:color w:val="434343"/>
                <w:sz w:val="18"/>
                <w:szCs w:val="18"/>
              </w:rPr>
            </w:pPr>
            <w:r>
              <w:rPr>
                <w:rFonts w:ascii="Nunito" w:hAnsi="Nunito" w:eastAsia="Nunito" w:cs="Nunito"/>
                <w:b/>
                <w:color w:val="434343"/>
                <w:sz w:val="18"/>
                <w:szCs w:val="18"/>
              </w:rPr>
              <w:t xml:space="preserve">Warm-up 3: </w:t>
            </w:r>
            <w:r w:rsidRPr="00F610A7">
              <w:rPr>
                <w:rFonts w:ascii="Nunito" w:hAnsi="Nunito" w:eastAsia="Nunito" w:cs="Nunito"/>
                <w:b/>
                <w:bCs/>
                <w:color w:val="434343"/>
                <w:sz w:val="18"/>
                <w:szCs w:val="18"/>
                <w:lang w:val="en-US"/>
              </w:rPr>
              <w:t>Think–Pair–Share: What is a celebration?</w:t>
            </w:r>
          </w:p>
          <w:p w:rsidR="007D3CD7" w:rsidP="007D3CD7" w:rsidRDefault="007D3CD7" w14:paraId="0D37F24D" w14:textId="571892FD">
            <w:pPr>
              <w:spacing w:line="240" w:lineRule="auto"/>
              <w:rPr>
                <w:rFonts w:ascii="Nunito" w:hAnsi="Nunito" w:eastAsia="Nunito" w:cs="Nunito"/>
                <w:b/>
                <w:color w:val="434343"/>
                <w:sz w:val="18"/>
                <w:szCs w:val="18"/>
              </w:rPr>
            </w:pPr>
            <w:r>
              <w:rPr>
                <w:rFonts w:ascii="Nunito" w:hAnsi="Nunito" w:eastAsia="Nunito" w:cs="Nunito"/>
                <w:b/>
                <w:color w:val="434343"/>
                <w:sz w:val="18"/>
                <w:szCs w:val="18"/>
              </w:rPr>
              <w:t>Description.</w:t>
            </w:r>
            <w:r w:rsidRPr="00F610A7">
              <w:rPr>
                <w:rFonts w:ascii="Times New Roman" w:hAnsi="Times New Roman" w:eastAsia="Times New Roman" w:cs="Times New Roman"/>
                <w:color w:val="000000" w:themeColor="text1"/>
                <w:sz w:val="24"/>
                <w:szCs w:val="24"/>
                <w:lang w:val="en-US"/>
              </w:rPr>
              <w:t xml:space="preserve"> </w:t>
            </w:r>
            <w:r w:rsidRPr="00F610A7">
              <w:rPr>
                <w:rFonts w:ascii="Nunito" w:hAnsi="Nunito" w:eastAsia="Nunito" w:cs="Nunito"/>
                <w:bCs/>
                <w:color w:val="434343"/>
                <w:sz w:val="18"/>
                <w:szCs w:val="18"/>
                <w:lang w:val="en-US"/>
              </w:rPr>
              <w:t xml:space="preserve">Ask students to take some minutes to write a short personal definition of </w:t>
            </w:r>
            <w:r w:rsidRPr="00F610A7">
              <w:rPr>
                <w:rFonts w:ascii="Nunito" w:hAnsi="Nunito" w:eastAsia="Nunito" w:cs="Nunito"/>
                <w:bCs/>
                <w:i/>
                <w:iCs/>
                <w:color w:val="434343"/>
                <w:sz w:val="18"/>
                <w:szCs w:val="18"/>
                <w:lang w:val="en-US"/>
              </w:rPr>
              <w:t>celebration</w:t>
            </w:r>
            <w:r w:rsidRPr="00F610A7">
              <w:rPr>
                <w:rFonts w:ascii="Nunito" w:hAnsi="Nunito" w:eastAsia="Nunito" w:cs="Nunito"/>
                <w:bCs/>
                <w:color w:val="434343"/>
                <w:sz w:val="18"/>
                <w:szCs w:val="18"/>
                <w:lang w:val="en-US"/>
              </w:rPr>
              <w:t xml:space="preserve">. In pairs, they compare definitions and share a personal experience of a </w:t>
            </w:r>
            <w:r w:rsidRPr="00F610A7">
              <w:rPr>
                <w:rFonts w:ascii="Nunito" w:hAnsi="Nunito" w:eastAsia="Nunito" w:cs="Nunito"/>
                <w:bCs/>
                <w:color w:val="434343"/>
                <w:sz w:val="18"/>
                <w:szCs w:val="18"/>
                <w:u w:val="single"/>
                <w:lang w:val="en-US"/>
              </w:rPr>
              <w:t>family/intimate</w:t>
            </w:r>
            <w:r w:rsidRPr="00F610A7">
              <w:rPr>
                <w:rFonts w:ascii="Nunito" w:hAnsi="Nunito" w:eastAsia="Nunito" w:cs="Nunito"/>
                <w:bCs/>
                <w:color w:val="434343"/>
                <w:sz w:val="18"/>
                <w:szCs w:val="18"/>
                <w:lang w:val="en-US"/>
              </w:rPr>
              <w:t xml:space="preserve"> celebration and one </w:t>
            </w:r>
            <w:r w:rsidRPr="00F610A7">
              <w:rPr>
                <w:rFonts w:ascii="Nunito" w:hAnsi="Nunito" w:eastAsia="Nunito" w:cs="Nunito"/>
                <w:bCs/>
                <w:color w:val="434343"/>
                <w:sz w:val="18"/>
                <w:szCs w:val="18"/>
                <w:u w:val="single"/>
                <w:lang w:val="en-US"/>
              </w:rPr>
              <w:t>public</w:t>
            </w:r>
            <w:r w:rsidRPr="00F610A7">
              <w:rPr>
                <w:rFonts w:ascii="Nunito" w:hAnsi="Nunito" w:eastAsia="Nunito" w:cs="Nunito"/>
                <w:bCs/>
                <w:color w:val="434343"/>
                <w:sz w:val="18"/>
                <w:szCs w:val="18"/>
                <w:lang w:val="en-US"/>
              </w:rPr>
              <w:t xml:space="preserve">. Share as a class and build a quick mind map on the board distinguishing </w:t>
            </w:r>
            <w:r w:rsidRPr="00F610A7">
              <w:rPr>
                <w:rFonts w:ascii="Nunito" w:hAnsi="Nunito" w:eastAsia="Nunito" w:cs="Nunito"/>
                <w:bCs/>
                <w:i/>
                <w:iCs/>
                <w:color w:val="434343"/>
                <w:sz w:val="18"/>
                <w:szCs w:val="18"/>
                <w:lang w:val="en-US"/>
              </w:rPr>
              <w:t>celebration</w:t>
            </w:r>
            <w:r w:rsidRPr="00F610A7">
              <w:rPr>
                <w:rFonts w:ascii="Nunito" w:hAnsi="Nunito" w:eastAsia="Nunito" w:cs="Nunito"/>
                <w:bCs/>
                <w:color w:val="434343"/>
                <w:sz w:val="18"/>
                <w:szCs w:val="18"/>
                <w:lang w:val="en-US"/>
              </w:rPr>
              <w:t xml:space="preserve">, </w:t>
            </w:r>
            <w:r w:rsidRPr="00F610A7">
              <w:rPr>
                <w:rFonts w:ascii="Nunito" w:hAnsi="Nunito" w:eastAsia="Nunito" w:cs="Nunito"/>
                <w:bCs/>
                <w:i/>
                <w:iCs/>
                <w:color w:val="434343"/>
                <w:sz w:val="18"/>
                <w:szCs w:val="18"/>
                <w:lang w:val="en-US"/>
              </w:rPr>
              <w:t>festival</w:t>
            </w:r>
            <w:r w:rsidRPr="00F610A7">
              <w:rPr>
                <w:rFonts w:ascii="Nunito" w:hAnsi="Nunito" w:eastAsia="Nunito" w:cs="Nunito"/>
                <w:bCs/>
                <w:color w:val="434343"/>
                <w:sz w:val="18"/>
                <w:szCs w:val="18"/>
                <w:lang w:val="en-US"/>
              </w:rPr>
              <w:t xml:space="preserve">, </w:t>
            </w:r>
            <w:r w:rsidRPr="00F610A7">
              <w:rPr>
                <w:rFonts w:ascii="Nunito" w:hAnsi="Nunito" w:eastAsia="Nunito" w:cs="Nunito"/>
                <w:bCs/>
                <w:i/>
                <w:iCs/>
                <w:color w:val="434343"/>
                <w:sz w:val="18"/>
                <w:szCs w:val="18"/>
                <w:lang w:val="en-US"/>
              </w:rPr>
              <w:t>tradition</w:t>
            </w:r>
            <w:r w:rsidRPr="00F610A7">
              <w:rPr>
                <w:rFonts w:ascii="Nunito" w:hAnsi="Nunito" w:eastAsia="Nunito" w:cs="Nunito"/>
                <w:bCs/>
                <w:color w:val="434343"/>
                <w:sz w:val="18"/>
                <w:szCs w:val="18"/>
                <w:lang w:val="en-US"/>
              </w:rPr>
              <w:t xml:space="preserve">, and </w:t>
            </w:r>
            <w:r w:rsidRPr="00F610A7">
              <w:rPr>
                <w:rFonts w:ascii="Nunito" w:hAnsi="Nunito" w:eastAsia="Nunito" w:cs="Nunito"/>
                <w:bCs/>
                <w:i/>
                <w:iCs/>
                <w:color w:val="434343"/>
                <w:sz w:val="18"/>
                <w:szCs w:val="18"/>
                <w:lang w:val="en-US"/>
              </w:rPr>
              <w:t>custom</w:t>
            </w:r>
            <w:r w:rsidRPr="00F610A7">
              <w:rPr>
                <w:rFonts w:ascii="Nunito" w:hAnsi="Nunito" w:eastAsia="Nunito" w:cs="Nunito"/>
                <w:bCs/>
                <w:color w:val="434343"/>
                <w:sz w:val="18"/>
                <w:szCs w:val="18"/>
                <w:lang w:val="en-US"/>
              </w:rPr>
              <w:t>, clarifying overlaps and differences and correcting misconceptions.</w:t>
            </w:r>
          </w:p>
        </w:tc>
        <w:tc>
          <w:tcPr>
            <w:tcW w:w="5055" w:type="dxa"/>
            <w:shd w:val="clear" w:color="auto" w:fill="EBEBEB"/>
            <w:tcMar/>
          </w:tcPr>
          <w:p w:rsidR="007D3CD7" w:rsidP="007D3CD7" w:rsidRDefault="007D3CD7" w14:paraId="4943706E" w14:textId="77777777">
            <w:pPr>
              <w:spacing w:line="240" w:lineRule="auto"/>
              <w:jc w:val="center"/>
              <w:rPr>
                <w:rFonts w:ascii="Nunito" w:hAnsi="Nunito" w:eastAsia="Nunito" w:cs="Nunito"/>
                <w:sz w:val="18"/>
                <w:szCs w:val="18"/>
              </w:rPr>
            </w:pPr>
          </w:p>
        </w:tc>
        <w:tc>
          <w:tcPr>
            <w:tcW w:w="345" w:type="dxa"/>
            <w:shd w:val="clear" w:color="auto" w:fill="EBEBEB"/>
            <w:tcMar/>
          </w:tcPr>
          <w:p w:rsidR="007D3CD7" w:rsidP="007D3CD7" w:rsidRDefault="007D3CD7" w14:paraId="3B3D1263" w14:textId="4255D339">
            <w:pPr>
              <w:spacing w:line="240" w:lineRule="auto"/>
              <w:jc w:val="center"/>
              <w:rPr>
                <w:rFonts w:ascii="Nunito" w:hAnsi="Nunito" w:eastAsia="Nunito" w:cs="Nunito"/>
                <w:sz w:val="18"/>
                <w:szCs w:val="18"/>
              </w:rPr>
            </w:pPr>
            <w:r>
              <w:rPr>
                <w:rFonts w:ascii="Nunito" w:hAnsi="Nunito" w:eastAsia="Nunito" w:cs="Nunito"/>
                <w:sz w:val="18"/>
                <w:szCs w:val="18"/>
              </w:rPr>
              <w:t>About 15 minutes</w:t>
            </w:r>
          </w:p>
        </w:tc>
      </w:tr>
      <w:tr w:rsidR="007D3CD7" w:rsidTr="22FCE2E4" w14:paraId="2C42F303" w14:textId="77777777">
        <w:trPr>
          <w:trHeight w:val="348"/>
        </w:trPr>
        <w:tc>
          <w:tcPr>
            <w:tcW w:w="6600" w:type="dxa"/>
            <w:shd w:val="clear" w:color="auto" w:fill="B4D4F1"/>
            <w:tcMar/>
          </w:tcPr>
          <w:p w:rsidR="007D3CD7" w:rsidP="007D3CD7" w:rsidRDefault="007D3CD7" w14:paraId="27C77B7C" w14:textId="77777777">
            <w:pPr>
              <w:spacing w:line="240" w:lineRule="auto"/>
              <w:jc w:val="center"/>
              <w:rPr>
                <w:rFonts w:ascii="Nunito" w:hAnsi="Nunito" w:eastAsia="Nunito" w:cs="Nunito"/>
                <w:b/>
                <w:sz w:val="18"/>
                <w:szCs w:val="18"/>
              </w:rPr>
            </w:pPr>
            <w:r>
              <w:rPr>
                <w:rFonts w:ascii="Nunito" w:hAnsi="Nunito" w:eastAsia="Nunito" w:cs="Nunito"/>
                <w:b/>
                <w:sz w:val="18"/>
                <w:szCs w:val="18"/>
              </w:rPr>
              <w:t>Concrete Experience Activities: Guidelines</w:t>
            </w:r>
          </w:p>
          <w:p w:rsidR="007D3CD7" w:rsidP="007D3CD7" w:rsidRDefault="007D3CD7" w14:paraId="0CE86625" w14:textId="23D799FD">
            <w:pPr>
              <w:spacing w:line="240" w:lineRule="auto"/>
              <w:jc w:val="center"/>
              <w:rPr>
                <w:rFonts w:ascii="Nunito" w:hAnsi="Nunito" w:eastAsia="Nunito" w:cs="Nunito"/>
                <w:b/>
                <w:sz w:val="18"/>
                <w:szCs w:val="18"/>
              </w:rPr>
            </w:pPr>
          </w:p>
        </w:tc>
        <w:tc>
          <w:tcPr>
            <w:tcW w:w="5055" w:type="dxa"/>
            <w:vMerge w:val="restart"/>
            <w:shd w:val="clear" w:color="auto" w:fill="B4D4F1"/>
            <w:tcMar/>
          </w:tcPr>
          <w:p w:rsidR="007D3CD7" w:rsidP="007D3CD7" w:rsidRDefault="007D3CD7" w14:paraId="73F33A40" w14:textId="77777777">
            <w:pPr>
              <w:spacing w:line="240" w:lineRule="auto"/>
              <w:jc w:val="center"/>
              <w:rPr>
                <w:rFonts w:ascii="Nunito" w:hAnsi="Nunito" w:eastAsia="Nunito" w:cs="Nunito"/>
                <w:b/>
                <w:sz w:val="18"/>
                <w:szCs w:val="18"/>
              </w:rPr>
            </w:pPr>
            <w:r>
              <w:rPr>
                <w:rFonts w:ascii="Nunito" w:hAnsi="Nunito" w:eastAsia="Nunito" w:cs="Nunito"/>
                <w:b/>
                <w:sz w:val="18"/>
                <w:szCs w:val="18"/>
              </w:rPr>
              <w:t>Materials</w:t>
            </w:r>
          </w:p>
        </w:tc>
        <w:tc>
          <w:tcPr>
            <w:tcW w:w="345" w:type="dxa"/>
            <w:vMerge w:val="restart"/>
            <w:shd w:val="clear" w:color="auto" w:fill="B4D4F1"/>
            <w:tcMar/>
          </w:tcPr>
          <w:p w:rsidR="007D3CD7" w:rsidP="007D3CD7" w:rsidRDefault="007D3CD7" w14:paraId="550E9A51" w14:textId="77777777">
            <w:pPr>
              <w:spacing w:line="240" w:lineRule="auto"/>
              <w:jc w:val="center"/>
              <w:rPr>
                <w:rFonts w:ascii="Nunito" w:hAnsi="Nunito" w:eastAsia="Nunito" w:cs="Nunito"/>
                <w:b/>
                <w:sz w:val="18"/>
                <w:szCs w:val="18"/>
              </w:rPr>
            </w:pPr>
            <w:r>
              <w:rPr>
                <w:rFonts w:ascii="Nunito" w:hAnsi="Nunito" w:eastAsia="Nunito" w:cs="Nunito"/>
                <w:b/>
                <w:sz w:val="18"/>
                <w:szCs w:val="18"/>
              </w:rPr>
              <w:t>Timing</w:t>
            </w:r>
          </w:p>
        </w:tc>
      </w:tr>
      <w:tr w:rsidR="007D3CD7" w:rsidTr="22FCE2E4" w14:paraId="6C2D9C16" w14:textId="77777777">
        <w:trPr>
          <w:trHeight w:val="130"/>
        </w:trPr>
        <w:tc>
          <w:tcPr>
            <w:tcW w:w="6600" w:type="dxa"/>
            <w:shd w:val="clear" w:color="auto" w:fill="B4D4F1"/>
            <w:tcMar/>
          </w:tcPr>
          <w:p w:rsidRPr="00161A8A" w:rsidR="007D3CD7" w:rsidP="007D3CD7" w:rsidRDefault="007D3CD7" w14:paraId="56D1D440" w14:textId="77777777">
            <w:pPr>
              <w:spacing w:line="240" w:lineRule="auto"/>
              <w:rPr>
                <w:rFonts w:ascii="Nunito" w:hAnsi="Nunito" w:eastAsia="Nunito" w:cs="Nunito"/>
                <w:b/>
                <w:bCs/>
                <w:sz w:val="13"/>
                <w:szCs w:val="13"/>
                <w:lang w:val="en-US"/>
              </w:rPr>
            </w:pPr>
            <w:r w:rsidRPr="5C4C80DB">
              <w:rPr>
                <w:rFonts w:ascii="Nunito" w:hAnsi="Nunito" w:eastAsia="Nunito" w:cs="Nunito"/>
                <w:b/>
                <w:bCs/>
                <w:i/>
                <w:iCs/>
                <w:color w:val="4A86E8"/>
                <w:sz w:val="13"/>
                <w:szCs w:val="13"/>
                <w:u w:val="single"/>
                <w:lang w:val="en-US"/>
              </w:rPr>
              <w:t xml:space="preserve">[Students DO first - authentic, real-world experiences without prior analysis. Include engaging activities where students immediately use English in authentic contexts, adaptable to their different personal situations and contexts.] </w:t>
            </w:r>
          </w:p>
          <w:p w:rsidRPr="00161A8A" w:rsidR="007D3CD7" w:rsidP="007D3CD7" w:rsidRDefault="007D3CD7" w14:paraId="338A09B3" w14:textId="77777777">
            <w:pPr>
              <w:spacing w:line="240" w:lineRule="auto"/>
              <w:jc w:val="center"/>
              <w:rPr>
                <w:rFonts w:ascii="Nunito" w:hAnsi="Nunito" w:eastAsia="Nunito" w:cs="Nunito"/>
                <w:b/>
                <w:sz w:val="13"/>
                <w:szCs w:val="13"/>
              </w:rPr>
            </w:pPr>
          </w:p>
        </w:tc>
        <w:tc>
          <w:tcPr>
            <w:tcW w:w="5055" w:type="dxa"/>
            <w:vMerge/>
            <w:tcMar/>
          </w:tcPr>
          <w:p w:rsidR="007D3CD7" w:rsidP="007D3CD7" w:rsidRDefault="007D3CD7" w14:paraId="72A72902" w14:textId="77777777">
            <w:pPr>
              <w:spacing w:line="240" w:lineRule="auto"/>
              <w:jc w:val="center"/>
              <w:rPr>
                <w:rFonts w:ascii="Nunito" w:hAnsi="Nunito" w:eastAsia="Nunito" w:cs="Nunito"/>
                <w:b/>
                <w:sz w:val="18"/>
                <w:szCs w:val="18"/>
              </w:rPr>
            </w:pPr>
          </w:p>
        </w:tc>
        <w:tc>
          <w:tcPr>
            <w:tcW w:w="345" w:type="dxa"/>
            <w:vMerge/>
            <w:tcMar/>
          </w:tcPr>
          <w:p w:rsidR="007D3CD7" w:rsidP="007D3CD7" w:rsidRDefault="007D3CD7" w14:paraId="11DD26FE" w14:textId="77777777">
            <w:pPr>
              <w:spacing w:line="240" w:lineRule="auto"/>
              <w:jc w:val="center"/>
              <w:rPr>
                <w:rFonts w:ascii="Nunito" w:hAnsi="Nunito" w:eastAsia="Nunito" w:cs="Nunito"/>
                <w:b/>
                <w:sz w:val="18"/>
                <w:szCs w:val="18"/>
              </w:rPr>
            </w:pPr>
          </w:p>
        </w:tc>
      </w:tr>
      <w:tr w:rsidR="007D3CD7" w:rsidTr="22FCE2E4" w14:paraId="4683960B" w14:textId="77777777">
        <w:trPr>
          <w:trHeight w:val="380"/>
        </w:trPr>
        <w:tc>
          <w:tcPr>
            <w:tcW w:w="6600" w:type="dxa"/>
            <w:shd w:val="clear" w:color="auto" w:fill="EBEBEB"/>
            <w:tcMar/>
          </w:tcPr>
          <w:p w:rsidR="007D3CD7" w:rsidP="007D3CD7" w:rsidRDefault="007D3CD7" w14:paraId="1F718EE9" w14:textId="02ADF584">
            <w:pPr>
              <w:spacing w:line="240" w:lineRule="auto"/>
              <w:rPr>
                <w:rFonts w:ascii="Nunito" w:hAnsi="Nunito" w:eastAsia="Nunito" w:cs="Nunito"/>
                <w:b/>
                <w:color w:val="434343"/>
                <w:sz w:val="18"/>
                <w:szCs w:val="18"/>
              </w:rPr>
            </w:pPr>
            <w:r>
              <w:rPr>
                <w:rFonts w:ascii="Nunito" w:hAnsi="Nunito" w:eastAsia="Nunito" w:cs="Nunito"/>
                <w:b/>
                <w:color w:val="434343"/>
                <w:sz w:val="18"/>
                <w:szCs w:val="18"/>
              </w:rPr>
              <w:t xml:space="preserve">Activity 1: </w:t>
            </w:r>
            <w:r w:rsidRPr="00F610A7">
              <w:rPr>
                <w:rFonts w:ascii="Nunito" w:hAnsi="Nunito" w:eastAsia="Nunito" w:cs="Nunito"/>
                <w:b/>
                <w:bCs/>
                <w:color w:val="434343"/>
                <w:sz w:val="18"/>
                <w:szCs w:val="18"/>
                <w:lang w:val="en-CA"/>
              </w:rPr>
              <w:t>Celebration snapshots</w:t>
            </w:r>
            <w:r w:rsidRPr="00F610A7">
              <w:rPr>
                <w:rFonts w:ascii="Nunito" w:hAnsi="Nunito" w:eastAsia="Nunito" w:cs="Nunito"/>
                <w:b/>
                <w:color w:val="434343"/>
                <w:sz w:val="18"/>
                <w:szCs w:val="18"/>
                <w:lang w:val="en-CA"/>
              </w:rPr>
              <w:t>.</w:t>
            </w:r>
          </w:p>
          <w:p w:rsidRPr="00F610A7" w:rsidR="007D3CD7" w:rsidP="007D3CD7" w:rsidRDefault="007D3CD7" w14:paraId="59B5286B" w14:textId="77777777">
            <w:pPr>
              <w:rPr>
                <w:rFonts w:ascii="Nunito" w:hAnsi="Nunito" w:eastAsia="Nunito" w:cs="Nunito"/>
                <w:bCs/>
                <w:color w:val="434343"/>
                <w:sz w:val="18"/>
                <w:szCs w:val="18"/>
                <w:lang w:val="en-US"/>
              </w:rPr>
            </w:pPr>
            <w:r>
              <w:rPr>
                <w:rFonts w:ascii="Nunito" w:hAnsi="Nunito" w:eastAsia="Nunito" w:cs="Nunito"/>
                <w:b/>
                <w:color w:val="434343"/>
                <w:sz w:val="18"/>
                <w:szCs w:val="18"/>
              </w:rPr>
              <w:t xml:space="preserve">Description. </w:t>
            </w:r>
            <w:r w:rsidRPr="00F610A7">
              <w:rPr>
                <w:rFonts w:ascii="Nunito" w:hAnsi="Nunito" w:eastAsia="Nunito" w:cs="Nunito"/>
                <w:bCs/>
                <w:color w:val="434343"/>
                <w:sz w:val="18"/>
                <w:szCs w:val="18"/>
                <w:lang w:val="en-CA"/>
              </w:rPr>
              <w:t xml:space="preserve">As a class, watch a selection of 3-5 short clips showcasing celebrations from around the world (see examples below). After viewing, students </w:t>
            </w:r>
            <w:r w:rsidRPr="00F610A7">
              <w:rPr>
                <w:rFonts w:ascii="Nunito" w:hAnsi="Nunito" w:eastAsia="Nunito" w:cs="Nunito"/>
                <w:bCs/>
                <w:color w:val="434343"/>
                <w:sz w:val="18"/>
                <w:szCs w:val="18"/>
                <w:u w:val="single"/>
                <w:lang w:val="en-CA"/>
              </w:rPr>
              <w:t>individually</w:t>
            </w:r>
            <w:r w:rsidRPr="00F610A7">
              <w:rPr>
                <w:rFonts w:ascii="Nunito" w:hAnsi="Nunito" w:eastAsia="Nunito" w:cs="Nunito"/>
                <w:bCs/>
                <w:color w:val="434343"/>
                <w:sz w:val="18"/>
                <w:szCs w:val="18"/>
                <w:lang w:val="en-CA"/>
              </w:rPr>
              <w:t xml:space="preserve"> take brief notes responding to: </w:t>
            </w:r>
          </w:p>
          <w:p w:rsidRPr="00F610A7" w:rsidR="007D3CD7" w:rsidP="007D3CD7" w:rsidRDefault="007D3CD7" w14:paraId="15DC852A" w14:textId="77777777">
            <w:pPr>
              <w:spacing w:line="240" w:lineRule="auto"/>
              <w:rPr>
                <w:rFonts w:ascii="Nunito" w:hAnsi="Nunito" w:eastAsia="Nunito" w:cs="Nunito"/>
                <w:bCs/>
                <w:color w:val="434343"/>
                <w:sz w:val="18"/>
                <w:szCs w:val="18"/>
                <w:lang w:val="en-US"/>
              </w:rPr>
            </w:pPr>
            <w:r w:rsidRPr="00F610A7">
              <w:rPr>
                <w:rFonts w:ascii="Nunito" w:hAnsi="Nunito" w:eastAsia="Nunito" w:cs="Nunito"/>
                <w:bCs/>
                <w:i/>
                <w:iCs/>
                <w:color w:val="434343"/>
                <w:sz w:val="18"/>
                <w:szCs w:val="18"/>
                <w:lang w:val="en-CA"/>
              </w:rPr>
              <w:t>What are the key elements of each celebration (music, dance, food, clothing, symbols, colors)?</w:t>
            </w:r>
          </w:p>
          <w:p w:rsidRPr="00F610A7" w:rsidR="007D3CD7" w:rsidP="007D3CD7" w:rsidRDefault="007D3CD7" w14:paraId="47ED4C23" w14:textId="77777777">
            <w:pPr>
              <w:spacing w:line="240" w:lineRule="auto"/>
              <w:rPr>
                <w:rFonts w:ascii="Nunito" w:hAnsi="Nunito" w:eastAsia="Nunito" w:cs="Nunito"/>
                <w:bCs/>
                <w:color w:val="434343"/>
                <w:sz w:val="18"/>
                <w:szCs w:val="18"/>
                <w:lang w:val="en-US"/>
              </w:rPr>
            </w:pPr>
            <w:r w:rsidRPr="00F610A7">
              <w:rPr>
                <w:rFonts w:ascii="Nunito" w:hAnsi="Nunito" w:eastAsia="Nunito" w:cs="Nunito"/>
                <w:bCs/>
                <w:i/>
                <w:iCs/>
                <w:color w:val="434343"/>
                <w:sz w:val="18"/>
                <w:szCs w:val="18"/>
                <w:lang w:val="en-CA"/>
              </w:rPr>
              <w:t>How does each celebration reflect its culture and traditions?</w:t>
            </w:r>
          </w:p>
          <w:p w:rsidRPr="00F610A7" w:rsidR="007D3CD7" w:rsidP="007D3CD7" w:rsidRDefault="007D3CD7" w14:paraId="758EB72C" w14:textId="77777777">
            <w:pPr>
              <w:spacing w:line="240" w:lineRule="auto"/>
              <w:rPr>
                <w:rFonts w:ascii="Nunito" w:hAnsi="Nunito" w:eastAsia="Nunito" w:cs="Nunito"/>
                <w:bCs/>
                <w:color w:val="434343"/>
                <w:sz w:val="18"/>
                <w:szCs w:val="18"/>
                <w:lang w:val="en-US"/>
              </w:rPr>
            </w:pPr>
            <w:r w:rsidRPr="00F610A7">
              <w:rPr>
                <w:rFonts w:ascii="Nunito" w:hAnsi="Nunito" w:eastAsia="Nunito" w:cs="Nunito"/>
                <w:bCs/>
                <w:i/>
                <w:iCs/>
                <w:color w:val="434343"/>
                <w:sz w:val="18"/>
                <w:szCs w:val="18"/>
                <w:lang w:val="en-CA"/>
              </w:rPr>
              <w:t>In what ways are these celebrations similar to or different from those in your own culture?</w:t>
            </w:r>
          </w:p>
          <w:p w:rsidR="007D3CD7" w:rsidP="007D3CD7" w:rsidRDefault="007D3CD7" w14:paraId="085CB212" w14:textId="7F1618BA">
            <w:pPr>
              <w:spacing w:line="240" w:lineRule="auto"/>
              <w:rPr>
                <w:rFonts w:ascii="Nunito" w:hAnsi="Nunito" w:eastAsia="Nunito" w:cs="Nunito"/>
                <w:b/>
                <w:color w:val="434343"/>
                <w:sz w:val="18"/>
                <w:szCs w:val="18"/>
              </w:rPr>
            </w:pPr>
            <w:r>
              <w:rPr>
                <w:rFonts w:ascii="Nunito" w:hAnsi="Nunito" w:eastAsia="Nunito" w:cs="Nunito"/>
                <w:b/>
                <w:color w:val="434343"/>
                <w:sz w:val="18"/>
                <w:szCs w:val="18"/>
              </w:rPr>
              <w:t xml:space="preserve"> </w:t>
            </w:r>
          </w:p>
          <w:p w:rsidRPr="00F610A7" w:rsidR="007D3CD7" w:rsidP="007D3CD7" w:rsidRDefault="007D3CD7" w14:paraId="24D57E9E" w14:textId="77777777">
            <w:pPr>
              <w:spacing w:line="240" w:lineRule="auto"/>
              <w:rPr>
                <w:rFonts w:ascii="Nunito" w:hAnsi="Nunito" w:eastAsia="Nunito" w:cs="Nunito"/>
                <w:bCs/>
                <w:color w:val="434343"/>
                <w:sz w:val="18"/>
                <w:szCs w:val="18"/>
                <w:lang w:val="en-US"/>
              </w:rPr>
            </w:pPr>
            <w:r w:rsidRPr="00F610A7">
              <w:rPr>
                <w:rFonts w:ascii="Nunito" w:hAnsi="Nunito" w:eastAsia="Nunito" w:cs="Nunito"/>
                <w:bCs/>
                <w:color w:val="434343"/>
                <w:sz w:val="18"/>
                <w:szCs w:val="18"/>
                <w:lang w:val="en-CA"/>
              </w:rPr>
              <w:t xml:space="preserve">Then, </w:t>
            </w:r>
            <w:r w:rsidRPr="00F610A7">
              <w:rPr>
                <w:rFonts w:ascii="Nunito" w:hAnsi="Nunito" w:eastAsia="Nunito" w:cs="Nunito"/>
                <w:bCs/>
                <w:color w:val="434343"/>
                <w:sz w:val="18"/>
                <w:szCs w:val="18"/>
                <w:u w:val="single"/>
                <w:lang w:val="en-CA"/>
              </w:rPr>
              <w:t>in pairs</w:t>
            </w:r>
            <w:r w:rsidRPr="00F610A7">
              <w:rPr>
                <w:rFonts w:ascii="Nunito" w:hAnsi="Nunito" w:eastAsia="Nunito" w:cs="Nunito"/>
                <w:bCs/>
                <w:color w:val="434343"/>
                <w:sz w:val="18"/>
                <w:szCs w:val="18"/>
                <w:lang w:val="en-CA"/>
              </w:rPr>
              <w:t xml:space="preserve">, have students discuss their notes. Ask them to listen actively, capture their partner’s ideas, and record any new insights or examples that emerge during the exchange. Finally, reconvene as a </w:t>
            </w:r>
            <w:r w:rsidRPr="00F610A7">
              <w:rPr>
                <w:rFonts w:ascii="Nunito" w:hAnsi="Nunito" w:eastAsia="Nunito" w:cs="Nunito"/>
                <w:bCs/>
                <w:color w:val="434343"/>
                <w:sz w:val="18"/>
                <w:szCs w:val="18"/>
                <w:u w:val="single"/>
                <w:lang w:val="en-CA"/>
              </w:rPr>
              <w:t>whole class</w:t>
            </w:r>
            <w:r w:rsidRPr="00F610A7">
              <w:rPr>
                <w:rFonts w:ascii="Nunito" w:hAnsi="Nunito" w:eastAsia="Nunito" w:cs="Nunito"/>
                <w:bCs/>
                <w:color w:val="434343"/>
                <w:sz w:val="18"/>
                <w:szCs w:val="18"/>
                <w:lang w:val="en-CA"/>
              </w:rPr>
              <w:t xml:space="preserve"> and invite pairs to share key takeaways about the questions, plus one unique aspect that particularly interested them. Guide a brief group discussion to connect examples, highlight patterns, and deepen appreciation of global cultural celebrations.</w:t>
            </w:r>
          </w:p>
          <w:p w:rsidRPr="00F610A7" w:rsidR="007D3CD7" w:rsidP="007D3CD7" w:rsidRDefault="007D3CD7" w14:paraId="672811A9" w14:textId="77777777">
            <w:pPr>
              <w:spacing w:line="240" w:lineRule="auto"/>
              <w:rPr>
                <w:rFonts w:ascii="Nunito" w:hAnsi="Nunito" w:eastAsia="Nunito" w:cs="Nunito"/>
                <w:b/>
                <w:color w:val="434343"/>
                <w:sz w:val="18"/>
                <w:szCs w:val="18"/>
                <w:lang w:val="en-US"/>
              </w:rPr>
            </w:pPr>
          </w:p>
          <w:p w:rsidRPr="00F610A7" w:rsidR="007D3CD7" w:rsidP="53FD1B5A" w:rsidRDefault="007D3CD7" w14:paraId="740CFCB9" w14:textId="77777777">
            <w:pPr>
              <w:numPr>
                <w:ilvl w:val="0"/>
                <w:numId w:val="19"/>
              </w:numPr>
              <w:spacing w:line="240" w:lineRule="auto"/>
              <w:rPr>
                <w:rFonts w:ascii="Nunito" w:hAnsi="Nunito" w:eastAsia="Nunito" w:cs="Nunito"/>
                <w:color w:val="434343"/>
                <w:sz w:val="18"/>
                <w:szCs w:val="18"/>
                <w:lang w:val="en-US"/>
              </w:rPr>
            </w:pPr>
            <w:r w:rsidRPr="53FD1B5A" w:rsidR="1A7AB1B6">
              <w:rPr>
                <w:rFonts w:ascii="Nunito" w:hAnsi="Nunito" w:eastAsia="Nunito" w:cs="Nunito"/>
                <w:color w:val="434343"/>
                <w:sz w:val="18"/>
                <w:szCs w:val="18"/>
                <w:lang w:val="en-CA"/>
              </w:rPr>
              <w:t>Colombia. Carnival of Barranquilla:</w:t>
            </w:r>
          </w:p>
          <w:p w:rsidRPr="00F610A7" w:rsidR="007D3CD7" w:rsidP="007D3CD7" w:rsidRDefault="007D3CD7" w14:paraId="31482B8F" w14:textId="77777777">
            <w:pPr>
              <w:spacing w:line="240" w:lineRule="auto"/>
              <w:rPr>
                <w:rFonts w:ascii="Nunito" w:hAnsi="Nunito" w:eastAsia="Nunito" w:cs="Nunito"/>
                <w:bCs/>
                <w:color w:val="434343"/>
                <w:sz w:val="18"/>
                <w:szCs w:val="18"/>
                <w:lang w:val="en-US"/>
              </w:rPr>
            </w:pPr>
            <w:hyperlink r:id="rId17">
              <w:r w:rsidRPr="00F610A7">
                <w:rPr>
                  <w:rStyle w:val="Hipervnculo"/>
                  <w:rFonts w:ascii="Nunito" w:hAnsi="Nunito" w:eastAsia="Nunito" w:cs="Nunito"/>
                  <w:bCs/>
                  <w:sz w:val="18"/>
                  <w:szCs w:val="18"/>
                  <w:lang w:val="en-CA"/>
                </w:rPr>
                <w:t>https://ich.unesco.org/en/video/41501?utm</w:t>
              </w:r>
            </w:hyperlink>
          </w:p>
          <w:p w:rsidRPr="00F610A7" w:rsidR="007D3CD7" w:rsidP="007D3CD7" w:rsidRDefault="007D3CD7" w14:paraId="38BBEB96" w14:textId="77777777">
            <w:pPr>
              <w:numPr>
                <w:ilvl w:val="0"/>
                <w:numId w:val="19"/>
              </w:numPr>
              <w:spacing w:line="240" w:lineRule="auto"/>
              <w:rPr>
                <w:rFonts w:ascii="Nunito" w:hAnsi="Nunito" w:eastAsia="Nunito" w:cs="Nunito"/>
                <w:bCs/>
                <w:color w:val="434343"/>
                <w:sz w:val="18"/>
                <w:szCs w:val="18"/>
                <w:lang w:val="en-US"/>
              </w:rPr>
            </w:pPr>
            <w:r w:rsidRPr="00F610A7">
              <w:rPr>
                <w:rFonts w:ascii="Nunito" w:hAnsi="Nunito" w:eastAsia="Nunito" w:cs="Nunito"/>
                <w:bCs/>
                <w:color w:val="434343"/>
                <w:sz w:val="18"/>
                <w:szCs w:val="18"/>
                <w:lang w:val="en-US"/>
              </w:rPr>
              <w:t>Mexico. Day of the Dead:</w:t>
            </w:r>
          </w:p>
          <w:p w:rsidRPr="00F610A7" w:rsidR="007D3CD7" w:rsidP="007D3CD7" w:rsidRDefault="007D3CD7" w14:paraId="1C499CC8" w14:textId="77777777">
            <w:pPr>
              <w:spacing w:line="240" w:lineRule="auto"/>
              <w:rPr>
                <w:rFonts w:ascii="Nunito" w:hAnsi="Nunito" w:eastAsia="Nunito" w:cs="Nunito"/>
                <w:bCs/>
                <w:color w:val="434343"/>
                <w:sz w:val="18"/>
                <w:szCs w:val="18"/>
                <w:lang w:val="en-US"/>
              </w:rPr>
            </w:pPr>
            <w:hyperlink r:id="rId18">
              <w:r w:rsidRPr="00F610A7">
                <w:rPr>
                  <w:rStyle w:val="Hipervnculo"/>
                  <w:rFonts w:ascii="Nunito" w:hAnsi="Nunito" w:eastAsia="Nunito" w:cs="Nunito"/>
                  <w:bCs/>
                  <w:sz w:val="18"/>
                  <w:szCs w:val="18"/>
                  <w:lang w:val="en-US"/>
                </w:rPr>
                <w:t>https://ich.unesco.org/en/video/41645?utm</w:t>
              </w:r>
            </w:hyperlink>
          </w:p>
          <w:p w:rsidRPr="00F610A7" w:rsidR="007D3CD7" w:rsidP="007D3CD7" w:rsidRDefault="007D3CD7" w14:paraId="4F105C7A" w14:textId="77777777">
            <w:pPr>
              <w:numPr>
                <w:ilvl w:val="0"/>
                <w:numId w:val="19"/>
              </w:numPr>
              <w:spacing w:line="240" w:lineRule="auto"/>
              <w:rPr>
                <w:rFonts w:ascii="Nunito" w:hAnsi="Nunito" w:eastAsia="Nunito" w:cs="Nunito"/>
                <w:bCs/>
                <w:color w:val="434343"/>
                <w:sz w:val="18"/>
                <w:szCs w:val="18"/>
                <w:lang w:val="en-US"/>
              </w:rPr>
            </w:pPr>
            <w:r w:rsidRPr="00F610A7">
              <w:rPr>
                <w:rFonts w:ascii="Nunito" w:hAnsi="Nunito" w:eastAsia="Nunito" w:cs="Nunito"/>
                <w:bCs/>
                <w:color w:val="434343"/>
                <w:sz w:val="18"/>
                <w:szCs w:val="18"/>
                <w:lang w:val="en-US"/>
              </w:rPr>
              <w:t>Brazil. Frevo, performing arts of the Carnival of Recife:</w:t>
            </w:r>
          </w:p>
          <w:p w:rsidRPr="00F610A7" w:rsidR="007D3CD7" w:rsidP="007D3CD7" w:rsidRDefault="007D3CD7" w14:paraId="41B89A86" w14:textId="77777777">
            <w:pPr>
              <w:spacing w:line="240" w:lineRule="auto"/>
              <w:rPr>
                <w:rFonts w:ascii="Nunito" w:hAnsi="Nunito" w:eastAsia="Nunito" w:cs="Nunito"/>
                <w:bCs/>
                <w:color w:val="434343"/>
                <w:sz w:val="18"/>
                <w:szCs w:val="18"/>
                <w:lang w:val="en-US"/>
              </w:rPr>
            </w:pPr>
            <w:hyperlink r:id="rId19">
              <w:r w:rsidRPr="00F610A7">
                <w:rPr>
                  <w:rStyle w:val="Hipervnculo"/>
                  <w:rFonts w:ascii="Nunito" w:hAnsi="Nunito" w:eastAsia="Nunito" w:cs="Nunito"/>
                  <w:bCs/>
                  <w:sz w:val="18"/>
                  <w:szCs w:val="18"/>
                  <w:lang w:val="en-US"/>
                </w:rPr>
                <w:t>https://ich.unesco.org/en/video/17448?utm_source=chatgpt.com</w:t>
              </w:r>
            </w:hyperlink>
          </w:p>
          <w:p w:rsidRPr="00F610A7" w:rsidR="007D3CD7" w:rsidP="007D3CD7" w:rsidRDefault="007D3CD7" w14:paraId="620CD73A" w14:textId="77777777">
            <w:pPr>
              <w:numPr>
                <w:ilvl w:val="0"/>
                <w:numId w:val="19"/>
              </w:numPr>
              <w:spacing w:line="240" w:lineRule="auto"/>
              <w:rPr>
                <w:rFonts w:ascii="Nunito" w:hAnsi="Nunito" w:eastAsia="Nunito" w:cs="Nunito"/>
                <w:bCs/>
                <w:color w:val="434343"/>
                <w:sz w:val="18"/>
                <w:szCs w:val="18"/>
                <w:lang w:val="en-US"/>
              </w:rPr>
            </w:pPr>
            <w:r w:rsidRPr="00F610A7">
              <w:rPr>
                <w:rFonts w:ascii="Nunito" w:hAnsi="Nunito" w:eastAsia="Nunito" w:cs="Nunito"/>
                <w:bCs/>
                <w:color w:val="434343"/>
                <w:sz w:val="18"/>
                <w:szCs w:val="18"/>
                <w:lang w:val="en-CA"/>
              </w:rPr>
              <w:t>Venezuela: Dancing Devils of Corpus Christi</w:t>
            </w:r>
          </w:p>
          <w:p w:rsidRPr="00F610A7" w:rsidR="007D3CD7" w:rsidP="007D3CD7" w:rsidRDefault="007D3CD7" w14:paraId="21A9B007" w14:textId="77777777">
            <w:pPr>
              <w:spacing w:line="240" w:lineRule="auto"/>
              <w:rPr>
                <w:rFonts w:ascii="Nunito" w:hAnsi="Nunito" w:eastAsia="Nunito" w:cs="Nunito"/>
                <w:bCs/>
                <w:color w:val="434343"/>
                <w:sz w:val="18"/>
                <w:szCs w:val="18"/>
                <w:lang w:val="en-US"/>
              </w:rPr>
            </w:pPr>
            <w:hyperlink r:id="rId20">
              <w:r w:rsidRPr="00F610A7">
                <w:rPr>
                  <w:rStyle w:val="Hipervnculo"/>
                  <w:rFonts w:ascii="Nunito" w:hAnsi="Nunito" w:eastAsia="Nunito" w:cs="Nunito"/>
                  <w:bCs/>
                  <w:sz w:val="18"/>
                  <w:szCs w:val="18"/>
                  <w:lang w:val="en-US"/>
                </w:rPr>
                <w:t>https://ich.unesco.org/en/video/11136?utm</w:t>
              </w:r>
            </w:hyperlink>
          </w:p>
          <w:p w:rsidRPr="00F610A7" w:rsidR="007D3CD7" w:rsidP="007D3CD7" w:rsidRDefault="007D3CD7" w14:paraId="05D2BBDC" w14:textId="77777777">
            <w:pPr>
              <w:numPr>
                <w:ilvl w:val="0"/>
                <w:numId w:val="19"/>
              </w:numPr>
              <w:spacing w:line="240" w:lineRule="auto"/>
              <w:rPr>
                <w:rFonts w:ascii="Nunito" w:hAnsi="Nunito" w:eastAsia="Nunito" w:cs="Nunito"/>
                <w:bCs/>
                <w:color w:val="434343"/>
                <w:sz w:val="18"/>
                <w:szCs w:val="18"/>
                <w:lang w:val="en-US"/>
              </w:rPr>
            </w:pPr>
            <w:r w:rsidRPr="00F610A7">
              <w:rPr>
                <w:rFonts w:ascii="Nunito" w:hAnsi="Nunito" w:eastAsia="Nunito" w:cs="Nunito"/>
                <w:bCs/>
                <w:color w:val="434343"/>
                <w:sz w:val="18"/>
                <w:szCs w:val="18"/>
                <w:lang w:val="en-US"/>
              </w:rPr>
              <w:t xml:space="preserve">Belgium. Carnival of </w:t>
            </w:r>
            <w:proofErr w:type="spellStart"/>
            <w:r w:rsidRPr="00F610A7">
              <w:rPr>
                <w:rFonts w:ascii="Nunito" w:hAnsi="Nunito" w:eastAsia="Nunito" w:cs="Nunito"/>
                <w:bCs/>
                <w:color w:val="434343"/>
                <w:sz w:val="18"/>
                <w:szCs w:val="18"/>
                <w:lang w:val="en-US"/>
              </w:rPr>
              <w:t>Binche</w:t>
            </w:r>
            <w:proofErr w:type="spellEnd"/>
          </w:p>
          <w:p w:rsidRPr="00F610A7" w:rsidR="007D3CD7" w:rsidP="007D3CD7" w:rsidRDefault="007D3CD7" w14:paraId="007DAD0F" w14:textId="77777777">
            <w:pPr>
              <w:spacing w:line="240" w:lineRule="auto"/>
              <w:rPr>
                <w:rFonts w:ascii="Nunito" w:hAnsi="Nunito" w:eastAsia="Nunito" w:cs="Nunito"/>
                <w:bCs/>
                <w:color w:val="434343"/>
                <w:sz w:val="18"/>
                <w:szCs w:val="18"/>
                <w:lang w:val="en-US"/>
              </w:rPr>
            </w:pPr>
            <w:hyperlink r:id="rId21">
              <w:r w:rsidRPr="00F610A7">
                <w:rPr>
                  <w:rStyle w:val="Hipervnculo"/>
                  <w:rFonts w:ascii="Nunito" w:hAnsi="Nunito" w:eastAsia="Nunito" w:cs="Nunito"/>
                  <w:bCs/>
                  <w:sz w:val="18"/>
                  <w:szCs w:val="18"/>
                  <w:lang w:val="en-US"/>
                </w:rPr>
                <w:t>https://ich.unesco.org/en/video/41412?utm</w:t>
              </w:r>
            </w:hyperlink>
          </w:p>
          <w:p w:rsidRPr="00F610A7" w:rsidR="007D3CD7" w:rsidP="007D3CD7" w:rsidRDefault="007D3CD7" w14:paraId="7064CC86" w14:textId="77777777">
            <w:pPr>
              <w:numPr>
                <w:ilvl w:val="0"/>
                <w:numId w:val="19"/>
              </w:numPr>
              <w:spacing w:line="240" w:lineRule="auto"/>
              <w:rPr>
                <w:rFonts w:ascii="Nunito" w:hAnsi="Nunito" w:eastAsia="Nunito" w:cs="Nunito"/>
                <w:bCs/>
                <w:color w:val="434343"/>
                <w:sz w:val="18"/>
                <w:szCs w:val="18"/>
                <w:lang w:val="en-US"/>
              </w:rPr>
            </w:pPr>
            <w:r w:rsidRPr="00F610A7">
              <w:rPr>
                <w:rFonts w:ascii="Nunito" w:hAnsi="Nunito" w:eastAsia="Nunito" w:cs="Nunito"/>
                <w:bCs/>
                <w:color w:val="434343"/>
                <w:sz w:val="18"/>
                <w:szCs w:val="18"/>
                <w:lang w:val="en-US"/>
              </w:rPr>
              <w:t xml:space="preserve">United Kingdom. </w:t>
            </w:r>
            <w:proofErr w:type="spellStart"/>
            <w:r w:rsidRPr="00F610A7">
              <w:rPr>
                <w:rFonts w:ascii="Nunito" w:hAnsi="Nunito" w:eastAsia="Nunito" w:cs="Nunito"/>
                <w:bCs/>
                <w:color w:val="434343"/>
                <w:sz w:val="18"/>
                <w:szCs w:val="18"/>
                <w:lang w:val="en-US"/>
              </w:rPr>
              <w:t>Notting</w:t>
            </w:r>
            <w:proofErr w:type="spellEnd"/>
            <w:r w:rsidRPr="00F610A7">
              <w:rPr>
                <w:rFonts w:ascii="Nunito" w:hAnsi="Nunito" w:eastAsia="Nunito" w:cs="Nunito"/>
                <w:bCs/>
                <w:color w:val="434343"/>
                <w:sz w:val="18"/>
                <w:szCs w:val="18"/>
                <w:lang w:val="en-US"/>
              </w:rPr>
              <w:t xml:space="preserve"> Hill Carnival.</w:t>
            </w:r>
          </w:p>
          <w:p w:rsidRPr="00F610A7" w:rsidR="007D3CD7" w:rsidP="007D3CD7" w:rsidRDefault="007D3CD7" w14:paraId="660713BC" w14:textId="77777777">
            <w:pPr>
              <w:spacing w:line="240" w:lineRule="auto"/>
              <w:rPr>
                <w:rFonts w:ascii="Nunito" w:hAnsi="Nunito" w:eastAsia="Nunito" w:cs="Nunito"/>
                <w:bCs/>
                <w:color w:val="434343"/>
                <w:sz w:val="18"/>
                <w:szCs w:val="18"/>
                <w:lang w:val="en-US"/>
              </w:rPr>
            </w:pPr>
            <w:hyperlink r:id="rId22">
              <w:r w:rsidRPr="00F610A7">
                <w:rPr>
                  <w:rStyle w:val="Hipervnculo"/>
                  <w:rFonts w:ascii="Nunito" w:hAnsi="Nunito" w:eastAsia="Nunito" w:cs="Nunito"/>
                  <w:bCs/>
                  <w:sz w:val="18"/>
                  <w:szCs w:val="18"/>
                  <w:lang w:val="en-US"/>
                </w:rPr>
                <w:t>https://www.youtube.com/watch?v=2HVMT4j6_mo</w:t>
              </w:r>
            </w:hyperlink>
          </w:p>
          <w:p w:rsidRPr="00F610A7" w:rsidR="007D3CD7" w:rsidP="007D3CD7" w:rsidRDefault="007D3CD7" w14:paraId="388CFD9F" w14:textId="77777777">
            <w:pPr>
              <w:numPr>
                <w:ilvl w:val="0"/>
                <w:numId w:val="19"/>
              </w:numPr>
              <w:spacing w:line="240" w:lineRule="auto"/>
              <w:rPr>
                <w:rFonts w:ascii="Nunito" w:hAnsi="Nunito" w:eastAsia="Nunito" w:cs="Nunito"/>
                <w:bCs/>
                <w:color w:val="434343"/>
                <w:sz w:val="18"/>
                <w:szCs w:val="18"/>
                <w:lang w:val="en-US"/>
              </w:rPr>
            </w:pPr>
            <w:r w:rsidRPr="00F610A7">
              <w:rPr>
                <w:rFonts w:ascii="Nunito" w:hAnsi="Nunito" w:eastAsia="Nunito" w:cs="Nunito"/>
                <w:bCs/>
                <w:color w:val="434343"/>
                <w:sz w:val="18"/>
                <w:szCs w:val="18"/>
                <w:lang w:val="en-US"/>
              </w:rPr>
              <w:t xml:space="preserve">India. Holi. </w:t>
            </w:r>
          </w:p>
          <w:p w:rsidRPr="00F610A7" w:rsidR="007D3CD7" w:rsidP="007D3CD7" w:rsidRDefault="007D3CD7" w14:paraId="13EA8CF0" w14:textId="77777777">
            <w:pPr>
              <w:spacing w:line="240" w:lineRule="auto"/>
              <w:rPr>
                <w:rFonts w:ascii="Nunito" w:hAnsi="Nunito" w:eastAsia="Nunito" w:cs="Nunito"/>
                <w:bCs/>
                <w:color w:val="434343"/>
                <w:sz w:val="18"/>
                <w:szCs w:val="18"/>
                <w:lang w:val="en-US"/>
              </w:rPr>
            </w:pPr>
            <w:hyperlink r:id="rId23">
              <w:r w:rsidRPr="00F610A7">
                <w:rPr>
                  <w:rStyle w:val="Hipervnculo"/>
                  <w:rFonts w:ascii="Nunito" w:hAnsi="Nunito" w:eastAsia="Nunito" w:cs="Nunito"/>
                  <w:bCs/>
                  <w:sz w:val="18"/>
                  <w:szCs w:val="18"/>
                  <w:lang w:val="en-US"/>
                </w:rPr>
                <w:t>https://www.youtube.com/watch?v=wTfYhG2mOSA&amp;list=PLgJlvqHX-3eIjI7to3n6KCWRopj8tAZ4j&amp;index=2</w:t>
              </w:r>
            </w:hyperlink>
          </w:p>
          <w:p w:rsidRPr="00F610A7" w:rsidR="007D3CD7" w:rsidP="007D3CD7" w:rsidRDefault="007D3CD7" w14:paraId="282D944D" w14:textId="77777777">
            <w:pPr>
              <w:numPr>
                <w:ilvl w:val="0"/>
                <w:numId w:val="19"/>
              </w:numPr>
              <w:spacing w:line="240" w:lineRule="auto"/>
              <w:rPr>
                <w:rFonts w:ascii="Nunito" w:hAnsi="Nunito" w:eastAsia="Nunito" w:cs="Nunito"/>
                <w:bCs/>
                <w:color w:val="434343"/>
                <w:sz w:val="18"/>
                <w:szCs w:val="18"/>
                <w:lang w:val="en-US"/>
              </w:rPr>
            </w:pPr>
            <w:r w:rsidRPr="00F610A7">
              <w:rPr>
                <w:rFonts w:ascii="Nunito" w:hAnsi="Nunito" w:eastAsia="Nunito" w:cs="Nunito"/>
                <w:bCs/>
                <w:color w:val="434343"/>
                <w:sz w:val="18"/>
                <w:szCs w:val="18"/>
                <w:lang w:val="en-US"/>
              </w:rPr>
              <w:t>Ethiopia. Ethiopian epiphany.</w:t>
            </w:r>
          </w:p>
          <w:p w:rsidRPr="00F610A7" w:rsidR="007D3CD7" w:rsidP="007D3CD7" w:rsidRDefault="007D3CD7" w14:paraId="779F21E4" w14:textId="77777777">
            <w:pPr>
              <w:spacing w:line="240" w:lineRule="auto"/>
              <w:rPr>
                <w:rFonts w:ascii="Nunito" w:hAnsi="Nunito" w:eastAsia="Nunito" w:cs="Nunito"/>
                <w:bCs/>
                <w:color w:val="434343"/>
                <w:sz w:val="18"/>
                <w:szCs w:val="18"/>
                <w:lang w:val="en-US"/>
              </w:rPr>
            </w:pPr>
            <w:hyperlink r:id="rId24">
              <w:r w:rsidRPr="00F610A7">
                <w:rPr>
                  <w:rStyle w:val="Hipervnculo"/>
                  <w:rFonts w:ascii="Nunito" w:hAnsi="Nunito" w:eastAsia="Nunito" w:cs="Nunito"/>
                  <w:bCs/>
                  <w:sz w:val="18"/>
                  <w:szCs w:val="18"/>
                  <w:lang w:val="en-US"/>
                </w:rPr>
                <w:t>https://ich.unesco.org/en/video/48612?id=48612&amp;utm</w:t>
              </w:r>
            </w:hyperlink>
          </w:p>
          <w:p w:rsidRPr="00F610A7" w:rsidR="007D3CD7" w:rsidP="007D3CD7" w:rsidRDefault="007D3CD7" w14:paraId="2EE41274" w14:textId="77777777">
            <w:pPr>
              <w:numPr>
                <w:ilvl w:val="0"/>
                <w:numId w:val="19"/>
              </w:numPr>
              <w:spacing w:line="240" w:lineRule="auto"/>
              <w:rPr>
                <w:rFonts w:ascii="Nunito" w:hAnsi="Nunito" w:eastAsia="Nunito" w:cs="Nunito"/>
                <w:bCs/>
                <w:color w:val="434343"/>
                <w:sz w:val="18"/>
                <w:szCs w:val="18"/>
                <w:lang w:val="en-US"/>
              </w:rPr>
            </w:pPr>
            <w:r w:rsidRPr="00F610A7">
              <w:rPr>
                <w:rFonts w:ascii="Nunito" w:hAnsi="Nunito" w:eastAsia="Nunito" w:cs="Nunito"/>
                <w:bCs/>
                <w:color w:val="434343"/>
                <w:sz w:val="18"/>
                <w:szCs w:val="18"/>
                <w:lang w:val="en-US"/>
              </w:rPr>
              <w:lastRenderedPageBreak/>
              <w:t>China. Chinese New Year</w:t>
            </w:r>
          </w:p>
          <w:p w:rsidRPr="00F610A7" w:rsidR="007D3CD7" w:rsidP="007D3CD7" w:rsidRDefault="007D3CD7" w14:paraId="7EA4B1E5" w14:textId="77777777">
            <w:pPr>
              <w:spacing w:line="240" w:lineRule="auto"/>
              <w:rPr>
                <w:rFonts w:ascii="Nunito" w:hAnsi="Nunito" w:eastAsia="Nunito" w:cs="Nunito"/>
                <w:bCs/>
                <w:color w:val="434343"/>
                <w:sz w:val="18"/>
                <w:szCs w:val="18"/>
                <w:lang w:val="en-US"/>
              </w:rPr>
            </w:pPr>
            <w:hyperlink r:id="rId25">
              <w:r w:rsidRPr="00F610A7">
                <w:rPr>
                  <w:rStyle w:val="Hipervnculo"/>
                  <w:rFonts w:ascii="Nunito" w:hAnsi="Nunito" w:eastAsia="Nunito" w:cs="Nunito"/>
                  <w:bCs/>
                  <w:sz w:val="18"/>
                  <w:szCs w:val="18"/>
                  <w:lang w:val="en-US"/>
                </w:rPr>
                <w:t>https://www.pbslearningmedia.org/resource/68938b4e-1e68-4727-8f2d-cc341ed93b11/chinese-new-year-all-about-the-holidays/?student=true</w:t>
              </w:r>
            </w:hyperlink>
          </w:p>
          <w:p w:rsidRPr="00F610A7" w:rsidR="007D3CD7" w:rsidP="007D3CD7" w:rsidRDefault="007D3CD7" w14:paraId="0F49A285" w14:textId="77777777">
            <w:pPr>
              <w:numPr>
                <w:ilvl w:val="0"/>
                <w:numId w:val="19"/>
              </w:numPr>
              <w:spacing w:line="240" w:lineRule="auto"/>
              <w:rPr>
                <w:rFonts w:ascii="Nunito" w:hAnsi="Nunito" w:eastAsia="Nunito" w:cs="Nunito"/>
                <w:bCs/>
                <w:color w:val="434343"/>
                <w:sz w:val="18"/>
                <w:szCs w:val="18"/>
                <w:lang w:val="en-US"/>
              </w:rPr>
            </w:pPr>
            <w:r w:rsidRPr="00F610A7">
              <w:rPr>
                <w:rFonts w:ascii="Nunito" w:hAnsi="Nunito" w:eastAsia="Nunito" w:cs="Nunito"/>
                <w:bCs/>
                <w:color w:val="434343"/>
                <w:sz w:val="18"/>
                <w:szCs w:val="18"/>
                <w:lang w:val="en-US"/>
              </w:rPr>
              <w:t xml:space="preserve">Africa. Kwanza. </w:t>
            </w:r>
          </w:p>
          <w:p w:rsidRPr="00F610A7" w:rsidR="007D3CD7" w:rsidP="53FD1B5A" w:rsidRDefault="007D3CD7" w14:paraId="16EC7367" w14:textId="77777777">
            <w:pPr>
              <w:spacing w:line="240" w:lineRule="auto"/>
              <w:rPr>
                <w:rFonts w:ascii="Nunito" w:hAnsi="Nunito" w:eastAsia="Nunito" w:cs="Nunito"/>
                <w:color w:val="434343"/>
                <w:sz w:val="18"/>
                <w:szCs w:val="18"/>
                <w:lang w:val="en-US"/>
              </w:rPr>
            </w:pPr>
            <w:hyperlink r:id="R0050b76118884edd">
              <w:r w:rsidRPr="53FD1B5A" w:rsidR="1A7AB1B6">
                <w:rPr>
                  <w:rStyle w:val="Hipervnculo"/>
                  <w:rFonts w:ascii="Nunito" w:hAnsi="Nunito" w:eastAsia="Nunito" w:cs="Nunito"/>
                  <w:sz w:val="18"/>
                  <w:szCs w:val="18"/>
                  <w:lang w:val="en-US"/>
                </w:rPr>
                <w:t>https://www.pbslearningmedia.org/resource/f4984514-f9c9-4b4b-81bb-e04a39d45899/kwanzaa-all-about-the-holidays/?student=true</w:t>
              </w:r>
            </w:hyperlink>
          </w:p>
          <w:p w:rsidR="007D3CD7" w:rsidP="007D3CD7" w:rsidRDefault="007D3CD7" w14:paraId="69252D9B" w14:textId="6145C5DC">
            <w:pPr>
              <w:spacing w:line="240" w:lineRule="auto"/>
              <w:rPr>
                <w:rFonts w:ascii="Nunito" w:hAnsi="Nunito" w:eastAsia="Nunito" w:cs="Nunito"/>
                <w:b/>
                <w:color w:val="434343"/>
                <w:sz w:val="18"/>
                <w:szCs w:val="18"/>
              </w:rPr>
            </w:pPr>
            <w:r w:rsidRPr="00F610A7">
              <w:rPr>
                <w:rFonts w:ascii="Nunito" w:hAnsi="Nunito" w:eastAsia="Nunito" w:cs="Nunito"/>
                <w:bCs/>
                <w:color w:val="434343"/>
                <w:sz w:val="18"/>
                <w:szCs w:val="18"/>
                <w:lang w:val="en-US"/>
              </w:rPr>
              <w:t>Note: These links are for reference only, feel free to use whichever resources you find most relevant, just try to aim to include festivals from different parts of the world to keep the activity global and multicultural.</w:t>
            </w:r>
          </w:p>
        </w:tc>
        <w:tc>
          <w:tcPr>
            <w:tcW w:w="5055" w:type="dxa"/>
            <w:shd w:val="clear" w:color="auto" w:fill="EBEBEB"/>
            <w:tcMar/>
          </w:tcPr>
          <w:p w:rsidR="007D3CD7" w:rsidP="007D3CD7" w:rsidRDefault="007D3CD7" w14:paraId="68B778A6" w14:textId="68329F9B">
            <w:pPr>
              <w:spacing w:line="240" w:lineRule="auto"/>
              <w:jc w:val="center"/>
              <w:rPr>
                <w:rFonts w:ascii="Nunito" w:hAnsi="Nunito" w:eastAsia="Nunito" w:cs="Nunito"/>
                <w:sz w:val="18"/>
                <w:szCs w:val="18"/>
              </w:rPr>
            </w:pPr>
            <w:r w:rsidRPr="007D3CD7">
              <w:rPr>
                <w:rFonts w:ascii="Nunito" w:hAnsi="Nunito" w:eastAsia="Nunito" w:cs="Nunito"/>
                <w:sz w:val="18"/>
                <w:szCs w:val="18"/>
              </w:rPr>
              <w:lastRenderedPageBreak/>
              <w:t>3–5 celebration videos (from list or similar)</w:t>
            </w:r>
          </w:p>
        </w:tc>
        <w:tc>
          <w:tcPr>
            <w:tcW w:w="345" w:type="dxa"/>
            <w:shd w:val="clear" w:color="auto" w:fill="EBEBEB"/>
            <w:tcMar/>
          </w:tcPr>
          <w:p w:rsidR="007D3CD7" w:rsidP="007D3CD7" w:rsidRDefault="007D3CD7" w14:paraId="619C5C08" w14:textId="53AB3D48">
            <w:pPr>
              <w:spacing w:line="240" w:lineRule="auto"/>
              <w:jc w:val="center"/>
              <w:rPr>
                <w:rFonts w:ascii="Nunito" w:hAnsi="Nunito" w:eastAsia="Nunito" w:cs="Nunito"/>
                <w:sz w:val="18"/>
                <w:szCs w:val="18"/>
              </w:rPr>
            </w:pPr>
            <w:r>
              <w:rPr>
                <w:rFonts w:ascii="Nunito" w:hAnsi="Nunito" w:eastAsia="Nunito" w:cs="Nunito"/>
                <w:sz w:val="18"/>
                <w:szCs w:val="18"/>
              </w:rPr>
              <w:t>About 40 minutes</w:t>
            </w:r>
          </w:p>
        </w:tc>
      </w:tr>
      <w:tr w:rsidR="007D3CD7" w:rsidTr="22FCE2E4" w14:paraId="236D6EBD" w14:textId="77777777">
        <w:trPr>
          <w:trHeight w:val="380"/>
        </w:trPr>
        <w:tc>
          <w:tcPr>
            <w:tcW w:w="6600" w:type="dxa"/>
            <w:shd w:val="clear" w:color="auto" w:fill="EBEBEB"/>
            <w:tcMar/>
          </w:tcPr>
          <w:p w:rsidR="007D3CD7" w:rsidP="007D3CD7" w:rsidRDefault="007D3CD7" w14:paraId="411FF67E" w14:textId="592C7244">
            <w:pPr>
              <w:spacing w:line="240" w:lineRule="auto"/>
              <w:rPr>
                <w:rFonts w:ascii="Nunito" w:hAnsi="Nunito" w:eastAsia="Nunito" w:cs="Nunito"/>
                <w:b/>
                <w:color w:val="434343"/>
                <w:sz w:val="18"/>
                <w:szCs w:val="18"/>
              </w:rPr>
            </w:pPr>
            <w:r>
              <w:rPr>
                <w:rFonts w:ascii="Nunito" w:hAnsi="Nunito" w:eastAsia="Nunito" w:cs="Nunito"/>
                <w:b/>
                <w:color w:val="434343"/>
                <w:sz w:val="18"/>
                <w:szCs w:val="18"/>
              </w:rPr>
              <w:t xml:space="preserve">Activity 2: </w:t>
            </w:r>
            <w:r w:rsidRPr="00F610A7">
              <w:rPr>
                <w:rFonts w:ascii="Nunito" w:hAnsi="Nunito" w:eastAsia="Nunito" w:cs="Nunito"/>
                <w:b/>
                <w:bCs/>
                <w:color w:val="434343"/>
                <w:sz w:val="18"/>
                <w:szCs w:val="18"/>
                <w:lang w:val="en-US"/>
              </w:rPr>
              <w:t xml:space="preserve">Celebration </w:t>
            </w:r>
            <w:bookmarkStart w:name="_Int_MMgNZ2As" w:id="9"/>
            <w:r w:rsidRPr="00F610A7">
              <w:rPr>
                <w:rFonts w:ascii="Nunito" w:hAnsi="Nunito" w:eastAsia="Nunito" w:cs="Nunito"/>
                <w:b/>
                <w:bCs/>
                <w:color w:val="434343"/>
                <w:sz w:val="18"/>
                <w:szCs w:val="18"/>
                <w:lang w:val="en-US"/>
              </w:rPr>
              <w:t>gallery</w:t>
            </w:r>
            <w:bookmarkEnd w:id="9"/>
            <w:r w:rsidRPr="00F610A7">
              <w:rPr>
                <w:rFonts w:ascii="Nunito" w:hAnsi="Nunito" w:eastAsia="Nunito" w:cs="Nunito"/>
                <w:b/>
                <w:bCs/>
                <w:color w:val="434343"/>
                <w:sz w:val="18"/>
                <w:szCs w:val="18"/>
                <w:lang w:val="en-US"/>
              </w:rPr>
              <w:t xml:space="preserve"> walk: Exploring global festivities</w:t>
            </w:r>
          </w:p>
          <w:p w:rsidRPr="0030626B" w:rsidR="007D3CD7" w:rsidP="3E4DFD7F" w:rsidRDefault="007D3CD7" w14:paraId="0D4FA8AF" w14:textId="6A1BDC34">
            <w:pPr>
              <w:spacing w:line="240" w:lineRule="auto"/>
              <w:rPr>
                <w:rFonts w:ascii="Nunito" w:hAnsi="Nunito" w:eastAsia="Nunito" w:cs="Nunito"/>
                <w:color w:val="434343"/>
                <w:sz w:val="18"/>
                <w:szCs w:val="18"/>
                <w:lang w:val="en-US"/>
              </w:rPr>
            </w:pPr>
            <w:r w:rsidRPr="3E4DFD7F" w:rsidR="007D3CD7">
              <w:rPr>
                <w:rFonts w:ascii="Nunito" w:hAnsi="Nunito" w:eastAsia="Nunito" w:cs="Nunito"/>
                <w:b w:val="1"/>
                <w:bCs w:val="1"/>
                <w:color w:val="434343"/>
                <w:sz w:val="18"/>
                <w:szCs w:val="18"/>
              </w:rPr>
              <w:t>Description.</w:t>
            </w:r>
            <w:r w:rsidRPr="3E4DFD7F" w:rsidR="007D3CD7">
              <w:rPr>
                <w:rFonts w:ascii="Times New Roman" w:hAnsi="Times New Roman" w:eastAsia="Times New Roman" w:cs="Times New Roman"/>
                <w:color w:val="000000" w:themeColor="text1" w:themeTint="FF" w:themeShade="FF"/>
                <w:sz w:val="24"/>
                <w:szCs w:val="24"/>
                <w:u w:val="single"/>
                <w:lang w:val="en-US"/>
              </w:rPr>
              <w:t xml:space="preserve"> </w:t>
            </w:r>
            <w:r w:rsidRPr="3E4DFD7F" w:rsidR="007D3CD7">
              <w:rPr>
                <w:rFonts w:ascii="Nunito" w:hAnsi="Nunito" w:eastAsia="Nunito" w:cs="Nunito"/>
                <w:color w:val="434343"/>
                <w:sz w:val="18"/>
                <w:szCs w:val="18"/>
                <w:u w:val="single"/>
                <w:lang w:val="en-US"/>
              </w:rPr>
              <w:t>Setup (before class).</w:t>
            </w:r>
            <w:r w:rsidRPr="3E4DFD7F" w:rsidR="007D3CD7">
              <w:rPr>
                <w:rFonts w:ascii="Nunito" w:hAnsi="Nunito" w:eastAsia="Nunito" w:cs="Nunito"/>
                <w:color w:val="434343"/>
                <w:sz w:val="18"/>
                <w:szCs w:val="18"/>
                <w:lang w:val="en-US"/>
              </w:rPr>
              <w:t xml:space="preserve"> Post 8–10 </w:t>
            </w:r>
            <w:hyperlink r:id="R295a3a0b379042e8">
              <w:r w:rsidRPr="3E4DFD7F" w:rsidR="007D3CD7">
                <w:rPr>
                  <w:rStyle w:val="Hipervnculo"/>
                  <w:rFonts w:ascii="Nunito" w:hAnsi="Nunito" w:eastAsia="Nunito" w:cs="Nunito"/>
                  <w:sz w:val="18"/>
                  <w:szCs w:val="18"/>
                  <w:lang w:val="en-US"/>
                </w:rPr>
                <w:t>celebration photos</w:t>
              </w:r>
            </w:hyperlink>
            <w:r w:rsidRPr="3E4DFD7F" w:rsidR="007D3CD7">
              <w:rPr>
                <w:rFonts w:ascii="Nunito" w:hAnsi="Nunito" w:eastAsia="Nunito" w:cs="Nunito"/>
                <w:color w:val="434343"/>
                <w:sz w:val="18"/>
                <w:szCs w:val="18"/>
                <w:lang w:val="en-US"/>
              </w:rPr>
              <w:t xml:space="preserve"> (Colombia/LATAM/global) around the room with writing space. Tell </w:t>
            </w:r>
            <w:r w:rsidRPr="3E4DFD7F" w:rsidR="007D3CD7">
              <w:rPr>
                <w:rFonts w:ascii="Nunito" w:hAnsi="Nunito" w:eastAsia="Nunito" w:cs="Nunito"/>
                <w:color w:val="434343"/>
                <w:sz w:val="18"/>
                <w:szCs w:val="18"/>
                <w:lang w:val="en-US"/>
              </w:rPr>
              <w:t>students</w:t>
            </w:r>
            <w:r w:rsidRPr="3E4DFD7F" w:rsidR="007D3CD7">
              <w:rPr>
                <w:rFonts w:ascii="Nunito" w:hAnsi="Nunito" w:eastAsia="Nunito" w:cs="Nunito"/>
                <w:color w:val="434343"/>
                <w:sz w:val="18"/>
                <w:szCs w:val="18"/>
                <w:lang w:val="en-US"/>
              </w:rPr>
              <w:t xml:space="preserve"> each will have a marker, will walk the room, and will write their thoughts on the wall. Give clear guiding criteria (if teaching online, set up a shared board, e.g., a Google Slides deck with one slide per photo, a </w:t>
            </w:r>
            <w:r w:rsidRPr="3E4DFD7F" w:rsidR="007D3CD7">
              <w:rPr>
                <w:rFonts w:ascii="Nunito" w:hAnsi="Nunito" w:eastAsia="Nunito" w:cs="Nunito"/>
                <w:color w:val="434343"/>
                <w:sz w:val="18"/>
                <w:szCs w:val="18"/>
                <w:lang w:val="en-US"/>
              </w:rPr>
              <w:t>Jamboard</w:t>
            </w:r>
            <w:r w:rsidRPr="3E4DFD7F" w:rsidR="007D3CD7">
              <w:rPr>
                <w:rFonts w:ascii="Nunito" w:hAnsi="Nunito" w:eastAsia="Nunito" w:cs="Nunito"/>
                <w:color w:val="434343"/>
                <w:sz w:val="18"/>
                <w:szCs w:val="18"/>
                <w:lang w:val="en-US"/>
              </w:rPr>
              <w:t xml:space="preserve">, Padlet, or Miro). You can use the following </w:t>
            </w:r>
            <w:r w:rsidRPr="3E4DFD7F" w:rsidR="007D3CD7">
              <w:rPr>
                <w:rFonts w:ascii="Nunito" w:hAnsi="Nunito" w:eastAsia="Nunito" w:cs="Nunito"/>
                <w:color w:val="434343"/>
                <w:sz w:val="18"/>
                <w:szCs w:val="18"/>
                <w:u w:val="single"/>
                <w:lang w:val="en-US"/>
              </w:rPr>
              <w:t xml:space="preserve">criteria </w:t>
            </w:r>
            <w:r w:rsidRPr="3E4DFD7F" w:rsidR="007D3CD7">
              <w:rPr>
                <w:rFonts w:ascii="Nunito" w:hAnsi="Nunito" w:eastAsia="Nunito" w:cs="Nunito"/>
                <w:color w:val="434343"/>
                <w:sz w:val="18"/>
                <w:szCs w:val="18"/>
                <w:lang w:val="en-US"/>
              </w:rPr>
              <w:t>as examples (feel free to choose, adapt, or replace them based on your focus and photos):</w:t>
            </w:r>
            <w:r>
              <w:br/>
            </w:r>
            <w:r w:rsidRPr="3E4DFD7F" w:rsidR="007D3CD7">
              <w:rPr>
                <w:rFonts w:ascii="Nunito" w:hAnsi="Nunito" w:eastAsia="Nunito" w:cs="Nunito"/>
                <w:i w:val="1"/>
                <w:iCs w:val="1"/>
                <w:color w:val="434343"/>
                <w:sz w:val="18"/>
                <w:szCs w:val="18"/>
                <w:lang w:val="en-US"/>
              </w:rPr>
              <w:t>Place (where?), people (who’s included?), activities (food/music/rituals?), meaning (symbols/values), environment/Energy (quiet/noisy), access (public/private).</w:t>
            </w:r>
          </w:p>
          <w:p w:rsidRPr="0030626B" w:rsidR="007D3CD7" w:rsidP="007D3CD7" w:rsidRDefault="007D3CD7" w14:paraId="4406F5A6" w14:textId="77777777">
            <w:pPr>
              <w:spacing w:line="240" w:lineRule="auto"/>
              <w:rPr>
                <w:rFonts w:ascii="Nunito" w:hAnsi="Nunito" w:eastAsia="Nunito" w:cs="Nunito"/>
                <w:bCs/>
                <w:color w:val="434343"/>
                <w:sz w:val="18"/>
                <w:szCs w:val="18"/>
                <w:lang w:val="en-US"/>
              </w:rPr>
            </w:pPr>
            <w:r w:rsidRPr="0030626B">
              <w:rPr>
                <w:rFonts w:ascii="Nunito" w:hAnsi="Nunito" w:eastAsia="Nunito" w:cs="Nunito"/>
                <w:bCs/>
                <w:color w:val="434343"/>
                <w:sz w:val="18"/>
                <w:szCs w:val="18"/>
                <w:lang w:val="en-US"/>
              </w:rPr>
              <w:t xml:space="preserve">In pairs, ask students to rotate clockwise. At each photo, they should add one short note about the </w:t>
            </w:r>
            <w:r w:rsidRPr="0030626B">
              <w:rPr>
                <w:rFonts w:ascii="Nunito" w:hAnsi="Nunito" w:eastAsia="Nunito" w:cs="Nunito"/>
                <w:bCs/>
                <w:color w:val="434343"/>
                <w:sz w:val="18"/>
                <w:szCs w:val="18"/>
                <w:u w:val="single"/>
                <w:lang w:val="en-US"/>
              </w:rPr>
              <w:t xml:space="preserve">criteria </w:t>
            </w:r>
            <w:r w:rsidRPr="0030626B">
              <w:rPr>
                <w:rFonts w:ascii="Nunito" w:hAnsi="Nunito" w:eastAsia="Nunito" w:cs="Nunito"/>
                <w:bCs/>
                <w:color w:val="434343"/>
                <w:sz w:val="18"/>
                <w:szCs w:val="18"/>
                <w:lang w:val="en-US"/>
              </w:rPr>
              <w:t xml:space="preserve">above. Tell them to keep messages brief, legible, respectful and never erase other students’ comments. Close with a quick whole-class share: each pair presents </w:t>
            </w:r>
            <w:r w:rsidRPr="0030626B">
              <w:rPr>
                <w:rFonts w:ascii="Nunito" w:hAnsi="Nunito" w:eastAsia="Nunito" w:cs="Nunito"/>
                <w:bCs/>
                <w:color w:val="434343"/>
                <w:sz w:val="18"/>
                <w:szCs w:val="18"/>
                <w:u w:val="single"/>
                <w:lang w:val="en-US"/>
              </w:rPr>
              <w:t>one similarity, one difference, and one unique aspect</w:t>
            </w:r>
            <w:r w:rsidRPr="0030626B">
              <w:rPr>
                <w:rFonts w:ascii="Nunito" w:hAnsi="Nunito" w:eastAsia="Nunito" w:cs="Nunito"/>
                <w:bCs/>
                <w:color w:val="434343"/>
                <w:sz w:val="18"/>
                <w:szCs w:val="18"/>
                <w:lang w:val="en-US"/>
              </w:rPr>
              <w:t xml:space="preserve"> that stood out to them, consolidating comparisons and deepening appreciation of the celebrations based on the evidence gathered during the walk.</w:t>
            </w:r>
          </w:p>
          <w:p w:rsidR="007D3CD7" w:rsidP="007D3CD7" w:rsidRDefault="007D3CD7" w14:paraId="700F4E9C" w14:textId="5A0AC45C">
            <w:pPr>
              <w:spacing w:line="240" w:lineRule="auto"/>
              <w:rPr>
                <w:rFonts w:ascii="Nunito" w:hAnsi="Nunito" w:eastAsia="Nunito" w:cs="Nunito"/>
                <w:b/>
                <w:color w:val="434343"/>
                <w:sz w:val="18"/>
                <w:szCs w:val="18"/>
              </w:rPr>
            </w:pPr>
            <w:r>
              <w:rPr>
                <w:rFonts w:ascii="Nunito" w:hAnsi="Nunito" w:eastAsia="Nunito" w:cs="Nunito"/>
                <w:b/>
                <w:color w:val="434343"/>
                <w:sz w:val="18"/>
                <w:szCs w:val="18"/>
              </w:rPr>
              <w:t xml:space="preserve"> </w:t>
            </w:r>
          </w:p>
          <w:p w:rsidR="007D3CD7" w:rsidP="007D3CD7" w:rsidRDefault="007D3CD7" w14:paraId="56C1492D" w14:textId="2588161F">
            <w:pPr>
              <w:spacing w:line="240" w:lineRule="auto"/>
              <w:rPr>
                <w:rFonts w:ascii="Nunito" w:hAnsi="Nunito" w:eastAsia="Nunito" w:cs="Nunito"/>
                <w:b/>
                <w:color w:val="434343"/>
                <w:sz w:val="18"/>
                <w:szCs w:val="18"/>
              </w:rPr>
            </w:pPr>
            <w:r w:rsidRPr="0030626B">
              <w:rPr>
                <w:rFonts w:ascii="Nunito" w:hAnsi="Nunito" w:eastAsia="Nunito" w:cs="Nunito"/>
                <w:b/>
                <w:bCs/>
                <w:color w:val="434343"/>
                <w:sz w:val="18"/>
                <w:szCs w:val="18"/>
                <w:lang w:val="en-US"/>
              </w:rPr>
              <w:t>Note</w:t>
            </w:r>
            <w:r w:rsidRPr="0030626B">
              <w:rPr>
                <w:rFonts w:ascii="Nunito" w:hAnsi="Nunito" w:eastAsia="Nunito" w:cs="Nunito"/>
                <w:b/>
                <w:color w:val="434343"/>
                <w:sz w:val="18"/>
                <w:szCs w:val="18"/>
                <w:lang w:val="en-US"/>
              </w:rPr>
              <w:t xml:space="preserve">: </w:t>
            </w:r>
            <w:r w:rsidRPr="0030626B">
              <w:rPr>
                <w:rFonts w:ascii="Nunito" w:hAnsi="Nunito" w:eastAsia="Nunito" w:cs="Nunito"/>
                <w:bCs/>
                <w:color w:val="434343"/>
                <w:sz w:val="18"/>
                <w:szCs w:val="18"/>
                <w:lang w:val="en-US"/>
              </w:rPr>
              <w:t>In case you choose your own images in your gallery, make sure to include both public/community festivals and private/family celebrations (e.g., weddings, birthdays, gatherings with friends).</w:t>
            </w:r>
          </w:p>
        </w:tc>
        <w:tc>
          <w:tcPr>
            <w:tcW w:w="5055" w:type="dxa"/>
            <w:shd w:val="clear" w:color="auto" w:fill="EBEBEB"/>
            <w:tcMar/>
          </w:tcPr>
          <w:p w:rsidR="007D3CD7" w:rsidP="5FD62E0C" w:rsidRDefault="007D3CD7" w14:paraId="390D39BF" w14:textId="2CC8BF46">
            <w:pPr>
              <w:pStyle w:val="Normal"/>
              <w:spacing w:line="240" w:lineRule="auto"/>
              <w:jc w:val="center"/>
              <w:rPr>
                <w:rFonts w:ascii="Nunito" w:hAnsi="Nunito" w:eastAsia="Nunito" w:cs="Nunito"/>
                <w:sz w:val="18"/>
                <w:szCs w:val="18"/>
                <w:lang w:val="en-US"/>
              </w:rPr>
            </w:pPr>
            <w:hyperlink r:id="R62bbcf03af87452d">
              <w:r w:rsidRPr="22FCE2E4" w:rsidR="4885A28A">
                <w:rPr>
                  <w:rStyle w:val="Hipervnculo"/>
                  <w:rFonts w:ascii="Nunito" w:hAnsi="Nunito" w:eastAsia="Nunito" w:cs="Nunito"/>
                  <w:sz w:val="18"/>
                  <w:szCs w:val="18"/>
                  <w:lang w:val="en-US"/>
                </w:rPr>
                <w:t xml:space="preserve">celebration </w:t>
              </w:r>
              <w:r w:rsidRPr="22FCE2E4" w:rsidR="360E1CE2">
                <w:rPr>
                  <w:rStyle w:val="Hipervnculo"/>
                  <w:rFonts w:ascii="Nunito" w:hAnsi="Nunito" w:eastAsia="Nunito" w:cs="Nunito"/>
                  <w:sz w:val="18"/>
                  <w:szCs w:val="18"/>
                  <w:lang w:val="en-US"/>
                </w:rPr>
                <w:t>photos</w:t>
              </w:r>
            </w:hyperlink>
            <w:r w:rsidRPr="22FCE2E4" w:rsidR="360E1CE2">
              <w:rPr>
                <w:rFonts w:ascii="Nunito" w:hAnsi="Nunito" w:eastAsia="Nunito" w:cs="Nunito"/>
                <w:sz w:val="18"/>
                <w:szCs w:val="18"/>
                <w:lang w:val="en-US"/>
              </w:rPr>
              <w:t xml:space="preserve"> (</w:t>
            </w:r>
            <w:r w:rsidRPr="22FCE2E4" w:rsidR="360E1CE2">
              <w:rPr>
                <w:rFonts w:ascii="Nunito" w:hAnsi="Nunito" w:eastAsia="Nunito" w:cs="Nunito"/>
                <w:sz w:val="18"/>
                <w:szCs w:val="18"/>
                <w:lang w:val="en-US"/>
              </w:rPr>
              <w:t xml:space="preserve">8–10 printed or projected) </w:t>
            </w:r>
          </w:p>
          <w:p w:rsidR="007D3CD7" w:rsidP="007D3CD7" w:rsidRDefault="007D3CD7" w14:paraId="37A72C54" w14:textId="77777777">
            <w:pPr>
              <w:spacing w:line="240" w:lineRule="auto"/>
              <w:jc w:val="center"/>
              <w:rPr>
                <w:rFonts w:ascii="Nunito" w:hAnsi="Nunito" w:eastAsia="Nunito" w:cs="Nunito"/>
                <w:sz w:val="18"/>
                <w:szCs w:val="18"/>
              </w:rPr>
            </w:pPr>
          </w:p>
          <w:p w:rsidR="007D3CD7" w:rsidP="42B61F09" w:rsidRDefault="007D3CD7" w14:paraId="317E4835" w14:textId="77777777">
            <w:pPr>
              <w:spacing w:line="240" w:lineRule="auto"/>
              <w:jc w:val="center"/>
              <w:rPr>
                <w:rFonts w:ascii="Nunito" w:hAnsi="Nunito" w:eastAsia="Nunito" w:cs="Nunito"/>
                <w:sz w:val="18"/>
                <w:szCs w:val="18"/>
                <w:lang w:val="en-US"/>
              </w:rPr>
            </w:pPr>
            <w:r w:rsidRPr="42B61F09" w:rsidR="007D3CD7">
              <w:rPr>
                <w:rFonts w:ascii="Nunito" w:hAnsi="Nunito" w:eastAsia="Nunito" w:cs="Nunito"/>
                <w:sz w:val="18"/>
                <w:szCs w:val="18"/>
                <w:lang w:val="en-US"/>
              </w:rPr>
              <w:t xml:space="preserve">Alternative: Padlet, </w:t>
            </w:r>
            <w:r w:rsidRPr="42B61F09" w:rsidR="007D3CD7">
              <w:rPr>
                <w:rFonts w:ascii="Nunito" w:hAnsi="Nunito" w:eastAsia="Nunito" w:cs="Nunito"/>
                <w:sz w:val="18"/>
                <w:szCs w:val="18"/>
                <w:lang w:val="en-US"/>
              </w:rPr>
              <w:t>Jamboard</w:t>
            </w:r>
            <w:r w:rsidRPr="42B61F09" w:rsidR="007D3CD7">
              <w:rPr>
                <w:rFonts w:ascii="Nunito" w:hAnsi="Nunito" w:eastAsia="Nunito" w:cs="Nunito"/>
                <w:sz w:val="18"/>
                <w:szCs w:val="18"/>
                <w:lang w:val="en-US"/>
              </w:rPr>
              <w:t>, Google Slides</w:t>
            </w:r>
          </w:p>
          <w:p w:rsidR="007D3CD7" w:rsidP="007D3CD7" w:rsidRDefault="007D3CD7" w14:paraId="5584E31B" w14:textId="77777777">
            <w:pPr>
              <w:spacing w:line="240" w:lineRule="auto"/>
              <w:jc w:val="center"/>
              <w:rPr>
                <w:rFonts w:ascii="Nunito" w:hAnsi="Nunito" w:eastAsia="Nunito" w:cs="Nunito"/>
                <w:sz w:val="18"/>
                <w:szCs w:val="18"/>
              </w:rPr>
            </w:pPr>
          </w:p>
          <w:p w:rsidRPr="007D3CD7" w:rsidR="007D3CD7" w:rsidP="007D3CD7" w:rsidRDefault="007D3CD7" w14:paraId="0109C027" w14:textId="48B80FA0">
            <w:pPr>
              <w:spacing w:line="240" w:lineRule="auto"/>
              <w:jc w:val="center"/>
              <w:rPr>
                <w:rFonts w:ascii="Nunito" w:hAnsi="Nunito" w:eastAsia="Nunito" w:cs="Nunito"/>
                <w:sz w:val="18"/>
                <w:szCs w:val="18"/>
              </w:rPr>
            </w:pPr>
            <w:r w:rsidRPr="007D3CD7">
              <w:rPr>
                <w:rFonts w:ascii="Nunito" w:hAnsi="Nunito" w:eastAsia="Nunito" w:cs="Nunito"/>
                <w:sz w:val="18"/>
                <w:szCs w:val="18"/>
              </w:rPr>
              <w:t>Visible prompt with guiding criteria</w:t>
            </w:r>
            <w:r>
              <w:rPr>
                <w:rFonts w:ascii="Nunito" w:hAnsi="Nunito" w:eastAsia="Nunito" w:cs="Nunito"/>
                <w:sz w:val="18"/>
                <w:szCs w:val="18"/>
              </w:rPr>
              <w:t xml:space="preserve"> (</w:t>
            </w:r>
            <w:r w:rsidRPr="007D3CD7">
              <w:rPr>
                <w:rFonts w:ascii="Nunito" w:hAnsi="Nunito" w:eastAsia="Nunito" w:cs="Nunito"/>
                <w:sz w:val="18"/>
                <w:szCs w:val="18"/>
              </w:rPr>
              <w:t>Posted near each photo or projected on board</w:t>
            </w:r>
            <w:r>
              <w:rPr>
                <w:rFonts w:ascii="Nunito" w:hAnsi="Nunito" w:eastAsia="Nunito" w:cs="Nunito"/>
                <w:sz w:val="18"/>
                <w:szCs w:val="18"/>
              </w:rPr>
              <w:t>)</w:t>
            </w:r>
            <w:r w:rsidRPr="007D3CD7">
              <w:rPr>
                <w:rFonts w:ascii="Nunito" w:hAnsi="Nunito" w:eastAsia="Nunito" w:cs="Nunito"/>
                <w:sz w:val="18"/>
                <w:szCs w:val="18"/>
              </w:rPr>
              <w:t>:</w:t>
            </w:r>
          </w:p>
          <w:p w:rsidRPr="007D3CD7" w:rsidR="007D3CD7" w:rsidP="42B61F09" w:rsidRDefault="007D3CD7" w14:paraId="6E1D58E7" w14:textId="77777777" w14:noSpellErr="1">
            <w:pPr>
              <w:spacing w:line="240" w:lineRule="auto"/>
              <w:jc w:val="center"/>
              <w:rPr>
                <w:rFonts w:ascii="Nunito" w:hAnsi="Nunito" w:eastAsia="Nunito" w:cs="Nunito"/>
                <w:sz w:val="18"/>
                <w:szCs w:val="18"/>
                <w:lang w:val="en-US"/>
              </w:rPr>
            </w:pPr>
            <w:r w:rsidRPr="42B61F09" w:rsidR="007D3CD7">
              <w:rPr>
                <w:rFonts w:ascii="Nunito" w:hAnsi="Nunito" w:eastAsia="Nunito" w:cs="Nunito"/>
                <w:sz w:val="18"/>
                <w:szCs w:val="18"/>
                <w:lang w:val="en-US"/>
              </w:rPr>
              <w:t> - Place (Where?)</w:t>
            </w:r>
            <w:r>
              <w:tab/>
            </w:r>
          </w:p>
          <w:p w:rsidRPr="007D3CD7" w:rsidR="007D3CD7" w:rsidP="42B61F09" w:rsidRDefault="007D3CD7" w14:paraId="76E893B9" w14:textId="77777777" w14:noSpellErr="1">
            <w:pPr>
              <w:spacing w:line="240" w:lineRule="auto"/>
              <w:jc w:val="center"/>
              <w:rPr>
                <w:rFonts w:ascii="Nunito" w:hAnsi="Nunito" w:eastAsia="Nunito" w:cs="Nunito"/>
                <w:sz w:val="18"/>
                <w:szCs w:val="18"/>
                <w:lang w:val="en-US"/>
              </w:rPr>
            </w:pPr>
            <w:r w:rsidRPr="42B61F09" w:rsidR="007D3CD7">
              <w:rPr>
                <w:rFonts w:ascii="Nunito" w:hAnsi="Nunito" w:eastAsia="Nunito" w:cs="Nunito"/>
                <w:sz w:val="18"/>
                <w:szCs w:val="18"/>
                <w:lang w:val="en-US"/>
              </w:rPr>
              <w:t> - People (Who?)</w:t>
            </w:r>
            <w:r>
              <w:tab/>
            </w:r>
          </w:p>
          <w:p w:rsidRPr="007D3CD7" w:rsidR="007D3CD7" w:rsidP="42B61F09" w:rsidRDefault="007D3CD7" w14:paraId="537804AF" w14:textId="77777777" w14:noSpellErr="1">
            <w:pPr>
              <w:spacing w:line="240" w:lineRule="auto"/>
              <w:jc w:val="center"/>
              <w:rPr>
                <w:rFonts w:ascii="Nunito" w:hAnsi="Nunito" w:eastAsia="Nunito" w:cs="Nunito"/>
                <w:sz w:val="18"/>
                <w:szCs w:val="18"/>
                <w:lang w:val="en-US"/>
              </w:rPr>
            </w:pPr>
            <w:r w:rsidRPr="42B61F09" w:rsidR="007D3CD7">
              <w:rPr>
                <w:rFonts w:ascii="Nunito" w:hAnsi="Nunito" w:eastAsia="Nunito" w:cs="Nunito"/>
                <w:sz w:val="18"/>
                <w:szCs w:val="18"/>
                <w:lang w:val="en-US"/>
              </w:rPr>
              <w:t> - Activities (What happens?)</w:t>
            </w:r>
            <w:r>
              <w:tab/>
            </w:r>
          </w:p>
          <w:p w:rsidRPr="007D3CD7" w:rsidR="007D3CD7" w:rsidP="42B61F09" w:rsidRDefault="007D3CD7" w14:paraId="3E589DBE" w14:textId="77777777" w14:noSpellErr="1">
            <w:pPr>
              <w:spacing w:line="240" w:lineRule="auto"/>
              <w:jc w:val="center"/>
              <w:rPr>
                <w:rFonts w:ascii="Nunito" w:hAnsi="Nunito" w:eastAsia="Nunito" w:cs="Nunito"/>
                <w:sz w:val="18"/>
                <w:szCs w:val="18"/>
                <w:lang w:val="en-US"/>
              </w:rPr>
            </w:pPr>
            <w:r w:rsidRPr="42B61F09" w:rsidR="007D3CD7">
              <w:rPr>
                <w:rFonts w:ascii="Nunito" w:hAnsi="Nunito" w:eastAsia="Nunito" w:cs="Nunito"/>
                <w:sz w:val="18"/>
                <w:szCs w:val="18"/>
                <w:lang w:val="en-US"/>
              </w:rPr>
              <w:t> - Meaning (Symbols/values?)</w:t>
            </w:r>
            <w:r>
              <w:tab/>
            </w:r>
          </w:p>
          <w:p w:rsidRPr="007D3CD7" w:rsidR="007D3CD7" w:rsidP="42B61F09" w:rsidRDefault="007D3CD7" w14:paraId="68A858A3" w14:textId="77777777" w14:noSpellErr="1">
            <w:pPr>
              <w:spacing w:line="240" w:lineRule="auto"/>
              <w:jc w:val="center"/>
              <w:rPr>
                <w:rFonts w:ascii="Nunito" w:hAnsi="Nunito" w:eastAsia="Nunito" w:cs="Nunito"/>
                <w:sz w:val="18"/>
                <w:szCs w:val="18"/>
                <w:lang w:val="en-US"/>
              </w:rPr>
            </w:pPr>
            <w:r w:rsidRPr="42B61F09" w:rsidR="007D3CD7">
              <w:rPr>
                <w:rFonts w:ascii="Nunito" w:hAnsi="Nunito" w:eastAsia="Nunito" w:cs="Nunito"/>
                <w:sz w:val="18"/>
                <w:szCs w:val="18"/>
                <w:lang w:val="en-US"/>
              </w:rPr>
              <w:t> - Energy (Quiet/lively?)</w:t>
            </w:r>
            <w:r>
              <w:tab/>
            </w:r>
          </w:p>
          <w:p w:rsidR="007D3CD7" w:rsidP="007D3CD7" w:rsidRDefault="007D3CD7" w14:paraId="2097B58D" w14:textId="1D5D6485">
            <w:pPr>
              <w:spacing w:line="240" w:lineRule="auto"/>
              <w:jc w:val="center"/>
              <w:rPr>
                <w:rFonts w:ascii="Nunito" w:hAnsi="Nunito" w:eastAsia="Nunito" w:cs="Nunito"/>
                <w:sz w:val="18"/>
                <w:szCs w:val="18"/>
              </w:rPr>
            </w:pPr>
            <w:r w:rsidRPr="007D3CD7">
              <w:rPr>
                <w:rFonts w:ascii="Nunito" w:hAnsi="Nunito" w:eastAsia="Nunito" w:cs="Nunito"/>
                <w:sz w:val="18"/>
                <w:szCs w:val="18"/>
              </w:rPr>
              <w:t> - Access (Private/public?)</w:t>
            </w:r>
          </w:p>
        </w:tc>
        <w:tc>
          <w:tcPr>
            <w:tcW w:w="345" w:type="dxa"/>
            <w:shd w:val="clear" w:color="auto" w:fill="EBEBEB"/>
            <w:tcMar/>
          </w:tcPr>
          <w:p w:rsidR="007D3CD7" w:rsidP="007D3CD7" w:rsidRDefault="007D3CD7" w14:paraId="771CB58A" w14:textId="16A7F06A">
            <w:pPr>
              <w:spacing w:line="240" w:lineRule="auto"/>
              <w:jc w:val="center"/>
              <w:rPr>
                <w:rFonts w:ascii="Nunito" w:hAnsi="Nunito" w:eastAsia="Nunito" w:cs="Nunito"/>
                <w:sz w:val="18"/>
                <w:szCs w:val="18"/>
              </w:rPr>
            </w:pPr>
            <w:r>
              <w:rPr>
                <w:rFonts w:ascii="Nunito" w:hAnsi="Nunito" w:eastAsia="Nunito" w:cs="Nunito"/>
                <w:sz w:val="18"/>
                <w:szCs w:val="18"/>
              </w:rPr>
              <w:t>About 30-40 minutes</w:t>
            </w:r>
          </w:p>
        </w:tc>
      </w:tr>
      <w:tr w:rsidR="007D3CD7" w:rsidTr="22FCE2E4" w14:paraId="5D5943A9" w14:textId="77777777">
        <w:trPr>
          <w:trHeight w:val="380"/>
        </w:trPr>
        <w:tc>
          <w:tcPr>
            <w:tcW w:w="6600" w:type="dxa"/>
            <w:shd w:val="clear" w:color="auto" w:fill="EBEBEB"/>
            <w:tcMar/>
          </w:tcPr>
          <w:p w:rsidR="007D3CD7" w:rsidP="007D3CD7" w:rsidRDefault="007D3CD7" w14:paraId="383E0906" w14:textId="1B4A49CC">
            <w:pPr>
              <w:spacing w:line="240" w:lineRule="auto"/>
              <w:rPr>
                <w:rFonts w:ascii="Nunito" w:hAnsi="Nunito" w:eastAsia="Nunito" w:cs="Nunito"/>
                <w:b/>
                <w:color w:val="434343"/>
                <w:sz w:val="18"/>
                <w:szCs w:val="18"/>
              </w:rPr>
            </w:pPr>
            <w:r>
              <w:rPr>
                <w:rFonts w:ascii="Nunito" w:hAnsi="Nunito" w:eastAsia="Nunito" w:cs="Nunito"/>
                <w:b/>
                <w:color w:val="434343"/>
                <w:sz w:val="18"/>
                <w:szCs w:val="18"/>
              </w:rPr>
              <w:t xml:space="preserve">Activity 3: </w:t>
            </w:r>
            <w:r w:rsidRPr="0030626B">
              <w:rPr>
                <w:rFonts w:ascii="Nunito" w:hAnsi="Nunito" w:eastAsia="Nunito" w:cs="Nunito"/>
                <w:b/>
                <w:bCs/>
                <w:color w:val="434343"/>
                <w:sz w:val="18"/>
                <w:szCs w:val="18"/>
                <w:lang w:val="en-US"/>
              </w:rPr>
              <w:t>Family celebration portraits.</w:t>
            </w:r>
          </w:p>
          <w:p w:rsidRPr="0030626B" w:rsidR="007D3CD7" w:rsidP="007D3CD7" w:rsidRDefault="007D3CD7" w14:paraId="29E01B94" w14:textId="0B36E27E">
            <w:pPr>
              <w:spacing w:line="240" w:lineRule="auto"/>
              <w:rPr>
                <w:rFonts w:ascii="Nunito" w:hAnsi="Nunito" w:eastAsia="Nunito" w:cs="Nunito"/>
                <w:bCs/>
                <w:color w:val="434343"/>
                <w:sz w:val="18"/>
                <w:szCs w:val="18"/>
                <w:lang w:val="en-US"/>
              </w:rPr>
            </w:pPr>
            <w:r>
              <w:rPr>
                <w:rFonts w:ascii="Nunito" w:hAnsi="Nunito" w:eastAsia="Nunito" w:cs="Nunito"/>
                <w:b/>
                <w:color w:val="434343"/>
                <w:sz w:val="18"/>
                <w:szCs w:val="18"/>
              </w:rPr>
              <w:t>Description.</w:t>
            </w:r>
            <w:r w:rsidRPr="0030626B">
              <w:rPr>
                <w:rFonts w:ascii="Times New Roman" w:hAnsi="Times New Roman" w:eastAsia="Times New Roman" w:cs="Times New Roman"/>
                <w:color w:val="000000" w:themeColor="text1"/>
                <w:sz w:val="24"/>
                <w:szCs w:val="24"/>
                <w:lang w:val="en-US"/>
              </w:rPr>
              <w:t xml:space="preserve"> </w:t>
            </w:r>
            <w:r w:rsidRPr="0030626B">
              <w:rPr>
                <w:rFonts w:ascii="Nunito" w:hAnsi="Nunito" w:eastAsia="Nunito" w:cs="Nunito"/>
                <w:bCs/>
                <w:color w:val="434343"/>
                <w:sz w:val="18"/>
                <w:szCs w:val="18"/>
                <w:lang w:val="en-US"/>
              </w:rPr>
              <w:t>This activity is aimed at activating emotional memory and prior knowledge about family celebrations.</w:t>
            </w:r>
          </w:p>
          <w:p w:rsidRPr="0030626B" w:rsidR="007D3CD7" w:rsidP="3E4DFD7F" w:rsidRDefault="007D3CD7" w14:paraId="158ED70F" w14:textId="77777777">
            <w:pPr>
              <w:spacing w:line="240" w:lineRule="auto"/>
              <w:rPr>
                <w:rFonts w:ascii="Nunito" w:hAnsi="Nunito" w:eastAsia="Nunito" w:cs="Nunito"/>
                <w:color w:val="434343"/>
                <w:sz w:val="18"/>
                <w:szCs w:val="18"/>
                <w:lang w:val="en-US"/>
              </w:rPr>
            </w:pPr>
            <w:r w:rsidRPr="3E4DFD7F" w:rsidR="007D3CD7">
              <w:rPr>
                <w:rFonts w:ascii="Nunito" w:hAnsi="Nunito" w:eastAsia="Nunito" w:cs="Nunito"/>
                <w:color w:val="434343"/>
                <w:sz w:val="18"/>
                <w:szCs w:val="18"/>
                <w:u w:val="single"/>
                <w:lang w:val="en-US"/>
              </w:rPr>
              <w:t xml:space="preserve">Pre-class (home </w:t>
            </w:r>
            <w:r w:rsidRPr="3E4DFD7F" w:rsidR="007D3CD7">
              <w:rPr>
                <w:rFonts w:ascii="Nunito" w:hAnsi="Nunito" w:eastAsia="Nunito" w:cs="Nunito"/>
                <w:color w:val="434343"/>
                <w:sz w:val="18"/>
                <w:szCs w:val="18"/>
                <w:u w:val="single"/>
                <w:lang w:val="en-US"/>
              </w:rPr>
              <w:t>option</w:t>
            </w:r>
            <w:r w:rsidRPr="3E4DFD7F" w:rsidR="007D3CD7">
              <w:rPr>
                <w:rFonts w:ascii="Nunito" w:hAnsi="Nunito" w:eastAsia="Nunito" w:cs="Nunito"/>
                <w:color w:val="434343"/>
                <w:sz w:val="18"/>
                <w:szCs w:val="18"/>
                <w:u w:val="single"/>
                <w:lang w:val="en-US"/>
              </w:rPr>
              <w:t>: physical photo)</w:t>
            </w:r>
            <w:r w:rsidRPr="3E4DFD7F" w:rsidR="007D3CD7">
              <w:rPr>
                <w:rFonts w:ascii="Nunito" w:hAnsi="Nunito" w:eastAsia="Nunito" w:cs="Nunito"/>
                <w:color w:val="434343"/>
                <w:sz w:val="18"/>
                <w:szCs w:val="18"/>
                <w:lang w:val="en-US"/>
              </w:rPr>
              <w:t xml:space="preserve">. Assign </w:t>
            </w:r>
            <w:r w:rsidRPr="3E4DFD7F" w:rsidR="007D3CD7">
              <w:rPr>
                <w:rFonts w:ascii="Nunito" w:hAnsi="Nunito" w:eastAsia="Nunito" w:cs="Nunito"/>
                <w:color w:val="434343"/>
                <w:sz w:val="18"/>
                <w:szCs w:val="18"/>
                <w:lang w:val="en-US"/>
              </w:rPr>
              <w:t>the</w:t>
            </w:r>
            <w:r w:rsidRPr="3E4DFD7F" w:rsidR="007D3CD7">
              <w:rPr>
                <w:rFonts w:ascii="Nunito" w:hAnsi="Nunito" w:eastAsia="Nunito" w:cs="Nunito"/>
                <w:color w:val="434343"/>
                <w:sz w:val="18"/>
                <w:szCs w:val="18"/>
                <w:lang w:val="en-US"/>
              </w:rPr>
              <w:t xml:space="preserve"> </w:t>
            </w:r>
            <w:hyperlink r:id="R8c94f2d8156749ef">
              <w:r w:rsidRPr="3E4DFD7F" w:rsidR="007D3CD7">
                <w:rPr>
                  <w:rStyle w:val="Hipervnculo"/>
                  <w:rFonts w:ascii="Nunito" w:hAnsi="Nunito" w:eastAsia="Nunito" w:cs="Nunito"/>
                  <w:sz w:val="18"/>
                  <w:szCs w:val="18"/>
                  <w:lang w:val="en-US"/>
                </w:rPr>
                <w:t>family celebration worksheet</w:t>
              </w:r>
            </w:hyperlink>
            <w:r w:rsidRPr="3E4DFD7F" w:rsidR="007D3CD7">
              <w:rPr>
                <w:rFonts w:ascii="Nunito" w:hAnsi="Nunito" w:eastAsia="Nunito" w:cs="Nunito"/>
                <w:color w:val="434343"/>
                <w:sz w:val="18"/>
                <w:szCs w:val="18"/>
                <w:lang w:val="en-US"/>
              </w:rPr>
              <w:t>. Ask ss to bring a printed photo of a family celebration and answer the questions at home</w:t>
            </w:r>
            <w:r w:rsidRPr="3E4DFD7F" w:rsidR="007D3CD7">
              <w:rPr>
                <w:rFonts w:ascii="Nunito" w:hAnsi="Nunito" w:eastAsia="Nunito" w:cs="Nunito"/>
                <w:color w:val="434343"/>
                <w:sz w:val="18"/>
                <w:szCs w:val="18"/>
                <w:lang w:val="en-US"/>
              </w:rPr>
              <w:t xml:space="preserve">.  </w:t>
            </w:r>
          </w:p>
          <w:p w:rsidRPr="0030626B" w:rsidR="007D3CD7" w:rsidP="007D3CD7" w:rsidRDefault="007D3CD7" w14:paraId="23DD0935" w14:textId="77777777">
            <w:pPr>
              <w:spacing w:line="240" w:lineRule="auto"/>
              <w:rPr>
                <w:rFonts w:ascii="Nunito" w:hAnsi="Nunito" w:eastAsia="Nunito" w:cs="Nunito"/>
                <w:bCs/>
                <w:i/>
                <w:iCs/>
                <w:color w:val="434343"/>
                <w:sz w:val="18"/>
                <w:szCs w:val="18"/>
                <w:lang w:val="en-US"/>
              </w:rPr>
            </w:pPr>
            <w:r w:rsidRPr="0030626B">
              <w:rPr>
                <w:rFonts w:ascii="Nunito" w:hAnsi="Nunito" w:eastAsia="Nunito" w:cs="Nunito"/>
                <w:bCs/>
                <w:i/>
                <w:iCs/>
                <w:color w:val="434343"/>
                <w:sz w:val="18"/>
                <w:szCs w:val="18"/>
                <w:lang w:val="en-US"/>
              </w:rPr>
              <w:t xml:space="preserve">Who is in this photo? </w:t>
            </w:r>
            <w:r w:rsidRPr="0030626B">
              <w:rPr>
                <w:rFonts w:ascii="Nunito" w:hAnsi="Nunito" w:eastAsia="Nunito" w:cs="Nunito"/>
                <w:bCs/>
                <w:color w:val="434343"/>
                <w:sz w:val="18"/>
                <w:szCs w:val="18"/>
                <w:lang w:val="en-US"/>
              </w:rPr>
              <w:tab/>
            </w:r>
            <w:r w:rsidRPr="0030626B">
              <w:rPr>
                <w:rFonts w:ascii="Nunito" w:hAnsi="Nunito" w:eastAsia="Nunito" w:cs="Nunito"/>
                <w:bCs/>
                <w:color w:val="434343"/>
                <w:sz w:val="18"/>
                <w:szCs w:val="18"/>
                <w:lang w:val="en-US"/>
              </w:rPr>
              <w:tab/>
            </w:r>
            <w:r w:rsidRPr="0030626B">
              <w:rPr>
                <w:rFonts w:ascii="Nunito" w:hAnsi="Nunito" w:eastAsia="Nunito" w:cs="Nunito"/>
                <w:bCs/>
                <w:color w:val="434343"/>
                <w:sz w:val="18"/>
                <w:szCs w:val="18"/>
                <w:lang w:val="en-US"/>
              </w:rPr>
              <w:tab/>
            </w:r>
          </w:p>
          <w:p w:rsidRPr="0030626B" w:rsidR="007D3CD7" w:rsidP="007D3CD7" w:rsidRDefault="007D3CD7" w14:paraId="71B6F6EA" w14:textId="77777777">
            <w:pPr>
              <w:spacing w:line="240" w:lineRule="auto"/>
              <w:rPr>
                <w:rFonts w:ascii="Nunito" w:hAnsi="Nunito" w:eastAsia="Nunito" w:cs="Nunito"/>
                <w:bCs/>
                <w:color w:val="434343"/>
                <w:sz w:val="18"/>
                <w:szCs w:val="18"/>
                <w:lang w:val="en-US"/>
              </w:rPr>
            </w:pPr>
            <w:r w:rsidRPr="0030626B">
              <w:rPr>
                <w:rFonts w:ascii="Nunito" w:hAnsi="Nunito" w:eastAsia="Nunito" w:cs="Nunito"/>
                <w:bCs/>
                <w:i/>
                <w:iCs/>
                <w:color w:val="434343"/>
                <w:sz w:val="18"/>
                <w:szCs w:val="18"/>
                <w:lang w:val="en-US"/>
              </w:rPr>
              <w:t xml:space="preserve">What is the family celebrating? </w:t>
            </w:r>
          </w:p>
          <w:p w:rsidRPr="0030626B" w:rsidR="007D3CD7" w:rsidP="007D3CD7" w:rsidRDefault="007D3CD7" w14:paraId="132B65D9" w14:textId="77777777">
            <w:pPr>
              <w:spacing w:line="240" w:lineRule="auto"/>
              <w:rPr>
                <w:rFonts w:ascii="Nunito" w:hAnsi="Nunito" w:eastAsia="Nunito" w:cs="Nunito"/>
                <w:bCs/>
                <w:color w:val="434343"/>
                <w:sz w:val="18"/>
                <w:szCs w:val="18"/>
                <w:lang w:val="en-US"/>
              </w:rPr>
            </w:pPr>
            <w:r w:rsidRPr="0030626B">
              <w:rPr>
                <w:rFonts w:ascii="Nunito" w:hAnsi="Nunito" w:eastAsia="Nunito" w:cs="Nunito"/>
                <w:bCs/>
                <w:i/>
                <w:iCs/>
                <w:color w:val="434343"/>
                <w:sz w:val="18"/>
                <w:szCs w:val="18"/>
                <w:lang w:val="en-US"/>
              </w:rPr>
              <w:t xml:space="preserve">Why does the family celebrate this occasion? </w:t>
            </w:r>
          </w:p>
          <w:p w:rsidRPr="0030626B" w:rsidR="007D3CD7" w:rsidP="007D3CD7" w:rsidRDefault="007D3CD7" w14:paraId="02EEEC9C" w14:textId="77777777">
            <w:pPr>
              <w:spacing w:line="240" w:lineRule="auto"/>
              <w:rPr>
                <w:rFonts w:ascii="Nunito" w:hAnsi="Nunito" w:eastAsia="Nunito" w:cs="Nunito"/>
                <w:bCs/>
                <w:color w:val="434343"/>
                <w:sz w:val="18"/>
                <w:szCs w:val="18"/>
                <w:lang w:val="en-US"/>
              </w:rPr>
            </w:pPr>
            <w:r w:rsidRPr="0030626B">
              <w:rPr>
                <w:rFonts w:ascii="Nunito" w:hAnsi="Nunito" w:eastAsia="Nunito" w:cs="Nunito"/>
                <w:bCs/>
                <w:i/>
                <w:iCs/>
                <w:color w:val="434343"/>
                <w:sz w:val="18"/>
                <w:szCs w:val="18"/>
                <w:lang w:val="en-US"/>
              </w:rPr>
              <w:t xml:space="preserve">When does the family celebrate this occasion? </w:t>
            </w:r>
          </w:p>
          <w:p w:rsidRPr="0030626B" w:rsidR="007D3CD7" w:rsidP="007D3CD7" w:rsidRDefault="007D3CD7" w14:paraId="22F7C7AF" w14:textId="77777777">
            <w:pPr>
              <w:spacing w:line="240" w:lineRule="auto"/>
              <w:rPr>
                <w:rFonts w:ascii="Nunito" w:hAnsi="Nunito" w:eastAsia="Nunito" w:cs="Nunito"/>
                <w:bCs/>
                <w:color w:val="434343"/>
                <w:sz w:val="18"/>
                <w:szCs w:val="18"/>
                <w:lang w:val="en-US"/>
              </w:rPr>
            </w:pPr>
            <w:r w:rsidRPr="0030626B">
              <w:rPr>
                <w:rFonts w:ascii="Nunito" w:hAnsi="Nunito" w:eastAsia="Nunito" w:cs="Nunito"/>
                <w:bCs/>
                <w:i/>
                <w:iCs/>
                <w:color w:val="434343"/>
                <w:sz w:val="18"/>
                <w:szCs w:val="18"/>
                <w:lang w:val="en-US"/>
              </w:rPr>
              <w:t xml:space="preserve">What does the family do to celebrate? </w:t>
            </w:r>
          </w:p>
          <w:p w:rsidRPr="0030626B" w:rsidR="007D3CD7" w:rsidP="007D3CD7" w:rsidRDefault="007D3CD7" w14:paraId="16B44218" w14:textId="77777777">
            <w:pPr>
              <w:spacing w:line="240" w:lineRule="auto"/>
              <w:rPr>
                <w:rFonts w:ascii="Nunito" w:hAnsi="Nunito" w:eastAsia="Nunito" w:cs="Nunito"/>
                <w:bCs/>
                <w:color w:val="434343"/>
                <w:sz w:val="18"/>
                <w:szCs w:val="18"/>
                <w:lang w:val="en-US"/>
              </w:rPr>
            </w:pPr>
            <w:r w:rsidRPr="0030626B">
              <w:rPr>
                <w:rFonts w:ascii="Nunito" w:hAnsi="Nunito" w:eastAsia="Nunito" w:cs="Nunito"/>
                <w:bCs/>
                <w:i/>
                <w:iCs/>
                <w:color w:val="434343"/>
                <w:sz w:val="18"/>
                <w:szCs w:val="18"/>
                <w:lang w:val="en-US"/>
              </w:rPr>
              <w:t>What special traditions are involved? How do you feel when you look at this photo? Why?</w:t>
            </w:r>
            <w:r w:rsidRPr="0030626B">
              <w:rPr>
                <w:rFonts w:ascii="Nunito" w:hAnsi="Nunito" w:eastAsia="Nunito" w:cs="Nunito"/>
                <w:bCs/>
                <w:color w:val="434343"/>
                <w:sz w:val="18"/>
                <w:szCs w:val="18"/>
                <w:lang w:val="en-US"/>
              </w:rPr>
              <w:t xml:space="preserve"> </w:t>
            </w:r>
          </w:p>
          <w:p w:rsidRPr="0030626B" w:rsidR="007D3CD7" w:rsidP="007D3CD7" w:rsidRDefault="007D3CD7" w14:paraId="1C586212" w14:textId="77777777">
            <w:pPr>
              <w:spacing w:line="240" w:lineRule="auto"/>
              <w:rPr>
                <w:rFonts w:ascii="Nunito" w:hAnsi="Nunito" w:eastAsia="Nunito" w:cs="Nunito"/>
                <w:bCs/>
                <w:color w:val="434343"/>
                <w:sz w:val="18"/>
                <w:szCs w:val="18"/>
                <w:lang w:val="en-US"/>
              </w:rPr>
            </w:pPr>
            <w:r w:rsidRPr="0030626B">
              <w:rPr>
                <w:rFonts w:ascii="Nunito" w:hAnsi="Nunito" w:eastAsia="Nunito" w:cs="Nunito"/>
                <w:bCs/>
                <w:color w:val="434343"/>
                <w:sz w:val="18"/>
                <w:szCs w:val="18"/>
                <w:lang w:val="en-US"/>
              </w:rPr>
              <w:t>This version works best when learners can attach the physical photo to the template before class.</w:t>
            </w:r>
          </w:p>
          <w:p w:rsidRPr="0030626B" w:rsidR="007D3CD7" w:rsidP="007D3CD7" w:rsidRDefault="007D3CD7" w14:paraId="05B70DBB" w14:textId="77777777">
            <w:pPr>
              <w:spacing w:line="240" w:lineRule="auto"/>
              <w:rPr>
                <w:rFonts w:ascii="Nunito" w:hAnsi="Nunito" w:eastAsia="Nunito" w:cs="Nunito"/>
                <w:bCs/>
                <w:color w:val="434343"/>
                <w:sz w:val="18"/>
                <w:szCs w:val="18"/>
                <w:lang w:val="en-US"/>
              </w:rPr>
            </w:pPr>
            <w:r w:rsidRPr="0030626B">
              <w:rPr>
                <w:rFonts w:ascii="Nunito" w:hAnsi="Nunito" w:eastAsia="Nunito" w:cs="Nunito"/>
                <w:bCs/>
                <w:color w:val="434343"/>
                <w:sz w:val="18"/>
                <w:szCs w:val="18"/>
                <w:u w:val="single"/>
                <w:lang w:val="en-US"/>
              </w:rPr>
              <w:t>In-class (digital option</w:t>
            </w:r>
            <w:r w:rsidRPr="0030626B">
              <w:rPr>
                <w:rFonts w:ascii="Nunito" w:hAnsi="Nunito" w:eastAsia="Nunito" w:cs="Nunito"/>
                <w:bCs/>
                <w:color w:val="434343"/>
                <w:sz w:val="18"/>
                <w:szCs w:val="18"/>
                <w:lang w:val="en-US"/>
              </w:rPr>
              <w:t xml:space="preserve">: </w:t>
            </w:r>
            <w:r w:rsidRPr="0030626B">
              <w:rPr>
                <w:rFonts w:ascii="Nunito" w:hAnsi="Nunito" w:eastAsia="Nunito" w:cs="Nunito"/>
                <w:bCs/>
                <w:color w:val="434343"/>
                <w:sz w:val="18"/>
                <w:szCs w:val="18"/>
                <w:u w:val="single"/>
                <w:lang w:val="en-US"/>
              </w:rPr>
              <w:t>Padlet)</w:t>
            </w:r>
            <w:r w:rsidRPr="0030626B">
              <w:rPr>
                <w:rFonts w:ascii="Nunito" w:hAnsi="Nunito" w:eastAsia="Nunito" w:cs="Nunito"/>
                <w:bCs/>
                <w:color w:val="434343"/>
                <w:sz w:val="18"/>
                <w:szCs w:val="18"/>
                <w:lang w:val="en-US"/>
              </w:rPr>
              <w:t xml:space="preserve">. If printing isn’t feasible, run the activity fully in class on Padlet (or similar). Create a board with one column per question; students upload a digital photo from their phone and type short answers under it. They can also use a non-personal image or draw on paper and upload a quick snapshot. </w:t>
            </w:r>
          </w:p>
          <w:p w:rsidRPr="0030626B" w:rsidR="007D3CD7" w:rsidP="007D3CD7" w:rsidRDefault="007D3CD7" w14:paraId="5A967375" w14:textId="77777777">
            <w:pPr>
              <w:spacing w:line="240" w:lineRule="auto"/>
              <w:rPr>
                <w:rFonts w:ascii="Nunito" w:hAnsi="Nunito" w:eastAsia="Nunito" w:cs="Nunito"/>
                <w:bCs/>
                <w:color w:val="434343"/>
                <w:sz w:val="18"/>
                <w:szCs w:val="18"/>
                <w:lang w:val="en-US"/>
              </w:rPr>
            </w:pPr>
            <w:r w:rsidRPr="0030626B">
              <w:rPr>
                <w:rFonts w:ascii="Nunito" w:hAnsi="Nunito" w:eastAsia="Nunito" w:cs="Nunito"/>
                <w:bCs/>
                <w:color w:val="434343"/>
                <w:sz w:val="18"/>
                <w:szCs w:val="18"/>
                <w:u w:val="single"/>
                <w:lang w:val="en-US"/>
              </w:rPr>
              <w:t>Pair interview</w:t>
            </w:r>
            <w:r w:rsidRPr="0030626B">
              <w:rPr>
                <w:rFonts w:ascii="Nunito" w:hAnsi="Nunito" w:eastAsia="Nunito" w:cs="Nunito"/>
                <w:bCs/>
                <w:color w:val="434343"/>
                <w:sz w:val="18"/>
                <w:szCs w:val="18"/>
                <w:lang w:val="en-US"/>
              </w:rPr>
              <w:t>. Ss share details about their celebrations.</w:t>
            </w:r>
          </w:p>
          <w:p w:rsidR="007D3CD7" w:rsidP="007D3CD7" w:rsidRDefault="007D3CD7" w14:paraId="4D51EFBD" w14:textId="38DFECAA">
            <w:pPr>
              <w:spacing w:line="240" w:lineRule="auto"/>
              <w:rPr>
                <w:rFonts w:ascii="Nunito" w:hAnsi="Nunito" w:eastAsia="Nunito" w:cs="Nunito"/>
                <w:b/>
                <w:color w:val="434343"/>
                <w:sz w:val="18"/>
                <w:szCs w:val="18"/>
              </w:rPr>
            </w:pPr>
            <w:r w:rsidRPr="0030626B">
              <w:rPr>
                <w:rFonts w:ascii="Nunito" w:hAnsi="Nunito" w:eastAsia="Nunito" w:cs="Nunito"/>
                <w:bCs/>
                <w:color w:val="434343"/>
                <w:sz w:val="18"/>
                <w:szCs w:val="18"/>
                <w:u w:val="single"/>
                <w:lang w:val="en-US"/>
              </w:rPr>
              <w:t xml:space="preserve">Mini gallery </w:t>
            </w:r>
            <w:proofErr w:type="gramStart"/>
            <w:r w:rsidRPr="0030626B">
              <w:rPr>
                <w:rFonts w:ascii="Nunito" w:hAnsi="Nunito" w:eastAsia="Nunito" w:cs="Nunito"/>
                <w:bCs/>
                <w:color w:val="434343"/>
                <w:sz w:val="18"/>
                <w:szCs w:val="18"/>
                <w:u w:val="single"/>
                <w:lang w:val="en-US"/>
              </w:rPr>
              <w:t>walk</w:t>
            </w:r>
            <w:proofErr w:type="gramEnd"/>
            <w:r w:rsidRPr="0030626B">
              <w:rPr>
                <w:rFonts w:ascii="Nunito" w:hAnsi="Nunito" w:eastAsia="Nunito" w:cs="Nunito"/>
                <w:bCs/>
                <w:color w:val="434343"/>
                <w:sz w:val="18"/>
                <w:szCs w:val="18"/>
                <w:lang w:val="en-US"/>
              </w:rPr>
              <w:t>. Display paper worksheets on walls/desks or scroll Padlet in “gallery” view. Each student leaves one brief comment or question per portrait (post-it or Padlet comment).</w:t>
            </w:r>
          </w:p>
        </w:tc>
        <w:tc>
          <w:tcPr>
            <w:tcW w:w="5055" w:type="dxa"/>
            <w:shd w:val="clear" w:color="auto" w:fill="EBEBEB"/>
            <w:tcMar/>
          </w:tcPr>
          <w:p w:rsidR="007D3CD7" w:rsidP="007D3CD7" w:rsidRDefault="007D3CD7" w14:paraId="40BC0980" w14:textId="77777777">
            <w:pPr>
              <w:spacing w:line="240" w:lineRule="auto"/>
              <w:jc w:val="center"/>
              <w:rPr>
                <w:rFonts w:ascii="Nunito" w:hAnsi="Nunito" w:eastAsia="Nunito" w:cs="Nunito"/>
                <w:sz w:val="18"/>
                <w:szCs w:val="18"/>
              </w:rPr>
            </w:pPr>
            <w:r w:rsidRPr="007D3CD7">
              <w:rPr>
                <w:rFonts w:ascii="Nunito" w:hAnsi="Nunito" w:eastAsia="Nunito" w:cs="Nunito"/>
                <w:sz w:val="18"/>
                <w:szCs w:val="18"/>
              </w:rPr>
              <w:t>Printed photo (or drawing) of a family celebration</w:t>
            </w:r>
          </w:p>
          <w:p w:rsidR="007D3CD7" w:rsidP="007D3CD7" w:rsidRDefault="007D3CD7" w14:paraId="11C51058" w14:textId="77777777">
            <w:pPr>
              <w:spacing w:line="240" w:lineRule="auto"/>
              <w:jc w:val="center"/>
              <w:rPr>
                <w:rFonts w:ascii="Nunito" w:hAnsi="Nunito" w:eastAsia="Nunito" w:cs="Nunito"/>
                <w:sz w:val="18"/>
                <w:szCs w:val="18"/>
              </w:rPr>
            </w:pPr>
          </w:p>
          <w:p w:rsidR="007D3CD7" w:rsidP="007D3CD7" w:rsidRDefault="007D3CD7" w14:paraId="018FEEB0" w14:textId="77777777">
            <w:pPr>
              <w:spacing w:line="240" w:lineRule="auto"/>
              <w:jc w:val="center"/>
              <w:rPr>
                <w:rFonts w:ascii="Nunito" w:hAnsi="Nunito" w:eastAsia="Nunito" w:cs="Nunito"/>
                <w:sz w:val="18"/>
                <w:szCs w:val="18"/>
              </w:rPr>
            </w:pPr>
            <w:hyperlink r:id="R605192751d3c4825">
              <w:r w:rsidRPr="22FCE2E4" w:rsidR="007D3CD7">
                <w:rPr>
                  <w:rStyle w:val="Hipervnculo"/>
                  <w:rFonts w:ascii="Nunito" w:hAnsi="Nunito" w:eastAsia="Nunito" w:cs="Nunito"/>
                  <w:sz w:val="18"/>
                  <w:szCs w:val="18"/>
                </w:rPr>
                <w:t>Family Celebration Portrait Workshee</w:t>
              </w:r>
            </w:hyperlink>
            <w:r w:rsidRPr="22FCE2E4" w:rsidR="007D3CD7">
              <w:rPr>
                <w:rFonts w:ascii="Nunito" w:hAnsi="Nunito" w:eastAsia="Nunito" w:cs="Nunito"/>
                <w:sz w:val="18"/>
                <w:szCs w:val="18"/>
              </w:rPr>
              <w:t>t</w:t>
            </w:r>
          </w:p>
          <w:p w:rsidR="007D3CD7" w:rsidP="007D3CD7" w:rsidRDefault="007D3CD7" w14:paraId="51EA0F6D" w14:textId="77777777">
            <w:pPr>
              <w:spacing w:line="240" w:lineRule="auto"/>
              <w:jc w:val="center"/>
              <w:rPr>
                <w:rFonts w:ascii="Nunito" w:hAnsi="Nunito" w:eastAsia="Nunito" w:cs="Nunito"/>
                <w:sz w:val="18"/>
                <w:szCs w:val="18"/>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3743"/>
            </w:tblGrid>
            <w:tr w:rsidRPr="007D3CD7" w:rsidR="007D3CD7" w:rsidTr="007D3CD7" w14:paraId="4313B844" w14:textId="77777777">
              <w:trPr>
                <w:tblCellSpacing w:w="15" w:type="dxa"/>
              </w:trPr>
              <w:tc>
                <w:tcPr>
                  <w:tcW w:w="3683" w:type="dxa"/>
                  <w:vAlign w:val="center"/>
                  <w:hideMark/>
                </w:tcPr>
                <w:p w:rsidRPr="007D3CD7" w:rsidR="007D3CD7" w:rsidP="007D3CD7" w:rsidRDefault="007D3CD7" w14:paraId="6F664FE3" w14:textId="77777777">
                  <w:pPr>
                    <w:spacing w:line="240" w:lineRule="auto"/>
                    <w:jc w:val="center"/>
                    <w:rPr>
                      <w:rFonts w:ascii="Nunito" w:hAnsi="Nunito" w:eastAsia="Nunito" w:cs="Nunito"/>
                      <w:sz w:val="18"/>
                      <w:szCs w:val="18"/>
                      <w:lang w:val="en-CA"/>
                    </w:rPr>
                  </w:pPr>
                  <w:r w:rsidRPr="007D3CD7">
                    <w:rPr>
                      <w:rFonts w:ascii="Nunito" w:hAnsi="Nunito" w:eastAsia="Nunito" w:cs="Nunito"/>
                      <w:sz w:val="18"/>
                      <w:szCs w:val="18"/>
                      <w:lang w:val="en-CA"/>
                    </w:rPr>
                    <w:t>Padlet board (optional digital version)</w:t>
                  </w:r>
                </w:p>
              </w:tc>
            </w:tr>
          </w:tbl>
          <w:p w:rsidRPr="007D3CD7" w:rsidR="007D3CD7" w:rsidP="007D3CD7" w:rsidRDefault="007D3CD7" w14:paraId="6690EBD5" w14:textId="77777777">
            <w:pPr>
              <w:spacing w:line="240" w:lineRule="auto"/>
              <w:jc w:val="center"/>
              <w:rPr>
                <w:rFonts w:ascii="Nunito" w:hAnsi="Nunito" w:eastAsia="Nunito" w:cs="Nunito"/>
                <w:vanish/>
                <w:sz w:val="18"/>
                <w:szCs w:val="18"/>
                <w:lang w:val="en-CA"/>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Pr="007D3CD7" w:rsidR="007D3CD7" w:rsidTr="007D3CD7" w14:paraId="7BA75573" w14:textId="77777777">
              <w:trPr>
                <w:tblCellSpacing w:w="15" w:type="dxa"/>
              </w:trPr>
              <w:tc>
                <w:tcPr>
                  <w:tcW w:w="36" w:type="dxa"/>
                  <w:vAlign w:val="center"/>
                  <w:hideMark/>
                </w:tcPr>
                <w:p w:rsidRPr="007D3CD7" w:rsidR="007D3CD7" w:rsidP="007D3CD7" w:rsidRDefault="007D3CD7" w14:paraId="60B43021" w14:textId="77777777">
                  <w:pPr>
                    <w:spacing w:line="240" w:lineRule="auto"/>
                    <w:jc w:val="center"/>
                    <w:rPr>
                      <w:rFonts w:ascii="Nunito" w:hAnsi="Nunito" w:eastAsia="Nunito" w:cs="Nunito"/>
                      <w:sz w:val="18"/>
                      <w:szCs w:val="18"/>
                      <w:lang w:val="en-CA"/>
                    </w:rPr>
                  </w:pPr>
                </w:p>
              </w:tc>
            </w:tr>
          </w:tbl>
          <w:p w:rsidRPr="007D3CD7" w:rsidR="007D3CD7" w:rsidP="007D3CD7" w:rsidRDefault="007D3CD7" w14:paraId="1ADD323C" w14:textId="063C229D">
            <w:pPr>
              <w:spacing w:line="240" w:lineRule="auto"/>
              <w:jc w:val="center"/>
              <w:rPr>
                <w:rFonts w:ascii="Nunito" w:hAnsi="Nunito" w:eastAsia="Nunito" w:cs="Nunito"/>
                <w:sz w:val="18"/>
                <w:szCs w:val="18"/>
                <w:lang w:val="en-CA"/>
              </w:rPr>
            </w:pPr>
            <w:r w:rsidRPr="007D3CD7">
              <w:rPr>
                <w:rFonts w:ascii="Nunito" w:hAnsi="Nunito" w:eastAsia="Nunito" w:cs="Nunito"/>
                <w:sz w:val="18"/>
                <w:szCs w:val="18"/>
              </w:rPr>
              <w:t>Sticky notes or Padlet comments</w:t>
            </w:r>
          </w:p>
        </w:tc>
        <w:tc>
          <w:tcPr>
            <w:tcW w:w="345" w:type="dxa"/>
            <w:shd w:val="clear" w:color="auto" w:fill="EBEBEB"/>
            <w:tcMar/>
          </w:tcPr>
          <w:p w:rsidR="007D3CD7" w:rsidP="007D3CD7" w:rsidRDefault="007D3CD7" w14:paraId="32DCD80D" w14:textId="7DBF9F78">
            <w:pPr>
              <w:spacing w:line="240" w:lineRule="auto"/>
              <w:jc w:val="center"/>
              <w:rPr>
                <w:rFonts w:ascii="Nunito" w:hAnsi="Nunito" w:eastAsia="Nunito" w:cs="Nunito"/>
                <w:sz w:val="18"/>
                <w:szCs w:val="18"/>
              </w:rPr>
            </w:pPr>
            <w:r>
              <w:rPr>
                <w:rFonts w:ascii="Nunito" w:hAnsi="Nunito" w:eastAsia="Nunito" w:cs="Nunito"/>
                <w:sz w:val="18"/>
                <w:szCs w:val="18"/>
              </w:rPr>
              <w:t>About 45 minutes</w:t>
            </w:r>
          </w:p>
        </w:tc>
      </w:tr>
      <w:tr w:rsidR="007D3CD7" w:rsidTr="22FCE2E4" w14:paraId="3274FE44" w14:textId="77777777">
        <w:trPr>
          <w:trHeight w:val="99"/>
        </w:trPr>
        <w:tc>
          <w:tcPr>
            <w:tcW w:w="6600" w:type="dxa"/>
            <w:shd w:val="clear" w:color="auto" w:fill="B4D4F1"/>
            <w:tcMar/>
          </w:tcPr>
          <w:p w:rsidR="007D3CD7" w:rsidP="007D3CD7" w:rsidRDefault="007D3CD7" w14:paraId="3D3E443A" w14:textId="77777777">
            <w:pPr>
              <w:spacing w:line="240" w:lineRule="auto"/>
              <w:jc w:val="center"/>
              <w:rPr>
                <w:rFonts w:ascii="Nunito" w:hAnsi="Nunito" w:eastAsia="Nunito" w:cs="Nunito"/>
                <w:b/>
                <w:sz w:val="18"/>
                <w:szCs w:val="18"/>
              </w:rPr>
            </w:pPr>
            <w:r>
              <w:rPr>
                <w:rFonts w:ascii="Nunito" w:hAnsi="Nunito" w:eastAsia="Nunito" w:cs="Nunito"/>
                <w:b/>
                <w:sz w:val="18"/>
                <w:szCs w:val="18"/>
              </w:rPr>
              <w:t>Reflective observation Activities: Guidelines</w:t>
            </w:r>
          </w:p>
        </w:tc>
        <w:tc>
          <w:tcPr>
            <w:tcW w:w="5055" w:type="dxa"/>
            <w:vMerge w:val="restart"/>
            <w:shd w:val="clear" w:color="auto" w:fill="B4D4F1"/>
            <w:tcMar/>
          </w:tcPr>
          <w:p w:rsidR="007D3CD7" w:rsidP="007D3CD7" w:rsidRDefault="007D3CD7" w14:paraId="705C6DE1" w14:textId="77777777">
            <w:pPr>
              <w:spacing w:line="240" w:lineRule="auto"/>
              <w:jc w:val="center"/>
              <w:rPr>
                <w:rFonts w:ascii="Nunito" w:hAnsi="Nunito" w:eastAsia="Nunito" w:cs="Nunito"/>
                <w:b/>
                <w:sz w:val="18"/>
                <w:szCs w:val="18"/>
              </w:rPr>
            </w:pPr>
            <w:r w:rsidRPr="007D3CD7">
              <w:rPr>
                <w:rFonts w:ascii="Nunito" w:hAnsi="Nunito" w:eastAsia="Nunito" w:cs="Nunito"/>
                <w:b/>
                <w:sz w:val="18"/>
                <w:szCs w:val="18"/>
              </w:rPr>
              <w:t>Materials</w:t>
            </w:r>
          </w:p>
        </w:tc>
        <w:tc>
          <w:tcPr>
            <w:tcW w:w="345" w:type="dxa"/>
            <w:vMerge w:val="restart"/>
            <w:shd w:val="clear" w:color="auto" w:fill="B4D4F1"/>
            <w:tcMar/>
          </w:tcPr>
          <w:p w:rsidR="007D3CD7" w:rsidP="007D3CD7" w:rsidRDefault="007D3CD7" w14:paraId="24F0518B" w14:textId="77777777">
            <w:pPr>
              <w:spacing w:line="240" w:lineRule="auto"/>
              <w:jc w:val="center"/>
              <w:rPr>
                <w:rFonts w:ascii="Nunito" w:hAnsi="Nunito" w:eastAsia="Nunito" w:cs="Nunito"/>
                <w:b/>
                <w:sz w:val="18"/>
                <w:szCs w:val="18"/>
              </w:rPr>
            </w:pPr>
            <w:r>
              <w:rPr>
                <w:rFonts w:ascii="Nunito" w:hAnsi="Nunito" w:eastAsia="Nunito" w:cs="Nunito"/>
                <w:b/>
                <w:sz w:val="18"/>
                <w:szCs w:val="18"/>
              </w:rPr>
              <w:t>Timing</w:t>
            </w:r>
          </w:p>
        </w:tc>
      </w:tr>
      <w:tr w:rsidR="007D3CD7" w:rsidTr="22FCE2E4" w14:paraId="5ED6D152" w14:textId="77777777">
        <w:trPr>
          <w:trHeight w:val="99"/>
        </w:trPr>
        <w:tc>
          <w:tcPr>
            <w:tcW w:w="6600" w:type="dxa"/>
            <w:shd w:val="clear" w:color="auto" w:fill="B4D4F1"/>
            <w:tcMar/>
          </w:tcPr>
          <w:p w:rsidR="007D3CD7" w:rsidP="007D3CD7" w:rsidRDefault="007D3CD7" w14:paraId="0B6C4409" w14:textId="6043AE97">
            <w:pPr>
              <w:spacing w:line="240" w:lineRule="auto"/>
              <w:rPr>
                <w:rFonts w:ascii="Nunito" w:hAnsi="Nunito" w:eastAsia="Nunito" w:cs="Nunito"/>
                <w:b/>
                <w:bCs/>
                <w:sz w:val="18"/>
                <w:szCs w:val="18"/>
                <w:lang w:val="en-US"/>
              </w:rPr>
            </w:pPr>
            <w:r w:rsidRPr="5C4C80DB">
              <w:rPr>
                <w:rFonts w:ascii="Nunito" w:hAnsi="Nunito" w:eastAsia="Nunito" w:cs="Nunito"/>
                <w:b/>
                <w:bCs/>
                <w:i/>
                <w:iCs/>
                <w:color w:val="4A86E8"/>
                <w:sz w:val="13"/>
                <w:szCs w:val="13"/>
                <w:u w:val="single"/>
                <w:lang w:val="en-US"/>
              </w:rPr>
              <w:t>[Students step back and REFLECT on what happened during their experience, including language awareness tasks that help students analyze their communication experience and identify patterns.]</w:t>
            </w:r>
            <w:r w:rsidRPr="5C4C80DB">
              <w:rPr>
                <w:rFonts w:ascii="Nunito" w:hAnsi="Nunito" w:eastAsia="Nunito" w:cs="Nunito"/>
                <w:b/>
                <w:bCs/>
                <w:i/>
                <w:iCs/>
                <w:color w:val="4A86E8"/>
                <w:sz w:val="18"/>
                <w:szCs w:val="18"/>
                <w:u w:val="single"/>
                <w:lang w:val="en-US"/>
              </w:rPr>
              <w:t xml:space="preserve"> </w:t>
            </w:r>
          </w:p>
        </w:tc>
        <w:tc>
          <w:tcPr>
            <w:tcW w:w="5055" w:type="dxa"/>
            <w:vMerge/>
            <w:tcMar/>
          </w:tcPr>
          <w:p w:rsidR="007D3CD7" w:rsidP="007D3CD7" w:rsidRDefault="007D3CD7" w14:paraId="2A774C13" w14:textId="77777777">
            <w:pPr>
              <w:spacing w:line="240" w:lineRule="auto"/>
              <w:jc w:val="center"/>
              <w:rPr>
                <w:rFonts w:ascii="Nunito" w:hAnsi="Nunito" w:eastAsia="Nunito" w:cs="Nunito"/>
                <w:b/>
                <w:sz w:val="18"/>
                <w:szCs w:val="18"/>
              </w:rPr>
            </w:pPr>
          </w:p>
        </w:tc>
        <w:tc>
          <w:tcPr>
            <w:tcW w:w="345" w:type="dxa"/>
            <w:vMerge/>
            <w:tcMar/>
          </w:tcPr>
          <w:p w:rsidR="007D3CD7" w:rsidP="007D3CD7" w:rsidRDefault="007D3CD7" w14:paraId="3DAE3292" w14:textId="77777777">
            <w:pPr>
              <w:spacing w:line="240" w:lineRule="auto"/>
              <w:jc w:val="center"/>
              <w:rPr>
                <w:rFonts w:ascii="Nunito" w:hAnsi="Nunito" w:eastAsia="Nunito" w:cs="Nunito"/>
                <w:b/>
                <w:sz w:val="18"/>
                <w:szCs w:val="18"/>
              </w:rPr>
            </w:pPr>
          </w:p>
        </w:tc>
      </w:tr>
      <w:tr w:rsidR="007D3CD7" w:rsidTr="22FCE2E4" w14:paraId="2FB589AE" w14:textId="77777777">
        <w:trPr>
          <w:trHeight w:val="380"/>
        </w:trPr>
        <w:tc>
          <w:tcPr>
            <w:tcW w:w="6600" w:type="dxa"/>
            <w:shd w:val="clear" w:color="auto" w:fill="EBEBEB"/>
            <w:tcMar/>
          </w:tcPr>
          <w:p w:rsidR="007D3CD7" w:rsidP="007D3CD7" w:rsidRDefault="007D3CD7" w14:paraId="4D4B3618" w14:textId="2C9FABFD">
            <w:pPr>
              <w:spacing w:line="240" w:lineRule="auto"/>
              <w:rPr>
                <w:rFonts w:ascii="Nunito" w:hAnsi="Nunito" w:eastAsia="Nunito" w:cs="Nunito"/>
                <w:b/>
                <w:color w:val="434343"/>
                <w:sz w:val="18"/>
                <w:szCs w:val="18"/>
              </w:rPr>
            </w:pPr>
            <w:r>
              <w:rPr>
                <w:rFonts w:ascii="Nunito" w:hAnsi="Nunito" w:eastAsia="Nunito" w:cs="Nunito"/>
                <w:b/>
                <w:color w:val="434343"/>
                <w:sz w:val="18"/>
                <w:szCs w:val="18"/>
              </w:rPr>
              <w:lastRenderedPageBreak/>
              <w:t xml:space="preserve">Activity 1: </w:t>
            </w:r>
            <w:r w:rsidRPr="0092754A">
              <w:rPr>
                <w:rFonts w:ascii="Nunito" w:hAnsi="Nunito" w:eastAsia="Nunito" w:cs="Nunito"/>
                <w:b/>
                <w:bCs/>
                <w:color w:val="434343"/>
                <w:sz w:val="18"/>
                <w:szCs w:val="18"/>
                <w:lang w:val="en-US"/>
              </w:rPr>
              <w:t>For the video activity.</w:t>
            </w:r>
          </w:p>
          <w:p w:rsidRPr="0092754A" w:rsidR="007D3CD7" w:rsidP="007D3CD7" w:rsidRDefault="007D3CD7" w14:paraId="16B8A939" w14:textId="00A5F31C">
            <w:pPr>
              <w:spacing w:line="240" w:lineRule="auto"/>
              <w:rPr>
                <w:rFonts w:ascii="Nunito" w:hAnsi="Nunito" w:eastAsia="Nunito" w:cs="Nunito"/>
                <w:bCs/>
                <w:color w:val="434343"/>
                <w:sz w:val="18"/>
                <w:szCs w:val="18"/>
                <w:lang w:val="en-US"/>
              </w:rPr>
            </w:pPr>
            <w:r>
              <w:rPr>
                <w:rFonts w:ascii="Nunito" w:hAnsi="Nunito" w:eastAsia="Nunito" w:cs="Nunito"/>
                <w:b/>
                <w:color w:val="434343"/>
                <w:sz w:val="18"/>
                <w:szCs w:val="18"/>
              </w:rPr>
              <w:t>Description.</w:t>
            </w:r>
            <w:r w:rsidRPr="0092754A">
              <w:rPr>
                <w:rFonts w:ascii="Times New Roman" w:hAnsi="Times New Roman" w:eastAsia="Times New Roman" w:cs="Times New Roman"/>
                <w:color w:val="000000" w:themeColor="text1"/>
                <w:sz w:val="24"/>
                <w:szCs w:val="24"/>
                <w:lang w:val="en-CA"/>
              </w:rPr>
              <w:t xml:space="preserve"> </w:t>
            </w:r>
            <w:r w:rsidRPr="0092754A">
              <w:rPr>
                <w:rFonts w:ascii="Nunito" w:hAnsi="Nunito" w:eastAsia="Nunito" w:cs="Nunito"/>
                <w:bCs/>
                <w:color w:val="434343"/>
                <w:sz w:val="18"/>
                <w:szCs w:val="18"/>
                <w:lang w:val="en-CA"/>
              </w:rPr>
              <w:t xml:space="preserve">After the </w:t>
            </w:r>
            <w:r w:rsidRPr="0092754A">
              <w:rPr>
                <w:rFonts w:ascii="Nunito" w:hAnsi="Nunito" w:eastAsia="Nunito" w:cs="Nunito"/>
                <w:bCs/>
                <w:i/>
                <w:iCs/>
                <w:color w:val="434343"/>
                <w:sz w:val="18"/>
                <w:szCs w:val="18"/>
                <w:lang w:val="en-CA"/>
              </w:rPr>
              <w:t xml:space="preserve">Celebration snapshots </w:t>
            </w:r>
            <w:r w:rsidRPr="0092754A">
              <w:rPr>
                <w:rFonts w:ascii="Nunito" w:hAnsi="Nunito" w:eastAsia="Nunito" w:cs="Nunito"/>
                <w:bCs/>
                <w:color w:val="434343"/>
                <w:sz w:val="18"/>
                <w:szCs w:val="18"/>
                <w:lang w:val="en-CA"/>
              </w:rPr>
              <w:t>and pair exchange, take a moment for a brief oral review. Replay 20–30 seconds from two contrasting clips or display two still images</w:t>
            </w:r>
            <w:r w:rsidRPr="0092754A">
              <w:rPr>
                <w:rFonts w:ascii="Nunito" w:hAnsi="Nunito" w:eastAsia="Nunito" w:cs="Nunito"/>
                <w:bCs/>
                <w:color w:val="434343"/>
                <w:sz w:val="18"/>
                <w:szCs w:val="18"/>
                <w:u w:val="single"/>
                <w:lang w:val="en-CA"/>
              </w:rPr>
              <w:t>.</w:t>
            </w:r>
            <w:r w:rsidRPr="0092754A">
              <w:rPr>
                <w:rFonts w:ascii="Nunito" w:hAnsi="Nunito" w:eastAsia="Nunito" w:cs="Nunito"/>
                <w:bCs/>
                <w:color w:val="434343"/>
                <w:sz w:val="18"/>
                <w:szCs w:val="18"/>
                <w:lang w:val="en-CA"/>
              </w:rPr>
              <w:t xml:space="preserve"> In pairs, students will take turns sharing observations. You can use the following spoken frame:</w:t>
            </w:r>
          </w:p>
          <w:p w:rsidRPr="0092754A" w:rsidR="007D3CD7" w:rsidP="007D3CD7" w:rsidRDefault="007D3CD7" w14:paraId="45409C84" w14:textId="77777777">
            <w:pPr>
              <w:spacing w:line="240" w:lineRule="auto"/>
              <w:rPr>
                <w:rFonts w:ascii="Nunito" w:hAnsi="Nunito" w:eastAsia="Nunito" w:cs="Nunito"/>
                <w:bCs/>
                <w:color w:val="434343"/>
                <w:sz w:val="18"/>
                <w:szCs w:val="18"/>
                <w:lang w:val="en-US"/>
              </w:rPr>
            </w:pPr>
            <w:r w:rsidRPr="0092754A">
              <w:rPr>
                <w:rFonts w:ascii="Nunito" w:hAnsi="Nunito" w:eastAsia="Nunito" w:cs="Nunito"/>
                <w:bCs/>
                <w:i/>
                <w:iCs/>
                <w:color w:val="434343"/>
                <w:sz w:val="18"/>
                <w:szCs w:val="18"/>
                <w:lang w:val="en-CA"/>
              </w:rPr>
              <w:t>I noticed ___ (music/dance/food/clothing/symbols/colors).</w:t>
            </w:r>
          </w:p>
          <w:p w:rsidRPr="0092754A" w:rsidR="007D3CD7" w:rsidP="007D3CD7" w:rsidRDefault="007D3CD7" w14:paraId="5AC13F41" w14:textId="77777777">
            <w:pPr>
              <w:spacing w:line="240" w:lineRule="auto"/>
              <w:rPr>
                <w:rFonts w:ascii="Nunito" w:hAnsi="Nunito" w:eastAsia="Nunito" w:cs="Nunito"/>
                <w:bCs/>
                <w:color w:val="434343"/>
                <w:sz w:val="18"/>
                <w:szCs w:val="18"/>
                <w:lang w:val="en-US"/>
              </w:rPr>
            </w:pPr>
            <w:r w:rsidRPr="0092754A">
              <w:rPr>
                <w:rFonts w:ascii="Nunito" w:hAnsi="Nunito" w:eastAsia="Nunito" w:cs="Nunito"/>
                <w:bCs/>
                <w:i/>
                <w:iCs/>
                <w:color w:val="434343"/>
                <w:sz w:val="18"/>
                <w:szCs w:val="18"/>
                <w:lang w:val="en-CA"/>
              </w:rPr>
              <w:t>This shows ___ (value/tradition) because ___.</w:t>
            </w:r>
          </w:p>
          <w:p w:rsidRPr="0092754A" w:rsidR="007D3CD7" w:rsidP="007D3CD7" w:rsidRDefault="007D3CD7" w14:paraId="42A48F82" w14:textId="77777777">
            <w:pPr>
              <w:spacing w:line="240" w:lineRule="auto"/>
              <w:rPr>
                <w:rFonts w:ascii="Nunito" w:hAnsi="Nunito" w:eastAsia="Nunito" w:cs="Nunito"/>
                <w:bCs/>
                <w:color w:val="434343"/>
                <w:sz w:val="18"/>
                <w:szCs w:val="18"/>
                <w:lang w:val="en-CA"/>
              </w:rPr>
            </w:pPr>
          </w:p>
          <w:p w:rsidRPr="0092754A" w:rsidR="007D3CD7" w:rsidP="007D3CD7" w:rsidRDefault="007D3CD7" w14:paraId="3E224179" w14:textId="77777777">
            <w:pPr>
              <w:spacing w:line="240" w:lineRule="auto"/>
              <w:rPr>
                <w:rFonts w:ascii="Nunito" w:hAnsi="Nunito" w:eastAsia="Nunito" w:cs="Nunito"/>
                <w:bCs/>
                <w:color w:val="434343"/>
                <w:sz w:val="18"/>
                <w:szCs w:val="18"/>
                <w:lang w:val="en-US"/>
              </w:rPr>
            </w:pPr>
            <w:r w:rsidRPr="0092754A">
              <w:rPr>
                <w:rFonts w:ascii="Nunito" w:hAnsi="Nunito" w:eastAsia="Nunito" w:cs="Nunito"/>
                <w:bCs/>
                <w:color w:val="434343"/>
                <w:sz w:val="18"/>
                <w:szCs w:val="18"/>
                <w:lang w:val="en-CA"/>
              </w:rPr>
              <w:t>After the discussion, facilitate a class discussion with two quick prompts:</w:t>
            </w:r>
          </w:p>
          <w:p w:rsidRPr="0092754A" w:rsidR="007D3CD7" w:rsidP="007D3CD7" w:rsidRDefault="007D3CD7" w14:paraId="4336913A" w14:textId="77777777">
            <w:pPr>
              <w:spacing w:line="240" w:lineRule="auto"/>
              <w:rPr>
                <w:rFonts w:ascii="Nunito" w:hAnsi="Nunito" w:eastAsia="Nunito" w:cs="Nunito"/>
                <w:bCs/>
                <w:color w:val="434343"/>
                <w:sz w:val="18"/>
                <w:szCs w:val="18"/>
                <w:lang w:val="en-US"/>
              </w:rPr>
            </w:pPr>
            <w:r w:rsidRPr="0092754A">
              <w:rPr>
                <w:rFonts w:ascii="Nunito" w:hAnsi="Nunito" w:eastAsia="Nunito" w:cs="Nunito"/>
                <w:bCs/>
                <w:i/>
                <w:iCs/>
                <w:color w:val="434343"/>
                <w:sz w:val="18"/>
                <w:szCs w:val="18"/>
                <w:lang w:val="en-CA"/>
              </w:rPr>
              <w:t>How does this celebration reflect values or community?</w:t>
            </w:r>
          </w:p>
          <w:p w:rsidR="007D3CD7" w:rsidP="007D3CD7" w:rsidRDefault="007D3CD7" w14:paraId="6FB357B6" w14:textId="23EAFACB">
            <w:pPr>
              <w:spacing w:line="240" w:lineRule="auto"/>
              <w:rPr>
                <w:rFonts w:ascii="Nunito" w:hAnsi="Nunito" w:eastAsia="Nunito" w:cs="Nunito"/>
                <w:b/>
                <w:color w:val="434343"/>
                <w:sz w:val="18"/>
                <w:szCs w:val="18"/>
              </w:rPr>
            </w:pPr>
            <w:r w:rsidRPr="0092754A">
              <w:rPr>
                <w:rFonts w:ascii="Nunito" w:hAnsi="Nunito" w:eastAsia="Nunito" w:cs="Nunito"/>
                <w:bCs/>
                <w:i/>
                <w:iCs/>
                <w:color w:val="434343"/>
                <w:sz w:val="18"/>
                <w:szCs w:val="18"/>
                <w:lang w:val="en-CA"/>
              </w:rPr>
              <w:t>Identify one similarity and one difference compared to another celebration.</w:t>
            </w:r>
          </w:p>
        </w:tc>
        <w:tc>
          <w:tcPr>
            <w:tcW w:w="5055" w:type="dxa"/>
            <w:shd w:val="clear" w:color="auto" w:fill="EBEBEB"/>
            <w:tcMar/>
          </w:tcPr>
          <w:p w:rsidR="007D3CD7" w:rsidP="007D3CD7" w:rsidRDefault="007D3CD7" w14:paraId="3AF3E62A" w14:textId="77777777">
            <w:pPr>
              <w:spacing w:line="240" w:lineRule="auto"/>
              <w:jc w:val="center"/>
              <w:rPr>
                <w:rFonts w:ascii="Nunito" w:hAnsi="Nunito" w:eastAsia="Nunito" w:cs="Nunito"/>
                <w:sz w:val="18"/>
                <w:szCs w:val="18"/>
              </w:rPr>
            </w:pPr>
            <w:r w:rsidRPr="007D3CD7">
              <w:rPr>
                <w:rFonts w:ascii="Nunito" w:hAnsi="Nunito" w:eastAsia="Nunito" w:cs="Nunito"/>
                <w:sz w:val="18"/>
                <w:szCs w:val="18"/>
              </w:rPr>
              <w:t>Short video clips or still images (2 contrasting celebrations)</w:t>
            </w:r>
          </w:p>
          <w:p w:rsidR="007D3CD7" w:rsidP="007D3CD7" w:rsidRDefault="007D3CD7" w14:paraId="3CE4B6D9" w14:textId="77777777">
            <w:pPr>
              <w:spacing w:line="240" w:lineRule="auto"/>
              <w:jc w:val="center"/>
              <w:rPr>
                <w:rFonts w:ascii="Nunito" w:hAnsi="Nunito" w:eastAsia="Nunito" w:cs="Nunito"/>
                <w:sz w:val="18"/>
                <w:szCs w:val="18"/>
              </w:rPr>
            </w:pPr>
          </w:p>
          <w:p w:rsidRPr="008309D1" w:rsidR="008309D1" w:rsidP="007D3CD7" w:rsidRDefault="007D3CD7" w14:paraId="66D6A6F3" w14:textId="77777777">
            <w:pPr>
              <w:spacing w:line="240" w:lineRule="auto"/>
              <w:jc w:val="center"/>
              <w:rPr>
                <w:rFonts w:ascii="Nunito" w:hAnsi="Nunito" w:eastAsia="Nunito" w:cs="Nunito"/>
                <w:sz w:val="18"/>
                <w:szCs w:val="18"/>
                <w:lang w:val="en-CA"/>
              </w:rPr>
            </w:pPr>
            <w:r w:rsidRPr="007D3CD7">
              <w:rPr>
                <w:rFonts w:ascii="Nunito" w:hAnsi="Nunito" w:eastAsia="Nunito" w:cs="Nunito"/>
                <w:sz w:val="18"/>
                <w:szCs w:val="18"/>
              </w:rPr>
              <w:t>Sentence frame (projected or written on board)</w:t>
            </w:r>
            <w:r w:rsidR="008309D1">
              <w:rPr>
                <w:rFonts w:ascii="Nunito" w:hAnsi="Nunito" w:eastAsia="Nunito" w:cs="Nunito"/>
                <w:sz w:val="18"/>
                <w:szCs w:val="18"/>
              </w:rPr>
              <w:t>:</w:t>
            </w: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3959"/>
              <w:gridCol w:w="95"/>
            </w:tblGrid>
            <w:tr w:rsidRPr="008309D1" w:rsidR="008309D1" w:rsidTr="008309D1" w14:paraId="0080DD3D" w14:textId="77777777">
              <w:trPr>
                <w:tblCellSpacing w:w="15" w:type="dxa"/>
              </w:trPr>
              <w:tc>
                <w:tcPr>
                  <w:tcW w:w="3914" w:type="dxa"/>
                  <w:vAlign w:val="center"/>
                  <w:hideMark/>
                </w:tcPr>
                <w:p w:rsidRPr="008309D1" w:rsidR="008309D1" w:rsidP="008309D1" w:rsidRDefault="008309D1" w14:paraId="53CFA61F" w14:textId="77777777">
                  <w:pPr>
                    <w:spacing w:line="240" w:lineRule="auto"/>
                    <w:jc w:val="center"/>
                    <w:rPr>
                      <w:rFonts w:ascii="Nunito" w:hAnsi="Nunito" w:eastAsia="Nunito" w:cs="Nunito"/>
                      <w:sz w:val="18"/>
                      <w:szCs w:val="18"/>
                      <w:lang w:val="en-CA"/>
                    </w:rPr>
                  </w:pPr>
                  <w:r w:rsidRPr="008309D1">
                    <w:rPr>
                      <w:rFonts w:ascii="Nunito" w:hAnsi="Nunito" w:eastAsia="Nunito" w:cs="Nunito"/>
                      <w:sz w:val="18"/>
                      <w:szCs w:val="18"/>
                      <w:lang w:val="en-CA"/>
                    </w:rPr>
                    <w:t xml:space="preserve">• </w:t>
                  </w:r>
                  <w:r w:rsidRPr="008309D1">
                    <w:rPr>
                      <w:rFonts w:ascii="Nunito" w:hAnsi="Nunito" w:eastAsia="Nunito" w:cs="Nunito"/>
                      <w:i/>
                      <w:iCs/>
                      <w:sz w:val="18"/>
                      <w:szCs w:val="18"/>
                      <w:lang w:val="en-CA"/>
                    </w:rPr>
                    <w:t>I noticed ___ (music, food, color, etc.).</w:t>
                  </w:r>
                </w:p>
              </w:tc>
              <w:tc>
                <w:tcPr>
                  <w:tcW w:w="36" w:type="dxa"/>
                  <w:vAlign w:val="center"/>
                  <w:hideMark/>
                </w:tcPr>
                <w:p w:rsidRPr="008309D1" w:rsidR="008309D1" w:rsidP="008309D1" w:rsidRDefault="008309D1" w14:paraId="6024D80A" w14:textId="77777777">
                  <w:pPr>
                    <w:spacing w:line="240" w:lineRule="auto"/>
                    <w:jc w:val="center"/>
                    <w:rPr>
                      <w:rFonts w:ascii="Nunito" w:hAnsi="Nunito" w:eastAsia="Nunito" w:cs="Nunito"/>
                      <w:sz w:val="18"/>
                      <w:szCs w:val="18"/>
                      <w:lang w:val="en-CA"/>
                    </w:rPr>
                  </w:pPr>
                </w:p>
              </w:tc>
            </w:tr>
          </w:tbl>
          <w:p w:rsidRPr="008309D1" w:rsidR="008309D1" w:rsidP="008309D1" w:rsidRDefault="008309D1" w14:paraId="6AB42C53" w14:textId="77777777">
            <w:pPr>
              <w:spacing w:line="240" w:lineRule="auto"/>
              <w:jc w:val="center"/>
              <w:rPr>
                <w:rFonts w:ascii="Nunito" w:hAnsi="Nunito" w:eastAsia="Nunito" w:cs="Nunito"/>
                <w:vanish/>
                <w:sz w:val="18"/>
                <w:szCs w:val="18"/>
                <w:lang w:val="en-CA"/>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4914"/>
            </w:tblGrid>
            <w:tr w:rsidRPr="008309D1" w:rsidR="008309D1" w:rsidTr="008309D1" w14:paraId="54E01643" w14:textId="77777777">
              <w:trPr>
                <w:tblCellSpacing w:w="15" w:type="dxa"/>
              </w:trPr>
              <w:tc>
                <w:tcPr>
                  <w:tcW w:w="4854" w:type="dxa"/>
                  <w:vAlign w:val="center"/>
                  <w:hideMark/>
                </w:tcPr>
                <w:p w:rsidRPr="008309D1" w:rsidR="008309D1" w:rsidP="008309D1" w:rsidRDefault="008309D1" w14:paraId="1D154AB7" w14:textId="309D4D25">
                  <w:pPr>
                    <w:spacing w:line="240" w:lineRule="auto"/>
                    <w:rPr>
                      <w:rFonts w:ascii="Nunito" w:hAnsi="Nunito" w:eastAsia="Nunito" w:cs="Nunito"/>
                      <w:sz w:val="18"/>
                      <w:szCs w:val="18"/>
                      <w:lang w:val="en-CA"/>
                    </w:rPr>
                  </w:pPr>
                  <w:r w:rsidRPr="008309D1">
                    <w:rPr>
                      <w:rFonts w:ascii="Nunito" w:hAnsi="Nunito" w:eastAsia="Nunito" w:cs="Nunito"/>
                      <w:sz w:val="18"/>
                      <w:szCs w:val="18"/>
                      <w:lang w:val="en-CA"/>
                    </w:rPr>
                    <w:t xml:space="preserve">• </w:t>
                  </w:r>
                  <w:r w:rsidRPr="008309D1">
                    <w:rPr>
                      <w:rFonts w:ascii="Nunito" w:hAnsi="Nunito" w:eastAsia="Nunito" w:cs="Nunito"/>
                      <w:i/>
                      <w:iCs/>
                      <w:sz w:val="18"/>
                      <w:szCs w:val="18"/>
                      <w:lang w:val="en-CA"/>
                    </w:rPr>
                    <w:t>This shows ___ (value/tradition) because ___.</w:t>
                  </w:r>
                </w:p>
              </w:tc>
            </w:tr>
          </w:tbl>
          <w:p w:rsidR="007D3CD7" w:rsidP="007D3CD7" w:rsidRDefault="007D3CD7" w14:paraId="6B38CC2C" w14:textId="77777777">
            <w:pPr>
              <w:spacing w:line="240" w:lineRule="auto"/>
              <w:jc w:val="center"/>
              <w:rPr>
                <w:rFonts w:ascii="Nunito" w:hAnsi="Nunito" w:eastAsia="Nunito" w:cs="Nunito"/>
                <w:sz w:val="18"/>
                <w:szCs w:val="18"/>
                <w:lang w:val="en-CA"/>
              </w:rPr>
            </w:pPr>
          </w:p>
          <w:p w:rsidRPr="008309D1" w:rsidR="008309D1" w:rsidP="007D3CD7" w:rsidRDefault="008309D1" w14:paraId="5397D535" w14:textId="5E8A3B37">
            <w:pPr>
              <w:spacing w:line="240" w:lineRule="auto"/>
              <w:jc w:val="center"/>
              <w:rPr>
                <w:rFonts w:ascii="Nunito" w:hAnsi="Nunito" w:eastAsia="Nunito" w:cs="Nunito"/>
                <w:sz w:val="18"/>
                <w:szCs w:val="18"/>
                <w:lang w:val="en-CA"/>
              </w:rPr>
            </w:pPr>
            <w:r w:rsidRPr="008309D1">
              <w:rPr>
                <w:rFonts w:ascii="Nunito" w:hAnsi="Nunito" w:eastAsia="Nunito" w:cs="Nunito"/>
                <w:sz w:val="18"/>
                <w:szCs w:val="18"/>
              </w:rPr>
              <w:t>Optional: note-taking slip or mini whiteboards</w:t>
            </w:r>
          </w:p>
        </w:tc>
        <w:tc>
          <w:tcPr>
            <w:tcW w:w="345" w:type="dxa"/>
            <w:shd w:val="clear" w:color="auto" w:fill="EBEBEB"/>
            <w:tcMar/>
          </w:tcPr>
          <w:p w:rsidR="007D3CD7" w:rsidP="007D3CD7" w:rsidRDefault="008309D1" w14:paraId="02DB3CBB" w14:textId="55C96E99">
            <w:pPr>
              <w:spacing w:line="240" w:lineRule="auto"/>
              <w:jc w:val="center"/>
              <w:rPr>
                <w:rFonts w:ascii="Nunito" w:hAnsi="Nunito" w:eastAsia="Nunito" w:cs="Nunito"/>
                <w:sz w:val="18"/>
                <w:szCs w:val="18"/>
              </w:rPr>
            </w:pPr>
            <w:r>
              <w:rPr>
                <w:rFonts w:ascii="Nunito" w:hAnsi="Nunito" w:eastAsia="Nunito" w:cs="Nunito"/>
                <w:sz w:val="18"/>
                <w:szCs w:val="18"/>
              </w:rPr>
              <w:t>About 15 minutes</w:t>
            </w:r>
          </w:p>
        </w:tc>
      </w:tr>
      <w:tr w:rsidR="007D3CD7" w:rsidTr="22FCE2E4" w14:paraId="6BF6B76F" w14:textId="77777777">
        <w:trPr>
          <w:trHeight w:val="380"/>
        </w:trPr>
        <w:tc>
          <w:tcPr>
            <w:tcW w:w="6600" w:type="dxa"/>
            <w:shd w:val="clear" w:color="auto" w:fill="EBEBEB"/>
            <w:tcMar/>
          </w:tcPr>
          <w:p w:rsidR="007D3CD7" w:rsidP="007D3CD7" w:rsidRDefault="007D3CD7" w14:paraId="626FB772" w14:textId="2A866867">
            <w:pPr>
              <w:spacing w:line="240" w:lineRule="auto"/>
              <w:rPr>
                <w:rFonts w:ascii="Nunito" w:hAnsi="Nunito" w:eastAsia="Nunito" w:cs="Nunito"/>
                <w:b/>
                <w:color w:val="434343"/>
                <w:sz w:val="18"/>
                <w:szCs w:val="18"/>
              </w:rPr>
            </w:pPr>
            <w:r>
              <w:rPr>
                <w:rFonts w:ascii="Nunito" w:hAnsi="Nunito" w:eastAsia="Nunito" w:cs="Nunito"/>
                <w:b/>
                <w:color w:val="434343"/>
                <w:sz w:val="18"/>
                <w:szCs w:val="18"/>
              </w:rPr>
              <w:t xml:space="preserve">Activity 2: </w:t>
            </w:r>
            <w:r w:rsidRPr="0092754A">
              <w:rPr>
                <w:rFonts w:ascii="Nunito" w:hAnsi="Nunito" w:eastAsia="Nunito" w:cs="Nunito"/>
                <w:b/>
                <w:bCs/>
                <w:color w:val="434343"/>
                <w:sz w:val="18"/>
                <w:szCs w:val="18"/>
                <w:lang w:val="en-US"/>
              </w:rPr>
              <w:t xml:space="preserve">For the celebration gallery walk.  </w:t>
            </w:r>
          </w:p>
          <w:p w:rsidRPr="0092754A" w:rsidR="007D3CD7" w:rsidP="007D3CD7" w:rsidRDefault="007D3CD7" w14:paraId="21703F2A" w14:textId="3DDE61CC">
            <w:pPr>
              <w:rPr>
                <w:rFonts w:ascii="Nunito" w:hAnsi="Nunito" w:eastAsia="Nunito" w:cs="Nunito"/>
                <w:bCs/>
                <w:color w:val="434343"/>
                <w:sz w:val="18"/>
                <w:szCs w:val="18"/>
                <w:lang w:val="en-US"/>
              </w:rPr>
            </w:pPr>
            <w:r>
              <w:rPr>
                <w:rFonts w:ascii="Nunito" w:hAnsi="Nunito" w:eastAsia="Nunito" w:cs="Nunito"/>
                <w:b/>
                <w:color w:val="434343"/>
                <w:sz w:val="18"/>
                <w:szCs w:val="18"/>
              </w:rPr>
              <w:t>Description.</w:t>
            </w:r>
            <w:r w:rsidRPr="0092754A">
              <w:rPr>
                <w:rFonts w:ascii="Times New Roman" w:hAnsi="Times New Roman" w:eastAsia="Times New Roman" w:cs="Times New Roman"/>
                <w:color w:val="000000" w:themeColor="text1"/>
                <w:sz w:val="24"/>
                <w:szCs w:val="24"/>
                <w:lang w:val="en-US"/>
              </w:rPr>
              <w:t xml:space="preserve"> </w:t>
            </w:r>
            <w:r w:rsidRPr="0092754A">
              <w:rPr>
                <w:rFonts w:ascii="Nunito" w:hAnsi="Nunito" w:eastAsia="Nunito" w:cs="Nunito"/>
                <w:bCs/>
                <w:color w:val="434343"/>
                <w:sz w:val="18"/>
                <w:szCs w:val="18"/>
                <w:lang w:val="en-US"/>
              </w:rPr>
              <w:t>Through this sequence, students step back from the gallery walk, surface patterns, and connect observations to cultural meaning. First, students silently revisit the walls and place two dots on comments they find interesting or confusing. Invite 1–2 quick notices. Then, in pairs, students discuss the following questions (encourage ss to give a reason with a visible clue for their answers):</w:t>
            </w:r>
          </w:p>
          <w:p w:rsidRPr="0092754A" w:rsidR="007D3CD7" w:rsidP="007D3CD7" w:rsidRDefault="007D3CD7" w14:paraId="6A33EB79" w14:textId="77777777">
            <w:pPr>
              <w:spacing w:line="240" w:lineRule="auto"/>
              <w:rPr>
                <w:rFonts w:ascii="Nunito" w:hAnsi="Nunito" w:eastAsia="Nunito" w:cs="Nunito"/>
                <w:bCs/>
                <w:color w:val="434343"/>
                <w:sz w:val="18"/>
                <w:szCs w:val="18"/>
                <w:lang w:val="en-US"/>
              </w:rPr>
            </w:pPr>
          </w:p>
          <w:p w:rsidRPr="0092754A" w:rsidR="007D3CD7" w:rsidP="007D3CD7" w:rsidRDefault="007D3CD7" w14:paraId="64DD6A28" w14:textId="77777777">
            <w:pPr>
              <w:spacing w:line="240" w:lineRule="auto"/>
              <w:rPr>
                <w:rFonts w:ascii="Nunito" w:hAnsi="Nunito" w:eastAsia="Nunito" w:cs="Nunito"/>
                <w:bCs/>
                <w:color w:val="434343"/>
                <w:sz w:val="18"/>
                <w:szCs w:val="18"/>
                <w:lang w:val="en-US"/>
              </w:rPr>
            </w:pPr>
            <w:r w:rsidRPr="0092754A">
              <w:rPr>
                <w:rFonts w:ascii="Nunito" w:hAnsi="Nunito" w:eastAsia="Nunito" w:cs="Nunito"/>
                <w:bCs/>
                <w:color w:val="434343"/>
                <w:sz w:val="18"/>
                <w:szCs w:val="18"/>
                <w:lang w:val="en-US"/>
              </w:rPr>
              <w:t xml:space="preserve">1. </w:t>
            </w:r>
            <w:r w:rsidRPr="0092754A">
              <w:rPr>
                <w:rFonts w:ascii="Nunito" w:hAnsi="Nunito" w:eastAsia="Nunito" w:cs="Nunito"/>
                <w:bCs/>
                <w:i/>
                <w:iCs/>
                <w:color w:val="434343"/>
                <w:sz w:val="18"/>
                <w:szCs w:val="18"/>
                <w:lang w:val="en-US"/>
              </w:rPr>
              <w:t>Which celebration looks more public? Why?</w:t>
            </w:r>
          </w:p>
          <w:p w:rsidRPr="0092754A" w:rsidR="007D3CD7" w:rsidP="007D3CD7" w:rsidRDefault="007D3CD7" w14:paraId="1D3E5B46" w14:textId="77777777">
            <w:pPr>
              <w:spacing w:line="240" w:lineRule="auto"/>
              <w:rPr>
                <w:rFonts w:ascii="Nunito" w:hAnsi="Nunito" w:eastAsia="Nunito" w:cs="Nunito"/>
                <w:bCs/>
                <w:color w:val="434343"/>
                <w:sz w:val="18"/>
                <w:szCs w:val="18"/>
                <w:lang w:val="en-US"/>
              </w:rPr>
            </w:pPr>
            <w:r w:rsidRPr="0092754A">
              <w:rPr>
                <w:rFonts w:ascii="Nunito" w:hAnsi="Nunito" w:eastAsia="Nunito" w:cs="Nunito"/>
                <w:bCs/>
                <w:i/>
                <w:iCs/>
                <w:color w:val="434343"/>
                <w:sz w:val="18"/>
                <w:szCs w:val="18"/>
                <w:lang w:val="en-US"/>
              </w:rPr>
              <w:t>2. Which one seems more traditional or more modern? Give one visual clue.</w:t>
            </w:r>
          </w:p>
          <w:p w:rsidRPr="0092754A" w:rsidR="007D3CD7" w:rsidP="007D3CD7" w:rsidRDefault="007D3CD7" w14:paraId="7C403EA1" w14:textId="77777777">
            <w:pPr>
              <w:spacing w:line="240" w:lineRule="auto"/>
              <w:rPr>
                <w:rFonts w:ascii="Nunito" w:hAnsi="Nunito" w:eastAsia="Nunito" w:cs="Nunito"/>
                <w:bCs/>
                <w:i/>
                <w:iCs/>
                <w:color w:val="434343"/>
                <w:sz w:val="18"/>
                <w:szCs w:val="18"/>
                <w:lang w:val="en-US"/>
              </w:rPr>
            </w:pPr>
            <w:r w:rsidRPr="0092754A">
              <w:rPr>
                <w:rFonts w:ascii="Nunito" w:hAnsi="Nunito" w:eastAsia="Nunito" w:cs="Nunito"/>
                <w:bCs/>
                <w:i/>
                <w:iCs/>
                <w:color w:val="434343"/>
                <w:sz w:val="18"/>
                <w:szCs w:val="18"/>
                <w:lang w:val="en-US"/>
              </w:rPr>
              <w:t>3. Which celebration looks safer? Compare and say why.</w:t>
            </w:r>
          </w:p>
          <w:p w:rsidRPr="0092754A" w:rsidR="007D3CD7" w:rsidP="007D3CD7" w:rsidRDefault="007D3CD7" w14:paraId="47AF9B27" w14:textId="77777777">
            <w:pPr>
              <w:spacing w:line="240" w:lineRule="auto"/>
              <w:rPr>
                <w:rFonts w:ascii="Nunito" w:hAnsi="Nunito" w:eastAsia="Nunito" w:cs="Nunito"/>
                <w:bCs/>
                <w:color w:val="434343"/>
                <w:sz w:val="18"/>
                <w:szCs w:val="18"/>
                <w:lang w:val="en-US"/>
              </w:rPr>
            </w:pPr>
            <w:r w:rsidRPr="0092754A">
              <w:rPr>
                <w:rFonts w:ascii="Nunito" w:hAnsi="Nunito" w:eastAsia="Nunito" w:cs="Nunito"/>
                <w:bCs/>
                <w:i/>
                <w:iCs/>
                <w:color w:val="434343"/>
                <w:sz w:val="18"/>
                <w:szCs w:val="18"/>
                <w:lang w:val="en-US"/>
              </w:rPr>
              <w:t>4. Which is the most crowded celebration?</w:t>
            </w:r>
          </w:p>
          <w:p w:rsidRPr="0092754A" w:rsidR="007D3CD7" w:rsidP="007D3CD7" w:rsidRDefault="007D3CD7" w14:paraId="36DFF9F7" w14:textId="77777777">
            <w:pPr>
              <w:spacing w:line="240" w:lineRule="auto"/>
              <w:rPr>
                <w:rFonts w:ascii="Nunito" w:hAnsi="Nunito" w:eastAsia="Nunito" w:cs="Nunito"/>
                <w:bCs/>
                <w:color w:val="434343"/>
                <w:sz w:val="18"/>
                <w:szCs w:val="18"/>
                <w:lang w:val="en-US"/>
              </w:rPr>
            </w:pPr>
            <w:r w:rsidRPr="0092754A">
              <w:rPr>
                <w:rFonts w:ascii="Nunito" w:hAnsi="Nunito" w:eastAsia="Nunito" w:cs="Nunito"/>
                <w:bCs/>
                <w:i/>
                <w:iCs/>
                <w:color w:val="434343"/>
                <w:sz w:val="18"/>
                <w:szCs w:val="18"/>
                <w:lang w:val="en-US"/>
              </w:rPr>
              <w:t>5. Who participates more visibly (children/elders/performers)? Compare two photos.</w:t>
            </w:r>
          </w:p>
          <w:p w:rsidRPr="0092754A" w:rsidR="007D3CD7" w:rsidP="007D3CD7" w:rsidRDefault="007D3CD7" w14:paraId="4985478E" w14:textId="77777777">
            <w:pPr>
              <w:spacing w:line="240" w:lineRule="auto"/>
              <w:rPr>
                <w:rFonts w:ascii="Nunito" w:hAnsi="Nunito" w:eastAsia="Nunito" w:cs="Nunito"/>
                <w:bCs/>
                <w:color w:val="434343"/>
                <w:sz w:val="18"/>
                <w:szCs w:val="18"/>
                <w:lang w:val="en-US"/>
              </w:rPr>
            </w:pPr>
            <w:r w:rsidRPr="0092754A">
              <w:rPr>
                <w:rFonts w:ascii="Nunito" w:hAnsi="Nunito" w:eastAsia="Nunito" w:cs="Nunito"/>
                <w:bCs/>
                <w:i/>
                <w:iCs/>
                <w:color w:val="434343"/>
                <w:sz w:val="18"/>
                <w:szCs w:val="18"/>
                <w:lang w:val="en-US"/>
              </w:rPr>
              <w:t>6. Which festival looks more meaningful? Give one evidence-based reason.?</w:t>
            </w:r>
          </w:p>
          <w:p w:rsidRPr="0092754A" w:rsidR="007D3CD7" w:rsidP="007D3CD7" w:rsidRDefault="007D3CD7" w14:paraId="1916EFB9" w14:textId="77777777">
            <w:pPr>
              <w:spacing w:line="240" w:lineRule="auto"/>
              <w:rPr>
                <w:rFonts w:ascii="Nunito" w:hAnsi="Nunito" w:eastAsia="Nunito" w:cs="Nunito"/>
                <w:bCs/>
                <w:color w:val="434343"/>
                <w:sz w:val="18"/>
                <w:szCs w:val="18"/>
                <w:lang w:val="en-US"/>
              </w:rPr>
            </w:pPr>
          </w:p>
          <w:p w:rsidRPr="0092754A" w:rsidR="007D3CD7" w:rsidP="007D3CD7" w:rsidRDefault="007D3CD7" w14:paraId="1FF75D95" w14:textId="77777777">
            <w:pPr>
              <w:spacing w:line="240" w:lineRule="auto"/>
              <w:rPr>
                <w:rFonts w:ascii="Nunito" w:hAnsi="Nunito" w:eastAsia="Nunito" w:cs="Nunito"/>
                <w:bCs/>
                <w:color w:val="434343"/>
                <w:sz w:val="18"/>
                <w:szCs w:val="18"/>
                <w:lang w:val="en-US"/>
              </w:rPr>
            </w:pPr>
            <w:r w:rsidRPr="0092754A">
              <w:rPr>
                <w:rFonts w:ascii="Nunito" w:hAnsi="Nunito" w:eastAsia="Nunito" w:cs="Nunito"/>
                <w:bCs/>
                <w:color w:val="434343"/>
                <w:sz w:val="18"/>
                <w:szCs w:val="18"/>
                <w:lang w:val="en-US"/>
              </w:rPr>
              <w:t xml:space="preserve">These questions aim to move ss from what they see to inferences across various cultural dimensions (access, tradition/modernity, safety, scale, roles, meaning). Also, answering them requires ss to use comparatives and superlatives + justification. </w:t>
            </w:r>
          </w:p>
          <w:p w:rsidRPr="0092754A" w:rsidR="007D3CD7" w:rsidP="007D3CD7" w:rsidRDefault="007D3CD7" w14:paraId="6FCDDAA4" w14:textId="77777777">
            <w:pPr>
              <w:spacing w:line="240" w:lineRule="auto"/>
              <w:rPr>
                <w:rFonts w:ascii="Nunito" w:hAnsi="Nunito" w:eastAsia="Nunito" w:cs="Nunito"/>
                <w:bCs/>
                <w:color w:val="434343"/>
                <w:sz w:val="18"/>
                <w:szCs w:val="18"/>
                <w:lang w:val="en-US"/>
              </w:rPr>
            </w:pPr>
          </w:p>
          <w:p w:rsidR="007D3CD7" w:rsidP="007D3CD7" w:rsidRDefault="007D3CD7" w14:paraId="4008A721" w14:textId="21F164DB">
            <w:pPr>
              <w:spacing w:line="240" w:lineRule="auto"/>
              <w:rPr>
                <w:rFonts w:ascii="Nunito" w:hAnsi="Nunito" w:eastAsia="Nunito" w:cs="Nunito"/>
                <w:b/>
                <w:color w:val="434343"/>
                <w:sz w:val="18"/>
                <w:szCs w:val="18"/>
              </w:rPr>
            </w:pPr>
            <w:r w:rsidRPr="0092754A">
              <w:rPr>
                <w:rFonts w:ascii="Nunito" w:hAnsi="Nunito" w:eastAsia="Nunito" w:cs="Nunito"/>
                <w:bCs/>
                <w:color w:val="434343"/>
                <w:sz w:val="18"/>
                <w:szCs w:val="18"/>
                <w:lang w:val="en-US"/>
              </w:rPr>
              <w:t xml:space="preserve">As a </w:t>
            </w:r>
            <w:r w:rsidRPr="0092754A">
              <w:rPr>
                <w:rFonts w:ascii="Nunito" w:hAnsi="Nunito" w:eastAsia="Nunito" w:cs="Nunito"/>
                <w:bCs/>
                <w:color w:val="434343"/>
                <w:sz w:val="18"/>
                <w:szCs w:val="18"/>
                <w:u w:val="single"/>
                <w:lang w:val="en-US"/>
              </w:rPr>
              <w:t>follow-up activity</w:t>
            </w:r>
            <w:r w:rsidRPr="0092754A">
              <w:rPr>
                <w:rFonts w:ascii="Nunito" w:hAnsi="Nunito" w:eastAsia="Nunito" w:cs="Nunito"/>
                <w:bCs/>
                <w:color w:val="434343"/>
                <w:sz w:val="18"/>
                <w:szCs w:val="18"/>
                <w:lang w:val="en-US"/>
              </w:rPr>
              <w:t>, you can use insights from student discussions to guide a subsequent activity, such as a class discussion or a written synthesis reflecting on the significance of both large celebrations (like festivals) and more personal gatherings (such as weddings or friendly celebrations) in society.</w:t>
            </w:r>
          </w:p>
        </w:tc>
        <w:tc>
          <w:tcPr>
            <w:tcW w:w="5055" w:type="dxa"/>
            <w:shd w:val="clear" w:color="auto" w:fill="EBEBEB"/>
            <w:tcMar/>
          </w:tcPr>
          <w:p w:rsidR="007D3CD7" w:rsidP="007D3CD7" w:rsidRDefault="008309D1" w14:paraId="09871DA8" w14:textId="77777777">
            <w:pPr>
              <w:spacing w:line="240" w:lineRule="auto"/>
              <w:jc w:val="center"/>
              <w:rPr>
                <w:rFonts w:ascii="Nunito" w:hAnsi="Nunito" w:eastAsia="Nunito" w:cs="Nunito"/>
                <w:sz w:val="18"/>
                <w:szCs w:val="18"/>
              </w:rPr>
            </w:pPr>
            <w:r w:rsidRPr="008309D1">
              <w:rPr>
                <w:rFonts w:ascii="Nunito" w:hAnsi="Nunito" w:eastAsia="Nunito" w:cs="Nunito"/>
                <w:sz w:val="18"/>
                <w:szCs w:val="18"/>
              </w:rPr>
              <w:t>Gallery photos with comments (from CE activity)</w:t>
            </w:r>
          </w:p>
          <w:p w:rsidR="008309D1" w:rsidP="007D3CD7" w:rsidRDefault="008309D1" w14:paraId="757EF373" w14:textId="77777777">
            <w:pPr>
              <w:spacing w:line="240" w:lineRule="auto"/>
              <w:jc w:val="center"/>
              <w:rPr>
                <w:rFonts w:ascii="Nunito" w:hAnsi="Nunito" w:eastAsia="Nunito" w:cs="Nunito"/>
                <w:sz w:val="18"/>
                <w:szCs w:val="18"/>
              </w:rPr>
            </w:pPr>
          </w:p>
          <w:p w:rsidR="008309D1" w:rsidP="007D3CD7" w:rsidRDefault="008309D1" w14:paraId="71C29A0E" w14:textId="77777777">
            <w:pPr>
              <w:spacing w:line="240" w:lineRule="auto"/>
              <w:jc w:val="center"/>
              <w:rPr>
                <w:rFonts w:ascii="Nunito" w:hAnsi="Nunito" w:eastAsia="Nunito" w:cs="Nunito"/>
                <w:sz w:val="18"/>
                <w:szCs w:val="18"/>
              </w:rPr>
            </w:pPr>
            <w:r w:rsidRPr="008309D1">
              <w:rPr>
                <w:rFonts w:ascii="Nunito" w:hAnsi="Nunito" w:eastAsia="Nunito" w:cs="Nunito"/>
                <w:sz w:val="18"/>
                <w:szCs w:val="18"/>
              </w:rPr>
              <w:t>Colored dots or stickers (2 per student)</w:t>
            </w:r>
          </w:p>
          <w:p w:rsidR="008309D1" w:rsidP="007D3CD7" w:rsidRDefault="008309D1" w14:paraId="0D37B0B4" w14:textId="77777777">
            <w:pPr>
              <w:spacing w:line="240" w:lineRule="auto"/>
              <w:jc w:val="center"/>
              <w:rPr>
                <w:rFonts w:ascii="Nunito" w:hAnsi="Nunito" w:eastAsia="Nunito" w:cs="Nunito"/>
                <w:sz w:val="18"/>
                <w:szCs w:val="18"/>
              </w:rPr>
            </w:pPr>
          </w:p>
          <w:p w:rsidR="008309D1" w:rsidP="007D3CD7" w:rsidRDefault="008309D1" w14:paraId="1778334C" w14:textId="77777777">
            <w:pPr>
              <w:spacing w:line="240" w:lineRule="auto"/>
              <w:jc w:val="center"/>
              <w:rPr>
                <w:rFonts w:ascii="Nunito" w:hAnsi="Nunito" w:eastAsia="Nunito" w:cs="Nunito"/>
                <w:sz w:val="18"/>
                <w:szCs w:val="18"/>
              </w:rPr>
            </w:pPr>
            <w:r w:rsidRPr="008309D1">
              <w:rPr>
                <w:rFonts w:ascii="Nunito" w:hAnsi="Nunito" w:eastAsia="Nunito" w:cs="Nunito"/>
                <w:sz w:val="18"/>
                <w:szCs w:val="18"/>
              </w:rPr>
              <w:t>Guiding question handout or projected slide</w:t>
            </w:r>
          </w:p>
          <w:p w:rsidR="008309D1" w:rsidP="007D3CD7" w:rsidRDefault="008309D1" w14:paraId="41B6DBD5" w14:textId="77777777">
            <w:pPr>
              <w:spacing w:line="240" w:lineRule="auto"/>
              <w:jc w:val="center"/>
              <w:rPr>
                <w:rFonts w:ascii="Nunito" w:hAnsi="Nunito" w:eastAsia="Nunito" w:cs="Nunito"/>
                <w:sz w:val="18"/>
                <w:szCs w:val="18"/>
              </w:rPr>
            </w:pPr>
          </w:p>
          <w:p w:rsidR="008309D1" w:rsidP="007D3CD7" w:rsidRDefault="008309D1" w14:paraId="569F42EA" w14:textId="1F094C49">
            <w:pPr>
              <w:spacing w:line="240" w:lineRule="auto"/>
              <w:jc w:val="center"/>
              <w:rPr>
                <w:rFonts w:ascii="Nunito" w:hAnsi="Nunito" w:eastAsia="Nunito" w:cs="Nunito"/>
                <w:sz w:val="18"/>
                <w:szCs w:val="18"/>
              </w:rPr>
            </w:pPr>
            <w:r w:rsidRPr="008309D1">
              <w:rPr>
                <w:rFonts w:ascii="Nunito" w:hAnsi="Nunito" w:eastAsia="Nunito" w:cs="Nunito"/>
                <w:sz w:val="18"/>
                <w:szCs w:val="18"/>
              </w:rPr>
              <w:t>Optional: summary writing sheet</w:t>
            </w:r>
          </w:p>
        </w:tc>
        <w:tc>
          <w:tcPr>
            <w:tcW w:w="345" w:type="dxa"/>
            <w:shd w:val="clear" w:color="auto" w:fill="EBEBEB"/>
            <w:tcMar/>
          </w:tcPr>
          <w:p w:rsidR="007D3CD7" w:rsidP="007D3CD7" w:rsidRDefault="008309D1" w14:paraId="36D6DD5B" w14:textId="4308C015">
            <w:pPr>
              <w:spacing w:line="240" w:lineRule="auto"/>
              <w:jc w:val="center"/>
              <w:rPr>
                <w:rFonts w:ascii="Nunito" w:hAnsi="Nunito" w:eastAsia="Nunito" w:cs="Nunito"/>
                <w:sz w:val="18"/>
                <w:szCs w:val="18"/>
              </w:rPr>
            </w:pPr>
            <w:r>
              <w:rPr>
                <w:rFonts w:ascii="Nunito" w:hAnsi="Nunito" w:eastAsia="Nunito" w:cs="Nunito"/>
                <w:sz w:val="18"/>
                <w:szCs w:val="18"/>
              </w:rPr>
              <w:t>About 15 minutes</w:t>
            </w:r>
          </w:p>
        </w:tc>
      </w:tr>
      <w:tr w:rsidR="007D3CD7" w:rsidTr="22FCE2E4" w14:paraId="4BEECB4E" w14:textId="77777777">
        <w:trPr>
          <w:trHeight w:val="380"/>
        </w:trPr>
        <w:tc>
          <w:tcPr>
            <w:tcW w:w="6600" w:type="dxa"/>
            <w:shd w:val="clear" w:color="auto" w:fill="EBEBEB"/>
            <w:tcMar/>
          </w:tcPr>
          <w:p w:rsidR="007D3CD7" w:rsidP="5FD62E0C" w:rsidRDefault="007D3CD7" w14:paraId="72E8132F" w14:textId="7E6FC87A" w14:noSpellErr="1">
            <w:pPr>
              <w:spacing w:line="240" w:lineRule="auto"/>
              <w:rPr>
                <w:rFonts w:ascii="Nunito" w:hAnsi="Nunito" w:eastAsia="Nunito" w:cs="Nunito"/>
                <w:b w:val="1"/>
                <w:bCs w:val="1"/>
                <w:color w:val="434343"/>
                <w:sz w:val="18"/>
                <w:szCs w:val="18"/>
              </w:rPr>
            </w:pPr>
            <w:r w:rsidRPr="5FD62E0C" w:rsidR="4885A28A">
              <w:rPr>
                <w:rFonts w:ascii="Nunito" w:hAnsi="Nunito" w:eastAsia="Nunito" w:cs="Nunito"/>
                <w:b w:val="1"/>
                <w:bCs w:val="1"/>
                <w:color w:val="434343"/>
                <w:sz w:val="18"/>
                <w:szCs w:val="18"/>
              </w:rPr>
              <w:t xml:space="preserve">Activity 3: </w:t>
            </w:r>
            <w:r w:rsidRPr="5FD62E0C" w:rsidR="4885A28A">
              <w:rPr>
                <w:rFonts w:ascii="Nunito" w:hAnsi="Nunito" w:eastAsia="Nunito" w:cs="Nunito"/>
                <w:b w:val="1"/>
                <w:bCs w:val="1"/>
                <w:color w:val="434343"/>
                <w:sz w:val="18"/>
                <w:szCs w:val="18"/>
                <w:lang w:val="en-US"/>
              </w:rPr>
              <w:t xml:space="preserve">For the family </w:t>
            </w:r>
            <w:bookmarkStart w:name="_Int_fo6BWbYY" w:id="1253152915"/>
            <w:r w:rsidRPr="5FD62E0C" w:rsidR="4885A28A">
              <w:rPr>
                <w:rFonts w:ascii="Nunito" w:hAnsi="Nunito" w:eastAsia="Nunito" w:cs="Nunito"/>
                <w:b w:val="1"/>
                <w:bCs w:val="1"/>
                <w:color w:val="434343"/>
                <w:sz w:val="18"/>
                <w:szCs w:val="18"/>
                <w:lang w:val="en-US"/>
              </w:rPr>
              <w:t>celebration</w:t>
            </w:r>
            <w:bookmarkEnd w:id="1253152915"/>
            <w:r w:rsidRPr="5FD62E0C" w:rsidR="4885A28A">
              <w:rPr>
                <w:rFonts w:ascii="Nunito" w:hAnsi="Nunito" w:eastAsia="Nunito" w:cs="Nunito"/>
                <w:b w:val="1"/>
                <w:bCs w:val="1"/>
                <w:color w:val="434343"/>
                <w:sz w:val="18"/>
                <w:szCs w:val="18"/>
                <w:lang w:val="en-US"/>
              </w:rPr>
              <w:t xml:space="preserve"> portraits.</w:t>
            </w:r>
          </w:p>
          <w:p w:rsidRPr="0092754A" w:rsidR="007D3CD7" w:rsidP="007D3CD7" w:rsidRDefault="007D3CD7" w14:paraId="4BF72A5E" w14:textId="345AE2B0">
            <w:pPr>
              <w:rPr>
                <w:rFonts w:ascii="Nunito" w:hAnsi="Nunito" w:eastAsia="Nunito" w:cs="Nunito"/>
                <w:bCs/>
                <w:color w:val="434343"/>
                <w:sz w:val="18"/>
                <w:szCs w:val="18"/>
                <w:lang w:val="en-US"/>
              </w:rPr>
            </w:pPr>
            <w:r>
              <w:rPr>
                <w:rFonts w:ascii="Nunito" w:hAnsi="Nunito" w:eastAsia="Nunito" w:cs="Nunito"/>
                <w:b/>
                <w:color w:val="434343"/>
                <w:sz w:val="18"/>
                <w:szCs w:val="18"/>
              </w:rPr>
              <w:t>Description.</w:t>
            </w:r>
            <w:r w:rsidRPr="0092754A">
              <w:rPr>
                <w:rFonts w:ascii="Times New Roman" w:hAnsi="Times New Roman" w:eastAsia="Times New Roman" w:cs="Times New Roman"/>
                <w:color w:val="000000" w:themeColor="text1"/>
                <w:sz w:val="24"/>
                <w:szCs w:val="24"/>
                <w:lang w:val="en-CA"/>
              </w:rPr>
              <w:t xml:space="preserve"> </w:t>
            </w:r>
            <w:r w:rsidRPr="0092754A">
              <w:rPr>
                <w:rFonts w:ascii="Nunito" w:hAnsi="Nunito" w:eastAsia="Nunito" w:cs="Nunito"/>
                <w:bCs/>
                <w:color w:val="434343"/>
                <w:sz w:val="18"/>
                <w:szCs w:val="18"/>
                <w:lang w:val="en-CA"/>
              </w:rPr>
              <w:t>Guide students to think about and discuss their feelings and observations about the photos and celebrations they saw. Prompt questions for reflection:</w:t>
            </w:r>
          </w:p>
          <w:p w:rsidRPr="0092754A" w:rsidR="007D3CD7" w:rsidP="008309D1" w:rsidRDefault="007D3CD7" w14:paraId="64212E64" w14:textId="77777777">
            <w:pPr>
              <w:spacing w:line="240" w:lineRule="auto"/>
              <w:ind w:left="720"/>
              <w:rPr>
                <w:rFonts w:ascii="Nunito" w:hAnsi="Nunito" w:eastAsia="Nunito" w:cs="Nunito"/>
                <w:bCs/>
                <w:color w:val="434343"/>
                <w:sz w:val="18"/>
                <w:szCs w:val="18"/>
                <w:lang w:val="en-US"/>
              </w:rPr>
            </w:pPr>
          </w:p>
          <w:p w:rsidRPr="0092754A" w:rsidR="007D3CD7" w:rsidP="007D3CD7" w:rsidRDefault="007D3CD7" w14:paraId="67FD8ECA" w14:textId="77777777">
            <w:pPr>
              <w:spacing w:line="240" w:lineRule="auto"/>
              <w:rPr>
                <w:rFonts w:ascii="Nunito" w:hAnsi="Nunito" w:eastAsia="Nunito" w:cs="Nunito"/>
                <w:bCs/>
                <w:i/>
                <w:iCs/>
                <w:color w:val="434343"/>
                <w:sz w:val="18"/>
                <w:szCs w:val="18"/>
                <w:lang w:val="en-CA"/>
              </w:rPr>
            </w:pPr>
            <w:r w:rsidRPr="0092754A">
              <w:rPr>
                <w:rFonts w:ascii="Nunito" w:hAnsi="Nunito" w:eastAsia="Nunito" w:cs="Nunito"/>
                <w:bCs/>
                <w:i/>
                <w:iCs/>
                <w:color w:val="434343"/>
                <w:sz w:val="18"/>
                <w:szCs w:val="18"/>
                <w:lang w:val="en-CA"/>
              </w:rPr>
              <w:t>1 What did you notice about the celebrations in other families' photos?</w:t>
            </w:r>
          </w:p>
          <w:p w:rsidRPr="0092754A" w:rsidR="007D3CD7" w:rsidP="007D3CD7" w:rsidRDefault="007D3CD7" w14:paraId="055BBAC5" w14:textId="77777777">
            <w:pPr>
              <w:spacing w:line="240" w:lineRule="auto"/>
              <w:rPr>
                <w:rFonts w:ascii="Nunito" w:hAnsi="Nunito" w:eastAsia="Nunito" w:cs="Nunito"/>
                <w:bCs/>
                <w:i/>
                <w:iCs/>
                <w:color w:val="434343"/>
                <w:sz w:val="18"/>
                <w:szCs w:val="18"/>
                <w:lang w:val="en-CA"/>
              </w:rPr>
            </w:pPr>
            <w:r w:rsidRPr="0092754A">
              <w:rPr>
                <w:rFonts w:ascii="Nunito" w:hAnsi="Nunito" w:eastAsia="Nunito" w:cs="Nunito"/>
                <w:bCs/>
                <w:i/>
                <w:iCs/>
                <w:color w:val="434343"/>
                <w:sz w:val="18"/>
                <w:szCs w:val="18"/>
                <w:lang w:val="en-CA"/>
              </w:rPr>
              <w:t>2 How are the celebrations similar or different from your own family’s celebration?</w:t>
            </w:r>
          </w:p>
          <w:p w:rsidRPr="0092754A" w:rsidR="007D3CD7" w:rsidP="007D3CD7" w:rsidRDefault="007D3CD7" w14:paraId="2B18D3CF" w14:textId="77777777">
            <w:pPr>
              <w:spacing w:line="240" w:lineRule="auto"/>
              <w:rPr>
                <w:rFonts w:ascii="Nunito" w:hAnsi="Nunito" w:eastAsia="Nunito" w:cs="Nunito"/>
                <w:bCs/>
                <w:i/>
                <w:iCs/>
                <w:color w:val="434343"/>
                <w:sz w:val="18"/>
                <w:szCs w:val="18"/>
                <w:lang w:val="en-CA"/>
              </w:rPr>
            </w:pPr>
            <w:r w:rsidRPr="0092754A">
              <w:rPr>
                <w:rFonts w:ascii="Nunito" w:hAnsi="Nunito" w:eastAsia="Nunito" w:cs="Nunito"/>
                <w:bCs/>
                <w:i/>
                <w:iCs/>
                <w:color w:val="434343"/>
                <w:sz w:val="18"/>
                <w:szCs w:val="18"/>
                <w:lang w:val="en-CA"/>
              </w:rPr>
              <w:t>3 How did looking at others' photos make you feel? Why?</w:t>
            </w:r>
          </w:p>
          <w:p w:rsidRPr="0092754A" w:rsidR="007D3CD7" w:rsidP="007D3CD7" w:rsidRDefault="007D3CD7" w14:paraId="72828789" w14:textId="77777777">
            <w:pPr>
              <w:spacing w:line="240" w:lineRule="auto"/>
              <w:rPr>
                <w:rFonts w:ascii="Nunito" w:hAnsi="Nunito" w:eastAsia="Nunito" w:cs="Nunito"/>
                <w:bCs/>
                <w:i/>
                <w:iCs/>
                <w:color w:val="434343"/>
                <w:sz w:val="18"/>
                <w:szCs w:val="18"/>
                <w:lang w:val="en-CA"/>
              </w:rPr>
            </w:pPr>
            <w:r w:rsidRPr="0092754A">
              <w:rPr>
                <w:rFonts w:ascii="Nunito" w:hAnsi="Nunito" w:eastAsia="Nunito" w:cs="Nunito"/>
                <w:bCs/>
                <w:i/>
                <w:iCs/>
                <w:color w:val="434343"/>
                <w:sz w:val="18"/>
                <w:szCs w:val="18"/>
                <w:lang w:val="en-CA"/>
              </w:rPr>
              <w:t>4 What new things did you learn about family celebrations from your classmates?</w:t>
            </w:r>
          </w:p>
          <w:p w:rsidRPr="0092754A" w:rsidR="007D3CD7" w:rsidP="007D3CD7" w:rsidRDefault="007D3CD7" w14:paraId="14967CB9" w14:textId="77777777">
            <w:pPr>
              <w:spacing w:line="240" w:lineRule="auto"/>
              <w:rPr>
                <w:rFonts w:ascii="Nunito" w:hAnsi="Nunito" w:eastAsia="Nunito" w:cs="Nunito"/>
                <w:bCs/>
                <w:i/>
                <w:iCs/>
                <w:color w:val="434343"/>
                <w:sz w:val="18"/>
                <w:szCs w:val="18"/>
                <w:lang w:val="en-CA"/>
              </w:rPr>
            </w:pPr>
          </w:p>
          <w:p w:rsidRPr="0092754A" w:rsidR="007D3CD7" w:rsidP="007D3CD7" w:rsidRDefault="007D3CD7" w14:paraId="6C3B72B0" w14:textId="77777777">
            <w:pPr>
              <w:spacing w:line="240" w:lineRule="auto"/>
              <w:rPr>
                <w:rFonts w:ascii="Nunito" w:hAnsi="Nunito" w:eastAsia="Nunito" w:cs="Nunito"/>
                <w:bCs/>
                <w:color w:val="434343"/>
                <w:sz w:val="18"/>
                <w:szCs w:val="18"/>
                <w:lang w:val="en-US"/>
              </w:rPr>
            </w:pPr>
            <w:r w:rsidRPr="0092754A">
              <w:rPr>
                <w:rFonts w:ascii="Nunito" w:hAnsi="Nunito" w:eastAsia="Nunito" w:cs="Nunito"/>
                <w:bCs/>
                <w:color w:val="434343"/>
                <w:sz w:val="18"/>
                <w:szCs w:val="18"/>
                <w:lang w:val="en-CA"/>
              </w:rPr>
              <w:t xml:space="preserve">In pairs or small groups, students </w:t>
            </w:r>
            <w:r w:rsidRPr="0092754A">
              <w:rPr>
                <w:rFonts w:ascii="Nunito" w:hAnsi="Nunito" w:eastAsia="Nunito" w:cs="Nunito"/>
                <w:bCs/>
                <w:color w:val="434343"/>
                <w:sz w:val="18"/>
                <w:szCs w:val="18"/>
                <w:u w:val="single"/>
                <w:lang w:val="en-CA"/>
              </w:rPr>
              <w:t>discuss</w:t>
            </w:r>
            <w:r w:rsidRPr="0092754A">
              <w:rPr>
                <w:rFonts w:ascii="Nunito" w:hAnsi="Nunito" w:eastAsia="Nunito" w:cs="Nunito"/>
                <w:bCs/>
                <w:color w:val="434343"/>
                <w:sz w:val="18"/>
                <w:szCs w:val="18"/>
                <w:lang w:val="en-CA"/>
              </w:rPr>
              <w:t xml:space="preserve"> these questions for some minutes. Then, invite a few students to share their reflections with the class.</w:t>
            </w:r>
          </w:p>
          <w:p w:rsidRPr="0092754A" w:rsidR="007D3CD7" w:rsidP="007D3CD7" w:rsidRDefault="007D3CD7" w14:paraId="3FABAD98" w14:textId="77777777">
            <w:pPr>
              <w:spacing w:line="240" w:lineRule="auto"/>
              <w:rPr>
                <w:rFonts w:ascii="Nunito" w:hAnsi="Nunito" w:eastAsia="Nunito" w:cs="Nunito"/>
                <w:bCs/>
                <w:color w:val="434343"/>
                <w:sz w:val="18"/>
                <w:szCs w:val="18"/>
                <w:lang w:val="en-US"/>
              </w:rPr>
            </w:pPr>
          </w:p>
          <w:p w:rsidRPr="0092754A" w:rsidR="007D3CD7" w:rsidP="007D3CD7" w:rsidRDefault="007D3CD7" w14:paraId="382F6A2C" w14:textId="77777777">
            <w:pPr>
              <w:spacing w:line="240" w:lineRule="auto"/>
              <w:rPr>
                <w:rFonts w:ascii="Nunito" w:hAnsi="Nunito" w:eastAsia="Nunito" w:cs="Nunito"/>
                <w:bCs/>
                <w:color w:val="434343"/>
                <w:sz w:val="18"/>
                <w:szCs w:val="18"/>
                <w:lang w:val="en-US"/>
              </w:rPr>
            </w:pPr>
            <w:r w:rsidRPr="0092754A">
              <w:rPr>
                <w:rFonts w:ascii="Nunito" w:hAnsi="Nunito" w:eastAsia="Nunito" w:cs="Nunito"/>
                <w:bCs/>
                <w:color w:val="434343"/>
                <w:sz w:val="18"/>
                <w:szCs w:val="18"/>
                <w:lang w:val="en-CA"/>
              </w:rPr>
              <w:t xml:space="preserve">Alternatively, you can provide students with a reflection sheet that includes space for them to </w:t>
            </w:r>
            <w:r w:rsidRPr="0092754A">
              <w:rPr>
                <w:rFonts w:ascii="Nunito" w:hAnsi="Nunito" w:eastAsia="Nunito" w:cs="Nunito"/>
                <w:bCs/>
                <w:color w:val="434343"/>
                <w:sz w:val="18"/>
                <w:szCs w:val="18"/>
                <w:u w:val="single"/>
                <w:lang w:val="en-CA"/>
              </w:rPr>
              <w:t>write</w:t>
            </w:r>
            <w:r w:rsidRPr="0092754A">
              <w:rPr>
                <w:rFonts w:ascii="Nunito" w:hAnsi="Nunito" w:eastAsia="Nunito" w:cs="Nunito"/>
                <w:bCs/>
                <w:color w:val="434343"/>
                <w:sz w:val="18"/>
                <w:szCs w:val="18"/>
                <w:lang w:val="en-CA"/>
              </w:rPr>
              <w:t xml:space="preserve"> their responses to the prompts. Encourage them to be thoughtful and expressive in their writing. The following is a sample of the possible layout:</w:t>
            </w:r>
          </w:p>
          <w:p w:rsidRPr="0092754A" w:rsidR="007D3CD7" w:rsidP="007D3CD7" w:rsidRDefault="007D3CD7" w14:paraId="0E08FE8B" w14:textId="77777777">
            <w:pPr>
              <w:spacing w:line="240" w:lineRule="auto"/>
              <w:rPr>
                <w:rFonts w:ascii="Nunito" w:hAnsi="Nunito" w:eastAsia="Nunito" w:cs="Nunito"/>
                <w:bCs/>
                <w:color w:val="434343"/>
                <w:sz w:val="18"/>
                <w:szCs w:val="18"/>
                <w:lang w:val="en-US"/>
              </w:rPr>
            </w:pPr>
          </w:p>
          <w:p w:rsidRPr="0092754A" w:rsidR="007D3CD7" w:rsidP="007D3CD7" w:rsidRDefault="007D3CD7" w14:paraId="0A19C4D6" w14:textId="77777777">
            <w:pPr>
              <w:spacing w:line="240" w:lineRule="auto"/>
              <w:rPr>
                <w:rFonts w:ascii="Nunito" w:hAnsi="Nunito" w:eastAsia="Nunito" w:cs="Nunito"/>
                <w:bCs/>
                <w:color w:val="434343"/>
                <w:sz w:val="18"/>
                <w:szCs w:val="18"/>
                <w:lang w:val="en-US"/>
              </w:rPr>
            </w:pPr>
            <w:r w:rsidRPr="0092754A">
              <w:rPr>
                <w:rFonts w:ascii="Nunito" w:hAnsi="Nunito" w:eastAsia="Nunito" w:cs="Nunito"/>
                <w:bCs/>
                <w:color w:val="434343"/>
                <w:sz w:val="18"/>
                <w:szCs w:val="18"/>
                <w:lang w:val="en-CA"/>
              </w:rPr>
              <w:t>Prompt 1: Observations about other celebrations:</w:t>
            </w:r>
          </w:p>
          <w:p w:rsidRPr="0092754A" w:rsidR="007D3CD7" w:rsidP="007D3CD7" w:rsidRDefault="007D3CD7" w14:paraId="19A0EAE9" w14:textId="77777777">
            <w:pPr>
              <w:spacing w:line="240" w:lineRule="auto"/>
              <w:rPr>
                <w:rFonts w:ascii="Nunito" w:hAnsi="Nunito" w:eastAsia="Nunito" w:cs="Nunito"/>
                <w:bCs/>
                <w:color w:val="434343"/>
                <w:sz w:val="18"/>
                <w:szCs w:val="18"/>
                <w:lang w:val="en-US"/>
              </w:rPr>
            </w:pPr>
            <w:r w:rsidRPr="0092754A">
              <w:rPr>
                <w:rFonts w:ascii="Nunito" w:hAnsi="Nunito" w:eastAsia="Nunito" w:cs="Nunito"/>
                <w:bCs/>
                <w:color w:val="434343"/>
                <w:sz w:val="18"/>
                <w:szCs w:val="18"/>
                <w:lang w:val="en-US"/>
              </w:rPr>
              <w:t xml:space="preserve">Response: </w:t>
            </w:r>
            <w:r w:rsidRPr="0092754A">
              <w:rPr>
                <w:rFonts w:ascii="Nunito" w:hAnsi="Nunito" w:eastAsia="Nunito" w:cs="Nunito"/>
                <w:bCs/>
                <w:i/>
                <w:iCs/>
                <w:color w:val="434343"/>
                <w:sz w:val="18"/>
                <w:szCs w:val="18"/>
                <w:lang w:val="en-US"/>
              </w:rPr>
              <w:t>___________</w:t>
            </w:r>
          </w:p>
          <w:p w:rsidRPr="0092754A" w:rsidR="007D3CD7" w:rsidP="007D3CD7" w:rsidRDefault="007D3CD7" w14:paraId="4D60A3B7" w14:textId="77777777">
            <w:pPr>
              <w:numPr>
                <w:ilvl w:val="1"/>
                <w:numId w:val="19"/>
              </w:numPr>
              <w:spacing w:line="240" w:lineRule="auto"/>
              <w:rPr>
                <w:rFonts w:ascii="Nunito" w:hAnsi="Nunito" w:eastAsia="Nunito" w:cs="Nunito"/>
                <w:bCs/>
                <w:color w:val="434343"/>
                <w:sz w:val="18"/>
                <w:szCs w:val="18"/>
                <w:lang w:val="en-US"/>
              </w:rPr>
            </w:pPr>
            <w:r w:rsidRPr="0092754A">
              <w:rPr>
                <w:rFonts w:ascii="Nunito" w:hAnsi="Nunito" w:eastAsia="Nunito" w:cs="Nunito"/>
                <w:bCs/>
                <w:color w:val="434343"/>
                <w:sz w:val="18"/>
                <w:szCs w:val="18"/>
                <w:lang w:val="en-CA"/>
              </w:rPr>
              <w:t>Prompt 2: Similarities and differences with your own celebration:</w:t>
            </w:r>
          </w:p>
          <w:p w:rsidRPr="0092754A" w:rsidR="007D3CD7" w:rsidP="007D3CD7" w:rsidRDefault="007D3CD7" w14:paraId="0F7590BB" w14:textId="77777777">
            <w:pPr>
              <w:spacing w:line="240" w:lineRule="auto"/>
              <w:rPr>
                <w:rFonts w:ascii="Nunito" w:hAnsi="Nunito" w:eastAsia="Nunito" w:cs="Nunito"/>
                <w:bCs/>
                <w:color w:val="434343"/>
                <w:sz w:val="18"/>
                <w:szCs w:val="18"/>
                <w:lang w:val="en-US"/>
              </w:rPr>
            </w:pPr>
            <w:r w:rsidRPr="0092754A">
              <w:rPr>
                <w:rFonts w:ascii="Nunito" w:hAnsi="Nunito" w:eastAsia="Nunito" w:cs="Nunito"/>
                <w:bCs/>
                <w:color w:val="434343"/>
                <w:sz w:val="18"/>
                <w:szCs w:val="18"/>
                <w:lang w:val="en-US"/>
              </w:rPr>
              <w:t xml:space="preserve">Response: </w:t>
            </w:r>
            <w:r w:rsidRPr="0092754A">
              <w:rPr>
                <w:rFonts w:ascii="Nunito" w:hAnsi="Nunito" w:eastAsia="Nunito" w:cs="Nunito"/>
                <w:bCs/>
                <w:i/>
                <w:iCs/>
                <w:color w:val="434343"/>
                <w:sz w:val="18"/>
                <w:szCs w:val="18"/>
                <w:lang w:val="en-US"/>
              </w:rPr>
              <w:t>___________</w:t>
            </w:r>
          </w:p>
          <w:p w:rsidRPr="0092754A" w:rsidR="007D3CD7" w:rsidP="007D3CD7" w:rsidRDefault="007D3CD7" w14:paraId="2C3E02F8" w14:textId="77777777">
            <w:pPr>
              <w:numPr>
                <w:ilvl w:val="1"/>
                <w:numId w:val="19"/>
              </w:numPr>
              <w:spacing w:line="240" w:lineRule="auto"/>
              <w:rPr>
                <w:rFonts w:ascii="Nunito" w:hAnsi="Nunito" w:eastAsia="Nunito" w:cs="Nunito"/>
                <w:bCs/>
                <w:color w:val="434343"/>
                <w:sz w:val="18"/>
                <w:szCs w:val="18"/>
                <w:lang w:val="en-US"/>
              </w:rPr>
            </w:pPr>
            <w:r w:rsidRPr="0092754A">
              <w:rPr>
                <w:rFonts w:ascii="Nunito" w:hAnsi="Nunito" w:eastAsia="Nunito" w:cs="Nunito"/>
                <w:bCs/>
                <w:color w:val="434343"/>
                <w:sz w:val="18"/>
                <w:szCs w:val="18"/>
                <w:lang w:val="en-CA"/>
              </w:rPr>
              <w:t>Prompt 3: Feelings about viewing other photos:</w:t>
            </w:r>
          </w:p>
          <w:p w:rsidRPr="0092754A" w:rsidR="007D3CD7" w:rsidP="007D3CD7" w:rsidRDefault="007D3CD7" w14:paraId="62049DF0" w14:textId="77777777">
            <w:pPr>
              <w:spacing w:line="240" w:lineRule="auto"/>
              <w:rPr>
                <w:rFonts w:ascii="Nunito" w:hAnsi="Nunito" w:eastAsia="Nunito" w:cs="Nunito"/>
                <w:bCs/>
                <w:color w:val="434343"/>
                <w:sz w:val="18"/>
                <w:szCs w:val="18"/>
                <w:lang w:val="en-US"/>
              </w:rPr>
            </w:pPr>
            <w:r w:rsidRPr="0092754A">
              <w:rPr>
                <w:rFonts w:ascii="Nunito" w:hAnsi="Nunito" w:eastAsia="Nunito" w:cs="Nunito"/>
                <w:bCs/>
                <w:color w:val="434343"/>
                <w:sz w:val="18"/>
                <w:szCs w:val="18"/>
                <w:lang w:val="en-US"/>
              </w:rPr>
              <w:lastRenderedPageBreak/>
              <w:t xml:space="preserve">Response: </w:t>
            </w:r>
            <w:r w:rsidRPr="0092754A">
              <w:rPr>
                <w:rFonts w:ascii="Nunito" w:hAnsi="Nunito" w:eastAsia="Nunito" w:cs="Nunito"/>
                <w:bCs/>
                <w:i/>
                <w:iCs/>
                <w:color w:val="434343"/>
                <w:sz w:val="18"/>
                <w:szCs w:val="18"/>
                <w:lang w:val="en-US"/>
              </w:rPr>
              <w:t>___________</w:t>
            </w:r>
          </w:p>
          <w:p w:rsidRPr="0092754A" w:rsidR="007D3CD7" w:rsidP="007D3CD7" w:rsidRDefault="007D3CD7" w14:paraId="662BE2B7" w14:textId="77777777">
            <w:pPr>
              <w:numPr>
                <w:ilvl w:val="1"/>
                <w:numId w:val="19"/>
              </w:numPr>
              <w:spacing w:line="240" w:lineRule="auto"/>
              <w:rPr>
                <w:rFonts w:ascii="Nunito" w:hAnsi="Nunito" w:eastAsia="Nunito" w:cs="Nunito"/>
                <w:bCs/>
                <w:color w:val="434343"/>
                <w:sz w:val="18"/>
                <w:szCs w:val="18"/>
                <w:lang w:val="en-US"/>
              </w:rPr>
            </w:pPr>
            <w:r w:rsidRPr="0092754A">
              <w:rPr>
                <w:rFonts w:ascii="Nunito" w:hAnsi="Nunito" w:eastAsia="Nunito" w:cs="Nunito"/>
                <w:bCs/>
                <w:color w:val="434343"/>
                <w:sz w:val="18"/>
                <w:szCs w:val="18"/>
                <w:lang w:val="en-US"/>
              </w:rPr>
              <w:t>Prompt 4: New insights learned:</w:t>
            </w:r>
          </w:p>
          <w:p w:rsidR="007D3CD7" w:rsidP="007D3CD7" w:rsidRDefault="007D3CD7" w14:paraId="4EF45C16" w14:textId="3D040518">
            <w:pPr>
              <w:spacing w:line="240" w:lineRule="auto"/>
              <w:rPr>
                <w:rFonts w:ascii="Nunito" w:hAnsi="Nunito" w:eastAsia="Nunito" w:cs="Nunito"/>
                <w:b/>
                <w:color w:val="434343"/>
                <w:sz w:val="18"/>
                <w:szCs w:val="18"/>
              </w:rPr>
            </w:pPr>
            <w:r w:rsidRPr="0092754A">
              <w:rPr>
                <w:rFonts w:ascii="Nunito" w:hAnsi="Nunito" w:eastAsia="Nunito" w:cs="Nunito"/>
                <w:bCs/>
                <w:color w:val="434343"/>
                <w:sz w:val="18"/>
                <w:szCs w:val="18"/>
                <w:lang w:val="en-US"/>
              </w:rPr>
              <w:t xml:space="preserve">Response: </w:t>
            </w:r>
            <w:r w:rsidRPr="0092754A">
              <w:rPr>
                <w:rFonts w:ascii="Nunito" w:hAnsi="Nunito" w:eastAsia="Nunito" w:cs="Nunito"/>
                <w:bCs/>
                <w:i/>
                <w:iCs/>
                <w:color w:val="434343"/>
                <w:sz w:val="18"/>
                <w:szCs w:val="18"/>
                <w:lang w:val="en-US"/>
              </w:rPr>
              <w:t>___________</w:t>
            </w:r>
            <w:r>
              <w:rPr>
                <w:rFonts w:ascii="Nunito" w:hAnsi="Nunito" w:eastAsia="Nunito" w:cs="Nunito"/>
                <w:b/>
                <w:color w:val="434343"/>
                <w:sz w:val="18"/>
                <w:szCs w:val="18"/>
              </w:rPr>
              <w:t xml:space="preserve"> </w:t>
            </w:r>
          </w:p>
        </w:tc>
        <w:tc>
          <w:tcPr>
            <w:tcW w:w="5055" w:type="dxa"/>
            <w:shd w:val="clear" w:color="auto" w:fill="EBEBEB"/>
            <w:tcMar/>
          </w:tcPr>
          <w:p w:rsidR="007D3CD7" w:rsidP="007D3CD7" w:rsidRDefault="008309D1" w14:paraId="1C1AD707" w14:textId="77777777">
            <w:pPr>
              <w:spacing w:line="240" w:lineRule="auto"/>
              <w:jc w:val="center"/>
              <w:rPr>
                <w:rFonts w:ascii="Nunito" w:hAnsi="Nunito" w:eastAsia="Nunito" w:cs="Nunito"/>
                <w:sz w:val="18"/>
                <w:szCs w:val="18"/>
              </w:rPr>
            </w:pPr>
            <w:r w:rsidRPr="008309D1">
              <w:rPr>
                <w:rFonts w:ascii="Nunito" w:hAnsi="Nunito" w:eastAsia="Nunito" w:cs="Nunito"/>
                <w:sz w:val="18"/>
                <w:szCs w:val="18"/>
              </w:rPr>
              <w:lastRenderedPageBreak/>
              <w:t>Display of student celebration portraits (physical or digital)</w:t>
            </w:r>
          </w:p>
          <w:p w:rsidR="008309D1" w:rsidP="007D3CD7" w:rsidRDefault="008309D1" w14:paraId="444BC123" w14:textId="77777777">
            <w:pPr>
              <w:spacing w:line="240" w:lineRule="auto"/>
              <w:jc w:val="center"/>
              <w:rPr>
                <w:rFonts w:ascii="Nunito" w:hAnsi="Nunito" w:eastAsia="Nunito" w:cs="Nunito"/>
                <w:sz w:val="18"/>
                <w:szCs w:val="18"/>
              </w:rPr>
            </w:pPr>
          </w:p>
          <w:p w:rsidR="008309D1" w:rsidP="007D3CD7" w:rsidRDefault="008309D1" w14:paraId="017D6DBD" w14:textId="77777777">
            <w:pPr>
              <w:spacing w:line="240" w:lineRule="auto"/>
              <w:jc w:val="center"/>
              <w:rPr>
                <w:rFonts w:ascii="Nunito" w:hAnsi="Nunito" w:eastAsia="Nunito" w:cs="Nunito"/>
                <w:sz w:val="18"/>
                <w:szCs w:val="18"/>
              </w:rPr>
            </w:pPr>
            <w:r w:rsidRPr="008309D1">
              <w:rPr>
                <w:rFonts w:ascii="Nunito" w:hAnsi="Nunito" w:eastAsia="Nunito" w:cs="Nunito"/>
                <w:sz w:val="18"/>
                <w:szCs w:val="18"/>
              </w:rPr>
              <w:t>Reflection prompts (projected or printed)</w:t>
            </w:r>
          </w:p>
          <w:p w:rsidR="008309D1" w:rsidP="007D3CD7" w:rsidRDefault="008309D1" w14:paraId="26FC1CF6" w14:textId="77777777">
            <w:pPr>
              <w:spacing w:line="240" w:lineRule="auto"/>
              <w:jc w:val="center"/>
              <w:rPr>
                <w:rFonts w:ascii="Nunito" w:hAnsi="Nunito" w:eastAsia="Nunito" w:cs="Nunito"/>
                <w:sz w:val="18"/>
                <w:szCs w:val="18"/>
              </w:rPr>
            </w:pPr>
          </w:p>
          <w:p w:rsidR="008309D1" w:rsidP="007D3CD7" w:rsidRDefault="008309D1" w14:paraId="5D761F63" w14:textId="5FCABDDD">
            <w:pPr>
              <w:spacing w:line="240" w:lineRule="auto"/>
              <w:jc w:val="center"/>
              <w:rPr>
                <w:rFonts w:ascii="Nunito" w:hAnsi="Nunito" w:eastAsia="Nunito" w:cs="Nunito"/>
                <w:sz w:val="18"/>
                <w:szCs w:val="18"/>
              </w:rPr>
            </w:pPr>
            <w:r w:rsidRPr="008309D1">
              <w:rPr>
                <w:rFonts w:ascii="Nunito" w:hAnsi="Nunito" w:eastAsia="Nunito" w:cs="Nunito"/>
                <w:sz w:val="18"/>
                <w:szCs w:val="18"/>
              </w:rPr>
              <w:t>Reflection sheet (optional)</w:t>
            </w:r>
          </w:p>
        </w:tc>
        <w:tc>
          <w:tcPr>
            <w:tcW w:w="345" w:type="dxa"/>
            <w:shd w:val="clear" w:color="auto" w:fill="EBEBEB"/>
            <w:tcMar/>
          </w:tcPr>
          <w:p w:rsidR="007D3CD7" w:rsidP="232E57E0" w:rsidRDefault="008309D1" w14:paraId="179F0E28" w14:textId="7468D1EE">
            <w:pPr>
              <w:spacing w:line="240" w:lineRule="auto"/>
              <w:jc w:val="center"/>
              <w:rPr>
                <w:rFonts w:ascii="Nunito" w:hAnsi="Nunito" w:eastAsia="Nunito" w:cs="Nunito"/>
                <w:sz w:val="18"/>
                <w:szCs w:val="18"/>
                <w:lang w:val="en-US"/>
              </w:rPr>
            </w:pPr>
            <w:r w:rsidRPr="232E57E0" w:rsidR="008309D1">
              <w:rPr>
                <w:rFonts w:ascii="Nunito" w:hAnsi="Nunito" w:eastAsia="Nunito" w:cs="Nunito"/>
                <w:sz w:val="18"/>
                <w:szCs w:val="18"/>
                <w:lang w:val="en-US"/>
              </w:rPr>
              <w:t xml:space="preserve">About 15 </w:t>
            </w:r>
            <w:r w:rsidRPr="232E57E0" w:rsidR="008309D1">
              <w:rPr>
                <w:rFonts w:ascii="Nunito" w:hAnsi="Nunito" w:eastAsia="Nunito" w:cs="Nunito"/>
                <w:sz w:val="18"/>
                <w:szCs w:val="18"/>
                <w:lang w:val="en-US"/>
              </w:rPr>
              <w:t>minutres</w:t>
            </w:r>
          </w:p>
        </w:tc>
      </w:tr>
      <w:tr w:rsidR="007D3CD7" w:rsidTr="22FCE2E4" w14:paraId="5B99D738" w14:textId="77777777">
        <w:trPr>
          <w:trHeight w:val="99"/>
        </w:trPr>
        <w:tc>
          <w:tcPr>
            <w:tcW w:w="6600" w:type="dxa"/>
            <w:shd w:val="clear" w:color="auto" w:fill="B4D4F1"/>
            <w:tcMar/>
          </w:tcPr>
          <w:p w:rsidR="007D3CD7" w:rsidP="007D3CD7" w:rsidRDefault="007D3CD7" w14:paraId="342FE487" w14:textId="77777777">
            <w:pPr>
              <w:spacing w:line="240" w:lineRule="auto"/>
              <w:jc w:val="center"/>
              <w:rPr>
                <w:rFonts w:ascii="Nunito" w:hAnsi="Nunito" w:eastAsia="Nunito" w:cs="Nunito"/>
                <w:b/>
                <w:bCs/>
                <w:sz w:val="18"/>
                <w:szCs w:val="18"/>
                <w:lang w:val="en-US"/>
              </w:rPr>
            </w:pPr>
            <w:r w:rsidRPr="5C4C80DB">
              <w:rPr>
                <w:rFonts w:ascii="Nunito" w:hAnsi="Nunito" w:eastAsia="Nunito" w:cs="Nunito"/>
                <w:b/>
                <w:bCs/>
                <w:sz w:val="18"/>
                <w:szCs w:val="18"/>
                <w:lang w:val="en-US"/>
              </w:rPr>
              <w:t>Abstract Conceptualization Activities(Understand)</w:t>
            </w:r>
          </w:p>
        </w:tc>
        <w:tc>
          <w:tcPr>
            <w:tcW w:w="5055" w:type="dxa"/>
            <w:vMerge w:val="restart"/>
            <w:shd w:val="clear" w:color="auto" w:fill="B4D4F1"/>
            <w:tcMar/>
          </w:tcPr>
          <w:p w:rsidR="007D3CD7" w:rsidP="007D3CD7" w:rsidRDefault="007D3CD7" w14:paraId="50F08E13" w14:textId="77777777">
            <w:pPr>
              <w:spacing w:line="240" w:lineRule="auto"/>
              <w:jc w:val="center"/>
              <w:rPr>
                <w:rFonts w:ascii="Nunito" w:hAnsi="Nunito" w:eastAsia="Nunito" w:cs="Nunito"/>
                <w:b/>
                <w:sz w:val="18"/>
                <w:szCs w:val="18"/>
              </w:rPr>
            </w:pPr>
            <w:r>
              <w:rPr>
                <w:rFonts w:ascii="Nunito" w:hAnsi="Nunito" w:eastAsia="Nunito" w:cs="Nunito"/>
                <w:b/>
                <w:sz w:val="18"/>
                <w:szCs w:val="18"/>
              </w:rPr>
              <w:t>Materials</w:t>
            </w:r>
          </w:p>
        </w:tc>
        <w:tc>
          <w:tcPr>
            <w:tcW w:w="345" w:type="dxa"/>
            <w:vMerge w:val="restart"/>
            <w:shd w:val="clear" w:color="auto" w:fill="B4D4F1"/>
            <w:tcMar/>
          </w:tcPr>
          <w:p w:rsidR="007D3CD7" w:rsidP="007D3CD7" w:rsidRDefault="007D3CD7" w14:paraId="3787461F" w14:textId="77777777">
            <w:pPr>
              <w:spacing w:line="240" w:lineRule="auto"/>
              <w:jc w:val="center"/>
              <w:rPr>
                <w:rFonts w:ascii="Nunito" w:hAnsi="Nunito" w:eastAsia="Nunito" w:cs="Nunito"/>
                <w:b/>
                <w:sz w:val="18"/>
                <w:szCs w:val="18"/>
              </w:rPr>
            </w:pPr>
            <w:r>
              <w:rPr>
                <w:rFonts w:ascii="Nunito" w:hAnsi="Nunito" w:eastAsia="Nunito" w:cs="Nunito"/>
                <w:b/>
                <w:sz w:val="18"/>
                <w:szCs w:val="18"/>
              </w:rPr>
              <w:t>Timing</w:t>
            </w:r>
          </w:p>
        </w:tc>
      </w:tr>
      <w:tr w:rsidR="007D3CD7" w:rsidTr="22FCE2E4" w14:paraId="1854A0A0" w14:textId="77777777">
        <w:trPr>
          <w:trHeight w:val="99"/>
        </w:trPr>
        <w:tc>
          <w:tcPr>
            <w:tcW w:w="6600" w:type="dxa"/>
            <w:shd w:val="clear" w:color="auto" w:fill="B4D4F1"/>
            <w:tcMar/>
          </w:tcPr>
          <w:p w:rsidRPr="00161A8A" w:rsidR="007D3CD7" w:rsidP="007D3CD7" w:rsidRDefault="007D3CD7" w14:paraId="1A161ADB" w14:textId="782C062E">
            <w:pPr>
              <w:spacing w:line="240" w:lineRule="auto"/>
              <w:jc w:val="center"/>
              <w:rPr>
                <w:rFonts w:ascii="Nunito" w:hAnsi="Nunito" w:eastAsia="Nunito" w:cs="Nunito"/>
                <w:b/>
                <w:bCs/>
                <w:sz w:val="13"/>
                <w:szCs w:val="13"/>
                <w:lang w:val="en-US"/>
              </w:rPr>
            </w:pPr>
            <w:r w:rsidRPr="5C4C80DB">
              <w:rPr>
                <w:rFonts w:ascii="Nunito" w:hAnsi="Nunito" w:eastAsia="Nunito" w:cs="Nunito"/>
                <w:b/>
                <w:bCs/>
                <w:i/>
                <w:iCs/>
                <w:color w:val="4A86E8"/>
                <w:sz w:val="13"/>
                <w:szCs w:val="13"/>
                <w:u w:val="single"/>
                <w:lang w:val="en-US"/>
              </w:rPr>
              <w:t>[Students make sense of their observations by discovering rules and patterns. Include grammar discovery tasks and systematic language analysis that emerge from their experience.]</w:t>
            </w:r>
          </w:p>
        </w:tc>
        <w:tc>
          <w:tcPr>
            <w:tcW w:w="5055" w:type="dxa"/>
            <w:vMerge/>
            <w:tcMar/>
          </w:tcPr>
          <w:p w:rsidR="007D3CD7" w:rsidP="007D3CD7" w:rsidRDefault="007D3CD7" w14:paraId="71320B4C" w14:textId="77777777">
            <w:pPr>
              <w:spacing w:line="240" w:lineRule="auto"/>
              <w:jc w:val="center"/>
              <w:rPr>
                <w:rFonts w:ascii="Nunito" w:hAnsi="Nunito" w:eastAsia="Nunito" w:cs="Nunito"/>
                <w:b/>
                <w:sz w:val="18"/>
                <w:szCs w:val="18"/>
              </w:rPr>
            </w:pPr>
          </w:p>
        </w:tc>
        <w:tc>
          <w:tcPr>
            <w:tcW w:w="345" w:type="dxa"/>
            <w:vMerge/>
            <w:tcMar/>
          </w:tcPr>
          <w:p w:rsidR="007D3CD7" w:rsidP="007D3CD7" w:rsidRDefault="007D3CD7" w14:paraId="27E85D6B" w14:textId="77777777">
            <w:pPr>
              <w:spacing w:line="240" w:lineRule="auto"/>
              <w:jc w:val="center"/>
              <w:rPr>
                <w:rFonts w:ascii="Nunito" w:hAnsi="Nunito" w:eastAsia="Nunito" w:cs="Nunito"/>
                <w:b/>
                <w:sz w:val="18"/>
                <w:szCs w:val="18"/>
              </w:rPr>
            </w:pPr>
          </w:p>
        </w:tc>
      </w:tr>
      <w:tr w:rsidR="007D3CD7" w:rsidTr="22FCE2E4" w14:paraId="44220F5B" w14:textId="77777777">
        <w:trPr>
          <w:trHeight w:val="380"/>
        </w:trPr>
        <w:tc>
          <w:tcPr>
            <w:tcW w:w="6600" w:type="dxa"/>
            <w:shd w:val="clear" w:color="auto" w:fill="EBEBEB"/>
            <w:tcMar/>
          </w:tcPr>
          <w:p w:rsidR="007D3CD7" w:rsidP="007D3CD7" w:rsidRDefault="007D3CD7" w14:paraId="37E275E2" w14:textId="12E416F9">
            <w:pPr>
              <w:spacing w:line="240" w:lineRule="auto"/>
              <w:rPr>
                <w:rFonts w:ascii="Nunito" w:hAnsi="Nunito" w:eastAsia="Nunito" w:cs="Nunito"/>
                <w:b/>
                <w:color w:val="434343"/>
                <w:sz w:val="18"/>
                <w:szCs w:val="18"/>
              </w:rPr>
            </w:pPr>
            <w:r>
              <w:rPr>
                <w:rFonts w:ascii="Nunito" w:hAnsi="Nunito" w:eastAsia="Nunito" w:cs="Nunito"/>
                <w:b/>
                <w:color w:val="434343"/>
                <w:sz w:val="18"/>
                <w:szCs w:val="18"/>
              </w:rPr>
              <w:t xml:space="preserve">Activity 1: </w:t>
            </w:r>
            <w:r w:rsidRPr="0092754A">
              <w:rPr>
                <w:rFonts w:ascii="Nunito" w:hAnsi="Nunito" w:eastAsia="Nunito" w:cs="Nunito"/>
                <w:b/>
                <w:bCs/>
                <w:color w:val="434343"/>
                <w:sz w:val="18"/>
                <w:szCs w:val="18"/>
                <w:lang w:val="en-US"/>
              </w:rPr>
              <w:t>Listening comprehension (Festivals around the world)</w:t>
            </w:r>
            <w:r w:rsidRPr="0092754A">
              <w:rPr>
                <w:rFonts w:ascii="Nunito" w:hAnsi="Nunito" w:eastAsia="Nunito" w:cs="Nunito"/>
                <w:b/>
                <w:color w:val="434343"/>
                <w:sz w:val="18"/>
                <w:szCs w:val="18"/>
                <w:lang w:val="en-US"/>
              </w:rPr>
              <w:t>.</w:t>
            </w:r>
          </w:p>
          <w:p w:rsidRPr="0092754A" w:rsidR="007D3CD7" w:rsidP="007D3CD7" w:rsidRDefault="007D3CD7" w14:paraId="39792584" w14:textId="77777777">
            <w:pPr>
              <w:spacing w:line="240" w:lineRule="auto"/>
              <w:rPr>
                <w:rFonts w:ascii="Nunito" w:hAnsi="Nunito" w:eastAsia="Nunito" w:cs="Nunito"/>
                <w:bCs/>
                <w:color w:val="434343"/>
                <w:sz w:val="18"/>
                <w:szCs w:val="18"/>
                <w:lang w:val="en-US"/>
              </w:rPr>
            </w:pPr>
            <w:r>
              <w:rPr>
                <w:rFonts w:ascii="Nunito" w:hAnsi="Nunito" w:eastAsia="Nunito" w:cs="Nunito"/>
                <w:b/>
                <w:color w:val="434343"/>
                <w:sz w:val="18"/>
                <w:szCs w:val="18"/>
              </w:rPr>
              <w:t xml:space="preserve">Description. </w:t>
            </w:r>
            <w:r w:rsidRPr="0092754A">
              <w:rPr>
                <w:rFonts w:ascii="Nunito" w:hAnsi="Nunito" w:eastAsia="Nunito" w:cs="Nunito"/>
                <w:bCs/>
                <w:color w:val="434343"/>
                <w:sz w:val="18"/>
                <w:szCs w:val="18"/>
                <w:lang w:val="en-US"/>
              </w:rPr>
              <w:t xml:space="preserve">In this stage, use the listening as </w:t>
            </w:r>
            <w:r w:rsidRPr="0092754A">
              <w:rPr>
                <w:rFonts w:ascii="Nunito" w:hAnsi="Nunito" w:eastAsia="Nunito" w:cs="Nunito"/>
                <w:bCs/>
                <w:color w:val="434343"/>
                <w:sz w:val="18"/>
                <w:szCs w:val="18"/>
                <w:u w:val="single"/>
                <w:lang w:val="en-US"/>
              </w:rPr>
              <w:t>contextual input</w:t>
            </w:r>
            <w:r w:rsidRPr="0092754A">
              <w:rPr>
                <w:rFonts w:ascii="Nunito" w:hAnsi="Nunito" w:eastAsia="Nunito" w:cs="Nunito"/>
                <w:bCs/>
                <w:color w:val="434343"/>
                <w:sz w:val="18"/>
                <w:szCs w:val="18"/>
                <w:lang w:val="en-US"/>
              </w:rPr>
              <w:t xml:space="preserve"> to help students notice and formalize the rules for comparative and superlative adjectives (form, use, exceptions). </w:t>
            </w:r>
          </w:p>
          <w:p w:rsidRPr="0092754A" w:rsidR="007D3CD7" w:rsidP="3E4DFD7F" w:rsidRDefault="007D3CD7" w14:paraId="77A11EB4" w14:textId="77777777">
            <w:pPr>
              <w:spacing w:line="240" w:lineRule="auto"/>
              <w:rPr>
                <w:rFonts w:ascii="Nunito" w:hAnsi="Nunito" w:eastAsia="Nunito" w:cs="Nunito"/>
                <w:color w:val="434343"/>
                <w:sz w:val="18"/>
                <w:szCs w:val="18"/>
                <w:lang w:val="en-US"/>
              </w:rPr>
            </w:pPr>
            <w:r w:rsidRPr="78122730" w:rsidR="007D3CD7">
              <w:rPr>
                <w:rFonts w:ascii="Nunito" w:hAnsi="Nunito" w:eastAsia="Nunito" w:cs="Nunito"/>
                <w:color w:val="434343"/>
                <w:sz w:val="18"/>
                <w:szCs w:val="18"/>
                <w:lang w:val="en-US"/>
              </w:rPr>
              <w:t xml:space="preserve">Tell students they will listen to short descriptions of </w:t>
            </w:r>
            <w:hyperlink r:id="R9d80d31e2ea9410a">
              <w:r w:rsidRPr="78122730" w:rsidR="007D3CD7">
                <w:rPr>
                  <w:rStyle w:val="Hipervnculo"/>
                  <w:rFonts w:ascii="Nunito" w:hAnsi="Nunito" w:eastAsia="Nunito" w:cs="Nunito"/>
                  <w:sz w:val="18"/>
                  <w:szCs w:val="18"/>
                  <w:lang w:val="en-US"/>
                </w:rPr>
                <w:t>six global celebrations</w:t>
              </w:r>
            </w:hyperlink>
            <w:r w:rsidRPr="78122730" w:rsidR="007D3CD7">
              <w:rPr>
                <w:rFonts w:ascii="Nunito" w:hAnsi="Nunito" w:eastAsia="Nunito" w:cs="Nunito"/>
                <w:color w:val="434343"/>
                <w:sz w:val="18"/>
                <w:szCs w:val="18"/>
                <w:lang w:val="en-US"/>
              </w:rPr>
              <w:t xml:space="preserve"> (</w:t>
            </w:r>
            <w:r w:rsidRPr="78122730" w:rsidR="007D3CD7">
              <w:rPr>
                <w:rFonts w:ascii="Nunito" w:hAnsi="Nunito" w:eastAsia="Nunito" w:cs="Nunito"/>
                <w:i w:val="1"/>
                <w:iCs w:val="1"/>
                <w:color w:val="434343"/>
                <w:sz w:val="18"/>
                <w:szCs w:val="18"/>
                <w:lang w:val="en-US"/>
              </w:rPr>
              <w:t>Audio taken from: https://english-practice.net/practice-listening-english-exercises-for-a2-celebrations-2/</w:t>
            </w:r>
            <w:r w:rsidRPr="78122730" w:rsidR="007D3CD7">
              <w:rPr>
                <w:rFonts w:ascii="Nunito" w:hAnsi="Nunito" w:eastAsia="Nunito" w:cs="Nunito"/>
                <w:color w:val="434343"/>
                <w:sz w:val="18"/>
                <w:szCs w:val="18"/>
                <w:lang w:val="en-US"/>
              </w:rPr>
              <w:t xml:space="preserve">). Begin with a quick warm-up: show a few </w:t>
            </w:r>
            <w:hyperlink r:id="R9d70f1c185eb484f">
              <w:r w:rsidRPr="78122730" w:rsidR="007D3CD7">
                <w:rPr>
                  <w:rStyle w:val="Hipervnculo"/>
                  <w:rFonts w:ascii="Nunito" w:hAnsi="Nunito" w:eastAsia="Nunito" w:cs="Nunito"/>
                  <w:sz w:val="18"/>
                  <w:szCs w:val="18"/>
                  <w:lang w:val="en-US"/>
                </w:rPr>
                <w:t>images about the celebrations</w:t>
              </w:r>
            </w:hyperlink>
            <w:r w:rsidRPr="78122730" w:rsidR="007D3CD7">
              <w:rPr>
                <w:rFonts w:ascii="Nunito" w:hAnsi="Nunito" w:eastAsia="Nunito" w:cs="Nunito"/>
                <w:color w:val="434343"/>
                <w:sz w:val="18"/>
                <w:szCs w:val="18"/>
                <w:lang w:val="en-US"/>
              </w:rPr>
              <w:t xml:space="preserve"> (St. Patrick's Day/Moon Festival/Bob Marley Day/Day of the Dead/Kartini Day/St. Lucia's Day) and ask ss about them: </w:t>
            </w:r>
            <w:r w:rsidRPr="78122730" w:rsidR="007D3CD7">
              <w:rPr>
                <w:rFonts w:ascii="Nunito" w:hAnsi="Nunito" w:eastAsia="Nunito" w:cs="Nunito"/>
                <w:i w:val="1"/>
                <w:iCs w:val="1"/>
                <w:color w:val="434343"/>
                <w:sz w:val="18"/>
                <w:szCs w:val="18"/>
                <w:lang w:val="en-US"/>
              </w:rPr>
              <w:t>Do you know these celebrations? Where are they from? What happens there?</w:t>
            </w:r>
            <w:r w:rsidRPr="78122730" w:rsidR="007D3CD7">
              <w:rPr>
                <w:rFonts w:ascii="Nunito" w:hAnsi="Nunito" w:eastAsia="Nunito" w:cs="Nunito"/>
                <w:color w:val="434343"/>
                <w:sz w:val="18"/>
                <w:szCs w:val="18"/>
                <w:lang w:val="en-US"/>
              </w:rPr>
              <w:t xml:space="preserve"> Pre-teach key words such as </w:t>
            </w:r>
            <w:r w:rsidRPr="78122730" w:rsidR="007D3CD7">
              <w:rPr>
                <w:rFonts w:ascii="Nunito" w:hAnsi="Nunito" w:eastAsia="Nunito" w:cs="Nunito"/>
                <w:i w:val="1"/>
                <w:iCs w:val="1"/>
                <w:color w:val="434343"/>
                <w:sz w:val="18"/>
                <w:szCs w:val="18"/>
                <w:lang w:val="en-US"/>
              </w:rPr>
              <w:t>parade, candles, harvest</w:t>
            </w:r>
            <w:r w:rsidRPr="78122730" w:rsidR="007D3CD7">
              <w:rPr>
                <w:rFonts w:ascii="Nunito" w:hAnsi="Nunito" w:eastAsia="Nunito" w:cs="Nunito"/>
                <w:i w:val="1"/>
                <w:iCs w:val="1"/>
                <w:color w:val="434343"/>
                <w:sz w:val="18"/>
                <w:szCs w:val="18"/>
                <w:lang w:val="en-US"/>
              </w:rPr>
              <w:t>, concert</w:t>
            </w:r>
            <w:r w:rsidRPr="78122730" w:rsidR="007D3CD7">
              <w:rPr>
                <w:rFonts w:ascii="Nunito" w:hAnsi="Nunito" w:eastAsia="Nunito" w:cs="Nunito"/>
                <w:color w:val="434343"/>
                <w:sz w:val="18"/>
                <w:szCs w:val="18"/>
                <w:lang w:val="en-US"/>
              </w:rPr>
              <w:t xml:space="preserve">. </w:t>
            </w:r>
          </w:p>
          <w:p w:rsidRPr="0092754A" w:rsidR="007D3CD7" w:rsidP="007D3CD7" w:rsidRDefault="007D3CD7" w14:paraId="7B23D2DA" w14:textId="77777777">
            <w:pPr>
              <w:spacing w:line="240" w:lineRule="auto"/>
              <w:rPr>
                <w:rFonts w:ascii="Nunito" w:hAnsi="Nunito" w:eastAsia="Nunito" w:cs="Nunito"/>
                <w:bCs/>
                <w:color w:val="434343"/>
                <w:sz w:val="18"/>
                <w:szCs w:val="18"/>
                <w:lang w:val="en-US"/>
              </w:rPr>
            </w:pPr>
            <w:r w:rsidRPr="0092754A">
              <w:rPr>
                <w:rFonts w:ascii="Nunito" w:hAnsi="Nunito" w:eastAsia="Nunito" w:cs="Nunito"/>
                <w:bCs/>
                <w:color w:val="434343"/>
                <w:sz w:val="18"/>
                <w:szCs w:val="18"/>
                <w:lang w:val="en-US"/>
              </w:rPr>
              <w:t xml:space="preserve">Play the audio once for gist: students identify where and when the celebrations take place.  </w:t>
            </w:r>
          </w:p>
          <w:p w:rsidR="007D3CD7" w:rsidP="3E4DFD7F" w:rsidRDefault="007D3CD7" w14:paraId="315722AF" w14:textId="0ACF7F2C">
            <w:pPr>
              <w:spacing w:line="240" w:lineRule="auto"/>
              <w:rPr>
                <w:rFonts w:ascii="Nunito" w:hAnsi="Nunito" w:eastAsia="Nunito" w:cs="Nunito"/>
                <w:b w:val="1"/>
                <w:bCs w:val="1"/>
                <w:color w:val="434343"/>
                <w:sz w:val="18"/>
                <w:szCs w:val="18"/>
              </w:rPr>
            </w:pPr>
            <w:r w:rsidRPr="3E4DFD7F" w:rsidR="007D3CD7">
              <w:rPr>
                <w:rFonts w:ascii="Nunito" w:hAnsi="Nunito" w:eastAsia="Nunito" w:cs="Nunito"/>
                <w:color w:val="434343"/>
                <w:sz w:val="18"/>
                <w:szCs w:val="18"/>
                <w:lang w:val="en-US"/>
              </w:rPr>
              <w:t xml:space="preserve">Access the </w:t>
            </w:r>
            <w:hyperlink r:id="R37b51c5010a0410c">
              <w:r w:rsidRPr="3E4DFD7F" w:rsidR="007D3CD7">
                <w:rPr>
                  <w:rStyle w:val="Hipervnculo"/>
                  <w:rFonts w:ascii="Nunito" w:hAnsi="Nunito" w:eastAsia="Nunito" w:cs="Nunito"/>
                  <w:sz w:val="18"/>
                  <w:szCs w:val="18"/>
                  <w:lang w:val="en-US"/>
                </w:rPr>
                <w:t>transcript and answer key</w:t>
              </w:r>
            </w:hyperlink>
            <w:r w:rsidRPr="3E4DFD7F" w:rsidR="007D3CD7">
              <w:rPr>
                <w:rFonts w:ascii="Nunito" w:hAnsi="Nunito" w:eastAsia="Nunito" w:cs="Nunito"/>
                <w:color w:val="434343"/>
                <w:sz w:val="18"/>
                <w:szCs w:val="18"/>
                <w:lang w:val="en-US"/>
              </w:rPr>
              <w:t xml:space="preserve"> here. </w:t>
            </w:r>
          </w:p>
        </w:tc>
        <w:tc>
          <w:tcPr>
            <w:tcW w:w="5055" w:type="dxa"/>
            <w:shd w:val="clear" w:color="auto" w:fill="EBEBEB"/>
            <w:tcMar/>
          </w:tcPr>
          <w:p w:rsidR="007D3CD7" w:rsidP="22FCE2E4" w:rsidRDefault="008309D1" w14:paraId="12678C15" w14:textId="77777777">
            <w:pPr>
              <w:spacing w:line="240" w:lineRule="auto"/>
              <w:jc w:val="center"/>
              <w:rPr>
                <w:rFonts w:ascii="Nunito" w:hAnsi="Nunito" w:eastAsia="Nunito" w:cs="Nunito"/>
                <w:color w:val="434343"/>
                <w:sz w:val="18"/>
                <w:szCs w:val="18"/>
              </w:rPr>
            </w:pPr>
            <w:r w:rsidRPr="22FCE2E4" w:rsidR="008309D1">
              <w:rPr>
                <w:rFonts w:ascii="Nunito" w:hAnsi="Nunito" w:eastAsia="Nunito" w:cs="Nunito"/>
                <w:color w:val="434343"/>
                <w:sz w:val="18"/>
                <w:szCs w:val="18"/>
                <w:lang w:val="en-US"/>
              </w:rPr>
              <w:t>D</w:t>
            </w:r>
            <w:r w:rsidRPr="22FCE2E4" w:rsidR="008309D1">
              <w:rPr>
                <w:rFonts w:ascii="Nunito" w:hAnsi="Nunito" w:eastAsia="Nunito" w:cs="Nunito"/>
                <w:color w:val="434343"/>
                <w:sz w:val="18"/>
                <w:szCs w:val="18"/>
                <w:lang w:val="en-US"/>
              </w:rPr>
              <w:t xml:space="preserve">escriptions of </w:t>
            </w:r>
            <w:hyperlink r:id="R0151317602c945e9">
              <w:r w:rsidRPr="22FCE2E4" w:rsidR="008309D1">
                <w:rPr>
                  <w:rStyle w:val="Hipervnculo"/>
                  <w:rFonts w:ascii="Nunito" w:hAnsi="Nunito" w:eastAsia="Nunito" w:cs="Nunito"/>
                  <w:sz w:val="18"/>
                  <w:szCs w:val="18"/>
                  <w:lang w:val="en-US"/>
                </w:rPr>
                <w:t>six global celebrations</w:t>
              </w:r>
            </w:hyperlink>
          </w:p>
          <w:p w:rsidR="008309D1" w:rsidP="007D3CD7" w:rsidRDefault="008309D1" w14:paraId="2685FDE4" w14:textId="77777777">
            <w:pPr>
              <w:spacing w:line="240" w:lineRule="auto"/>
              <w:jc w:val="center"/>
              <w:rPr>
                <w:rFonts w:ascii="Nunito" w:hAnsi="Nunito" w:eastAsia="Nunito" w:cs="Nunito"/>
                <w:bCs/>
                <w:color w:val="434343"/>
                <w:sz w:val="18"/>
                <w:szCs w:val="18"/>
              </w:rPr>
            </w:pPr>
          </w:p>
          <w:p w:rsidR="008309D1" w:rsidP="78122730" w:rsidRDefault="008309D1" w14:paraId="5769963E" w14:textId="77777777">
            <w:pPr>
              <w:spacing w:line="240" w:lineRule="auto"/>
              <w:jc w:val="center"/>
              <w:rPr>
                <w:rFonts w:ascii="Nunito" w:hAnsi="Nunito" w:eastAsia="Nunito" w:cs="Nunito"/>
                <w:color w:val="434343"/>
                <w:sz w:val="18"/>
                <w:szCs w:val="18"/>
              </w:rPr>
            </w:pPr>
            <w:hyperlink r:id="R8e308d18d7b348c8">
              <w:r w:rsidRPr="22FCE2E4" w:rsidR="008309D1">
                <w:rPr>
                  <w:rStyle w:val="Hipervnculo"/>
                </w:rPr>
                <w:t>I</w:t>
              </w:r>
              <w:r w:rsidRPr="22FCE2E4" w:rsidR="008309D1">
                <w:rPr>
                  <w:rStyle w:val="Hipervnculo"/>
                  <w:rFonts w:ascii="Nunito" w:hAnsi="Nunito" w:eastAsia="Nunito" w:cs="Nunito"/>
                  <w:sz w:val="18"/>
                  <w:szCs w:val="18"/>
                  <w:lang w:val="en-US"/>
                </w:rPr>
                <w:t>mages about the celebrations</w:t>
              </w:r>
            </w:hyperlink>
          </w:p>
          <w:p w:rsidR="008309D1" w:rsidP="007D3CD7" w:rsidRDefault="008309D1" w14:paraId="3BE612AA" w14:textId="77777777">
            <w:pPr>
              <w:spacing w:line="240" w:lineRule="auto"/>
              <w:jc w:val="center"/>
              <w:rPr>
                <w:rFonts w:ascii="Nunito" w:hAnsi="Nunito" w:eastAsia="Nunito" w:cs="Nunito"/>
                <w:bCs/>
                <w:color w:val="434343"/>
                <w:sz w:val="18"/>
                <w:szCs w:val="18"/>
              </w:rPr>
            </w:pPr>
          </w:p>
          <w:p w:rsidR="008309D1" w:rsidP="007D3CD7" w:rsidRDefault="008309D1" w14:paraId="777E5D34" w14:textId="77777777">
            <w:pPr>
              <w:spacing w:line="240" w:lineRule="auto"/>
              <w:jc w:val="center"/>
              <w:rPr>
                <w:rFonts w:ascii="Nunito" w:hAnsi="Nunito" w:eastAsia="Nunito" w:cs="Nunito"/>
                <w:bCs/>
                <w:color w:val="434343"/>
                <w:sz w:val="18"/>
                <w:szCs w:val="18"/>
              </w:rPr>
            </w:pPr>
          </w:p>
          <w:p w:rsidR="008309D1" w:rsidP="007D3CD7" w:rsidRDefault="008309D1" w14:paraId="33F74FA1" w14:textId="13F1E115">
            <w:pPr>
              <w:spacing w:line="240" w:lineRule="auto"/>
              <w:jc w:val="center"/>
              <w:rPr>
                <w:rFonts w:ascii="Nunito" w:hAnsi="Nunito" w:eastAsia="Nunito" w:cs="Nunito"/>
                <w:sz w:val="18"/>
                <w:szCs w:val="18"/>
              </w:rPr>
            </w:pPr>
            <w:hyperlink r:id="Raf831e8e4f8b4951">
              <w:r w:rsidRPr="22FCE2E4" w:rsidR="008309D1">
                <w:rPr>
                  <w:rStyle w:val="Hipervnculo"/>
                  <w:rFonts w:ascii="Nunito" w:hAnsi="Nunito" w:eastAsia="Nunito" w:cs="Nunito"/>
                  <w:sz w:val="18"/>
                  <w:szCs w:val="18"/>
                </w:rPr>
                <w:t>Listening transcript + answer key</w:t>
              </w:r>
            </w:hyperlink>
          </w:p>
        </w:tc>
        <w:tc>
          <w:tcPr>
            <w:tcW w:w="345" w:type="dxa"/>
            <w:shd w:val="clear" w:color="auto" w:fill="EBEBEB"/>
            <w:tcMar/>
          </w:tcPr>
          <w:p w:rsidR="007D3CD7" w:rsidP="007D3CD7" w:rsidRDefault="008309D1" w14:paraId="31B69294" w14:textId="21D78938">
            <w:pPr>
              <w:spacing w:line="240" w:lineRule="auto"/>
              <w:jc w:val="center"/>
              <w:rPr>
                <w:rFonts w:ascii="Nunito" w:hAnsi="Nunito" w:eastAsia="Nunito" w:cs="Nunito"/>
                <w:sz w:val="18"/>
                <w:szCs w:val="18"/>
              </w:rPr>
            </w:pPr>
            <w:r>
              <w:rPr>
                <w:rFonts w:ascii="Nunito" w:hAnsi="Nunito" w:eastAsia="Nunito" w:cs="Nunito"/>
                <w:sz w:val="18"/>
                <w:szCs w:val="18"/>
              </w:rPr>
              <w:t>About 25 minutes</w:t>
            </w:r>
          </w:p>
        </w:tc>
      </w:tr>
      <w:tr w:rsidR="004618B4" w:rsidTr="22FCE2E4" w14:paraId="725BFF18" w14:textId="77777777">
        <w:trPr>
          <w:trHeight w:val="380"/>
        </w:trPr>
        <w:tc>
          <w:tcPr>
            <w:tcW w:w="6600" w:type="dxa"/>
            <w:shd w:val="clear" w:color="auto" w:fill="EBEBEB"/>
            <w:tcMar/>
          </w:tcPr>
          <w:p w:rsidR="004618B4" w:rsidP="004618B4" w:rsidRDefault="004618B4" w14:paraId="69B3FCDC" w14:textId="62A30A2D">
            <w:pPr>
              <w:spacing w:line="240" w:lineRule="auto"/>
              <w:rPr>
                <w:rFonts w:ascii="Nunito" w:hAnsi="Nunito" w:eastAsia="Nunito" w:cs="Nunito"/>
                <w:b/>
                <w:color w:val="434343"/>
                <w:sz w:val="18"/>
                <w:szCs w:val="18"/>
              </w:rPr>
            </w:pPr>
            <w:r>
              <w:rPr>
                <w:rFonts w:ascii="Nunito" w:hAnsi="Nunito" w:eastAsia="Nunito" w:cs="Nunito"/>
                <w:b/>
                <w:color w:val="434343"/>
                <w:sz w:val="18"/>
                <w:szCs w:val="18"/>
              </w:rPr>
              <w:t xml:space="preserve">Activity 2: </w:t>
            </w:r>
            <w:r w:rsidRPr="0092754A">
              <w:rPr>
                <w:rFonts w:ascii="Nunito" w:hAnsi="Nunito" w:eastAsia="Nunito" w:cs="Nunito"/>
                <w:b/>
                <w:bCs/>
                <w:color w:val="434343"/>
                <w:sz w:val="18"/>
                <w:szCs w:val="18"/>
                <w:lang w:val="en-CA"/>
              </w:rPr>
              <w:t>Guided discovery of grammar (based on the listening).</w:t>
            </w:r>
          </w:p>
          <w:p w:rsidRPr="0092754A" w:rsidR="004618B4" w:rsidP="004618B4" w:rsidRDefault="004618B4" w14:paraId="7609A944" w14:textId="77777777">
            <w:pPr>
              <w:spacing w:line="240" w:lineRule="auto"/>
              <w:rPr>
                <w:rFonts w:ascii="Nunito" w:hAnsi="Nunito" w:eastAsia="Nunito" w:cs="Nunito"/>
                <w:bCs/>
                <w:color w:val="434343"/>
                <w:sz w:val="18"/>
                <w:szCs w:val="18"/>
                <w:lang w:val="en-US"/>
              </w:rPr>
            </w:pPr>
            <w:r>
              <w:rPr>
                <w:rFonts w:ascii="Nunito" w:hAnsi="Nunito" w:eastAsia="Nunito" w:cs="Nunito"/>
                <w:b/>
                <w:color w:val="434343"/>
                <w:sz w:val="18"/>
                <w:szCs w:val="18"/>
              </w:rPr>
              <w:t xml:space="preserve">Description . </w:t>
            </w:r>
            <w:r w:rsidRPr="0092754A">
              <w:rPr>
                <w:rFonts w:ascii="Nunito" w:hAnsi="Nunito" w:eastAsia="Nunito" w:cs="Nunito"/>
                <w:bCs/>
                <w:color w:val="434343"/>
                <w:sz w:val="18"/>
                <w:szCs w:val="18"/>
                <w:lang w:val="en-CA"/>
              </w:rPr>
              <w:t xml:space="preserve">Play the audio again and after each description, ask students to write down any </w:t>
            </w:r>
            <w:r w:rsidRPr="0092754A">
              <w:rPr>
                <w:rFonts w:ascii="Nunito" w:hAnsi="Nunito" w:eastAsia="Nunito" w:cs="Nunito"/>
                <w:bCs/>
                <w:color w:val="434343"/>
                <w:sz w:val="18"/>
                <w:szCs w:val="18"/>
                <w:u w:val="single"/>
                <w:lang w:val="en-CA"/>
              </w:rPr>
              <w:t>adjectives</w:t>
            </w:r>
            <w:r w:rsidRPr="0092754A">
              <w:rPr>
                <w:rFonts w:ascii="Nunito" w:hAnsi="Nunito" w:eastAsia="Nunito" w:cs="Nunito"/>
                <w:bCs/>
                <w:color w:val="434343"/>
                <w:sz w:val="18"/>
                <w:szCs w:val="18"/>
                <w:lang w:val="en-CA"/>
              </w:rPr>
              <w:t xml:space="preserve"> they hear related to the celebrations. </w:t>
            </w:r>
          </w:p>
          <w:p w:rsidRPr="0092754A" w:rsidR="004618B4" w:rsidP="3E4DFD7F" w:rsidRDefault="004618B4" w14:paraId="6BAF942E" w14:textId="77777777">
            <w:pPr>
              <w:spacing w:line="240" w:lineRule="auto"/>
              <w:rPr>
                <w:rFonts w:ascii="Nunito" w:hAnsi="Nunito" w:eastAsia="Nunito" w:cs="Nunito"/>
                <w:color w:val="434343"/>
                <w:sz w:val="18"/>
                <w:szCs w:val="18"/>
                <w:lang w:val="en-US"/>
              </w:rPr>
            </w:pPr>
            <w:r w:rsidRPr="3E4DFD7F" w:rsidR="004618B4">
              <w:rPr>
                <w:rFonts w:ascii="Nunito" w:hAnsi="Nunito" w:eastAsia="Nunito" w:cs="Nunito"/>
                <w:color w:val="434343"/>
                <w:sz w:val="18"/>
                <w:szCs w:val="18"/>
                <w:lang w:val="en-CA"/>
              </w:rPr>
              <w:t xml:space="preserve">Distribute/project the </w:t>
            </w:r>
            <w:hyperlink r:id="Reb9a9d846cfa4a28">
              <w:r w:rsidRPr="3E4DFD7F" w:rsidR="004618B4">
                <w:rPr>
                  <w:rStyle w:val="Hipervnculo"/>
                  <w:rFonts w:ascii="Nunito" w:hAnsi="Nunito" w:eastAsia="Nunito" w:cs="Nunito"/>
                  <w:sz w:val="18"/>
                  <w:szCs w:val="18"/>
                  <w:lang w:val="en-CA"/>
                </w:rPr>
                <w:t>grammar reference from Essential Grammar in Use (3</w:t>
              </w:r>
              <w:r w:rsidRPr="3E4DFD7F" w:rsidR="004618B4">
                <w:rPr>
                  <w:rStyle w:val="Hipervnculo"/>
                  <w:rFonts w:ascii="Nunito" w:hAnsi="Nunito" w:eastAsia="Nunito" w:cs="Nunito"/>
                  <w:sz w:val="18"/>
                  <w:szCs w:val="18"/>
                  <w:vertAlign w:val="superscript"/>
                  <w:lang w:val="en-CA"/>
                </w:rPr>
                <w:t>rd</w:t>
              </w:r>
              <w:r w:rsidRPr="3E4DFD7F" w:rsidR="004618B4">
                <w:rPr>
                  <w:rStyle w:val="Hipervnculo"/>
                  <w:rFonts w:ascii="Nunito" w:hAnsi="Nunito" w:eastAsia="Nunito" w:cs="Nunito"/>
                  <w:sz w:val="18"/>
                  <w:szCs w:val="18"/>
                  <w:lang w:val="en-CA"/>
                </w:rPr>
                <w:t xml:space="preserve"> Ed, 2007)</w:t>
              </w:r>
            </w:hyperlink>
            <w:r w:rsidRPr="3E4DFD7F" w:rsidR="004618B4">
              <w:rPr>
                <w:rFonts w:ascii="Nunito" w:hAnsi="Nunito" w:eastAsia="Nunito" w:cs="Nunito"/>
                <w:color w:val="434343"/>
                <w:sz w:val="18"/>
                <w:szCs w:val="18"/>
                <w:lang w:val="en-CA"/>
              </w:rPr>
              <w:t xml:space="preserve"> that summarizes the rules for forming comparatives and superlatives. Highlight the structure. Do the exercises included in the grammar reference with the whole </w:t>
            </w:r>
            <w:r w:rsidRPr="3E4DFD7F" w:rsidR="004618B4">
              <w:rPr>
                <w:rFonts w:ascii="Nunito" w:hAnsi="Nunito" w:eastAsia="Nunito" w:cs="Nunito"/>
                <w:color w:val="434343"/>
                <w:sz w:val="18"/>
                <w:szCs w:val="18"/>
                <w:lang w:val="en-CA"/>
              </w:rPr>
              <w:t>class.</w:t>
            </w:r>
            <w:r w:rsidRPr="3E4DFD7F" w:rsidR="004618B4">
              <w:rPr>
                <w:rFonts w:ascii="Nunito" w:hAnsi="Nunito" w:eastAsia="Nunito" w:cs="Nunito"/>
                <w:color w:val="434343"/>
                <w:sz w:val="18"/>
                <w:szCs w:val="18"/>
                <w:lang w:val="en-CA"/>
              </w:rPr>
              <w:t xml:space="preserve"> Then, provide examples from the audio scripts. For instance:</w:t>
            </w:r>
          </w:p>
          <w:p w:rsidRPr="0092754A" w:rsidR="004618B4" w:rsidP="004618B4" w:rsidRDefault="004618B4" w14:paraId="49D499ED" w14:textId="77777777">
            <w:pPr>
              <w:spacing w:line="240" w:lineRule="auto"/>
              <w:rPr>
                <w:rFonts w:ascii="Nunito" w:hAnsi="Nunito" w:eastAsia="Nunito" w:cs="Nunito"/>
                <w:bCs/>
                <w:color w:val="434343"/>
                <w:sz w:val="18"/>
                <w:szCs w:val="18"/>
                <w:lang w:val="en-US"/>
              </w:rPr>
            </w:pPr>
            <w:r w:rsidRPr="0092754A">
              <w:rPr>
                <w:rFonts w:ascii="Nunito" w:hAnsi="Nunito" w:eastAsia="Nunito" w:cs="Nunito"/>
                <w:bCs/>
                <w:i/>
                <w:iCs/>
                <w:color w:val="434343"/>
                <w:sz w:val="18"/>
                <w:szCs w:val="18"/>
                <w:lang w:val="en-CA"/>
              </w:rPr>
              <w:t xml:space="preserve">St. Patrick's Day is a </w:t>
            </w:r>
            <w:r w:rsidRPr="0092754A">
              <w:rPr>
                <w:rFonts w:ascii="Nunito" w:hAnsi="Nunito" w:eastAsia="Nunito" w:cs="Nunito"/>
                <w:bCs/>
                <w:i/>
                <w:iCs/>
                <w:color w:val="434343"/>
                <w:sz w:val="18"/>
                <w:szCs w:val="18"/>
                <w:u w:val="single"/>
                <w:lang w:val="en-CA"/>
              </w:rPr>
              <w:t>bigger</w:t>
            </w:r>
            <w:r w:rsidRPr="0092754A">
              <w:rPr>
                <w:rFonts w:ascii="Nunito" w:hAnsi="Nunito" w:eastAsia="Nunito" w:cs="Nunito"/>
                <w:bCs/>
                <w:i/>
                <w:iCs/>
                <w:color w:val="434343"/>
                <w:sz w:val="18"/>
                <w:szCs w:val="18"/>
                <w:lang w:val="en-CA"/>
              </w:rPr>
              <w:t xml:space="preserve"> festival in the United States </w:t>
            </w:r>
            <w:r w:rsidRPr="0092754A">
              <w:rPr>
                <w:rFonts w:ascii="Nunito" w:hAnsi="Nunito" w:eastAsia="Nunito" w:cs="Nunito"/>
                <w:bCs/>
                <w:i/>
                <w:iCs/>
                <w:color w:val="434343"/>
                <w:sz w:val="18"/>
                <w:szCs w:val="18"/>
                <w:u w:val="single"/>
                <w:lang w:val="en-CA"/>
              </w:rPr>
              <w:t>than</w:t>
            </w:r>
            <w:r w:rsidRPr="0092754A">
              <w:rPr>
                <w:rFonts w:ascii="Nunito" w:hAnsi="Nunito" w:eastAsia="Nunito" w:cs="Nunito"/>
                <w:bCs/>
                <w:i/>
                <w:iCs/>
                <w:color w:val="434343"/>
                <w:sz w:val="18"/>
                <w:szCs w:val="18"/>
                <w:lang w:val="en-CA"/>
              </w:rPr>
              <w:t xml:space="preserve"> in Ireland.</w:t>
            </w:r>
          </w:p>
          <w:p w:rsidRPr="0092754A" w:rsidR="004618B4" w:rsidP="004618B4" w:rsidRDefault="004618B4" w14:paraId="7C22049E" w14:textId="77777777">
            <w:pPr>
              <w:spacing w:line="240" w:lineRule="auto"/>
              <w:rPr>
                <w:rFonts w:ascii="Nunito" w:hAnsi="Nunito" w:eastAsia="Nunito" w:cs="Nunito"/>
                <w:bCs/>
                <w:color w:val="434343"/>
                <w:sz w:val="18"/>
                <w:szCs w:val="18"/>
                <w:lang w:val="en-US"/>
              </w:rPr>
            </w:pPr>
            <w:r w:rsidRPr="0092754A">
              <w:rPr>
                <w:rFonts w:ascii="Nunito" w:hAnsi="Nunito" w:eastAsia="Nunito" w:cs="Nunito"/>
                <w:bCs/>
                <w:i/>
                <w:iCs/>
                <w:color w:val="434343"/>
                <w:sz w:val="18"/>
                <w:szCs w:val="18"/>
                <w:lang w:val="en-CA"/>
              </w:rPr>
              <w:t xml:space="preserve">The Day of the Dead is a </w:t>
            </w:r>
            <w:r w:rsidRPr="0092754A">
              <w:rPr>
                <w:rFonts w:ascii="Nunito" w:hAnsi="Nunito" w:eastAsia="Nunito" w:cs="Nunito"/>
                <w:bCs/>
                <w:i/>
                <w:iCs/>
                <w:color w:val="434343"/>
                <w:sz w:val="18"/>
                <w:szCs w:val="18"/>
                <w:u w:val="single"/>
                <w:lang w:val="en-CA"/>
              </w:rPr>
              <w:t>more important</w:t>
            </w:r>
            <w:r w:rsidRPr="0092754A">
              <w:rPr>
                <w:rFonts w:ascii="Nunito" w:hAnsi="Nunito" w:eastAsia="Nunito" w:cs="Nunito"/>
                <w:bCs/>
                <w:i/>
                <w:iCs/>
                <w:color w:val="434343"/>
                <w:sz w:val="18"/>
                <w:szCs w:val="18"/>
                <w:lang w:val="en-CA"/>
              </w:rPr>
              <w:t xml:space="preserve"> holiday in Mexico </w:t>
            </w:r>
            <w:r w:rsidRPr="0092754A">
              <w:rPr>
                <w:rFonts w:ascii="Nunito" w:hAnsi="Nunito" w:eastAsia="Nunito" w:cs="Nunito"/>
                <w:bCs/>
                <w:i/>
                <w:iCs/>
                <w:color w:val="434343"/>
                <w:sz w:val="18"/>
                <w:szCs w:val="18"/>
                <w:u w:val="single"/>
                <w:lang w:val="en-CA"/>
              </w:rPr>
              <w:t>than</w:t>
            </w:r>
            <w:r w:rsidRPr="0092754A">
              <w:rPr>
                <w:rFonts w:ascii="Nunito" w:hAnsi="Nunito" w:eastAsia="Nunito" w:cs="Nunito"/>
                <w:bCs/>
                <w:i/>
                <w:iCs/>
                <w:color w:val="434343"/>
                <w:sz w:val="18"/>
                <w:szCs w:val="18"/>
                <w:lang w:val="en-CA"/>
              </w:rPr>
              <w:t xml:space="preserve"> others.</w:t>
            </w:r>
          </w:p>
          <w:p w:rsidRPr="0092754A" w:rsidR="004618B4" w:rsidP="004618B4" w:rsidRDefault="004618B4" w14:paraId="40181457" w14:textId="77777777">
            <w:pPr>
              <w:spacing w:line="240" w:lineRule="auto"/>
              <w:rPr>
                <w:rFonts w:ascii="Nunito" w:hAnsi="Nunito" w:eastAsia="Nunito" w:cs="Nunito"/>
                <w:bCs/>
                <w:color w:val="434343"/>
                <w:sz w:val="18"/>
                <w:szCs w:val="18"/>
                <w:lang w:val="en-US"/>
              </w:rPr>
            </w:pPr>
          </w:p>
          <w:p w:rsidRPr="0092754A" w:rsidR="004618B4" w:rsidP="004618B4" w:rsidRDefault="004618B4" w14:paraId="76D119A8" w14:textId="77777777">
            <w:pPr>
              <w:spacing w:line="240" w:lineRule="auto"/>
              <w:rPr>
                <w:rFonts w:ascii="Nunito" w:hAnsi="Nunito" w:eastAsia="Nunito" w:cs="Nunito"/>
                <w:bCs/>
                <w:color w:val="434343"/>
                <w:sz w:val="18"/>
                <w:szCs w:val="18"/>
                <w:lang w:val="en-US"/>
              </w:rPr>
            </w:pPr>
            <w:r w:rsidRPr="0092754A">
              <w:rPr>
                <w:rFonts w:ascii="Nunito" w:hAnsi="Nunito" w:eastAsia="Nunito" w:cs="Nunito"/>
                <w:bCs/>
                <w:color w:val="434343"/>
                <w:sz w:val="18"/>
                <w:szCs w:val="18"/>
                <w:lang w:val="en-CA"/>
              </w:rPr>
              <w:t xml:space="preserve">Have students work in pairs to create sentences comparing the celebrations they listened to. Encourage them to use at least one comparative and one superlative in their sentences. Use prompts such as: </w:t>
            </w:r>
            <w:r w:rsidRPr="0092754A">
              <w:rPr>
                <w:rFonts w:ascii="Nunito" w:hAnsi="Nunito" w:eastAsia="Nunito" w:cs="Nunito"/>
                <w:bCs/>
                <w:i/>
                <w:iCs/>
                <w:color w:val="434343"/>
                <w:sz w:val="18"/>
                <w:szCs w:val="18"/>
                <w:lang w:val="en-CA"/>
              </w:rPr>
              <w:t xml:space="preserve">Which celebration is more </w:t>
            </w:r>
            <w:proofErr w:type="gramStart"/>
            <w:r w:rsidRPr="0092754A">
              <w:rPr>
                <w:rFonts w:ascii="Nunito" w:hAnsi="Nunito" w:eastAsia="Nunito" w:cs="Nunito"/>
                <w:bCs/>
                <w:i/>
                <w:iCs/>
                <w:color w:val="434343"/>
                <w:sz w:val="18"/>
                <w:szCs w:val="18"/>
                <w:lang w:val="en-CA"/>
              </w:rPr>
              <w:t>colorful?,</w:t>
            </w:r>
            <w:proofErr w:type="gramEnd"/>
            <w:r w:rsidRPr="0092754A">
              <w:rPr>
                <w:rFonts w:ascii="Nunito" w:hAnsi="Nunito" w:eastAsia="Nunito" w:cs="Nunito"/>
                <w:bCs/>
                <w:i/>
                <w:iCs/>
                <w:color w:val="434343"/>
                <w:sz w:val="18"/>
                <w:szCs w:val="18"/>
                <w:lang w:val="en-CA"/>
              </w:rPr>
              <w:t xml:space="preserve"> which celebration has the biggest parades?. </w:t>
            </w:r>
            <w:r w:rsidRPr="0092754A">
              <w:rPr>
                <w:rFonts w:ascii="Nunito" w:hAnsi="Nunito" w:eastAsia="Nunito" w:cs="Nunito"/>
                <w:bCs/>
                <w:color w:val="434343"/>
                <w:sz w:val="18"/>
                <w:szCs w:val="18"/>
                <w:lang w:val="en-CA"/>
              </w:rPr>
              <w:t xml:space="preserve">Ask pairs to share one of their sentences with the class. Write their examples on the board for further reference. </w:t>
            </w:r>
          </w:p>
          <w:p w:rsidRPr="0092754A" w:rsidR="004618B4" w:rsidP="004618B4" w:rsidRDefault="004618B4" w14:paraId="4ED229E2" w14:textId="77777777">
            <w:pPr>
              <w:spacing w:line="240" w:lineRule="auto"/>
              <w:rPr>
                <w:rFonts w:ascii="Nunito" w:hAnsi="Nunito" w:eastAsia="Nunito" w:cs="Nunito"/>
                <w:bCs/>
                <w:color w:val="434343"/>
                <w:sz w:val="18"/>
                <w:szCs w:val="18"/>
                <w:lang w:val="en-US"/>
              </w:rPr>
            </w:pPr>
          </w:p>
          <w:p w:rsidRPr="0092754A" w:rsidR="004618B4" w:rsidP="3E4DFD7F" w:rsidRDefault="004618B4" w14:paraId="6F9D93A6" w14:textId="77777777">
            <w:pPr>
              <w:spacing w:line="240" w:lineRule="auto"/>
              <w:rPr>
                <w:rFonts w:ascii="Nunito" w:hAnsi="Nunito" w:eastAsia="Nunito" w:cs="Nunito"/>
                <w:color w:val="434343"/>
                <w:sz w:val="18"/>
                <w:szCs w:val="18"/>
                <w:lang w:val="en-US"/>
              </w:rPr>
            </w:pPr>
            <w:r w:rsidRPr="78122730" w:rsidR="004618B4">
              <w:rPr>
                <w:rFonts w:ascii="Nunito" w:hAnsi="Nunito" w:eastAsia="Nunito" w:cs="Nunito"/>
                <w:color w:val="434343"/>
                <w:sz w:val="18"/>
                <w:szCs w:val="18"/>
                <w:lang w:val="en-CA"/>
              </w:rPr>
              <w:t xml:space="preserve">Distribute this </w:t>
            </w:r>
            <w:hyperlink r:id="Rfb4b8afa6c9d442d">
              <w:r w:rsidRPr="78122730" w:rsidR="004618B4">
                <w:rPr>
                  <w:rStyle w:val="Hipervnculo"/>
                  <w:rFonts w:ascii="Nunito" w:hAnsi="Nunito" w:eastAsia="Nunito" w:cs="Nunito"/>
                  <w:sz w:val="18"/>
                  <w:szCs w:val="18"/>
                  <w:lang w:val="en-CA"/>
                </w:rPr>
                <w:t>worksheet</w:t>
              </w:r>
            </w:hyperlink>
            <w:r w:rsidRPr="78122730" w:rsidR="004618B4">
              <w:rPr>
                <w:rFonts w:ascii="Nunito" w:hAnsi="Nunito" w:eastAsia="Nunito" w:cs="Nunito"/>
                <w:color w:val="434343"/>
                <w:sz w:val="18"/>
                <w:szCs w:val="18"/>
                <w:lang w:val="en-CA"/>
              </w:rPr>
              <w:t xml:space="preserve"> that includes a fill-in-the-blank exercise and a short writing task where students describe their favorite celebration using comparatives and superlatives.</w:t>
            </w:r>
          </w:p>
          <w:p w:rsidR="004618B4" w:rsidP="004618B4" w:rsidRDefault="004618B4" w14:paraId="4C323E4F" w14:textId="6007579D">
            <w:pPr>
              <w:spacing w:line="240" w:lineRule="auto"/>
              <w:rPr>
                <w:rFonts w:ascii="Nunito" w:hAnsi="Nunito" w:eastAsia="Nunito" w:cs="Nunito"/>
                <w:b/>
                <w:color w:val="434343"/>
                <w:sz w:val="18"/>
                <w:szCs w:val="18"/>
              </w:rPr>
            </w:pPr>
            <w:r w:rsidRPr="0092754A">
              <w:rPr>
                <w:rFonts w:ascii="Nunito" w:hAnsi="Nunito" w:eastAsia="Nunito" w:cs="Nunito"/>
                <w:bCs/>
                <w:color w:val="434343"/>
                <w:sz w:val="18"/>
                <w:szCs w:val="18"/>
                <w:lang w:val="en-CA"/>
              </w:rPr>
              <w:t xml:space="preserve">As an extension, for homework, ask students to research another celebration from a different country and write a short paragraph using comparatives and superlatives. </w:t>
            </w:r>
          </w:p>
        </w:tc>
        <w:tc>
          <w:tcPr>
            <w:tcW w:w="5055" w:type="dxa"/>
            <w:shd w:val="clear" w:color="auto" w:fill="EBEBEB"/>
            <w:tcMar/>
          </w:tcPr>
          <w:p w:rsidR="004618B4" w:rsidP="004618B4" w:rsidRDefault="004618B4" w14:paraId="35F3B3FC" w14:textId="77777777">
            <w:pPr>
              <w:spacing w:line="240" w:lineRule="auto"/>
              <w:jc w:val="center"/>
              <w:rPr>
                <w:rFonts w:ascii="Nunito" w:hAnsi="Nunito" w:eastAsia="Nunito" w:cs="Nunito"/>
                <w:sz w:val="18"/>
                <w:szCs w:val="18"/>
              </w:rPr>
            </w:pPr>
            <w:r w:rsidRPr="008309D1">
              <w:rPr>
                <w:rFonts w:ascii="Nunito" w:hAnsi="Nunito" w:eastAsia="Nunito" w:cs="Nunito"/>
                <w:sz w:val="18"/>
                <w:szCs w:val="18"/>
              </w:rPr>
              <w:t>Listening audio (same as Activity 1)</w:t>
            </w:r>
          </w:p>
          <w:p w:rsidR="004618B4" w:rsidP="004618B4" w:rsidRDefault="004618B4" w14:paraId="5328E8B3" w14:textId="77777777">
            <w:pPr>
              <w:spacing w:line="240" w:lineRule="auto"/>
              <w:jc w:val="center"/>
              <w:rPr>
                <w:rFonts w:ascii="Nunito" w:hAnsi="Nunito" w:eastAsia="Nunito" w:cs="Nunito"/>
                <w:sz w:val="18"/>
                <w:szCs w:val="18"/>
              </w:rPr>
            </w:pPr>
          </w:p>
          <w:p w:rsidR="004618B4" w:rsidP="004618B4" w:rsidRDefault="004618B4" w14:paraId="7197250D" w14:textId="77777777">
            <w:pPr>
              <w:spacing w:line="240" w:lineRule="auto"/>
              <w:jc w:val="center"/>
              <w:rPr>
                <w:rFonts w:ascii="Nunito" w:hAnsi="Nunito" w:eastAsia="Nunito" w:cs="Nunito"/>
                <w:sz w:val="18"/>
                <w:szCs w:val="18"/>
              </w:rPr>
            </w:pPr>
          </w:p>
          <w:p w:rsidR="004618B4" w:rsidP="004618B4" w:rsidRDefault="004618B4" w14:paraId="6630BF82" w14:textId="77777777">
            <w:pPr>
              <w:spacing w:line="240" w:lineRule="auto"/>
              <w:jc w:val="center"/>
              <w:rPr>
                <w:rFonts w:ascii="Nunito" w:hAnsi="Nunito" w:eastAsia="Nunito" w:cs="Nunito"/>
                <w:sz w:val="18"/>
                <w:szCs w:val="18"/>
              </w:rPr>
            </w:pPr>
            <w:r w:rsidRPr="008309D1">
              <w:rPr>
                <w:rFonts w:ascii="Nunito" w:hAnsi="Nunito" w:eastAsia="Nunito" w:cs="Nunito"/>
                <w:sz w:val="18"/>
                <w:szCs w:val="18"/>
              </w:rPr>
              <w:t>Transcript of the audio</w:t>
            </w:r>
          </w:p>
          <w:p w:rsidR="004618B4" w:rsidP="004618B4" w:rsidRDefault="004618B4" w14:paraId="7F027B55" w14:textId="77777777">
            <w:pPr>
              <w:spacing w:line="240" w:lineRule="auto"/>
              <w:jc w:val="center"/>
              <w:rPr>
                <w:rFonts w:ascii="Nunito" w:hAnsi="Nunito" w:eastAsia="Nunito" w:cs="Nunito"/>
                <w:sz w:val="18"/>
                <w:szCs w:val="18"/>
              </w:rPr>
            </w:pPr>
          </w:p>
          <w:p w:rsidR="004618B4" w:rsidP="004618B4" w:rsidRDefault="004618B4" w14:paraId="7E43C5F6" w14:textId="77777777">
            <w:pPr>
              <w:spacing w:line="240" w:lineRule="auto"/>
              <w:jc w:val="center"/>
              <w:rPr>
                <w:rFonts w:ascii="Nunito" w:hAnsi="Nunito" w:eastAsia="Nunito" w:cs="Nunito"/>
                <w:sz w:val="18"/>
                <w:szCs w:val="18"/>
              </w:rPr>
            </w:pPr>
            <w:hyperlink r:id="R03bcbd59ca3a41bf">
              <w:r w:rsidRPr="22FCE2E4" w:rsidR="004618B4">
                <w:rPr>
                  <w:rStyle w:val="Hipervnculo"/>
                  <w:rFonts w:ascii="Nunito" w:hAnsi="Nunito" w:eastAsia="Nunito" w:cs="Nunito"/>
                  <w:sz w:val="18"/>
                  <w:szCs w:val="18"/>
                </w:rPr>
                <w:t>Grammar reference (Essential Grammar in Use, 3rd Ed, 2007</w:t>
              </w:r>
              <w:r w:rsidRPr="22FCE2E4" w:rsidR="004618B4">
                <w:rPr>
                  <w:rStyle w:val="Hipervnculo"/>
                  <w:rFonts w:ascii="Nunito" w:hAnsi="Nunito" w:eastAsia="Nunito" w:cs="Nunito"/>
                  <w:sz w:val="18"/>
                  <w:szCs w:val="18"/>
                </w:rPr>
                <w:t>)</w:t>
              </w:r>
            </w:hyperlink>
          </w:p>
          <w:p w:rsidR="004618B4" w:rsidP="004618B4" w:rsidRDefault="004618B4" w14:paraId="0B699522" w14:textId="77777777">
            <w:pPr>
              <w:spacing w:line="240" w:lineRule="auto"/>
              <w:jc w:val="center"/>
              <w:rPr>
                <w:rFonts w:ascii="Nunito" w:hAnsi="Nunito" w:eastAsia="Nunito" w:cs="Nunito"/>
                <w:sz w:val="18"/>
                <w:szCs w:val="18"/>
              </w:rPr>
            </w:pPr>
          </w:p>
          <w:p w:rsidR="004618B4" w:rsidP="004618B4" w:rsidRDefault="004618B4" w14:paraId="27C37D2A" w14:textId="77777777">
            <w:pPr>
              <w:spacing w:line="240" w:lineRule="auto"/>
              <w:jc w:val="center"/>
              <w:rPr>
                <w:rFonts w:ascii="Nunito" w:hAnsi="Nunito" w:eastAsia="Nunito" w:cs="Nunito"/>
                <w:sz w:val="18"/>
                <w:szCs w:val="18"/>
              </w:rPr>
            </w:pPr>
          </w:p>
          <w:p w:rsidR="004618B4" w:rsidP="004618B4" w:rsidRDefault="004618B4" w14:paraId="48D4306D" w14:textId="190D6FC1">
            <w:pPr>
              <w:spacing w:line="240" w:lineRule="auto"/>
              <w:jc w:val="center"/>
              <w:rPr>
                <w:rFonts w:ascii="Nunito" w:hAnsi="Nunito" w:eastAsia="Nunito" w:cs="Nunito"/>
                <w:sz w:val="18"/>
                <w:szCs w:val="18"/>
              </w:rPr>
            </w:pPr>
            <w:hyperlink r:id="Rf3e006c2a1bd4f4f">
              <w:r w:rsidRPr="22FCE2E4" w:rsidR="004618B4">
                <w:rPr>
                  <w:rStyle w:val="Hipervnculo"/>
                  <w:rFonts w:ascii="Nunito" w:hAnsi="Nunito" w:eastAsia="Nunito" w:cs="Nunito"/>
                  <w:sz w:val="18"/>
                  <w:szCs w:val="18"/>
                </w:rPr>
                <w:t xml:space="preserve">Fill-in-the-blank + short writing task </w:t>
              </w:r>
              <w:r w:rsidRPr="22FCE2E4" w:rsidR="004618B4">
                <w:rPr>
                  <w:rStyle w:val="Hipervnculo"/>
                  <w:rFonts w:ascii="Nunito" w:hAnsi="Nunito" w:eastAsia="Nunito" w:cs="Nunito"/>
                  <w:sz w:val="18"/>
                  <w:szCs w:val="18"/>
                  <w:lang w:val="en-CA"/>
                </w:rPr>
                <w:t>workshee</w:t>
              </w:r>
            </w:hyperlink>
            <w:r w:rsidRPr="22FCE2E4" w:rsidR="004618B4">
              <w:rPr>
                <w:rFonts w:ascii="Nunito" w:hAnsi="Nunito" w:eastAsia="Nunito" w:cs="Nunito"/>
                <w:sz w:val="18"/>
                <w:szCs w:val="18"/>
                <w:lang w:val="en-CA"/>
              </w:rPr>
              <w:t>t</w:t>
            </w:r>
            <w:r w:rsidRPr="22FCE2E4" w:rsidR="004618B4">
              <w:rPr>
                <w:rFonts w:ascii="Nunito" w:hAnsi="Nunito" w:eastAsia="Nunito" w:cs="Nunito"/>
                <w:color w:val="434343"/>
                <w:sz w:val="18"/>
                <w:szCs w:val="18"/>
                <w:lang w:val="en-CA"/>
              </w:rPr>
              <w:t xml:space="preserve"> </w:t>
            </w:r>
          </w:p>
        </w:tc>
        <w:tc>
          <w:tcPr>
            <w:tcW w:w="345" w:type="dxa"/>
            <w:shd w:val="clear" w:color="auto" w:fill="EBEBEB"/>
            <w:tcMar/>
          </w:tcPr>
          <w:p w:rsidR="004618B4" w:rsidP="004618B4" w:rsidRDefault="004618B4" w14:paraId="0F52B0F9" w14:textId="643A8649">
            <w:pPr>
              <w:spacing w:line="240" w:lineRule="auto"/>
              <w:jc w:val="center"/>
              <w:rPr>
                <w:rFonts w:ascii="Nunito" w:hAnsi="Nunito" w:eastAsia="Nunito" w:cs="Nunito"/>
                <w:sz w:val="18"/>
                <w:szCs w:val="18"/>
              </w:rPr>
            </w:pPr>
            <w:r>
              <w:rPr>
                <w:rFonts w:ascii="Nunito" w:hAnsi="Nunito" w:eastAsia="Nunito" w:cs="Nunito"/>
                <w:sz w:val="18"/>
                <w:szCs w:val="18"/>
              </w:rPr>
              <w:t>About 25 minutes</w:t>
            </w:r>
          </w:p>
        </w:tc>
      </w:tr>
      <w:tr w:rsidR="004618B4" w:rsidTr="22FCE2E4" w14:paraId="6D5D0822" w14:textId="77777777">
        <w:trPr>
          <w:trHeight w:val="380"/>
        </w:trPr>
        <w:tc>
          <w:tcPr>
            <w:tcW w:w="6600" w:type="dxa"/>
            <w:shd w:val="clear" w:color="auto" w:fill="EBEBEB"/>
            <w:tcMar/>
          </w:tcPr>
          <w:p w:rsidR="004618B4" w:rsidP="004618B4" w:rsidRDefault="004618B4" w14:paraId="4E56363A" w14:textId="4E3EDD53">
            <w:pPr>
              <w:spacing w:line="240" w:lineRule="auto"/>
              <w:rPr>
                <w:rFonts w:ascii="Nunito" w:hAnsi="Nunito" w:eastAsia="Nunito" w:cs="Nunito"/>
                <w:b/>
                <w:color w:val="434343"/>
                <w:sz w:val="18"/>
                <w:szCs w:val="18"/>
              </w:rPr>
            </w:pPr>
            <w:r>
              <w:rPr>
                <w:rFonts w:ascii="Nunito" w:hAnsi="Nunito" w:eastAsia="Nunito" w:cs="Nunito"/>
                <w:b/>
                <w:color w:val="434343"/>
                <w:sz w:val="18"/>
                <w:szCs w:val="18"/>
              </w:rPr>
              <w:t xml:space="preserve">Activity 3: </w:t>
            </w:r>
            <w:r w:rsidRPr="0092754A">
              <w:rPr>
                <w:rFonts w:ascii="Nunito" w:hAnsi="Nunito" w:eastAsia="Nunito" w:cs="Nunito"/>
                <w:b/>
                <w:bCs/>
                <w:color w:val="434343"/>
                <w:sz w:val="18"/>
                <w:szCs w:val="18"/>
                <w:lang w:val="en-CA"/>
              </w:rPr>
              <w:t>Comparative bingo.</w:t>
            </w:r>
          </w:p>
          <w:p w:rsidR="004618B4" w:rsidP="3E4DFD7F" w:rsidRDefault="004618B4" w14:paraId="65E38E87" w14:textId="0C435A1D">
            <w:pPr>
              <w:spacing w:line="240" w:lineRule="auto"/>
              <w:rPr>
                <w:rFonts w:ascii="Nunito" w:hAnsi="Nunito" w:eastAsia="Nunito" w:cs="Nunito"/>
                <w:b w:val="1"/>
                <w:bCs w:val="1"/>
                <w:color w:val="434343"/>
                <w:sz w:val="18"/>
                <w:szCs w:val="18"/>
              </w:rPr>
            </w:pPr>
            <w:r w:rsidRPr="3E4DFD7F" w:rsidR="004618B4">
              <w:rPr>
                <w:rFonts w:ascii="Nunito" w:hAnsi="Nunito" w:eastAsia="Nunito" w:cs="Nunito"/>
                <w:b w:val="1"/>
                <w:bCs w:val="1"/>
                <w:color w:val="434343"/>
                <w:sz w:val="18"/>
                <w:szCs w:val="18"/>
              </w:rPr>
              <w:t xml:space="preserve">Description. </w:t>
            </w:r>
            <w:r w:rsidRPr="3E4DFD7F" w:rsidR="004618B4">
              <w:rPr>
                <w:rFonts w:ascii="Nunito" w:hAnsi="Nunito" w:eastAsia="Nunito" w:cs="Nunito"/>
                <w:color w:val="434343"/>
                <w:sz w:val="18"/>
                <w:szCs w:val="18"/>
                <w:lang w:val="en-CA"/>
              </w:rPr>
              <w:t xml:space="preserve">This is a </w:t>
            </w:r>
            <w:r w:rsidRPr="3E4DFD7F" w:rsidR="004618B4">
              <w:rPr>
                <w:rFonts w:ascii="Nunito" w:hAnsi="Nunito" w:eastAsia="Nunito" w:cs="Nunito"/>
                <w:color w:val="434343"/>
                <w:sz w:val="18"/>
                <w:szCs w:val="18"/>
                <w:lang w:val="en-CA"/>
              </w:rPr>
              <w:t>a</w:t>
            </w:r>
            <w:r w:rsidRPr="3E4DFD7F" w:rsidR="004618B4">
              <w:rPr>
                <w:rFonts w:ascii="Nunito" w:hAnsi="Nunito" w:eastAsia="Nunito" w:cs="Nunito"/>
                <w:color w:val="434343"/>
                <w:sz w:val="18"/>
                <w:szCs w:val="18"/>
                <w:lang w:val="en-CA"/>
              </w:rPr>
              <w:t xml:space="preserve"> quick fluency game to </w:t>
            </w:r>
            <w:r w:rsidRPr="3E4DFD7F" w:rsidR="004618B4">
              <w:rPr>
                <w:rFonts w:ascii="Nunito" w:hAnsi="Nunito" w:eastAsia="Nunito" w:cs="Nunito"/>
                <w:color w:val="434343"/>
                <w:sz w:val="18"/>
                <w:szCs w:val="18"/>
                <w:lang w:val="en-CA"/>
              </w:rPr>
              <w:t>consolidate</w:t>
            </w:r>
            <w:r w:rsidRPr="3E4DFD7F" w:rsidR="004618B4">
              <w:rPr>
                <w:rFonts w:ascii="Nunito" w:hAnsi="Nunito" w:eastAsia="Nunito" w:cs="Nunito"/>
                <w:color w:val="434343"/>
                <w:sz w:val="18"/>
                <w:szCs w:val="18"/>
                <w:lang w:val="en-CA"/>
              </w:rPr>
              <w:t xml:space="preserve"> the rules. Project the </w:t>
            </w:r>
            <w:hyperlink r:id="R2d0f633fbfe84f1e">
              <w:r w:rsidRPr="3E4DFD7F" w:rsidR="004618B4">
                <w:rPr>
                  <w:rStyle w:val="Hipervnculo"/>
                  <w:rFonts w:ascii="Nunito" w:hAnsi="Nunito" w:eastAsia="Nunito" w:cs="Nunito"/>
                  <w:sz w:val="18"/>
                  <w:szCs w:val="18"/>
                  <w:lang w:val="en-CA"/>
                </w:rPr>
                <w:t>bingo grid</w:t>
              </w:r>
            </w:hyperlink>
            <w:r w:rsidRPr="3E4DFD7F" w:rsidR="004618B4">
              <w:rPr>
                <w:rFonts w:ascii="Nunito" w:hAnsi="Nunito" w:eastAsia="Nunito" w:cs="Nunito"/>
                <w:color w:val="434343"/>
                <w:sz w:val="18"/>
                <w:szCs w:val="18"/>
                <w:lang w:val="en-CA"/>
              </w:rPr>
              <w:t xml:space="preserve"> with adjectives and ask students to choose 9 adjectives and write one sentence per square (comparative or superlative) about a variety of topics— they can use the unit topic or other topics. You are the caller: read one prompt per round (e.g., -er than, more/less… than, the most/least, the best/worst, or themes like longer/longest, more expensive/most expensive, noisier/funniest, easier/easiest, bigger/biggest, faster/slowest/fastest). If a student has a sentence that fits the form/idea, they tick that square; one student reads theirs to </w:t>
            </w:r>
            <w:r w:rsidRPr="3E4DFD7F" w:rsidR="004618B4">
              <w:rPr>
                <w:rFonts w:ascii="Nunito" w:hAnsi="Nunito" w:eastAsia="Nunito" w:cs="Nunito"/>
                <w:color w:val="434343"/>
                <w:sz w:val="18"/>
                <w:szCs w:val="18"/>
                <w:lang w:val="en-CA"/>
              </w:rPr>
              <w:t>validate</w:t>
            </w:r>
            <w:r w:rsidRPr="3E4DFD7F" w:rsidR="004618B4">
              <w:rPr>
                <w:rFonts w:ascii="Nunito" w:hAnsi="Nunito" w:eastAsia="Nunito" w:cs="Nunito"/>
                <w:color w:val="434343"/>
                <w:sz w:val="18"/>
                <w:szCs w:val="18"/>
                <w:lang w:val="en-CA"/>
              </w:rPr>
              <w:t xml:space="preserve">, and everyone with a matching sentence may mark it. The first line (row/column/diagonal) </w:t>
            </w:r>
            <w:r w:rsidRPr="3E4DFD7F" w:rsidR="004618B4">
              <w:rPr>
                <w:rFonts w:ascii="Nunito" w:hAnsi="Nunito" w:eastAsia="Nunito" w:cs="Nunito"/>
                <w:color w:val="434343"/>
                <w:sz w:val="18"/>
                <w:szCs w:val="18"/>
                <w:lang w:val="en-CA"/>
              </w:rPr>
              <w:t>shouts</w:t>
            </w:r>
            <w:r w:rsidRPr="3E4DFD7F" w:rsidR="004618B4">
              <w:rPr>
                <w:rFonts w:ascii="Nunito" w:hAnsi="Nunito" w:eastAsia="Nunito" w:cs="Nunito"/>
                <w:color w:val="434343"/>
                <w:sz w:val="18"/>
                <w:szCs w:val="18"/>
                <w:lang w:val="en-CA"/>
              </w:rPr>
              <w:t xml:space="preserve"> Bingo! and </w:t>
            </w:r>
            <w:r w:rsidRPr="3E4DFD7F" w:rsidR="004618B4">
              <w:rPr>
                <w:rFonts w:ascii="Nunito" w:hAnsi="Nunito" w:eastAsia="Nunito" w:cs="Nunito"/>
                <w:color w:val="434343"/>
                <w:sz w:val="18"/>
                <w:szCs w:val="18"/>
                <w:lang w:val="en-CA"/>
              </w:rPr>
              <w:t>reads</w:t>
            </w:r>
            <w:r w:rsidRPr="3E4DFD7F" w:rsidR="004618B4">
              <w:rPr>
                <w:rFonts w:ascii="Nunito" w:hAnsi="Nunito" w:eastAsia="Nunito" w:cs="Nunito"/>
                <w:color w:val="434343"/>
                <w:sz w:val="18"/>
                <w:szCs w:val="18"/>
                <w:lang w:val="en-CA"/>
              </w:rPr>
              <w:t xml:space="preserve"> their winning sentences. You can end with a quick board fix of common errors (e.g., more cheap → cheaper, use of than, and the with superlatives).</w:t>
            </w:r>
            <w:r w:rsidRPr="3E4DFD7F" w:rsidR="004618B4">
              <w:rPr>
                <w:rFonts w:ascii="Nunito" w:hAnsi="Nunito" w:eastAsia="Nunito" w:cs="Nunito"/>
                <w:b w:val="1"/>
                <w:bCs w:val="1"/>
                <w:color w:val="434343"/>
                <w:sz w:val="18"/>
                <w:szCs w:val="18"/>
              </w:rPr>
              <w:t xml:space="preserve"> </w:t>
            </w:r>
          </w:p>
        </w:tc>
        <w:tc>
          <w:tcPr>
            <w:tcW w:w="5055" w:type="dxa"/>
            <w:shd w:val="clear" w:color="auto" w:fill="EBEBEB"/>
            <w:tcMar/>
          </w:tcPr>
          <w:p w:rsidR="004618B4" w:rsidP="3E4DFD7F" w:rsidRDefault="004618B4" w14:paraId="52885D72" w14:textId="77777777">
            <w:pPr>
              <w:spacing w:line="240" w:lineRule="auto"/>
              <w:jc w:val="center"/>
              <w:rPr>
                <w:rFonts w:ascii="Nunito" w:hAnsi="Nunito" w:eastAsia="Nunito" w:cs="Nunito"/>
                <w:color w:val="434343"/>
                <w:sz w:val="18"/>
                <w:szCs w:val="18"/>
              </w:rPr>
            </w:pPr>
            <w:hyperlink r:id="R96f38525e694464d">
              <w:r w:rsidRPr="3E4DFD7F" w:rsidR="004618B4">
                <w:rPr>
                  <w:rStyle w:val="Hipervnculo"/>
                  <w:lang w:val="en-CA"/>
                </w:rPr>
                <w:t>B</w:t>
              </w:r>
              <w:r w:rsidRPr="3E4DFD7F" w:rsidR="004618B4">
                <w:rPr>
                  <w:rStyle w:val="Hipervnculo"/>
                  <w:rFonts w:ascii="Nunito" w:hAnsi="Nunito" w:eastAsia="Nunito" w:cs="Nunito"/>
                  <w:sz w:val="18"/>
                  <w:szCs w:val="18"/>
                  <w:lang w:val="en-CA"/>
                </w:rPr>
                <w:t>ingo grid</w:t>
              </w:r>
            </w:hyperlink>
          </w:p>
          <w:p w:rsidR="004618B4" w:rsidP="004618B4" w:rsidRDefault="004618B4" w14:paraId="424A315F" w14:textId="77777777">
            <w:pPr>
              <w:spacing w:line="240" w:lineRule="auto"/>
              <w:jc w:val="center"/>
              <w:rPr>
                <w:rFonts w:ascii="Nunito" w:hAnsi="Nunito" w:eastAsia="Nunito" w:cs="Nunito"/>
                <w:bCs/>
                <w:color w:val="434343"/>
                <w:sz w:val="18"/>
                <w:szCs w:val="18"/>
              </w:rPr>
            </w:pPr>
          </w:p>
          <w:p w:rsidR="004618B4" w:rsidP="004618B4" w:rsidRDefault="004618B4" w14:paraId="52C7D976" w14:textId="5475B268">
            <w:pPr>
              <w:spacing w:line="240" w:lineRule="auto"/>
              <w:jc w:val="center"/>
              <w:rPr>
                <w:rFonts w:ascii="Nunito" w:hAnsi="Nunito" w:eastAsia="Nunito" w:cs="Nunito"/>
                <w:sz w:val="18"/>
                <w:szCs w:val="18"/>
              </w:rPr>
            </w:pPr>
          </w:p>
        </w:tc>
        <w:tc>
          <w:tcPr>
            <w:tcW w:w="345" w:type="dxa"/>
            <w:shd w:val="clear" w:color="auto" w:fill="EBEBEB"/>
            <w:tcMar/>
          </w:tcPr>
          <w:p w:rsidR="004618B4" w:rsidP="004618B4" w:rsidRDefault="004618B4" w14:paraId="57EE55C3" w14:textId="648F51B3">
            <w:pPr>
              <w:spacing w:line="240" w:lineRule="auto"/>
              <w:jc w:val="center"/>
              <w:rPr>
                <w:rFonts w:ascii="Nunito" w:hAnsi="Nunito" w:eastAsia="Nunito" w:cs="Nunito"/>
                <w:sz w:val="18"/>
                <w:szCs w:val="18"/>
              </w:rPr>
            </w:pPr>
            <w:r>
              <w:rPr>
                <w:rFonts w:ascii="Nunito" w:hAnsi="Nunito" w:eastAsia="Nunito" w:cs="Nunito"/>
                <w:sz w:val="18"/>
                <w:szCs w:val="18"/>
              </w:rPr>
              <w:t>About 20-25 minutes</w:t>
            </w:r>
          </w:p>
        </w:tc>
      </w:tr>
      <w:tr w:rsidR="004618B4" w:rsidTr="22FCE2E4" w14:paraId="6A8037AD" w14:textId="77777777">
        <w:trPr>
          <w:trHeight w:val="380"/>
        </w:trPr>
        <w:tc>
          <w:tcPr>
            <w:tcW w:w="6600" w:type="dxa"/>
            <w:shd w:val="clear" w:color="auto" w:fill="EBEBEB"/>
            <w:tcMar/>
          </w:tcPr>
          <w:p w:rsidR="004618B4" w:rsidP="004618B4" w:rsidRDefault="004618B4" w14:paraId="250DE894" w14:textId="55307FCB">
            <w:pPr>
              <w:spacing w:line="240" w:lineRule="auto"/>
              <w:rPr>
                <w:rFonts w:ascii="Nunito" w:hAnsi="Nunito" w:eastAsia="Nunito" w:cs="Nunito"/>
                <w:b/>
                <w:color w:val="434343"/>
                <w:sz w:val="18"/>
                <w:szCs w:val="18"/>
              </w:rPr>
            </w:pPr>
            <w:r>
              <w:rPr>
                <w:rFonts w:ascii="Nunito" w:hAnsi="Nunito" w:eastAsia="Nunito" w:cs="Nunito"/>
                <w:b/>
                <w:color w:val="434343"/>
                <w:sz w:val="18"/>
                <w:szCs w:val="18"/>
              </w:rPr>
              <w:lastRenderedPageBreak/>
              <w:t xml:space="preserve">Activity 4: </w:t>
            </w:r>
            <w:r w:rsidRPr="0092754A">
              <w:rPr>
                <w:rFonts w:ascii="Nunito" w:hAnsi="Nunito" w:eastAsia="Nunito" w:cs="Nunito"/>
                <w:b/>
                <w:bCs/>
                <w:color w:val="434343"/>
                <w:sz w:val="18"/>
                <w:szCs w:val="18"/>
                <w:lang w:val="en-CA"/>
              </w:rPr>
              <w:t>Personal celebration. Compare and choose.</w:t>
            </w:r>
          </w:p>
          <w:p w:rsidRPr="0092754A" w:rsidR="004618B4" w:rsidP="3E4DFD7F" w:rsidRDefault="004618B4" w14:paraId="39C73359" w14:textId="4DF390A0">
            <w:pPr>
              <w:spacing w:line="240" w:lineRule="auto"/>
              <w:rPr>
                <w:rFonts w:ascii="Nunito" w:hAnsi="Nunito" w:eastAsia="Nunito" w:cs="Nunito"/>
                <w:color w:val="434343"/>
                <w:sz w:val="18"/>
                <w:szCs w:val="18"/>
                <w:lang w:val="en-US"/>
              </w:rPr>
            </w:pPr>
            <w:r w:rsidRPr="3E4DFD7F" w:rsidR="004618B4">
              <w:rPr>
                <w:rFonts w:ascii="Nunito" w:hAnsi="Nunito" w:eastAsia="Nunito" w:cs="Nunito"/>
                <w:b w:val="1"/>
                <w:bCs w:val="1"/>
                <w:color w:val="434343"/>
                <w:sz w:val="18"/>
                <w:szCs w:val="18"/>
              </w:rPr>
              <w:t>Description.</w:t>
            </w:r>
            <w:r w:rsidRPr="3E4DFD7F" w:rsidR="004618B4">
              <w:rPr>
                <w:rFonts w:ascii="Times New Roman" w:hAnsi="Times New Roman" w:eastAsia="Times New Roman" w:cs="Times New Roman"/>
                <w:color w:val="000000" w:themeColor="text1" w:themeTint="FF" w:themeShade="FF"/>
                <w:sz w:val="24"/>
                <w:szCs w:val="24"/>
                <w:lang w:val="en-CA"/>
              </w:rPr>
              <w:t xml:space="preserve"> </w:t>
            </w:r>
            <w:r w:rsidRPr="3E4DFD7F" w:rsidR="004618B4">
              <w:rPr>
                <w:rFonts w:ascii="Nunito" w:hAnsi="Nunito" w:eastAsia="Nunito" w:cs="Nunito"/>
                <w:color w:val="434343"/>
                <w:sz w:val="18"/>
                <w:szCs w:val="18"/>
                <w:lang w:val="en-CA"/>
              </w:rPr>
              <w:t xml:space="preserve">Students read a </w:t>
            </w:r>
            <w:hyperlink r:id="Rcfd454799e764064">
              <w:r w:rsidRPr="3E4DFD7F" w:rsidR="004618B4">
                <w:rPr>
                  <w:rStyle w:val="Hipervnculo"/>
                  <w:rFonts w:ascii="Nunito" w:hAnsi="Nunito" w:eastAsia="Nunito" w:cs="Nunito"/>
                  <w:sz w:val="18"/>
                  <w:szCs w:val="18"/>
                  <w:lang w:val="en-CA"/>
                </w:rPr>
                <w:t>passage with birthday-party activity options</w:t>
              </w:r>
            </w:hyperlink>
            <w:r w:rsidRPr="3E4DFD7F" w:rsidR="004618B4">
              <w:rPr>
                <w:rFonts w:ascii="Nunito" w:hAnsi="Nunito" w:eastAsia="Nunito" w:cs="Nunito"/>
                <w:color w:val="434343"/>
                <w:sz w:val="18"/>
                <w:szCs w:val="18"/>
                <w:lang w:val="en-CA"/>
              </w:rPr>
              <w:t xml:space="preserve"> (ranging from active games to creative experiences) and transfer the comparatives and superlatives pattern to a new context through a short reading and guided choices. The practice sequence includes fill-in-the-blank, open-ended questions to check understanding and accuracy; students then use the target language to describe and compare the activities from the text.</w:t>
            </w:r>
          </w:p>
          <w:p w:rsidR="004618B4" w:rsidP="004618B4" w:rsidRDefault="004618B4" w14:paraId="37945D9C" w14:textId="23386657">
            <w:pPr>
              <w:spacing w:line="240" w:lineRule="auto"/>
              <w:rPr>
                <w:rFonts w:ascii="Nunito" w:hAnsi="Nunito" w:eastAsia="Nunito" w:cs="Nunito"/>
                <w:bCs/>
                <w:color w:val="434343"/>
                <w:sz w:val="18"/>
                <w:szCs w:val="18"/>
                <w:lang w:val="en-CA"/>
              </w:rPr>
            </w:pPr>
            <w:r w:rsidRPr="0092754A">
              <w:rPr>
                <w:rFonts w:ascii="Nunito" w:hAnsi="Nunito" w:eastAsia="Nunito" w:cs="Nunito"/>
                <w:bCs/>
                <w:color w:val="434343"/>
                <w:sz w:val="18"/>
                <w:szCs w:val="18"/>
                <w:lang w:val="en-CA"/>
              </w:rPr>
              <w:t xml:space="preserve">Begin with a quick association warm-up: write </w:t>
            </w:r>
            <w:r w:rsidRPr="0092754A">
              <w:rPr>
                <w:rFonts w:ascii="Nunito" w:hAnsi="Nunito" w:eastAsia="Nunito" w:cs="Nunito"/>
                <w:bCs/>
                <w:i/>
                <w:iCs/>
                <w:color w:val="434343"/>
                <w:sz w:val="18"/>
                <w:szCs w:val="18"/>
                <w:lang w:val="en-CA"/>
              </w:rPr>
              <w:t>birthday</w:t>
            </w:r>
            <w:r w:rsidRPr="0092754A">
              <w:rPr>
                <w:rFonts w:ascii="Nunito" w:hAnsi="Nunito" w:eastAsia="Nunito" w:cs="Nunito"/>
                <w:bCs/>
                <w:color w:val="434343"/>
                <w:sz w:val="18"/>
                <w:szCs w:val="18"/>
                <w:lang w:val="en-CA"/>
              </w:rPr>
              <w:t xml:space="preserve"> on the board and have students jot three ideas that come to mind. Build a simple </w:t>
            </w:r>
            <w:proofErr w:type="spellStart"/>
            <w:r w:rsidRPr="0092754A">
              <w:rPr>
                <w:rFonts w:ascii="Nunito" w:hAnsi="Nunito" w:eastAsia="Nunito" w:cs="Nunito"/>
                <w:bCs/>
                <w:color w:val="434343"/>
                <w:sz w:val="18"/>
                <w:szCs w:val="18"/>
                <w:lang w:val="en-CA"/>
              </w:rPr>
              <w:t>spidergram</w:t>
            </w:r>
            <w:proofErr w:type="spellEnd"/>
            <w:r w:rsidRPr="0092754A">
              <w:rPr>
                <w:rFonts w:ascii="Nunito" w:hAnsi="Nunito" w:eastAsia="Nunito" w:cs="Nunito"/>
                <w:bCs/>
                <w:color w:val="434343"/>
                <w:sz w:val="18"/>
                <w:szCs w:val="18"/>
                <w:lang w:val="en-CA"/>
              </w:rPr>
              <w:t>/word cloud and briefly discuss common ideas without delving into learners’ specific experiences (to avoid overlap with the passage). Next, students do the vocabulary task and reading-comprehension items and finally complete a Compare &amp; Choose scenario.</w:t>
            </w:r>
          </w:p>
          <w:p w:rsidR="004618B4" w:rsidP="004618B4" w:rsidRDefault="004618B4" w14:paraId="45BAEB00" w14:textId="77777777">
            <w:pPr>
              <w:spacing w:line="240" w:lineRule="auto"/>
              <w:rPr>
                <w:rFonts w:ascii="Nunito" w:hAnsi="Nunito" w:eastAsia="Nunito" w:cs="Nunito"/>
                <w:bCs/>
                <w:color w:val="434343"/>
                <w:sz w:val="18"/>
                <w:szCs w:val="18"/>
                <w:lang w:val="en-CA"/>
              </w:rPr>
            </w:pPr>
          </w:p>
          <w:p w:rsidRPr="0092754A" w:rsidR="004618B4" w:rsidP="004618B4" w:rsidRDefault="004618B4" w14:paraId="690BF5C5" w14:textId="2ED63F36">
            <w:pPr>
              <w:spacing w:line="240" w:lineRule="auto"/>
              <w:rPr>
                <w:rFonts w:ascii="Nunito" w:hAnsi="Nunito" w:eastAsia="Nunito" w:cs="Nunito"/>
                <w:b/>
                <w:color w:val="434343"/>
                <w:sz w:val="18"/>
                <w:szCs w:val="18"/>
                <w:lang w:val="en-US"/>
              </w:rPr>
            </w:pPr>
            <w:r w:rsidRPr="0092754A">
              <w:rPr>
                <w:rFonts w:ascii="Nunito" w:hAnsi="Nunito" w:eastAsia="Nunito" w:cs="Nunito"/>
                <w:bCs/>
                <w:color w:val="434343"/>
                <w:sz w:val="18"/>
                <w:szCs w:val="18"/>
                <w:lang w:val="en-CA"/>
              </w:rPr>
              <w:t>As an extension, ss can write a paragraph describing their ideal birthday party.</w:t>
            </w:r>
          </w:p>
        </w:tc>
        <w:tc>
          <w:tcPr>
            <w:tcW w:w="5055" w:type="dxa"/>
            <w:shd w:val="clear" w:color="auto" w:fill="EBEBEB"/>
            <w:tcMar/>
          </w:tcPr>
          <w:p w:rsidR="004618B4" w:rsidP="3E4DFD7F" w:rsidRDefault="004618B4" w14:paraId="741A9D8C" w14:textId="77777777">
            <w:pPr>
              <w:spacing w:line="240" w:lineRule="auto"/>
              <w:rPr>
                <w:rFonts w:ascii="Nunito" w:hAnsi="Nunito" w:eastAsia="Nunito" w:cs="Nunito"/>
                <w:color w:val="434343"/>
                <w:sz w:val="18"/>
                <w:szCs w:val="18"/>
              </w:rPr>
            </w:pPr>
            <w:hyperlink r:id="R366f46cf713e4d00">
              <w:r w:rsidRPr="3E4DFD7F" w:rsidR="004618B4">
                <w:rPr>
                  <w:rStyle w:val="Hipervnculo"/>
                  <w:lang w:val="en-CA"/>
                </w:rPr>
                <w:t>P</w:t>
              </w:r>
              <w:r w:rsidRPr="3E4DFD7F" w:rsidR="004618B4">
                <w:rPr>
                  <w:rStyle w:val="Hipervnculo"/>
                  <w:rFonts w:ascii="Nunito" w:hAnsi="Nunito" w:eastAsia="Nunito" w:cs="Nunito"/>
                  <w:sz w:val="18"/>
                  <w:szCs w:val="18"/>
                  <w:lang w:val="en-CA"/>
                </w:rPr>
                <w:t>assage with birthday-party activity options</w:t>
              </w:r>
            </w:hyperlink>
          </w:p>
          <w:p w:rsidR="004618B4" w:rsidP="004618B4" w:rsidRDefault="004618B4" w14:paraId="7033311E" w14:textId="77777777">
            <w:pPr>
              <w:spacing w:line="240" w:lineRule="auto"/>
              <w:jc w:val="center"/>
              <w:rPr>
                <w:rFonts w:ascii="Nunito" w:hAnsi="Nunito" w:eastAsia="Nunito" w:cs="Nunito"/>
                <w:bCs/>
                <w:color w:val="434343"/>
                <w:sz w:val="18"/>
                <w:szCs w:val="18"/>
              </w:rPr>
            </w:pPr>
          </w:p>
          <w:p w:rsidR="004618B4" w:rsidP="004618B4" w:rsidRDefault="004618B4" w14:paraId="7751A50E" w14:textId="77777777">
            <w:pPr>
              <w:spacing w:line="240" w:lineRule="auto"/>
              <w:jc w:val="center"/>
              <w:rPr>
                <w:rFonts w:ascii="Nunito" w:hAnsi="Nunito" w:eastAsia="Nunito" w:cs="Nunito"/>
                <w:bCs/>
                <w:color w:val="434343"/>
                <w:sz w:val="18"/>
                <w:szCs w:val="18"/>
              </w:rPr>
            </w:pPr>
          </w:p>
          <w:p w:rsidRPr="004618B4" w:rsidR="004618B4" w:rsidP="004618B4" w:rsidRDefault="004618B4" w14:paraId="5554B500" w14:textId="77777777">
            <w:pPr>
              <w:spacing w:line="240" w:lineRule="auto"/>
              <w:rPr>
                <w:rFonts w:ascii="Nunito" w:hAnsi="Nunito" w:eastAsia="Nunito" w:cs="Nunito"/>
                <w:sz w:val="18"/>
                <w:szCs w:val="18"/>
                <w:lang w:val="en-CA"/>
              </w:rPr>
            </w:pPr>
            <w:r w:rsidRPr="004618B4">
              <w:rPr>
                <w:rFonts w:ascii="Nunito" w:hAnsi="Nunito" w:eastAsia="Nunito" w:cs="Nunito"/>
                <w:sz w:val="18"/>
                <w:szCs w:val="18"/>
                <w:lang w:val="en-CA"/>
              </w:rPr>
              <w:t>Optional: writing sheet for party paragraph extension</w:t>
            </w:r>
          </w:p>
          <w:p w:rsidRPr="004618B4" w:rsidR="004618B4" w:rsidP="004618B4" w:rsidRDefault="004618B4" w14:paraId="62BEA3D0" w14:textId="76F02F40">
            <w:pPr>
              <w:spacing w:line="240" w:lineRule="auto"/>
              <w:jc w:val="center"/>
              <w:rPr>
                <w:rFonts w:ascii="Nunito" w:hAnsi="Nunito" w:eastAsia="Nunito" w:cs="Nunito"/>
                <w:sz w:val="18"/>
                <w:szCs w:val="18"/>
                <w:lang w:val="en-CA"/>
              </w:rPr>
            </w:pPr>
          </w:p>
        </w:tc>
        <w:tc>
          <w:tcPr>
            <w:tcW w:w="345" w:type="dxa"/>
            <w:shd w:val="clear" w:color="auto" w:fill="EBEBEB"/>
            <w:tcMar/>
          </w:tcPr>
          <w:p w:rsidR="004618B4" w:rsidP="004618B4" w:rsidRDefault="004618B4" w14:paraId="469F5B59" w14:textId="4B794B5A">
            <w:pPr>
              <w:spacing w:line="240" w:lineRule="auto"/>
              <w:jc w:val="center"/>
              <w:rPr>
                <w:rFonts w:ascii="Nunito" w:hAnsi="Nunito" w:eastAsia="Nunito" w:cs="Nunito"/>
                <w:sz w:val="18"/>
                <w:szCs w:val="18"/>
              </w:rPr>
            </w:pPr>
            <w:r>
              <w:rPr>
                <w:rFonts w:ascii="Nunito" w:hAnsi="Nunito" w:eastAsia="Nunito" w:cs="Nunito"/>
                <w:sz w:val="18"/>
                <w:szCs w:val="18"/>
              </w:rPr>
              <w:t>About 30 minutes</w:t>
            </w:r>
          </w:p>
        </w:tc>
      </w:tr>
      <w:tr w:rsidR="004618B4" w:rsidTr="22FCE2E4" w14:paraId="3CE844FD" w14:textId="77777777">
        <w:trPr>
          <w:trHeight w:val="380"/>
        </w:trPr>
        <w:tc>
          <w:tcPr>
            <w:tcW w:w="6600" w:type="dxa"/>
            <w:shd w:val="clear" w:color="auto" w:fill="EBEBEB"/>
            <w:tcMar/>
          </w:tcPr>
          <w:p w:rsidR="004618B4" w:rsidP="004618B4" w:rsidRDefault="004618B4" w14:paraId="53E4D997" w14:textId="10DF6453">
            <w:pPr>
              <w:spacing w:line="240" w:lineRule="auto"/>
              <w:rPr>
                <w:rFonts w:ascii="Nunito" w:hAnsi="Nunito" w:eastAsia="Nunito" w:cs="Nunito"/>
                <w:b/>
                <w:color w:val="434343"/>
                <w:sz w:val="18"/>
                <w:szCs w:val="18"/>
              </w:rPr>
            </w:pPr>
            <w:r>
              <w:rPr>
                <w:rFonts w:ascii="Nunito" w:hAnsi="Nunito" w:eastAsia="Nunito" w:cs="Nunito"/>
                <w:b/>
                <w:color w:val="434343"/>
                <w:sz w:val="18"/>
                <w:szCs w:val="18"/>
              </w:rPr>
              <w:t xml:space="preserve">Activity 5: </w:t>
            </w:r>
            <w:r w:rsidRPr="0092754A">
              <w:rPr>
                <w:rFonts w:ascii="Nunito" w:hAnsi="Nunito" w:eastAsia="Nunito" w:cs="Nunito"/>
                <w:b/>
                <w:bCs/>
                <w:color w:val="434343"/>
                <w:sz w:val="18"/>
                <w:szCs w:val="18"/>
                <w:lang w:val="en-US"/>
              </w:rPr>
              <w:t>Vocabulary building: major life events.</w:t>
            </w:r>
          </w:p>
          <w:p w:rsidRPr="0092754A" w:rsidR="004618B4" w:rsidP="3E4DFD7F" w:rsidRDefault="004618B4" w14:paraId="35B2022A" w14:textId="64AC66C5">
            <w:pPr>
              <w:spacing w:line="240" w:lineRule="auto"/>
              <w:rPr>
                <w:rFonts w:ascii="Nunito" w:hAnsi="Nunito" w:eastAsia="Nunito" w:cs="Nunito"/>
                <w:color w:val="434343"/>
                <w:sz w:val="18"/>
                <w:szCs w:val="18"/>
                <w:lang w:val="en-US"/>
              </w:rPr>
            </w:pPr>
            <w:r w:rsidRPr="3E4DFD7F" w:rsidR="004618B4">
              <w:rPr>
                <w:rFonts w:ascii="Nunito" w:hAnsi="Nunito" w:eastAsia="Nunito" w:cs="Nunito"/>
                <w:b w:val="1"/>
                <w:bCs w:val="1"/>
                <w:color w:val="434343"/>
                <w:sz w:val="18"/>
                <w:szCs w:val="18"/>
              </w:rPr>
              <w:t>Description</w:t>
            </w:r>
            <w:r w:rsidRPr="3E4DFD7F" w:rsidR="004618B4">
              <w:rPr>
                <w:rFonts w:ascii="Nunito" w:hAnsi="Nunito" w:eastAsia="Nunito" w:cs="Nunito"/>
                <w:color w:val="434343"/>
                <w:sz w:val="18"/>
                <w:szCs w:val="18"/>
              </w:rPr>
              <w:t>.</w:t>
            </w:r>
            <w:r w:rsidRPr="3E4DFD7F" w:rsidR="004618B4">
              <w:rPr>
                <w:rFonts w:ascii="Times New Roman" w:hAnsi="Times New Roman" w:eastAsia="Times New Roman" w:cs="Times New Roman"/>
                <w:sz w:val="24"/>
                <w:szCs w:val="24"/>
                <w:lang w:val="en-US"/>
              </w:rPr>
              <w:t xml:space="preserve"> </w:t>
            </w:r>
            <w:r w:rsidRPr="3E4DFD7F" w:rsidR="004618B4">
              <w:rPr>
                <w:rFonts w:ascii="Nunito" w:hAnsi="Nunito" w:eastAsia="Nunito" w:cs="Nunito"/>
                <w:color w:val="434343"/>
                <w:sz w:val="18"/>
                <w:szCs w:val="18"/>
                <w:lang w:val="en-US"/>
              </w:rPr>
              <w:t xml:space="preserve">Start with the </w:t>
            </w:r>
            <w:hyperlink r:id="R8d335c9e62454354">
              <w:r w:rsidRPr="3E4DFD7F" w:rsidR="004618B4">
                <w:rPr>
                  <w:rStyle w:val="Hipervnculo"/>
                  <w:rFonts w:ascii="Nunito" w:hAnsi="Nunito" w:eastAsia="Nunito" w:cs="Nunito"/>
                  <w:sz w:val="18"/>
                  <w:szCs w:val="18"/>
                  <w:lang w:val="en-US"/>
                </w:rPr>
                <w:t>photo of a bride</w:t>
              </w:r>
            </w:hyperlink>
            <w:r w:rsidRPr="3E4DFD7F" w:rsidR="004618B4">
              <w:rPr>
                <w:rFonts w:ascii="Nunito" w:hAnsi="Nunito" w:eastAsia="Nunito" w:cs="Nunito"/>
                <w:color w:val="434343"/>
                <w:sz w:val="18"/>
                <w:szCs w:val="18"/>
                <w:lang w:val="en-US"/>
              </w:rPr>
              <w:t xml:space="preserve">. In pairs, students describe what they see and </w:t>
            </w:r>
            <w:r w:rsidRPr="3E4DFD7F" w:rsidR="004618B4">
              <w:rPr>
                <w:rFonts w:ascii="Nunito" w:hAnsi="Nunito" w:eastAsia="Nunito" w:cs="Nunito"/>
                <w:color w:val="434343"/>
                <w:sz w:val="18"/>
                <w:szCs w:val="18"/>
                <w:lang w:val="en-US"/>
              </w:rPr>
              <w:t>answer (</w:t>
            </w:r>
            <w:r w:rsidRPr="3E4DFD7F" w:rsidR="004618B4">
              <w:rPr>
                <w:rFonts w:ascii="Nunito" w:hAnsi="Nunito" w:eastAsia="Nunito" w:cs="Nunito"/>
                <w:i w:val="1"/>
                <w:iCs w:val="1"/>
                <w:color w:val="434343"/>
                <w:sz w:val="18"/>
                <w:szCs w:val="18"/>
                <w:lang w:val="en-US"/>
              </w:rPr>
              <w:t>What is happening?</w:t>
            </w:r>
            <w:r w:rsidRPr="3E4DFD7F" w:rsidR="004618B4">
              <w:rPr>
                <w:rFonts w:ascii="Nunito" w:hAnsi="Nunito" w:eastAsia="Nunito" w:cs="Nunito"/>
                <w:i w:val="1"/>
                <w:iCs w:val="1"/>
                <w:color w:val="434343"/>
                <w:sz w:val="18"/>
                <w:szCs w:val="18"/>
                <w:lang w:val="en-US"/>
              </w:rPr>
              <w:t xml:space="preserve"> What important transitions does this </w:t>
            </w:r>
            <w:r w:rsidRPr="3E4DFD7F" w:rsidR="004618B4">
              <w:rPr>
                <w:rFonts w:ascii="Nunito" w:hAnsi="Nunito" w:eastAsia="Nunito" w:cs="Nunito"/>
                <w:i w:val="1"/>
                <w:iCs w:val="1"/>
                <w:color w:val="434343"/>
                <w:sz w:val="18"/>
                <w:szCs w:val="18"/>
                <w:lang w:val="en-US"/>
              </w:rPr>
              <w:t>suggest?</w:t>
            </w:r>
            <w:r w:rsidRPr="3E4DFD7F" w:rsidR="004618B4">
              <w:rPr>
                <w:rFonts w:ascii="Nunito" w:hAnsi="Nunito" w:eastAsia="Nunito" w:cs="Nunito"/>
                <w:color w:val="434343"/>
                <w:sz w:val="18"/>
                <w:szCs w:val="18"/>
                <w:lang w:val="en-US"/>
              </w:rPr>
              <w:t>)</w:t>
            </w:r>
            <w:r w:rsidRPr="3E4DFD7F" w:rsidR="004618B4">
              <w:rPr>
                <w:rFonts w:ascii="Nunito" w:hAnsi="Nunito" w:eastAsia="Nunito" w:cs="Nunito"/>
                <w:color w:val="434343"/>
                <w:sz w:val="18"/>
                <w:szCs w:val="18"/>
                <w:lang w:val="en-US"/>
              </w:rPr>
              <w:t xml:space="preserve"> Elicit ideas and build a quick class list of transitions (e.g., starting school, getting a driver’s license, voting for the first time, changing careers, divorce). Then give concise context: the image shows a Kosovar Bosnia bride on the Kosovo–North Macedonia border. The intricate face painting is part of a wedding ceremony, a tradition dating back thousands of years, believed to prevent bad luck; the symbols have special meanings. Emphasize that every culture </w:t>
            </w:r>
            <w:r w:rsidRPr="3E4DFD7F" w:rsidR="004618B4">
              <w:rPr>
                <w:rFonts w:ascii="Nunito" w:hAnsi="Nunito" w:eastAsia="Nunito" w:cs="Nunito"/>
                <w:color w:val="434343"/>
                <w:sz w:val="18"/>
                <w:szCs w:val="18"/>
                <w:lang w:val="en-US"/>
              </w:rPr>
              <w:t>marks</w:t>
            </w:r>
            <w:r w:rsidRPr="3E4DFD7F" w:rsidR="004618B4">
              <w:rPr>
                <w:rFonts w:ascii="Nunito" w:hAnsi="Nunito" w:eastAsia="Nunito" w:cs="Nunito"/>
                <w:color w:val="434343"/>
                <w:sz w:val="18"/>
                <w:szCs w:val="18"/>
                <w:lang w:val="en-US"/>
              </w:rPr>
              <w:t xml:space="preserve"> transitions with ceremonies and celebrations.</w:t>
            </w:r>
          </w:p>
          <w:p w:rsidRPr="0092754A" w:rsidR="004618B4" w:rsidP="3E4DFD7F" w:rsidRDefault="004618B4" w14:paraId="0909C4E0" w14:textId="77777777">
            <w:pPr>
              <w:spacing w:line="240" w:lineRule="auto"/>
              <w:rPr>
                <w:rFonts w:ascii="Nunito" w:hAnsi="Nunito" w:eastAsia="Nunito" w:cs="Nunito"/>
                <w:i w:val="1"/>
                <w:iCs w:val="1"/>
                <w:color w:val="434343"/>
                <w:sz w:val="18"/>
                <w:szCs w:val="18"/>
                <w:lang w:val="en-US"/>
              </w:rPr>
            </w:pPr>
            <w:r w:rsidRPr="3E4DFD7F" w:rsidR="004618B4">
              <w:rPr>
                <w:rFonts w:ascii="Nunito" w:hAnsi="Nunito" w:eastAsia="Nunito" w:cs="Nunito"/>
                <w:color w:val="434343"/>
                <w:sz w:val="18"/>
                <w:szCs w:val="18"/>
                <w:lang w:val="en-US"/>
              </w:rPr>
              <w:t xml:space="preserve">Use the image to introduce </w:t>
            </w:r>
            <w:r w:rsidRPr="3E4DFD7F" w:rsidR="004618B4">
              <w:rPr>
                <w:rFonts w:ascii="Nunito" w:hAnsi="Nunito" w:eastAsia="Nunito" w:cs="Nunito"/>
                <w:i w:val="1"/>
                <w:iCs w:val="1"/>
                <w:color w:val="434343"/>
                <w:sz w:val="18"/>
                <w:szCs w:val="18"/>
                <w:lang w:val="en-US"/>
              </w:rPr>
              <w:t>milestones</w:t>
            </w:r>
            <w:r w:rsidRPr="3E4DFD7F" w:rsidR="004618B4">
              <w:rPr>
                <w:rFonts w:ascii="Nunito" w:hAnsi="Nunito" w:eastAsia="Nunito" w:cs="Nunito"/>
                <w:color w:val="434343"/>
                <w:sz w:val="18"/>
                <w:szCs w:val="18"/>
                <w:lang w:val="en-US"/>
              </w:rPr>
              <w:t xml:space="preserve"> (“a significant event in your life”). Display a set of </w:t>
            </w:r>
            <w:hyperlink r:id="R6b175c1f49114a21">
              <w:r w:rsidRPr="3E4DFD7F" w:rsidR="004618B4">
                <w:rPr>
                  <w:rStyle w:val="Hipervnculo"/>
                  <w:rFonts w:ascii="Nunito" w:hAnsi="Nunito" w:eastAsia="Nunito" w:cs="Nunito"/>
                  <w:sz w:val="18"/>
                  <w:szCs w:val="18"/>
                  <w:lang w:val="en-US"/>
                </w:rPr>
                <w:t>major life-event images</w:t>
              </w:r>
            </w:hyperlink>
            <w:r w:rsidRPr="3E4DFD7F" w:rsidR="004618B4">
              <w:rPr>
                <w:rFonts w:ascii="Nunito" w:hAnsi="Nunito" w:eastAsia="Nunito" w:cs="Nunito"/>
                <w:color w:val="434343"/>
                <w:sz w:val="18"/>
                <w:szCs w:val="18"/>
                <w:lang w:val="en-US"/>
              </w:rPr>
              <w:t xml:space="preserve"> (graduation, first job, marriage, moving, retirement, etc.). Students first guess the name of each event; then confirm and clarify </w:t>
            </w:r>
            <w:r w:rsidRPr="3E4DFD7F" w:rsidR="004618B4">
              <w:rPr>
                <w:rFonts w:ascii="Nunito" w:hAnsi="Nunito" w:eastAsia="Nunito" w:cs="Nunito"/>
                <w:color w:val="434343"/>
                <w:sz w:val="18"/>
                <w:szCs w:val="18"/>
                <w:lang w:val="en-US"/>
              </w:rPr>
              <w:t>meanings</w:t>
            </w:r>
            <w:r w:rsidRPr="3E4DFD7F" w:rsidR="004618B4">
              <w:rPr>
                <w:rFonts w:ascii="Nunito" w:hAnsi="Nunito" w:eastAsia="Nunito" w:cs="Nunito"/>
                <w:color w:val="434343"/>
                <w:sz w:val="18"/>
                <w:szCs w:val="18"/>
                <w:lang w:val="en-US"/>
              </w:rPr>
              <w:t xml:space="preserve">. Prompt brief reflection: </w:t>
            </w:r>
            <w:r w:rsidRPr="3E4DFD7F" w:rsidR="004618B4">
              <w:rPr>
                <w:rFonts w:ascii="Nunito" w:hAnsi="Nunito" w:eastAsia="Nunito" w:cs="Nunito"/>
                <w:i w:val="1"/>
                <w:iCs w:val="1"/>
                <w:color w:val="434343"/>
                <w:sz w:val="18"/>
                <w:szCs w:val="18"/>
                <w:lang w:val="en-US"/>
              </w:rPr>
              <w:t xml:space="preserve">At what age do people in your country usually experience these milestones? Is there a ‘right </w:t>
            </w:r>
            <w:r w:rsidRPr="3E4DFD7F" w:rsidR="004618B4">
              <w:rPr>
                <w:rFonts w:ascii="Nunito" w:hAnsi="Nunito" w:eastAsia="Nunito" w:cs="Nunito"/>
                <w:i w:val="1"/>
                <w:iCs w:val="1"/>
                <w:color w:val="434343"/>
                <w:sz w:val="18"/>
                <w:szCs w:val="18"/>
                <w:lang w:val="en-US"/>
              </w:rPr>
              <w:t>time,’</w:t>
            </w:r>
            <w:r w:rsidRPr="3E4DFD7F" w:rsidR="004618B4">
              <w:rPr>
                <w:rFonts w:ascii="Nunito" w:hAnsi="Nunito" w:eastAsia="Nunito" w:cs="Nunito"/>
                <w:i w:val="1"/>
                <w:iCs w:val="1"/>
                <w:color w:val="434343"/>
                <w:sz w:val="18"/>
                <w:szCs w:val="18"/>
                <w:lang w:val="en-US"/>
              </w:rPr>
              <w:t xml:space="preserve"> or does it depend on the person?</w:t>
            </w:r>
          </w:p>
          <w:p w:rsidR="004618B4" w:rsidP="0B17E697" w:rsidRDefault="004618B4" w14:paraId="78709E2B" w14:textId="31652725">
            <w:pPr>
              <w:spacing w:line="240" w:lineRule="auto"/>
              <w:rPr>
                <w:rFonts w:ascii="Nunito" w:hAnsi="Nunito" w:eastAsia="Nunito" w:cs="Nunito"/>
                <w:b w:val="1"/>
                <w:bCs w:val="1"/>
                <w:color w:val="434343"/>
                <w:sz w:val="18"/>
                <w:szCs w:val="18"/>
              </w:rPr>
            </w:pPr>
            <w:r w:rsidRPr="0B17E697" w:rsidR="004618B4">
              <w:rPr>
                <w:rFonts w:ascii="Nunito" w:hAnsi="Nunito" w:eastAsia="Nunito" w:cs="Nunito"/>
                <w:color w:val="434343"/>
                <w:sz w:val="18"/>
                <w:szCs w:val="18"/>
                <w:lang w:val="en-US"/>
              </w:rPr>
              <w:t xml:space="preserve">In groups, use </w:t>
            </w:r>
            <w:hyperlink r:id="R67d5f90925844284">
              <w:r w:rsidRPr="0B17E697" w:rsidR="004618B4">
                <w:rPr>
                  <w:rStyle w:val="Hipervnculo"/>
                  <w:rFonts w:ascii="Nunito" w:hAnsi="Nunito" w:eastAsia="Nunito" w:cs="Nunito"/>
                  <w:sz w:val="18"/>
                  <w:szCs w:val="18"/>
                  <w:lang w:val="en-US"/>
                </w:rPr>
                <w:t>milestone-related questions</w:t>
              </w:r>
            </w:hyperlink>
            <w:r w:rsidRPr="0B17E697" w:rsidR="004618B4">
              <w:rPr>
                <w:rFonts w:ascii="Nunito" w:hAnsi="Nunito" w:eastAsia="Nunito" w:cs="Nunito"/>
                <w:color w:val="434343"/>
                <w:sz w:val="18"/>
                <w:szCs w:val="18"/>
                <w:lang w:val="en-US"/>
              </w:rPr>
              <w:t xml:space="preserve"> to spark conversation: Each group reports one or two insights to the class to promote active listening and collaborative learning.</w:t>
            </w:r>
            <w:r w:rsidRPr="0B17E697" w:rsidR="004618B4">
              <w:rPr>
                <w:rFonts w:ascii="Nunito" w:hAnsi="Nunito" w:eastAsia="Nunito" w:cs="Nunito"/>
                <w:color w:val="434343"/>
                <w:sz w:val="18"/>
                <w:szCs w:val="18"/>
              </w:rPr>
              <w:t xml:space="preserve"> </w:t>
            </w:r>
          </w:p>
        </w:tc>
        <w:tc>
          <w:tcPr>
            <w:tcW w:w="5055" w:type="dxa"/>
            <w:shd w:val="clear" w:color="auto" w:fill="EBEBEB"/>
            <w:tcMar/>
          </w:tcPr>
          <w:p w:rsidR="004618B4" w:rsidP="3E4DFD7F" w:rsidRDefault="004618B4" w14:paraId="4C19FC15" w14:textId="77777777">
            <w:pPr>
              <w:spacing w:line="240" w:lineRule="auto"/>
              <w:jc w:val="center"/>
              <w:rPr>
                <w:rFonts w:ascii="Nunito" w:hAnsi="Nunito" w:eastAsia="Nunito" w:cs="Nunito"/>
                <w:color w:val="434343"/>
                <w:sz w:val="18"/>
                <w:szCs w:val="18"/>
              </w:rPr>
            </w:pPr>
            <w:r w:rsidRPr="3E4DFD7F" w:rsidR="004618B4">
              <w:rPr>
                <w:rFonts w:ascii="Nunito" w:hAnsi="Nunito" w:eastAsia="Nunito" w:cs="Nunito"/>
                <w:color w:val="434343"/>
                <w:sz w:val="18"/>
                <w:szCs w:val="18"/>
                <w:lang w:val="en-US"/>
              </w:rPr>
              <w:t xml:space="preserve"> </w:t>
            </w:r>
            <w:hyperlink r:id="Rf38fe3bde94d4194">
              <w:r w:rsidRPr="3E4DFD7F" w:rsidR="004618B4">
                <w:rPr>
                  <w:rStyle w:val="Hipervnculo"/>
                  <w:rFonts w:ascii="Nunito" w:hAnsi="Nunito" w:eastAsia="Nunito" w:cs="Nunito"/>
                  <w:sz w:val="18"/>
                  <w:szCs w:val="18"/>
                  <w:lang w:val="en-US"/>
                </w:rPr>
                <w:t>P</w:t>
              </w:r>
              <w:r w:rsidRPr="3E4DFD7F" w:rsidR="004618B4">
                <w:rPr>
                  <w:rStyle w:val="Hipervnculo"/>
                  <w:rFonts w:ascii="Nunito" w:hAnsi="Nunito" w:eastAsia="Nunito" w:cs="Nunito"/>
                  <w:sz w:val="18"/>
                  <w:szCs w:val="18"/>
                  <w:lang w:val="en-US"/>
                </w:rPr>
                <w:t>hoto of a bride</w:t>
              </w:r>
            </w:hyperlink>
          </w:p>
          <w:p w:rsidR="004618B4" w:rsidP="004618B4" w:rsidRDefault="004618B4" w14:paraId="4371E9CF" w14:textId="77777777">
            <w:pPr>
              <w:spacing w:line="240" w:lineRule="auto"/>
              <w:jc w:val="center"/>
              <w:rPr>
                <w:rFonts w:ascii="Nunito" w:hAnsi="Nunito" w:eastAsia="Nunito" w:cs="Nunito"/>
                <w:bCs/>
                <w:color w:val="434343"/>
                <w:sz w:val="18"/>
                <w:szCs w:val="18"/>
              </w:rPr>
            </w:pPr>
          </w:p>
          <w:p w:rsidR="004618B4" w:rsidP="004618B4" w:rsidRDefault="004618B4" w14:paraId="44CEDF49" w14:textId="77777777">
            <w:pPr>
              <w:spacing w:line="240" w:lineRule="auto"/>
              <w:jc w:val="center"/>
              <w:rPr>
                <w:rFonts w:ascii="Nunito" w:hAnsi="Nunito" w:eastAsia="Nunito" w:cs="Nunito"/>
                <w:sz w:val="18"/>
                <w:szCs w:val="18"/>
              </w:rPr>
            </w:pPr>
            <w:r w:rsidRPr="3E4DFD7F" w:rsidR="004618B4">
              <w:rPr>
                <w:rFonts w:ascii="Nunito" w:hAnsi="Nunito" w:eastAsia="Nunito" w:cs="Nunito"/>
                <w:sz w:val="18"/>
                <w:szCs w:val="18"/>
              </w:rPr>
              <w:t xml:space="preserve">List or set of </w:t>
            </w:r>
            <w:hyperlink r:id="R939db1b9028b4720">
              <w:r w:rsidRPr="3E4DFD7F" w:rsidR="004618B4">
                <w:rPr>
                  <w:rStyle w:val="Hipervnculo"/>
                  <w:rFonts w:ascii="Nunito" w:hAnsi="Nunito" w:eastAsia="Nunito" w:cs="Nunito"/>
                  <w:sz w:val="18"/>
                  <w:szCs w:val="18"/>
                  <w:lang w:val="en-US"/>
                </w:rPr>
                <w:t>major life-event images</w:t>
              </w:r>
            </w:hyperlink>
            <w:r w:rsidRPr="3E4DFD7F" w:rsidR="004618B4">
              <w:rPr>
                <w:rFonts w:ascii="Nunito" w:hAnsi="Nunito" w:eastAsia="Nunito" w:cs="Nunito"/>
                <w:sz w:val="18"/>
                <w:szCs w:val="18"/>
              </w:rPr>
              <w:t xml:space="preserve"> (graduation, first job, wedding, etc.)</w:t>
            </w:r>
          </w:p>
          <w:p w:rsidR="004618B4" w:rsidP="004618B4" w:rsidRDefault="004618B4" w14:paraId="1AE829D3" w14:textId="77777777">
            <w:pPr>
              <w:spacing w:line="240" w:lineRule="auto"/>
              <w:jc w:val="center"/>
              <w:rPr>
                <w:rFonts w:ascii="Nunito" w:hAnsi="Nunito" w:eastAsia="Nunito" w:cs="Nunito"/>
                <w:sz w:val="18"/>
                <w:szCs w:val="18"/>
              </w:rPr>
            </w:pPr>
          </w:p>
          <w:p w:rsidRPr="004618B4" w:rsidR="004618B4" w:rsidP="004618B4" w:rsidRDefault="004618B4" w14:paraId="1F9FFB20" w14:textId="5D6E536E">
            <w:pPr>
              <w:spacing w:line="240" w:lineRule="auto"/>
              <w:rPr>
                <w:rFonts w:ascii="Nunito" w:hAnsi="Nunito" w:eastAsia="Nunito" w:cs="Nunito"/>
                <w:sz w:val="18"/>
                <w:szCs w:val="18"/>
                <w:lang w:val="en-CA"/>
              </w:rPr>
            </w:pPr>
            <w:r w:rsidRPr="3E4DFD7F" w:rsidR="004618B4">
              <w:rPr>
                <w:rFonts w:ascii="Nunito" w:hAnsi="Nunito" w:eastAsia="Nunito" w:cs="Nunito"/>
                <w:sz w:val="18"/>
                <w:szCs w:val="18"/>
                <w:lang w:val="en-CA"/>
              </w:rPr>
              <w:t>P</w:t>
            </w:r>
            <w:r w:rsidRPr="3E4DFD7F" w:rsidR="004618B4">
              <w:rPr>
                <w:rFonts w:ascii="Nunito" w:hAnsi="Nunito" w:eastAsia="Nunito" w:cs="Nunito"/>
                <w:sz w:val="18"/>
                <w:szCs w:val="18"/>
                <w:lang w:val="en-CA"/>
              </w:rPr>
              <w:t xml:space="preserve">rinted </w:t>
            </w:r>
            <w:hyperlink r:id="Re5ba643112db4bfc">
              <w:r w:rsidRPr="3E4DFD7F" w:rsidR="004618B4">
                <w:rPr>
                  <w:rStyle w:val="Hipervnculo"/>
                  <w:rFonts w:ascii="Nunito" w:hAnsi="Nunito" w:eastAsia="Nunito" w:cs="Nunito"/>
                  <w:sz w:val="18"/>
                  <w:szCs w:val="18"/>
                  <w:lang w:val="en-US"/>
                </w:rPr>
                <w:t>milestone-related questions</w:t>
              </w:r>
            </w:hyperlink>
            <w:r w:rsidRPr="3E4DFD7F" w:rsidR="004618B4">
              <w:rPr>
                <w:rFonts w:ascii="Nunito" w:hAnsi="Nunito" w:eastAsia="Nunito" w:cs="Nunito"/>
                <w:color w:val="434343"/>
                <w:sz w:val="18"/>
                <w:szCs w:val="18"/>
              </w:rPr>
              <w:t xml:space="preserve"> </w:t>
            </w:r>
            <w:r w:rsidRPr="3E4DFD7F" w:rsidR="004618B4">
              <w:rPr>
                <w:rFonts w:ascii="Nunito" w:hAnsi="Nunito" w:eastAsia="Nunito" w:cs="Nunito"/>
                <w:sz w:val="18"/>
                <w:szCs w:val="18"/>
                <w:lang w:val="en-CA"/>
              </w:rPr>
              <w:t>slips for group work</w:t>
            </w:r>
          </w:p>
          <w:p w:rsidRPr="004618B4" w:rsidR="004618B4" w:rsidP="004618B4" w:rsidRDefault="004618B4" w14:paraId="681ACD98" w14:textId="4F58C0C5">
            <w:pPr>
              <w:spacing w:line="240" w:lineRule="auto"/>
              <w:jc w:val="center"/>
              <w:rPr>
                <w:rFonts w:ascii="Nunito" w:hAnsi="Nunito" w:eastAsia="Nunito" w:cs="Nunito"/>
                <w:sz w:val="18"/>
                <w:szCs w:val="18"/>
                <w:lang w:val="en-CA"/>
              </w:rPr>
            </w:pPr>
          </w:p>
        </w:tc>
        <w:tc>
          <w:tcPr>
            <w:tcW w:w="345" w:type="dxa"/>
            <w:shd w:val="clear" w:color="auto" w:fill="EBEBEB"/>
            <w:tcMar/>
          </w:tcPr>
          <w:p w:rsidR="004618B4" w:rsidP="004618B4" w:rsidRDefault="004618B4" w14:paraId="674E2B84" w14:textId="362FB4AE">
            <w:pPr>
              <w:spacing w:line="240" w:lineRule="auto"/>
              <w:jc w:val="center"/>
              <w:rPr>
                <w:rFonts w:ascii="Nunito" w:hAnsi="Nunito" w:eastAsia="Nunito" w:cs="Nunito"/>
                <w:sz w:val="18"/>
                <w:szCs w:val="18"/>
              </w:rPr>
            </w:pPr>
            <w:r>
              <w:rPr>
                <w:rFonts w:ascii="Nunito" w:hAnsi="Nunito" w:eastAsia="Nunito" w:cs="Nunito"/>
                <w:sz w:val="18"/>
                <w:szCs w:val="18"/>
              </w:rPr>
              <w:t>About 30 minutes</w:t>
            </w:r>
          </w:p>
        </w:tc>
      </w:tr>
      <w:tr w:rsidR="004618B4" w:rsidTr="22FCE2E4" w14:paraId="53EF6C9D" w14:textId="77777777">
        <w:trPr>
          <w:trHeight w:val="380"/>
        </w:trPr>
        <w:tc>
          <w:tcPr>
            <w:tcW w:w="6600" w:type="dxa"/>
            <w:shd w:val="clear" w:color="auto" w:fill="EBEBEB"/>
            <w:tcMar/>
          </w:tcPr>
          <w:p w:rsidR="004618B4" w:rsidP="2F1D045B" w:rsidRDefault="004618B4" w14:paraId="5DCA8AB1" w14:textId="77777777" w14:noSpellErr="1">
            <w:pPr>
              <w:spacing w:line="240" w:lineRule="auto"/>
              <w:rPr>
                <w:rFonts w:ascii="Nunito" w:hAnsi="Nunito" w:eastAsia="Nunito" w:cs="Nunito"/>
                <w:b w:val="1"/>
                <w:bCs w:val="1"/>
                <w:color w:val="000000" w:themeColor="text1" w:themeTint="FF" w:themeShade="FF"/>
                <w:sz w:val="18"/>
                <w:szCs w:val="18"/>
                <w:lang w:val="en-US"/>
              </w:rPr>
            </w:pPr>
            <w:r w:rsidRPr="2F1D045B" w:rsidR="004618B4">
              <w:rPr>
                <w:rFonts w:ascii="Nunito" w:hAnsi="Nunito" w:eastAsia="Nunito" w:cs="Nunito"/>
                <w:b w:val="1"/>
                <w:bCs w:val="1"/>
                <w:color w:val="000000" w:themeColor="text1" w:themeTint="FF" w:themeShade="FF"/>
                <w:sz w:val="18"/>
                <w:szCs w:val="18"/>
              </w:rPr>
              <w:t xml:space="preserve">Activity </w:t>
            </w:r>
            <w:r w:rsidRPr="2F1D045B" w:rsidR="004618B4">
              <w:rPr>
                <w:rFonts w:ascii="Nunito" w:hAnsi="Nunito" w:eastAsia="Nunito" w:cs="Nunito"/>
                <w:b w:val="1"/>
                <w:bCs w:val="1"/>
                <w:color w:val="000000" w:themeColor="text1" w:themeTint="FF" w:themeShade="FF"/>
                <w:sz w:val="18"/>
                <w:szCs w:val="18"/>
              </w:rPr>
              <w:t>6</w:t>
            </w:r>
            <w:r w:rsidRPr="2F1D045B" w:rsidR="004618B4">
              <w:rPr>
                <w:rFonts w:ascii="Nunito" w:hAnsi="Nunito" w:eastAsia="Nunito" w:cs="Nunito"/>
                <w:b w:val="1"/>
                <w:bCs w:val="1"/>
                <w:color w:val="000000" w:themeColor="text1" w:themeTint="FF" w:themeShade="FF"/>
                <w:sz w:val="18"/>
                <w:szCs w:val="18"/>
              </w:rPr>
              <w:t>:</w:t>
            </w:r>
            <w:r w:rsidRPr="2F1D045B" w:rsidR="004618B4">
              <w:rPr>
                <w:rFonts w:ascii="Times New Roman" w:hAnsi="Times New Roman" w:eastAsia="Times New Roman" w:cs="Times New Roman"/>
                <w:b w:val="1"/>
                <w:bCs w:val="1"/>
                <w:color w:val="000000" w:themeColor="text1" w:themeTint="FF" w:themeShade="FF"/>
                <w:sz w:val="24"/>
                <w:szCs w:val="24"/>
                <w:lang w:val="en-US"/>
              </w:rPr>
              <w:t xml:space="preserve"> </w:t>
            </w:r>
            <w:r w:rsidRPr="2F1D045B" w:rsidR="004618B4">
              <w:rPr>
                <w:rFonts w:ascii="Nunito" w:hAnsi="Nunito" w:eastAsia="Nunito" w:cs="Nunito"/>
                <w:b w:val="1"/>
                <w:bCs w:val="1"/>
                <w:color w:val="000000" w:themeColor="text1" w:themeTint="FF" w:themeShade="FF"/>
                <w:sz w:val="18"/>
                <w:szCs w:val="18"/>
                <w:lang w:val="en-US"/>
              </w:rPr>
              <w:t>Vocabulary building and reading about celebrations.</w:t>
            </w:r>
          </w:p>
          <w:p w:rsidRPr="0092754A" w:rsidR="004618B4" w:rsidP="2F1D045B" w:rsidRDefault="004618B4" w14:paraId="6FF20011" w14:textId="77777777" w14:noSpellErr="1">
            <w:pPr>
              <w:spacing w:line="240" w:lineRule="auto"/>
              <w:rPr>
                <w:rFonts w:ascii="Nunito" w:hAnsi="Nunito" w:eastAsia="Nunito" w:cs="Nunito"/>
                <w:color w:val="000000" w:themeColor="text1" w:themeTint="FF" w:themeShade="FF"/>
                <w:sz w:val="18"/>
                <w:szCs w:val="18"/>
                <w:lang w:val="en-US"/>
              </w:rPr>
            </w:pPr>
            <w:r w:rsidRPr="2F1D045B" w:rsidR="004618B4">
              <w:rPr>
                <w:rFonts w:ascii="Nunito" w:hAnsi="Nunito" w:eastAsia="Nunito" w:cs="Nunito"/>
                <w:b w:val="1"/>
                <w:bCs w:val="1"/>
                <w:color w:val="000000" w:themeColor="text1" w:themeTint="FF" w:themeShade="FF"/>
                <w:sz w:val="18"/>
                <w:szCs w:val="18"/>
                <w:lang w:val="en-US"/>
              </w:rPr>
              <w:t xml:space="preserve">Description. </w:t>
            </w:r>
            <w:r w:rsidRPr="2F1D045B" w:rsidR="004618B4">
              <w:rPr>
                <w:rFonts w:ascii="Nunito" w:hAnsi="Nunito" w:eastAsia="Nunito" w:cs="Nunito"/>
                <w:color w:val="000000" w:themeColor="text1" w:themeTint="FF" w:themeShade="FF"/>
                <w:sz w:val="18"/>
                <w:szCs w:val="18"/>
                <w:lang w:val="en-US"/>
              </w:rPr>
              <w:t>This activity is aimed at enhancing students' understanding and usage of vocabulary related to celebrations, including important nouns, verbs, and adjectives.</w:t>
            </w:r>
          </w:p>
          <w:p w:rsidRPr="0092754A" w:rsidR="004618B4" w:rsidP="2F1D045B" w:rsidRDefault="004618B4" w14:paraId="31F97D3E" w14:textId="77777777" w14:noSpellErr="1">
            <w:pPr>
              <w:spacing w:line="240" w:lineRule="auto"/>
              <w:rPr>
                <w:rFonts w:ascii="Nunito" w:hAnsi="Nunito" w:eastAsia="Nunito" w:cs="Nunito"/>
                <w:color w:val="000000" w:themeColor="text1" w:themeTint="FF" w:themeShade="FF"/>
                <w:sz w:val="18"/>
                <w:szCs w:val="18"/>
                <w:lang w:val="en-US"/>
              </w:rPr>
            </w:pPr>
          </w:p>
          <w:p w:rsidR="004618B4" w:rsidP="42B61F09" w:rsidRDefault="004618B4" w14:paraId="7181B4AC" w14:textId="110CCF9C">
            <w:pPr>
              <w:spacing w:line="240" w:lineRule="auto"/>
              <w:rPr>
                <w:rFonts w:ascii="Nunito" w:hAnsi="Nunito" w:eastAsia="Nunito" w:cs="Nunito"/>
                <w:b w:val="1"/>
                <w:bCs w:val="1"/>
                <w:color w:val="434343"/>
                <w:sz w:val="18"/>
                <w:szCs w:val="18"/>
              </w:rPr>
            </w:pPr>
            <w:r w:rsidRPr="0B17E697" w:rsidR="004618B4">
              <w:rPr>
                <w:rFonts w:ascii="Nunito" w:hAnsi="Nunito" w:eastAsia="Nunito" w:cs="Nunito"/>
                <w:color w:val="000000" w:themeColor="text1" w:themeTint="FF" w:themeShade="FF"/>
                <w:sz w:val="18"/>
                <w:szCs w:val="18"/>
                <w:lang w:val="en-US"/>
              </w:rPr>
              <w:t>The teacher will guide the students in exploring a celebration called Hogmanay, which is the New Year’s festival celebrated in Edinburgh, Scotland. To begin the lesson, the teacher will ask the students to look at a photo of</w:t>
            </w:r>
            <w:r w:rsidRPr="0B17E697" w:rsidR="004618B4">
              <w:rPr>
                <w:rFonts w:ascii="Nunito" w:hAnsi="Nunito" w:eastAsia="Nunito" w:cs="Nunito"/>
                <w:color w:val="434343"/>
                <w:sz w:val="18"/>
                <w:szCs w:val="18"/>
                <w:lang w:val="en-US"/>
              </w:rPr>
              <w:t xml:space="preserve"> </w:t>
            </w:r>
            <w:hyperlink r:id="R10c432e19e6d4f2d">
              <w:r w:rsidRPr="0B17E697" w:rsidR="004618B4">
                <w:rPr>
                  <w:rStyle w:val="Hipervnculo"/>
                  <w:rFonts w:ascii="Nunito" w:hAnsi="Nunito" w:eastAsia="Nunito" w:cs="Nunito"/>
                  <w:sz w:val="18"/>
                  <w:szCs w:val="18"/>
                  <w:lang w:val="en-US"/>
                </w:rPr>
                <w:t>Hogmanay festival</w:t>
              </w:r>
            </w:hyperlink>
            <w:r w:rsidRPr="0B17E697" w:rsidR="004618B4">
              <w:rPr>
                <w:rFonts w:ascii="Nunito" w:hAnsi="Nunito" w:eastAsia="Nunito" w:cs="Nunito"/>
                <w:color w:val="434343"/>
                <w:sz w:val="18"/>
                <w:szCs w:val="18"/>
                <w:lang w:val="en-US"/>
              </w:rPr>
              <w:t xml:space="preserve"> </w:t>
            </w:r>
            <w:r w:rsidRPr="0B17E697" w:rsidR="004618B4">
              <w:rPr>
                <w:rFonts w:ascii="Nunito" w:hAnsi="Nunito" w:eastAsia="Nunito" w:cs="Nunito"/>
                <w:color w:val="000000" w:themeColor="text1" w:themeTint="FF" w:themeShade="FF"/>
                <w:sz w:val="18"/>
                <w:szCs w:val="18"/>
                <w:lang w:val="en-US"/>
              </w:rPr>
              <w:t>a</w:t>
            </w:r>
            <w:r w:rsidRPr="0B17E697" w:rsidR="004618B4">
              <w:rPr>
                <w:rFonts w:ascii="Nunito" w:hAnsi="Nunito" w:eastAsia="Nunito" w:cs="Nunito"/>
                <w:color w:val="000000" w:themeColor="text1" w:themeTint="FF" w:themeShade="FF"/>
                <w:sz w:val="18"/>
                <w:szCs w:val="18"/>
                <w:lang w:val="en-US"/>
              </w:rPr>
              <w:t xml:space="preserve">nd </w:t>
            </w:r>
            <w:r w:rsidRPr="0B17E697" w:rsidR="004618B4">
              <w:rPr>
                <w:rFonts w:ascii="Nunito" w:hAnsi="Nunito" w:eastAsia="Nunito" w:cs="Nunito"/>
                <w:color w:val="000000" w:themeColor="text1" w:themeTint="FF" w:themeShade="FF"/>
                <w:sz w:val="18"/>
                <w:szCs w:val="18"/>
                <w:lang w:val="en-US"/>
              </w:rPr>
              <w:t xml:space="preserve">think about what they see, encouraging them to consider what activities they believe take place during this celebration. </w:t>
            </w:r>
            <w:r w:rsidRPr="0B17E697" w:rsidR="00260686">
              <w:rPr>
                <w:rFonts w:ascii="Nunito" w:hAnsi="Nunito" w:eastAsia="Nunito" w:cs="Nunito"/>
                <w:color w:val="000000" w:themeColor="text1" w:themeTint="FF" w:themeShade="FF"/>
                <w:sz w:val="18"/>
                <w:szCs w:val="18"/>
                <w:lang w:val="en-US"/>
              </w:rPr>
              <w:t>Then, in</w:t>
            </w:r>
            <w:r w:rsidRPr="0B17E697" w:rsidR="00260686">
              <w:rPr>
                <w:rFonts w:ascii="Nunito" w:hAnsi="Nunito" w:eastAsia="Nunito" w:cs="Nunito"/>
                <w:color w:val="434343"/>
                <w:sz w:val="18"/>
                <w:szCs w:val="18"/>
                <w:lang w:val="en-US"/>
              </w:rPr>
              <w:t xml:space="preserve"> the </w:t>
            </w:r>
            <w:hyperlink r:id="R4654a68fd8c44e36">
              <w:r w:rsidRPr="0B17E697" w:rsidR="00260686">
                <w:rPr>
                  <w:rStyle w:val="Hipervnculo"/>
                  <w:rFonts w:ascii="Nunito" w:hAnsi="Nunito" w:eastAsia="Nunito" w:cs="Nunito"/>
                  <w:sz w:val="18"/>
                  <w:szCs w:val="18"/>
                  <w:lang w:val="en-US"/>
                </w:rPr>
                <w:t>vocabulary and reading worksheet</w:t>
              </w:r>
            </w:hyperlink>
            <w:r w:rsidRPr="0B17E697" w:rsidR="00260686">
              <w:rPr>
                <w:rFonts w:ascii="Nunito" w:hAnsi="Nunito" w:eastAsia="Nunito" w:cs="Nunito"/>
                <w:color w:val="434343"/>
                <w:sz w:val="18"/>
                <w:szCs w:val="18"/>
                <w:lang w:val="en-US"/>
              </w:rPr>
              <w:t>,</w:t>
            </w:r>
            <w:r w:rsidRPr="0B17E697" w:rsidR="00260686">
              <w:rPr>
                <w:rFonts w:ascii="Nunito" w:hAnsi="Nunito" w:eastAsia="Nunito" w:cs="Nunito"/>
                <w:color w:val="434343"/>
                <w:sz w:val="18"/>
                <w:szCs w:val="18"/>
                <w:lang w:val="en-US"/>
              </w:rPr>
              <w:t xml:space="preserve"> </w:t>
            </w:r>
            <w:r w:rsidRPr="0B17E697" w:rsidR="00260686">
              <w:rPr>
                <w:rFonts w:ascii="Nunito" w:hAnsi="Nunito" w:eastAsia="Nunito" w:cs="Nunito"/>
                <w:color w:val="000000" w:themeColor="text1" w:themeTint="FF" w:themeShade="FF"/>
                <w:sz w:val="18"/>
                <w:szCs w:val="18"/>
                <w:lang w:val="en-US"/>
              </w:rPr>
              <w:t>f</w:t>
            </w:r>
            <w:r w:rsidRPr="0B17E697" w:rsidR="004618B4">
              <w:rPr>
                <w:rFonts w:ascii="Nunito" w:hAnsi="Nunito" w:eastAsia="Nunito" w:cs="Nunito"/>
                <w:color w:val="000000" w:themeColor="text1" w:themeTint="FF" w:themeShade="FF"/>
                <w:sz w:val="18"/>
                <w:szCs w:val="18"/>
                <w:lang w:val="en-US"/>
              </w:rPr>
              <w:t xml:space="preserve">rom a provided list of words, the students will choose three that they expect to </w:t>
            </w:r>
            <w:r w:rsidRPr="0B17E697" w:rsidR="004618B4">
              <w:rPr>
                <w:rFonts w:ascii="Nunito" w:hAnsi="Nunito" w:eastAsia="Nunito" w:cs="Nunito"/>
                <w:color w:val="000000" w:themeColor="text1" w:themeTint="FF" w:themeShade="FF"/>
                <w:sz w:val="18"/>
                <w:szCs w:val="18"/>
                <w:lang w:val="en-US"/>
              </w:rPr>
              <w:t>encounter</w:t>
            </w:r>
            <w:r w:rsidRPr="0B17E697" w:rsidR="004618B4">
              <w:rPr>
                <w:rFonts w:ascii="Nunito" w:hAnsi="Nunito" w:eastAsia="Nunito" w:cs="Nunito"/>
                <w:color w:val="000000" w:themeColor="text1" w:themeTint="FF" w:themeShade="FF"/>
                <w:sz w:val="18"/>
                <w:szCs w:val="18"/>
                <w:lang w:val="en-US"/>
              </w:rPr>
              <w:t xml:space="preserve"> in the reading. After this, the class will read a short passage about Hogmanay together. While reading, the students will underline eight important words related to celebrations to help them focus on key vocabulary. Following the reading, the teacher will </w:t>
            </w:r>
            <w:r w:rsidRPr="0B17E697" w:rsidR="004618B4">
              <w:rPr>
                <w:rFonts w:ascii="Nunito" w:hAnsi="Nunito" w:eastAsia="Nunito" w:cs="Nunito"/>
                <w:color w:val="000000" w:themeColor="text1" w:themeTint="FF" w:themeShade="FF"/>
                <w:sz w:val="18"/>
                <w:szCs w:val="18"/>
                <w:lang w:val="en-US"/>
              </w:rPr>
              <w:t>facilitate</w:t>
            </w:r>
            <w:r w:rsidRPr="0B17E697" w:rsidR="004618B4">
              <w:rPr>
                <w:rFonts w:ascii="Nunito" w:hAnsi="Nunito" w:eastAsia="Nunito" w:cs="Nunito"/>
                <w:color w:val="000000" w:themeColor="text1" w:themeTint="FF" w:themeShade="FF"/>
                <w:sz w:val="18"/>
                <w:szCs w:val="18"/>
                <w:lang w:val="en-US"/>
              </w:rPr>
              <w:t xml:space="preserve"> an activity where the students match vocabulary words to their meanings, ensuring that everyone understands them fully. Finally, the students will complete sentences using the vocabulary discussed, helping them practice using these words in context. This activity is designed to enhance their vocabulary and reading comprehension skills while providing a glimpse into cultural celebrations from around the world.</w:t>
            </w:r>
          </w:p>
        </w:tc>
        <w:tc>
          <w:tcPr>
            <w:tcW w:w="5055" w:type="dxa"/>
            <w:shd w:val="clear" w:color="auto" w:fill="EBEBEB"/>
            <w:tcMar/>
          </w:tcPr>
          <w:p w:rsidR="004618B4" w:rsidP="004618B4" w:rsidRDefault="004618B4" w14:paraId="0EC2B0D4" w14:textId="77777777">
            <w:pPr>
              <w:spacing w:line="240" w:lineRule="auto"/>
              <w:jc w:val="center"/>
              <w:rPr>
                <w:rFonts w:ascii="Nunito" w:hAnsi="Nunito" w:eastAsia="Nunito" w:cs="Nunito"/>
                <w:sz w:val="18"/>
                <w:szCs w:val="18"/>
              </w:rPr>
            </w:pPr>
            <w:r w:rsidRPr="0B17E697" w:rsidR="004618B4">
              <w:rPr>
                <w:rFonts w:ascii="Nunito" w:hAnsi="Nunito" w:eastAsia="Nunito" w:cs="Nunito"/>
                <w:sz w:val="18"/>
                <w:szCs w:val="18"/>
              </w:rPr>
              <w:t>P</w:t>
            </w:r>
            <w:r w:rsidRPr="0B17E697" w:rsidR="004618B4">
              <w:rPr>
                <w:rFonts w:ascii="Nunito" w:hAnsi="Nunito" w:eastAsia="Nunito" w:cs="Nunito"/>
                <w:sz w:val="18"/>
                <w:szCs w:val="18"/>
              </w:rPr>
              <w:t>hoto</w:t>
            </w:r>
            <w:r w:rsidRPr="0B17E697" w:rsidR="004618B4">
              <w:rPr>
                <w:rFonts w:ascii="Nunito" w:hAnsi="Nunito" w:eastAsia="Nunito" w:cs="Nunito"/>
                <w:sz w:val="18"/>
                <w:szCs w:val="18"/>
              </w:rPr>
              <w:t xml:space="preserve"> of </w:t>
            </w:r>
            <w:r w:rsidRPr="0B17E697" w:rsidR="004618B4">
              <w:rPr>
                <w:rFonts w:ascii="Nunito" w:hAnsi="Nunito" w:eastAsia="Nunito" w:cs="Nunito"/>
                <w:sz w:val="18"/>
                <w:szCs w:val="18"/>
              </w:rPr>
              <w:t xml:space="preserve"> </w:t>
            </w:r>
            <w:hyperlink r:id="R03881e1abda6453b">
              <w:r w:rsidRPr="0B17E697" w:rsidR="004618B4">
                <w:rPr>
                  <w:rStyle w:val="Hipervnculo"/>
                  <w:rFonts w:ascii="Nunito" w:hAnsi="Nunito" w:eastAsia="Nunito" w:cs="Nunito"/>
                  <w:sz w:val="18"/>
                  <w:szCs w:val="18"/>
                  <w:lang w:val="en-US"/>
                </w:rPr>
                <w:t>Hogmanay festival</w:t>
              </w:r>
            </w:hyperlink>
            <w:r w:rsidRPr="0B17E697" w:rsidR="004618B4">
              <w:rPr>
                <w:rFonts w:ascii="Nunito" w:hAnsi="Nunito" w:eastAsia="Nunito" w:cs="Nunito"/>
                <w:sz w:val="18"/>
                <w:szCs w:val="18"/>
              </w:rPr>
              <w:t xml:space="preserve"> </w:t>
            </w:r>
            <w:r w:rsidRPr="0B17E697" w:rsidR="004618B4">
              <w:rPr>
                <w:rFonts w:ascii="Nunito" w:hAnsi="Nunito" w:eastAsia="Nunito" w:cs="Nunito"/>
                <w:sz w:val="18"/>
                <w:szCs w:val="18"/>
              </w:rPr>
              <w:t>(projected or printed)</w:t>
            </w:r>
          </w:p>
          <w:p w:rsidR="006B766D" w:rsidP="004618B4" w:rsidRDefault="006B766D" w14:paraId="3A9530E6" w14:textId="77777777" w14:noSpellErr="1">
            <w:pPr>
              <w:spacing w:line="240" w:lineRule="auto"/>
              <w:jc w:val="center"/>
              <w:rPr>
                <w:rFonts w:ascii="Nunito" w:hAnsi="Nunito" w:eastAsia="Nunito" w:cs="Nunito"/>
                <w:sz w:val="18"/>
                <w:szCs w:val="18"/>
              </w:rPr>
            </w:pPr>
          </w:p>
          <w:p w:rsidR="006B766D" w:rsidP="004618B4" w:rsidRDefault="006B766D" w14:paraId="17FD1D34" w14:textId="0BB6EC19">
            <w:pPr>
              <w:spacing w:line="240" w:lineRule="auto"/>
              <w:jc w:val="center"/>
              <w:rPr>
                <w:rFonts w:ascii="Nunito" w:hAnsi="Nunito" w:eastAsia="Nunito" w:cs="Nunito"/>
                <w:sz w:val="18"/>
                <w:szCs w:val="18"/>
              </w:rPr>
            </w:pPr>
            <w:hyperlink r:id="Ra2789da82dd547da">
              <w:r w:rsidRPr="3CA40690" w:rsidR="006B766D">
                <w:rPr>
                  <w:rStyle w:val="Hipervnculo"/>
                  <w:rFonts w:ascii="Nunito" w:hAnsi="Nunito" w:eastAsia="Nunito" w:cs="Nunito"/>
                  <w:sz w:val="18"/>
                  <w:szCs w:val="18"/>
                </w:rPr>
                <w:t>Vocabulary and reading worksheet</w:t>
              </w:r>
            </w:hyperlink>
          </w:p>
        </w:tc>
        <w:tc>
          <w:tcPr>
            <w:tcW w:w="345" w:type="dxa"/>
            <w:shd w:val="clear" w:color="auto" w:fill="EBEBEB"/>
            <w:tcMar/>
          </w:tcPr>
          <w:p w:rsidR="004618B4" w:rsidP="232E57E0" w:rsidRDefault="006B766D" w14:paraId="64560AF6" w14:textId="311791C8">
            <w:pPr>
              <w:spacing w:line="240" w:lineRule="auto"/>
              <w:jc w:val="center"/>
              <w:rPr>
                <w:rFonts w:ascii="Nunito" w:hAnsi="Nunito" w:eastAsia="Nunito" w:cs="Nunito"/>
                <w:sz w:val="18"/>
                <w:szCs w:val="18"/>
                <w:lang w:val="en-US"/>
              </w:rPr>
            </w:pPr>
            <w:r w:rsidRPr="232E57E0" w:rsidR="006B766D">
              <w:rPr>
                <w:rFonts w:ascii="Nunito" w:hAnsi="Nunito" w:eastAsia="Nunito" w:cs="Nunito"/>
                <w:sz w:val="18"/>
                <w:szCs w:val="18"/>
                <w:lang w:val="en-US"/>
              </w:rPr>
              <w:t xml:space="preserve">About 30 </w:t>
            </w:r>
            <w:r w:rsidRPr="232E57E0" w:rsidR="006B766D">
              <w:rPr>
                <w:rFonts w:ascii="Nunito" w:hAnsi="Nunito" w:eastAsia="Nunito" w:cs="Nunito"/>
                <w:sz w:val="18"/>
                <w:szCs w:val="18"/>
                <w:lang w:val="en-US"/>
              </w:rPr>
              <w:t>minutres</w:t>
            </w:r>
          </w:p>
        </w:tc>
      </w:tr>
      <w:tr w:rsidR="004618B4" w:rsidTr="22FCE2E4" w14:paraId="3B4DA7B3" w14:textId="77777777">
        <w:trPr>
          <w:trHeight w:val="99"/>
        </w:trPr>
        <w:tc>
          <w:tcPr>
            <w:tcW w:w="6600" w:type="dxa"/>
            <w:shd w:val="clear" w:color="auto" w:fill="B4D4F1"/>
            <w:tcMar/>
          </w:tcPr>
          <w:p w:rsidR="004618B4" w:rsidP="004618B4" w:rsidRDefault="004618B4" w14:paraId="35AB762D" w14:textId="77777777">
            <w:pPr>
              <w:spacing w:line="240" w:lineRule="auto"/>
              <w:rPr>
                <w:rFonts w:ascii="Nunito" w:hAnsi="Nunito" w:eastAsia="Nunito" w:cs="Nunito"/>
                <w:b/>
                <w:sz w:val="18"/>
                <w:szCs w:val="18"/>
              </w:rPr>
            </w:pPr>
            <w:r>
              <w:rPr>
                <w:rFonts w:ascii="Nunito" w:hAnsi="Nunito" w:eastAsia="Nunito" w:cs="Nunito"/>
                <w:b/>
                <w:sz w:val="18"/>
                <w:szCs w:val="18"/>
              </w:rPr>
              <w:t>Active Experimentation Activities (Apply)</w:t>
            </w:r>
          </w:p>
        </w:tc>
        <w:tc>
          <w:tcPr>
            <w:tcW w:w="5055" w:type="dxa"/>
            <w:vMerge w:val="restart"/>
            <w:shd w:val="clear" w:color="auto" w:fill="B4D4F1"/>
            <w:tcMar/>
          </w:tcPr>
          <w:p w:rsidR="004618B4" w:rsidP="004618B4" w:rsidRDefault="004618B4" w14:paraId="1D57A2EC" w14:textId="77777777">
            <w:pPr>
              <w:spacing w:line="240" w:lineRule="auto"/>
              <w:jc w:val="center"/>
              <w:rPr>
                <w:rFonts w:ascii="Nunito" w:hAnsi="Nunito" w:eastAsia="Nunito" w:cs="Nunito"/>
                <w:b/>
                <w:sz w:val="18"/>
                <w:szCs w:val="18"/>
              </w:rPr>
            </w:pPr>
            <w:r w:rsidRPr="000F3CF5">
              <w:rPr>
                <w:rFonts w:ascii="Nunito" w:hAnsi="Nunito" w:eastAsia="Nunito" w:cs="Nunito"/>
                <w:b/>
                <w:sz w:val="18"/>
                <w:szCs w:val="18"/>
              </w:rPr>
              <w:t>Materials</w:t>
            </w:r>
          </w:p>
        </w:tc>
        <w:tc>
          <w:tcPr>
            <w:tcW w:w="345" w:type="dxa"/>
            <w:vMerge w:val="restart"/>
            <w:shd w:val="clear" w:color="auto" w:fill="B4D4F1"/>
            <w:tcMar/>
          </w:tcPr>
          <w:p w:rsidR="004618B4" w:rsidP="004618B4" w:rsidRDefault="004618B4" w14:paraId="4611FE18" w14:textId="77777777">
            <w:pPr>
              <w:spacing w:line="240" w:lineRule="auto"/>
              <w:jc w:val="center"/>
              <w:rPr>
                <w:rFonts w:ascii="Nunito" w:hAnsi="Nunito" w:eastAsia="Nunito" w:cs="Nunito"/>
                <w:b/>
                <w:sz w:val="18"/>
                <w:szCs w:val="18"/>
              </w:rPr>
            </w:pPr>
            <w:r>
              <w:rPr>
                <w:rFonts w:ascii="Nunito" w:hAnsi="Nunito" w:eastAsia="Nunito" w:cs="Nunito"/>
                <w:b/>
                <w:sz w:val="18"/>
                <w:szCs w:val="18"/>
              </w:rPr>
              <w:t>Timing</w:t>
            </w:r>
          </w:p>
        </w:tc>
      </w:tr>
      <w:tr w:rsidR="004618B4" w:rsidTr="22FCE2E4" w14:paraId="73B33B1D" w14:textId="77777777">
        <w:trPr>
          <w:trHeight w:val="99"/>
        </w:trPr>
        <w:tc>
          <w:tcPr>
            <w:tcW w:w="6600" w:type="dxa"/>
            <w:shd w:val="clear" w:color="auto" w:fill="B4D4F1"/>
            <w:tcMar/>
          </w:tcPr>
          <w:p w:rsidRPr="00161A8A" w:rsidR="004618B4" w:rsidP="004618B4" w:rsidRDefault="004618B4" w14:paraId="42943479" w14:textId="77777777">
            <w:pPr>
              <w:spacing w:line="240" w:lineRule="auto"/>
              <w:rPr>
                <w:rFonts w:ascii="Nunito" w:hAnsi="Nunito" w:eastAsia="Nunito" w:cs="Nunito"/>
                <w:b/>
                <w:i/>
                <w:color w:val="4A86E8"/>
                <w:sz w:val="13"/>
                <w:szCs w:val="13"/>
                <w:u w:val="single"/>
              </w:rPr>
            </w:pPr>
            <w:r w:rsidRPr="00161A8A">
              <w:rPr>
                <w:rFonts w:ascii="Nunito" w:hAnsi="Nunito" w:eastAsia="Nunito" w:cs="Nunito"/>
                <w:b/>
                <w:i/>
                <w:color w:val="4A86E8"/>
                <w:sz w:val="13"/>
                <w:szCs w:val="13"/>
                <w:u w:val="single"/>
              </w:rPr>
              <w:t xml:space="preserve">[Students TEST their new understanding in new, more complex situations. Include learning components that develop across multiple classes, increasing complexity in real-world scenarios, adaptable to their different personal situations and contexts.] </w:t>
            </w:r>
          </w:p>
          <w:p w:rsidR="004618B4" w:rsidP="004618B4" w:rsidRDefault="004618B4" w14:paraId="23EC3FAE" w14:textId="77777777">
            <w:pPr>
              <w:spacing w:line="240" w:lineRule="auto"/>
              <w:rPr>
                <w:rFonts w:ascii="Nunito" w:hAnsi="Nunito" w:eastAsia="Nunito" w:cs="Nunito"/>
                <w:b/>
                <w:sz w:val="18"/>
                <w:szCs w:val="18"/>
              </w:rPr>
            </w:pPr>
          </w:p>
        </w:tc>
        <w:tc>
          <w:tcPr>
            <w:tcW w:w="5055" w:type="dxa"/>
            <w:vMerge/>
            <w:tcMar/>
          </w:tcPr>
          <w:p w:rsidR="004618B4" w:rsidP="004618B4" w:rsidRDefault="004618B4" w14:paraId="5E02A42C" w14:textId="77777777">
            <w:pPr>
              <w:spacing w:line="240" w:lineRule="auto"/>
              <w:jc w:val="center"/>
              <w:rPr>
                <w:rFonts w:ascii="Nunito" w:hAnsi="Nunito" w:eastAsia="Nunito" w:cs="Nunito"/>
                <w:b/>
                <w:sz w:val="18"/>
                <w:szCs w:val="18"/>
              </w:rPr>
            </w:pPr>
          </w:p>
        </w:tc>
        <w:tc>
          <w:tcPr>
            <w:tcW w:w="345" w:type="dxa"/>
            <w:vMerge/>
            <w:tcMar/>
          </w:tcPr>
          <w:p w:rsidR="004618B4" w:rsidP="004618B4" w:rsidRDefault="004618B4" w14:paraId="2661096C" w14:textId="77777777">
            <w:pPr>
              <w:spacing w:line="240" w:lineRule="auto"/>
              <w:jc w:val="center"/>
              <w:rPr>
                <w:rFonts w:ascii="Nunito" w:hAnsi="Nunito" w:eastAsia="Nunito" w:cs="Nunito"/>
                <w:b/>
                <w:sz w:val="18"/>
                <w:szCs w:val="18"/>
              </w:rPr>
            </w:pPr>
          </w:p>
        </w:tc>
      </w:tr>
      <w:tr w:rsidR="004618B4" w:rsidTr="22FCE2E4" w14:paraId="299174A3" w14:textId="77777777">
        <w:trPr>
          <w:trHeight w:val="380"/>
        </w:trPr>
        <w:tc>
          <w:tcPr>
            <w:tcW w:w="6600" w:type="dxa"/>
            <w:shd w:val="clear" w:color="auto" w:fill="EBEBEB"/>
            <w:tcMar/>
          </w:tcPr>
          <w:p w:rsidR="004618B4" w:rsidP="004618B4" w:rsidRDefault="004618B4" w14:paraId="2D2754B9" w14:textId="5CB5EADE">
            <w:pPr>
              <w:spacing w:line="240" w:lineRule="auto"/>
              <w:rPr>
                <w:rFonts w:ascii="Nunito" w:hAnsi="Nunito" w:eastAsia="Nunito" w:cs="Nunito"/>
                <w:b/>
                <w:color w:val="434343"/>
                <w:sz w:val="18"/>
                <w:szCs w:val="18"/>
              </w:rPr>
            </w:pPr>
            <w:r>
              <w:rPr>
                <w:rFonts w:ascii="Nunito" w:hAnsi="Nunito" w:eastAsia="Nunito" w:cs="Nunito"/>
                <w:b/>
                <w:color w:val="434343"/>
                <w:sz w:val="18"/>
                <w:szCs w:val="18"/>
              </w:rPr>
              <w:lastRenderedPageBreak/>
              <w:t xml:space="preserve">Activity 1: </w:t>
            </w:r>
            <w:r w:rsidRPr="0094697E">
              <w:rPr>
                <w:rFonts w:ascii="Nunito" w:hAnsi="Nunito" w:eastAsia="Nunito" w:cs="Nunito"/>
                <w:b/>
                <w:bCs/>
                <w:color w:val="434343"/>
                <w:sz w:val="18"/>
                <w:szCs w:val="18"/>
                <w:lang w:val="en-US"/>
              </w:rPr>
              <w:t>Cultural celebration research presentation.</w:t>
            </w:r>
          </w:p>
          <w:p w:rsidR="004618B4" w:rsidP="004618B4" w:rsidRDefault="004618B4" w14:paraId="58E9F6C0" w14:textId="77777777">
            <w:pPr>
              <w:spacing w:line="240" w:lineRule="auto"/>
              <w:rPr>
                <w:rFonts w:ascii="Nunito" w:hAnsi="Nunito" w:eastAsia="Nunito" w:cs="Nunito"/>
                <w:b/>
                <w:color w:val="434343"/>
                <w:sz w:val="18"/>
                <w:szCs w:val="18"/>
              </w:rPr>
            </w:pPr>
            <w:r>
              <w:rPr>
                <w:rFonts w:ascii="Nunito" w:hAnsi="Nunito" w:eastAsia="Nunito" w:cs="Nunito"/>
                <w:b/>
                <w:color w:val="434343"/>
                <w:sz w:val="18"/>
                <w:szCs w:val="18"/>
              </w:rPr>
              <w:t xml:space="preserve">Kolb’s theory:   </w:t>
            </w:r>
          </w:p>
          <w:p w:rsidRPr="0094697E" w:rsidR="004618B4" w:rsidP="004618B4" w:rsidRDefault="004618B4" w14:paraId="473D621B" w14:textId="48B9B070">
            <w:pPr>
              <w:spacing w:line="240" w:lineRule="auto"/>
              <w:rPr>
                <w:rFonts w:ascii="Nunito" w:hAnsi="Nunito" w:eastAsia="Nunito" w:cs="Nunito"/>
                <w:bCs/>
                <w:color w:val="434343"/>
                <w:sz w:val="18"/>
                <w:szCs w:val="18"/>
                <w:lang w:val="en-US"/>
              </w:rPr>
            </w:pPr>
            <w:r>
              <w:rPr>
                <w:rFonts w:ascii="Nunito" w:hAnsi="Nunito" w:eastAsia="Nunito" w:cs="Nunito"/>
                <w:b/>
                <w:color w:val="434343"/>
                <w:sz w:val="18"/>
                <w:szCs w:val="18"/>
              </w:rPr>
              <w:t>Description.</w:t>
            </w:r>
            <w:r w:rsidRPr="0094697E">
              <w:rPr>
                <w:rFonts w:ascii="Times New Roman" w:hAnsi="Times New Roman" w:eastAsia="Times New Roman" w:cs="Times New Roman"/>
                <w:sz w:val="24"/>
                <w:szCs w:val="24"/>
                <w:lang w:val="en-US"/>
              </w:rPr>
              <w:t xml:space="preserve"> </w:t>
            </w:r>
            <w:r w:rsidRPr="0094697E">
              <w:rPr>
                <w:rFonts w:ascii="Nunito" w:hAnsi="Nunito" w:eastAsia="Nunito" w:cs="Nunito"/>
                <w:bCs/>
                <w:color w:val="434343"/>
                <w:sz w:val="18"/>
                <w:szCs w:val="18"/>
                <w:lang w:val="en-US"/>
              </w:rPr>
              <w:t xml:space="preserve">The following is the question to be addressed: </w:t>
            </w:r>
            <w:r w:rsidRPr="0094697E">
              <w:rPr>
                <w:rFonts w:ascii="Nunito" w:hAnsi="Nunito" w:eastAsia="Nunito" w:cs="Nunito"/>
                <w:bCs/>
                <w:i/>
                <w:iCs/>
                <w:color w:val="434343"/>
                <w:sz w:val="18"/>
                <w:szCs w:val="18"/>
                <w:lang w:val="en-US"/>
              </w:rPr>
              <w:t>How do cultural celebrations reflect the values and traditions of different societies, and how can we compare them to understand their significance?</w:t>
            </w:r>
          </w:p>
          <w:p w:rsidRPr="0094697E" w:rsidR="004618B4" w:rsidP="004618B4" w:rsidRDefault="004618B4" w14:paraId="18E980C6" w14:textId="77777777">
            <w:pPr>
              <w:spacing w:line="240" w:lineRule="auto"/>
              <w:rPr>
                <w:rFonts w:ascii="Nunito" w:hAnsi="Nunito" w:eastAsia="Nunito" w:cs="Nunito"/>
                <w:bCs/>
                <w:color w:val="434343"/>
                <w:sz w:val="18"/>
                <w:szCs w:val="18"/>
                <w:lang w:val="en-US"/>
              </w:rPr>
            </w:pPr>
            <w:r w:rsidRPr="0094697E">
              <w:rPr>
                <w:rFonts w:ascii="Nunito" w:hAnsi="Nunito" w:eastAsia="Nunito" w:cs="Nunito"/>
                <w:bCs/>
                <w:color w:val="434343"/>
                <w:sz w:val="18"/>
                <w:szCs w:val="18"/>
                <w:lang w:val="en-US"/>
              </w:rPr>
              <w:t>Students will research a selected celebration from different cultures and present their findings, incorporating comparatives and superlatives.</w:t>
            </w:r>
          </w:p>
          <w:p w:rsidRPr="0094697E" w:rsidR="004618B4" w:rsidP="004618B4" w:rsidRDefault="004618B4" w14:paraId="50FDF309" w14:textId="77777777">
            <w:pPr>
              <w:spacing w:line="240" w:lineRule="auto"/>
              <w:rPr>
                <w:rFonts w:ascii="Nunito" w:hAnsi="Nunito" w:eastAsia="Nunito" w:cs="Nunito"/>
                <w:bCs/>
                <w:color w:val="434343"/>
                <w:sz w:val="18"/>
                <w:szCs w:val="18"/>
                <w:lang w:val="en-US"/>
              </w:rPr>
            </w:pPr>
            <w:r w:rsidRPr="0094697E">
              <w:rPr>
                <w:rFonts w:ascii="Nunito" w:hAnsi="Nunito" w:eastAsia="Nunito" w:cs="Nunito"/>
                <w:bCs/>
                <w:color w:val="434343"/>
                <w:sz w:val="18"/>
                <w:szCs w:val="18"/>
                <w:u w:val="single"/>
                <w:lang w:val="en-US"/>
              </w:rPr>
              <w:t>Procedure</w:t>
            </w:r>
            <w:r w:rsidRPr="0094697E">
              <w:rPr>
                <w:rFonts w:ascii="Nunito" w:hAnsi="Nunito" w:eastAsia="Nunito" w:cs="Nunito"/>
                <w:bCs/>
                <w:color w:val="434343"/>
                <w:sz w:val="18"/>
                <w:szCs w:val="18"/>
                <w:lang w:val="en-US"/>
              </w:rPr>
              <w:t>. Students choose a celebration from a culture of their choice (e.g., Día de los Muertos, Thanksgiving). They can select from well-known celebrations or explore lesser-known events. For preparation, they will discuss in small groups what they know about the chosen celebration and its significance. They will then research their chosen celebration, focusing on elements such as origins, cultural significance, typical practices, cost, venue, etc. They will gather information to compare this celebration with aspects from other celebrations.</w:t>
            </w:r>
          </w:p>
          <w:p w:rsidRPr="0094697E" w:rsidR="004618B4" w:rsidP="004618B4" w:rsidRDefault="004618B4" w14:paraId="39618892" w14:textId="77777777">
            <w:pPr>
              <w:spacing w:line="240" w:lineRule="auto"/>
              <w:rPr>
                <w:rFonts w:ascii="Nunito" w:hAnsi="Nunito" w:eastAsia="Nunito" w:cs="Nunito"/>
                <w:bCs/>
                <w:color w:val="434343"/>
                <w:sz w:val="18"/>
                <w:szCs w:val="18"/>
                <w:lang w:val="en-US"/>
              </w:rPr>
            </w:pPr>
            <w:r w:rsidRPr="0094697E">
              <w:rPr>
                <w:rFonts w:ascii="Nunito" w:hAnsi="Nunito" w:eastAsia="Nunito" w:cs="Nunito"/>
                <w:bCs/>
                <w:color w:val="434343"/>
                <w:sz w:val="18"/>
                <w:szCs w:val="18"/>
                <w:lang w:val="en-US"/>
              </w:rPr>
              <w:t xml:space="preserve"> </w:t>
            </w:r>
          </w:p>
          <w:p w:rsidRPr="0094697E" w:rsidR="004618B4" w:rsidP="004618B4" w:rsidRDefault="004618B4" w14:paraId="6DC11CE2" w14:textId="77777777">
            <w:pPr>
              <w:spacing w:line="240" w:lineRule="auto"/>
              <w:rPr>
                <w:rFonts w:ascii="Nunito" w:hAnsi="Nunito" w:eastAsia="Nunito" w:cs="Nunito"/>
                <w:bCs/>
                <w:color w:val="434343"/>
                <w:sz w:val="18"/>
                <w:szCs w:val="18"/>
                <w:lang w:val="en-US"/>
              </w:rPr>
            </w:pPr>
            <w:r w:rsidRPr="0094697E">
              <w:rPr>
                <w:rFonts w:ascii="Nunito" w:hAnsi="Nunito" w:eastAsia="Nunito" w:cs="Nunito"/>
                <w:bCs/>
                <w:color w:val="434343"/>
                <w:sz w:val="18"/>
                <w:szCs w:val="18"/>
                <w:lang w:val="en-US"/>
              </w:rPr>
              <w:t xml:space="preserve">To allow ss to express their understanding in different ways, they can decide how to present their findings (options include digital presentations, posters, storytelling, </w:t>
            </w:r>
            <w:proofErr w:type="spellStart"/>
            <w:r w:rsidRPr="0094697E">
              <w:rPr>
                <w:rFonts w:ascii="Nunito" w:hAnsi="Nunito" w:eastAsia="Nunito" w:cs="Nunito"/>
                <w:bCs/>
                <w:color w:val="434343"/>
                <w:sz w:val="18"/>
                <w:szCs w:val="18"/>
                <w:lang w:val="en-US"/>
              </w:rPr>
              <w:t>etc</w:t>
            </w:r>
            <w:proofErr w:type="spellEnd"/>
            <w:r w:rsidRPr="0094697E">
              <w:rPr>
                <w:rFonts w:ascii="Nunito" w:hAnsi="Nunito" w:eastAsia="Nunito" w:cs="Nunito"/>
                <w:bCs/>
                <w:color w:val="434343"/>
                <w:sz w:val="18"/>
                <w:szCs w:val="18"/>
                <w:lang w:val="en-US"/>
              </w:rPr>
              <w:t xml:space="preserve">). The product created by students needs to include: </w:t>
            </w:r>
          </w:p>
          <w:p w:rsidRPr="0094697E" w:rsidR="004618B4" w:rsidP="004618B4" w:rsidRDefault="004618B4" w14:paraId="247DEDC2" w14:textId="77777777">
            <w:pPr>
              <w:spacing w:line="240" w:lineRule="auto"/>
              <w:rPr>
                <w:rFonts w:ascii="Nunito" w:hAnsi="Nunito" w:eastAsia="Nunito" w:cs="Nunito"/>
                <w:bCs/>
                <w:color w:val="434343"/>
                <w:sz w:val="18"/>
                <w:szCs w:val="18"/>
                <w:lang w:val="en-US"/>
              </w:rPr>
            </w:pPr>
            <w:r w:rsidRPr="0094697E">
              <w:rPr>
                <w:rFonts w:ascii="Nunito" w:hAnsi="Nunito" w:eastAsia="Nunito" w:cs="Nunito"/>
                <w:bCs/>
                <w:color w:val="434343"/>
                <w:sz w:val="18"/>
                <w:szCs w:val="18"/>
                <w:lang w:val="en-US"/>
              </w:rPr>
              <w:t>*Comparatives and superlatives to describe their findings (e.g., "Día de los Muertos is more colorful than Halloween").</w:t>
            </w:r>
          </w:p>
          <w:p w:rsidRPr="0094697E" w:rsidR="004618B4" w:rsidP="004618B4" w:rsidRDefault="004618B4" w14:paraId="0E16F56F" w14:textId="77777777">
            <w:pPr>
              <w:spacing w:line="240" w:lineRule="auto"/>
              <w:rPr>
                <w:rFonts w:ascii="Nunito" w:hAnsi="Nunito" w:eastAsia="Nunito" w:cs="Nunito"/>
                <w:bCs/>
                <w:color w:val="434343"/>
                <w:sz w:val="18"/>
                <w:szCs w:val="18"/>
                <w:lang w:val="en-US"/>
              </w:rPr>
            </w:pPr>
            <w:r w:rsidRPr="0094697E">
              <w:rPr>
                <w:rFonts w:ascii="Nunito" w:hAnsi="Nunito" w:eastAsia="Nunito" w:cs="Nunito"/>
                <w:bCs/>
                <w:color w:val="434343"/>
                <w:sz w:val="18"/>
                <w:szCs w:val="18"/>
                <w:lang w:val="en-US"/>
              </w:rPr>
              <w:t>*Visuals and evidence to support their claims (pictures, statistics, etc.).</w:t>
            </w:r>
          </w:p>
          <w:p w:rsidRPr="0094697E" w:rsidR="004618B4" w:rsidP="004618B4" w:rsidRDefault="004618B4" w14:paraId="21D26184" w14:textId="77777777">
            <w:pPr>
              <w:spacing w:line="240" w:lineRule="auto"/>
              <w:rPr>
                <w:rFonts w:ascii="Nunito" w:hAnsi="Nunito" w:eastAsia="Nunito" w:cs="Nunito"/>
                <w:bCs/>
                <w:color w:val="434343"/>
                <w:sz w:val="18"/>
                <w:szCs w:val="18"/>
                <w:lang w:val="en-US"/>
              </w:rPr>
            </w:pPr>
            <w:r w:rsidRPr="0094697E">
              <w:rPr>
                <w:rFonts w:ascii="Nunito" w:hAnsi="Nunito" w:eastAsia="Nunito" w:cs="Nunito"/>
                <w:bCs/>
                <w:color w:val="434343"/>
                <w:sz w:val="18"/>
                <w:szCs w:val="18"/>
                <w:lang w:val="en-US"/>
              </w:rPr>
              <w:t xml:space="preserve">After students present their products, facilitate a whole-class wrap-up comparing similarities and differences among the celebrations. Prompt with: </w:t>
            </w:r>
            <w:r w:rsidRPr="0094697E">
              <w:rPr>
                <w:rFonts w:ascii="Nunito" w:hAnsi="Nunito" w:eastAsia="Nunito" w:cs="Nunito"/>
                <w:bCs/>
                <w:i/>
                <w:iCs/>
                <w:color w:val="434343"/>
                <w:sz w:val="18"/>
                <w:szCs w:val="18"/>
                <w:lang w:val="en-US"/>
              </w:rPr>
              <w:t>How do the customs of one celebration compare to another?</w:t>
            </w:r>
            <w:r w:rsidRPr="0094697E">
              <w:rPr>
                <w:rFonts w:ascii="Nunito" w:hAnsi="Nunito" w:eastAsia="Nunito" w:cs="Nunito"/>
                <w:bCs/>
                <w:color w:val="434343"/>
                <w:sz w:val="18"/>
                <w:szCs w:val="18"/>
                <w:lang w:val="en-US"/>
              </w:rPr>
              <w:t xml:space="preserve"> You can extend with:</w:t>
            </w:r>
          </w:p>
          <w:p w:rsidRPr="0094697E" w:rsidR="004618B4" w:rsidP="004618B4" w:rsidRDefault="004618B4" w14:paraId="1EF3D5A7" w14:textId="77777777">
            <w:pPr>
              <w:numPr>
                <w:ilvl w:val="0"/>
                <w:numId w:val="23"/>
              </w:numPr>
              <w:spacing w:line="240" w:lineRule="auto"/>
              <w:rPr>
                <w:rFonts w:ascii="Nunito" w:hAnsi="Nunito" w:eastAsia="Nunito" w:cs="Nunito"/>
                <w:bCs/>
                <w:i/>
                <w:iCs/>
                <w:color w:val="434343"/>
                <w:sz w:val="18"/>
                <w:szCs w:val="18"/>
                <w:lang w:val="en-US"/>
              </w:rPr>
            </w:pPr>
            <w:r w:rsidRPr="0094697E">
              <w:rPr>
                <w:rFonts w:ascii="Nunito" w:hAnsi="Nunito" w:eastAsia="Nunito" w:cs="Nunito"/>
                <w:bCs/>
                <w:i/>
                <w:iCs/>
                <w:color w:val="434343"/>
                <w:sz w:val="18"/>
                <w:szCs w:val="18"/>
                <w:lang w:val="en-US"/>
              </w:rPr>
              <w:t>What traditions, symbols, or values do they share?</w:t>
            </w:r>
          </w:p>
          <w:p w:rsidRPr="0094697E" w:rsidR="004618B4" w:rsidP="004618B4" w:rsidRDefault="004618B4" w14:paraId="0B583333" w14:textId="77777777">
            <w:pPr>
              <w:numPr>
                <w:ilvl w:val="0"/>
                <w:numId w:val="23"/>
              </w:numPr>
              <w:spacing w:line="240" w:lineRule="auto"/>
              <w:rPr>
                <w:rFonts w:ascii="Nunito" w:hAnsi="Nunito" w:eastAsia="Nunito" w:cs="Nunito"/>
                <w:bCs/>
                <w:i/>
                <w:iCs/>
                <w:color w:val="434343"/>
                <w:sz w:val="18"/>
                <w:szCs w:val="18"/>
                <w:lang w:val="en-US"/>
              </w:rPr>
            </w:pPr>
            <w:r w:rsidRPr="0094697E">
              <w:rPr>
                <w:rFonts w:ascii="Nunito" w:hAnsi="Nunito" w:eastAsia="Nunito" w:cs="Nunito"/>
                <w:bCs/>
                <w:i/>
                <w:iCs/>
                <w:color w:val="434343"/>
                <w:sz w:val="18"/>
                <w:szCs w:val="18"/>
                <w:lang w:val="en-US"/>
              </w:rPr>
              <w:t>How do setting, participants, or costs differ?</w:t>
            </w:r>
          </w:p>
          <w:p w:rsidRPr="0094697E" w:rsidR="004618B4" w:rsidP="004618B4" w:rsidRDefault="004618B4" w14:paraId="51B0E299" w14:textId="77777777">
            <w:pPr>
              <w:numPr>
                <w:ilvl w:val="0"/>
                <w:numId w:val="23"/>
              </w:numPr>
              <w:spacing w:line="240" w:lineRule="auto"/>
              <w:rPr>
                <w:rFonts w:ascii="Nunito" w:hAnsi="Nunito" w:eastAsia="Nunito" w:cs="Nunito"/>
                <w:bCs/>
                <w:i/>
                <w:iCs/>
                <w:color w:val="434343"/>
                <w:sz w:val="18"/>
                <w:szCs w:val="18"/>
                <w:lang w:val="en-US"/>
              </w:rPr>
            </w:pPr>
            <w:r w:rsidRPr="0094697E">
              <w:rPr>
                <w:rFonts w:ascii="Nunito" w:hAnsi="Nunito" w:eastAsia="Nunito" w:cs="Nunito"/>
                <w:bCs/>
                <w:i/>
                <w:iCs/>
                <w:color w:val="434343"/>
                <w:sz w:val="18"/>
                <w:szCs w:val="18"/>
                <w:lang w:val="en-US"/>
              </w:rPr>
              <w:t>Which celebration seems more inclusive or sustainable—and why?</w:t>
            </w:r>
          </w:p>
          <w:p w:rsidRPr="0094697E" w:rsidR="004618B4" w:rsidP="004618B4" w:rsidRDefault="004618B4" w14:paraId="09F1F4D5" w14:textId="77777777">
            <w:pPr>
              <w:numPr>
                <w:ilvl w:val="0"/>
                <w:numId w:val="23"/>
              </w:numPr>
              <w:spacing w:line="240" w:lineRule="auto"/>
              <w:rPr>
                <w:rFonts w:ascii="Nunito" w:hAnsi="Nunito" w:eastAsia="Nunito" w:cs="Nunito"/>
                <w:bCs/>
                <w:i/>
                <w:iCs/>
                <w:color w:val="434343"/>
                <w:sz w:val="18"/>
                <w:szCs w:val="18"/>
                <w:lang w:val="en-US"/>
              </w:rPr>
            </w:pPr>
            <w:r w:rsidRPr="0094697E">
              <w:rPr>
                <w:rFonts w:ascii="Nunito" w:hAnsi="Nunito" w:eastAsia="Nunito" w:cs="Nunito"/>
                <w:bCs/>
                <w:i/>
                <w:iCs/>
                <w:color w:val="434343"/>
                <w:sz w:val="18"/>
                <w:szCs w:val="18"/>
                <w:lang w:val="en-US"/>
              </w:rPr>
              <w:t>How do music/food/rituals shape the meaning of each event?</w:t>
            </w:r>
          </w:p>
          <w:p w:rsidRPr="0094697E" w:rsidR="004618B4" w:rsidP="004618B4" w:rsidRDefault="004618B4" w14:paraId="224A3C6A" w14:textId="77777777">
            <w:pPr>
              <w:numPr>
                <w:ilvl w:val="0"/>
                <w:numId w:val="23"/>
              </w:numPr>
              <w:spacing w:line="240" w:lineRule="auto"/>
              <w:rPr>
                <w:rFonts w:ascii="Nunito" w:hAnsi="Nunito" w:eastAsia="Nunito" w:cs="Nunito"/>
                <w:bCs/>
                <w:i/>
                <w:iCs/>
                <w:color w:val="434343"/>
                <w:sz w:val="18"/>
                <w:szCs w:val="18"/>
                <w:lang w:val="en-US"/>
              </w:rPr>
            </w:pPr>
            <w:r w:rsidRPr="0094697E">
              <w:rPr>
                <w:rFonts w:ascii="Nunito" w:hAnsi="Nunito" w:eastAsia="Nunito" w:cs="Nunito"/>
                <w:bCs/>
                <w:i/>
                <w:iCs/>
                <w:color w:val="434343"/>
                <w:sz w:val="18"/>
                <w:szCs w:val="18"/>
                <w:lang w:val="en-US"/>
              </w:rPr>
              <w:t>What might influence these differences (history, religion, climate, migration)?</w:t>
            </w:r>
          </w:p>
          <w:p w:rsidR="004618B4" w:rsidP="004618B4" w:rsidRDefault="004618B4" w14:paraId="456C5B75" w14:textId="30050348">
            <w:pPr>
              <w:numPr>
                <w:ilvl w:val="0"/>
                <w:numId w:val="23"/>
              </w:numPr>
              <w:spacing w:line="240" w:lineRule="auto"/>
              <w:rPr>
                <w:rFonts w:ascii="Nunito" w:hAnsi="Nunito" w:eastAsia="Nunito" w:cs="Nunito"/>
                <w:b/>
                <w:color w:val="434343"/>
                <w:sz w:val="18"/>
                <w:szCs w:val="18"/>
              </w:rPr>
            </w:pPr>
            <w:r w:rsidRPr="0094697E">
              <w:rPr>
                <w:rFonts w:ascii="Nunito" w:hAnsi="Nunito" w:eastAsia="Nunito" w:cs="Nunito"/>
                <w:bCs/>
                <w:i/>
                <w:iCs/>
                <w:color w:val="434343"/>
                <w:sz w:val="18"/>
                <w:szCs w:val="18"/>
                <w:lang w:val="en-US"/>
              </w:rPr>
              <w:t>If you could blend two customs, which would you combine and what would that look like?</w:t>
            </w:r>
          </w:p>
        </w:tc>
        <w:tc>
          <w:tcPr>
            <w:tcW w:w="5055" w:type="dxa"/>
            <w:shd w:val="clear" w:color="auto" w:fill="EBEBEB"/>
            <w:tcMar/>
          </w:tcPr>
          <w:p w:rsidR="003E4FD3" w:rsidP="003E4FD3" w:rsidRDefault="003E4FD3" w14:paraId="2D0A1CE1" w14:textId="77777777">
            <w:pPr>
              <w:spacing w:before="100" w:beforeAutospacing="1" w:after="100" w:afterAutospacing="1" w:line="240" w:lineRule="auto"/>
              <w:rPr>
                <w:rFonts w:ascii="Nunito" w:hAnsi="Nunito" w:eastAsia="Times New Roman" w:cs="Times New Roman"/>
                <w:sz w:val="18"/>
                <w:szCs w:val="18"/>
                <w:lang w:val="en-CA" w:eastAsia="en-CA"/>
              </w:rPr>
            </w:pPr>
            <w:r w:rsidRPr="003E4FD3">
              <w:rPr>
                <w:rFonts w:ascii="Nunito" w:hAnsi="Nunito" w:eastAsia="Times New Roman" w:cs="Times New Roman"/>
                <w:sz w:val="18"/>
                <w:szCs w:val="18"/>
                <w:lang w:val="en-CA" w:eastAsia="en-CA"/>
              </w:rPr>
              <w:t>Research planning worksheet (with guiding questions: origin, meaning, practices, cost, symbols, etc.)</w:t>
            </w:r>
          </w:p>
          <w:p w:rsidRPr="003E4FD3" w:rsidR="003E4FD3" w:rsidP="003E4FD3" w:rsidRDefault="003E4FD3" w14:paraId="2C8D1BB2" w14:textId="78029DCE">
            <w:pPr>
              <w:spacing w:before="100" w:beforeAutospacing="1" w:after="100" w:afterAutospacing="1" w:line="240" w:lineRule="auto"/>
              <w:rPr>
                <w:rFonts w:ascii="Nunito" w:hAnsi="Nunito" w:eastAsia="Times New Roman" w:cs="Times New Roman"/>
                <w:sz w:val="18"/>
                <w:szCs w:val="18"/>
                <w:lang w:val="en-CA" w:eastAsia="en-CA"/>
              </w:rPr>
            </w:pPr>
            <w:r w:rsidRPr="003E4FD3">
              <w:rPr>
                <w:rFonts w:ascii="Nunito" w:hAnsi="Nunito" w:eastAsia="Times New Roman" w:cs="Times New Roman"/>
                <w:sz w:val="18"/>
                <w:szCs w:val="18"/>
                <w:lang w:val="en-CA" w:eastAsia="en-CA"/>
              </w:rPr>
              <w:t>Comparative &amp; superlative reference sheet</w:t>
            </w:r>
          </w:p>
          <w:p w:rsidR="003E4FD3" w:rsidP="003E4FD3" w:rsidRDefault="003E4FD3" w14:paraId="676C4FD8" w14:textId="421C6B30">
            <w:pPr>
              <w:spacing w:before="100" w:beforeAutospacing="1" w:after="100" w:afterAutospacing="1" w:line="240" w:lineRule="auto"/>
              <w:rPr>
                <w:rFonts w:ascii="Nunito" w:hAnsi="Nunito" w:eastAsia="Times New Roman" w:cs="Times New Roman"/>
                <w:sz w:val="18"/>
                <w:szCs w:val="18"/>
                <w:lang w:eastAsia="en-CA"/>
              </w:rPr>
            </w:pPr>
            <w:r w:rsidRPr="003E4FD3">
              <w:rPr>
                <w:rFonts w:ascii="Nunito" w:hAnsi="Nunito" w:eastAsia="Times New Roman" w:cs="Times New Roman"/>
                <w:sz w:val="18"/>
                <w:szCs w:val="18"/>
                <w:lang w:eastAsia="en-CA"/>
              </w:rPr>
              <w:t>Rubric or checklist for self/peer/teacher feedback</w:t>
            </w:r>
          </w:p>
          <w:p w:rsidRPr="003E4FD3" w:rsidR="003E4FD3" w:rsidP="003E4FD3" w:rsidRDefault="003E4FD3" w14:paraId="375CE470" w14:textId="2D7D6A99">
            <w:pPr>
              <w:spacing w:before="100" w:beforeAutospacing="1" w:after="100" w:afterAutospacing="1" w:line="240" w:lineRule="auto"/>
              <w:rPr>
                <w:rFonts w:ascii="Nunito" w:hAnsi="Nunito" w:eastAsia="Times New Roman" w:cs="Times New Roman"/>
                <w:sz w:val="18"/>
                <w:szCs w:val="18"/>
                <w:lang w:val="en-CA" w:eastAsia="en-CA"/>
              </w:rPr>
            </w:pPr>
            <w:r w:rsidRPr="003E4FD3">
              <w:rPr>
                <w:rFonts w:ascii="Nunito" w:hAnsi="Nunito" w:eastAsia="Times New Roman" w:cs="Times New Roman"/>
                <w:sz w:val="18"/>
                <w:szCs w:val="18"/>
                <w:lang w:val="en-CA" w:eastAsia="en-CA"/>
              </w:rPr>
              <w:t>Visual aids (photos, flags, maps, videos) – optional but encouraged</w:t>
            </w:r>
          </w:p>
          <w:p w:rsidRPr="003E4FD3" w:rsidR="003E4FD3" w:rsidP="003E4FD3" w:rsidRDefault="003E4FD3" w14:paraId="40DDD1C8" w14:textId="77777777">
            <w:pPr>
              <w:spacing w:before="100" w:beforeAutospacing="1" w:after="100" w:afterAutospacing="1" w:line="240" w:lineRule="auto"/>
              <w:rPr>
                <w:rFonts w:ascii="Nunito" w:hAnsi="Nunito" w:eastAsia="Times New Roman" w:cs="Times New Roman"/>
                <w:sz w:val="18"/>
                <w:szCs w:val="18"/>
                <w:lang w:val="en-CA" w:eastAsia="en-CA"/>
              </w:rPr>
            </w:pPr>
            <w:r w:rsidRPr="003E4FD3">
              <w:rPr>
                <w:rFonts w:ascii="Nunito" w:hAnsi="Nunito" w:eastAsia="Times New Roman" w:cs="Times New Roman"/>
                <w:sz w:val="18"/>
                <w:szCs w:val="18"/>
                <w:lang w:val="en-CA" w:eastAsia="en-CA"/>
              </w:rPr>
              <w:t>Display space or digital submission platform (for gallery-style sharing)</w:t>
            </w:r>
          </w:p>
          <w:p w:rsidRPr="003E4FD3" w:rsidR="003E4FD3" w:rsidP="003E4FD3" w:rsidRDefault="003E4FD3" w14:paraId="29A098A1" w14:textId="77777777">
            <w:pPr>
              <w:spacing w:before="100" w:beforeAutospacing="1" w:after="100" w:afterAutospacing="1" w:line="240" w:lineRule="auto"/>
              <w:rPr>
                <w:rFonts w:ascii="Nunito" w:hAnsi="Nunito" w:eastAsia="Times New Roman" w:cs="Times New Roman"/>
                <w:sz w:val="24"/>
                <w:szCs w:val="24"/>
                <w:lang w:val="en-CA" w:eastAsia="en-CA"/>
              </w:rPr>
            </w:pPr>
          </w:p>
          <w:p w:rsidR="003E4FD3" w:rsidP="003E4FD3" w:rsidRDefault="003E4FD3" w14:paraId="5748D991" w14:textId="492BB9A2">
            <w:pPr>
              <w:spacing w:before="100" w:beforeAutospacing="1" w:after="100" w:afterAutospacing="1" w:line="240" w:lineRule="auto"/>
              <w:rPr>
                <w:rFonts w:ascii="Nunito" w:hAnsi="Nunito" w:eastAsia="Times New Roman" w:cs="Times New Roman"/>
                <w:sz w:val="18"/>
                <w:szCs w:val="18"/>
                <w:lang w:eastAsia="en-CA"/>
              </w:rPr>
            </w:pPr>
          </w:p>
          <w:p w:rsidR="003E4FD3" w:rsidP="003E4FD3" w:rsidRDefault="003E4FD3" w14:paraId="51ADAC00" w14:textId="0EAC69C6">
            <w:pPr>
              <w:spacing w:before="100" w:beforeAutospacing="1" w:after="100" w:afterAutospacing="1" w:line="240" w:lineRule="auto"/>
              <w:rPr>
                <w:rFonts w:ascii="Nunito" w:hAnsi="Nunito" w:eastAsia="Times New Roman" w:cs="Times New Roman"/>
                <w:sz w:val="18"/>
                <w:szCs w:val="18"/>
                <w:lang w:eastAsia="en-CA"/>
              </w:rPr>
            </w:pPr>
          </w:p>
          <w:p w:rsidR="003E4FD3" w:rsidP="003E4FD3" w:rsidRDefault="003E4FD3" w14:paraId="07628861" w14:textId="77777777">
            <w:pPr>
              <w:spacing w:before="100" w:beforeAutospacing="1" w:after="100" w:afterAutospacing="1" w:line="240" w:lineRule="auto"/>
              <w:rPr>
                <w:rFonts w:ascii="Nunito" w:hAnsi="Nunito" w:eastAsia="Times New Roman" w:cs="Times New Roman"/>
                <w:sz w:val="18"/>
                <w:szCs w:val="18"/>
                <w:lang w:val="en-CA" w:eastAsia="en-CA"/>
              </w:rPr>
            </w:pPr>
          </w:p>
          <w:p w:rsidR="003E4FD3" w:rsidP="003E4FD3" w:rsidRDefault="003E4FD3" w14:paraId="51A248C7" w14:textId="59CED3FB">
            <w:pPr>
              <w:spacing w:before="100" w:beforeAutospacing="1" w:after="100" w:afterAutospacing="1" w:line="240" w:lineRule="auto"/>
              <w:rPr>
                <w:rFonts w:ascii="Nunito" w:hAnsi="Nunito" w:eastAsia="Times New Roman" w:cs="Times New Roman"/>
                <w:sz w:val="18"/>
                <w:szCs w:val="18"/>
                <w:lang w:val="en-CA" w:eastAsia="en-CA"/>
              </w:rPr>
            </w:pPr>
          </w:p>
          <w:p w:rsidRPr="003E4FD3" w:rsidR="003E4FD3" w:rsidP="003E4FD3" w:rsidRDefault="003E4FD3" w14:paraId="6EA72E48" w14:textId="77777777">
            <w:pPr>
              <w:spacing w:before="100" w:beforeAutospacing="1" w:after="100" w:afterAutospacing="1" w:line="240" w:lineRule="auto"/>
              <w:rPr>
                <w:rFonts w:ascii="Nunito" w:hAnsi="Nunito" w:eastAsia="Times New Roman" w:cs="Times New Roman"/>
                <w:sz w:val="18"/>
                <w:szCs w:val="18"/>
                <w:lang w:val="en-CA" w:eastAsia="en-CA"/>
              </w:rPr>
            </w:pPr>
          </w:p>
          <w:p w:rsidR="004618B4" w:rsidP="003E4FD3" w:rsidRDefault="004618B4" w14:paraId="74DCA388" w14:textId="2E25E159">
            <w:pPr>
              <w:spacing w:line="240" w:lineRule="auto"/>
              <w:jc w:val="center"/>
              <w:rPr>
                <w:rFonts w:ascii="Nunito" w:hAnsi="Nunito" w:eastAsia="Nunito" w:cs="Nunito"/>
                <w:sz w:val="18"/>
                <w:szCs w:val="18"/>
              </w:rPr>
            </w:pPr>
          </w:p>
        </w:tc>
        <w:tc>
          <w:tcPr>
            <w:tcW w:w="345" w:type="dxa"/>
            <w:shd w:val="clear" w:color="auto" w:fill="EBEBEB"/>
            <w:tcMar/>
          </w:tcPr>
          <w:p w:rsidR="004618B4" w:rsidP="004618B4" w:rsidRDefault="003E4FD3" w14:paraId="4F7A801B" w14:textId="17A88B6C">
            <w:pPr>
              <w:spacing w:line="240" w:lineRule="auto"/>
              <w:jc w:val="center"/>
              <w:rPr>
                <w:rFonts w:ascii="Nunito" w:hAnsi="Nunito" w:eastAsia="Nunito" w:cs="Nunito"/>
                <w:sz w:val="18"/>
                <w:szCs w:val="18"/>
              </w:rPr>
            </w:pPr>
            <w:r>
              <w:rPr>
                <w:rFonts w:ascii="Nunito" w:hAnsi="Nunito" w:eastAsia="Nunito" w:cs="Nunito"/>
                <w:sz w:val="18"/>
                <w:szCs w:val="18"/>
              </w:rPr>
              <w:t>About 70-90 minutes</w:t>
            </w:r>
          </w:p>
        </w:tc>
      </w:tr>
      <w:tr w:rsidR="004618B4" w:rsidTr="22FCE2E4" w14:paraId="5117AFB4" w14:textId="77777777">
        <w:trPr>
          <w:trHeight w:val="380"/>
        </w:trPr>
        <w:tc>
          <w:tcPr>
            <w:tcW w:w="6600" w:type="dxa"/>
            <w:shd w:val="clear" w:color="auto" w:fill="EBEBEB"/>
            <w:tcMar/>
          </w:tcPr>
          <w:p w:rsidR="004618B4" w:rsidP="004618B4" w:rsidRDefault="004618B4" w14:paraId="4C34491C" w14:textId="1026C945">
            <w:pPr>
              <w:spacing w:line="240" w:lineRule="auto"/>
              <w:rPr>
                <w:rFonts w:ascii="Nunito" w:hAnsi="Nunito" w:eastAsia="Nunito" w:cs="Nunito"/>
                <w:b/>
                <w:color w:val="434343"/>
                <w:sz w:val="18"/>
                <w:szCs w:val="18"/>
              </w:rPr>
            </w:pPr>
            <w:r>
              <w:rPr>
                <w:rFonts w:ascii="Nunito" w:hAnsi="Nunito" w:eastAsia="Nunito" w:cs="Nunito"/>
                <w:b/>
                <w:color w:val="434343"/>
                <w:sz w:val="18"/>
                <w:szCs w:val="18"/>
              </w:rPr>
              <w:t xml:space="preserve">Activity 2: </w:t>
            </w:r>
            <w:r w:rsidRPr="0094697E">
              <w:rPr>
                <w:rFonts w:ascii="Nunito" w:hAnsi="Nunito" w:eastAsia="Nunito" w:cs="Nunito"/>
                <w:b/>
                <w:bCs/>
                <w:color w:val="434343"/>
                <w:sz w:val="18"/>
                <w:szCs w:val="18"/>
                <w:lang w:val="en-US"/>
              </w:rPr>
              <w:t>Celebration planning.</w:t>
            </w:r>
          </w:p>
          <w:p w:rsidRPr="0094697E" w:rsidR="004618B4" w:rsidP="004618B4" w:rsidRDefault="004618B4" w14:paraId="15EDCF07" w14:textId="3C7385A2">
            <w:pPr>
              <w:rPr>
                <w:rFonts w:ascii="Nunito" w:hAnsi="Nunito" w:eastAsia="Nunito" w:cs="Nunito"/>
                <w:bCs/>
                <w:color w:val="434343"/>
                <w:sz w:val="18"/>
                <w:szCs w:val="18"/>
                <w:lang w:val="en-US"/>
              </w:rPr>
            </w:pPr>
            <w:r>
              <w:rPr>
                <w:rFonts w:ascii="Nunito" w:hAnsi="Nunito" w:eastAsia="Nunito" w:cs="Nunito"/>
                <w:b/>
                <w:color w:val="434343"/>
                <w:sz w:val="18"/>
                <w:szCs w:val="18"/>
              </w:rPr>
              <w:t>Description.</w:t>
            </w:r>
            <w:r w:rsidRPr="0094697E">
              <w:rPr>
                <w:rFonts w:ascii="Times New Roman" w:hAnsi="Times New Roman" w:eastAsia="Times New Roman" w:cs="Times New Roman"/>
                <w:sz w:val="24"/>
                <w:szCs w:val="24"/>
                <w:lang w:val="en-US"/>
              </w:rPr>
              <w:t xml:space="preserve"> </w:t>
            </w:r>
            <w:r w:rsidRPr="0094697E">
              <w:rPr>
                <w:rFonts w:ascii="Nunito" w:hAnsi="Nunito" w:eastAsia="Nunito" w:cs="Nunito"/>
                <w:bCs/>
                <w:color w:val="434343"/>
                <w:sz w:val="18"/>
                <w:szCs w:val="18"/>
                <w:lang w:val="en-US"/>
              </w:rPr>
              <w:t xml:space="preserve">In this task, ss will collaboratively plan a celebration, focusing on essential elements such as </w:t>
            </w:r>
            <w:r w:rsidRPr="0094697E">
              <w:rPr>
                <w:rFonts w:ascii="Nunito" w:hAnsi="Nunito" w:eastAsia="Nunito" w:cs="Nunito"/>
                <w:bCs/>
                <w:color w:val="434343"/>
                <w:sz w:val="18"/>
                <w:szCs w:val="18"/>
                <w:u w:val="single"/>
                <w:lang w:val="en-US"/>
              </w:rPr>
              <w:t>budget, venue selection, catering options, and entertainment</w:t>
            </w:r>
            <w:r w:rsidRPr="0094697E">
              <w:rPr>
                <w:rFonts w:ascii="Nunito" w:hAnsi="Nunito" w:eastAsia="Nunito" w:cs="Nunito"/>
                <w:bCs/>
                <w:color w:val="434343"/>
                <w:sz w:val="18"/>
                <w:szCs w:val="18"/>
                <w:lang w:val="en-US"/>
              </w:rPr>
              <w:t xml:space="preserve">. </w:t>
            </w:r>
          </w:p>
          <w:p w:rsidRPr="0094697E" w:rsidR="004618B4" w:rsidP="004618B4" w:rsidRDefault="004618B4" w14:paraId="5F2BF078" w14:textId="77777777">
            <w:pPr>
              <w:spacing w:line="240" w:lineRule="auto"/>
              <w:rPr>
                <w:rFonts w:ascii="Nunito" w:hAnsi="Nunito" w:eastAsia="Nunito" w:cs="Nunito"/>
                <w:bCs/>
                <w:color w:val="434343"/>
                <w:sz w:val="18"/>
                <w:szCs w:val="18"/>
                <w:lang w:val="en-US"/>
              </w:rPr>
            </w:pPr>
            <w:r w:rsidRPr="0094697E">
              <w:rPr>
                <w:rFonts w:ascii="Nunito" w:hAnsi="Nunito" w:eastAsia="Nunito" w:cs="Nunito"/>
                <w:bCs/>
                <w:color w:val="434343"/>
                <w:sz w:val="18"/>
                <w:szCs w:val="18"/>
                <w:lang w:val="en-US"/>
              </w:rPr>
              <w:t xml:space="preserve"> </w:t>
            </w:r>
          </w:p>
          <w:p w:rsidRPr="0094697E" w:rsidR="004618B4" w:rsidP="004618B4" w:rsidRDefault="004618B4" w14:paraId="33B51CE3" w14:textId="77777777">
            <w:pPr>
              <w:spacing w:line="240" w:lineRule="auto"/>
              <w:rPr>
                <w:rFonts w:ascii="Nunito" w:hAnsi="Nunito" w:eastAsia="Nunito" w:cs="Nunito"/>
                <w:bCs/>
                <w:color w:val="434343"/>
                <w:sz w:val="18"/>
                <w:szCs w:val="18"/>
                <w:lang w:val="en-US"/>
              </w:rPr>
            </w:pPr>
            <w:r w:rsidRPr="0094697E">
              <w:rPr>
                <w:rFonts w:ascii="Nunito" w:hAnsi="Nunito" w:eastAsia="Nunito" w:cs="Nunito"/>
                <w:bCs/>
                <w:color w:val="434343"/>
                <w:sz w:val="18"/>
                <w:szCs w:val="18"/>
                <w:u w:val="single"/>
                <w:lang w:val="en-US"/>
              </w:rPr>
              <w:t>Process</w:t>
            </w:r>
            <w:r w:rsidRPr="0094697E">
              <w:rPr>
                <w:rFonts w:ascii="Nunito" w:hAnsi="Nunito" w:eastAsia="Nunito" w:cs="Nunito"/>
                <w:bCs/>
                <w:color w:val="434343"/>
                <w:sz w:val="18"/>
                <w:szCs w:val="18"/>
                <w:lang w:val="en-US"/>
              </w:rPr>
              <w:t xml:space="preserve">. The teacher introduces the task with a scenario that presents a budget and expectations: </w:t>
            </w:r>
          </w:p>
          <w:p w:rsidRPr="0094697E" w:rsidR="004618B4" w:rsidP="004618B4" w:rsidRDefault="004618B4" w14:paraId="4621FC84" w14:textId="77777777">
            <w:pPr>
              <w:spacing w:line="240" w:lineRule="auto"/>
              <w:rPr>
                <w:rFonts w:ascii="Nunito" w:hAnsi="Nunito" w:eastAsia="Nunito" w:cs="Nunito"/>
                <w:bCs/>
                <w:color w:val="434343"/>
                <w:sz w:val="18"/>
                <w:szCs w:val="18"/>
                <w:lang w:val="en-US"/>
              </w:rPr>
            </w:pPr>
            <w:r w:rsidRPr="0094697E">
              <w:rPr>
                <w:rFonts w:ascii="Nunito" w:hAnsi="Nunito" w:eastAsia="Nunito" w:cs="Nunito"/>
                <w:bCs/>
                <w:i/>
                <w:iCs/>
                <w:color w:val="434343"/>
                <w:sz w:val="18"/>
                <w:szCs w:val="18"/>
                <w:lang w:val="en-US"/>
              </w:rPr>
              <w:t>You and your group need to plan a Networking Event for your university (or a celebration for an organization). For example, a party at the end of the semester, a cultural festival to welcome foreign students. You have a budget of COP$5.000.000 to cover the venue, catering, and entertainment. Your goal is to create a memorable experience that promotes connections and showcases cultural diversity within the university or workplace.</w:t>
            </w:r>
          </w:p>
          <w:p w:rsidRPr="0094697E" w:rsidR="004618B4" w:rsidP="004618B4" w:rsidRDefault="004618B4" w14:paraId="20E13BCE" w14:textId="77777777">
            <w:pPr>
              <w:spacing w:line="240" w:lineRule="auto"/>
              <w:rPr>
                <w:rFonts w:ascii="Nunito" w:hAnsi="Nunito" w:eastAsia="Nunito" w:cs="Nunito"/>
                <w:bCs/>
                <w:color w:val="434343"/>
                <w:sz w:val="18"/>
                <w:szCs w:val="18"/>
                <w:lang w:val="en-US"/>
              </w:rPr>
            </w:pPr>
            <w:r w:rsidRPr="0094697E">
              <w:rPr>
                <w:rFonts w:ascii="Nunito" w:hAnsi="Nunito" w:eastAsia="Nunito" w:cs="Nunito"/>
                <w:bCs/>
                <w:i/>
                <w:iCs/>
                <w:color w:val="434343"/>
                <w:sz w:val="18"/>
                <w:szCs w:val="18"/>
                <w:lang w:val="en-US"/>
              </w:rPr>
              <w:t xml:space="preserve"> </w:t>
            </w:r>
          </w:p>
          <w:p w:rsidRPr="0094697E" w:rsidR="004618B4" w:rsidP="004618B4" w:rsidRDefault="004618B4" w14:paraId="7BC01E3B" w14:textId="1AD88517">
            <w:pPr>
              <w:spacing w:line="240" w:lineRule="auto"/>
              <w:rPr>
                <w:rFonts w:ascii="Nunito" w:hAnsi="Nunito" w:eastAsia="Nunito" w:cs="Nunito"/>
                <w:bCs/>
                <w:color w:val="434343"/>
                <w:sz w:val="18"/>
                <w:szCs w:val="18"/>
                <w:lang w:val="en-US"/>
              </w:rPr>
            </w:pPr>
            <w:r w:rsidRPr="0094697E">
              <w:rPr>
                <w:rFonts w:ascii="Nunito" w:hAnsi="Nunito" w:eastAsia="Nunito" w:cs="Nunito"/>
                <w:bCs/>
                <w:color w:val="434343"/>
                <w:sz w:val="18"/>
                <w:szCs w:val="18"/>
                <w:lang w:val="en-US"/>
              </w:rPr>
              <w:t xml:space="preserve">Then, in small groups, they will </w:t>
            </w:r>
            <w:r w:rsidRPr="0094697E">
              <w:rPr>
                <w:rFonts w:ascii="Nunito" w:hAnsi="Nunito" w:eastAsia="Nunito" w:cs="Nunito"/>
                <w:bCs/>
                <w:color w:val="434343"/>
                <w:sz w:val="18"/>
                <w:szCs w:val="18"/>
                <w:u w:val="single"/>
                <w:lang w:val="en-US"/>
              </w:rPr>
              <w:t>research</w:t>
            </w:r>
            <w:r w:rsidR="003E4FD3">
              <w:rPr>
                <w:rFonts w:ascii="Nunito" w:hAnsi="Nunito" w:eastAsia="Nunito" w:cs="Nunito"/>
                <w:bCs/>
                <w:color w:val="434343"/>
                <w:sz w:val="18"/>
                <w:szCs w:val="18"/>
                <w:u w:val="single"/>
                <w:lang w:val="en-US"/>
              </w:rPr>
              <w:t xml:space="preserve"> (30-40 min)</w:t>
            </w:r>
            <w:r w:rsidRPr="0094697E">
              <w:rPr>
                <w:rFonts w:ascii="Nunito" w:hAnsi="Nunito" w:eastAsia="Nunito" w:cs="Nunito"/>
                <w:bCs/>
                <w:color w:val="434343"/>
                <w:sz w:val="18"/>
                <w:szCs w:val="18"/>
                <w:lang w:val="en-US"/>
              </w:rPr>
              <w:t xml:space="preserve"> about various options (considering the elements above). T can help ss with guided questions to evaluate how different choices impact the overall celebration experience:</w:t>
            </w:r>
          </w:p>
          <w:p w:rsidRPr="0094697E" w:rsidR="004618B4" w:rsidP="004618B4" w:rsidRDefault="004618B4" w14:paraId="1454B9D1" w14:textId="77777777">
            <w:pPr>
              <w:numPr>
                <w:ilvl w:val="0"/>
                <w:numId w:val="24"/>
              </w:numPr>
              <w:spacing w:line="240" w:lineRule="auto"/>
              <w:rPr>
                <w:rFonts w:ascii="Nunito" w:hAnsi="Nunito" w:eastAsia="Nunito" w:cs="Nunito"/>
                <w:bCs/>
                <w:i/>
                <w:iCs/>
                <w:color w:val="434343"/>
                <w:sz w:val="18"/>
                <w:szCs w:val="18"/>
                <w:lang w:val="en-US"/>
              </w:rPr>
            </w:pPr>
            <w:r w:rsidRPr="0094697E">
              <w:rPr>
                <w:rFonts w:ascii="Nunito" w:hAnsi="Nunito" w:eastAsia="Nunito" w:cs="Nunito"/>
                <w:bCs/>
                <w:i/>
                <w:iCs/>
                <w:color w:val="434343"/>
                <w:sz w:val="18"/>
                <w:szCs w:val="18"/>
                <w:lang w:val="en-US"/>
              </w:rPr>
              <w:t>What venues are available on campus or in the local community for hosting events?</w:t>
            </w:r>
          </w:p>
          <w:p w:rsidRPr="0094697E" w:rsidR="004618B4" w:rsidP="004618B4" w:rsidRDefault="004618B4" w14:paraId="11694E7C" w14:textId="77777777">
            <w:pPr>
              <w:numPr>
                <w:ilvl w:val="0"/>
                <w:numId w:val="24"/>
              </w:numPr>
              <w:spacing w:line="240" w:lineRule="auto"/>
              <w:rPr>
                <w:rFonts w:ascii="Nunito" w:hAnsi="Nunito" w:eastAsia="Nunito" w:cs="Nunito"/>
                <w:bCs/>
                <w:i/>
                <w:iCs/>
                <w:color w:val="434343"/>
                <w:sz w:val="18"/>
                <w:szCs w:val="18"/>
                <w:lang w:val="en-US"/>
              </w:rPr>
            </w:pPr>
            <w:r w:rsidRPr="0094697E">
              <w:rPr>
                <w:rFonts w:ascii="Nunito" w:hAnsi="Nunito" w:eastAsia="Nunito" w:cs="Nunito"/>
                <w:bCs/>
                <w:i/>
                <w:iCs/>
                <w:color w:val="434343"/>
                <w:sz w:val="18"/>
                <w:szCs w:val="18"/>
                <w:lang w:val="en-US"/>
              </w:rPr>
              <w:t>What types of food and drinks would be appropriate for a networking event or celebration, considering cultural diversity?</w:t>
            </w:r>
          </w:p>
          <w:p w:rsidRPr="0094697E" w:rsidR="004618B4" w:rsidP="004618B4" w:rsidRDefault="004618B4" w14:paraId="0FF4B06F" w14:textId="77777777">
            <w:pPr>
              <w:numPr>
                <w:ilvl w:val="0"/>
                <w:numId w:val="24"/>
              </w:numPr>
              <w:spacing w:line="240" w:lineRule="auto"/>
              <w:rPr>
                <w:rFonts w:ascii="Nunito" w:hAnsi="Nunito" w:eastAsia="Nunito" w:cs="Nunito"/>
                <w:bCs/>
                <w:i/>
                <w:iCs/>
                <w:color w:val="434343"/>
                <w:sz w:val="18"/>
                <w:szCs w:val="18"/>
                <w:lang w:val="en-US"/>
              </w:rPr>
            </w:pPr>
            <w:r w:rsidRPr="0094697E">
              <w:rPr>
                <w:rFonts w:ascii="Nunito" w:hAnsi="Nunito" w:eastAsia="Nunito" w:cs="Nunito"/>
                <w:bCs/>
                <w:i/>
                <w:iCs/>
                <w:color w:val="434343"/>
                <w:sz w:val="18"/>
                <w:szCs w:val="18"/>
                <w:lang w:val="en-US"/>
              </w:rPr>
              <w:t>What entertainment options (e.g., music, performances, activities) would engage attendees effectively?</w:t>
            </w:r>
          </w:p>
          <w:p w:rsidRPr="0094697E" w:rsidR="004618B4" w:rsidP="004618B4" w:rsidRDefault="004618B4" w14:paraId="39214D72" w14:textId="77777777">
            <w:pPr>
              <w:numPr>
                <w:ilvl w:val="0"/>
                <w:numId w:val="24"/>
              </w:numPr>
              <w:spacing w:line="240" w:lineRule="auto"/>
              <w:rPr>
                <w:rFonts w:ascii="Nunito" w:hAnsi="Nunito" w:eastAsia="Nunito" w:cs="Nunito"/>
                <w:bCs/>
                <w:i/>
                <w:iCs/>
                <w:color w:val="434343"/>
                <w:sz w:val="18"/>
                <w:szCs w:val="18"/>
                <w:lang w:val="en-US"/>
              </w:rPr>
            </w:pPr>
            <w:r w:rsidRPr="0094697E">
              <w:rPr>
                <w:rFonts w:ascii="Nunito" w:hAnsi="Nunito" w:eastAsia="Nunito" w:cs="Nunito"/>
                <w:bCs/>
                <w:i/>
                <w:iCs/>
                <w:color w:val="434343"/>
                <w:sz w:val="18"/>
                <w:szCs w:val="18"/>
                <w:lang w:val="en-US"/>
              </w:rPr>
              <w:t>How do cultural values influence the choices of venues, food, and entertainment for this type of event?</w:t>
            </w:r>
          </w:p>
          <w:p w:rsidRPr="0094697E" w:rsidR="004618B4" w:rsidP="004618B4" w:rsidRDefault="004618B4" w14:paraId="4DA4CDF4" w14:textId="77777777">
            <w:pPr>
              <w:numPr>
                <w:ilvl w:val="0"/>
                <w:numId w:val="24"/>
              </w:numPr>
              <w:spacing w:line="240" w:lineRule="auto"/>
              <w:rPr>
                <w:rFonts w:ascii="Nunito" w:hAnsi="Nunito" w:eastAsia="Nunito" w:cs="Nunito"/>
                <w:bCs/>
                <w:i/>
                <w:iCs/>
                <w:color w:val="434343"/>
                <w:sz w:val="18"/>
                <w:szCs w:val="18"/>
                <w:lang w:val="en-US"/>
              </w:rPr>
            </w:pPr>
            <w:r w:rsidRPr="0094697E">
              <w:rPr>
                <w:rFonts w:ascii="Nunito" w:hAnsi="Nunito" w:eastAsia="Nunito" w:cs="Nunito"/>
                <w:bCs/>
                <w:i/>
                <w:iCs/>
                <w:color w:val="434343"/>
                <w:sz w:val="18"/>
                <w:szCs w:val="18"/>
                <w:lang w:val="en-US"/>
              </w:rPr>
              <w:t>What are the costs associated with each option, and how do they compare?</w:t>
            </w:r>
          </w:p>
          <w:p w:rsidRPr="0094697E" w:rsidR="004618B4" w:rsidP="004618B4" w:rsidRDefault="004618B4" w14:paraId="467DE4AE" w14:textId="77777777">
            <w:pPr>
              <w:numPr>
                <w:ilvl w:val="0"/>
                <w:numId w:val="24"/>
              </w:numPr>
              <w:spacing w:line="240" w:lineRule="auto"/>
              <w:rPr>
                <w:rFonts w:ascii="Nunito" w:hAnsi="Nunito" w:eastAsia="Nunito" w:cs="Nunito"/>
                <w:bCs/>
                <w:i/>
                <w:iCs/>
                <w:color w:val="434343"/>
                <w:sz w:val="18"/>
                <w:szCs w:val="18"/>
                <w:lang w:val="en-US"/>
              </w:rPr>
            </w:pPr>
            <w:r w:rsidRPr="0094697E">
              <w:rPr>
                <w:rFonts w:ascii="Nunito" w:hAnsi="Nunito" w:eastAsia="Nunito" w:cs="Nunito"/>
                <w:bCs/>
                <w:i/>
                <w:iCs/>
                <w:color w:val="434343"/>
                <w:sz w:val="18"/>
                <w:szCs w:val="18"/>
                <w:lang w:val="en-US"/>
              </w:rPr>
              <w:lastRenderedPageBreak/>
              <w:t>What factors should you consider regarding accessibility for all attendees (e.g., transportation, physical access)?</w:t>
            </w:r>
          </w:p>
          <w:p w:rsidRPr="0094697E" w:rsidR="004618B4" w:rsidP="004618B4" w:rsidRDefault="004618B4" w14:paraId="66BAB549" w14:textId="77777777">
            <w:pPr>
              <w:spacing w:line="240" w:lineRule="auto"/>
              <w:rPr>
                <w:rFonts w:ascii="Nunito" w:hAnsi="Nunito" w:eastAsia="Nunito" w:cs="Nunito"/>
                <w:b/>
                <w:color w:val="434343"/>
                <w:sz w:val="18"/>
                <w:szCs w:val="18"/>
                <w:lang w:val="en-US"/>
              </w:rPr>
            </w:pPr>
            <w:r w:rsidRPr="0094697E">
              <w:rPr>
                <w:rFonts w:ascii="Nunito" w:hAnsi="Nunito" w:eastAsia="Nunito" w:cs="Nunito"/>
                <w:b/>
                <w:i/>
                <w:iCs/>
                <w:color w:val="434343"/>
                <w:sz w:val="18"/>
                <w:szCs w:val="18"/>
                <w:lang w:val="en-US"/>
              </w:rPr>
              <w:t xml:space="preserve"> </w:t>
            </w:r>
          </w:p>
          <w:p w:rsidRPr="0094697E" w:rsidR="004618B4" w:rsidP="004618B4" w:rsidRDefault="004618B4" w14:paraId="23C995B3" w14:textId="77777777">
            <w:pPr>
              <w:spacing w:line="240" w:lineRule="auto"/>
              <w:rPr>
                <w:rFonts w:ascii="Nunito" w:hAnsi="Nunito" w:eastAsia="Nunito" w:cs="Nunito"/>
                <w:bCs/>
                <w:color w:val="434343"/>
                <w:sz w:val="18"/>
                <w:szCs w:val="18"/>
                <w:lang w:val="en-US"/>
              </w:rPr>
            </w:pPr>
            <w:r w:rsidRPr="0094697E">
              <w:rPr>
                <w:rFonts w:ascii="Nunito" w:hAnsi="Nunito" w:eastAsia="Nunito" w:cs="Nunito"/>
                <w:bCs/>
                <w:color w:val="434343"/>
                <w:sz w:val="18"/>
                <w:szCs w:val="18"/>
                <w:lang w:val="en-US"/>
              </w:rPr>
              <w:t>Additionally, T can provide some online resources for this research phase:</w:t>
            </w:r>
          </w:p>
          <w:p w:rsidRPr="0094697E" w:rsidR="004618B4" w:rsidP="004618B4" w:rsidRDefault="004618B4" w14:paraId="0780C840" w14:textId="77777777">
            <w:pPr>
              <w:spacing w:line="240" w:lineRule="auto"/>
              <w:rPr>
                <w:rFonts w:ascii="Nunito" w:hAnsi="Nunito" w:eastAsia="Nunito" w:cs="Nunito"/>
                <w:bCs/>
                <w:color w:val="434343"/>
                <w:sz w:val="18"/>
                <w:szCs w:val="18"/>
                <w:u w:val="single"/>
                <w:lang w:val="en-US"/>
              </w:rPr>
            </w:pPr>
            <w:hyperlink r:id="rId49">
              <w:r w:rsidRPr="0094697E">
                <w:rPr>
                  <w:rStyle w:val="Hipervnculo"/>
                  <w:rFonts w:ascii="Nunito" w:hAnsi="Nunito" w:eastAsia="Nunito" w:cs="Nunito"/>
                  <w:bCs/>
                  <w:sz w:val="18"/>
                  <w:szCs w:val="18"/>
                  <w:lang w:val="en-US"/>
                </w:rPr>
                <w:t>https://scheduling.cornell.edu/planning-guide-and-policies/event-planning-guide</w:t>
              </w:r>
            </w:hyperlink>
          </w:p>
          <w:p w:rsidRPr="0094697E" w:rsidR="004618B4" w:rsidP="004618B4" w:rsidRDefault="004618B4" w14:paraId="728EF904" w14:textId="77777777">
            <w:pPr>
              <w:spacing w:line="240" w:lineRule="auto"/>
              <w:rPr>
                <w:rFonts w:ascii="Nunito" w:hAnsi="Nunito" w:eastAsia="Nunito" w:cs="Nunito"/>
                <w:bCs/>
                <w:color w:val="434343"/>
                <w:sz w:val="18"/>
                <w:szCs w:val="18"/>
                <w:lang w:val="en-US"/>
              </w:rPr>
            </w:pPr>
            <w:r w:rsidRPr="0094697E">
              <w:rPr>
                <w:rFonts w:ascii="Nunito" w:hAnsi="Nunito" w:eastAsia="Nunito" w:cs="Nunito"/>
                <w:bCs/>
                <w:color w:val="434343"/>
                <w:sz w:val="18"/>
                <w:szCs w:val="18"/>
                <w:lang w:val="en-US"/>
              </w:rPr>
              <w:t>–A guide to planning events on campus, including resources and contacts.</w:t>
            </w:r>
          </w:p>
          <w:p w:rsidRPr="0094697E" w:rsidR="004618B4" w:rsidP="004618B4" w:rsidRDefault="004618B4" w14:paraId="71F41060" w14:textId="77777777">
            <w:pPr>
              <w:spacing w:line="240" w:lineRule="auto"/>
              <w:rPr>
                <w:rFonts w:ascii="Nunito" w:hAnsi="Nunito" w:eastAsia="Nunito" w:cs="Nunito"/>
                <w:bCs/>
                <w:color w:val="434343"/>
                <w:sz w:val="18"/>
                <w:szCs w:val="18"/>
                <w:u w:val="single"/>
                <w:lang w:val="en-US"/>
              </w:rPr>
            </w:pPr>
            <w:hyperlink r:id="rId50">
              <w:r w:rsidRPr="0094697E">
                <w:rPr>
                  <w:rStyle w:val="Hipervnculo"/>
                  <w:rFonts w:ascii="Nunito" w:hAnsi="Nunito" w:eastAsia="Nunito" w:cs="Nunito"/>
                  <w:bCs/>
                  <w:sz w:val="18"/>
                  <w:szCs w:val="18"/>
                  <w:lang w:val="en-US"/>
                </w:rPr>
                <w:t>https://eventflare.io/expert-advice/medellin/the-7-best-event-caterers-in-medellin</w:t>
              </w:r>
            </w:hyperlink>
          </w:p>
          <w:p w:rsidRPr="0094697E" w:rsidR="004618B4" w:rsidP="004618B4" w:rsidRDefault="004618B4" w14:paraId="3B2531E1" w14:textId="77777777">
            <w:pPr>
              <w:spacing w:line="240" w:lineRule="auto"/>
              <w:rPr>
                <w:rFonts w:ascii="Nunito" w:hAnsi="Nunito" w:eastAsia="Nunito" w:cs="Nunito"/>
                <w:bCs/>
                <w:color w:val="434343"/>
                <w:sz w:val="18"/>
                <w:szCs w:val="18"/>
                <w:lang w:val="en-US"/>
              </w:rPr>
            </w:pPr>
            <w:r w:rsidRPr="0094697E">
              <w:rPr>
                <w:rFonts w:ascii="Nunito" w:hAnsi="Nunito" w:eastAsia="Nunito" w:cs="Nunito"/>
                <w:bCs/>
                <w:color w:val="434343"/>
                <w:sz w:val="18"/>
                <w:szCs w:val="18"/>
                <w:lang w:val="en-US"/>
              </w:rPr>
              <w:t xml:space="preserve"> – A selection of local catering services with reviews.</w:t>
            </w:r>
          </w:p>
          <w:p w:rsidRPr="0094697E" w:rsidR="004618B4" w:rsidP="004618B4" w:rsidRDefault="004618B4" w14:paraId="1CF75A16" w14:textId="77777777">
            <w:pPr>
              <w:spacing w:line="240" w:lineRule="auto"/>
              <w:rPr>
                <w:rFonts w:ascii="Nunito" w:hAnsi="Nunito" w:eastAsia="Nunito" w:cs="Nunito"/>
                <w:bCs/>
                <w:color w:val="434343"/>
                <w:sz w:val="18"/>
                <w:szCs w:val="18"/>
                <w:lang w:val="en-US"/>
              </w:rPr>
            </w:pPr>
            <w:hyperlink r:id="rId51">
              <w:r w:rsidRPr="0094697E">
                <w:rPr>
                  <w:rStyle w:val="Hipervnculo"/>
                  <w:rFonts w:ascii="Nunito" w:hAnsi="Nunito" w:eastAsia="Nunito" w:cs="Nunito"/>
                  <w:bCs/>
                  <w:sz w:val="18"/>
                  <w:szCs w:val="18"/>
                  <w:lang w:val="en-US"/>
                </w:rPr>
                <w:t>https://www.fielddrive.com/blog/party-entertainment-ideas-event-size</w:t>
              </w:r>
            </w:hyperlink>
            <w:r w:rsidRPr="0094697E">
              <w:rPr>
                <w:rFonts w:ascii="Nunito" w:hAnsi="Nunito" w:eastAsia="Nunito" w:cs="Nunito"/>
                <w:bCs/>
                <w:color w:val="434343"/>
                <w:sz w:val="18"/>
                <w:szCs w:val="18"/>
                <w:lang w:val="en-US"/>
              </w:rPr>
              <w:t xml:space="preserve"> - A list of entertainment ideas suitable for various events.</w:t>
            </w:r>
          </w:p>
          <w:p w:rsidRPr="0094697E" w:rsidR="004618B4" w:rsidP="004618B4" w:rsidRDefault="004618B4" w14:paraId="5847AD32" w14:textId="77777777">
            <w:pPr>
              <w:spacing w:line="240" w:lineRule="auto"/>
              <w:rPr>
                <w:rFonts w:ascii="Nunito" w:hAnsi="Nunito" w:eastAsia="Nunito" w:cs="Nunito"/>
                <w:bCs/>
                <w:color w:val="434343"/>
                <w:sz w:val="18"/>
                <w:szCs w:val="18"/>
                <w:lang w:val="en-US"/>
              </w:rPr>
            </w:pPr>
            <w:r w:rsidRPr="0094697E">
              <w:rPr>
                <w:rFonts w:ascii="Nunito" w:hAnsi="Nunito" w:eastAsia="Nunito" w:cs="Nunito"/>
                <w:bCs/>
                <w:color w:val="434343"/>
                <w:sz w:val="18"/>
                <w:szCs w:val="18"/>
                <w:lang w:val="en-US"/>
              </w:rPr>
              <w:t xml:space="preserve"> </w:t>
            </w:r>
          </w:p>
          <w:p w:rsidRPr="0094697E" w:rsidR="004618B4" w:rsidP="78122730" w:rsidRDefault="004618B4" w14:paraId="50CC41A3" w14:textId="29B13C2C">
            <w:pPr>
              <w:spacing w:line="240" w:lineRule="auto"/>
              <w:rPr>
                <w:rFonts w:ascii="Nunito" w:hAnsi="Nunito" w:eastAsia="Nunito" w:cs="Nunito"/>
                <w:color w:val="434343"/>
                <w:sz w:val="18"/>
                <w:szCs w:val="18"/>
                <w:lang w:val="en-US"/>
              </w:rPr>
            </w:pPr>
            <w:r w:rsidRPr="78122730" w:rsidR="004618B4">
              <w:rPr>
                <w:rFonts w:ascii="Nunito" w:hAnsi="Nunito" w:eastAsia="Nunito" w:cs="Nunito"/>
                <w:color w:val="434343"/>
                <w:sz w:val="18"/>
                <w:szCs w:val="18"/>
                <w:lang w:val="en-US"/>
              </w:rPr>
              <w:t xml:space="preserve">During the </w:t>
            </w:r>
            <w:r w:rsidRPr="78122730" w:rsidR="004618B4">
              <w:rPr>
                <w:rFonts w:ascii="Nunito" w:hAnsi="Nunito" w:eastAsia="Nunito" w:cs="Nunito"/>
                <w:color w:val="434343"/>
                <w:sz w:val="18"/>
                <w:szCs w:val="18"/>
                <w:u w:val="single"/>
                <w:lang w:val="en-US"/>
              </w:rPr>
              <w:t>decision making and planning phase</w:t>
            </w:r>
            <w:r w:rsidRPr="78122730" w:rsidR="003E4FD3">
              <w:rPr>
                <w:rFonts w:ascii="Nunito" w:hAnsi="Nunito" w:eastAsia="Nunito" w:cs="Nunito"/>
                <w:color w:val="434343"/>
                <w:sz w:val="18"/>
                <w:szCs w:val="18"/>
                <w:u w:val="single"/>
                <w:lang w:val="en-US"/>
              </w:rPr>
              <w:t xml:space="preserve"> (25-30 min)</w:t>
            </w:r>
            <w:r w:rsidRPr="78122730" w:rsidR="004618B4">
              <w:rPr>
                <w:rFonts w:ascii="Nunito" w:hAnsi="Nunito" w:eastAsia="Nunito" w:cs="Nunito"/>
                <w:color w:val="434343"/>
                <w:sz w:val="18"/>
                <w:szCs w:val="18"/>
                <w:lang w:val="en-US"/>
              </w:rPr>
              <w:t xml:space="preserve">, students will </w:t>
            </w:r>
            <w:r w:rsidRPr="78122730" w:rsidR="004618B4">
              <w:rPr>
                <w:rFonts w:ascii="Nunito" w:hAnsi="Nunito" w:eastAsia="Nunito" w:cs="Nunito"/>
                <w:color w:val="434343"/>
                <w:sz w:val="18"/>
                <w:szCs w:val="18"/>
                <w:lang w:val="en-US"/>
              </w:rPr>
              <w:t>utilize</w:t>
            </w:r>
            <w:r w:rsidRPr="78122730" w:rsidR="004618B4">
              <w:rPr>
                <w:rFonts w:ascii="Nunito" w:hAnsi="Nunito" w:eastAsia="Nunito" w:cs="Nunito"/>
                <w:color w:val="434343"/>
                <w:sz w:val="18"/>
                <w:szCs w:val="18"/>
                <w:lang w:val="en-US"/>
              </w:rPr>
              <w:t xml:space="preserve"> a </w:t>
            </w:r>
            <w:hyperlink r:id="Rf329e626d5d1444d">
              <w:r w:rsidRPr="78122730" w:rsidR="004618B4">
                <w:rPr>
                  <w:rStyle w:val="Hipervnculo"/>
                  <w:rFonts w:ascii="Nunito" w:hAnsi="Nunito" w:eastAsia="Nunito" w:cs="Nunito"/>
                  <w:sz w:val="18"/>
                  <w:szCs w:val="18"/>
                  <w:lang w:val="en-US"/>
                </w:rPr>
                <w:t>planning worksheet</w:t>
              </w:r>
            </w:hyperlink>
            <w:r w:rsidRPr="78122730" w:rsidR="004618B4">
              <w:rPr>
                <w:rFonts w:ascii="Nunito" w:hAnsi="Nunito" w:eastAsia="Nunito" w:cs="Nunito"/>
                <w:color w:val="434343"/>
                <w:sz w:val="18"/>
                <w:szCs w:val="18"/>
                <w:lang w:val="en-US"/>
              </w:rPr>
              <w:t xml:space="preserve"> to compare criteria such as cost, capacity, cultural significance, and accessibility, while applying comparatives and superlatives in their evaluations. Through </w:t>
            </w:r>
            <w:r w:rsidRPr="78122730" w:rsidR="004618B4">
              <w:rPr>
                <w:rFonts w:ascii="Nunito" w:hAnsi="Nunito" w:eastAsia="Nunito" w:cs="Nunito"/>
                <w:color w:val="434343"/>
                <w:sz w:val="18"/>
                <w:szCs w:val="18"/>
                <w:lang w:val="en-US"/>
              </w:rPr>
              <w:t>these</w:t>
            </w:r>
            <w:r w:rsidRPr="78122730" w:rsidR="004618B4">
              <w:rPr>
                <w:rFonts w:ascii="Nunito" w:hAnsi="Nunito" w:eastAsia="Nunito" w:cs="Nunito"/>
                <w:color w:val="434343"/>
                <w:sz w:val="18"/>
                <w:szCs w:val="18"/>
                <w:lang w:val="en-US"/>
              </w:rPr>
              <w:t xml:space="preserve"> they will compare their options based on criteria like cost, capacity, and cultural significance, applying comparatives and superlatives to justify their decisions. This stage is crucial for developing analytical skills and fostering informed decision-making. For the presentation phase, groups will select the format for presenting their celebration plan.</w:t>
            </w:r>
          </w:p>
          <w:p w:rsidR="004618B4" w:rsidP="004618B4" w:rsidRDefault="004618B4" w14:paraId="6C553CF8" w14:textId="16463FBD">
            <w:pPr>
              <w:spacing w:line="240" w:lineRule="auto"/>
              <w:rPr>
                <w:rFonts w:ascii="Nunito" w:hAnsi="Nunito" w:eastAsia="Nunito" w:cs="Nunito"/>
                <w:b/>
                <w:color w:val="434343"/>
                <w:sz w:val="18"/>
                <w:szCs w:val="18"/>
              </w:rPr>
            </w:pPr>
            <w:r w:rsidRPr="0094697E">
              <w:rPr>
                <w:rFonts w:ascii="Nunito" w:hAnsi="Nunito" w:eastAsia="Nunito" w:cs="Nunito"/>
                <w:bCs/>
                <w:color w:val="434343"/>
                <w:sz w:val="18"/>
                <w:szCs w:val="18"/>
                <w:lang w:val="en-US"/>
              </w:rPr>
              <w:t xml:space="preserve">Finally, students will prepare and </w:t>
            </w:r>
            <w:r w:rsidRPr="0094697E">
              <w:rPr>
                <w:rFonts w:ascii="Nunito" w:hAnsi="Nunito" w:eastAsia="Nunito" w:cs="Nunito"/>
                <w:bCs/>
                <w:color w:val="434343"/>
                <w:sz w:val="18"/>
                <w:szCs w:val="18"/>
                <w:u w:val="single"/>
                <w:lang w:val="en-US"/>
              </w:rPr>
              <w:t>present</w:t>
            </w:r>
            <w:r w:rsidRPr="0094697E">
              <w:rPr>
                <w:rFonts w:ascii="Nunito" w:hAnsi="Nunito" w:eastAsia="Nunito" w:cs="Nunito"/>
                <w:bCs/>
                <w:color w:val="434343"/>
                <w:sz w:val="18"/>
                <w:szCs w:val="18"/>
                <w:lang w:val="en-US"/>
              </w:rPr>
              <w:t xml:space="preserve"> </w:t>
            </w:r>
            <w:r w:rsidR="003E4FD3">
              <w:rPr>
                <w:rFonts w:ascii="Nunito" w:hAnsi="Nunito" w:eastAsia="Nunito" w:cs="Nunito"/>
                <w:bCs/>
                <w:color w:val="434343"/>
                <w:sz w:val="18"/>
                <w:szCs w:val="18"/>
                <w:lang w:val="en-US"/>
              </w:rPr>
              <w:t xml:space="preserve">(20-30 min) </w:t>
            </w:r>
            <w:r w:rsidRPr="0094697E">
              <w:rPr>
                <w:rFonts w:ascii="Nunito" w:hAnsi="Nunito" w:eastAsia="Nunito" w:cs="Nunito"/>
                <w:bCs/>
                <w:color w:val="434343"/>
                <w:sz w:val="18"/>
                <w:szCs w:val="18"/>
                <w:lang w:val="en-US"/>
              </w:rPr>
              <w:t>their comprehensive celebration plans in a format of their choice. T might include some criteria for the presentation (introduction, details of selected options, justifications for their choices). The project culminates in a class discussion and reflection on the insights gained.</w:t>
            </w:r>
          </w:p>
        </w:tc>
        <w:tc>
          <w:tcPr>
            <w:tcW w:w="5055" w:type="dxa"/>
            <w:shd w:val="clear" w:color="auto" w:fill="EBEBEB"/>
            <w:tcMar/>
          </w:tcPr>
          <w:p w:rsidR="004618B4" w:rsidP="004618B4" w:rsidRDefault="003E4FD3" w14:paraId="2973AF99" w14:textId="19A2B9D0">
            <w:pPr>
              <w:spacing w:line="240" w:lineRule="auto"/>
              <w:jc w:val="center"/>
              <w:rPr>
                <w:rFonts w:ascii="Nunito" w:hAnsi="Nunito" w:eastAsia="Nunito" w:cs="Nunito"/>
                <w:sz w:val="18"/>
                <w:szCs w:val="18"/>
              </w:rPr>
            </w:pPr>
            <w:r w:rsidRPr="003E4FD3">
              <w:rPr>
                <w:rFonts w:ascii="Nunito" w:hAnsi="Nunito" w:eastAsia="Nunito" w:cs="Nunito"/>
                <w:sz w:val="18"/>
                <w:szCs w:val="18"/>
              </w:rPr>
              <w:lastRenderedPageBreak/>
              <w:t>Scenario</w:t>
            </w:r>
            <w:r>
              <w:rPr>
                <w:rFonts w:ascii="Nunito" w:hAnsi="Nunito" w:eastAsia="Nunito" w:cs="Nunito"/>
                <w:sz w:val="18"/>
                <w:szCs w:val="18"/>
              </w:rPr>
              <w:t xml:space="preserve"> </w:t>
            </w:r>
            <w:r w:rsidRPr="003E4FD3">
              <w:rPr>
                <w:rFonts w:ascii="Nunito" w:hAnsi="Nunito" w:eastAsia="Nunito" w:cs="Nunito"/>
                <w:sz w:val="18"/>
                <w:szCs w:val="18"/>
              </w:rPr>
              <w:t>(including budget and planning goal)</w:t>
            </w:r>
          </w:p>
          <w:p w:rsidR="003E4FD3" w:rsidP="004618B4" w:rsidRDefault="003E4FD3" w14:paraId="12BF2A25" w14:textId="4AC08F27">
            <w:pPr>
              <w:spacing w:line="240" w:lineRule="auto"/>
              <w:jc w:val="center"/>
              <w:rPr>
                <w:rFonts w:ascii="Nunito" w:hAnsi="Nunito" w:eastAsia="Nunito" w:cs="Nunito"/>
                <w:sz w:val="18"/>
                <w:szCs w:val="18"/>
              </w:rPr>
            </w:pPr>
          </w:p>
          <w:p w:rsidR="003E4FD3" w:rsidP="004618B4" w:rsidRDefault="003E4FD3" w14:paraId="5840B078" w14:textId="0F48A0C7">
            <w:pPr>
              <w:spacing w:line="240" w:lineRule="auto"/>
              <w:jc w:val="center"/>
              <w:rPr>
                <w:rFonts w:ascii="Nunito" w:hAnsi="Nunito" w:eastAsia="Nunito" w:cs="Nunito"/>
                <w:sz w:val="18"/>
                <w:szCs w:val="18"/>
              </w:rPr>
            </w:pPr>
            <w:r w:rsidRPr="78122730" w:rsidR="003E4FD3">
              <w:rPr>
                <w:rFonts w:ascii="Nunito" w:hAnsi="Nunito" w:eastAsia="Nunito" w:cs="Nunito"/>
                <w:sz w:val="18"/>
                <w:szCs w:val="18"/>
              </w:rPr>
              <w:t xml:space="preserve">Event </w:t>
            </w:r>
            <w:hyperlink r:id="R97fab36afa5c4d7e">
              <w:r w:rsidRPr="78122730" w:rsidR="003E4FD3">
                <w:rPr>
                  <w:rStyle w:val="Hipervnculo"/>
                  <w:rFonts w:ascii="Nunito" w:hAnsi="Nunito" w:eastAsia="Nunito" w:cs="Nunito"/>
                  <w:sz w:val="18"/>
                  <w:szCs w:val="18"/>
                  <w:lang w:val="en-US"/>
                </w:rPr>
                <w:t>planning worksheet</w:t>
              </w:r>
            </w:hyperlink>
            <w:r w:rsidRPr="78122730" w:rsidR="003E4FD3">
              <w:rPr>
                <w:rFonts w:ascii="Nunito" w:hAnsi="Nunito" w:eastAsia="Nunito" w:cs="Nunito"/>
                <w:sz w:val="18"/>
                <w:szCs w:val="18"/>
              </w:rPr>
              <w:t xml:space="preserve"> </w:t>
            </w:r>
            <w:r w:rsidRPr="78122730" w:rsidR="003E4FD3">
              <w:rPr>
                <w:rFonts w:ascii="Nunito" w:hAnsi="Nunito" w:eastAsia="Nunito" w:cs="Nunito"/>
                <w:sz w:val="18"/>
                <w:szCs w:val="18"/>
              </w:rPr>
              <w:t xml:space="preserve">(with comparison criteria: venue, catering, entertainment, accessibility, cost, </w:t>
            </w:r>
            <w:r w:rsidRPr="78122730" w:rsidR="003E4FD3">
              <w:rPr>
                <w:rFonts w:ascii="Nunito" w:hAnsi="Nunito" w:eastAsia="Nunito" w:cs="Nunito"/>
                <w:sz w:val="18"/>
                <w:szCs w:val="18"/>
              </w:rPr>
              <w:t>etc.)</w:t>
            </w:r>
          </w:p>
          <w:p w:rsidR="003E4FD3" w:rsidP="004618B4" w:rsidRDefault="003E4FD3" w14:paraId="46F0A97B" w14:textId="77777777">
            <w:pPr>
              <w:spacing w:line="240" w:lineRule="auto"/>
              <w:jc w:val="center"/>
              <w:rPr>
                <w:rFonts w:ascii="Nunito" w:hAnsi="Nunito" w:eastAsia="Nunito" w:cs="Nunito"/>
                <w:sz w:val="18"/>
                <w:szCs w:val="18"/>
              </w:rPr>
            </w:pPr>
          </w:p>
          <w:p w:rsidR="003E4FD3" w:rsidP="004618B4" w:rsidRDefault="003E4FD3" w14:paraId="2B621B08" w14:textId="77777777">
            <w:pPr>
              <w:spacing w:line="240" w:lineRule="auto"/>
              <w:jc w:val="center"/>
              <w:rPr>
                <w:rFonts w:ascii="Nunito" w:hAnsi="Nunito" w:eastAsia="Nunito" w:cs="Nunito"/>
                <w:sz w:val="18"/>
                <w:szCs w:val="18"/>
              </w:rPr>
            </w:pPr>
            <w:r w:rsidRPr="003E4FD3">
              <w:rPr>
                <w:rFonts w:ascii="Nunito" w:hAnsi="Nunito" w:eastAsia="Nunito" w:cs="Nunito"/>
                <w:sz w:val="18"/>
                <w:szCs w:val="18"/>
              </w:rPr>
              <w:t>Comparative &amp; superlative grammar support sheet</w:t>
            </w:r>
          </w:p>
          <w:p w:rsidR="003E4FD3" w:rsidP="004618B4" w:rsidRDefault="003E4FD3" w14:paraId="24C34570" w14:textId="77777777">
            <w:pPr>
              <w:spacing w:line="240" w:lineRule="auto"/>
              <w:jc w:val="center"/>
              <w:rPr>
                <w:rFonts w:ascii="Nunito" w:hAnsi="Nunito" w:eastAsia="Nunito" w:cs="Nunito"/>
                <w:sz w:val="18"/>
                <w:szCs w:val="18"/>
              </w:rPr>
            </w:pPr>
          </w:p>
          <w:p w:rsidR="003E4FD3" w:rsidP="004618B4" w:rsidRDefault="003E4FD3" w14:paraId="4C6A2C42" w14:textId="77777777">
            <w:pPr>
              <w:spacing w:line="240" w:lineRule="auto"/>
              <w:jc w:val="center"/>
              <w:rPr>
                <w:rFonts w:ascii="Nunito" w:hAnsi="Nunito" w:eastAsia="Nunito" w:cs="Nunito"/>
                <w:sz w:val="18"/>
                <w:szCs w:val="18"/>
              </w:rPr>
            </w:pPr>
            <w:r>
              <w:rPr>
                <w:rFonts w:ascii="Nunito" w:hAnsi="Nunito" w:eastAsia="Nunito" w:cs="Nunito"/>
                <w:sz w:val="18"/>
                <w:szCs w:val="18"/>
              </w:rPr>
              <w:t>Online resources for research (see the ones suggested)</w:t>
            </w:r>
          </w:p>
          <w:p w:rsidR="003E4FD3" w:rsidP="004618B4" w:rsidRDefault="003E4FD3" w14:paraId="0755841D" w14:textId="77777777">
            <w:pPr>
              <w:spacing w:line="240" w:lineRule="auto"/>
              <w:jc w:val="center"/>
              <w:rPr>
                <w:rFonts w:ascii="Nunito" w:hAnsi="Nunito" w:eastAsia="Nunito" w:cs="Nunito"/>
                <w:sz w:val="18"/>
                <w:szCs w:val="18"/>
              </w:rPr>
            </w:pPr>
          </w:p>
          <w:p w:rsidR="003E4FD3" w:rsidP="004618B4" w:rsidRDefault="003E4FD3" w14:paraId="560742A3" w14:textId="77777777">
            <w:pPr>
              <w:spacing w:line="240" w:lineRule="auto"/>
              <w:jc w:val="center"/>
              <w:rPr>
                <w:rFonts w:ascii="Nunito" w:hAnsi="Nunito" w:eastAsia="Nunito" w:cs="Nunito"/>
                <w:sz w:val="18"/>
                <w:szCs w:val="18"/>
              </w:rPr>
            </w:pPr>
          </w:p>
          <w:p w:rsidRPr="003E4FD3" w:rsidR="003E4FD3" w:rsidP="003E4FD3" w:rsidRDefault="003E4FD3" w14:paraId="33A10CF1" w14:textId="2827E59C">
            <w:pPr>
              <w:spacing w:line="240" w:lineRule="auto"/>
              <w:rPr>
                <w:rFonts w:ascii="Nunito" w:hAnsi="Nunito" w:eastAsia="Nunito" w:cs="Nunito"/>
                <w:sz w:val="18"/>
                <w:szCs w:val="18"/>
                <w:lang w:val="en-CA"/>
              </w:rPr>
            </w:pPr>
            <w:r w:rsidRPr="003E4FD3">
              <w:rPr>
                <w:rFonts w:ascii="Nunito" w:hAnsi="Nunito" w:eastAsia="Nunito" w:cs="Nunito"/>
                <w:sz w:val="18"/>
                <w:szCs w:val="18"/>
                <w:lang w:val="en-CA"/>
              </w:rPr>
              <w:t>Rubric or checklist for peer/teacher feedback</w:t>
            </w:r>
          </w:p>
          <w:p w:rsidR="003E4FD3" w:rsidP="003E4FD3" w:rsidRDefault="003E4FD3" w14:paraId="2E7AD6B8" w14:textId="20F00D32">
            <w:pPr>
              <w:spacing w:line="240" w:lineRule="auto"/>
              <w:jc w:val="center"/>
              <w:rPr>
                <w:rFonts w:ascii="Nunito" w:hAnsi="Nunito" w:eastAsia="Nunito" w:cs="Nunito"/>
                <w:sz w:val="18"/>
                <w:szCs w:val="18"/>
              </w:rPr>
            </w:pPr>
          </w:p>
        </w:tc>
        <w:tc>
          <w:tcPr>
            <w:tcW w:w="345" w:type="dxa"/>
            <w:shd w:val="clear" w:color="auto" w:fill="EBEBEB"/>
            <w:tcMar/>
          </w:tcPr>
          <w:p w:rsidR="004618B4" w:rsidP="004618B4" w:rsidRDefault="003E4FD3" w14:paraId="398C2943" w14:textId="5BA33DDF">
            <w:pPr>
              <w:spacing w:line="240" w:lineRule="auto"/>
              <w:jc w:val="center"/>
              <w:rPr>
                <w:rFonts w:ascii="Nunito" w:hAnsi="Nunito" w:eastAsia="Nunito" w:cs="Nunito"/>
                <w:sz w:val="18"/>
                <w:szCs w:val="18"/>
              </w:rPr>
            </w:pPr>
            <w:r>
              <w:rPr>
                <w:rFonts w:ascii="Nunito" w:hAnsi="Nunito" w:eastAsia="Nunito" w:cs="Nunito"/>
                <w:sz w:val="18"/>
                <w:szCs w:val="18"/>
              </w:rPr>
              <w:t>About 90-100 minutes</w:t>
            </w:r>
          </w:p>
        </w:tc>
      </w:tr>
      <w:tr w:rsidR="004618B4" w:rsidTr="22FCE2E4" w14:paraId="0BBD4E80" w14:textId="77777777">
        <w:trPr>
          <w:trHeight w:val="380"/>
        </w:trPr>
        <w:tc>
          <w:tcPr>
            <w:tcW w:w="6600" w:type="dxa"/>
            <w:shd w:val="clear" w:color="auto" w:fill="EBEBEB"/>
            <w:tcMar/>
          </w:tcPr>
          <w:p w:rsidR="004618B4" w:rsidP="004618B4" w:rsidRDefault="004618B4" w14:paraId="14BC675B" w14:textId="1D70DE0C">
            <w:pPr>
              <w:spacing w:line="240" w:lineRule="auto"/>
              <w:rPr>
                <w:rFonts w:ascii="Nunito" w:hAnsi="Nunito" w:eastAsia="Nunito" w:cs="Nunito"/>
                <w:b/>
                <w:color w:val="434343"/>
                <w:sz w:val="18"/>
                <w:szCs w:val="18"/>
              </w:rPr>
            </w:pPr>
            <w:r>
              <w:rPr>
                <w:rFonts w:ascii="Nunito" w:hAnsi="Nunito" w:eastAsia="Nunito" w:cs="Nunito"/>
                <w:b/>
                <w:color w:val="434343"/>
                <w:sz w:val="18"/>
                <w:szCs w:val="18"/>
              </w:rPr>
              <w:t xml:space="preserve">Activity 3: </w:t>
            </w:r>
            <w:r w:rsidRPr="0094697E">
              <w:rPr>
                <w:rFonts w:ascii="Nunito" w:hAnsi="Nunito" w:eastAsia="Nunito" w:cs="Nunito"/>
                <w:b/>
                <w:bCs/>
                <w:color w:val="434343"/>
                <w:sz w:val="18"/>
                <w:szCs w:val="18"/>
                <w:lang w:val="en-US"/>
              </w:rPr>
              <w:t>Celebration review writing.</w:t>
            </w:r>
          </w:p>
          <w:p w:rsidRPr="0094697E" w:rsidR="004618B4" w:rsidP="004618B4" w:rsidRDefault="004618B4" w14:paraId="43AB9A42" w14:textId="1C3FA67B">
            <w:pPr>
              <w:rPr>
                <w:rFonts w:ascii="Nunito" w:hAnsi="Nunito" w:eastAsia="Nunito" w:cs="Nunito"/>
                <w:bCs/>
                <w:color w:val="434343"/>
                <w:sz w:val="18"/>
                <w:szCs w:val="18"/>
                <w:lang w:val="en-CA"/>
              </w:rPr>
            </w:pPr>
            <w:r>
              <w:rPr>
                <w:rFonts w:ascii="Nunito" w:hAnsi="Nunito" w:eastAsia="Nunito" w:cs="Nunito"/>
                <w:b/>
                <w:color w:val="434343"/>
                <w:sz w:val="18"/>
                <w:szCs w:val="18"/>
              </w:rPr>
              <w:t>Description.</w:t>
            </w:r>
            <w:r w:rsidRPr="0094697E">
              <w:rPr>
                <w:rFonts w:ascii="Times New Roman" w:hAnsi="Times New Roman" w:eastAsia="Times New Roman" w:cs="Times New Roman"/>
                <w:sz w:val="24"/>
                <w:szCs w:val="24"/>
                <w:lang w:val="en-US"/>
              </w:rPr>
              <w:t xml:space="preserve"> </w:t>
            </w:r>
            <w:r w:rsidRPr="0094697E">
              <w:rPr>
                <w:rFonts w:ascii="Nunito" w:hAnsi="Nunito" w:eastAsia="Nunito" w:cs="Nunito"/>
                <w:bCs/>
                <w:color w:val="434343"/>
                <w:sz w:val="18"/>
                <w:szCs w:val="18"/>
                <w:lang w:val="en-US"/>
              </w:rPr>
              <w:t xml:space="preserve">Students will write a review comparing three different celebrations, using target language structures. Show students video clips or images of different celebrations (you can use ones discussed previously or new ones) so students can react with their initial impressions and feelings. Get your students to collect and read 1–2 sample reviews, articles and blogs about celebrations. Walk them through a clear </w:t>
            </w:r>
            <w:r w:rsidRPr="0094697E">
              <w:rPr>
                <w:rFonts w:ascii="Nunito" w:hAnsi="Nunito" w:eastAsia="Nunito" w:cs="Nunito"/>
                <w:bCs/>
                <w:color w:val="434343"/>
                <w:sz w:val="18"/>
                <w:szCs w:val="18"/>
                <w:u w:val="single"/>
                <w:lang w:val="en-US"/>
              </w:rPr>
              <w:t>writing outline</w:t>
            </w:r>
            <w:r w:rsidRPr="0094697E">
              <w:rPr>
                <w:rFonts w:ascii="Nunito" w:hAnsi="Nunito" w:eastAsia="Nunito" w:cs="Nunito"/>
                <w:bCs/>
                <w:color w:val="434343"/>
                <w:sz w:val="18"/>
                <w:szCs w:val="18"/>
                <w:lang w:val="en-US"/>
              </w:rPr>
              <w:t xml:space="preserve">: a short introduction or “hook,” three criteria for comparison (such as meaning, energy, or accessibility), and a final conclusion or personal opinion. Add the option to include a title, an image, and a question to readers (e.g., </w:t>
            </w:r>
            <w:r w:rsidRPr="0094697E">
              <w:rPr>
                <w:rFonts w:ascii="Nunito" w:hAnsi="Nunito" w:eastAsia="Nunito" w:cs="Nunito"/>
                <w:bCs/>
                <w:i/>
                <w:iCs/>
                <w:color w:val="434343"/>
                <w:sz w:val="18"/>
                <w:szCs w:val="18"/>
                <w:lang w:val="en-US"/>
              </w:rPr>
              <w:t>“Which celebration would you choose and why?”</w:t>
            </w:r>
            <w:r w:rsidRPr="0094697E">
              <w:rPr>
                <w:rFonts w:ascii="Nunito" w:hAnsi="Nunito" w:eastAsia="Nunito" w:cs="Nunito"/>
                <w:bCs/>
                <w:color w:val="434343"/>
                <w:sz w:val="18"/>
                <w:szCs w:val="18"/>
                <w:lang w:val="en-US"/>
              </w:rPr>
              <w:t>) to promote engagement.</w:t>
            </w:r>
          </w:p>
          <w:p w:rsidRPr="0094697E" w:rsidR="004618B4" w:rsidP="004618B4" w:rsidRDefault="004618B4" w14:paraId="29499F7C" w14:textId="77777777">
            <w:pPr>
              <w:spacing w:line="240" w:lineRule="auto"/>
              <w:rPr>
                <w:rFonts w:ascii="Nunito" w:hAnsi="Nunito" w:eastAsia="Nunito" w:cs="Nunito"/>
                <w:bCs/>
                <w:color w:val="434343"/>
                <w:sz w:val="18"/>
                <w:szCs w:val="18"/>
                <w:lang w:val="en-CA"/>
              </w:rPr>
            </w:pPr>
            <w:r w:rsidRPr="0094697E">
              <w:rPr>
                <w:rFonts w:ascii="Nunito" w:hAnsi="Nunito" w:eastAsia="Nunito" w:cs="Nunito"/>
                <w:bCs/>
                <w:color w:val="434343"/>
                <w:sz w:val="18"/>
                <w:szCs w:val="18"/>
                <w:lang w:val="en-US"/>
              </w:rPr>
              <w:t>After the review structure has been introduced, students draft their own reviews using the outline as support. They then exchange drafts with a classmate for peer feedback, focusing on clarity of comparison, coherence, and proper use of language structures. Students revise their texts accordingly, aiming for a final version of 180–220 words that includes specific details and well-formed comparisons. Encourage variety and creativity in voice and tone.</w:t>
            </w:r>
          </w:p>
          <w:p w:rsidR="004618B4" w:rsidP="004618B4" w:rsidRDefault="004618B4" w14:paraId="2B922067" w14:textId="3C72EF1D">
            <w:pPr>
              <w:spacing w:line="240" w:lineRule="auto"/>
              <w:rPr>
                <w:rFonts w:ascii="Nunito" w:hAnsi="Nunito" w:eastAsia="Nunito" w:cs="Nunito"/>
                <w:b/>
                <w:color w:val="434343"/>
                <w:sz w:val="18"/>
                <w:szCs w:val="18"/>
              </w:rPr>
            </w:pPr>
            <w:r w:rsidRPr="0094697E">
              <w:rPr>
                <w:rFonts w:ascii="Nunito" w:hAnsi="Nunito" w:eastAsia="Nunito" w:cs="Nunito"/>
                <w:bCs/>
                <w:color w:val="434343"/>
                <w:sz w:val="18"/>
                <w:szCs w:val="18"/>
                <w:lang w:val="en-US"/>
              </w:rPr>
              <w:t xml:space="preserve">Finally, propose the idea of publishing the best reviews on a </w:t>
            </w:r>
            <w:r w:rsidRPr="0094697E">
              <w:rPr>
                <w:rFonts w:ascii="Nunito" w:hAnsi="Nunito" w:eastAsia="Nunito" w:cs="Nunito"/>
                <w:bCs/>
                <w:color w:val="434343"/>
                <w:sz w:val="18"/>
                <w:szCs w:val="18"/>
                <w:u w:val="single"/>
                <w:lang w:val="en-US"/>
              </w:rPr>
              <w:t>real website</w:t>
            </w:r>
            <w:r w:rsidRPr="0094697E">
              <w:rPr>
                <w:rFonts w:ascii="Nunito" w:hAnsi="Nunito" w:eastAsia="Nunito" w:cs="Nunito"/>
                <w:bCs/>
                <w:color w:val="434343"/>
                <w:sz w:val="18"/>
                <w:szCs w:val="18"/>
                <w:lang w:val="en-US"/>
              </w:rPr>
              <w:t xml:space="preserve"> or class blog. This can be done through platforms like Google Sites, Medium, or Padlet, giving students a meaningful reason to polish their work and present it to a real audience.</w:t>
            </w:r>
          </w:p>
        </w:tc>
        <w:tc>
          <w:tcPr>
            <w:tcW w:w="5055" w:type="dxa"/>
            <w:shd w:val="clear" w:color="auto" w:fill="EBEBEB"/>
            <w:tcMar/>
          </w:tcPr>
          <w:p w:rsidR="004721F5" w:rsidP="004721F5" w:rsidRDefault="004721F5" w14:paraId="65D27CF2" w14:textId="4A6EA3AA">
            <w:pPr>
              <w:spacing w:line="240" w:lineRule="auto"/>
              <w:jc w:val="center"/>
              <w:rPr>
                <w:rFonts w:ascii="Nunito" w:hAnsi="Nunito" w:eastAsia="Nunito" w:cs="Nunito"/>
                <w:sz w:val="18"/>
                <w:szCs w:val="18"/>
                <w:lang w:val="en-CA"/>
              </w:rPr>
            </w:pPr>
            <w:r w:rsidRPr="004721F5">
              <w:rPr>
                <w:rFonts w:ascii="Nunito" w:hAnsi="Nunito" w:eastAsia="Nunito" w:cs="Nunito"/>
                <w:sz w:val="18"/>
                <w:szCs w:val="18"/>
                <w:lang w:val="en-CA"/>
              </w:rPr>
              <w:t xml:space="preserve"> Short video clips or still images of 3+ celebrations (reuse clips from previous stages or select new ones)</w:t>
            </w:r>
          </w:p>
          <w:p w:rsidR="004721F5" w:rsidP="004721F5" w:rsidRDefault="004721F5" w14:paraId="11899218" w14:textId="65B65452">
            <w:pPr>
              <w:spacing w:line="240" w:lineRule="auto"/>
              <w:jc w:val="center"/>
              <w:rPr>
                <w:rFonts w:ascii="Nunito" w:hAnsi="Nunito" w:eastAsia="Nunito" w:cs="Nunito"/>
                <w:sz w:val="18"/>
                <w:szCs w:val="18"/>
                <w:lang w:val="en-CA"/>
              </w:rPr>
            </w:pPr>
          </w:p>
          <w:p w:rsidR="004721F5" w:rsidP="004721F5" w:rsidRDefault="004721F5" w14:paraId="1ECDB112" w14:textId="1D2020DB">
            <w:pPr>
              <w:spacing w:line="240" w:lineRule="auto"/>
              <w:jc w:val="center"/>
              <w:rPr>
                <w:rFonts w:ascii="Nunito" w:hAnsi="Nunito" w:eastAsia="Nunito" w:cs="Nunito"/>
                <w:sz w:val="18"/>
                <w:szCs w:val="18"/>
                <w:lang w:val="en-CA"/>
              </w:rPr>
            </w:pPr>
            <w:r w:rsidRPr="004721F5">
              <w:rPr>
                <w:rFonts w:ascii="Nunito" w:hAnsi="Nunito" w:eastAsia="Nunito" w:cs="Nunito"/>
                <w:sz w:val="18"/>
                <w:szCs w:val="18"/>
                <w:lang w:val="en-CA"/>
              </w:rPr>
              <w:t xml:space="preserve"> 1–2 sample celebration reviews (short blog posts, magazine snippets, student samples) </w:t>
            </w:r>
          </w:p>
          <w:p w:rsidR="004721F5" w:rsidP="004721F5" w:rsidRDefault="004721F5" w14:paraId="24E1C2F9" w14:textId="77777777">
            <w:pPr>
              <w:spacing w:line="240" w:lineRule="auto"/>
              <w:jc w:val="center"/>
              <w:rPr>
                <w:rFonts w:ascii="Nunito" w:hAnsi="Nunito" w:eastAsia="Nunito" w:cs="Nunito"/>
                <w:sz w:val="18"/>
                <w:szCs w:val="18"/>
                <w:lang w:val="en-CA"/>
              </w:rPr>
            </w:pPr>
          </w:p>
          <w:p w:rsidRPr="004721F5" w:rsidR="004721F5" w:rsidP="004721F5" w:rsidRDefault="004721F5" w14:paraId="4918AF6D" w14:textId="77777777">
            <w:pPr>
              <w:spacing w:line="240" w:lineRule="auto"/>
              <w:jc w:val="center"/>
              <w:rPr>
                <w:rFonts w:ascii="Nunito" w:hAnsi="Nunito" w:eastAsia="Nunito" w:cs="Nunito"/>
                <w:sz w:val="18"/>
                <w:szCs w:val="18"/>
                <w:lang w:val="en-CA"/>
              </w:rPr>
            </w:pPr>
            <w:r w:rsidRPr="004721F5">
              <w:rPr>
                <w:rFonts w:ascii="Nunito" w:hAnsi="Nunito" w:eastAsia="Nunito" w:cs="Nunito"/>
                <w:sz w:val="18"/>
                <w:szCs w:val="18"/>
                <w:lang w:val="en-CA"/>
              </w:rPr>
              <w:t>Writing outline handout with structure prompts:</w:t>
            </w:r>
          </w:p>
          <w:p w:rsidRPr="004721F5" w:rsidR="004721F5" w:rsidP="004721F5" w:rsidRDefault="004721F5" w14:paraId="530EC416" w14:textId="77777777">
            <w:pPr>
              <w:numPr>
                <w:ilvl w:val="0"/>
                <w:numId w:val="29"/>
              </w:numPr>
              <w:spacing w:line="240" w:lineRule="auto"/>
              <w:rPr>
                <w:rFonts w:ascii="Nunito" w:hAnsi="Nunito" w:eastAsia="Nunito" w:cs="Nunito"/>
                <w:sz w:val="18"/>
                <w:szCs w:val="18"/>
                <w:lang w:val="en-CA"/>
              </w:rPr>
            </w:pPr>
            <w:r w:rsidRPr="004721F5">
              <w:rPr>
                <w:rFonts w:ascii="Nunito" w:hAnsi="Nunito" w:eastAsia="Nunito" w:cs="Nunito"/>
                <w:sz w:val="18"/>
                <w:szCs w:val="18"/>
                <w:lang w:val="en-CA"/>
              </w:rPr>
              <w:t>Hook/introduction</w:t>
            </w:r>
          </w:p>
          <w:p w:rsidRPr="004721F5" w:rsidR="004721F5" w:rsidP="004721F5" w:rsidRDefault="004721F5" w14:paraId="78855183" w14:textId="77777777">
            <w:pPr>
              <w:numPr>
                <w:ilvl w:val="0"/>
                <w:numId w:val="29"/>
              </w:numPr>
              <w:spacing w:line="240" w:lineRule="auto"/>
              <w:rPr>
                <w:rFonts w:ascii="Nunito" w:hAnsi="Nunito" w:eastAsia="Nunito" w:cs="Nunito"/>
                <w:sz w:val="18"/>
                <w:szCs w:val="18"/>
                <w:lang w:val="en-CA"/>
              </w:rPr>
            </w:pPr>
            <w:r w:rsidRPr="004721F5">
              <w:rPr>
                <w:rFonts w:ascii="Nunito" w:hAnsi="Nunito" w:eastAsia="Nunito" w:cs="Nunito"/>
                <w:sz w:val="18"/>
                <w:szCs w:val="18"/>
                <w:lang w:val="en-CA"/>
              </w:rPr>
              <w:t>Three comparison criteria (e.g., meaning, energy, accessibility)</w:t>
            </w:r>
          </w:p>
          <w:p w:rsidRPr="004721F5" w:rsidR="004721F5" w:rsidP="004721F5" w:rsidRDefault="004721F5" w14:paraId="2D950068" w14:textId="77777777">
            <w:pPr>
              <w:numPr>
                <w:ilvl w:val="0"/>
                <w:numId w:val="29"/>
              </w:numPr>
              <w:spacing w:line="240" w:lineRule="auto"/>
              <w:rPr>
                <w:rFonts w:ascii="Nunito" w:hAnsi="Nunito" w:eastAsia="Nunito" w:cs="Nunito"/>
                <w:sz w:val="18"/>
                <w:szCs w:val="18"/>
                <w:lang w:val="en-CA"/>
              </w:rPr>
            </w:pPr>
            <w:r w:rsidRPr="004721F5">
              <w:rPr>
                <w:rFonts w:ascii="Nunito" w:hAnsi="Nunito" w:eastAsia="Nunito" w:cs="Nunito"/>
                <w:sz w:val="18"/>
                <w:szCs w:val="18"/>
                <w:lang w:val="en-CA"/>
              </w:rPr>
              <w:t>Personal opinion/conclusion</w:t>
            </w:r>
          </w:p>
          <w:p w:rsidRPr="004721F5" w:rsidR="004721F5" w:rsidP="004721F5" w:rsidRDefault="004721F5" w14:paraId="483D6C53" w14:textId="77777777">
            <w:pPr>
              <w:numPr>
                <w:ilvl w:val="0"/>
                <w:numId w:val="29"/>
              </w:numPr>
              <w:spacing w:line="240" w:lineRule="auto"/>
              <w:rPr>
                <w:rFonts w:ascii="Nunito" w:hAnsi="Nunito" w:eastAsia="Nunito" w:cs="Nunito"/>
                <w:sz w:val="18"/>
                <w:szCs w:val="18"/>
                <w:lang w:val="en-CA"/>
              </w:rPr>
            </w:pPr>
            <w:r w:rsidRPr="004721F5">
              <w:rPr>
                <w:rFonts w:ascii="Nunito" w:hAnsi="Nunito" w:eastAsia="Nunito" w:cs="Nunito"/>
                <w:sz w:val="18"/>
                <w:szCs w:val="18"/>
                <w:lang w:val="en-CA"/>
              </w:rPr>
              <w:t>Optional: image, title, closing question</w:t>
            </w:r>
          </w:p>
          <w:p w:rsidR="004721F5" w:rsidP="004721F5" w:rsidRDefault="004721F5" w14:paraId="4B84E640" w14:textId="77777777">
            <w:pPr>
              <w:spacing w:line="240" w:lineRule="auto"/>
              <w:jc w:val="center"/>
              <w:rPr>
                <w:rFonts w:ascii="Nunito" w:hAnsi="Nunito" w:eastAsia="Nunito" w:cs="Nunito"/>
                <w:sz w:val="18"/>
                <w:szCs w:val="18"/>
                <w:lang w:val="en-CA"/>
              </w:rPr>
            </w:pPr>
          </w:p>
          <w:p w:rsidR="004618B4" w:rsidP="004721F5" w:rsidRDefault="004721F5" w14:paraId="1C273654" w14:textId="77736492">
            <w:pPr>
              <w:spacing w:line="240" w:lineRule="auto"/>
              <w:rPr>
                <w:rFonts w:ascii="Nunito" w:hAnsi="Nunito" w:eastAsia="Nunito" w:cs="Nunito"/>
                <w:sz w:val="18"/>
                <w:szCs w:val="18"/>
              </w:rPr>
            </w:pPr>
            <w:r w:rsidRPr="004721F5">
              <w:rPr>
                <w:rFonts w:ascii="Nunito" w:hAnsi="Nunito" w:eastAsia="Nunito" w:cs="Nunito"/>
                <w:sz w:val="18"/>
                <w:szCs w:val="18"/>
                <w:lang w:val="en-CA"/>
              </w:rPr>
              <w:t xml:space="preserve">Access to writing/editing tools (notebooks, Google Docs, etc.)   </w:t>
            </w:r>
          </w:p>
        </w:tc>
        <w:tc>
          <w:tcPr>
            <w:tcW w:w="345" w:type="dxa"/>
            <w:shd w:val="clear" w:color="auto" w:fill="EBEBEB"/>
            <w:tcMar/>
          </w:tcPr>
          <w:p w:rsidR="004618B4" w:rsidP="232E57E0" w:rsidRDefault="004721F5" w14:paraId="275BE718" w14:textId="491F33CA">
            <w:pPr>
              <w:spacing w:line="240" w:lineRule="auto"/>
              <w:jc w:val="center"/>
              <w:rPr>
                <w:rFonts w:ascii="Nunito" w:hAnsi="Nunito" w:eastAsia="Nunito" w:cs="Nunito"/>
                <w:sz w:val="18"/>
                <w:szCs w:val="18"/>
                <w:lang w:val="en-US"/>
              </w:rPr>
            </w:pPr>
            <w:r w:rsidRPr="232E57E0" w:rsidR="004721F5">
              <w:rPr>
                <w:rFonts w:ascii="Nunito" w:hAnsi="Nunito" w:eastAsia="Nunito" w:cs="Nunito"/>
                <w:sz w:val="18"/>
                <w:szCs w:val="18"/>
                <w:lang w:val="en-US"/>
              </w:rPr>
              <w:t xml:space="preserve">About 90-100 </w:t>
            </w:r>
            <w:r w:rsidRPr="232E57E0" w:rsidR="004721F5">
              <w:rPr>
                <w:rFonts w:ascii="Nunito" w:hAnsi="Nunito" w:eastAsia="Nunito" w:cs="Nunito"/>
                <w:sz w:val="18"/>
                <w:szCs w:val="18"/>
                <w:lang w:val="en-US"/>
              </w:rPr>
              <w:t>minutres</w:t>
            </w:r>
          </w:p>
        </w:tc>
      </w:tr>
      <w:tr w:rsidR="004618B4" w:rsidTr="22FCE2E4" w14:paraId="4DD9D5FE" w14:textId="77777777">
        <w:trPr>
          <w:trHeight w:val="380"/>
        </w:trPr>
        <w:tc>
          <w:tcPr>
            <w:tcW w:w="6600" w:type="dxa"/>
            <w:shd w:val="clear" w:color="auto" w:fill="EBEBEB"/>
            <w:tcMar/>
          </w:tcPr>
          <w:p w:rsidR="004618B4" w:rsidP="004618B4" w:rsidRDefault="004618B4" w14:paraId="7879429D" w14:textId="7FAB0744">
            <w:pPr>
              <w:spacing w:line="240" w:lineRule="auto"/>
              <w:rPr>
                <w:rFonts w:ascii="Nunito" w:hAnsi="Nunito" w:eastAsia="Nunito" w:cs="Nunito"/>
                <w:b/>
                <w:color w:val="434343"/>
                <w:sz w:val="18"/>
                <w:szCs w:val="18"/>
              </w:rPr>
            </w:pPr>
            <w:r>
              <w:rPr>
                <w:rFonts w:ascii="Nunito" w:hAnsi="Nunito" w:eastAsia="Nunito" w:cs="Nunito"/>
                <w:b/>
                <w:color w:val="434343"/>
                <w:sz w:val="18"/>
                <w:szCs w:val="18"/>
              </w:rPr>
              <w:t xml:space="preserve">Activity 4: </w:t>
            </w:r>
            <w:r w:rsidRPr="0094697E">
              <w:rPr>
                <w:rFonts w:ascii="Nunito" w:hAnsi="Nunito" w:eastAsia="Nunito" w:cs="Nunito"/>
                <w:b/>
                <w:bCs/>
                <w:color w:val="434343"/>
                <w:sz w:val="18"/>
                <w:szCs w:val="18"/>
                <w:lang w:val="en-US"/>
              </w:rPr>
              <w:t>Latin American cultural fair</w:t>
            </w:r>
          </w:p>
          <w:p w:rsidR="004618B4" w:rsidP="004618B4" w:rsidRDefault="004618B4" w14:paraId="13A92047" w14:textId="75CD3294">
            <w:pPr>
              <w:rPr>
                <w:rFonts w:ascii="Nunito" w:hAnsi="Nunito" w:eastAsia="Nunito" w:cs="Nunito"/>
                <w:b/>
                <w:color w:val="434343"/>
                <w:sz w:val="18"/>
                <w:szCs w:val="18"/>
              </w:rPr>
            </w:pPr>
            <w:r>
              <w:rPr>
                <w:rFonts w:ascii="Nunito" w:hAnsi="Nunito" w:eastAsia="Nunito" w:cs="Nunito"/>
                <w:b/>
                <w:color w:val="434343"/>
                <w:sz w:val="18"/>
                <w:szCs w:val="18"/>
              </w:rPr>
              <w:t>Description.</w:t>
            </w:r>
            <w:r w:rsidRPr="0094697E">
              <w:rPr>
                <w:rFonts w:ascii="Times New Roman" w:hAnsi="Times New Roman" w:eastAsia="Times New Roman" w:cs="Times New Roman"/>
                <w:sz w:val="24"/>
                <w:szCs w:val="24"/>
                <w:lang w:val="en-US"/>
              </w:rPr>
              <w:t xml:space="preserve"> </w:t>
            </w:r>
            <w:r w:rsidRPr="0094697E">
              <w:rPr>
                <w:rFonts w:ascii="Nunito" w:hAnsi="Nunito" w:eastAsia="Nunito" w:cs="Nunito"/>
                <w:bCs/>
                <w:color w:val="434343"/>
                <w:sz w:val="18"/>
                <w:szCs w:val="18"/>
                <w:lang w:val="en-US"/>
              </w:rPr>
              <w:t xml:space="preserve">The goal of this experience is to create interactive booths that represent various Latin American celebrations, fostering both language skills and cultural appreciation. Students will select a specific celebration, such as </w:t>
            </w:r>
            <w:r w:rsidRPr="0094697E">
              <w:rPr>
                <w:rFonts w:ascii="Nunito" w:hAnsi="Nunito" w:eastAsia="Nunito" w:cs="Nunito"/>
                <w:bCs/>
                <w:i/>
                <w:iCs/>
                <w:color w:val="434343"/>
                <w:sz w:val="18"/>
                <w:szCs w:val="18"/>
                <w:lang w:val="en-US"/>
              </w:rPr>
              <w:t>Día de los Muertos</w:t>
            </w:r>
            <w:r w:rsidRPr="0094697E">
              <w:rPr>
                <w:rFonts w:ascii="Nunito" w:hAnsi="Nunito" w:eastAsia="Nunito" w:cs="Nunito"/>
                <w:bCs/>
                <w:color w:val="434343"/>
                <w:sz w:val="18"/>
                <w:szCs w:val="18"/>
                <w:lang w:val="en-US"/>
              </w:rPr>
              <w:t xml:space="preserve">, </w:t>
            </w:r>
            <w:proofErr w:type="spellStart"/>
            <w:r w:rsidRPr="0094697E">
              <w:rPr>
                <w:rFonts w:ascii="Nunito" w:hAnsi="Nunito" w:eastAsia="Nunito" w:cs="Nunito"/>
                <w:bCs/>
                <w:i/>
                <w:iCs/>
                <w:color w:val="434343"/>
                <w:sz w:val="18"/>
                <w:szCs w:val="18"/>
                <w:lang w:val="en-US"/>
              </w:rPr>
              <w:t>Carnaval</w:t>
            </w:r>
            <w:proofErr w:type="spellEnd"/>
            <w:r w:rsidRPr="0094697E">
              <w:rPr>
                <w:rFonts w:ascii="Nunito" w:hAnsi="Nunito" w:eastAsia="Nunito" w:cs="Nunito"/>
                <w:bCs/>
                <w:i/>
                <w:iCs/>
                <w:color w:val="434343"/>
                <w:sz w:val="18"/>
                <w:szCs w:val="18"/>
                <w:lang w:val="en-US"/>
              </w:rPr>
              <w:t xml:space="preserve"> de Río de Janeiro</w:t>
            </w:r>
            <w:r w:rsidRPr="0094697E">
              <w:rPr>
                <w:rFonts w:ascii="Nunito" w:hAnsi="Nunito" w:eastAsia="Nunito" w:cs="Nunito"/>
                <w:bCs/>
                <w:color w:val="434343"/>
                <w:sz w:val="18"/>
                <w:szCs w:val="18"/>
                <w:lang w:val="en-US"/>
              </w:rPr>
              <w:t xml:space="preserve">, or </w:t>
            </w:r>
            <w:r w:rsidRPr="0094697E">
              <w:rPr>
                <w:rFonts w:ascii="Nunito" w:hAnsi="Nunito" w:eastAsia="Nunito" w:cs="Nunito"/>
                <w:bCs/>
                <w:i/>
                <w:iCs/>
                <w:color w:val="434343"/>
                <w:sz w:val="18"/>
                <w:szCs w:val="18"/>
                <w:lang w:val="en-US"/>
              </w:rPr>
              <w:t>Inti Raymi</w:t>
            </w:r>
            <w:r w:rsidRPr="0094697E">
              <w:rPr>
                <w:rFonts w:ascii="Nunito" w:hAnsi="Nunito" w:eastAsia="Nunito" w:cs="Nunito"/>
                <w:bCs/>
                <w:color w:val="434343"/>
                <w:sz w:val="18"/>
                <w:szCs w:val="18"/>
                <w:lang w:val="en-US"/>
              </w:rPr>
              <w:t xml:space="preserve">. Each student or group will develop informative posters that highlight key vocabulary and phrases related to their chosen celebration, including the language of comparisons studied in the unit. Artifacts, such as traditional decorations, music playlists, and food samples (like </w:t>
            </w:r>
            <w:r w:rsidRPr="0094697E">
              <w:rPr>
                <w:rFonts w:ascii="Nunito" w:hAnsi="Nunito" w:eastAsia="Nunito" w:cs="Nunito"/>
                <w:bCs/>
                <w:i/>
                <w:iCs/>
                <w:color w:val="434343"/>
                <w:sz w:val="18"/>
                <w:szCs w:val="18"/>
                <w:lang w:val="en-US"/>
              </w:rPr>
              <w:t xml:space="preserve">pan de </w:t>
            </w:r>
            <w:proofErr w:type="spellStart"/>
            <w:r w:rsidRPr="0094697E">
              <w:rPr>
                <w:rFonts w:ascii="Nunito" w:hAnsi="Nunito" w:eastAsia="Nunito" w:cs="Nunito"/>
                <w:bCs/>
                <w:i/>
                <w:iCs/>
                <w:color w:val="434343"/>
                <w:sz w:val="18"/>
                <w:szCs w:val="18"/>
                <w:lang w:val="en-US"/>
              </w:rPr>
              <w:t>muerto</w:t>
            </w:r>
            <w:proofErr w:type="spellEnd"/>
            <w:r w:rsidRPr="0094697E">
              <w:rPr>
                <w:rFonts w:ascii="Nunito" w:hAnsi="Nunito" w:eastAsia="Nunito" w:cs="Nunito"/>
                <w:bCs/>
                <w:color w:val="434343"/>
                <w:sz w:val="18"/>
                <w:szCs w:val="18"/>
                <w:lang w:val="en-US"/>
              </w:rPr>
              <w:t xml:space="preserve"> for </w:t>
            </w:r>
            <w:r w:rsidRPr="0094697E">
              <w:rPr>
                <w:rFonts w:ascii="Nunito" w:hAnsi="Nunito" w:eastAsia="Nunito" w:cs="Nunito"/>
                <w:bCs/>
                <w:i/>
                <w:iCs/>
                <w:color w:val="434343"/>
                <w:sz w:val="18"/>
                <w:szCs w:val="18"/>
                <w:lang w:val="en-US"/>
              </w:rPr>
              <w:t>Día de los Muertos</w:t>
            </w:r>
            <w:r w:rsidRPr="0094697E">
              <w:rPr>
                <w:rFonts w:ascii="Nunito" w:hAnsi="Nunito" w:eastAsia="Nunito" w:cs="Nunito"/>
                <w:bCs/>
                <w:color w:val="434343"/>
                <w:sz w:val="18"/>
                <w:szCs w:val="18"/>
                <w:lang w:val="en-US"/>
              </w:rPr>
              <w:t>), will be incorporated into the booth. Students are encouraged to wear traditional costumes and engage visitors by explaining the significance of their celebration.</w:t>
            </w:r>
          </w:p>
        </w:tc>
        <w:tc>
          <w:tcPr>
            <w:tcW w:w="5055" w:type="dxa"/>
            <w:shd w:val="clear" w:color="auto" w:fill="EBEBEB"/>
            <w:tcMar/>
          </w:tcPr>
          <w:p w:rsidR="004721F5" w:rsidP="004721F5" w:rsidRDefault="004721F5" w14:paraId="141A3BFD" w14:textId="7B4C6822">
            <w:pPr>
              <w:spacing w:line="240" w:lineRule="auto"/>
              <w:jc w:val="center"/>
              <w:rPr>
                <w:rFonts w:ascii="Nunito" w:hAnsi="Nunito" w:eastAsia="Nunito" w:cs="Nunito"/>
                <w:sz w:val="18"/>
                <w:szCs w:val="18"/>
                <w:lang w:val="en-CA"/>
              </w:rPr>
            </w:pPr>
            <w:r w:rsidRPr="004721F5">
              <w:rPr>
                <w:rFonts w:ascii="Nunito" w:hAnsi="Nunito" w:eastAsia="Nunito" w:cs="Nunito"/>
                <w:sz w:val="18"/>
                <w:szCs w:val="18"/>
                <w:lang w:val="en-CA"/>
              </w:rPr>
              <w:t xml:space="preserve"> Informational poster supplies </w:t>
            </w:r>
          </w:p>
          <w:p w:rsidRPr="004721F5" w:rsidR="004721F5" w:rsidP="004721F5" w:rsidRDefault="004721F5" w14:paraId="3D43D4F1" w14:textId="77777777">
            <w:pPr>
              <w:spacing w:line="240" w:lineRule="auto"/>
              <w:jc w:val="center"/>
              <w:rPr>
                <w:rFonts w:ascii="Nunito" w:hAnsi="Nunito" w:eastAsia="Nunito" w:cs="Nunito"/>
                <w:sz w:val="18"/>
                <w:szCs w:val="18"/>
                <w:lang w:val="en-CA"/>
              </w:rPr>
            </w:pPr>
          </w:p>
          <w:p w:rsidRPr="004721F5" w:rsidR="004721F5" w:rsidP="004721F5" w:rsidRDefault="004721F5" w14:paraId="4D7C0C16" w14:textId="18389551">
            <w:pPr>
              <w:spacing w:line="240" w:lineRule="auto"/>
              <w:jc w:val="center"/>
              <w:rPr>
                <w:rFonts w:ascii="Nunito" w:hAnsi="Nunito" w:eastAsia="Nunito" w:cs="Nunito"/>
                <w:sz w:val="18"/>
                <w:szCs w:val="18"/>
                <w:lang w:val="en-CA"/>
              </w:rPr>
            </w:pPr>
            <w:r w:rsidRPr="004721F5">
              <w:rPr>
                <w:rFonts w:ascii="Nunito" w:hAnsi="Nunito" w:eastAsia="Nunito" w:cs="Nunito"/>
                <w:sz w:val="18"/>
                <w:szCs w:val="18"/>
                <w:lang w:val="en-CA"/>
              </w:rPr>
              <w:t xml:space="preserve"> Comparison language reference (comparatives/superlatives prompt sheet)</w:t>
            </w:r>
          </w:p>
          <w:p w:rsidR="004721F5" w:rsidP="004721F5" w:rsidRDefault="004721F5" w14:paraId="729166B5" w14:textId="77777777">
            <w:pPr>
              <w:spacing w:line="240" w:lineRule="auto"/>
              <w:jc w:val="center"/>
              <w:rPr>
                <w:rFonts w:ascii="Nunito" w:hAnsi="Nunito" w:eastAsia="Nunito" w:cs="Nunito"/>
                <w:sz w:val="18"/>
                <w:szCs w:val="18"/>
                <w:lang w:val="en-CA"/>
              </w:rPr>
            </w:pPr>
          </w:p>
          <w:p w:rsidRPr="004721F5" w:rsidR="004721F5" w:rsidP="004721F5" w:rsidRDefault="004721F5" w14:paraId="2AE88428" w14:textId="20B59E94">
            <w:pPr>
              <w:spacing w:line="240" w:lineRule="auto"/>
              <w:jc w:val="center"/>
              <w:rPr>
                <w:rFonts w:ascii="Nunito" w:hAnsi="Nunito" w:eastAsia="Nunito" w:cs="Nunito"/>
                <w:sz w:val="18"/>
                <w:szCs w:val="18"/>
                <w:lang w:val="en-CA"/>
              </w:rPr>
            </w:pPr>
            <w:r w:rsidRPr="004721F5">
              <w:rPr>
                <w:rFonts w:ascii="Nunito" w:hAnsi="Nunito" w:eastAsia="Nunito" w:cs="Nunito"/>
                <w:sz w:val="18"/>
                <w:szCs w:val="18"/>
                <w:lang w:val="en-CA"/>
              </w:rPr>
              <w:t>Celebration-specific vocabulary lists (food, symbols, rituals, clothing, etc.)</w:t>
            </w:r>
          </w:p>
          <w:p w:rsidR="004721F5" w:rsidP="004721F5" w:rsidRDefault="004721F5" w14:paraId="16AED684" w14:textId="77777777">
            <w:pPr>
              <w:spacing w:line="240" w:lineRule="auto"/>
              <w:jc w:val="center"/>
              <w:rPr>
                <w:rFonts w:ascii="Nunito" w:hAnsi="Nunito" w:eastAsia="Nunito" w:cs="Nunito"/>
                <w:sz w:val="18"/>
                <w:szCs w:val="18"/>
                <w:lang w:val="en-CA"/>
              </w:rPr>
            </w:pPr>
          </w:p>
          <w:p w:rsidRPr="004721F5" w:rsidR="004721F5" w:rsidP="004721F5" w:rsidRDefault="004721F5" w14:paraId="3522B60B" w14:textId="2FC79513">
            <w:pPr>
              <w:spacing w:line="240" w:lineRule="auto"/>
              <w:jc w:val="center"/>
              <w:rPr>
                <w:rFonts w:ascii="Nunito" w:hAnsi="Nunito" w:eastAsia="Nunito" w:cs="Nunito"/>
                <w:sz w:val="18"/>
                <w:szCs w:val="18"/>
                <w:lang w:val="en-CA"/>
              </w:rPr>
            </w:pPr>
            <w:r w:rsidRPr="004721F5">
              <w:rPr>
                <w:rFonts w:ascii="Nunito" w:hAnsi="Nunito" w:eastAsia="Nunito" w:cs="Nunito"/>
                <w:sz w:val="18"/>
                <w:szCs w:val="18"/>
                <w:lang w:val="en-CA"/>
              </w:rPr>
              <w:t>Cultural artifacts (optional): traditional decorations, small objects, flags, etc.</w:t>
            </w:r>
          </w:p>
          <w:p w:rsidR="004721F5" w:rsidP="004721F5" w:rsidRDefault="004721F5" w14:paraId="60A12F71" w14:textId="77777777">
            <w:pPr>
              <w:spacing w:line="240" w:lineRule="auto"/>
              <w:jc w:val="center"/>
              <w:rPr>
                <w:rFonts w:ascii="Nunito" w:hAnsi="Nunito" w:eastAsia="Nunito" w:cs="Nunito"/>
                <w:sz w:val="18"/>
                <w:szCs w:val="18"/>
                <w:lang w:val="en-CA"/>
              </w:rPr>
            </w:pPr>
          </w:p>
          <w:p w:rsidRPr="004721F5" w:rsidR="004721F5" w:rsidP="004721F5" w:rsidRDefault="004721F5" w14:paraId="0FAE90BA" w14:textId="183FBF78">
            <w:pPr>
              <w:spacing w:line="240" w:lineRule="auto"/>
              <w:jc w:val="center"/>
              <w:rPr>
                <w:rFonts w:ascii="Nunito" w:hAnsi="Nunito" w:eastAsia="Nunito" w:cs="Nunito"/>
                <w:sz w:val="18"/>
                <w:szCs w:val="18"/>
                <w:lang w:val="en-CA"/>
              </w:rPr>
            </w:pPr>
            <w:r w:rsidRPr="004721F5">
              <w:rPr>
                <w:rFonts w:ascii="Nunito" w:hAnsi="Nunito" w:eastAsia="Nunito" w:cs="Nunito"/>
                <w:sz w:val="18"/>
                <w:szCs w:val="18"/>
                <w:lang w:val="en-CA"/>
              </w:rPr>
              <w:t>Traditional music playlists (curated by students)</w:t>
            </w:r>
          </w:p>
          <w:p w:rsidR="004721F5" w:rsidP="004721F5" w:rsidRDefault="004721F5" w14:paraId="52915AFE" w14:textId="77777777">
            <w:pPr>
              <w:spacing w:line="240" w:lineRule="auto"/>
              <w:jc w:val="center"/>
              <w:rPr>
                <w:rFonts w:ascii="Nunito" w:hAnsi="Nunito" w:eastAsia="Nunito" w:cs="Nunito"/>
                <w:sz w:val="18"/>
                <w:szCs w:val="18"/>
                <w:lang w:val="en-CA"/>
              </w:rPr>
            </w:pPr>
          </w:p>
          <w:p w:rsidRPr="004721F5" w:rsidR="004721F5" w:rsidP="004721F5" w:rsidRDefault="004721F5" w14:paraId="36F2E30C" w14:textId="73A31609">
            <w:pPr>
              <w:spacing w:line="240" w:lineRule="auto"/>
              <w:jc w:val="center"/>
              <w:rPr>
                <w:rFonts w:ascii="Nunito" w:hAnsi="Nunito" w:eastAsia="Nunito" w:cs="Nunito"/>
                <w:sz w:val="18"/>
                <w:szCs w:val="18"/>
                <w:lang w:val="en-CA"/>
              </w:rPr>
            </w:pPr>
            <w:r w:rsidRPr="004721F5">
              <w:rPr>
                <w:rFonts w:ascii="Nunito" w:hAnsi="Nunito" w:eastAsia="Nunito" w:cs="Nunito"/>
                <w:sz w:val="18"/>
                <w:szCs w:val="18"/>
                <w:lang w:val="en-CA"/>
              </w:rPr>
              <w:lastRenderedPageBreak/>
              <w:t>Traditional costumes (optional, as available)</w:t>
            </w:r>
          </w:p>
          <w:p w:rsidR="004721F5" w:rsidP="004721F5" w:rsidRDefault="004721F5" w14:paraId="0F6CC35E" w14:textId="77777777">
            <w:pPr>
              <w:spacing w:line="240" w:lineRule="auto"/>
              <w:jc w:val="center"/>
              <w:rPr>
                <w:rFonts w:ascii="Nunito" w:hAnsi="Nunito" w:eastAsia="Nunito" w:cs="Nunito"/>
                <w:sz w:val="18"/>
                <w:szCs w:val="18"/>
                <w:lang w:val="en-CA"/>
              </w:rPr>
            </w:pPr>
          </w:p>
          <w:p w:rsidRPr="004721F5" w:rsidR="004721F5" w:rsidP="004721F5" w:rsidRDefault="004721F5" w14:paraId="1EFD1509" w14:textId="44EE923B">
            <w:pPr>
              <w:spacing w:line="240" w:lineRule="auto"/>
              <w:jc w:val="center"/>
              <w:rPr>
                <w:rFonts w:ascii="Nunito" w:hAnsi="Nunito" w:eastAsia="Nunito" w:cs="Nunito"/>
                <w:sz w:val="18"/>
                <w:szCs w:val="18"/>
                <w:lang w:val="en-CA"/>
              </w:rPr>
            </w:pPr>
            <w:r w:rsidRPr="004721F5">
              <w:rPr>
                <w:rFonts w:ascii="Nunito" w:hAnsi="Nunito" w:eastAsia="Nunito" w:cs="Nunito"/>
                <w:sz w:val="18"/>
                <w:szCs w:val="18"/>
                <w:lang w:val="en-CA"/>
              </w:rPr>
              <w:t>Food samples (optional &amp; low-risk snacks encouraged—check allergies!)</w:t>
            </w:r>
          </w:p>
          <w:p w:rsidR="004721F5" w:rsidP="004721F5" w:rsidRDefault="004721F5" w14:paraId="1944F6B5" w14:textId="77777777">
            <w:pPr>
              <w:spacing w:line="240" w:lineRule="auto"/>
              <w:jc w:val="center"/>
              <w:rPr>
                <w:rFonts w:ascii="Nunito" w:hAnsi="Nunito" w:eastAsia="Nunito" w:cs="Nunito"/>
                <w:sz w:val="18"/>
                <w:szCs w:val="18"/>
                <w:lang w:val="en-CA"/>
              </w:rPr>
            </w:pPr>
          </w:p>
          <w:p w:rsidRPr="004721F5" w:rsidR="004721F5" w:rsidP="004721F5" w:rsidRDefault="004721F5" w14:paraId="6E1CAD4B" w14:textId="5F0D38B2">
            <w:pPr>
              <w:spacing w:line="240" w:lineRule="auto"/>
              <w:jc w:val="center"/>
              <w:rPr>
                <w:rFonts w:ascii="Nunito" w:hAnsi="Nunito" w:eastAsia="Nunito" w:cs="Nunito"/>
                <w:sz w:val="18"/>
                <w:szCs w:val="18"/>
                <w:lang w:val="en-CA"/>
              </w:rPr>
            </w:pPr>
            <w:r w:rsidRPr="004721F5">
              <w:rPr>
                <w:rFonts w:ascii="Nunito" w:hAnsi="Nunito" w:eastAsia="Nunito" w:cs="Nunito"/>
                <w:sz w:val="18"/>
                <w:szCs w:val="18"/>
                <w:lang w:val="en-CA"/>
              </w:rPr>
              <w:t>Presentation checklist for students (includes: visuals, speaking prompts, use of target language)</w:t>
            </w:r>
          </w:p>
          <w:p w:rsidR="004721F5" w:rsidP="004721F5" w:rsidRDefault="004721F5" w14:paraId="2B391936" w14:textId="77777777">
            <w:pPr>
              <w:spacing w:line="240" w:lineRule="auto"/>
              <w:jc w:val="center"/>
              <w:rPr>
                <w:rFonts w:ascii="Nunito" w:hAnsi="Nunito" w:eastAsia="Nunito" w:cs="Nunito"/>
                <w:sz w:val="18"/>
                <w:szCs w:val="18"/>
                <w:lang w:val="en-CA"/>
              </w:rPr>
            </w:pPr>
          </w:p>
          <w:p w:rsidRPr="004721F5" w:rsidR="004721F5" w:rsidP="004721F5" w:rsidRDefault="004721F5" w14:paraId="5D310AD5" w14:textId="7CA39932">
            <w:pPr>
              <w:spacing w:line="240" w:lineRule="auto"/>
              <w:jc w:val="center"/>
              <w:rPr>
                <w:rFonts w:ascii="Nunito" w:hAnsi="Nunito" w:eastAsia="Nunito" w:cs="Nunito"/>
                <w:sz w:val="18"/>
                <w:szCs w:val="18"/>
                <w:lang w:val="en-CA"/>
              </w:rPr>
            </w:pPr>
            <w:r w:rsidRPr="004721F5">
              <w:rPr>
                <w:rFonts w:ascii="Nunito" w:hAnsi="Nunito" w:eastAsia="Nunito" w:cs="Nunito"/>
                <w:sz w:val="18"/>
                <w:szCs w:val="18"/>
                <w:lang w:val="en-CA"/>
              </w:rPr>
              <w:t>Visitor feedback form or stamps for booths</w:t>
            </w:r>
          </w:p>
          <w:p w:rsidRPr="004721F5" w:rsidR="004618B4" w:rsidP="004618B4" w:rsidRDefault="004618B4" w14:paraId="19557C2B" w14:textId="77777777">
            <w:pPr>
              <w:spacing w:line="240" w:lineRule="auto"/>
              <w:jc w:val="center"/>
              <w:rPr>
                <w:rFonts w:ascii="Nunito" w:hAnsi="Nunito" w:eastAsia="Nunito" w:cs="Nunito"/>
                <w:sz w:val="18"/>
                <w:szCs w:val="18"/>
                <w:lang w:val="en-CA"/>
              </w:rPr>
            </w:pPr>
          </w:p>
        </w:tc>
        <w:tc>
          <w:tcPr>
            <w:tcW w:w="345" w:type="dxa"/>
            <w:shd w:val="clear" w:color="auto" w:fill="EBEBEB"/>
            <w:tcMar/>
          </w:tcPr>
          <w:p w:rsidR="004618B4" w:rsidP="004618B4" w:rsidRDefault="004721F5" w14:paraId="7F893597" w14:textId="0D9666AC">
            <w:pPr>
              <w:spacing w:line="240" w:lineRule="auto"/>
              <w:jc w:val="center"/>
              <w:rPr>
                <w:rFonts w:ascii="Nunito" w:hAnsi="Nunito" w:eastAsia="Nunito" w:cs="Nunito"/>
                <w:sz w:val="18"/>
                <w:szCs w:val="18"/>
              </w:rPr>
            </w:pPr>
            <w:r>
              <w:rPr>
                <w:rFonts w:ascii="Nunito" w:hAnsi="Nunito" w:eastAsia="Nunito" w:cs="Nunito"/>
                <w:sz w:val="18"/>
                <w:szCs w:val="18"/>
              </w:rPr>
              <w:lastRenderedPageBreak/>
              <w:t>About 2 hours</w:t>
            </w:r>
          </w:p>
        </w:tc>
      </w:tr>
      <w:tr w:rsidR="004618B4" w:rsidTr="22FCE2E4" w14:paraId="5CE2CB48" w14:textId="77777777">
        <w:trPr>
          <w:trHeight w:val="99"/>
        </w:trPr>
        <w:tc>
          <w:tcPr>
            <w:tcW w:w="6600" w:type="dxa"/>
            <w:shd w:val="clear" w:color="auto" w:fill="B4D4F1"/>
            <w:tcMar/>
          </w:tcPr>
          <w:p w:rsidR="004618B4" w:rsidP="004618B4" w:rsidRDefault="004618B4" w14:paraId="63CA485D" w14:textId="77777777">
            <w:pPr>
              <w:spacing w:line="240" w:lineRule="auto"/>
              <w:rPr>
                <w:rFonts w:ascii="Nunito" w:hAnsi="Nunito" w:eastAsia="Nunito" w:cs="Nunito"/>
                <w:b/>
                <w:sz w:val="18"/>
                <w:szCs w:val="18"/>
              </w:rPr>
            </w:pPr>
            <w:r>
              <w:rPr>
                <w:rFonts w:ascii="Nunito" w:hAnsi="Nunito" w:eastAsia="Nunito" w:cs="Nunito"/>
                <w:b/>
                <w:sz w:val="18"/>
                <w:szCs w:val="18"/>
              </w:rPr>
              <w:t>Closing Activities (Synthesize)</w:t>
            </w:r>
          </w:p>
        </w:tc>
        <w:tc>
          <w:tcPr>
            <w:tcW w:w="5055" w:type="dxa"/>
            <w:vMerge w:val="restart"/>
            <w:shd w:val="clear" w:color="auto" w:fill="B4D4F1"/>
            <w:tcMar/>
          </w:tcPr>
          <w:p w:rsidR="004618B4" w:rsidP="004618B4" w:rsidRDefault="004618B4" w14:paraId="59C3F55C" w14:textId="77777777">
            <w:pPr>
              <w:spacing w:line="240" w:lineRule="auto"/>
              <w:jc w:val="center"/>
              <w:rPr>
                <w:rFonts w:ascii="Nunito" w:hAnsi="Nunito" w:eastAsia="Nunito" w:cs="Nunito"/>
                <w:b/>
                <w:sz w:val="18"/>
                <w:szCs w:val="18"/>
              </w:rPr>
            </w:pPr>
            <w:r>
              <w:rPr>
                <w:rFonts w:ascii="Nunito" w:hAnsi="Nunito" w:eastAsia="Nunito" w:cs="Nunito"/>
                <w:b/>
                <w:sz w:val="18"/>
                <w:szCs w:val="18"/>
              </w:rPr>
              <w:t>Materials</w:t>
            </w:r>
          </w:p>
        </w:tc>
        <w:tc>
          <w:tcPr>
            <w:tcW w:w="345" w:type="dxa"/>
            <w:vMerge w:val="restart"/>
            <w:shd w:val="clear" w:color="auto" w:fill="B4D4F1"/>
            <w:tcMar/>
          </w:tcPr>
          <w:p w:rsidR="004618B4" w:rsidP="004618B4" w:rsidRDefault="004618B4" w14:paraId="4DA8B98A" w14:textId="77777777">
            <w:pPr>
              <w:spacing w:line="240" w:lineRule="auto"/>
              <w:jc w:val="center"/>
              <w:rPr>
                <w:rFonts w:ascii="Nunito" w:hAnsi="Nunito" w:eastAsia="Nunito" w:cs="Nunito"/>
                <w:b/>
                <w:sz w:val="18"/>
                <w:szCs w:val="18"/>
              </w:rPr>
            </w:pPr>
            <w:r>
              <w:rPr>
                <w:rFonts w:ascii="Nunito" w:hAnsi="Nunito" w:eastAsia="Nunito" w:cs="Nunito"/>
                <w:b/>
                <w:sz w:val="18"/>
                <w:szCs w:val="18"/>
              </w:rPr>
              <w:t>Timing</w:t>
            </w:r>
          </w:p>
        </w:tc>
      </w:tr>
      <w:tr w:rsidR="004618B4" w:rsidTr="22FCE2E4" w14:paraId="401AB6FB" w14:textId="77777777">
        <w:trPr>
          <w:trHeight w:val="99"/>
        </w:trPr>
        <w:tc>
          <w:tcPr>
            <w:tcW w:w="6600" w:type="dxa"/>
            <w:shd w:val="clear" w:color="auto" w:fill="B4D4F1"/>
            <w:tcMar/>
          </w:tcPr>
          <w:p w:rsidRPr="00161A8A" w:rsidR="004618B4" w:rsidP="232E57E0" w:rsidRDefault="004618B4" w14:paraId="6293170D" w14:textId="464C39E9" w14:noSpellErr="1">
            <w:pPr>
              <w:spacing w:line="240" w:lineRule="auto"/>
              <w:rPr>
                <w:rFonts w:ascii="Nunito" w:hAnsi="Nunito" w:eastAsia="Nunito" w:cs="Nunito"/>
                <w:b w:val="1"/>
                <w:bCs w:val="1"/>
                <w:sz w:val="13"/>
                <w:szCs w:val="13"/>
                <w:lang w:val="en-US"/>
              </w:rPr>
            </w:pPr>
            <w:r w:rsidRPr="232E57E0" w:rsidR="004618B4">
              <w:rPr>
                <w:rFonts w:ascii="Nunito" w:hAnsi="Nunito" w:eastAsia="Nunito" w:cs="Nunito"/>
                <w:b w:val="1"/>
                <w:bCs w:val="1"/>
                <w:i w:val="1"/>
                <w:iCs w:val="1"/>
                <w:color w:val="4A86E8"/>
                <w:sz w:val="13"/>
                <w:szCs w:val="13"/>
                <w:u w:val="single"/>
                <w:lang w:val="en-US"/>
              </w:rPr>
              <w:t>[Reflection and synthesis activities that connect learning across classes, preview activities that bridge to next lessons, portfolio development and self-assessment moments]</w:t>
            </w:r>
          </w:p>
        </w:tc>
        <w:tc>
          <w:tcPr>
            <w:tcW w:w="5055" w:type="dxa"/>
            <w:vMerge/>
            <w:tcMar/>
          </w:tcPr>
          <w:p w:rsidR="004618B4" w:rsidP="004618B4" w:rsidRDefault="004618B4" w14:paraId="4CFF9A69" w14:textId="77777777">
            <w:pPr>
              <w:spacing w:line="240" w:lineRule="auto"/>
              <w:jc w:val="center"/>
              <w:rPr>
                <w:rFonts w:ascii="Nunito" w:hAnsi="Nunito" w:eastAsia="Nunito" w:cs="Nunito"/>
                <w:b/>
                <w:sz w:val="18"/>
                <w:szCs w:val="18"/>
              </w:rPr>
            </w:pPr>
          </w:p>
        </w:tc>
        <w:tc>
          <w:tcPr>
            <w:tcW w:w="345" w:type="dxa"/>
            <w:vMerge/>
            <w:tcMar/>
          </w:tcPr>
          <w:p w:rsidR="004618B4" w:rsidP="004618B4" w:rsidRDefault="004618B4" w14:paraId="04D37ACD" w14:textId="77777777">
            <w:pPr>
              <w:spacing w:line="240" w:lineRule="auto"/>
              <w:jc w:val="center"/>
              <w:rPr>
                <w:rFonts w:ascii="Nunito" w:hAnsi="Nunito" w:eastAsia="Nunito" w:cs="Nunito"/>
                <w:b/>
                <w:sz w:val="18"/>
                <w:szCs w:val="18"/>
              </w:rPr>
            </w:pPr>
          </w:p>
        </w:tc>
      </w:tr>
      <w:tr w:rsidR="004618B4" w:rsidTr="22FCE2E4" w14:paraId="2EF62869" w14:textId="77777777">
        <w:trPr>
          <w:trHeight w:val="380"/>
        </w:trPr>
        <w:tc>
          <w:tcPr>
            <w:tcW w:w="6600" w:type="dxa"/>
            <w:shd w:val="clear" w:color="auto" w:fill="EBEBEB"/>
            <w:tcMar/>
          </w:tcPr>
          <w:p w:rsidRPr="0094697E" w:rsidR="004618B4" w:rsidP="004618B4" w:rsidRDefault="004618B4" w14:paraId="15197477" w14:textId="03D44433">
            <w:pPr>
              <w:spacing w:line="240" w:lineRule="auto"/>
              <w:rPr>
                <w:rFonts w:ascii="Nunito" w:hAnsi="Nunito" w:eastAsia="Nunito" w:cs="Nunito"/>
                <w:b/>
                <w:color w:val="434343"/>
                <w:sz w:val="18"/>
                <w:szCs w:val="18"/>
                <w:lang w:val="en-US"/>
              </w:rPr>
            </w:pPr>
            <w:r>
              <w:rPr>
                <w:rFonts w:ascii="Nunito" w:hAnsi="Nunito" w:eastAsia="Nunito" w:cs="Nunito"/>
                <w:b/>
                <w:color w:val="434343"/>
                <w:sz w:val="18"/>
                <w:szCs w:val="18"/>
              </w:rPr>
              <w:t xml:space="preserve">Activity </w:t>
            </w:r>
            <w:r>
              <w:rPr>
                <w:rFonts w:ascii="Nunito" w:hAnsi="Nunito" w:eastAsia="Nunito" w:cs="Nunito"/>
                <w:b/>
                <w:color w:val="434343"/>
                <w:sz w:val="18"/>
                <w:szCs w:val="18"/>
              </w:rPr>
              <w:t xml:space="preserve">1: </w:t>
            </w:r>
            <w:r w:rsidRPr="0094697E">
              <w:rPr>
                <w:rFonts w:ascii="Nunito" w:hAnsi="Nunito" w:eastAsia="Nunito" w:cs="Nunito"/>
                <w:b/>
                <w:bCs/>
                <w:color w:val="434343"/>
                <w:sz w:val="18"/>
                <w:szCs w:val="18"/>
                <w:lang w:val="en-US"/>
              </w:rPr>
              <w:t>Reflective ball toss with questions</w:t>
            </w:r>
            <w:r w:rsidRPr="0094697E">
              <w:rPr>
                <w:rFonts w:ascii="Nunito" w:hAnsi="Nunito" w:eastAsia="Nunito" w:cs="Nunito"/>
                <w:b/>
                <w:color w:val="434343"/>
                <w:sz w:val="18"/>
                <w:szCs w:val="18"/>
                <w:lang w:val="en-US"/>
              </w:rPr>
              <w:br/>
            </w:r>
            <w:r>
              <w:rPr>
                <w:rFonts w:ascii="Nunito" w:hAnsi="Nunito" w:eastAsia="Nunito" w:cs="Nunito"/>
                <w:b/>
                <w:color w:val="434343"/>
                <w:sz w:val="18"/>
                <w:szCs w:val="18"/>
              </w:rPr>
              <w:t>Description</w:t>
            </w:r>
            <w:r>
              <w:rPr>
                <w:rFonts w:ascii="Nunito" w:hAnsi="Nunito" w:eastAsia="Nunito" w:cs="Nunito"/>
                <w:b/>
                <w:color w:val="434343"/>
                <w:sz w:val="18"/>
                <w:szCs w:val="18"/>
              </w:rPr>
              <w:t xml:space="preserve">. </w:t>
            </w:r>
            <w:r w:rsidRPr="0094697E">
              <w:rPr>
                <w:rFonts w:ascii="Nunito" w:hAnsi="Nunito" w:eastAsia="Nunito" w:cs="Nunito"/>
                <w:bCs/>
                <w:color w:val="434343"/>
                <w:sz w:val="18"/>
                <w:szCs w:val="18"/>
                <w:lang w:val="en-US"/>
              </w:rPr>
              <w:t xml:space="preserve">Prepare a lightweight ball and a list of </w:t>
            </w:r>
            <w:r w:rsidRPr="0094697E">
              <w:rPr>
                <w:rFonts w:ascii="Nunito" w:hAnsi="Nunito" w:eastAsia="Nunito" w:cs="Nunito"/>
                <w:bCs/>
                <w:color w:val="434343"/>
                <w:sz w:val="18"/>
                <w:szCs w:val="18"/>
                <w:u w:val="single"/>
                <w:lang w:val="en-US"/>
              </w:rPr>
              <w:t xml:space="preserve">reflective </w:t>
            </w:r>
            <w:r w:rsidRPr="0094697E">
              <w:rPr>
                <w:rFonts w:ascii="Nunito" w:hAnsi="Nunito" w:eastAsia="Nunito" w:cs="Nunito"/>
                <w:bCs/>
                <w:color w:val="434343"/>
                <w:sz w:val="18"/>
                <w:szCs w:val="18"/>
                <w:lang w:val="en-US"/>
              </w:rPr>
              <w:t xml:space="preserve">questions about the topic, such as </w:t>
            </w:r>
            <w:r w:rsidRPr="0094697E">
              <w:rPr>
                <w:rFonts w:ascii="Nunito" w:hAnsi="Nunito" w:eastAsia="Nunito" w:cs="Nunito"/>
                <w:bCs/>
                <w:i/>
                <w:iCs/>
                <w:color w:val="434343"/>
                <w:sz w:val="18"/>
                <w:szCs w:val="18"/>
                <w:lang w:val="en-US"/>
              </w:rPr>
              <w:t>“What was your favorite cultural celebration learned in this unit and why?" or "Describe a celebration you would like to experience and why."</w:t>
            </w:r>
            <w:r w:rsidRPr="0094697E">
              <w:rPr>
                <w:rFonts w:ascii="Nunito" w:hAnsi="Nunito" w:eastAsia="Nunito" w:cs="Nunito"/>
                <w:bCs/>
                <w:color w:val="434343"/>
                <w:sz w:val="18"/>
                <w:szCs w:val="18"/>
                <w:lang w:val="en-US"/>
              </w:rPr>
              <w:t xml:space="preserve"> Gather students in a circle and explain that they will answer the question. Start the activity by tossing the ball to a student, who will respond and then toss it to another. Encourage interaction by having students ask follow-up questions after each response. Conclude the activity by discussing common themes that emerged, and optionally, have students write a journal entry summarizing their reflections.</w:t>
            </w:r>
          </w:p>
        </w:tc>
        <w:tc>
          <w:tcPr>
            <w:tcW w:w="5055" w:type="dxa"/>
            <w:shd w:val="clear" w:color="auto" w:fill="EBEBEB"/>
            <w:tcMar/>
          </w:tcPr>
          <w:p w:rsidRPr="00A51B87" w:rsidR="00A51B87" w:rsidP="00A51B87" w:rsidRDefault="00A51B87" w14:paraId="731F46A6" w14:textId="54C93E8A">
            <w:pPr>
              <w:spacing w:line="240" w:lineRule="auto"/>
              <w:jc w:val="center"/>
              <w:rPr>
                <w:rFonts w:ascii="Nunito" w:hAnsi="Nunito" w:eastAsia="Nunito" w:cs="Nunito"/>
                <w:sz w:val="18"/>
                <w:szCs w:val="18"/>
                <w:lang w:val="en-CA"/>
              </w:rPr>
            </w:pPr>
            <w:r w:rsidRPr="00A51B87">
              <w:rPr>
                <w:rFonts w:ascii="Nunito" w:hAnsi="Nunito" w:eastAsia="Nunito" w:cs="Nunito"/>
                <w:sz w:val="18"/>
                <w:szCs w:val="18"/>
                <w:lang w:val="en-CA"/>
              </w:rPr>
              <w:t xml:space="preserve">Soft, </w:t>
            </w:r>
            <w:proofErr w:type="spellStart"/>
            <w:r w:rsidRPr="00A51B87">
              <w:rPr>
                <w:rFonts w:ascii="Nunito" w:hAnsi="Nunito" w:eastAsia="Nunito" w:cs="Nunito"/>
                <w:sz w:val="18"/>
                <w:szCs w:val="18"/>
                <w:lang w:val="en-CA"/>
              </w:rPr>
              <w:t>tossable</w:t>
            </w:r>
            <w:proofErr w:type="spellEnd"/>
            <w:r w:rsidRPr="00A51B87">
              <w:rPr>
                <w:rFonts w:ascii="Nunito" w:hAnsi="Nunito" w:eastAsia="Nunito" w:cs="Nunito"/>
                <w:sz w:val="18"/>
                <w:szCs w:val="18"/>
                <w:lang w:val="en-CA"/>
              </w:rPr>
              <w:t xml:space="preserve"> ball (e.g., beach ball or fabric ball)</w:t>
            </w:r>
          </w:p>
          <w:p w:rsidR="00A51B87" w:rsidP="00A51B87" w:rsidRDefault="00A51B87" w14:paraId="22505C1A" w14:textId="77777777">
            <w:pPr>
              <w:spacing w:line="240" w:lineRule="auto"/>
              <w:jc w:val="center"/>
              <w:rPr>
                <w:rFonts w:ascii="Nunito" w:hAnsi="Nunito" w:eastAsia="Nunito" w:cs="Nunito"/>
                <w:sz w:val="18"/>
                <w:szCs w:val="18"/>
                <w:lang w:val="en-CA"/>
              </w:rPr>
            </w:pPr>
          </w:p>
          <w:p w:rsidRPr="00A51B87" w:rsidR="00A51B87" w:rsidP="00A51B87" w:rsidRDefault="00A51B87" w14:paraId="11E6314A" w14:textId="59155450">
            <w:pPr>
              <w:spacing w:line="240" w:lineRule="auto"/>
              <w:jc w:val="center"/>
              <w:rPr>
                <w:rFonts w:ascii="Nunito" w:hAnsi="Nunito" w:eastAsia="Nunito" w:cs="Nunito"/>
                <w:sz w:val="18"/>
                <w:szCs w:val="18"/>
                <w:lang w:val="en-CA"/>
              </w:rPr>
            </w:pPr>
            <w:r w:rsidRPr="00A51B87">
              <w:rPr>
                <w:rFonts w:ascii="Nunito" w:hAnsi="Nunito" w:eastAsia="Nunito" w:cs="Nunito"/>
                <w:sz w:val="18"/>
                <w:szCs w:val="18"/>
                <w:lang w:val="en-CA"/>
              </w:rPr>
              <w:t>List of 6–10 reflective questions printed or projected (e.g., "What was your favorite celebration and why?", "What new tradition did you learn about?", etc.)</w:t>
            </w:r>
          </w:p>
          <w:p w:rsidR="00A51B87" w:rsidP="00A51B87" w:rsidRDefault="00A51B87" w14:paraId="20B0917F" w14:textId="77777777">
            <w:pPr>
              <w:spacing w:line="240" w:lineRule="auto"/>
              <w:rPr>
                <w:rFonts w:ascii="Nunito" w:hAnsi="Nunito" w:eastAsia="Nunito" w:cs="Nunito"/>
                <w:sz w:val="18"/>
                <w:szCs w:val="18"/>
                <w:lang w:val="en-CA"/>
              </w:rPr>
            </w:pPr>
          </w:p>
          <w:p w:rsidRPr="00A51B87" w:rsidR="00A51B87" w:rsidP="00A51B87" w:rsidRDefault="00A51B87" w14:paraId="46FD9569" w14:textId="5222EB7A">
            <w:pPr>
              <w:spacing w:line="240" w:lineRule="auto"/>
              <w:rPr>
                <w:rFonts w:ascii="Nunito" w:hAnsi="Nunito" w:eastAsia="Nunito" w:cs="Nunito"/>
                <w:sz w:val="18"/>
                <w:szCs w:val="18"/>
                <w:lang w:val="en-CA"/>
              </w:rPr>
            </w:pPr>
            <w:r w:rsidRPr="00A51B87">
              <w:rPr>
                <w:rFonts w:ascii="Nunito" w:hAnsi="Nunito" w:eastAsia="Nunito" w:cs="Nunito"/>
                <w:sz w:val="18"/>
                <w:szCs w:val="18"/>
                <w:lang w:val="en-CA"/>
              </w:rPr>
              <w:t>Optional: reflection journal sheet or notebook</w:t>
            </w:r>
          </w:p>
          <w:p w:rsidRPr="00A51B87" w:rsidR="004618B4" w:rsidP="004618B4" w:rsidRDefault="004618B4" w14:paraId="655A2A10" w14:textId="77777777">
            <w:pPr>
              <w:spacing w:line="240" w:lineRule="auto"/>
              <w:jc w:val="center"/>
              <w:rPr>
                <w:rFonts w:ascii="Nunito" w:hAnsi="Nunito" w:eastAsia="Nunito" w:cs="Nunito"/>
                <w:sz w:val="18"/>
                <w:szCs w:val="18"/>
                <w:lang w:val="en-CA"/>
              </w:rPr>
            </w:pPr>
          </w:p>
        </w:tc>
        <w:tc>
          <w:tcPr>
            <w:tcW w:w="345" w:type="dxa"/>
            <w:shd w:val="clear" w:color="auto" w:fill="EBEBEB"/>
            <w:tcMar/>
          </w:tcPr>
          <w:p w:rsidR="004618B4" w:rsidP="004618B4" w:rsidRDefault="00A51B87" w14:paraId="4F0C8925" w14:textId="4E758D6C">
            <w:pPr>
              <w:spacing w:line="240" w:lineRule="auto"/>
              <w:jc w:val="center"/>
              <w:rPr>
                <w:rFonts w:ascii="Nunito" w:hAnsi="Nunito" w:eastAsia="Nunito" w:cs="Nunito"/>
                <w:sz w:val="18"/>
                <w:szCs w:val="18"/>
              </w:rPr>
            </w:pPr>
            <w:r>
              <w:rPr>
                <w:rFonts w:ascii="Nunito" w:hAnsi="Nunito" w:eastAsia="Nunito" w:cs="Nunito"/>
                <w:sz w:val="18"/>
                <w:szCs w:val="18"/>
              </w:rPr>
              <w:t>About 10 minutes</w:t>
            </w:r>
          </w:p>
        </w:tc>
      </w:tr>
      <w:tr w:rsidR="004618B4" w:rsidTr="22FCE2E4" w14:paraId="347DAAC3" w14:textId="77777777">
        <w:trPr>
          <w:trHeight w:val="380"/>
        </w:trPr>
        <w:tc>
          <w:tcPr>
            <w:tcW w:w="6600" w:type="dxa"/>
            <w:shd w:val="clear" w:color="auto" w:fill="EBEBEB"/>
            <w:tcMar/>
          </w:tcPr>
          <w:p w:rsidRPr="0094697E" w:rsidR="004618B4" w:rsidP="004618B4" w:rsidRDefault="004618B4" w14:paraId="37C8105B" w14:textId="77777777">
            <w:pPr>
              <w:spacing w:line="240" w:lineRule="auto"/>
              <w:rPr>
                <w:rFonts w:ascii="Nunito" w:hAnsi="Nunito" w:eastAsia="Nunito" w:cs="Nunito"/>
                <w:b/>
                <w:bCs/>
                <w:color w:val="434343"/>
                <w:sz w:val="18"/>
                <w:szCs w:val="18"/>
                <w:lang w:val="en-US"/>
              </w:rPr>
            </w:pPr>
            <w:r>
              <w:rPr>
                <w:rFonts w:ascii="Nunito" w:hAnsi="Nunito" w:eastAsia="Nunito" w:cs="Nunito"/>
                <w:b/>
                <w:color w:val="434343"/>
                <w:sz w:val="18"/>
                <w:szCs w:val="18"/>
              </w:rPr>
              <w:t xml:space="preserve">Activity </w:t>
            </w:r>
            <w:r>
              <w:rPr>
                <w:rFonts w:ascii="Nunito" w:hAnsi="Nunito" w:eastAsia="Nunito" w:cs="Nunito"/>
                <w:b/>
                <w:color w:val="434343"/>
                <w:sz w:val="18"/>
                <w:szCs w:val="18"/>
              </w:rPr>
              <w:t>2</w:t>
            </w:r>
            <w:r>
              <w:rPr>
                <w:rFonts w:ascii="Nunito" w:hAnsi="Nunito" w:eastAsia="Nunito" w:cs="Nunito"/>
                <w:b/>
                <w:color w:val="434343"/>
                <w:sz w:val="18"/>
                <w:szCs w:val="18"/>
              </w:rPr>
              <w:t xml:space="preserve">: </w:t>
            </w:r>
            <w:r w:rsidRPr="0094697E">
              <w:rPr>
                <w:rFonts w:ascii="Nunito" w:hAnsi="Nunito" w:eastAsia="Nunito" w:cs="Nunito"/>
                <w:b/>
                <w:bCs/>
                <w:color w:val="434343"/>
                <w:sz w:val="18"/>
                <w:szCs w:val="18"/>
                <w:lang w:val="en-US"/>
              </w:rPr>
              <w:t>Create news "headlines"</w:t>
            </w:r>
          </w:p>
          <w:p w:rsidRPr="0094697E" w:rsidR="004618B4" w:rsidP="53FD1B5A" w:rsidRDefault="004618B4" w14:paraId="099AC342" w14:textId="142D766A">
            <w:pPr>
              <w:spacing w:line="240" w:lineRule="auto"/>
              <w:rPr>
                <w:rFonts w:ascii="Nunito" w:hAnsi="Nunito" w:eastAsia="Nunito" w:cs="Nunito"/>
                <w:b w:val="1"/>
                <w:bCs w:val="1"/>
                <w:color w:val="434343"/>
                <w:sz w:val="18"/>
                <w:szCs w:val="18"/>
              </w:rPr>
            </w:pPr>
            <w:r w:rsidRPr="53FD1B5A" w:rsidR="5BCE76DC">
              <w:rPr>
                <w:rFonts w:ascii="Nunito" w:hAnsi="Nunito" w:eastAsia="Nunito" w:cs="Nunito"/>
                <w:b w:val="1"/>
                <w:bCs w:val="1"/>
                <w:color w:val="434343"/>
                <w:sz w:val="18"/>
                <w:szCs w:val="18"/>
              </w:rPr>
              <w:t>Description</w:t>
            </w:r>
            <w:r w:rsidRPr="53FD1B5A" w:rsidR="5BCE76DC">
              <w:rPr>
                <w:rFonts w:ascii="Nunito" w:hAnsi="Nunito" w:eastAsia="Nunito" w:cs="Nunito"/>
                <w:b w:val="1"/>
                <w:bCs w:val="1"/>
                <w:color w:val="434343"/>
                <w:sz w:val="18"/>
                <w:szCs w:val="18"/>
              </w:rPr>
              <w:t>.</w:t>
            </w:r>
            <w:r w:rsidRPr="53FD1B5A" w:rsidR="5BCE76DC">
              <w:rPr>
                <w:rFonts w:ascii="Times New Roman" w:hAnsi="Times New Roman" w:eastAsia="Times New Roman" w:cs="Times New Roman"/>
                <w:sz w:val="24"/>
                <w:szCs w:val="24"/>
                <w:lang w:val="en-US"/>
              </w:rPr>
              <w:t xml:space="preserve"> </w:t>
            </w:r>
            <w:r w:rsidRPr="53FD1B5A" w:rsidR="5BCE76DC">
              <w:rPr>
                <w:rFonts w:ascii="Nunito" w:hAnsi="Nunito" w:eastAsia="Nunito" w:cs="Nunito"/>
                <w:color w:val="434343"/>
                <w:sz w:val="18"/>
                <w:szCs w:val="18"/>
                <w:lang w:val="en-US"/>
              </w:rPr>
              <w:t xml:space="preserve">In this activity, students will synthesize key learnings from the unit by creating </w:t>
            </w:r>
            <w:r w:rsidRPr="53FD1B5A" w:rsidR="5BCE76DC">
              <w:rPr>
                <w:rFonts w:ascii="Nunito" w:hAnsi="Nunito" w:eastAsia="Nunito" w:cs="Nunito"/>
                <w:color w:val="434343"/>
                <w:sz w:val="18"/>
                <w:szCs w:val="18"/>
                <w:u w:val="single"/>
                <w:lang w:val="en-US"/>
              </w:rPr>
              <w:t xml:space="preserve">impactful headlines </w:t>
            </w:r>
            <w:r w:rsidRPr="53FD1B5A" w:rsidR="5BCE76DC">
              <w:rPr>
                <w:rFonts w:ascii="Nunito" w:hAnsi="Nunito" w:eastAsia="Nunito" w:cs="Nunito"/>
                <w:color w:val="434343"/>
                <w:sz w:val="18"/>
                <w:szCs w:val="18"/>
                <w:lang w:val="en-US"/>
              </w:rPr>
              <w:t>that encapsulate their ideas. Pair up students and ask them to brainstorm at least two headlines within 5-10 minutes, focusing on concise and engaging language. Examples include "</w:t>
            </w:r>
            <w:r w:rsidRPr="53FD1B5A" w:rsidR="5BCE76DC">
              <w:rPr>
                <w:rFonts w:ascii="Nunito" w:hAnsi="Nunito" w:eastAsia="Nunito" w:cs="Nunito"/>
                <w:i w:val="1"/>
                <w:iCs w:val="1"/>
                <w:color w:val="434343"/>
                <w:sz w:val="18"/>
                <w:szCs w:val="18"/>
                <w:lang w:val="en-US"/>
              </w:rPr>
              <w:t>Celebrations Around the World: Colorful traditions!</w:t>
            </w:r>
            <w:r w:rsidRPr="53FD1B5A" w:rsidR="5BCE76DC">
              <w:rPr>
                <w:rFonts w:ascii="Nunito" w:hAnsi="Nunito" w:eastAsia="Nunito" w:cs="Nunito"/>
                <w:color w:val="434343"/>
                <w:sz w:val="18"/>
                <w:szCs w:val="18"/>
                <w:lang w:val="en-US"/>
              </w:rPr>
              <w:t xml:space="preserve">" and </w:t>
            </w:r>
            <w:r w:rsidRPr="53FD1B5A" w:rsidR="5BCE76DC">
              <w:rPr>
                <w:rFonts w:ascii="Nunito" w:hAnsi="Nunito" w:eastAsia="Nunito" w:cs="Nunito"/>
                <w:i w:val="1"/>
                <w:iCs w:val="1"/>
                <w:color w:val="434343"/>
                <w:sz w:val="18"/>
                <w:szCs w:val="18"/>
                <w:lang w:val="en-US"/>
              </w:rPr>
              <w:t>"How cultures get together to celebrate!</w:t>
            </w:r>
            <w:r w:rsidRPr="53FD1B5A" w:rsidR="5BCE76DC">
              <w:rPr>
                <w:rFonts w:ascii="Nunito" w:hAnsi="Nunito" w:eastAsia="Nunito" w:cs="Nunito"/>
                <w:color w:val="434343"/>
                <w:sz w:val="18"/>
                <w:szCs w:val="18"/>
                <w:lang w:val="en-US"/>
              </w:rPr>
              <w:t xml:space="preserve">". Pairs will share and discuss their choices with each other, explaining the concepts they aimed to capture. The class will then reconvene to compile the headlines on a whiteboard or poster, fostering discussion about the themes of the unit. Finally, students will reflect on which headline best </w:t>
            </w:r>
            <w:r w:rsidRPr="53FD1B5A" w:rsidR="5BCE76DC">
              <w:rPr>
                <w:rFonts w:ascii="Nunito" w:hAnsi="Nunito" w:eastAsia="Nunito" w:cs="Nunito"/>
                <w:color w:val="434343"/>
                <w:sz w:val="18"/>
                <w:szCs w:val="18"/>
                <w:lang w:val="en-US"/>
              </w:rPr>
              <w:t>represents</w:t>
            </w:r>
            <w:r w:rsidRPr="53FD1B5A" w:rsidR="5BCE76DC">
              <w:rPr>
                <w:rFonts w:ascii="Nunito" w:hAnsi="Nunito" w:eastAsia="Nunito" w:cs="Nunito"/>
                <w:color w:val="434343"/>
                <w:sz w:val="18"/>
                <w:szCs w:val="18"/>
                <w:lang w:val="en-US"/>
              </w:rPr>
              <w:t xml:space="preserve"> the unit's essence and their learning experiences.</w:t>
            </w:r>
          </w:p>
        </w:tc>
        <w:tc>
          <w:tcPr>
            <w:tcW w:w="5055" w:type="dxa"/>
            <w:shd w:val="clear" w:color="auto" w:fill="EBEBEB"/>
            <w:tcMar/>
          </w:tcPr>
          <w:p w:rsidRPr="00A51B87" w:rsidR="00A51B87" w:rsidP="00A51B87" w:rsidRDefault="00A51B87" w14:paraId="2FE75B80" w14:textId="6981AE20">
            <w:pPr>
              <w:spacing w:line="240" w:lineRule="auto"/>
              <w:jc w:val="center"/>
              <w:rPr>
                <w:rFonts w:ascii="Nunito" w:hAnsi="Nunito" w:eastAsia="Nunito" w:cs="Nunito"/>
                <w:sz w:val="18"/>
                <w:szCs w:val="18"/>
                <w:lang w:val="en-CA"/>
              </w:rPr>
            </w:pPr>
            <w:r w:rsidRPr="00A51B87">
              <w:rPr>
                <w:rFonts w:ascii="Nunito" w:hAnsi="Nunito" w:eastAsia="Nunito" w:cs="Nunito"/>
                <w:sz w:val="18"/>
                <w:szCs w:val="18"/>
                <w:lang w:val="en-CA"/>
              </w:rPr>
              <w:t>Slips of paper or mini whiteboards</w:t>
            </w:r>
          </w:p>
          <w:p w:rsidR="00A51B87" w:rsidP="00A51B87" w:rsidRDefault="00A51B87" w14:paraId="6075FB6E" w14:textId="77777777">
            <w:pPr>
              <w:spacing w:line="240" w:lineRule="auto"/>
              <w:jc w:val="center"/>
              <w:rPr>
                <w:rFonts w:ascii="Nunito" w:hAnsi="Nunito" w:eastAsia="Nunito" w:cs="Nunito"/>
                <w:sz w:val="18"/>
                <w:szCs w:val="18"/>
                <w:lang w:val="en-CA"/>
              </w:rPr>
            </w:pPr>
          </w:p>
          <w:p w:rsidRPr="00A51B87" w:rsidR="00A51B87" w:rsidP="00A51B87" w:rsidRDefault="00A51B87" w14:paraId="07159288" w14:textId="3805B410">
            <w:pPr>
              <w:spacing w:line="240" w:lineRule="auto"/>
              <w:jc w:val="center"/>
              <w:rPr>
                <w:rFonts w:ascii="Nunito" w:hAnsi="Nunito" w:eastAsia="Nunito" w:cs="Nunito"/>
                <w:sz w:val="18"/>
                <w:szCs w:val="18"/>
                <w:lang w:val="en-CA"/>
              </w:rPr>
            </w:pPr>
            <w:r w:rsidRPr="00A51B87">
              <w:rPr>
                <w:rFonts w:ascii="Nunito" w:hAnsi="Nunito" w:eastAsia="Nunito" w:cs="Nunito"/>
                <w:sz w:val="18"/>
                <w:szCs w:val="18"/>
                <w:lang w:val="en-CA"/>
              </w:rPr>
              <w:t>Optional: headline samples (printed/projected) for inspiration</w:t>
            </w:r>
          </w:p>
          <w:p w:rsidR="00A51B87" w:rsidP="00A51B87" w:rsidRDefault="00A51B87" w14:paraId="1966FA24" w14:textId="77777777">
            <w:pPr>
              <w:spacing w:line="240" w:lineRule="auto"/>
              <w:jc w:val="center"/>
              <w:rPr>
                <w:rFonts w:ascii="Nunito" w:hAnsi="Nunito" w:eastAsia="Nunito" w:cs="Nunito"/>
                <w:sz w:val="18"/>
                <w:szCs w:val="18"/>
                <w:lang w:val="en-CA"/>
              </w:rPr>
            </w:pPr>
          </w:p>
          <w:p w:rsidRPr="00A51B87" w:rsidR="00A51B87" w:rsidP="00A51B87" w:rsidRDefault="00A51B87" w14:paraId="61A31A03" w14:textId="501D9196">
            <w:pPr>
              <w:spacing w:line="240" w:lineRule="auto"/>
              <w:jc w:val="center"/>
              <w:rPr>
                <w:rFonts w:ascii="Nunito" w:hAnsi="Nunito" w:eastAsia="Nunito" w:cs="Nunito"/>
                <w:sz w:val="18"/>
                <w:szCs w:val="18"/>
                <w:lang w:val="en-CA"/>
              </w:rPr>
            </w:pPr>
            <w:r w:rsidRPr="00A51B87">
              <w:rPr>
                <w:rFonts w:ascii="Nunito" w:hAnsi="Nunito" w:eastAsia="Nunito" w:cs="Nunito"/>
                <w:sz w:val="18"/>
                <w:szCs w:val="18"/>
                <w:lang w:val="en-CA"/>
              </w:rPr>
              <w:t>Large poster or board for collecting group headlines</w:t>
            </w:r>
          </w:p>
          <w:p w:rsidRPr="00A51B87" w:rsidR="004618B4" w:rsidP="004618B4" w:rsidRDefault="004618B4" w14:paraId="1698E56B" w14:textId="77777777">
            <w:pPr>
              <w:spacing w:line="240" w:lineRule="auto"/>
              <w:jc w:val="center"/>
              <w:rPr>
                <w:rFonts w:ascii="Nunito" w:hAnsi="Nunito" w:eastAsia="Nunito" w:cs="Nunito"/>
                <w:sz w:val="18"/>
                <w:szCs w:val="18"/>
                <w:lang w:val="en-CA"/>
              </w:rPr>
            </w:pPr>
          </w:p>
        </w:tc>
        <w:tc>
          <w:tcPr>
            <w:tcW w:w="345" w:type="dxa"/>
            <w:shd w:val="clear" w:color="auto" w:fill="EBEBEB"/>
            <w:tcMar/>
          </w:tcPr>
          <w:p w:rsidRPr="00A51B87" w:rsidR="004618B4" w:rsidP="004618B4" w:rsidRDefault="00A51B87" w14:paraId="02A5FA3D" w14:textId="061C2210">
            <w:pPr>
              <w:spacing w:line="240" w:lineRule="auto"/>
              <w:jc w:val="center"/>
              <w:rPr>
                <w:rFonts w:ascii="Nunito" w:hAnsi="Nunito" w:eastAsia="Nunito" w:cs="Nunito"/>
                <w:sz w:val="18"/>
                <w:szCs w:val="18"/>
                <w:lang w:val="en-CA"/>
              </w:rPr>
            </w:pPr>
            <w:r>
              <w:rPr>
                <w:rFonts w:ascii="Nunito" w:hAnsi="Nunito" w:eastAsia="Nunito" w:cs="Nunito"/>
                <w:sz w:val="18"/>
                <w:szCs w:val="18"/>
                <w:lang w:val="en-CA"/>
              </w:rPr>
              <w:t xml:space="preserve">About 15 </w:t>
            </w:r>
            <w:proofErr w:type="spellStart"/>
            <w:r>
              <w:rPr>
                <w:rFonts w:ascii="Nunito" w:hAnsi="Nunito" w:eastAsia="Nunito" w:cs="Nunito"/>
                <w:sz w:val="18"/>
                <w:szCs w:val="18"/>
                <w:lang w:val="en-CA"/>
              </w:rPr>
              <w:t>minutres</w:t>
            </w:r>
            <w:proofErr w:type="spellEnd"/>
          </w:p>
        </w:tc>
      </w:tr>
      <w:tr w:rsidR="004618B4" w:rsidTr="22FCE2E4" w14:paraId="72C30C95" w14:textId="77777777">
        <w:trPr>
          <w:trHeight w:val="99"/>
        </w:trPr>
        <w:tc>
          <w:tcPr>
            <w:tcW w:w="6600" w:type="dxa"/>
            <w:shd w:val="clear" w:color="auto" w:fill="B4D4F1"/>
            <w:tcMar/>
          </w:tcPr>
          <w:p w:rsidR="004618B4" w:rsidP="004618B4" w:rsidRDefault="004618B4" w14:paraId="3EDE4E15" w14:textId="77777777">
            <w:pPr>
              <w:spacing w:line="240" w:lineRule="auto"/>
              <w:rPr>
                <w:rFonts w:ascii="Nunito" w:hAnsi="Nunito" w:eastAsia="Nunito" w:cs="Nunito"/>
                <w:b/>
                <w:sz w:val="18"/>
                <w:szCs w:val="18"/>
              </w:rPr>
            </w:pPr>
            <w:r>
              <w:rPr>
                <w:rFonts w:ascii="Nunito" w:hAnsi="Nunito" w:eastAsia="Nunito" w:cs="Nunito"/>
                <w:b/>
                <w:sz w:val="18"/>
                <w:szCs w:val="18"/>
              </w:rPr>
              <w:t>Living Learning Environment Activities or suggestions</w:t>
            </w:r>
          </w:p>
        </w:tc>
        <w:tc>
          <w:tcPr>
            <w:tcW w:w="5055" w:type="dxa"/>
            <w:vMerge w:val="restart"/>
            <w:shd w:val="clear" w:color="auto" w:fill="B4D4F1"/>
            <w:tcMar/>
          </w:tcPr>
          <w:p w:rsidR="004618B4" w:rsidP="004618B4" w:rsidRDefault="004618B4" w14:paraId="7F1D406D" w14:textId="77777777">
            <w:pPr>
              <w:spacing w:line="240" w:lineRule="auto"/>
              <w:jc w:val="center"/>
              <w:rPr>
                <w:rFonts w:ascii="Nunito" w:hAnsi="Nunito" w:eastAsia="Nunito" w:cs="Nunito"/>
                <w:b/>
                <w:sz w:val="18"/>
                <w:szCs w:val="18"/>
              </w:rPr>
            </w:pPr>
            <w:r w:rsidRPr="00A51B87">
              <w:rPr>
                <w:rFonts w:ascii="Nunito" w:hAnsi="Nunito" w:eastAsia="Nunito" w:cs="Nunito"/>
                <w:b/>
                <w:sz w:val="18"/>
                <w:szCs w:val="18"/>
              </w:rPr>
              <w:t>Materials</w:t>
            </w:r>
          </w:p>
        </w:tc>
        <w:tc>
          <w:tcPr>
            <w:tcW w:w="345" w:type="dxa"/>
            <w:vMerge w:val="restart"/>
            <w:shd w:val="clear" w:color="auto" w:fill="B4D4F1"/>
            <w:tcMar/>
          </w:tcPr>
          <w:p w:rsidR="004618B4" w:rsidP="004618B4" w:rsidRDefault="004618B4" w14:paraId="203D8279" w14:textId="77777777">
            <w:pPr>
              <w:spacing w:line="240" w:lineRule="auto"/>
              <w:jc w:val="center"/>
              <w:rPr>
                <w:rFonts w:ascii="Nunito" w:hAnsi="Nunito" w:eastAsia="Nunito" w:cs="Nunito"/>
                <w:b/>
                <w:sz w:val="18"/>
                <w:szCs w:val="18"/>
              </w:rPr>
            </w:pPr>
            <w:r>
              <w:rPr>
                <w:rFonts w:ascii="Nunito" w:hAnsi="Nunito" w:eastAsia="Nunito" w:cs="Nunito"/>
                <w:b/>
                <w:sz w:val="18"/>
                <w:szCs w:val="18"/>
              </w:rPr>
              <w:t>Timing</w:t>
            </w:r>
          </w:p>
        </w:tc>
      </w:tr>
      <w:tr w:rsidR="004618B4" w:rsidTr="22FCE2E4" w14:paraId="3E391F8B" w14:textId="77777777">
        <w:trPr>
          <w:trHeight w:val="99"/>
        </w:trPr>
        <w:tc>
          <w:tcPr>
            <w:tcW w:w="6600" w:type="dxa"/>
            <w:shd w:val="clear" w:color="auto" w:fill="B4D4F1"/>
            <w:tcMar/>
          </w:tcPr>
          <w:p w:rsidRPr="00161A8A" w:rsidR="004618B4" w:rsidP="232E57E0" w:rsidRDefault="004618B4" w14:paraId="77A71F01" w14:textId="293ADDF1" w14:noSpellErr="1">
            <w:pPr>
              <w:spacing w:line="240" w:lineRule="auto"/>
              <w:rPr>
                <w:rFonts w:ascii="Nunito" w:hAnsi="Nunito" w:eastAsia="Nunito" w:cs="Nunito"/>
                <w:b w:val="1"/>
                <w:bCs w:val="1"/>
                <w:sz w:val="13"/>
                <w:szCs w:val="13"/>
                <w:lang w:val="en-US"/>
              </w:rPr>
            </w:pPr>
            <w:r w:rsidRPr="232E57E0" w:rsidR="004618B4">
              <w:rPr>
                <w:rFonts w:ascii="Nunito" w:hAnsi="Nunito" w:eastAsia="Nunito" w:cs="Nunito"/>
                <w:b w:val="1"/>
                <w:bCs w:val="1"/>
                <w:i w:val="1"/>
                <w:iCs w:val="1"/>
                <w:color w:val="4A86E8"/>
                <w:sz w:val="13"/>
                <w:szCs w:val="13"/>
                <w:u w:val="single"/>
                <w:lang w:val="en-US"/>
              </w:rPr>
              <w:t>[Spaces and contexts where learning extends beyond the classroom. 1. Students’ personal situations and contexts. 2. Learning spaces at EAFIT that we can use and adapt.]</w:t>
            </w:r>
          </w:p>
        </w:tc>
        <w:tc>
          <w:tcPr>
            <w:tcW w:w="5055" w:type="dxa"/>
            <w:vMerge/>
            <w:tcMar/>
          </w:tcPr>
          <w:p w:rsidR="004618B4" w:rsidP="004618B4" w:rsidRDefault="004618B4" w14:paraId="55AAE83D" w14:textId="77777777">
            <w:pPr>
              <w:spacing w:line="240" w:lineRule="auto"/>
              <w:jc w:val="center"/>
              <w:rPr>
                <w:rFonts w:ascii="Nunito" w:hAnsi="Nunito" w:eastAsia="Nunito" w:cs="Nunito"/>
                <w:b/>
                <w:sz w:val="18"/>
                <w:szCs w:val="18"/>
              </w:rPr>
            </w:pPr>
          </w:p>
        </w:tc>
        <w:tc>
          <w:tcPr>
            <w:tcW w:w="345" w:type="dxa"/>
            <w:vMerge/>
            <w:tcMar/>
          </w:tcPr>
          <w:p w:rsidR="004618B4" w:rsidP="004618B4" w:rsidRDefault="004618B4" w14:paraId="189C4614" w14:textId="77777777">
            <w:pPr>
              <w:spacing w:line="240" w:lineRule="auto"/>
              <w:jc w:val="center"/>
              <w:rPr>
                <w:rFonts w:ascii="Nunito" w:hAnsi="Nunito" w:eastAsia="Nunito" w:cs="Nunito"/>
                <w:b/>
                <w:sz w:val="18"/>
                <w:szCs w:val="18"/>
              </w:rPr>
            </w:pPr>
          </w:p>
        </w:tc>
      </w:tr>
      <w:tr w:rsidR="004618B4" w:rsidTr="22FCE2E4" w14:paraId="608A04EA" w14:textId="77777777">
        <w:trPr>
          <w:trHeight w:val="380"/>
        </w:trPr>
        <w:tc>
          <w:tcPr>
            <w:tcW w:w="6600" w:type="dxa"/>
            <w:shd w:val="clear" w:color="auto" w:fill="EBEBEB"/>
            <w:tcMar/>
          </w:tcPr>
          <w:p w:rsidRPr="0094697E" w:rsidR="004618B4" w:rsidP="004618B4" w:rsidRDefault="004618B4" w14:paraId="5E49994C" w14:textId="6195A14C">
            <w:pPr>
              <w:spacing w:line="240" w:lineRule="auto"/>
              <w:rPr>
                <w:rFonts w:ascii="Nunito" w:hAnsi="Nunito" w:eastAsia="Nunito" w:cs="Nunito"/>
                <w:bCs/>
                <w:color w:val="434343"/>
                <w:sz w:val="18"/>
                <w:szCs w:val="18"/>
                <w:lang w:val="en-US"/>
              </w:rPr>
            </w:pPr>
            <w:r w:rsidRPr="0094697E">
              <w:rPr>
                <w:rFonts w:ascii="Nunito" w:hAnsi="Nunito" w:eastAsia="Nunito" w:cs="Nunito"/>
                <w:bCs/>
                <w:color w:val="434343"/>
                <w:sz w:val="18"/>
                <w:szCs w:val="18"/>
                <w:lang w:val="en-US"/>
              </w:rPr>
              <w:t>Include interactive elements such as cooking demonstrations (</w:t>
            </w:r>
            <w:proofErr w:type="spellStart"/>
            <w:r w:rsidRPr="0094697E">
              <w:rPr>
                <w:rFonts w:ascii="Nunito" w:hAnsi="Nunito" w:eastAsia="Nunito" w:cs="Nunito"/>
                <w:bCs/>
                <w:i/>
                <w:iCs/>
                <w:color w:val="434343"/>
                <w:sz w:val="18"/>
                <w:szCs w:val="18"/>
                <w:lang w:val="en-US"/>
              </w:rPr>
              <w:t>cocina</w:t>
            </w:r>
            <w:proofErr w:type="spellEnd"/>
            <w:r w:rsidRPr="0094697E">
              <w:rPr>
                <w:rFonts w:ascii="Nunito" w:hAnsi="Nunito" w:eastAsia="Nunito" w:cs="Nunito"/>
                <w:bCs/>
                <w:i/>
                <w:iCs/>
                <w:color w:val="434343"/>
                <w:sz w:val="18"/>
                <w:szCs w:val="18"/>
                <w:lang w:val="en-US"/>
              </w:rPr>
              <w:t xml:space="preserve"> </w:t>
            </w:r>
            <w:proofErr w:type="spellStart"/>
            <w:r w:rsidRPr="0094697E">
              <w:rPr>
                <w:rFonts w:ascii="Nunito" w:hAnsi="Nunito" w:eastAsia="Nunito" w:cs="Nunito"/>
                <w:bCs/>
                <w:i/>
                <w:iCs/>
                <w:color w:val="434343"/>
                <w:sz w:val="18"/>
                <w:szCs w:val="18"/>
                <w:lang w:val="en-US"/>
              </w:rPr>
              <w:t>pedagógica</w:t>
            </w:r>
            <w:proofErr w:type="spellEnd"/>
            <w:r w:rsidRPr="0094697E">
              <w:rPr>
                <w:rFonts w:ascii="Nunito" w:hAnsi="Nunito" w:eastAsia="Nunito" w:cs="Nunito"/>
                <w:bCs/>
                <w:color w:val="434343"/>
                <w:sz w:val="18"/>
                <w:szCs w:val="18"/>
                <w:lang w:val="en-US"/>
              </w:rPr>
              <w:t>) or craft-making relevant to the celebrations being studied.</w:t>
            </w:r>
          </w:p>
        </w:tc>
        <w:tc>
          <w:tcPr>
            <w:tcW w:w="5055" w:type="dxa"/>
            <w:shd w:val="clear" w:color="auto" w:fill="EBEBEB"/>
            <w:tcMar/>
          </w:tcPr>
          <w:p w:rsidRPr="005920E0" w:rsidR="004618B4" w:rsidP="004618B4" w:rsidRDefault="005920E0" w14:paraId="11003438" w14:textId="48089E1D">
            <w:pPr>
              <w:spacing w:line="240" w:lineRule="auto"/>
              <w:jc w:val="center"/>
              <w:rPr>
                <w:rFonts w:ascii="Nunito" w:hAnsi="Nunito" w:eastAsia="Nunito" w:cs="Nunito"/>
                <w:sz w:val="18"/>
                <w:szCs w:val="18"/>
                <w:lang w:val="en-CA"/>
              </w:rPr>
            </w:pPr>
            <w:r w:rsidRPr="005920E0">
              <w:rPr>
                <w:rFonts w:ascii="Nunito" w:hAnsi="Nunito" w:eastAsia="Nunito" w:cs="Nunito"/>
                <w:sz w:val="18"/>
                <w:szCs w:val="18"/>
                <w:lang w:val="en-CA"/>
              </w:rPr>
              <w:t>Ingredients, portable cooking setup or kitchen access, recipe handouts, cultural background info</w:t>
            </w:r>
          </w:p>
        </w:tc>
        <w:tc>
          <w:tcPr>
            <w:tcW w:w="345" w:type="dxa"/>
            <w:shd w:val="clear" w:color="auto" w:fill="EBEBEB"/>
            <w:tcMar/>
          </w:tcPr>
          <w:p w:rsidR="004618B4" w:rsidP="004618B4" w:rsidRDefault="005920E0" w14:paraId="4FE0076F" w14:textId="01D43D43">
            <w:pPr>
              <w:spacing w:line="240" w:lineRule="auto"/>
              <w:jc w:val="center"/>
              <w:rPr>
                <w:rFonts w:ascii="Nunito" w:hAnsi="Nunito" w:eastAsia="Nunito" w:cs="Nunito"/>
                <w:sz w:val="18"/>
                <w:szCs w:val="18"/>
              </w:rPr>
            </w:pPr>
            <w:r>
              <w:rPr>
                <w:rFonts w:ascii="Nunito" w:hAnsi="Nunito" w:eastAsia="Nunito" w:cs="Nunito"/>
                <w:sz w:val="18"/>
                <w:szCs w:val="18"/>
              </w:rPr>
              <w:t>About 60-90 minutes</w:t>
            </w:r>
          </w:p>
        </w:tc>
      </w:tr>
      <w:tr w:rsidR="004618B4" w:rsidTr="22FCE2E4" w14:paraId="539BC7E7" w14:textId="77777777">
        <w:trPr>
          <w:trHeight w:val="380"/>
        </w:trPr>
        <w:tc>
          <w:tcPr>
            <w:tcW w:w="6600" w:type="dxa"/>
            <w:shd w:val="clear" w:color="auto" w:fill="EBEBEB"/>
            <w:tcMar/>
          </w:tcPr>
          <w:p w:rsidRPr="0094697E" w:rsidR="004618B4" w:rsidP="004618B4" w:rsidRDefault="004618B4" w14:paraId="1D4CD0EB" w14:textId="01602C71">
            <w:pPr>
              <w:spacing w:line="240" w:lineRule="auto"/>
              <w:rPr>
                <w:rFonts w:ascii="Nunito" w:hAnsi="Nunito" w:eastAsia="Nunito" w:cs="Nunito"/>
                <w:bCs/>
                <w:color w:val="434343"/>
                <w:sz w:val="18"/>
                <w:szCs w:val="18"/>
                <w:lang w:val="en-US"/>
              </w:rPr>
            </w:pPr>
            <w:r w:rsidRPr="0094697E">
              <w:rPr>
                <w:rFonts w:ascii="Nunito" w:hAnsi="Nunito" w:eastAsia="Nunito" w:cs="Nunito"/>
                <w:bCs/>
                <w:color w:val="434343"/>
                <w:sz w:val="18"/>
                <w:szCs w:val="18"/>
                <w:lang w:val="en-US"/>
              </w:rPr>
              <w:t>Focus on various celebrations from different cultures (e.g., New Year, Christmas, Diwali, Eid, etc.).</w:t>
            </w:r>
          </w:p>
        </w:tc>
        <w:tc>
          <w:tcPr>
            <w:tcW w:w="5055" w:type="dxa"/>
            <w:shd w:val="clear" w:color="auto" w:fill="EBEBEB"/>
            <w:tcMar/>
          </w:tcPr>
          <w:p w:rsidRPr="005920E0" w:rsidR="004618B4" w:rsidP="004618B4" w:rsidRDefault="005920E0" w14:paraId="038356B8" w14:textId="78AB82E0">
            <w:pPr>
              <w:spacing w:line="240" w:lineRule="auto"/>
              <w:jc w:val="center"/>
              <w:rPr>
                <w:rFonts w:ascii="Nunito" w:hAnsi="Nunito" w:eastAsia="Nunito" w:cs="Nunito"/>
                <w:sz w:val="18"/>
                <w:szCs w:val="18"/>
                <w:lang w:val="en-CA"/>
              </w:rPr>
            </w:pPr>
            <w:r w:rsidRPr="005920E0">
              <w:rPr>
                <w:rFonts w:ascii="Nunito" w:hAnsi="Nunito" w:eastAsia="Nunito" w:cs="Nunito"/>
                <w:sz w:val="18"/>
                <w:szCs w:val="18"/>
                <w:lang w:val="en-CA"/>
              </w:rPr>
              <w:t>Craft supplies (paper, glue, scissors, markers, etc.), cultural guides or video instructions</w:t>
            </w:r>
          </w:p>
        </w:tc>
        <w:tc>
          <w:tcPr>
            <w:tcW w:w="345" w:type="dxa"/>
            <w:shd w:val="clear" w:color="auto" w:fill="EBEBEB"/>
            <w:tcMar/>
          </w:tcPr>
          <w:p w:rsidR="004618B4" w:rsidP="004618B4" w:rsidRDefault="005920E0" w14:paraId="60A27628" w14:textId="6B2067C0">
            <w:pPr>
              <w:spacing w:line="240" w:lineRule="auto"/>
              <w:jc w:val="center"/>
              <w:rPr>
                <w:rFonts w:ascii="Nunito" w:hAnsi="Nunito" w:eastAsia="Nunito" w:cs="Nunito"/>
                <w:sz w:val="18"/>
                <w:szCs w:val="18"/>
              </w:rPr>
            </w:pPr>
            <w:r>
              <w:rPr>
                <w:rFonts w:ascii="Nunito" w:hAnsi="Nunito" w:eastAsia="Nunito" w:cs="Nunito"/>
                <w:sz w:val="18"/>
                <w:szCs w:val="18"/>
              </w:rPr>
              <w:t>About 45 minutes</w:t>
            </w:r>
          </w:p>
        </w:tc>
      </w:tr>
      <w:tr w:rsidR="004618B4" w:rsidTr="22FCE2E4" w14:paraId="11C9AADE" w14:textId="77777777">
        <w:trPr>
          <w:trHeight w:val="380"/>
        </w:trPr>
        <w:tc>
          <w:tcPr>
            <w:tcW w:w="6600" w:type="dxa"/>
            <w:shd w:val="clear" w:color="auto" w:fill="EBEBEB"/>
            <w:tcMar/>
          </w:tcPr>
          <w:p w:rsidRPr="0094697E" w:rsidR="004618B4" w:rsidP="004618B4" w:rsidRDefault="004618B4" w14:paraId="7B394799" w14:textId="1D7089B8">
            <w:pPr>
              <w:rPr>
                <w:rFonts w:ascii="Nunito" w:hAnsi="Nunito" w:eastAsia="Nunito" w:cs="Nunito"/>
                <w:b/>
                <w:color w:val="434343"/>
                <w:sz w:val="18"/>
                <w:szCs w:val="18"/>
                <w:lang w:val="en-US"/>
              </w:rPr>
            </w:pPr>
            <w:r w:rsidRPr="0094697E">
              <w:rPr>
                <w:rFonts w:ascii="Nunito" w:hAnsi="Nunito"/>
                <w:sz w:val="18"/>
                <w:szCs w:val="18"/>
              </w:rPr>
              <w:t>Arrange for guest speakers from the Spanish program to discuss their cultural practices related to celebrations.</w:t>
            </w:r>
          </w:p>
        </w:tc>
        <w:tc>
          <w:tcPr>
            <w:tcW w:w="5055" w:type="dxa"/>
            <w:shd w:val="clear" w:color="auto" w:fill="EBEBEB"/>
            <w:tcMar/>
          </w:tcPr>
          <w:p w:rsidRPr="005920E0" w:rsidR="004618B4" w:rsidP="004618B4" w:rsidRDefault="005920E0" w14:paraId="4E87ABAA" w14:textId="740B6294">
            <w:pPr>
              <w:spacing w:line="240" w:lineRule="auto"/>
              <w:jc w:val="center"/>
              <w:rPr>
                <w:rFonts w:ascii="Nunito" w:hAnsi="Nunito" w:eastAsia="Nunito" w:cs="Nunito"/>
                <w:sz w:val="18"/>
                <w:szCs w:val="18"/>
                <w:lang w:val="en-CA"/>
              </w:rPr>
            </w:pPr>
            <w:r w:rsidRPr="005920E0">
              <w:rPr>
                <w:rFonts w:ascii="Nunito" w:hAnsi="Nunito" w:eastAsia="Nunito" w:cs="Nunito"/>
                <w:sz w:val="18"/>
                <w:szCs w:val="18"/>
                <w:lang w:val="en-CA"/>
              </w:rPr>
              <w:t>Speaker invitation, projector/audio setup, Q&amp;A prompts for students</w:t>
            </w:r>
          </w:p>
        </w:tc>
        <w:tc>
          <w:tcPr>
            <w:tcW w:w="345" w:type="dxa"/>
            <w:shd w:val="clear" w:color="auto" w:fill="EBEBEB"/>
            <w:tcMar/>
          </w:tcPr>
          <w:p w:rsidR="004618B4" w:rsidP="004618B4" w:rsidRDefault="005920E0" w14:paraId="45D18434" w14:textId="1A3FDB40">
            <w:pPr>
              <w:spacing w:line="240" w:lineRule="auto"/>
              <w:jc w:val="center"/>
              <w:rPr>
                <w:rFonts w:ascii="Nunito" w:hAnsi="Nunito" w:eastAsia="Nunito" w:cs="Nunito"/>
                <w:sz w:val="18"/>
                <w:szCs w:val="18"/>
              </w:rPr>
            </w:pPr>
            <w:r>
              <w:rPr>
                <w:rFonts w:ascii="Nunito" w:hAnsi="Nunito" w:eastAsia="Nunito" w:cs="Nunito"/>
                <w:sz w:val="18"/>
                <w:szCs w:val="18"/>
              </w:rPr>
              <w:t>About 30-45 minutes</w:t>
            </w:r>
          </w:p>
        </w:tc>
      </w:tr>
      <w:tr w:rsidR="004618B4" w:rsidTr="22FCE2E4" w14:paraId="6DFCB356" w14:textId="77777777">
        <w:trPr>
          <w:trHeight w:val="380"/>
        </w:trPr>
        <w:tc>
          <w:tcPr>
            <w:tcW w:w="6600" w:type="dxa"/>
            <w:shd w:val="clear" w:color="auto" w:fill="EBEBEB"/>
            <w:tcMar/>
          </w:tcPr>
          <w:p w:rsidRPr="0094697E" w:rsidR="004618B4" w:rsidP="004618B4" w:rsidRDefault="004618B4" w14:paraId="4663AF70" w14:textId="2B47287D">
            <w:pPr>
              <w:spacing w:line="240" w:lineRule="auto"/>
              <w:rPr>
                <w:rFonts w:ascii="Nunito" w:hAnsi="Nunito" w:eastAsia="Nunito" w:cs="Nunito"/>
                <w:bCs/>
                <w:color w:val="434343"/>
                <w:sz w:val="18"/>
                <w:szCs w:val="18"/>
                <w:lang w:val="en-US"/>
              </w:rPr>
            </w:pPr>
            <w:r w:rsidRPr="0094697E">
              <w:rPr>
                <w:rFonts w:ascii="Nunito" w:hAnsi="Nunito" w:eastAsia="Nunito" w:cs="Nunito"/>
                <w:bCs/>
                <w:color w:val="434343"/>
                <w:sz w:val="18"/>
                <w:szCs w:val="18"/>
                <w:lang w:val="en-US"/>
              </w:rPr>
              <w:t>Incorporate regional diversity (students coming from Cartagena, Bogotá, Huila, etc.) into the instruction unit by promoting group projects that require students to collaborate and learn from each other's regional perspectives.</w:t>
            </w:r>
          </w:p>
        </w:tc>
        <w:tc>
          <w:tcPr>
            <w:tcW w:w="5055" w:type="dxa"/>
            <w:shd w:val="clear" w:color="auto" w:fill="EBEBEB"/>
            <w:tcMar/>
          </w:tcPr>
          <w:p w:rsidRPr="005920E0" w:rsidR="004618B4" w:rsidP="004618B4" w:rsidRDefault="005920E0" w14:paraId="794E4303" w14:textId="152D43D6">
            <w:pPr>
              <w:spacing w:line="240" w:lineRule="auto"/>
              <w:jc w:val="center"/>
              <w:rPr>
                <w:rFonts w:ascii="Nunito" w:hAnsi="Nunito" w:eastAsia="Nunito" w:cs="Nunito"/>
                <w:sz w:val="18"/>
                <w:szCs w:val="18"/>
                <w:lang w:val="en-CA"/>
              </w:rPr>
            </w:pPr>
            <w:r w:rsidRPr="005920E0">
              <w:rPr>
                <w:rFonts w:ascii="Nunito" w:hAnsi="Nunito" w:eastAsia="Nunito" w:cs="Nunito"/>
                <w:sz w:val="18"/>
                <w:szCs w:val="18"/>
                <w:lang w:val="en-CA"/>
              </w:rPr>
              <w:t>Poster/chart paper or digital tools (Canva, Slides), project rubric, celebration profile templates</w:t>
            </w:r>
          </w:p>
        </w:tc>
        <w:tc>
          <w:tcPr>
            <w:tcW w:w="345" w:type="dxa"/>
            <w:shd w:val="clear" w:color="auto" w:fill="EBEBEB"/>
            <w:tcMar/>
          </w:tcPr>
          <w:p w:rsidRPr="005920E0" w:rsidR="004618B4" w:rsidP="004618B4" w:rsidRDefault="005920E0" w14:paraId="4A6DB670" w14:textId="00B93395">
            <w:pPr>
              <w:spacing w:line="240" w:lineRule="auto"/>
              <w:jc w:val="center"/>
              <w:rPr>
                <w:rFonts w:ascii="Nunito" w:hAnsi="Nunito" w:eastAsia="Nunito" w:cs="Nunito"/>
                <w:sz w:val="18"/>
                <w:szCs w:val="18"/>
                <w:lang w:val="en-CA"/>
              </w:rPr>
            </w:pPr>
            <w:r w:rsidRPr="005920E0">
              <w:rPr>
                <w:rFonts w:ascii="Nunito" w:hAnsi="Nunito" w:eastAsia="Nunito" w:cs="Nunito"/>
                <w:sz w:val="18"/>
                <w:szCs w:val="18"/>
                <w:lang w:val="en-CA"/>
              </w:rPr>
              <w:t xml:space="preserve">2–3 hours spread across sessions (research, collaboration, and </w:t>
            </w:r>
            <w:r w:rsidRPr="005920E0">
              <w:rPr>
                <w:rFonts w:ascii="Nunito" w:hAnsi="Nunito" w:eastAsia="Nunito" w:cs="Nunito"/>
                <w:sz w:val="18"/>
                <w:szCs w:val="18"/>
                <w:lang w:val="en-CA"/>
              </w:rPr>
              <w:lastRenderedPageBreak/>
              <w:t>presentation)</w:t>
            </w:r>
          </w:p>
        </w:tc>
      </w:tr>
      <w:tr w:rsidR="004618B4" w:rsidTr="22FCE2E4" w14:paraId="07E34E6F" w14:textId="77777777">
        <w:trPr>
          <w:trHeight w:val="380"/>
        </w:trPr>
        <w:tc>
          <w:tcPr>
            <w:tcW w:w="6600" w:type="dxa"/>
            <w:shd w:val="clear" w:color="auto" w:fill="EBEBEB"/>
            <w:tcMar/>
          </w:tcPr>
          <w:p w:rsidRPr="0094697E" w:rsidR="004618B4" w:rsidP="004618B4" w:rsidRDefault="004618B4" w14:paraId="1DA799A5" w14:textId="38FD2E8E">
            <w:pPr>
              <w:spacing w:line="240" w:lineRule="auto"/>
              <w:rPr>
                <w:rFonts w:ascii="Nunito" w:hAnsi="Nunito" w:eastAsia="Nunito" w:cs="Nunito"/>
                <w:b/>
                <w:color w:val="434343"/>
                <w:sz w:val="18"/>
                <w:szCs w:val="18"/>
                <w:lang w:val="en-US"/>
              </w:rPr>
            </w:pPr>
            <w:r w:rsidRPr="0094697E">
              <w:rPr>
                <w:rFonts w:ascii="Nunito" w:hAnsi="Nunito" w:eastAsia="Nunito" w:cs="Nunito"/>
                <w:bCs/>
                <w:color w:val="434343"/>
                <w:sz w:val="18"/>
                <w:szCs w:val="18"/>
                <w:lang w:val="en-US"/>
              </w:rPr>
              <w:lastRenderedPageBreak/>
              <w:t>Encourage students to participate in language exchange opportunities offered by different venues in the city and exchange ideas about celebrations.</w:t>
            </w:r>
          </w:p>
        </w:tc>
        <w:tc>
          <w:tcPr>
            <w:tcW w:w="5055" w:type="dxa"/>
            <w:shd w:val="clear" w:color="auto" w:fill="EBEBEB"/>
            <w:tcMar/>
          </w:tcPr>
          <w:p w:rsidRPr="005920E0" w:rsidR="004618B4" w:rsidP="004618B4" w:rsidRDefault="005920E0" w14:paraId="351BA142" w14:textId="1BAD6763">
            <w:pPr>
              <w:spacing w:line="240" w:lineRule="auto"/>
              <w:jc w:val="center"/>
              <w:rPr>
                <w:rFonts w:ascii="Nunito" w:hAnsi="Nunito" w:eastAsia="Nunito" w:cs="Nunito"/>
                <w:sz w:val="18"/>
                <w:szCs w:val="18"/>
                <w:lang w:val="en-CA"/>
              </w:rPr>
            </w:pPr>
            <w:r w:rsidRPr="005920E0">
              <w:rPr>
                <w:rFonts w:ascii="Nunito" w:hAnsi="Nunito" w:eastAsia="Nunito" w:cs="Nunito"/>
                <w:sz w:val="18"/>
                <w:szCs w:val="18"/>
                <w:lang w:val="en-CA"/>
              </w:rPr>
              <w:t>Info flyers or list of local exchange venues (e.g., libraries, cafés), optional worksheet with guiding questions</w:t>
            </w:r>
          </w:p>
        </w:tc>
        <w:tc>
          <w:tcPr>
            <w:tcW w:w="345" w:type="dxa"/>
            <w:shd w:val="clear" w:color="auto" w:fill="EBEBEB"/>
            <w:tcMar/>
          </w:tcPr>
          <w:p w:rsidR="004618B4" w:rsidP="004618B4" w:rsidRDefault="005920E0" w14:paraId="00062C6F" w14:textId="3A0D319B">
            <w:pPr>
              <w:spacing w:line="240" w:lineRule="auto"/>
              <w:jc w:val="center"/>
              <w:rPr>
                <w:rFonts w:ascii="Nunito" w:hAnsi="Nunito" w:eastAsia="Nunito" w:cs="Nunito"/>
                <w:sz w:val="18"/>
                <w:szCs w:val="18"/>
              </w:rPr>
            </w:pPr>
            <w:r w:rsidRPr="005920E0">
              <w:rPr>
                <w:rFonts w:ascii="Nunito" w:hAnsi="Nunito" w:eastAsia="Nunito" w:cs="Nunito"/>
                <w:sz w:val="18"/>
                <w:szCs w:val="18"/>
              </w:rPr>
              <w:t>Flexible: encourage students to attend 1–2 events (1–2 hours each) outside class</w:t>
            </w:r>
          </w:p>
        </w:tc>
      </w:tr>
    </w:tbl>
    <w:tbl>
      <w:tblPr>
        <w:tblW w:w="11585" w:type="dxa"/>
        <w:tblInd w:w="-1065"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4875"/>
        <w:gridCol w:w="6710"/>
      </w:tblGrid>
      <w:tr w:rsidR="009A343C" w:rsidTr="009A343C" w14:paraId="293E40FD" w14:textId="77777777">
        <w:trPr>
          <w:trHeight w:val="440"/>
        </w:trPr>
        <w:tc>
          <w:tcPr>
            <w:tcW w:w="11585" w:type="dxa"/>
            <w:gridSpan w:val="2"/>
            <w:shd w:val="clear" w:color="auto" w:fill="103765"/>
          </w:tcPr>
          <w:p w:rsidR="009A343C" w:rsidP="00F610A7" w:rsidRDefault="009A343C" w14:paraId="2A556631" w14:textId="77777777">
            <w:pPr>
              <w:spacing w:line="240" w:lineRule="auto"/>
              <w:jc w:val="center"/>
              <w:rPr>
                <w:rFonts w:ascii="Nunito" w:hAnsi="Nunito" w:eastAsia="Nunito" w:cs="Nunito"/>
                <w:b/>
                <w:color w:val="FFFFFF"/>
                <w:sz w:val="18"/>
                <w:szCs w:val="18"/>
              </w:rPr>
            </w:pPr>
            <w:r>
              <w:rPr>
                <w:rFonts w:ascii="Nunito" w:hAnsi="Nunito" w:eastAsia="Nunito" w:cs="Nunito"/>
                <w:b/>
                <w:color w:val="FFFFFF"/>
                <w:sz w:val="18"/>
                <w:szCs w:val="18"/>
              </w:rPr>
              <w:t>Suggested assessment Instructions/ Kolb Cycle Assessment Integration</w:t>
            </w:r>
          </w:p>
        </w:tc>
      </w:tr>
      <w:tr w:rsidR="009A343C" w:rsidTr="009A343C" w14:paraId="7590643A" w14:textId="77777777">
        <w:trPr>
          <w:trHeight w:val="440"/>
        </w:trPr>
        <w:tc>
          <w:tcPr>
            <w:tcW w:w="4875" w:type="dxa"/>
            <w:shd w:val="clear" w:color="auto" w:fill="B4D4F1"/>
          </w:tcPr>
          <w:p w:rsidR="009A343C" w:rsidP="00F610A7" w:rsidRDefault="009A343C" w14:paraId="545005EC" w14:textId="77777777">
            <w:pPr>
              <w:spacing w:line="240" w:lineRule="auto"/>
              <w:rPr>
                <w:rFonts w:ascii="Nunito" w:hAnsi="Nunito" w:eastAsia="Nunito" w:cs="Nunito"/>
                <w:b/>
                <w:sz w:val="18"/>
                <w:szCs w:val="18"/>
              </w:rPr>
            </w:pPr>
            <w:r>
              <w:rPr>
                <w:rFonts w:ascii="Nunito" w:hAnsi="Nunito" w:eastAsia="Nunito" w:cs="Nunito"/>
                <w:b/>
                <w:sz w:val="18"/>
                <w:szCs w:val="18"/>
              </w:rPr>
              <w:t>Concrete Experience (CE):</w:t>
            </w:r>
          </w:p>
          <w:p w:rsidR="009A343C" w:rsidP="00F610A7" w:rsidRDefault="009A343C" w14:paraId="1D000AAD" w14:textId="77777777">
            <w:pPr>
              <w:spacing w:line="240" w:lineRule="auto"/>
              <w:rPr>
                <w:rFonts w:ascii="Nunito" w:hAnsi="Nunito" w:eastAsia="Nunito" w:cs="Nunito"/>
                <w:b/>
                <w:sz w:val="18"/>
                <w:szCs w:val="18"/>
              </w:rPr>
            </w:pPr>
          </w:p>
        </w:tc>
        <w:tc>
          <w:tcPr>
            <w:tcW w:w="6710" w:type="dxa"/>
            <w:shd w:val="clear" w:color="auto" w:fill="EBEBEB"/>
          </w:tcPr>
          <w:p w:rsidRPr="0094697E" w:rsidR="0094697E" w:rsidP="0094697E" w:rsidRDefault="0094697E" w14:paraId="10F93836" w14:textId="77777777">
            <w:pPr>
              <w:spacing w:line="240" w:lineRule="auto"/>
              <w:rPr>
                <w:rFonts w:ascii="Nunito" w:hAnsi="Nunito" w:eastAsia="Nunito" w:cs="Nunito"/>
                <w:bCs/>
                <w:sz w:val="18"/>
                <w:szCs w:val="18"/>
                <w:lang w:val="en-US"/>
              </w:rPr>
            </w:pPr>
            <w:r w:rsidRPr="0094697E">
              <w:rPr>
                <w:rFonts w:ascii="Nunito" w:hAnsi="Nunito" w:eastAsia="Nunito" w:cs="Nunito"/>
                <w:bCs/>
                <w:sz w:val="18"/>
                <w:szCs w:val="18"/>
                <w:lang w:val="en-US"/>
              </w:rPr>
              <w:t>Monitor students’ contributions during video/photo discussions, focusing on descriptive language, cultural references, and curiosity. Give real-time oral feedback to support intercultural noticing.</w:t>
            </w:r>
          </w:p>
          <w:p w:rsidRPr="0094697E" w:rsidR="0094697E" w:rsidP="0094697E" w:rsidRDefault="0094697E" w14:paraId="23D60999" w14:textId="303EAEDF">
            <w:pPr>
              <w:spacing w:line="240" w:lineRule="auto"/>
              <w:rPr>
                <w:rFonts w:ascii="Nunito" w:hAnsi="Nunito" w:eastAsia="Nunito" w:cs="Nunito"/>
                <w:bCs/>
                <w:sz w:val="18"/>
                <w:szCs w:val="18"/>
                <w:lang w:val="en-US"/>
              </w:rPr>
            </w:pPr>
            <w:r w:rsidRPr="0094697E">
              <w:rPr>
                <w:rFonts w:ascii="Nunito" w:hAnsi="Nunito" w:eastAsia="Nunito" w:cs="Nunito"/>
                <w:bCs/>
                <w:sz w:val="18"/>
                <w:szCs w:val="18"/>
                <w:lang w:val="en-US"/>
              </w:rPr>
              <w:t>Students exchange notes or worksheet responses in pairs and highlight one new cultural detail they learned from their partner; share one insight with the class to reinforce perspective-taking.</w:t>
            </w:r>
          </w:p>
          <w:p w:rsidRPr="0094697E" w:rsidR="009A343C" w:rsidP="0094697E" w:rsidRDefault="0094697E" w14:paraId="25A63D74" w14:textId="6FC770CF">
            <w:pPr>
              <w:spacing w:line="240" w:lineRule="auto"/>
              <w:rPr>
                <w:rFonts w:ascii="Nunito" w:hAnsi="Nunito" w:eastAsia="Nunito" w:cs="Nunito"/>
                <w:b/>
                <w:sz w:val="18"/>
                <w:szCs w:val="18"/>
                <w:lang w:val="en-US"/>
              </w:rPr>
            </w:pPr>
            <w:r w:rsidRPr="0094697E">
              <w:rPr>
                <w:rFonts w:ascii="Nunito" w:hAnsi="Nunito" w:eastAsia="Nunito" w:cs="Nunito"/>
                <w:bCs/>
                <w:sz w:val="18"/>
                <w:szCs w:val="18"/>
                <w:lang w:val="en-US"/>
              </w:rPr>
              <w:t>Assign a short (80–100 word) paragraph answering key questions (e.g., What stood out? Why? How is it similar or different from your culture?), citing evidence from the clips or class discussion.</w:t>
            </w:r>
          </w:p>
        </w:tc>
      </w:tr>
      <w:tr w:rsidR="009A343C" w:rsidTr="009A343C" w14:paraId="166F52EE" w14:textId="77777777">
        <w:trPr>
          <w:trHeight w:val="440"/>
        </w:trPr>
        <w:tc>
          <w:tcPr>
            <w:tcW w:w="4875" w:type="dxa"/>
            <w:shd w:val="clear" w:color="auto" w:fill="B4D4F1"/>
          </w:tcPr>
          <w:p w:rsidR="009A343C" w:rsidP="00F610A7" w:rsidRDefault="009A343C" w14:paraId="3F620426" w14:textId="77777777">
            <w:pPr>
              <w:spacing w:line="240" w:lineRule="auto"/>
              <w:rPr>
                <w:rFonts w:ascii="Nunito" w:hAnsi="Nunito" w:eastAsia="Nunito" w:cs="Nunito"/>
                <w:b/>
                <w:sz w:val="18"/>
                <w:szCs w:val="18"/>
              </w:rPr>
            </w:pPr>
            <w:r>
              <w:rPr>
                <w:rFonts w:ascii="Nunito" w:hAnsi="Nunito" w:eastAsia="Nunito" w:cs="Nunito"/>
                <w:b/>
                <w:sz w:val="18"/>
                <w:szCs w:val="18"/>
              </w:rPr>
              <w:t>Reflective Observation (OB):</w:t>
            </w:r>
          </w:p>
          <w:p w:rsidR="009A343C" w:rsidP="00F610A7" w:rsidRDefault="009A343C" w14:paraId="2E46020B" w14:textId="77777777">
            <w:pPr>
              <w:spacing w:line="240" w:lineRule="auto"/>
              <w:rPr>
                <w:rFonts w:ascii="Nunito" w:hAnsi="Nunito" w:eastAsia="Nunito" w:cs="Nunito"/>
                <w:b/>
                <w:sz w:val="18"/>
                <w:szCs w:val="18"/>
              </w:rPr>
            </w:pPr>
          </w:p>
        </w:tc>
        <w:tc>
          <w:tcPr>
            <w:tcW w:w="6710" w:type="dxa"/>
            <w:shd w:val="clear" w:color="auto" w:fill="EBEBEB"/>
          </w:tcPr>
          <w:p w:rsidRPr="0094697E" w:rsidR="0094697E" w:rsidP="0094697E" w:rsidRDefault="0094697E" w14:paraId="488492D6" w14:textId="77777777">
            <w:pPr>
              <w:spacing w:after="160" w:line="240" w:lineRule="auto"/>
              <w:contextualSpacing/>
              <w:jc w:val="both"/>
              <w:rPr>
                <w:rFonts w:ascii="Nunito" w:hAnsi="Nunito"/>
                <w:sz w:val="16"/>
                <w:szCs w:val="16"/>
              </w:rPr>
            </w:pPr>
            <w:r w:rsidRPr="0094697E">
              <w:rPr>
                <w:rFonts w:ascii="Nunito" w:hAnsi="Nunito" w:eastAsia="Times New Roman" w:cs="Times New Roman"/>
                <w:sz w:val="18"/>
                <w:szCs w:val="18"/>
                <w:lang w:val="en-US"/>
              </w:rPr>
              <w:t>Students share one observation orally while the teacher listens for evidence use and language accuracy to give quick feedback.</w:t>
            </w:r>
          </w:p>
          <w:p w:rsidRPr="0094697E" w:rsidR="0094697E" w:rsidP="0094697E" w:rsidRDefault="0094697E" w14:paraId="21020398" w14:textId="77777777">
            <w:pPr>
              <w:spacing w:after="160" w:line="240" w:lineRule="auto"/>
              <w:contextualSpacing/>
              <w:jc w:val="both"/>
              <w:rPr>
                <w:rFonts w:ascii="Nunito" w:hAnsi="Nunito"/>
                <w:sz w:val="16"/>
                <w:szCs w:val="16"/>
              </w:rPr>
            </w:pPr>
            <w:r w:rsidRPr="0094697E">
              <w:rPr>
                <w:rFonts w:ascii="Nunito" w:hAnsi="Nunito" w:eastAsia="Times New Roman" w:cs="Times New Roman"/>
                <w:sz w:val="18"/>
                <w:szCs w:val="18"/>
                <w:lang w:val="en-US"/>
              </w:rPr>
              <w:t>Students complete a written reflection sheet with prompts on observations, comparisons, feelings, and new insights.</w:t>
            </w:r>
          </w:p>
          <w:p w:rsidRPr="0094697E" w:rsidR="0094697E" w:rsidP="0094697E" w:rsidRDefault="0094697E" w14:paraId="6550AE9D" w14:textId="77777777">
            <w:pPr>
              <w:spacing w:after="160" w:line="240" w:lineRule="auto"/>
              <w:contextualSpacing/>
              <w:jc w:val="both"/>
              <w:rPr>
                <w:rFonts w:ascii="Nunito" w:hAnsi="Nunito"/>
                <w:sz w:val="16"/>
                <w:szCs w:val="16"/>
              </w:rPr>
            </w:pPr>
            <w:r w:rsidRPr="0094697E">
              <w:rPr>
                <w:rFonts w:ascii="Nunito" w:hAnsi="Nunito" w:eastAsia="Times New Roman" w:cs="Times New Roman"/>
                <w:sz w:val="18"/>
                <w:szCs w:val="18"/>
                <w:lang w:val="en-US"/>
              </w:rPr>
              <w:t>Students discuss reflection questions in pairs or groups, while the teacher listens for personal engagement, cultural awareness, and language clarity to give brief oral feedback.</w:t>
            </w:r>
          </w:p>
          <w:p w:rsidRPr="0094697E" w:rsidR="0094697E" w:rsidP="0094697E" w:rsidRDefault="0094697E" w14:paraId="6347B96A" w14:textId="77777777">
            <w:pPr>
              <w:spacing w:after="160" w:line="240" w:lineRule="auto"/>
              <w:contextualSpacing/>
              <w:jc w:val="both"/>
              <w:rPr>
                <w:rFonts w:ascii="Nunito" w:hAnsi="Nunito"/>
                <w:sz w:val="16"/>
                <w:szCs w:val="16"/>
              </w:rPr>
            </w:pPr>
            <w:r w:rsidRPr="0094697E">
              <w:rPr>
                <w:rFonts w:ascii="Nunito" w:hAnsi="Nunito" w:eastAsia="Times New Roman" w:cs="Times New Roman"/>
                <w:sz w:val="18"/>
                <w:szCs w:val="18"/>
                <w:lang w:val="en-US"/>
              </w:rPr>
              <w:t>Students record a 60–90s audio comparing two celebrations from the clips.</w:t>
            </w:r>
          </w:p>
          <w:p w:rsidRPr="0094697E" w:rsidR="009A343C" w:rsidP="0094697E" w:rsidRDefault="0094697E" w14:paraId="11991356" w14:textId="77777777">
            <w:pPr>
              <w:spacing w:after="160" w:line="240" w:lineRule="auto"/>
              <w:contextualSpacing/>
              <w:jc w:val="both"/>
              <w:rPr>
                <w:rFonts w:ascii="Nunito" w:hAnsi="Nunito" w:eastAsia="Times New Roman" w:cs="Times New Roman"/>
                <w:sz w:val="18"/>
                <w:szCs w:val="18"/>
                <w:lang w:val="en-US"/>
              </w:rPr>
            </w:pPr>
            <w:r w:rsidRPr="0094697E">
              <w:rPr>
                <w:rFonts w:ascii="Nunito" w:hAnsi="Nunito" w:eastAsia="Times New Roman" w:cs="Times New Roman"/>
                <w:sz w:val="18"/>
                <w:szCs w:val="18"/>
                <w:lang w:val="en-US"/>
              </w:rPr>
              <w:t>Students write a short comparative reflection (120–150 words) on two celebrations from the gallery, including one similarity, one difference, and two justified observations, assessed for evidence use and comparative language.</w:t>
            </w:r>
          </w:p>
          <w:p w:rsidR="0094697E" w:rsidP="0094697E" w:rsidRDefault="0094697E" w14:paraId="4EC92A79" w14:textId="38877819">
            <w:pPr>
              <w:spacing w:after="160" w:line="240" w:lineRule="auto"/>
              <w:contextualSpacing/>
              <w:jc w:val="both"/>
              <w:rPr>
                <w:rFonts w:ascii="Nunito" w:hAnsi="Nunito" w:eastAsia="Nunito" w:cs="Nunito"/>
                <w:b/>
                <w:sz w:val="18"/>
                <w:szCs w:val="18"/>
              </w:rPr>
            </w:pPr>
            <w:r w:rsidRPr="0094697E">
              <w:rPr>
                <w:rFonts w:ascii="Nunito" w:hAnsi="Nunito" w:eastAsia="Times New Roman" w:cs="Times New Roman"/>
                <w:sz w:val="18"/>
                <w:szCs w:val="18"/>
                <w:lang w:val="en-US"/>
              </w:rPr>
              <w:t>After the gallery walk, have students highlight or underline one peer’s written comment (on the wall or Padlet) that helped them see a new perspective, and briefly explain why.</w:t>
            </w:r>
          </w:p>
        </w:tc>
      </w:tr>
      <w:tr w:rsidR="009A343C" w:rsidTr="009A343C" w14:paraId="6107AE7B" w14:textId="77777777">
        <w:trPr>
          <w:trHeight w:val="440"/>
        </w:trPr>
        <w:tc>
          <w:tcPr>
            <w:tcW w:w="4875" w:type="dxa"/>
            <w:shd w:val="clear" w:color="auto" w:fill="B4D4F1"/>
          </w:tcPr>
          <w:p w:rsidR="009A343C" w:rsidP="00F610A7" w:rsidRDefault="009A343C" w14:paraId="47CD2850" w14:textId="77777777">
            <w:pPr>
              <w:spacing w:line="240" w:lineRule="auto"/>
              <w:rPr>
                <w:rFonts w:ascii="Nunito" w:hAnsi="Nunito" w:eastAsia="Nunito" w:cs="Nunito"/>
                <w:b/>
                <w:sz w:val="18"/>
                <w:szCs w:val="18"/>
              </w:rPr>
            </w:pPr>
            <w:r>
              <w:rPr>
                <w:rFonts w:ascii="Nunito" w:hAnsi="Nunito" w:eastAsia="Nunito" w:cs="Nunito"/>
                <w:b/>
                <w:sz w:val="18"/>
                <w:szCs w:val="18"/>
              </w:rPr>
              <w:t>Abstract Conceptualization (AC):</w:t>
            </w:r>
          </w:p>
          <w:p w:rsidR="009A343C" w:rsidP="00F610A7" w:rsidRDefault="009A343C" w14:paraId="24905337" w14:textId="77777777">
            <w:pPr>
              <w:spacing w:line="240" w:lineRule="auto"/>
              <w:rPr>
                <w:rFonts w:ascii="Nunito" w:hAnsi="Nunito" w:eastAsia="Nunito" w:cs="Nunito"/>
                <w:b/>
                <w:sz w:val="18"/>
                <w:szCs w:val="18"/>
              </w:rPr>
            </w:pPr>
          </w:p>
          <w:p w:rsidR="009A343C" w:rsidP="00F610A7" w:rsidRDefault="009A343C" w14:paraId="4FD529C4" w14:textId="77777777">
            <w:pPr>
              <w:spacing w:line="240" w:lineRule="auto"/>
              <w:rPr>
                <w:rFonts w:ascii="Nunito" w:hAnsi="Nunito" w:eastAsia="Nunito" w:cs="Nunito"/>
                <w:b/>
                <w:sz w:val="18"/>
                <w:szCs w:val="18"/>
              </w:rPr>
            </w:pPr>
          </w:p>
        </w:tc>
        <w:tc>
          <w:tcPr>
            <w:tcW w:w="6710" w:type="dxa"/>
            <w:shd w:val="clear" w:color="auto" w:fill="EBEBEB"/>
          </w:tcPr>
          <w:p w:rsidRPr="0094697E" w:rsidR="0094697E" w:rsidP="0094697E" w:rsidRDefault="0094697E" w14:paraId="080A3CA5" w14:textId="77777777">
            <w:pPr>
              <w:spacing w:line="240" w:lineRule="auto"/>
              <w:rPr>
                <w:rFonts w:ascii="Nunito" w:hAnsi="Nunito" w:eastAsia="Nunito" w:cs="Nunito"/>
                <w:bCs/>
                <w:sz w:val="18"/>
                <w:szCs w:val="18"/>
                <w:lang w:val="en-US"/>
              </w:rPr>
            </w:pPr>
            <w:r w:rsidRPr="0094697E">
              <w:rPr>
                <w:rFonts w:ascii="Nunito" w:hAnsi="Nunito" w:eastAsia="Nunito" w:cs="Nunito"/>
                <w:bCs/>
                <w:sz w:val="18"/>
                <w:szCs w:val="18"/>
                <w:lang w:val="en-US"/>
              </w:rPr>
              <w:t>During pair/group grammar tasks, monitor students' use of comparatives/superlatives and provide real-time oral feedback on form, meaning, and usage.</w:t>
            </w:r>
          </w:p>
          <w:p w:rsidRPr="0094697E" w:rsidR="0094697E" w:rsidP="0094697E" w:rsidRDefault="0094697E" w14:paraId="0BC52ABC" w14:textId="77777777">
            <w:pPr>
              <w:spacing w:line="240" w:lineRule="auto"/>
              <w:rPr>
                <w:rFonts w:ascii="Nunito" w:hAnsi="Nunito" w:eastAsia="Nunito" w:cs="Nunito"/>
                <w:bCs/>
                <w:sz w:val="18"/>
                <w:szCs w:val="18"/>
                <w:lang w:val="en-US"/>
              </w:rPr>
            </w:pPr>
            <w:r w:rsidRPr="0094697E">
              <w:rPr>
                <w:rFonts w:ascii="Nunito" w:hAnsi="Nunito" w:eastAsia="Nunito" w:cs="Nunito"/>
                <w:bCs/>
                <w:sz w:val="18"/>
                <w:szCs w:val="18"/>
                <w:lang w:val="en-US"/>
              </w:rPr>
              <w:t>After a guided task, students peer-check one comparative/superlative sentence, suggest one improvement, and explain why (e.g., grammar correction, clarity, word choice).</w:t>
            </w:r>
          </w:p>
          <w:p w:rsidRPr="0094697E" w:rsidR="009A343C" w:rsidP="0094697E" w:rsidRDefault="0094697E" w14:paraId="3FB0144D" w14:textId="7C9ECD03">
            <w:pPr>
              <w:spacing w:line="240" w:lineRule="auto"/>
              <w:rPr>
                <w:rFonts w:ascii="Nunito" w:hAnsi="Nunito" w:eastAsia="Nunito" w:cs="Nunito"/>
                <w:b/>
                <w:sz w:val="18"/>
                <w:szCs w:val="18"/>
                <w:lang w:val="en-US"/>
              </w:rPr>
            </w:pPr>
            <w:r w:rsidRPr="0094697E">
              <w:rPr>
                <w:rFonts w:ascii="Nunito" w:hAnsi="Nunito" w:eastAsia="Nunito" w:cs="Nunito"/>
                <w:bCs/>
                <w:sz w:val="18"/>
                <w:szCs w:val="18"/>
                <w:lang w:val="en-US"/>
              </w:rPr>
              <w:t>Have students complete a grammar-integrated writing task (e.g., describing their ideal party or a researched celebration) assessed for grammatical accuracy, lexical range, and appropriate use of comparatives/superlatives.</w:t>
            </w:r>
          </w:p>
        </w:tc>
      </w:tr>
      <w:tr w:rsidR="009A343C" w:rsidTr="009A343C" w14:paraId="1C03DF5A" w14:textId="77777777">
        <w:trPr>
          <w:trHeight w:val="440"/>
        </w:trPr>
        <w:tc>
          <w:tcPr>
            <w:tcW w:w="4875" w:type="dxa"/>
            <w:shd w:val="clear" w:color="auto" w:fill="B4D4F1"/>
          </w:tcPr>
          <w:p w:rsidR="009A343C" w:rsidP="00F610A7" w:rsidRDefault="009A343C" w14:paraId="7EBD7CB9" w14:textId="77777777">
            <w:pPr>
              <w:spacing w:line="240" w:lineRule="auto"/>
              <w:rPr>
                <w:rFonts w:ascii="Nunito" w:hAnsi="Nunito" w:eastAsia="Nunito" w:cs="Nunito"/>
                <w:b/>
                <w:sz w:val="18"/>
                <w:szCs w:val="18"/>
              </w:rPr>
            </w:pPr>
            <w:r>
              <w:rPr>
                <w:rFonts w:ascii="Nunito" w:hAnsi="Nunito" w:eastAsia="Nunito" w:cs="Nunito"/>
                <w:b/>
                <w:sz w:val="18"/>
                <w:szCs w:val="18"/>
              </w:rPr>
              <w:t>Active Experimentation (AE):</w:t>
            </w:r>
          </w:p>
          <w:p w:rsidR="009A343C" w:rsidP="00F610A7" w:rsidRDefault="009A343C" w14:paraId="4666AF75" w14:textId="77777777">
            <w:pPr>
              <w:spacing w:line="240" w:lineRule="auto"/>
              <w:rPr>
                <w:rFonts w:ascii="Nunito" w:hAnsi="Nunito" w:eastAsia="Nunito" w:cs="Nunito"/>
                <w:b/>
                <w:sz w:val="18"/>
                <w:szCs w:val="18"/>
              </w:rPr>
            </w:pPr>
          </w:p>
        </w:tc>
        <w:tc>
          <w:tcPr>
            <w:tcW w:w="6710" w:type="dxa"/>
            <w:shd w:val="clear" w:color="auto" w:fill="EBEBEB"/>
          </w:tcPr>
          <w:p w:rsidRPr="0094697E" w:rsidR="0094697E" w:rsidP="0094697E" w:rsidRDefault="0094697E" w14:paraId="05EADE49" w14:textId="77777777">
            <w:pPr>
              <w:spacing w:line="240" w:lineRule="auto"/>
              <w:rPr>
                <w:rFonts w:ascii="Nunito" w:hAnsi="Nunito" w:eastAsia="Nunito" w:cs="Nunito"/>
                <w:bCs/>
                <w:i/>
                <w:iCs/>
                <w:sz w:val="18"/>
                <w:szCs w:val="18"/>
                <w:lang w:val="en-US"/>
              </w:rPr>
            </w:pPr>
            <w:r w:rsidRPr="0094697E">
              <w:rPr>
                <w:rFonts w:ascii="Nunito" w:hAnsi="Nunito" w:eastAsia="Nunito" w:cs="Nunito"/>
                <w:bCs/>
                <w:sz w:val="18"/>
                <w:szCs w:val="18"/>
                <w:lang w:val="en-US"/>
              </w:rPr>
              <w:t>Assess students’ final product (presentation, written review, or booth) for clear and accurate use of comparatives/superlatives, relevant cultural content, and strength of evidence or justification.</w:t>
            </w:r>
          </w:p>
          <w:p w:rsidRPr="0094697E" w:rsidR="0094697E" w:rsidP="0094697E" w:rsidRDefault="0094697E" w14:paraId="1E5E49EC" w14:textId="77777777">
            <w:pPr>
              <w:spacing w:line="240" w:lineRule="auto"/>
              <w:rPr>
                <w:rFonts w:ascii="Nunito" w:hAnsi="Nunito" w:eastAsia="Nunito" w:cs="Nunito"/>
                <w:bCs/>
                <w:i/>
                <w:iCs/>
                <w:sz w:val="18"/>
                <w:szCs w:val="18"/>
                <w:lang w:val="en-US"/>
              </w:rPr>
            </w:pPr>
            <w:r w:rsidRPr="0094697E">
              <w:rPr>
                <w:rFonts w:ascii="Nunito" w:hAnsi="Nunito" w:eastAsia="Nunito" w:cs="Nunito"/>
                <w:bCs/>
                <w:sz w:val="18"/>
                <w:szCs w:val="18"/>
                <w:lang w:val="en-US"/>
              </w:rPr>
              <w:t>As students prepare their presentations, plans, reviews, or booths, provide real-time oral feedback on their use of comparatives, superlatives, and cultural content accuracy.</w:t>
            </w:r>
          </w:p>
          <w:p w:rsidRPr="0094697E" w:rsidR="0094697E" w:rsidP="0094697E" w:rsidRDefault="0094697E" w14:paraId="2246AD71" w14:textId="77777777">
            <w:pPr>
              <w:spacing w:line="240" w:lineRule="auto"/>
              <w:rPr>
                <w:rFonts w:ascii="Nunito" w:hAnsi="Nunito" w:eastAsia="Nunito" w:cs="Nunito"/>
                <w:bCs/>
                <w:sz w:val="18"/>
                <w:szCs w:val="18"/>
                <w:lang w:val="en-US"/>
              </w:rPr>
            </w:pPr>
            <w:r w:rsidRPr="0094697E">
              <w:rPr>
                <w:rFonts w:ascii="Nunito" w:hAnsi="Nunito" w:eastAsia="Nunito" w:cs="Nunito"/>
                <w:bCs/>
                <w:sz w:val="18"/>
                <w:szCs w:val="18"/>
                <w:lang w:val="en-US"/>
              </w:rPr>
              <w:t>Students use a peer feedback checklist focused on comparative/superlative use, clarity of ideas, and strength of cultural comparisons.</w:t>
            </w:r>
          </w:p>
          <w:p w:rsidRPr="0094697E" w:rsidR="0094697E" w:rsidP="0094697E" w:rsidRDefault="0094697E" w14:paraId="0C787F34" w14:textId="77777777">
            <w:pPr>
              <w:spacing w:line="240" w:lineRule="auto"/>
              <w:rPr>
                <w:rFonts w:ascii="Nunito" w:hAnsi="Nunito" w:eastAsia="Nunito" w:cs="Nunito"/>
                <w:bCs/>
                <w:sz w:val="18"/>
                <w:szCs w:val="18"/>
                <w:lang w:val="en-US"/>
              </w:rPr>
            </w:pPr>
            <w:r w:rsidRPr="0094697E">
              <w:rPr>
                <w:rFonts w:ascii="Nunito" w:hAnsi="Nunito" w:eastAsia="Nunito" w:cs="Nunito"/>
                <w:bCs/>
                <w:sz w:val="18"/>
                <w:szCs w:val="18"/>
                <w:lang w:val="en-US"/>
              </w:rPr>
              <w:t>Evaluate each final product (oral, written, or visual) using criteria such as language accuracy, depth of cultural comparison, clarity, and use of supporting evidence.</w:t>
            </w:r>
          </w:p>
          <w:p w:rsidRPr="0094697E" w:rsidR="009A343C" w:rsidP="0094697E" w:rsidRDefault="0094697E" w14:paraId="6C65E4B5" w14:textId="732BF295">
            <w:pPr>
              <w:spacing w:line="240" w:lineRule="auto"/>
              <w:rPr>
                <w:rFonts w:ascii="Nunito" w:hAnsi="Nunito" w:eastAsia="Nunito" w:cs="Nunito"/>
                <w:b/>
                <w:sz w:val="18"/>
                <w:szCs w:val="18"/>
                <w:lang w:val="en-US"/>
              </w:rPr>
            </w:pPr>
            <w:r w:rsidRPr="0094697E">
              <w:rPr>
                <w:rFonts w:ascii="Nunito" w:hAnsi="Nunito" w:eastAsia="Nunito" w:cs="Nunito"/>
                <w:bCs/>
                <w:sz w:val="18"/>
                <w:szCs w:val="18"/>
                <w:lang w:val="en-US"/>
              </w:rPr>
              <w:t>After presenting or submitting their project, students write a short reflection explaining how they used comparisons to express cultural values and why their celebration was meaningful.</w:t>
            </w:r>
          </w:p>
        </w:tc>
      </w:tr>
    </w:tbl>
    <w:p w:rsidR="000D643B" w:rsidP="005920E0" w:rsidRDefault="000D643B" w14:paraId="424798EA" w14:textId="77777777">
      <w:pPr>
        <w:rPr>
          <w:rFonts w:ascii="Nunito" w:hAnsi="Nunito" w:eastAsia="Nunito" w:cs="Nunito"/>
          <w:sz w:val="18"/>
          <w:szCs w:val="18"/>
        </w:rPr>
      </w:pPr>
    </w:p>
    <w:sectPr w:rsidR="000D643B">
      <w:pgSz w:w="12240" w:h="15840" w:orient="portrait"/>
      <w:pgMar w:top="1440" w:right="1440" w:bottom="1440" w:left="1440" w:header="720" w:footer="720" w:gutter="0"/>
      <w:pgNumType w:start="1"/>
      <w:cols w:space="720"/>
    </w:sectPr>
  </w:body>
</w:document>
</file>

<file path=word/commentsExtended.xml><?xml version="1.0" encoding="utf-8"?>
<w15:commentsEx xmlns:mc="http://schemas.openxmlformats.org/markup-compatibility/2006" xmlns:w15="http://schemas.microsoft.com/office/word/2012/wordml" mc:Ignorable="w15"/>
</file>

<file path=word/commentsIds.xml><?xml version="1.0" encoding="utf-8"?>
<w16cid:commentsIds xmlns:mc="http://schemas.openxmlformats.org/markup-compatibility/2006" xmlns:w16cid="http://schemas.microsoft.com/office/word/2016/wordml/cid" mc:Ignorable="w16cid"/>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rsidR="005E066A" w:rsidP="00AA1140" w:rsidRDefault="005E066A" w14:paraId="264E0290" w14:textId="77777777">
      <w:pPr>
        <w:spacing w:line="240" w:lineRule="auto"/>
      </w:pPr>
      <w:r>
        <w:separator/>
      </w:r>
    </w:p>
  </w:endnote>
  <w:endnote w:type="continuationSeparator" w:id="0">
    <w:p w:rsidR="005E066A" w:rsidP="00AA1140" w:rsidRDefault="005E066A" w14:paraId="36BA0A5B"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w:fontKey="{672D51A6-0A60-44F1-8259-44D480903859}" r:id="rId1"/>
    <w:embedBold w:fontKey="{16E66256-7E2F-42B3-BFBD-4F320BD37D0F}" r:id="rId2"/>
  </w:font>
  <w:font w:name="Nunito">
    <w:altName w:val="Calibri"/>
    <w:charset w:val="4D"/>
    <w:family w:val="auto"/>
    <w:pitch w:val="variable"/>
    <w:sig w:usb0="A00002FF" w:usb1="5000204B" w:usb2="00000000" w:usb3="00000000" w:csb0="00000197" w:csb1="00000000"/>
    <w:embedRegular w:fontKey="{214FF59D-DE2C-4488-8872-FC9131E3F6A8}" r:id="rId3"/>
    <w:embedBold w:fontKey="{EDDAD133-10D3-4CBA-AA18-B6445C6827A4}" r:id="rId4"/>
    <w:embedItalic w:fontKey="{0B7E1BB6-C5E0-4E8A-A8B4-AA6D6F80A972}" r:id="rId5"/>
    <w:embedBoldItalic w:fontKey="{D14FB75B-CDD4-48B0-8CFF-B036C5F3B892}" r:id="rId6"/>
  </w:font>
  <w:font w:name="Cambria">
    <w:panose1 w:val="02040503050406030204"/>
    <w:charset w:val="00"/>
    <w:family w:val="roman"/>
    <w:pitch w:val="variable"/>
    <w:sig w:usb0="E00006FF" w:usb1="420024FF" w:usb2="02000000" w:usb3="00000000" w:csb0="0000019F" w:csb1="00000000"/>
    <w:embedRegular w:fontKey="{9821FB89-B721-4E13-9491-7AC5D3C28C9C}" r:id="rId7"/>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rsidR="005E066A" w:rsidP="00AA1140" w:rsidRDefault="005E066A" w14:paraId="50CBB856" w14:textId="77777777">
      <w:pPr>
        <w:spacing w:line="240" w:lineRule="auto"/>
      </w:pPr>
      <w:r>
        <w:separator/>
      </w:r>
    </w:p>
  </w:footnote>
  <w:footnote w:type="continuationSeparator" w:id="0">
    <w:p w:rsidR="005E066A" w:rsidP="00AA1140" w:rsidRDefault="005E066A" w14:paraId="681D0BF1" w14:textId="77777777">
      <w:pPr>
        <w:spacing w:line="240" w:lineRule="auto"/>
      </w:pPr>
      <w:r>
        <w:continuationSeparator/>
      </w:r>
    </w:p>
  </w:footnote>
</w:footnotes>
</file>

<file path=word/intelligence2.xml><?xml version="1.0" encoding="utf-8"?>
<int2:intelligence xmlns:int2="http://schemas.microsoft.com/office/intelligence/2020/intelligence">
  <int2:observations>
    <int2:bookmark int2:bookmarkName="_Int_fo6BWbYY" int2:invalidationBookmarkName="" int2:hashCode="t731G4gODSmVI7" int2:id="OdWqRJo4">
      <int2:state int2:type="gram" int2:value="Rejected"/>
    </int2:bookmark>
    <int2:bookmark int2:bookmarkName="_Int_MMgNZ2As" int2:invalidationBookmarkName="" int2:hashCode="W0e5A1Pc6WFAjX" int2:id="SomdTtov">
      <int2:state int2:type="gram" int2:value="Rejected"/>
    </int2:bookmark>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000001"/>
    <w:multiLevelType w:val="hybridMultilevel"/>
    <w:tmpl w:val="9F4C96D2"/>
    <w:lvl w:ilvl="0" w:tplc="FFFFFFFF">
      <w:start w:val="1"/>
      <w:numFmt w:val="bullet"/>
      <w:lvlText w:val="•"/>
      <w:lvlJc w:val="left"/>
      <w:pPr>
        <w:ind w:left="720" w:hanging="360"/>
      </w:pPr>
      <w:rPr>
        <w:rFonts w:hint="default" w:ascii="Symbol" w:hAnsi="Symbol"/>
        <w:color w:val="000000" w:themeColor="text1"/>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6565426"/>
    <w:multiLevelType w:val="multilevel"/>
    <w:tmpl w:val="F51615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87F1BEA"/>
    <w:multiLevelType w:val="multilevel"/>
    <w:tmpl w:val="174E607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0A5B0017"/>
    <w:multiLevelType w:val="multilevel"/>
    <w:tmpl w:val="3BC4360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0B04377F"/>
    <w:multiLevelType w:val="multilevel"/>
    <w:tmpl w:val="69708D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CD48D72"/>
    <w:multiLevelType w:val="hybridMultilevel"/>
    <w:tmpl w:val="2C88B54A"/>
    <w:lvl w:ilvl="0" w:tplc="7DDA985A">
      <w:start w:val="1"/>
      <w:numFmt w:val="bullet"/>
      <w:lvlText w:val=""/>
      <w:lvlJc w:val="left"/>
      <w:pPr>
        <w:ind w:left="720" w:hanging="360"/>
      </w:pPr>
      <w:rPr>
        <w:rFonts w:hint="default" w:ascii="Symbol" w:hAnsi="Symbol"/>
      </w:rPr>
    </w:lvl>
    <w:lvl w:ilvl="1" w:tplc="6400F10E">
      <w:start w:val="1"/>
      <w:numFmt w:val="bullet"/>
      <w:lvlText w:val="o"/>
      <w:lvlJc w:val="left"/>
      <w:pPr>
        <w:ind w:left="1440" w:hanging="360"/>
      </w:pPr>
      <w:rPr>
        <w:rFonts w:hint="default" w:ascii="Courier New" w:hAnsi="Courier New"/>
      </w:rPr>
    </w:lvl>
    <w:lvl w:ilvl="2" w:tplc="38AA53E6">
      <w:start w:val="1"/>
      <w:numFmt w:val="bullet"/>
      <w:lvlText w:val=""/>
      <w:lvlJc w:val="left"/>
      <w:pPr>
        <w:ind w:left="2160" w:hanging="360"/>
      </w:pPr>
      <w:rPr>
        <w:rFonts w:hint="default" w:ascii="Wingdings" w:hAnsi="Wingdings"/>
      </w:rPr>
    </w:lvl>
    <w:lvl w:ilvl="3" w:tplc="24E60A2E">
      <w:start w:val="1"/>
      <w:numFmt w:val="bullet"/>
      <w:lvlText w:val=""/>
      <w:lvlJc w:val="left"/>
      <w:pPr>
        <w:ind w:left="2880" w:hanging="360"/>
      </w:pPr>
      <w:rPr>
        <w:rFonts w:hint="default" w:ascii="Symbol" w:hAnsi="Symbol"/>
      </w:rPr>
    </w:lvl>
    <w:lvl w:ilvl="4" w:tplc="C8F84F24">
      <w:start w:val="1"/>
      <w:numFmt w:val="bullet"/>
      <w:lvlText w:val="o"/>
      <w:lvlJc w:val="left"/>
      <w:pPr>
        <w:ind w:left="3600" w:hanging="360"/>
      </w:pPr>
      <w:rPr>
        <w:rFonts w:hint="default" w:ascii="Courier New" w:hAnsi="Courier New"/>
      </w:rPr>
    </w:lvl>
    <w:lvl w:ilvl="5" w:tplc="9A5E822E">
      <w:start w:val="1"/>
      <w:numFmt w:val="bullet"/>
      <w:lvlText w:val=""/>
      <w:lvlJc w:val="left"/>
      <w:pPr>
        <w:ind w:left="4320" w:hanging="360"/>
      </w:pPr>
      <w:rPr>
        <w:rFonts w:hint="default" w:ascii="Wingdings" w:hAnsi="Wingdings"/>
      </w:rPr>
    </w:lvl>
    <w:lvl w:ilvl="6" w:tplc="7F44BA04">
      <w:start w:val="1"/>
      <w:numFmt w:val="bullet"/>
      <w:lvlText w:val=""/>
      <w:lvlJc w:val="left"/>
      <w:pPr>
        <w:ind w:left="5040" w:hanging="360"/>
      </w:pPr>
      <w:rPr>
        <w:rFonts w:hint="default" w:ascii="Symbol" w:hAnsi="Symbol"/>
      </w:rPr>
    </w:lvl>
    <w:lvl w:ilvl="7" w:tplc="DBE43C2A">
      <w:start w:val="1"/>
      <w:numFmt w:val="bullet"/>
      <w:lvlText w:val="o"/>
      <w:lvlJc w:val="left"/>
      <w:pPr>
        <w:ind w:left="5760" w:hanging="360"/>
      </w:pPr>
      <w:rPr>
        <w:rFonts w:hint="default" w:ascii="Courier New" w:hAnsi="Courier New"/>
      </w:rPr>
    </w:lvl>
    <w:lvl w:ilvl="8" w:tplc="6CFC66B2">
      <w:start w:val="1"/>
      <w:numFmt w:val="bullet"/>
      <w:lvlText w:val=""/>
      <w:lvlJc w:val="left"/>
      <w:pPr>
        <w:ind w:left="6480" w:hanging="360"/>
      </w:pPr>
      <w:rPr>
        <w:rFonts w:hint="default" w:ascii="Wingdings" w:hAnsi="Wingdings"/>
      </w:rPr>
    </w:lvl>
  </w:abstractNum>
  <w:abstractNum w:abstractNumId="6" w15:restartNumberingAfterBreak="0">
    <w:nsid w:val="0F171745"/>
    <w:multiLevelType w:val="multilevel"/>
    <w:tmpl w:val="D4A2D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28D6E5D"/>
    <w:multiLevelType w:val="multilevel"/>
    <w:tmpl w:val="67EC1F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B122B41"/>
    <w:multiLevelType w:val="multilevel"/>
    <w:tmpl w:val="2BDE3F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F4C5158"/>
    <w:multiLevelType w:val="hybridMultilevel"/>
    <w:tmpl w:val="A2566ED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0" w15:restartNumberingAfterBreak="0">
    <w:nsid w:val="22A25932"/>
    <w:multiLevelType w:val="multilevel"/>
    <w:tmpl w:val="191E04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2DB94F75"/>
    <w:multiLevelType w:val="multilevel"/>
    <w:tmpl w:val="063A50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2E4D164C"/>
    <w:multiLevelType w:val="hybridMultilevel"/>
    <w:tmpl w:val="4B52041A"/>
    <w:lvl w:ilvl="0" w:tplc="A61C20BC">
      <w:start w:val="1"/>
      <w:numFmt w:val="bullet"/>
      <w:lvlText w:val=""/>
      <w:lvlJc w:val="left"/>
      <w:pPr>
        <w:ind w:left="720" w:hanging="360"/>
      </w:pPr>
      <w:rPr>
        <w:rFonts w:hint="default" w:ascii="Symbol" w:hAnsi="Symbol"/>
      </w:rPr>
    </w:lvl>
    <w:lvl w:ilvl="1" w:tplc="2C18DE1E">
      <w:start w:val="1"/>
      <w:numFmt w:val="bullet"/>
      <w:lvlText w:val="o"/>
      <w:lvlJc w:val="left"/>
      <w:pPr>
        <w:ind w:left="1440" w:hanging="360"/>
      </w:pPr>
      <w:rPr>
        <w:rFonts w:hint="default" w:ascii="Courier New" w:hAnsi="Courier New"/>
      </w:rPr>
    </w:lvl>
    <w:lvl w:ilvl="2" w:tplc="A1526258">
      <w:start w:val="1"/>
      <w:numFmt w:val="bullet"/>
      <w:lvlText w:val=""/>
      <w:lvlJc w:val="left"/>
      <w:pPr>
        <w:ind w:left="2160" w:hanging="360"/>
      </w:pPr>
      <w:rPr>
        <w:rFonts w:hint="default" w:ascii="Wingdings" w:hAnsi="Wingdings"/>
      </w:rPr>
    </w:lvl>
    <w:lvl w:ilvl="3" w:tplc="3B52159E">
      <w:start w:val="1"/>
      <w:numFmt w:val="bullet"/>
      <w:lvlText w:val=""/>
      <w:lvlJc w:val="left"/>
      <w:pPr>
        <w:ind w:left="2880" w:hanging="360"/>
      </w:pPr>
      <w:rPr>
        <w:rFonts w:hint="default" w:ascii="Symbol" w:hAnsi="Symbol"/>
      </w:rPr>
    </w:lvl>
    <w:lvl w:ilvl="4" w:tplc="A4943B90">
      <w:start w:val="1"/>
      <w:numFmt w:val="bullet"/>
      <w:lvlText w:val="o"/>
      <w:lvlJc w:val="left"/>
      <w:pPr>
        <w:ind w:left="3600" w:hanging="360"/>
      </w:pPr>
      <w:rPr>
        <w:rFonts w:hint="default" w:ascii="Courier New" w:hAnsi="Courier New"/>
      </w:rPr>
    </w:lvl>
    <w:lvl w:ilvl="5" w:tplc="61F08CF2">
      <w:start w:val="1"/>
      <w:numFmt w:val="bullet"/>
      <w:lvlText w:val=""/>
      <w:lvlJc w:val="left"/>
      <w:pPr>
        <w:ind w:left="4320" w:hanging="360"/>
      </w:pPr>
      <w:rPr>
        <w:rFonts w:hint="default" w:ascii="Wingdings" w:hAnsi="Wingdings"/>
      </w:rPr>
    </w:lvl>
    <w:lvl w:ilvl="6" w:tplc="B3A42FEA">
      <w:start w:val="1"/>
      <w:numFmt w:val="bullet"/>
      <w:lvlText w:val=""/>
      <w:lvlJc w:val="left"/>
      <w:pPr>
        <w:ind w:left="5040" w:hanging="360"/>
      </w:pPr>
      <w:rPr>
        <w:rFonts w:hint="default" w:ascii="Symbol" w:hAnsi="Symbol"/>
      </w:rPr>
    </w:lvl>
    <w:lvl w:ilvl="7" w:tplc="A82C20CC">
      <w:start w:val="1"/>
      <w:numFmt w:val="bullet"/>
      <w:lvlText w:val="o"/>
      <w:lvlJc w:val="left"/>
      <w:pPr>
        <w:ind w:left="5760" w:hanging="360"/>
      </w:pPr>
      <w:rPr>
        <w:rFonts w:hint="default" w:ascii="Courier New" w:hAnsi="Courier New"/>
      </w:rPr>
    </w:lvl>
    <w:lvl w:ilvl="8" w:tplc="87D0B634">
      <w:start w:val="1"/>
      <w:numFmt w:val="bullet"/>
      <w:lvlText w:val=""/>
      <w:lvlJc w:val="left"/>
      <w:pPr>
        <w:ind w:left="6480" w:hanging="360"/>
      </w:pPr>
      <w:rPr>
        <w:rFonts w:hint="default" w:ascii="Wingdings" w:hAnsi="Wingdings"/>
      </w:rPr>
    </w:lvl>
  </w:abstractNum>
  <w:abstractNum w:abstractNumId="13" w15:restartNumberingAfterBreak="0">
    <w:nsid w:val="39D1D88E"/>
    <w:multiLevelType w:val="hybridMultilevel"/>
    <w:tmpl w:val="2C2275D6"/>
    <w:lvl w:ilvl="0" w:tplc="0DEA3844">
      <w:start w:val="1"/>
      <w:numFmt w:val="bullet"/>
      <w:lvlText w:val="•"/>
      <w:lvlJc w:val="left"/>
      <w:pPr>
        <w:ind w:left="2520" w:hanging="360"/>
      </w:pPr>
      <w:rPr>
        <w:rFonts w:hint="default" w:ascii="Symbol" w:hAnsi="Symbol"/>
      </w:rPr>
    </w:lvl>
    <w:lvl w:ilvl="1" w:tplc="1146EE34">
      <w:start w:val="1"/>
      <w:numFmt w:val="bullet"/>
      <w:lvlText w:val="o"/>
      <w:lvlJc w:val="left"/>
      <w:pPr>
        <w:ind w:left="3240" w:hanging="360"/>
      </w:pPr>
      <w:rPr>
        <w:rFonts w:hint="default" w:ascii="Courier New" w:hAnsi="Courier New"/>
      </w:rPr>
    </w:lvl>
    <w:lvl w:ilvl="2" w:tplc="F94C99EC">
      <w:start w:val="1"/>
      <w:numFmt w:val="bullet"/>
      <w:lvlText w:val=""/>
      <w:lvlJc w:val="left"/>
      <w:pPr>
        <w:ind w:left="3960" w:hanging="360"/>
      </w:pPr>
      <w:rPr>
        <w:rFonts w:hint="default" w:ascii="Wingdings" w:hAnsi="Wingdings"/>
      </w:rPr>
    </w:lvl>
    <w:lvl w:ilvl="3" w:tplc="90D498D8">
      <w:start w:val="1"/>
      <w:numFmt w:val="bullet"/>
      <w:lvlText w:val=""/>
      <w:lvlJc w:val="left"/>
      <w:pPr>
        <w:ind w:left="4680" w:hanging="360"/>
      </w:pPr>
      <w:rPr>
        <w:rFonts w:hint="default" w:ascii="Symbol" w:hAnsi="Symbol"/>
      </w:rPr>
    </w:lvl>
    <w:lvl w:ilvl="4" w:tplc="10E6A5CE">
      <w:start w:val="1"/>
      <w:numFmt w:val="bullet"/>
      <w:lvlText w:val="o"/>
      <w:lvlJc w:val="left"/>
      <w:pPr>
        <w:ind w:left="5400" w:hanging="360"/>
      </w:pPr>
      <w:rPr>
        <w:rFonts w:hint="default" w:ascii="Courier New" w:hAnsi="Courier New"/>
      </w:rPr>
    </w:lvl>
    <w:lvl w:ilvl="5" w:tplc="3828C3BA">
      <w:start w:val="1"/>
      <w:numFmt w:val="bullet"/>
      <w:lvlText w:val=""/>
      <w:lvlJc w:val="left"/>
      <w:pPr>
        <w:ind w:left="6120" w:hanging="360"/>
      </w:pPr>
      <w:rPr>
        <w:rFonts w:hint="default" w:ascii="Wingdings" w:hAnsi="Wingdings"/>
      </w:rPr>
    </w:lvl>
    <w:lvl w:ilvl="6" w:tplc="33ACDD76">
      <w:start w:val="1"/>
      <w:numFmt w:val="bullet"/>
      <w:lvlText w:val=""/>
      <w:lvlJc w:val="left"/>
      <w:pPr>
        <w:ind w:left="6840" w:hanging="360"/>
      </w:pPr>
      <w:rPr>
        <w:rFonts w:hint="default" w:ascii="Symbol" w:hAnsi="Symbol"/>
      </w:rPr>
    </w:lvl>
    <w:lvl w:ilvl="7" w:tplc="B3E037FE">
      <w:start w:val="1"/>
      <w:numFmt w:val="bullet"/>
      <w:lvlText w:val="o"/>
      <w:lvlJc w:val="left"/>
      <w:pPr>
        <w:ind w:left="7560" w:hanging="360"/>
      </w:pPr>
      <w:rPr>
        <w:rFonts w:hint="default" w:ascii="Courier New" w:hAnsi="Courier New"/>
      </w:rPr>
    </w:lvl>
    <w:lvl w:ilvl="8" w:tplc="62583FA0">
      <w:start w:val="1"/>
      <w:numFmt w:val="bullet"/>
      <w:lvlText w:val=""/>
      <w:lvlJc w:val="left"/>
      <w:pPr>
        <w:ind w:left="8280" w:hanging="360"/>
      </w:pPr>
      <w:rPr>
        <w:rFonts w:hint="default" w:ascii="Wingdings" w:hAnsi="Wingdings"/>
      </w:rPr>
    </w:lvl>
  </w:abstractNum>
  <w:abstractNum w:abstractNumId="14" w15:restartNumberingAfterBreak="0">
    <w:nsid w:val="4CD917FB"/>
    <w:multiLevelType w:val="hybridMultilevel"/>
    <w:tmpl w:val="1562D602"/>
    <w:lvl w:ilvl="0" w:tplc="CD52624A">
      <w:start w:val="1"/>
      <w:numFmt w:val="decimal"/>
      <w:lvlText w:val="%1."/>
      <w:lvlJc w:val="left"/>
      <w:pPr>
        <w:ind w:left="720" w:hanging="360"/>
      </w:pPr>
    </w:lvl>
    <w:lvl w:ilvl="1" w:tplc="23DE7238">
      <w:start w:val="1"/>
      <w:numFmt w:val="lowerLetter"/>
      <w:lvlText w:val="%2."/>
      <w:lvlJc w:val="left"/>
      <w:pPr>
        <w:ind w:left="1440" w:hanging="360"/>
      </w:pPr>
    </w:lvl>
    <w:lvl w:ilvl="2" w:tplc="594C1830">
      <w:start w:val="1"/>
      <w:numFmt w:val="lowerRoman"/>
      <w:lvlText w:val="%3."/>
      <w:lvlJc w:val="right"/>
      <w:pPr>
        <w:ind w:left="2160" w:hanging="180"/>
      </w:pPr>
    </w:lvl>
    <w:lvl w:ilvl="3" w:tplc="6DC231AE">
      <w:start w:val="1"/>
      <w:numFmt w:val="decimal"/>
      <w:lvlText w:val="%4."/>
      <w:lvlJc w:val="left"/>
      <w:pPr>
        <w:ind w:left="2880" w:hanging="360"/>
      </w:pPr>
    </w:lvl>
    <w:lvl w:ilvl="4" w:tplc="2B165BD2">
      <w:start w:val="1"/>
      <w:numFmt w:val="lowerLetter"/>
      <w:lvlText w:val="%5."/>
      <w:lvlJc w:val="left"/>
      <w:pPr>
        <w:ind w:left="3600" w:hanging="360"/>
      </w:pPr>
    </w:lvl>
    <w:lvl w:ilvl="5" w:tplc="F68E29F2">
      <w:start w:val="1"/>
      <w:numFmt w:val="lowerRoman"/>
      <w:lvlText w:val="%6."/>
      <w:lvlJc w:val="right"/>
      <w:pPr>
        <w:ind w:left="4320" w:hanging="180"/>
      </w:pPr>
    </w:lvl>
    <w:lvl w:ilvl="6" w:tplc="7B5E68F8">
      <w:start w:val="1"/>
      <w:numFmt w:val="decimal"/>
      <w:lvlText w:val="%7."/>
      <w:lvlJc w:val="left"/>
      <w:pPr>
        <w:ind w:left="5040" w:hanging="360"/>
      </w:pPr>
    </w:lvl>
    <w:lvl w:ilvl="7" w:tplc="62503110">
      <w:start w:val="1"/>
      <w:numFmt w:val="lowerLetter"/>
      <w:lvlText w:val="%8."/>
      <w:lvlJc w:val="left"/>
      <w:pPr>
        <w:ind w:left="5760" w:hanging="360"/>
      </w:pPr>
    </w:lvl>
    <w:lvl w:ilvl="8" w:tplc="9D9259C4">
      <w:start w:val="1"/>
      <w:numFmt w:val="lowerRoman"/>
      <w:lvlText w:val="%9."/>
      <w:lvlJc w:val="right"/>
      <w:pPr>
        <w:ind w:left="6480" w:hanging="180"/>
      </w:pPr>
    </w:lvl>
  </w:abstractNum>
  <w:abstractNum w:abstractNumId="15" w15:restartNumberingAfterBreak="0">
    <w:nsid w:val="515325C6"/>
    <w:multiLevelType w:val="multilevel"/>
    <w:tmpl w:val="956491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15:restartNumberingAfterBreak="0">
    <w:nsid w:val="55601ACE"/>
    <w:multiLevelType w:val="multilevel"/>
    <w:tmpl w:val="EA0A37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58C82CFA"/>
    <w:multiLevelType w:val="multilevel"/>
    <w:tmpl w:val="5A1683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5DEF6B85"/>
    <w:multiLevelType w:val="multilevel"/>
    <w:tmpl w:val="25BC29E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15:restartNumberingAfterBreak="0">
    <w:nsid w:val="63EE7814"/>
    <w:multiLevelType w:val="multilevel"/>
    <w:tmpl w:val="C6EAADE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 w15:restartNumberingAfterBreak="0">
    <w:nsid w:val="675858B7"/>
    <w:multiLevelType w:val="multilevel"/>
    <w:tmpl w:val="3D50B61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 w15:restartNumberingAfterBreak="0">
    <w:nsid w:val="6B641F8D"/>
    <w:multiLevelType w:val="hybridMultilevel"/>
    <w:tmpl w:val="1B9A46A0"/>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22" w15:restartNumberingAfterBreak="0">
    <w:nsid w:val="71227997"/>
    <w:multiLevelType w:val="multilevel"/>
    <w:tmpl w:val="C6D440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74DD19E8"/>
    <w:multiLevelType w:val="multilevel"/>
    <w:tmpl w:val="20A478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75EB8F10"/>
    <w:multiLevelType w:val="hybridMultilevel"/>
    <w:tmpl w:val="2EAE4DD2"/>
    <w:lvl w:ilvl="0" w:tplc="C0423C00">
      <w:start w:val="1"/>
      <w:numFmt w:val="bullet"/>
      <w:lvlText w:val="•"/>
      <w:lvlJc w:val="left"/>
      <w:pPr>
        <w:ind w:left="2520" w:hanging="360"/>
      </w:pPr>
      <w:rPr>
        <w:rFonts w:hint="default" w:ascii="Symbol" w:hAnsi="Symbol"/>
      </w:rPr>
    </w:lvl>
    <w:lvl w:ilvl="1" w:tplc="4A5C23A8">
      <w:start w:val="1"/>
      <w:numFmt w:val="bullet"/>
      <w:lvlText w:val="o"/>
      <w:lvlJc w:val="left"/>
      <w:pPr>
        <w:ind w:left="3240" w:hanging="360"/>
      </w:pPr>
      <w:rPr>
        <w:rFonts w:hint="default" w:ascii="Courier New" w:hAnsi="Courier New"/>
      </w:rPr>
    </w:lvl>
    <w:lvl w:ilvl="2" w:tplc="41FCB68E">
      <w:start w:val="1"/>
      <w:numFmt w:val="bullet"/>
      <w:lvlText w:val=""/>
      <w:lvlJc w:val="left"/>
      <w:pPr>
        <w:ind w:left="3960" w:hanging="360"/>
      </w:pPr>
      <w:rPr>
        <w:rFonts w:hint="default" w:ascii="Wingdings" w:hAnsi="Wingdings"/>
      </w:rPr>
    </w:lvl>
    <w:lvl w:ilvl="3" w:tplc="0C4E4B3A">
      <w:start w:val="1"/>
      <w:numFmt w:val="bullet"/>
      <w:lvlText w:val=""/>
      <w:lvlJc w:val="left"/>
      <w:pPr>
        <w:ind w:left="4680" w:hanging="360"/>
      </w:pPr>
      <w:rPr>
        <w:rFonts w:hint="default" w:ascii="Symbol" w:hAnsi="Symbol"/>
      </w:rPr>
    </w:lvl>
    <w:lvl w:ilvl="4" w:tplc="64E4118A">
      <w:start w:val="1"/>
      <w:numFmt w:val="bullet"/>
      <w:lvlText w:val="o"/>
      <w:lvlJc w:val="left"/>
      <w:pPr>
        <w:ind w:left="5400" w:hanging="360"/>
      </w:pPr>
      <w:rPr>
        <w:rFonts w:hint="default" w:ascii="Courier New" w:hAnsi="Courier New"/>
      </w:rPr>
    </w:lvl>
    <w:lvl w:ilvl="5" w:tplc="4058FACE">
      <w:start w:val="1"/>
      <w:numFmt w:val="bullet"/>
      <w:lvlText w:val=""/>
      <w:lvlJc w:val="left"/>
      <w:pPr>
        <w:ind w:left="6120" w:hanging="360"/>
      </w:pPr>
      <w:rPr>
        <w:rFonts w:hint="default" w:ascii="Wingdings" w:hAnsi="Wingdings"/>
      </w:rPr>
    </w:lvl>
    <w:lvl w:ilvl="6" w:tplc="39C82546">
      <w:start w:val="1"/>
      <w:numFmt w:val="bullet"/>
      <w:lvlText w:val=""/>
      <w:lvlJc w:val="left"/>
      <w:pPr>
        <w:ind w:left="6840" w:hanging="360"/>
      </w:pPr>
      <w:rPr>
        <w:rFonts w:hint="default" w:ascii="Symbol" w:hAnsi="Symbol"/>
      </w:rPr>
    </w:lvl>
    <w:lvl w:ilvl="7" w:tplc="4F78073C">
      <w:start w:val="1"/>
      <w:numFmt w:val="bullet"/>
      <w:lvlText w:val="o"/>
      <w:lvlJc w:val="left"/>
      <w:pPr>
        <w:ind w:left="7560" w:hanging="360"/>
      </w:pPr>
      <w:rPr>
        <w:rFonts w:hint="default" w:ascii="Courier New" w:hAnsi="Courier New"/>
      </w:rPr>
    </w:lvl>
    <w:lvl w:ilvl="8" w:tplc="DCDC6B9C">
      <w:start w:val="1"/>
      <w:numFmt w:val="bullet"/>
      <w:lvlText w:val=""/>
      <w:lvlJc w:val="left"/>
      <w:pPr>
        <w:ind w:left="8280" w:hanging="360"/>
      </w:pPr>
      <w:rPr>
        <w:rFonts w:hint="default" w:ascii="Wingdings" w:hAnsi="Wingdings"/>
      </w:rPr>
    </w:lvl>
  </w:abstractNum>
  <w:abstractNum w:abstractNumId="25" w15:restartNumberingAfterBreak="0">
    <w:nsid w:val="78983461"/>
    <w:multiLevelType w:val="multilevel"/>
    <w:tmpl w:val="7BDE79C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15:restartNumberingAfterBreak="0">
    <w:nsid w:val="79364C0A"/>
    <w:multiLevelType w:val="multilevel"/>
    <w:tmpl w:val="A796AC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7A9D1B10"/>
    <w:multiLevelType w:val="multilevel"/>
    <w:tmpl w:val="F1167C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7C28E9F0"/>
    <w:multiLevelType w:val="hybridMultilevel"/>
    <w:tmpl w:val="BF743F40"/>
    <w:lvl w:ilvl="0" w:tplc="0E08992E">
      <w:start w:val="1"/>
      <w:numFmt w:val="bullet"/>
      <w:lvlText w:val="•"/>
      <w:lvlJc w:val="left"/>
      <w:pPr>
        <w:ind w:left="2520" w:hanging="360"/>
      </w:pPr>
      <w:rPr>
        <w:rFonts w:hint="default" w:ascii="Symbol" w:hAnsi="Symbol"/>
      </w:rPr>
    </w:lvl>
    <w:lvl w:ilvl="1" w:tplc="187813D4">
      <w:start w:val="1"/>
      <w:numFmt w:val="bullet"/>
      <w:lvlText w:val="o"/>
      <w:lvlJc w:val="left"/>
      <w:pPr>
        <w:ind w:left="3240" w:hanging="360"/>
      </w:pPr>
      <w:rPr>
        <w:rFonts w:hint="default" w:ascii="Courier New" w:hAnsi="Courier New"/>
      </w:rPr>
    </w:lvl>
    <w:lvl w:ilvl="2" w:tplc="1A429A0C">
      <w:start w:val="1"/>
      <w:numFmt w:val="bullet"/>
      <w:lvlText w:val=""/>
      <w:lvlJc w:val="left"/>
      <w:pPr>
        <w:ind w:left="3960" w:hanging="360"/>
      </w:pPr>
      <w:rPr>
        <w:rFonts w:hint="default" w:ascii="Wingdings" w:hAnsi="Wingdings"/>
      </w:rPr>
    </w:lvl>
    <w:lvl w:ilvl="3" w:tplc="6B144D20">
      <w:start w:val="1"/>
      <w:numFmt w:val="bullet"/>
      <w:lvlText w:val=""/>
      <w:lvlJc w:val="left"/>
      <w:pPr>
        <w:ind w:left="4680" w:hanging="360"/>
      </w:pPr>
      <w:rPr>
        <w:rFonts w:hint="default" w:ascii="Symbol" w:hAnsi="Symbol"/>
      </w:rPr>
    </w:lvl>
    <w:lvl w:ilvl="4" w:tplc="24DA3CF6">
      <w:start w:val="1"/>
      <w:numFmt w:val="bullet"/>
      <w:lvlText w:val="o"/>
      <w:lvlJc w:val="left"/>
      <w:pPr>
        <w:ind w:left="5400" w:hanging="360"/>
      </w:pPr>
      <w:rPr>
        <w:rFonts w:hint="default" w:ascii="Courier New" w:hAnsi="Courier New"/>
      </w:rPr>
    </w:lvl>
    <w:lvl w:ilvl="5" w:tplc="3A4CC998">
      <w:start w:val="1"/>
      <w:numFmt w:val="bullet"/>
      <w:lvlText w:val=""/>
      <w:lvlJc w:val="left"/>
      <w:pPr>
        <w:ind w:left="6120" w:hanging="360"/>
      </w:pPr>
      <w:rPr>
        <w:rFonts w:hint="default" w:ascii="Wingdings" w:hAnsi="Wingdings"/>
      </w:rPr>
    </w:lvl>
    <w:lvl w:ilvl="6" w:tplc="507E7836">
      <w:start w:val="1"/>
      <w:numFmt w:val="bullet"/>
      <w:lvlText w:val=""/>
      <w:lvlJc w:val="left"/>
      <w:pPr>
        <w:ind w:left="6840" w:hanging="360"/>
      </w:pPr>
      <w:rPr>
        <w:rFonts w:hint="default" w:ascii="Symbol" w:hAnsi="Symbol"/>
      </w:rPr>
    </w:lvl>
    <w:lvl w:ilvl="7" w:tplc="1EFC1C3C">
      <w:start w:val="1"/>
      <w:numFmt w:val="bullet"/>
      <w:lvlText w:val="o"/>
      <w:lvlJc w:val="left"/>
      <w:pPr>
        <w:ind w:left="7560" w:hanging="360"/>
      </w:pPr>
      <w:rPr>
        <w:rFonts w:hint="default" w:ascii="Courier New" w:hAnsi="Courier New"/>
      </w:rPr>
    </w:lvl>
    <w:lvl w:ilvl="8" w:tplc="95ECFC16">
      <w:start w:val="1"/>
      <w:numFmt w:val="bullet"/>
      <w:lvlText w:val=""/>
      <w:lvlJc w:val="left"/>
      <w:pPr>
        <w:ind w:left="8280" w:hanging="360"/>
      </w:pPr>
      <w:rPr>
        <w:rFonts w:hint="default" w:ascii="Wingdings" w:hAnsi="Wingdings"/>
      </w:rPr>
    </w:lvl>
  </w:abstractNum>
  <w:num w:numId="1">
    <w:abstractNumId w:val="8"/>
  </w:num>
  <w:num w:numId="2">
    <w:abstractNumId w:val="26"/>
  </w:num>
  <w:num w:numId="3">
    <w:abstractNumId w:val="17"/>
  </w:num>
  <w:num w:numId="4">
    <w:abstractNumId w:val="11"/>
  </w:num>
  <w:num w:numId="5">
    <w:abstractNumId w:val="23"/>
  </w:num>
  <w:num w:numId="6">
    <w:abstractNumId w:val="18"/>
  </w:num>
  <w:num w:numId="7">
    <w:abstractNumId w:val="1"/>
  </w:num>
  <w:num w:numId="8">
    <w:abstractNumId w:val="25"/>
  </w:num>
  <w:num w:numId="9">
    <w:abstractNumId w:val="22"/>
  </w:num>
  <w:num w:numId="10">
    <w:abstractNumId w:val="15"/>
  </w:num>
  <w:num w:numId="11">
    <w:abstractNumId w:val="4"/>
  </w:num>
  <w:num w:numId="12">
    <w:abstractNumId w:val="6"/>
  </w:num>
  <w:num w:numId="13">
    <w:abstractNumId w:val="16"/>
  </w:num>
  <w:num w:numId="14">
    <w:abstractNumId w:val="10"/>
  </w:num>
  <w:num w:numId="15">
    <w:abstractNumId w:val="7"/>
  </w:num>
  <w:num w:numId="16">
    <w:abstractNumId w:val="27"/>
  </w:num>
  <w:num w:numId="17">
    <w:abstractNumId w:val="12"/>
  </w:num>
  <w:num w:numId="18">
    <w:abstractNumId w:val="9"/>
  </w:num>
  <w:num w:numId="19">
    <w:abstractNumId w:val="0"/>
  </w:num>
  <w:num w:numId="20">
    <w:abstractNumId w:val="13"/>
  </w:num>
  <w:num w:numId="21">
    <w:abstractNumId w:val="24"/>
  </w:num>
  <w:num w:numId="22">
    <w:abstractNumId w:val="28"/>
  </w:num>
  <w:num w:numId="23">
    <w:abstractNumId w:val="5"/>
  </w:num>
  <w:num w:numId="24">
    <w:abstractNumId w:val="14"/>
  </w:num>
  <w:num w:numId="25">
    <w:abstractNumId w:val="21"/>
  </w:num>
  <w:num w:numId="26">
    <w:abstractNumId w:val="2"/>
  </w:num>
  <w:num w:numId="27">
    <w:abstractNumId w:val="3"/>
  </w:num>
  <w:num w:numId="28">
    <w:abstractNumId w:val="20"/>
  </w:num>
  <w:num w:numId="29">
    <w:abstractNumId w:val="19"/>
  </w:num>
</w:numbering>
</file>

<file path=word/people.xml><?xml version="1.0" encoding="utf-8"?>
<w15:people xmlns:mc="http://schemas.openxmlformats.org/markup-compatibility/2006" xmlns:w15="http://schemas.microsoft.com/office/word/2012/wordml" mc:Ignorable="w15"/>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embedTrueTypeFonts/>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643B"/>
    <w:rsid w:val="000D643B"/>
    <w:rsid w:val="000F3CF5"/>
    <w:rsid w:val="00161A8A"/>
    <w:rsid w:val="00260686"/>
    <w:rsid w:val="002A3D98"/>
    <w:rsid w:val="0030626B"/>
    <w:rsid w:val="00337643"/>
    <w:rsid w:val="003E4FD3"/>
    <w:rsid w:val="00420571"/>
    <w:rsid w:val="00454EB8"/>
    <w:rsid w:val="004618B4"/>
    <w:rsid w:val="004721F5"/>
    <w:rsid w:val="00483328"/>
    <w:rsid w:val="004E5C32"/>
    <w:rsid w:val="005920E0"/>
    <w:rsid w:val="005E066A"/>
    <w:rsid w:val="006B766D"/>
    <w:rsid w:val="007D3CD7"/>
    <w:rsid w:val="008309D1"/>
    <w:rsid w:val="0092754A"/>
    <w:rsid w:val="0094697E"/>
    <w:rsid w:val="009A343C"/>
    <w:rsid w:val="00A51B87"/>
    <w:rsid w:val="00AA1140"/>
    <w:rsid w:val="00BC5A33"/>
    <w:rsid w:val="00F610A7"/>
    <w:rsid w:val="0B17E697"/>
    <w:rsid w:val="0B350E14"/>
    <w:rsid w:val="0D5CA274"/>
    <w:rsid w:val="0F03ADA7"/>
    <w:rsid w:val="0F44C9F4"/>
    <w:rsid w:val="1116F84A"/>
    <w:rsid w:val="1329EE2A"/>
    <w:rsid w:val="13C32307"/>
    <w:rsid w:val="16B2C19E"/>
    <w:rsid w:val="1A7AB1B6"/>
    <w:rsid w:val="1D61E2E3"/>
    <w:rsid w:val="22FCE2E4"/>
    <w:rsid w:val="232E57E0"/>
    <w:rsid w:val="248600DF"/>
    <w:rsid w:val="295D63EB"/>
    <w:rsid w:val="2A305165"/>
    <w:rsid w:val="2ECA338E"/>
    <w:rsid w:val="2F1D045B"/>
    <w:rsid w:val="360E1CE2"/>
    <w:rsid w:val="374FADC8"/>
    <w:rsid w:val="38A92BDF"/>
    <w:rsid w:val="3BBC8AF4"/>
    <w:rsid w:val="3CA40690"/>
    <w:rsid w:val="3E4DFD7F"/>
    <w:rsid w:val="3F47A64D"/>
    <w:rsid w:val="402DD0E2"/>
    <w:rsid w:val="42B61F09"/>
    <w:rsid w:val="452957BD"/>
    <w:rsid w:val="4724898A"/>
    <w:rsid w:val="4885A28A"/>
    <w:rsid w:val="4905BCEF"/>
    <w:rsid w:val="4A7B72C4"/>
    <w:rsid w:val="4ABA9995"/>
    <w:rsid w:val="53FD1B5A"/>
    <w:rsid w:val="55CAE92C"/>
    <w:rsid w:val="57071D3E"/>
    <w:rsid w:val="58D3E573"/>
    <w:rsid w:val="5928CC9B"/>
    <w:rsid w:val="5A892A94"/>
    <w:rsid w:val="5BCE76DC"/>
    <w:rsid w:val="5C4C80DB"/>
    <w:rsid w:val="5C4C9862"/>
    <w:rsid w:val="5FD62E0C"/>
    <w:rsid w:val="624AB30E"/>
    <w:rsid w:val="656DA1F3"/>
    <w:rsid w:val="70FC94EA"/>
    <w:rsid w:val="71BCF084"/>
    <w:rsid w:val="78122730"/>
    <w:rsid w:val="78226B3A"/>
    <w:rsid w:val="7F7C35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6C593B"/>
  <w15:docId w15:val="{2DDA9195-7E73-494B-BBA9-06AA7F58D8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hAnsi="Arial" w:eastAsia="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styleId="Fuentedeprrafopredeter" w:default="1">
    <w:name w:val="Default Paragraph Font"/>
    <w:uiPriority w:val="1"/>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table" w:styleId="TableNormal" w:customStyle="1">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styleId="a" w:customStyle="1">
    <w:basedOn w:val="TableNormal"/>
    <w:tblPr>
      <w:tblStyleRowBandSize w:val="1"/>
      <w:tblStyleColBandSize w:val="1"/>
      <w:tblCellMar>
        <w:top w:w="0" w:type="dxa"/>
        <w:left w:w="115" w:type="dxa"/>
        <w:bottom w:w="0" w:type="dxa"/>
        <w:right w:w="115" w:type="dxa"/>
      </w:tblCellMar>
    </w:tblPr>
  </w:style>
  <w:style w:type="table" w:styleId="a0" w:customStyle="1">
    <w:basedOn w:val="TableNormal"/>
    <w:tblPr>
      <w:tblStyleRowBandSize w:val="1"/>
      <w:tblStyleColBandSize w:val="1"/>
    </w:tblPr>
  </w:style>
  <w:style w:type="table" w:styleId="a1" w:customStyle="1">
    <w:basedOn w:val="TableNormal"/>
    <w:tblPr>
      <w:tblStyleRowBandSize w:val="1"/>
      <w:tblStyleColBandSize w:val="1"/>
    </w:tblPr>
  </w:style>
  <w:style w:type="table" w:styleId="a2" w:customStyle="1">
    <w:basedOn w:val="TableNormal"/>
    <w:tblPr>
      <w:tblStyleRowBandSize w:val="1"/>
      <w:tblStyleColBandSize w:val="1"/>
    </w:tblPr>
  </w:style>
  <w:style w:type="table" w:styleId="a3" w:customStyle="1">
    <w:basedOn w:val="TableNormal"/>
    <w:tblPr>
      <w:tblStyleRowBandSize w:val="1"/>
      <w:tblStyleColBandSize w:val="1"/>
    </w:tblPr>
  </w:style>
  <w:style w:type="table" w:styleId="a4" w:customStyle="1">
    <w:basedOn w:val="TableNormal"/>
    <w:tblPr>
      <w:tblStyleRowBandSize w:val="1"/>
      <w:tblStyleColBandSize w:val="1"/>
    </w:tblPr>
  </w:style>
  <w:style w:type="table" w:styleId="a5" w:customStyle="1">
    <w:basedOn w:val="TableNormal"/>
    <w:tblPr>
      <w:tblStyleRowBandSize w:val="1"/>
      <w:tblStyleColBandSize w:val="1"/>
    </w:tblPr>
  </w:style>
  <w:style w:type="paragraph" w:styleId="Encabezado">
    <w:name w:val="header"/>
    <w:basedOn w:val="Normal"/>
    <w:link w:val="EncabezadoCar"/>
    <w:uiPriority w:val="99"/>
    <w:unhideWhenUsed/>
    <w:rsid w:val="00AA1140"/>
    <w:pPr>
      <w:tabs>
        <w:tab w:val="center" w:pos="4680"/>
        <w:tab w:val="right" w:pos="9360"/>
      </w:tabs>
      <w:spacing w:line="240" w:lineRule="auto"/>
    </w:pPr>
  </w:style>
  <w:style w:type="character" w:styleId="EncabezadoCar" w:customStyle="1">
    <w:name w:val="Encabezado Car"/>
    <w:basedOn w:val="Fuentedeprrafopredeter"/>
    <w:link w:val="Encabezado"/>
    <w:uiPriority w:val="99"/>
    <w:rsid w:val="00AA1140"/>
  </w:style>
  <w:style w:type="paragraph" w:styleId="Piedepgina">
    <w:name w:val="footer"/>
    <w:basedOn w:val="Normal"/>
    <w:link w:val="PiedepginaCar"/>
    <w:uiPriority w:val="99"/>
    <w:unhideWhenUsed/>
    <w:rsid w:val="00AA1140"/>
    <w:pPr>
      <w:tabs>
        <w:tab w:val="center" w:pos="4680"/>
        <w:tab w:val="right" w:pos="9360"/>
      </w:tabs>
      <w:spacing w:line="240" w:lineRule="auto"/>
    </w:pPr>
  </w:style>
  <w:style w:type="character" w:styleId="PiedepginaCar" w:customStyle="1">
    <w:name w:val="Pie de página Car"/>
    <w:basedOn w:val="Fuentedeprrafopredeter"/>
    <w:link w:val="Piedepgina"/>
    <w:uiPriority w:val="99"/>
    <w:rsid w:val="00AA1140"/>
  </w:style>
  <w:style w:type="paragraph" w:styleId="Prrafodelista">
    <w:name w:val="List Paragraph"/>
    <w:basedOn w:val="Normal"/>
    <w:uiPriority w:val="34"/>
    <w:qFormat/>
    <w:rsid w:val="00F610A7"/>
    <w:pPr>
      <w:spacing w:line="240" w:lineRule="auto"/>
      <w:ind w:left="720"/>
      <w:contextualSpacing/>
    </w:pPr>
    <w:rPr>
      <w:rFonts w:ascii="Times New Roman" w:hAnsi="Times New Roman" w:eastAsia="Times New Roman" w:cs="Times New Roman"/>
      <w:sz w:val="24"/>
      <w:szCs w:val="24"/>
      <w:lang w:val="en-US"/>
    </w:rPr>
  </w:style>
  <w:style w:type="character" w:styleId="Hipervnculo">
    <w:name w:val="Hyperlink"/>
    <w:basedOn w:val="Fuentedeprrafopredeter"/>
    <w:uiPriority w:val="99"/>
    <w:unhideWhenUsed/>
    <w:rsid w:val="00F610A7"/>
    <w:rPr>
      <w:color w:val="0000FF" w:themeColor="hyperlink"/>
      <w:u w:val="single"/>
    </w:rPr>
  </w:style>
  <w:style w:type="character" w:styleId="Mencinsinresolver">
    <w:name w:val="Unresolved Mention"/>
    <w:basedOn w:val="Fuentedeprrafopredeter"/>
    <w:uiPriority w:val="99"/>
    <w:semiHidden/>
    <w:unhideWhenUsed/>
    <w:rsid w:val="00F610A7"/>
    <w:rPr>
      <w:color w:val="605E5C"/>
      <w:shd w:val="clear" w:color="auto" w:fill="E1DFDD"/>
    </w:rPr>
  </w:style>
  <w:style w:type="paragraph" w:styleId="NormalWeb">
    <w:name w:val="Normal (Web)"/>
    <w:basedOn w:val="Normal"/>
    <w:uiPriority w:val="99"/>
    <w:semiHidden/>
    <w:unhideWhenUsed/>
    <w:rsid w:val="003E4FD3"/>
    <w:pPr>
      <w:spacing w:before="100" w:beforeAutospacing="1" w:after="100" w:afterAutospacing="1" w:line="240" w:lineRule="auto"/>
    </w:pPr>
    <w:rPr>
      <w:rFonts w:ascii="Times New Roman" w:hAnsi="Times New Roman" w:eastAsia="Times New Roman" w:cs="Times New Roman"/>
      <w:sz w:val="24"/>
      <w:szCs w:val="24"/>
      <w:lang w:val="en-CA" w:eastAsia="en-C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8825391">
      <w:bodyDiv w:val="1"/>
      <w:marLeft w:val="0"/>
      <w:marRight w:val="0"/>
      <w:marTop w:val="0"/>
      <w:marBottom w:val="0"/>
      <w:divBdr>
        <w:top w:val="none" w:sz="0" w:space="0" w:color="auto"/>
        <w:left w:val="none" w:sz="0" w:space="0" w:color="auto"/>
        <w:bottom w:val="none" w:sz="0" w:space="0" w:color="auto"/>
        <w:right w:val="none" w:sz="0" w:space="0" w:color="auto"/>
      </w:divBdr>
    </w:div>
    <w:div w:id="236137980">
      <w:bodyDiv w:val="1"/>
      <w:marLeft w:val="0"/>
      <w:marRight w:val="0"/>
      <w:marTop w:val="0"/>
      <w:marBottom w:val="0"/>
      <w:divBdr>
        <w:top w:val="none" w:sz="0" w:space="0" w:color="auto"/>
        <w:left w:val="none" w:sz="0" w:space="0" w:color="auto"/>
        <w:bottom w:val="none" w:sz="0" w:space="0" w:color="auto"/>
        <w:right w:val="none" w:sz="0" w:space="0" w:color="auto"/>
      </w:divBdr>
    </w:div>
    <w:div w:id="239995645">
      <w:bodyDiv w:val="1"/>
      <w:marLeft w:val="0"/>
      <w:marRight w:val="0"/>
      <w:marTop w:val="0"/>
      <w:marBottom w:val="0"/>
      <w:divBdr>
        <w:top w:val="none" w:sz="0" w:space="0" w:color="auto"/>
        <w:left w:val="none" w:sz="0" w:space="0" w:color="auto"/>
        <w:bottom w:val="none" w:sz="0" w:space="0" w:color="auto"/>
        <w:right w:val="none" w:sz="0" w:space="0" w:color="auto"/>
      </w:divBdr>
    </w:div>
    <w:div w:id="311062002">
      <w:bodyDiv w:val="1"/>
      <w:marLeft w:val="0"/>
      <w:marRight w:val="0"/>
      <w:marTop w:val="0"/>
      <w:marBottom w:val="0"/>
      <w:divBdr>
        <w:top w:val="none" w:sz="0" w:space="0" w:color="auto"/>
        <w:left w:val="none" w:sz="0" w:space="0" w:color="auto"/>
        <w:bottom w:val="none" w:sz="0" w:space="0" w:color="auto"/>
        <w:right w:val="none" w:sz="0" w:space="0" w:color="auto"/>
      </w:divBdr>
    </w:div>
    <w:div w:id="405568498">
      <w:bodyDiv w:val="1"/>
      <w:marLeft w:val="0"/>
      <w:marRight w:val="0"/>
      <w:marTop w:val="0"/>
      <w:marBottom w:val="0"/>
      <w:divBdr>
        <w:top w:val="none" w:sz="0" w:space="0" w:color="auto"/>
        <w:left w:val="none" w:sz="0" w:space="0" w:color="auto"/>
        <w:bottom w:val="none" w:sz="0" w:space="0" w:color="auto"/>
        <w:right w:val="none" w:sz="0" w:space="0" w:color="auto"/>
      </w:divBdr>
    </w:div>
    <w:div w:id="445659595">
      <w:bodyDiv w:val="1"/>
      <w:marLeft w:val="0"/>
      <w:marRight w:val="0"/>
      <w:marTop w:val="0"/>
      <w:marBottom w:val="0"/>
      <w:divBdr>
        <w:top w:val="none" w:sz="0" w:space="0" w:color="auto"/>
        <w:left w:val="none" w:sz="0" w:space="0" w:color="auto"/>
        <w:bottom w:val="none" w:sz="0" w:space="0" w:color="auto"/>
        <w:right w:val="none" w:sz="0" w:space="0" w:color="auto"/>
      </w:divBdr>
    </w:div>
    <w:div w:id="510679844">
      <w:bodyDiv w:val="1"/>
      <w:marLeft w:val="0"/>
      <w:marRight w:val="0"/>
      <w:marTop w:val="0"/>
      <w:marBottom w:val="0"/>
      <w:divBdr>
        <w:top w:val="none" w:sz="0" w:space="0" w:color="auto"/>
        <w:left w:val="none" w:sz="0" w:space="0" w:color="auto"/>
        <w:bottom w:val="none" w:sz="0" w:space="0" w:color="auto"/>
        <w:right w:val="none" w:sz="0" w:space="0" w:color="auto"/>
      </w:divBdr>
    </w:div>
    <w:div w:id="514461111">
      <w:bodyDiv w:val="1"/>
      <w:marLeft w:val="0"/>
      <w:marRight w:val="0"/>
      <w:marTop w:val="0"/>
      <w:marBottom w:val="0"/>
      <w:divBdr>
        <w:top w:val="none" w:sz="0" w:space="0" w:color="auto"/>
        <w:left w:val="none" w:sz="0" w:space="0" w:color="auto"/>
        <w:bottom w:val="none" w:sz="0" w:space="0" w:color="auto"/>
        <w:right w:val="none" w:sz="0" w:space="0" w:color="auto"/>
      </w:divBdr>
    </w:div>
    <w:div w:id="679237428">
      <w:bodyDiv w:val="1"/>
      <w:marLeft w:val="0"/>
      <w:marRight w:val="0"/>
      <w:marTop w:val="0"/>
      <w:marBottom w:val="0"/>
      <w:divBdr>
        <w:top w:val="none" w:sz="0" w:space="0" w:color="auto"/>
        <w:left w:val="none" w:sz="0" w:space="0" w:color="auto"/>
        <w:bottom w:val="none" w:sz="0" w:space="0" w:color="auto"/>
        <w:right w:val="none" w:sz="0" w:space="0" w:color="auto"/>
      </w:divBdr>
    </w:div>
    <w:div w:id="680737071">
      <w:bodyDiv w:val="1"/>
      <w:marLeft w:val="0"/>
      <w:marRight w:val="0"/>
      <w:marTop w:val="0"/>
      <w:marBottom w:val="0"/>
      <w:divBdr>
        <w:top w:val="none" w:sz="0" w:space="0" w:color="auto"/>
        <w:left w:val="none" w:sz="0" w:space="0" w:color="auto"/>
        <w:bottom w:val="none" w:sz="0" w:space="0" w:color="auto"/>
        <w:right w:val="none" w:sz="0" w:space="0" w:color="auto"/>
      </w:divBdr>
    </w:div>
    <w:div w:id="765999358">
      <w:bodyDiv w:val="1"/>
      <w:marLeft w:val="0"/>
      <w:marRight w:val="0"/>
      <w:marTop w:val="0"/>
      <w:marBottom w:val="0"/>
      <w:divBdr>
        <w:top w:val="none" w:sz="0" w:space="0" w:color="auto"/>
        <w:left w:val="none" w:sz="0" w:space="0" w:color="auto"/>
        <w:bottom w:val="none" w:sz="0" w:space="0" w:color="auto"/>
        <w:right w:val="none" w:sz="0" w:space="0" w:color="auto"/>
      </w:divBdr>
    </w:div>
    <w:div w:id="798885100">
      <w:bodyDiv w:val="1"/>
      <w:marLeft w:val="0"/>
      <w:marRight w:val="0"/>
      <w:marTop w:val="0"/>
      <w:marBottom w:val="0"/>
      <w:divBdr>
        <w:top w:val="none" w:sz="0" w:space="0" w:color="auto"/>
        <w:left w:val="none" w:sz="0" w:space="0" w:color="auto"/>
        <w:bottom w:val="none" w:sz="0" w:space="0" w:color="auto"/>
        <w:right w:val="none" w:sz="0" w:space="0" w:color="auto"/>
      </w:divBdr>
      <w:divsChild>
        <w:div w:id="356200873">
          <w:marLeft w:val="0"/>
          <w:marRight w:val="0"/>
          <w:marTop w:val="0"/>
          <w:marBottom w:val="0"/>
          <w:divBdr>
            <w:top w:val="none" w:sz="0" w:space="0" w:color="auto"/>
            <w:left w:val="none" w:sz="0" w:space="0" w:color="auto"/>
            <w:bottom w:val="none" w:sz="0" w:space="0" w:color="auto"/>
            <w:right w:val="none" w:sz="0" w:space="0" w:color="auto"/>
          </w:divBdr>
          <w:divsChild>
            <w:div w:id="776946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9635145">
      <w:bodyDiv w:val="1"/>
      <w:marLeft w:val="0"/>
      <w:marRight w:val="0"/>
      <w:marTop w:val="0"/>
      <w:marBottom w:val="0"/>
      <w:divBdr>
        <w:top w:val="none" w:sz="0" w:space="0" w:color="auto"/>
        <w:left w:val="none" w:sz="0" w:space="0" w:color="auto"/>
        <w:bottom w:val="none" w:sz="0" w:space="0" w:color="auto"/>
        <w:right w:val="none" w:sz="0" w:space="0" w:color="auto"/>
      </w:divBdr>
    </w:div>
    <w:div w:id="939215759">
      <w:bodyDiv w:val="1"/>
      <w:marLeft w:val="0"/>
      <w:marRight w:val="0"/>
      <w:marTop w:val="0"/>
      <w:marBottom w:val="0"/>
      <w:divBdr>
        <w:top w:val="none" w:sz="0" w:space="0" w:color="auto"/>
        <w:left w:val="none" w:sz="0" w:space="0" w:color="auto"/>
        <w:bottom w:val="none" w:sz="0" w:space="0" w:color="auto"/>
        <w:right w:val="none" w:sz="0" w:space="0" w:color="auto"/>
      </w:divBdr>
    </w:div>
    <w:div w:id="989791541">
      <w:bodyDiv w:val="1"/>
      <w:marLeft w:val="0"/>
      <w:marRight w:val="0"/>
      <w:marTop w:val="0"/>
      <w:marBottom w:val="0"/>
      <w:divBdr>
        <w:top w:val="none" w:sz="0" w:space="0" w:color="auto"/>
        <w:left w:val="none" w:sz="0" w:space="0" w:color="auto"/>
        <w:bottom w:val="none" w:sz="0" w:space="0" w:color="auto"/>
        <w:right w:val="none" w:sz="0" w:space="0" w:color="auto"/>
      </w:divBdr>
    </w:div>
    <w:div w:id="1004088407">
      <w:bodyDiv w:val="1"/>
      <w:marLeft w:val="0"/>
      <w:marRight w:val="0"/>
      <w:marTop w:val="0"/>
      <w:marBottom w:val="0"/>
      <w:divBdr>
        <w:top w:val="none" w:sz="0" w:space="0" w:color="auto"/>
        <w:left w:val="none" w:sz="0" w:space="0" w:color="auto"/>
        <w:bottom w:val="none" w:sz="0" w:space="0" w:color="auto"/>
        <w:right w:val="none" w:sz="0" w:space="0" w:color="auto"/>
      </w:divBdr>
    </w:div>
    <w:div w:id="1011295902">
      <w:bodyDiv w:val="1"/>
      <w:marLeft w:val="0"/>
      <w:marRight w:val="0"/>
      <w:marTop w:val="0"/>
      <w:marBottom w:val="0"/>
      <w:divBdr>
        <w:top w:val="none" w:sz="0" w:space="0" w:color="auto"/>
        <w:left w:val="none" w:sz="0" w:space="0" w:color="auto"/>
        <w:bottom w:val="none" w:sz="0" w:space="0" w:color="auto"/>
        <w:right w:val="none" w:sz="0" w:space="0" w:color="auto"/>
      </w:divBdr>
    </w:div>
    <w:div w:id="1152798751">
      <w:bodyDiv w:val="1"/>
      <w:marLeft w:val="0"/>
      <w:marRight w:val="0"/>
      <w:marTop w:val="0"/>
      <w:marBottom w:val="0"/>
      <w:divBdr>
        <w:top w:val="none" w:sz="0" w:space="0" w:color="auto"/>
        <w:left w:val="none" w:sz="0" w:space="0" w:color="auto"/>
        <w:bottom w:val="none" w:sz="0" w:space="0" w:color="auto"/>
        <w:right w:val="none" w:sz="0" w:space="0" w:color="auto"/>
      </w:divBdr>
    </w:div>
    <w:div w:id="1171988173">
      <w:bodyDiv w:val="1"/>
      <w:marLeft w:val="0"/>
      <w:marRight w:val="0"/>
      <w:marTop w:val="0"/>
      <w:marBottom w:val="0"/>
      <w:divBdr>
        <w:top w:val="none" w:sz="0" w:space="0" w:color="auto"/>
        <w:left w:val="none" w:sz="0" w:space="0" w:color="auto"/>
        <w:bottom w:val="none" w:sz="0" w:space="0" w:color="auto"/>
        <w:right w:val="none" w:sz="0" w:space="0" w:color="auto"/>
      </w:divBdr>
    </w:div>
    <w:div w:id="1191336868">
      <w:bodyDiv w:val="1"/>
      <w:marLeft w:val="0"/>
      <w:marRight w:val="0"/>
      <w:marTop w:val="0"/>
      <w:marBottom w:val="0"/>
      <w:divBdr>
        <w:top w:val="none" w:sz="0" w:space="0" w:color="auto"/>
        <w:left w:val="none" w:sz="0" w:space="0" w:color="auto"/>
        <w:bottom w:val="none" w:sz="0" w:space="0" w:color="auto"/>
        <w:right w:val="none" w:sz="0" w:space="0" w:color="auto"/>
      </w:divBdr>
    </w:div>
    <w:div w:id="1234656481">
      <w:bodyDiv w:val="1"/>
      <w:marLeft w:val="0"/>
      <w:marRight w:val="0"/>
      <w:marTop w:val="0"/>
      <w:marBottom w:val="0"/>
      <w:divBdr>
        <w:top w:val="none" w:sz="0" w:space="0" w:color="auto"/>
        <w:left w:val="none" w:sz="0" w:space="0" w:color="auto"/>
        <w:bottom w:val="none" w:sz="0" w:space="0" w:color="auto"/>
        <w:right w:val="none" w:sz="0" w:space="0" w:color="auto"/>
      </w:divBdr>
    </w:div>
    <w:div w:id="1277449981">
      <w:bodyDiv w:val="1"/>
      <w:marLeft w:val="0"/>
      <w:marRight w:val="0"/>
      <w:marTop w:val="0"/>
      <w:marBottom w:val="0"/>
      <w:divBdr>
        <w:top w:val="none" w:sz="0" w:space="0" w:color="auto"/>
        <w:left w:val="none" w:sz="0" w:space="0" w:color="auto"/>
        <w:bottom w:val="none" w:sz="0" w:space="0" w:color="auto"/>
        <w:right w:val="none" w:sz="0" w:space="0" w:color="auto"/>
      </w:divBdr>
    </w:div>
    <w:div w:id="1311858789">
      <w:bodyDiv w:val="1"/>
      <w:marLeft w:val="0"/>
      <w:marRight w:val="0"/>
      <w:marTop w:val="0"/>
      <w:marBottom w:val="0"/>
      <w:divBdr>
        <w:top w:val="none" w:sz="0" w:space="0" w:color="auto"/>
        <w:left w:val="none" w:sz="0" w:space="0" w:color="auto"/>
        <w:bottom w:val="none" w:sz="0" w:space="0" w:color="auto"/>
        <w:right w:val="none" w:sz="0" w:space="0" w:color="auto"/>
      </w:divBdr>
    </w:div>
    <w:div w:id="1499033713">
      <w:bodyDiv w:val="1"/>
      <w:marLeft w:val="0"/>
      <w:marRight w:val="0"/>
      <w:marTop w:val="0"/>
      <w:marBottom w:val="0"/>
      <w:divBdr>
        <w:top w:val="none" w:sz="0" w:space="0" w:color="auto"/>
        <w:left w:val="none" w:sz="0" w:space="0" w:color="auto"/>
        <w:bottom w:val="none" w:sz="0" w:space="0" w:color="auto"/>
        <w:right w:val="none" w:sz="0" w:space="0" w:color="auto"/>
      </w:divBdr>
    </w:div>
    <w:div w:id="1613710495">
      <w:bodyDiv w:val="1"/>
      <w:marLeft w:val="0"/>
      <w:marRight w:val="0"/>
      <w:marTop w:val="0"/>
      <w:marBottom w:val="0"/>
      <w:divBdr>
        <w:top w:val="none" w:sz="0" w:space="0" w:color="auto"/>
        <w:left w:val="none" w:sz="0" w:space="0" w:color="auto"/>
        <w:bottom w:val="none" w:sz="0" w:space="0" w:color="auto"/>
        <w:right w:val="none" w:sz="0" w:space="0" w:color="auto"/>
      </w:divBdr>
    </w:div>
    <w:div w:id="1625575559">
      <w:bodyDiv w:val="1"/>
      <w:marLeft w:val="0"/>
      <w:marRight w:val="0"/>
      <w:marTop w:val="0"/>
      <w:marBottom w:val="0"/>
      <w:divBdr>
        <w:top w:val="none" w:sz="0" w:space="0" w:color="auto"/>
        <w:left w:val="none" w:sz="0" w:space="0" w:color="auto"/>
        <w:bottom w:val="none" w:sz="0" w:space="0" w:color="auto"/>
        <w:right w:val="none" w:sz="0" w:space="0" w:color="auto"/>
      </w:divBdr>
    </w:div>
    <w:div w:id="1687291181">
      <w:bodyDiv w:val="1"/>
      <w:marLeft w:val="0"/>
      <w:marRight w:val="0"/>
      <w:marTop w:val="0"/>
      <w:marBottom w:val="0"/>
      <w:divBdr>
        <w:top w:val="none" w:sz="0" w:space="0" w:color="auto"/>
        <w:left w:val="none" w:sz="0" w:space="0" w:color="auto"/>
        <w:bottom w:val="none" w:sz="0" w:space="0" w:color="auto"/>
        <w:right w:val="none" w:sz="0" w:space="0" w:color="auto"/>
      </w:divBdr>
    </w:div>
    <w:div w:id="2056197419">
      <w:bodyDiv w:val="1"/>
      <w:marLeft w:val="0"/>
      <w:marRight w:val="0"/>
      <w:marTop w:val="0"/>
      <w:marBottom w:val="0"/>
      <w:divBdr>
        <w:top w:val="none" w:sz="0" w:space="0" w:color="auto"/>
        <w:left w:val="none" w:sz="0" w:space="0" w:color="auto"/>
        <w:bottom w:val="none" w:sz="0" w:space="0" w:color="auto"/>
        <w:right w:val="none" w:sz="0" w:space="0" w:color="auto"/>
      </w:divBdr>
    </w:div>
    <w:div w:id="208333585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&#65279;<?xml version="1.0" encoding="utf-8"?><Relationships xmlns="http://schemas.openxmlformats.org/package/2006/relationships"><Relationship Type="http://schemas.microsoft.com/office/2016/09/relationships/commentsIds" Target="commentsIds.xml" Id="rId13" /><Relationship Type="http://schemas.openxmlformats.org/officeDocument/2006/relationships/hyperlink" Target="https://ich.unesco.org/en/video/41645?utm" TargetMode="External" Id="rId18" /><Relationship Type="http://schemas.openxmlformats.org/officeDocument/2006/relationships/hyperlink" Target="https://ich.unesco.org/en/video/41412?utm" TargetMode="External" Id="rId21" /><Relationship Type="http://schemas.openxmlformats.org/officeDocument/2006/relationships/hyperlink" Target="https://eventflare.io/expert-advice/medellin/the-7-best-event-caterers-in-medellin" TargetMode="External" Id="rId50" /><Relationship Type="http://schemas.microsoft.com/office/2011/relationships/people" Target="people.xml" Id="rId55" /><Relationship Type="http://schemas.openxmlformats.org/officeDocument/2006/relationships/webSettings" Target="webSettings.xml" Id="rId7" /><Relationship Type="http://schemas.openxmlformats.org/officeDocument/2006/relationships/customXml" Target="../customXml/item2.xml" Id="rId2" /><Relationship Type="http://schemas.openxmlformats.org/officeDocument/2006/relationships/hyperlink" Target="https://ich.unesco.org/en/video/48612?id=48612&amp;utm" TargetMode="External" Id="rId24" /><Relationship Type="http://schemas.openxmlformats.org/officeDocument/2006/relationships/styles" Target="styles.xml" Id="rId5" /><Relationship Type="http://schemas.openxmlformats.org/officeDocument/2006/relationships/image" Target="media/image1.png" Id="rId10" /><Relationship Type="http://schemas.openxmlformats.org/officeDocument/2006/relationships/hyperlink" Target="https://ich.unesco.org/en/video/17448?utm_source=chatgpt.com" TargetMode="External" Id="rId19"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hyperlink" Target="https://www.youtube.com/watch?v=2HVMT4j6_mo" TargetMode="External" Id="rId22" /><Relationship Type="http://schemas.openxmlformats.org/officeDocument/2006/relationships/theme" Target="theme/theme1.xml" Id="rId56" /><Relationship Type="http://schemas.openxmlformats.org/officeDocument/2006/relationships/footnotes" Target="footnotes.xml" Id="rId8" /><Relationship Type="http://schemas.openxmlformats.org/officeDocument/2006/relationships/hyperlink" Target="https://www.fielddrive.com/blog/party-entertainment-ideas-event-size" TargetMode="External" Id="rId51" /><Relationship Type="http://schemas.openxmlformats.org/officeDocument/2006/relationships/customXml" Target="../customXml/item3.xml" Id="rId3" /><Relationship Type="http://schemas.microsoft.com/office/2011/relationships/commentsExtended" Target="commentsExtended.xml" Id="rId12" /><Relationship Type="http://schemas.openxmlformats.org/officeDocument/2006/relationships/hyperlink" Target="https://ich.unesco.org/en/video/41501?utm" TargetMode="External" Id="rId17" /><Relationship Type="http://schemas.openxmlformats.org/officeDocument/2006/relationships/hyperlink" Target="https://www.pbslearningmedia.org/resource/68938b4e-1e68-4727-8f2d-cc341ed93b11/chinese-new-year-all-about-the-holidays/?student=true" TargetMode="External" Id="rId25" /><Relationship Type="http://schemas.openxmlformats.org/officeDocument/2006/relationships/hyperlink" Target="https://ich.unesco.org/en/video/11136?utm" TargetMode="External" Id="rId20" /><Relationship Type="http://schemas.openxmlformats.org/officeDocument/2006/relationships/fontTable" Target="fontTable.xml" Id="rId54"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image" Target="media/image2.emf" Id="rId15" /><Relationship Type="http://schemas.openxmlformats.org/officeDocument/2006/relationships/hyperlink" Target="https://www.youtube.com/watch?v=wTfYhG2mOSA&amp;list=PLgJlvqHX-3eIjI7to3n6KCWRopj8tAZ4j&amp;index=2" TargetMode="External" Id="rId23" /><Relationship Type="http://schemas.openxmlformats.org/officeDocument/2006/relationships/hyperlink" Target="https://scheduling.cornell.edu/planning-guide-and-policies/event-planning-guide" TargetMode="External" Id="rId49" /><Relationship Type="http://schemas.microsoft.com/office/2020/10/relationships/intelligence" Target="intelligence2.xml" Id="R1e123a841c514f7b" /><Relationship Type="http://schemas.openxmlformats.org/officeDocument/2006/relationships/hyperlink" Target="https://www.pbslearningmedia.org/resource/f4984514-f9c9-4b4b-81bb-e04a39d45899/kwanzaa-all-about-the-holidays/?student=true" TargetMode="External" Id="R0050b76118884edd" /><Relationship Type="http://schemas.openxmlformats.org/officeDocument/2006/relationships/hyperlink" Target="https://eafit.sharepoint.com/:w:/r/sites/IdiomasEAFIT/jefaturacad%C3%A9mica/profesidiomas/inglesadultos/_layouts/15/Doc.aspx?sourcedoc=%7BD9EFAF86-D589-4142-A14D-1C0954BEABDA%7D&amp;file=vocabulary%20and%20reading%20worksheet.docx&amp;action=default&amp;mobileredirect=true" TargetMode="External" Id="Ra2789da82dd547da" /><Relationship Type="http://schemas.openxmlformats.org/officeDocument/2006/relationships/hyperlink" Target="https://eafit.sharepoint.com/:w:/r/sites/IdiomasEAFIT/jefaturacad%C3%A9mica/profesidiomas/inglesadultos/_layouts/15/Doc.aspx?sourcedoc=%7B3E1AED30-451E-4D46-9BAB-1885FCD84A08%7D&amp;file=festival%20photos.docx&amp;action=default&amp;mobileredirect=true" TargetMode="External" Id="R0be6dd047eac4a1c" /><Relationship Type="http://schemas.openxmlformats.org/officeDocument/2006/relationships/hyperlink" Target="https://eafit.sharepoint.com/:w:/r/sites/IdiomasEAFIT/jefaturacad%C3%A9mica/profesidiomas/inglesadultos/_layouts/15/Doc.aspx?sourcedoc=%7BB0BA6CF8-2D73-41D2-B6B0-8FA6532080BE%7D&amp;file=celebration%20photos.docx&amp;action=default&amp;mobileredirect=true" TargetMode="External" Id="R295a3a0b379042e8" /><Relationship Type="http://schemas.openxmlformats.org/officeDocument/2006/relationships/hyperlink" Target="https://eafit.sharepoint.com/sites/IdiomasEAFIT/jefaturacad%C3%A9mica/profesidiomas/inglesadultos/Documentos%20compartidos/Forms/AllItems.aspx?viewid=3f7bdafa%2D8368%2D47b1%2Da8a1%2D57bd0da68bd5&amp;newTargetListUrl=%2Fsites%2FIdiomasEAFIT%2Fjefaturacad%C3%A9mica%2Fprofesidiomas%2Finglesadultos%2FDocumentos%20compartidos&amp;viewpath=%2Fsites%2FIdiomasEAFIT%2Fjefaturacad%C3%A9mica%2Fprofesidiomas%2Finglesadultos%2FDocumentos%20compartidos%2FForms%2FAllItems%2Easpx&amp;id=%2Fsites%2FIdiomasEAFIT%2Fjefaturacad%C3%A9mica%2Fprofesidiomas%2Finglesadultos%2FDocumentos%20compartidos%2FAdult%20English%20Program%20Curriculum%2FNew%20Curriculum%202026%2FA2%20Elementary%2FElementary%202%2FUnit%201%2FRecursos%2Ffamily%20celebration%20worksheet%2Epdf&amp;parent=%2Fsites%2FIdiomasEAFIT%2Fjefaturacad%C3%A9mica%2Fprofesidiomas%2Finglesadultos%2FDocumentos%20compartidos%2FAdult%20English%20Program%20Curriculum%2FNew%20Curriculum%202026%2FA2%20Elementary%2FElementary%202%2FUnit%201%2FRecursos" TargetMode="External" Id="R8c94f2d8156749ef" /><Relationship Type="http://schemas.openxmlformats.org/officeDocument/2006/relationships/hyperlink" Target="https://eafit.sharepoint.com/:w:/r/sites/IdiomasEAFIT/jefaturacad%C3%A9mica/profesidiomas/inglesadultos/_layouts/15/Doc.aspx?sourcedoc=%7B071C7FF6-E4D9-4D4E-AA3C-205A5F040A3E%7D&amp;file=transcript%20and%20answer%20key.docx&amp;action=default&amp;mobileredirect=true" TargetMode="External" Id="R37b51c5010a0410c" /><Relationship Type="http://schemas.openxmlformats.org/officeDocument/2006/relationships/hyperlink" Target="https://eafit.sharepoint.com/sites/IdiomasEAFIT/jefaturacad%C3%A9mica/profesidiomas/inglesadultos/Documentos%20compartidos/Forms/AllItems.aspx?viewid=3f7bdafa%2D8368%2D47b1%2Da8a1%2D57bd0da68bd5&amp;newTargetListUrl=%2Fsites%2FIdiomasEAFIT%2Fjefaturacad%C3%A9mica%2Fprofesidiomas%2Finglesadultos%2FDocumentos%20compartidos&amp;viewpath=%2Fsites%2FIdiomasEAFIT%2Fjefaturacad%C3%A9mica%2Fprofesidiomas%2Finglesadultos%2FDocumentos%20compartidos%2FForms%2FAllItems%2Easpx&amp;id=%2Fsites%2FIdiomasEAFIT%2Fjefaturacad%C3%A9mica%2Fprofesidiomas%2Finglesadultos%2FDocumentos%20compartidos%2FAdult%20English%20Program%20Curriculum%2FNew%20Curriculum%202026%2FA2%20Elementary%2FElementary%202%2FUnit%201%2FRecursos%2Fgrammar%20reference%20from%20Essential%20%20English%20Grammar%20in%20Use%20%283rd%20Ed%29%20%282007%29%2Epdf&amp;parent=%2Fsites%2FIdiomasEAFIT%2Fjefaturacad%C3%A9mica%2Fprofesidiomas%2Finglesadultos%2FDocumentos%20compartidos%2FAdult%20English%20Program%20Curriculum%2FNew%20Curriculum%202026%2FA2%20Elementary%2FElementary%202%2FUnit%201%2FRecursos" TargetMode="External" Id="Reb9a9d846cfa4a28" /><Relationship Type="http://schemas.openxmlformats.org/officeDocument/2006/relationships/hyperlink" Target="https://eafit.sharepoint.com/sites/IdiomasEAFIT/jefaturacad%C3%A9mica/profesidiomas/inglesadultos/Documentos%20compartidos/Forms/AllItems.aspx?viewid=3f7bdafa%2D8368%2D47b1%2Da8a1%2D57bd0da68bd5&amp;newTargetListUrl=%2Fsites%2FIdiomasEAFIT%2Fjefaturacad%C3%A9mica%2Fprofesidiomas%2Finglesadultos%2FDocumentos%20compartidos&amp;viewpath=%2Fsites%2FIdiomasEAFIT%2Fjefaturacad%C3%A9mica%2Fprofesidiomas%2Finglesadultos%2FDocumentos%20compartidos%2FForms%2FAllItems%2Easpx&amp;id=%2Fsites%2FIdiomasEAFIT%2Fjefaturacad%C3%A9mica%2Fprofesidiomas%2Finglesadultos%2FDocumentos%20compartidos%2FAdult%20English%20Program%20Curriculum%2FNew%20Curriculum%202026%2FA2%20Elementary%2FElementary%202%2FUnit%201%2FRecursos%2Fbingo%20grid%2Epdf&amp;parent=%2Fsites%2FIdiomasEAFIT%2Fjefaturacad%C3%A9mica%2Fprofesidiomas%2Finglesadultos%2FDocumentos%20compartidos%2FAdult%20English%20Program%20Curriculum%2FNew%20Curriculum%202026%2FA2%20Elementary%2FElementary%202%2FUnit%201%2FRecursos" TargetMode="External" Id="R2d0f633fbfe84f1e" /><Relationship Type="http://schemas.openxmlformats.org/officeDocument/2006/relationships/hyperlink" Target="https://eafit.sharepoint.com/sites/IdiomasEAFIT/jefaturacad%C3%A9mica/profesidiomas/inglesadultos/Documentos%20compartidos/Forms/AllItems.aspx?viewid=3f7bdafa%2D8368%2D47b1%2Da8a1%2D57bd0da68bd5&amp;newTargetListUrl=%2Fsites%2FIdiomasEAFIT%2Fjefaturacad%C3%A9mica%2Fprofesidiomas%2Finglesadultos%2FDocumentos%20compartidos&amp;viewpath=%2Fsites%2FIdiomasEAFIT%2Fjefaturacad%C3%A9mica%2Fprofesidiomas%2Finglesadultos%2FDocumentos%20compartidos%2FForms%2FAllItems%2Easpx&amp;id=%2Fsites%2FIdiomasEAFIT%2Fjefaturacad%C3%A9mica%2Fprofesidiomas%2Finglesadultos%2FDocumentos%20compartidos%2FAdult%20English%20Program%20Curriculum%2FNew%20Curriculum%202026%2FA2%20Elementary%2FElementary%202%2FUnit%201%2FRecursos%2Fbingo%20grid%2Epdf&amp;parent=%2Fsites%2FIdiomasEAFIT%2Fjefaturacad%C3%A9mica%2Fprofesidiomas%2Finglesadultos%2FDocumentos%20compartidos%2FAdult%20English%20Program%20Curriculum%2FNew%20Curriculum%202026%2FA2%20Elementary%2FElementary%202%2FUnit%201%2FRecursos" TargetMode="External" Id="R96f38525e694464d" /><Relationship Type="http://schemas.openxmlformats.org/officeDocument/2006/relationships/hyperlink" Target="https://eafit.sharepoint.com/:w:/r/sites/IdiomasEAFIT/jefaturacad%C3%A9mica/profesidiomas/inglesadultos/_layouts/15/Doc.aspx?sourcedoc=%7B50FFB941-E264-45F0-8131-C3E5E5193730%7D&amp;file=passage%20with%20birthday-party%20activity%20options.docx&amp;action=default&amp;mobileredirect=true" TargetMode="External" Id="Rcfd454799e764064" /><Relationship Type="http://schemas.openxmlformats.org/officeDocument/2006/relationships/hyperlink" Target="https://eafit.sharepoint.com/:w:/r/sites/IdiomasEAFIT/jefaturacad%C3%A9mica/profesidiomas/inglesadultos/_layouts/15/Doc.aspx?sourcedoc=%7B50FFB941-E264-45F0-8131-C3E5E5193730%7D&amp;file=passage%20with%20birthday-party%20activity%20options.docx&amp;action=default&amp;mobileredirect=true" TargetMode="External" Id="R366f46cf713e4d00" /><Relationship Type="http://schemas.openxmlformats.org/officeDocument/2006/relationships/hyperlink" Target="https://eafit.sharepoint.com/:w:/r/sites/IdiomasEAFIT/jefaturacad%C3%A9mica/profesidiomas/inglesadultos/_layouts/15/Doc.aspx?sourcedoc=%7B282BE5C8-7CD6-4DE0-88B8-E249DE7A800C%7D&amp;file=photo%20of%20a%20bride.docx&amp;action=default&amp;mobileredirect=true" TargetMode="External" Id="R8d335c9e62454354" /><Relationship Type="http://schemas.openxmlformats.org/officeDocument/2006/relationships/hyperlink" Target="https://eafit.sharepoint.com/:p:/r/sites/IdiomasEAFIT/jefaturacad%C3%A9mica/profesidiomas/inglesadultos/_layouts/15/Doc.aspx?sourcedoc=%7B7BD3CDC8-4642-413E-B940-FD7FD0ADAB3A%7D&amp;file=major%20life%20events.pptx&amp;action=edit&amp;mobileredirect=true" TargetMode="External" Id="R6b175c1f49114a21" /><Relationship Type="http://schemas.openxmlformats.org/officeDocument/2006/relationships/hyperlink" Target="https://eafit.sharepoint.com/:w:/r/sites/IdiomasEAFIT/jefaturacad%C3%A9mica/profesidiomas/inglesadultos/_layouts/15/Doc.aspx?sourcedoc=%7B282BE5C8-7CD6-4DE0-88B8-E249DE7A800C%7D&amp;file=photo%20of%20a%20bride.docx&amp;action=default&amp;mobileredirect=true" TargetMode="External" Id="Rf38fe3bde94d4194" /><Relationship Type="http://schemas.openxmlformats.org/officeDocument/2006/relationships/hyperlink" Target="https://eafit.sharepoint.com/:p:/r/sites/IdiomasEAFIT/jefaturacad%C3%A9mica/profesidiomas/inglesadultos/_layouts/15/Doc.aspx?sourcedoc=%7B7BD3CDC8-4642-413E-B940-FD7FD0ADAB3A%7D&amp;file=major%20life%20events.pptx&amp;action=edit&amp;mobileredirect=true" TargetMode="External" Id="R939db1b9028b4720" /><Relationship Type="http://schemas.openxmlformats.org/officeDocument/2006/relationships/hyperlink" Target="https://eafit.sharepoint.com/:w:/r/sites/IdiomasEAFIT/jefaturacad%C3%A9mica/profesidiomas/inglesadultos/_layouts/15/Doc.aspx?sourcedoc=%7BAC9F7719-5B8F-4ADF-9C21-C918F32CBC52%7D&amp;file=milestone-related%20questions.docx&amp;action=default&amp;mobileredirect=true" TargetMode="External" Id="Re5ba643112db4bfc" /><Relationship Type="http://schemas.openxmlformats.org/officeDocument/2006/relationships/hyperlink" Target="https://eafit.sharepoint.com/:w:/r/sites/IdiomasEAFIT/jefaturacad%C3%A9mica/profesidiomas/inglesadultos/_layouts/15/Doc.aspx?sourcedoc=%7BAC9F7719-5B8F-4ADF-9C21-C918F32CBC52%7D&amp;file=milestone-related%20questions.docx&amp;action=default&amp;mobileredirect=true" TargetMode="External" Id="R67d5f90925844284" /><Relationship Type="http://schemas.openxmlformats.org/officeDocument/2006/relationships/hyperlink" Target="https://eafit.sharepoint.com/:w:/r/sites/IdiomasEAFIT/jefaturacad%C3%A9mica/profesidiomas/inglesadultos/_layouts/15/Doc.aspx?sourcedoc=%7BE7EC2302-FFDD-43A6-BF9B-956BE1B6C82E%7D&amp;file=Hogmanay%20Festival.docx&amp;action=default&amp;mobileredirect=true" TargetMode="External" Id="R10c432e19e6d4f2d" /><Relationship Type="http://schemas.openxmlformats.org/officeDocument/2006/relationships/hyperlink" Target="https://eafit.sharepoint.com/:w:/r/sites/IdiomasEAFIT/jefaturacad%C3%A9mica/profesidiomas/inglesadultos/_layouts/15/Doc.aspx?sourcedoc=%7BD9EFAF86-D589-4142-A14D-1C0954BEABDA%7D&amp;file=vocabulary%20and%20reading%20worksheet.docx&amp;action=default&amp;mobileredirect=true" TargetMode="External" Id="R4654a68fd8c44e36" /><Relationship Type="http://schemas.openxmlformats.org/officeDocument/2006/relationships/hyperlink" Target="https://eafit.sharepoint.com/:w:/r/sites/IdiomasEAFIT/jefaturacad%C3%A9mica/profesidiomas/inglesadultos/_layouts/15/Doc.aspx?sourcedoc=%7BE7EC2302-FFDD-43A6-BF9B-956BE1B6C82E%7D&amp;file=Hogmanay%20Festival.docx&amp;action=default&amp;mobileredirect=true" TargetMode="External" Id="R03881e1abda6453b" /><Relationship Type="http://schemas.openxmlformats.org/officeDocument/2006/relationships/hyperlink" Target="https://eafit.sharepoint.com/sites/IdiomasEAFIT/jefaturacad%C3%A9mica/profesidiomas/inglesadultos/_layouts/15/stream.aspx?id=%2Fsites%2FIdiomasEAFIT%2Fjefaturacad%C3%A9mica%2Fprofesidiomas%2Finglesadultos%2FDocumentos%20compartidos%2FAdult%20English%20Program%20Curriculum%2FNew%20Curriculum%202026%2FA2%20Elementary%2FElementary%202%2FUnit%201%2FRecursos%2Fsix%20global%20celebrations%2Emp3&amp;referrer=StreamWebApp%2EWeb&amp;referrerScenario=AddressBarCopied%2Eview%2E11da4d6a%2Da649%2D4b21%2Da110%2Dbb1b5b7f4c7f" TargetMode="External" Id="R9d80d31e2ea9410a" /><Relationship Type="http://schemas.openxmlformats.org/officeDocument/2006/relationships/hyperlink" Target="https://eafit.sharepoint.com/:w:/r/sites/IdiomasEAFIT/jefaturacad%C3%A9mica/profesidiomas/inglesadultos/_layouts/15/Doc.aspx?sourcedoc=%7B0F2A68E0-B63A-4A31-8835-C14B92F4057C%7D&amp;file=images%20about%20the%20celebrations.docx&amp;action=default&amp;mobileredirect=true" TargetMode="External" Id="R9d70f1c185eb484f" /><Relationship Type="http://schemas.openxmlformats.org/officeDocument/2006/relationships/hyperlink" Target="https://eafit.sharepoint.com/:w:/r/sites/IdiomasEAFIT/jefaturacad%C3%A9mica/profesidiomas/inglesadultos/_layouts/15/Doc.aspx?sourcedoc=%7B0F2A68E0-B63A-4A31-8835-C14B92F4057C%7D&amp;file=images%20about%20the%20celebrations.docx&amp;action=default&amp;mobileredirect=true" TargetMode="External" Id="Rfb4b8afa6c9d442d" /><Relationship Type="http://schemas.openxmlformats.org/officeDocument/2006/relationships/hyperlink" Target="https://eafit.sharepoint.com/:w:/r/sites/IdiomasEAFIT/jefaturacad%C3%A9mica/profesidiomas/inglesadultos/_layouts/15/Doc.aspx?sourcedoc=%7BA219BCC1-1042-40B2-ACE9-3E8C1052082C%7D&amp;file=planning%20worksheet.docx&amp;action=default&amp;mobileredirect=true" TargetMode="External" Id="Rf329e626d5d1444d" /><Relationship Type="http://schemas.openxmlformats.org/officeDocument/2006/relationships/hyperlink" Target="https://eafit.sharepoint.com/:w:/r/sites/IdiomasEAFIT/jefaturacad%C3%A9mica/profesidiomas/inglesadultos/_layouts/15/Doc.aspx?sourcedoc=%7BA219BCC1-1042-40B2-ACE9-3E8C1052082C%7D&amp;file=planning%20worksheet.docx&amp;action=default&amp;mobileredirect=true" TargetMode="External" Id="R97fab36afa5c4d7e" /><Relationship Type="http://schemas.openxmlformats.org/officeDocument/2006/relationships/hyperlink" Target="https://eafit.sharepoint.com/:w:/s/IdiomasEAFIT/jefaturacad%C3%A9mica/profesidiomas/inglesadultos/IQAw7Ro-HkVGTZurGIX82EoIAWVQL9tjTZ5CXrzAeQO5Nz8?e=9UDjpd" TargetMode="External" Id="R4bedcf38177e493c" /><Relationship Type="http://schemas.openxmlformats.org/officeDocument/2006/relationships/hyperlink" Target="https://eafit.sharepoint.com/:w:/r/sites/IdiomasEAFIT/jefaturacad%C3%A9mica/profesidiomas/inglesadultos/_layouts/15/Doc.aspx?sourcedoc=%7BB0BA6CF8-2D73-41D2-B6B0-8FA6532080BE%7D&amp;file=celebration%20photos.docx&amp;action=default&amp;mobileredirect=true" TargetMode="External" Id="R62bbcf03af87452d" /><Relationship Type="http://schemas.openxmlformats.org/officeDocument/2006/relationships/hyperlink" Target="https://eafit.sharepoint.com/:b:/s/IdiomasEAFIT/jefaturacad%C3%A9mica/profesidiomas/inglesadultos/IQAYFH4YA-sAT67O8eRlRPJ_AQ3Jfd4yttLZqvvBLrdeZec?e=O0ffLc" TargetMode="External" Id="R605192751d3c4825" /><Relationship Type="http://schemas.openxmlformats.org/officeDocument/2006/relationships/hyperlink" Target="https://eafit.sharepoint.com/:u:/s/IdiomasEAFIT/jefaturacad%C3%A9mica/profesidiomas/inglesadultos/IQD8XNHGt0uFRoo28WpaF4_gAUdr1TaOMuEzLfUNOVdstNg?e=OS1eC5" TargetMode="External" Id="R0151317602c945e9" /><Relationship Type="http://schemas.openxmlformats.org/officeDocument/2006/relationships/hyperlink" Target="https://eafit.sharepoint.com/:w:/s/IdiomasEAFIT/jefaturacad%C3%A9mica/profesidiomas/inglesadultos/IQDgaCoPOrYxSog1wUuS9AV8AXjN5xlyTLXXVW9ivqZbANk?e=uIU35d" TargetMode="External" Id="R8e308d18d7b348c8" /><Relationship Type="http://schemas.openxmlformats.org/officeDocument/2006/relationships/hyperlink" Target="https://eafit.sharepoint.com/:w:/s/IdiomasEAFIT/jefaturacad%C3%A9mica/profesidiomas/inglesadultos/IQD2fxwH2eROTao8IFpfBAo-AX5MtOL6vF9DlzbhAQAVmn4?e=L9HqVJ" TargetMode="External" Id="Raf831e8e4f8b4951" /><Relationship Type="http://schemas.openxmlformats.org/officeDocument/2006/relationships/hyperlink" Target="https://eafit.sharepoint.com/sites/IdiomasEAFIT/jefaturacad%C3%A9mica/profesidiomas/inglesadultos/Documentos%20compartidos/Forms/AllItems.aspx?viewid=3f7bdafa%2D8368%2D47b1%2Da8a1%2D57bd0da68bd5&amp;newTargetListUrl=%2Fsites%2FIdiomasEAFIT%2Fjefaturacad%C3%A9mica%2Fprofesidiomas%2Finglesadultos%2FDocumentos%20compartidos&amp;viewpath=%2Fsites%2FIdiomasEAFIT%2Fjefaturacad%C3%A9mica%2Fprofesidiomas%2Finglesadultos%2FDocumentos%20compartidos%2FForms%2FAllItems%2Easpx&amp;id=%2Fsites%2FIdiomasEAFIT%2Fjefaturacad%C3%A9mica%2Fprofesidiomas%2Finglesadultos%2FDocumentos%20compartidos%2FAdult%20English%20Program%20Curriculum%2FNew%20Curriculum%202026%2FA2%20Elementary%2FElementary%202%2FUnit%201%2FRecursos%2Fgrammar%20reference%20from%20Essential%20%20English%20Grammar%20in%20Use%20%283rd%20Ed%29%20%282007%29%2Epdf&amp;parent=%2Fsites%2FIdiomasEAFIT%2Fjefaturacad%C3%A9mica%2Fprofesidiomas%2Finglesadultos%2FDocumentos%20compartidos%2FAdult%20English%20Program%20Curriculum%2FNew%20Curriculum%202026%2FA2%20Elementary%2FElementary%202%2FUnit%201%2FRecursos" TargetMode="External" Id="R03bcbd59ca3a41bf" /><Relationship Type="http://schemas.openxmlformats.org/officeDocument/2006/relationships/hyperlink" Target="https://eafit.sharepoint.com/sites/IdiomasEAFIT/jefaturacad%C3%A9mica/profesidiomas/inglesadultos/Documentos%20compartidos/Forms/AllItems.aspx?viewid=3f7bdafa%2D8368%2D47b1%2Da8a1%2D57bd0da68bd5&amp;newTargetListUrl=%2Fsites%2FIdiomasEAFIT%2Fjefaturacad%C3%A9mica%2Fprofesidiomas%2Finglesadultos%2FDocumentos%20compartidos&amp;viewpath=%2Fsites%2FIdiomasEAFIT%2Fjefaturacad%C3%A9mica%2Fprofesidiomas%2Finglesadultos%2FDocumentos%20compartidos%2FForms%2FAllItems%2Easpx&amp;id=%2Fsites%2FIdiomasEAFIT%2Fjefaturacad%C3%A9mica%2Fprofesidiomas%2Finglesadultos%2FDocumentos%20compartidos%2FAdult%20English%20Program%20Curriculum%2FNew%20Curriculum%202026%2FA2%20Elementary%2FElementary%202%2FUnit%201%2FRecursos%2Fgrammar%20reference%20from%20Essential%20%20English%20Grammar%20in%20Use%20%283rd%20Ed%29%20%282007%29%2Epdf&amp;parent=%2Fsites%2FIdiomasEAFIT%2Fjefaturacad%C3%A9mica%2Fprofesidiomas%2Finglesadultos%2FDocumentos%20compartidos%2FAdult%20English%20Program%20Curriculum%2FNew%20Curriculum%202026%2FA2%20Elementary%2FElementary%202%2FUnit%201%2FRecursos" TargetMode="External" Id="Rf3e006c2a1bd4f4f" /></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a57b6293-5f68-4c43-b13f-e31fca297655" xsi:nil="true"/>
    <lcf76f155ced4ddcb4097134ff3c332f xmlns="d16285b1-cd09-4d49-a42c-d1b047f36f16">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2E91FFA341230E48AC9D461153E74733" ma:contentTypeVersion="17" ma:contentTypeDescription="Crear nuevo documento." ma:contentTypeScope="" ma:versionID="80585c6bc0ec6643845dff50bdaace2a">
  <xsd:schema xmlns:xsd="http://www.w3.org/2001/XMLSchema" xmlns:xs="http://www.w3.org/2001/XMLSchema" xmlns:p="http://schemas.microsoft.com/office/2006/metadata/properties" xmlns:ns2="d16285b1-cd09-4d49-a42c-d1b047f36f16" xmlns:ns3="ae1b2a56-c091-4cd2-904c-fa19be0dce73" xmlns:ns4="a57b6293-5f68-4c43-b13f-e31fca297655" targetNamespace="http://schemas.microsoft.com/office/2006/metadata/properties" ma:root="true" ma:fieldsID="12222c682136fb74fe61d2249eb279e9" ns2:_="" ns3:_="" ns4:_="">
    <xsd:import namespace="d16285b1-cd09-4d49-a42c-d1b047f36f16"/>
    <xsd:import namespace="ae1b2a56-c091-4cd2-904c-fa19be0dce73"/>
    <xsd:import namespace="a57b6293-5f68-4c43-b13f-e31fca297655"/>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OCR" minOccurs="0"/>
                <xsd:element ref="ns2:MediaServiceGenerationTime" minOccurs="0"/>
                <xsd:element ref="ns2:MediaServiceEventHashCode" minOccurs="0"/>
                <xsd:element ref="ns2:MediaServiceDateTaken" minOccurs="0"/>
                <xsd:element ref="ns3:SharedWithUsers" minOccurs="0"/>
                <xsd:element ref="ns3:SharedWithDetails" minOccurs="0"/>
                <xsd:element ref="ns2:MediaLengthInSeconds" minOccurs="0"/>
                <xsd:element ref="ns2:lcf76f155ced4ddcb4097134ff3c332f" minOccurs="0"/>
                <xsd:element ref="ns4: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16285b1-cd09-4d49-a42c-d1b047f36f1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hidden="true" ma:internalName="MediaServiceDateTaken" ma:readOnly="true">
      <xsd:simpleType>
        <xsd:restriction base="dms:Text"/>
      </xsd:simpleType>
    </xsd:element>
    <xsd:element name="MediaLengthInSeconds" ma:index="18" nillable="true" ma:displayName="Length (seconds)" ma:internalName="MediaLengthInSeconds" ma:readOnly="true">
      <xsd:simpleType>
        <xsd:restriction base="dms:Unknown"/>
      </xsd:simpleType>
    </xsd:element>
    <xsd:element name="lcf76f155ced4ddcb4097134ff3c332f" ma:index="20" nillable="true" ma:taxonomy="true" ma:internalName="lcf76f155ced4ddcb4097134ff3c332f" ma:taxonomyFieldName="MediaServiceImageTags" ma:displayName="Etiquetas de imagen" ma:readOnly="false" ma:fieldId="{5cf76f15-5ced-4ddc-b409-7134ff3c332f}" ma:taxonomyMulti="true" ma:sspId="0aef40d5-b715-412d-bec7-270c58122046" ma:termSetId="09814cd3-568e-fe90-9814-8d621ff8fb84" ma:anchorId="fba54fb3-c3e1-fe81-a776-ca4b69148c4d" ma:open="true" ma:isKeyword="false">
      <xsd:complexType>
        <xsd:sequence>
          <xsd:element ref="pc:Terms" minOccurs="0" maxOccurs="1"/>
        </xsd:sequence>
      </xsd:complex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e1b2a56-c091-4cd2-904c-fa19be0dce73"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57b6293-5f68-4c43-b13f-e31fca297655"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dbdaa467-b59e-4b39-aed5-d8fc090e1229}" ma:internalName="TaxCatchAll" ma:showField="CatchAllData" ma:web="a57b6293-5f68-4c43-b13f-e31fca29765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EBE10A6-0013-47AF-9F05-5C1C557E922F}">
  <ds:schemaRefs>
    <ds:schemaRef ds:uri="http://schemas.microsoft.com/office/2006/metadata/properties"/>
    <ds:schemaRef ds:uri="http://schemas.microsoft.com/office/infopath/2007/PartnerControls"/>
    <ds:schemaRef ds:uri="d105d3d7-5cf1-4ad2-95bd-026d9b21b289"/>
    <ds:schemaRef ds:uri="126cb6f2-e80c-4ee8-97c1-de9154b3de0a"/>
  </ds:schemaRefs>
</ds:datastoreItem>
</file>

<file path=customXml/itemProps2.xml><?xml version="1.0" encoding="utf-8"?>
<ds:datastoreItem xmlns:ds="http://schemas.openxmlformats.org/officeDocument/2006/customXml" ds:itemID="{B7251588-B752-4AF3-B470-6F0D66E2D755}">
  <ds:schemaRefs>
    <ds:schemaRef ds:uri="http://schemas.microsoft.com/sharepoint/v3/contenttype/forms"/>
  </ds:schemaRefs>
</ds:datastoreItem>
</file>

<file path=customXml/itemProps3.xml><?xml version="1.0" encoding="utf-8"?>
<ds:datastoreItem xmlns:ds="http://schemas.openxmlformats.org/officeDocument/2006/customXml" ds:itemID="{AA04B9F1-CDCA-48A8-94F1-6EA82C21B241}"/>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lastModifiedBy>Catalina Hernandez Alarcon</lastModifiedBy>
  <revision>23</revision>
  <dcterms:created xsi:type="dcterms:W3CDTF">2025-09-17T23:24:00.0000000Z</dcterms:created>
  <dcterms:modified xsi:type="dcterms:W3CDTF">2026-02-25T18:22:47.0149733Z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0x0101002E91FFA341230E48AC9D461153E74733</vt:lpwstr>
  </property>
  <property fmtid="{D5CDD505-2E9C-101B-9397-08002B2CF9AE}" pid="3" name="MediaServiceImageTags">
    <vt:lpwstr/>
  </property>
  <property fmtid="{D5CDD505-2E9C-101B-9397-08002B2CF9AE}" pid="4" name="Order">
    <vt:r8>88800</vt:r8>
  </property>
  <property fmtid="{D5CDD505-2E9C-101B-9397-08002B2CF9AE}" pid="5" name="xd_Signature">
    <vt:bool>false</vt:bool>
  </property>
  <property fmtid="{D5CDD505-2E9C-101B-9397-08002B2CF9AE}" pid="6" name="xd_ProgID">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y fmtid="{D5CDD505-2E9C-101B-9397-08002B2CF9AE}" pid="12" name="TriggerFlowInfo">
    <vt:lpwstr/>
  </property>
</Properties>
</file>