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rtl w:val="0"/>
        </w:rPr>
        <w:br w:type="textWrapping"/>
        <w:br w:type="textWrapping"/>
        <w:br w:type="textWrapping"/>
        <w:br w:type="textWrapping"/>
      </w:r>
      <w:r w:rsidDel="00000000" w:rsidR="00000000" w:rsidRPr="00000000">
        <w:rPr>
          <w:sz w:val="40"/>
          <w:szCs w:val="40"/>
          <w:rtl w:val="0"/>
        </w:rPr>
        <w:t xml:space="preserve">Diseño e Implementación de un Sistema de Asimilación de Datos Regulador para Modelos Cuasi-Geostróficos en Dos Dimensiones</w:t>
      </w:r>
    </w:p>
    <w:p w:rsidR="00000000" w:rsidDel="00000000" w:rsidP="00000000" w:rsidRDefault="00000000" w:rsidRPr="00000000" w14:paraId="00000001">
      <w:pPr>
        <w:contextualSpacing w:val="0"/>
        <w:jc w:val="center"/>
        <w:rPr>
          <w:sz w:val="32"/>
          <w:szCs w:val="32"/>
        </w:rPr>
      </w:pPr>
      <w:r w:rsidDel="00000000" w:rsidR="00000000" w:rsidRPr="00000000">
        <w:rPr>
          <w:rtl w:val="0"/>
        </w:rPr>
        <w:br w:type="textWrapping"/>
        <w:br w:type="textWrapping"/>
        <w:br w:type="textWrapping"/>
        <w:br w:type="textWrapping"/>
        <w:br w:type="textWrapping"/>
      </w:r>
      <w:r w:rsidDel="00000000" w:rsidR="00000000" w:rsidRPr="00000000">
        <w:rPr>
          <w:sz w:val="32"/>
          <w:szCs w:val="32"/>
          <w:rtl w:val="0"/>
        </w:rPr>
        <w:t xml:space="preserve">Departamento de Ingeniería de Sistemas y Computación</w:t>
        <w:br w:type="textWrapping"/>
        <w:br w:type="textWrapping"/>
        <w:br w:type="textWrapping"/>
      </w:r>
    </w:p>
    <w:p w:rsidR="00000000" w:rsidDel="00000000" w:rsidP="00000000" w:rsidRDefault="00000000" w:rsidRPr="00000000" w14:paraId="00000002">
      <w:pPr>
        <w:contextualSpacing w:val="0"/>
        <w:jc w:val="center"/>
        <w:rPr>
          <w:sz w:val="32"/>
          <w:szCs w:val="32"/>
        </w:rPr>
      </w:pPr>
      <w:r w:rsidDel="00000000" w:rsidR="00000000" w:rsidRPr="00000000">
        <w:rPr>
          <w:sz w:val="32"/>
          <w:szCs w:val="32"/>
          <w:rtl w:val="0"/>
        </w:rPr>
        <w:br w:type="textWrapping"/>
        <w:t xml:space="preserve">Proyecto Final</w:t>
        <w:br w:type="textWrapping"/>
        <w:t xml:space="preserve">Informe Final</w:t>
        <w:br w:type="textWrapping"/>
        <w:br w:type="textWrapping"/>
        <w:br w:type="textWrapping"/>
        <w:br w:type="textWrapping"/>
        <w:br w:type="textWrapping"/>
        <w:t xml:space="preserve">Sebastian Garrido Cepeda</w:t>
        <w:br w:type="textWrapping"/>
        <w:br w:type="textWrapping"/>
        <w:br w:type="textWrapping"/>
        <w:br w:type="textWrapping"/>
        <w:br w:type="textWrapping"/>
        <w:t xml:space="preserve">Asesor:</w:t>
        <w:br w:type="textWrapping"/>
        <w:t xml:space="preserve">Elias David Niño Ruiz, PhD.</w:t>
      </w: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contextualSpacing w:val="0"/>
        <w:jc w:val="both"/>
        <w:rPr/>
      </w:pPr>
      <w:bookmarkStart w:colFirst="0" w:colLast="0" w:name="_f01w4i7oljoi" w:id="0"/>
      <w:bookmarkEnd w:id="0"/>
      <w:r w:rsidDel="00000000" w:rsidR="00000000" w:rsidRPr="00000000">
        <w:rPr>
          <w:rtl w:val="0"/>
        </w:rPr>
        <w:t xml:space="preserve">Índice</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v1730uhy07j">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_pv1730uhy07j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contextualSpacing w:val="0"/>
            <w:rPr/>
          </w:pPr>
          <w:hyperlink w:anchor="_dcep3d4ie12h">
            <w:r w:rsidDel="00000000" w:rsidR="00000000" w:rsidRPr="00000000">
              <w:rPr>
                <w:b w:val="1"/>
                <w:rtl w:val="0"/>
              </w:rPr>
              <w:t xml:space="preserve">Planteamiento y Justificación</w:t>
            </w:r>
          </w:hyperlink>
          <w:r w:rsidDel="00000000" w:rsidR="00000000" w:rsidRPr="00000000">
            <w:rPr>
              <w:b w:val="1"/>
              <w:rtl w:val="0"/>
            </w:rPr>
            <w:tab/>
          </w:r>
          <w:r w:rsidDel="00000000" w:rsidR="00000000" w:rsidRPr="00000000">
            <w:fldChar w:fldCharType="begin"/>
            <w:instrText xml:space="preserve"> PAGEREF _dcep3d4ie12h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contextualSpacing w:val="0"/>
            <w:rPr/>
          </w:pPr>
          <w:hyperlink w:anchor="_btxy1or2j47w">
            <w:r w:rsidDel="00000000" w:rsidR="00000000" w:rsidRPr="00000000">
              <w:rPr>
                <w:rtl w:val="0"/>
              </w:rPr>
              <w:t xml:space="preserve">Contexto</w:t>
            </w:r>
          </w:hyperlink>
          <w:r w:rsidDel="00000000" w:rsidR="00000000" w:rsidRPr="00000000">
            <w:rPr>
              <w:rtl w:val="0"/>
            </w:rPr>
            <w:tab/>
          </w:r>
          <w:r w:rsidDel="00000000" w:rsidR="00000000" w:rsidRPr="00000000">
            <w:fldChar w:fldCharType="begin"/>
            <w:instrText xml:space="preserve"> PAGEREF _btxy1or2j47w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contextualSpacing w:val="0"/>
            <w:rPr/>
          </w:pPr>
          <w:hyperlink w:anchor="_ga7hpd257we1">
            <w:r w:rsidDel="00000000" w:rsidR="00000000" w:rsidRPr="00000000">
              <w:rPr>
                <w:rtl w:val="0"/>
              </w:rPr>
              <w:t xml:space="preserve">Planteamiento del Problema</w:t>
            </w:r>
          </w:hyperlink>
          <w:r w:rsidDel="00000000" w:rsidR="00000000" w:rsidRPr="00000000">
            <w:rPr>
              <w:rtl w:val="0"/>
            </w:rPr>
            <w:tab/>
          </w:r>
          <w:r w:rsidDel="00000000" w:rsidR="00000000" w:rsidRPr="00000000">
            <w:fldChar w:fldCharType="begin"/>
            <w:instrText xml:space="preserve"> PAGEREF _ga7hpd257we1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pPr>
          <w:hyperlink w:anchor="_qgspha2ba2s6">
            <w:r w:rsidDel="00000000" w:rsidR="00000000" w:rsidRPr="00000000">
              <w:rPr>
                <w:rtl w:val="0"/>
              </w:rPr>
              <w:t xml:space="preserve">Justificación del Proyecto</w:t>
            </w:r>
          </w:hyperlink>
          <w:r w:rsidDel="00000000" w:rsidR="00000000" w:rsidRPr="00000000">
            <w:rPr>
              <w:rtl w:val="0"/>
            </w:rPr>
            <w:tab/>
          </w:r>
          <w:r w:rsidDel="00000000" w:rsidR="00000000" w:rsidRPr="00000000">
            <w:fldChar w:fldCharType="begin"/>
            <w:instrText xml:space="preserve"> PAGEREF _qgspha2ba2s6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contextualSpacing w:val="0"/>
            <w:rPr/>
          </w:pPr>
          <w:hyperlink w:anchor="_s0wg7u8rnnbr">
            <w:r w:rsidDel="00000000" w:rsidR="00000000" w:rsidRPr="00000000">
              <w:rPr>
                <w:rtl w:val="0"/>
              </w:rPr>
              <w:t xml:space="preserve">Roles en el Proyecto</w:t>
            </w:r>
          </w:hyperlink>
          <w:r w:rsidDel="00000000" w:rsidR="00000000" w:rsidRPr="00000000">
            <w:rPr>
              <w:rtl w:val="0"/>
            </w:rPr>
            <w:tab/>
          </w:r>
          <w:r w:rsidDel="00000000" w:rsidR="00000000" w:rsidRPr="00000000">
            <w:fldChar w:fldCharType="begin"/>
            <w:instrText xml:space="preserve"> PAGEREF _s0wg7u8rnnbr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contextualSpacing w:val="0"/>
            <w:rPr/>
          </w:pPr>
          <w:hyperlink w:anchor="_l1t9bokxa29f">
            <w:r w:rsidDel="00000000" w:rsidR="00000000" w:rsidRPr="00000000">
              <w:rPr>
                <w:b w:val="1"/>
                <w:rtl w:val="0"/>
              </w:rPr>
              <w:t xml:space="preserve">Objetivos</w:t>
            </w:r>
          </w:hyperlink>
          <w:r w:rsidDel="00000000" w:rsidR="00000000" w:rsidRPr="00000000">
            <w:rPr>
              <w:b w:val="1"/>
              <w:rtl w:val="0"/>
            </w:rPr>
            <w:tab/>
          </w:r>
          <w:r w:rsidDel="00000000" w:rsidR="00000000" w:rsidRPr="00000000">
            <w:fldChar w:fldCharType="begin"/>
            <w:instrText xml:space="preserve"> PAGEREF _l1t9bokxa29f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contextualSpacing w:val="0"/>
            <w:rPr/>
          </w:pPr>
          <w:hyperlink w:anchor="_f727ycep2man">
            <w:r w:rsidDel="00000000" w:rsidR="00000000" w:rsidRPr="00000000">
              <w:rPr>
                <w:rtl w:val="0"/>
              </w:rPr>
              <w:t xml:space="preserve">Objetivo General</w:t>
            </w:r>
          </w:hyperlink>
          <w:r w:rsidDel="00000000" w:rsidR="00000000" w:rsidRPr="00000000">
            <w:rPr>
              <w:rtl w:val="0"/>
            </w:rPr>
            <w:tab/>
          </w:r>
          <w:r w:rsidDel="00000000" w:rsidR="00000000" w:rsidRPr="00000000">
            <w:fldChar w:fldCharType="begin"/>
            <w:instrText xml:space="preserve"> PAGEREF _f727ycep2man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lf6m5u312qc7">
            <w:r w:rsidDel="00000000" w:rsidR="00000000" w:rsidRPr="00000000">
              <w:rPr>
                <w:rtl w:val="0"/>
              </w:rPr>
              <w:t xml:space="preserve">Objetivos Específicos</w:t>
            </w:r>
          </w:hyperlink>
          <w:r w:rsidDel="00000000" w:rsidR="00000000" w:rsidRPr="00000000">
            <w:rPr>
              <w:rtl w:val="0"/>
            </w:rPr>
            <w:tab/>
          </w:r>
          <w:r w:rsidDel="00000000" w:rsidR="00000000" w:rsidRPr="00000000">
            <w:fldChar w:fldCharType="begin"/>
            <w:instrText xml:space="preserve"> PAGEREF _lf6m5u312qc7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pPr>
          <w:hyperlink w:anchor="_h4e8z2dz4neu">
            <w:r w:rsidDel="00000000" w:rsidR="00000000" w:rsidRPr="00000000">
              <w:rPr>
                <w:b w:val="1"/>
                <w:rtl w:val="0"/>
              </w:rPr>
              <w:t xml:space="preserve">Alcances y Restricciones</w:t>
            </w:r>
          </w:hyperlink>
          <w:r w:rsidDel="00000000" w:rsidR="00000000" w:rsidRPr="00000000">
            <w:rPr>
              <w:b w:val="1"/>
              <w:rtl w:val="0"/>
            </w:rPr>
            <w:tab/>
          </w:r>
          <w:r w:rsidDel="00000000" w:rsidR="00000000" w:rsidRPr="00000000">
            <w:fldChar w:fldCharType="begin"/>
            <w:instrText xml:space="preserve"> PAGEREF _h4e8z2dz4neu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5c406xq5mx3d">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_5c406xq5mx3d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pPr>
          <w:hyperlink w:anchor="_pu48t09t2z5x">
            <w:r w:rsidDel="00000000" w:rsidR="00000000" w:rsidRPr="00000000">
              <w:rPr>
                <w:rtl w:val="0"/>
              </w:rPr>
              <w:t xml:space="preserve">Restricciones</w:t>
            </w:r>
          </w:hyperlink>
          <w:r w:rsidDel="00000000" w:rsidR="00000000" w:rsidRPr="00000000">
            <w:rPr>
              <w:rtl w:val="0"/>
            </w:rPr>
            <w:tab/>
          </w:r>
          <w:r w:rsidDel="00000000" w:rsidR="00000000" w:rsidRPr="00000000">
            <w:fldChar w:fldCharType="begin"/>
            <w:instrText xml:space="preserve"> PAGEREF _pu48t09t2z5x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jwagv6ykuxcs">
            <w:r w:rsidDel="00000000" w:rsidR="00000000" w:rsidRPr="00000000">
              <w:rPr>
                <w:b w:val="1"/>
                <w:rtl w:val="0"/>
              </w:rPr>
              <w:t xml:space="preserve">Metodología</w:t>
            </w:r>
          </w:hyperlink>
          <w:r w:rsidDel="00000000" w:rsidR="00000000" w:rsidRPr="00000000">
            <w:rPr>
              <w:b w:val="1"/>
              <w:rtl w:val="0"/>
            </w:rPr>
            <w:tab/>
          </w:r>
          <w:r w:rsidDel="00000000" w:rsidR="00000000" w:rsidRPr="00000000">
            <w:fldChar w:fldCharType="begin"/>
            <w:instrText xml:space="preserve"> PAGEREF _jwagv6ykuxcs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contextualSpacing w:val="0"/>
            <w:rPr/>
          </w:pPr>
          <w:hyperlink w:anchor="_dru2g9lu650n">
            <w:r w:rsidDel="00000000" w:rsidR="00000000" w:rsidRPr="00000000">
              <w:rPr>
                <w:b w:val="1"/>
                <w:rtl w:val="0"/>
              </w:rPr>
              <w:t xml:space="preserve">Cronograma</w:t>
            </w:r>
          </w:hyperlink>
          <w:r w:rsidDel="00000000" w:rsidR="00000000" w:rsidRPr="00000000">
            <w:rPr>
              <w:b w:val="1"/>
              <w:rtl w:val="0"/>
            </w:rPr>
            <w:tab/>
          </w:r>
          <w:r w:rsidDel="00000000" w:rsidR="00000000" w:rsidRPr="00000000">
            <w:fldChar w:fldCharType="begin"/>
            <w:instrText xml:space="preserve"> PAGEREF _dru2g9lu650n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jpgt08k3g8i6">
            <w:r w:rsidDel="00000000" w:rsidR="00000000" w:rsidRPr="00000000">
              <w:rPr>
                <w:b w:val="1"/>
                <w:rtl w:val="0"/>
              </w:rPr>
              <w:t xml:space="preserve">Presupuesto</w:t>
            </w:r>
          </w:hyperlink>
          <w:r w:rsidDel="00000000" w:rsidR="00000000" w:rsidRPr="00000000">
            <w:rPr>
              <w:b w:val="1"/>
              <w:rtl w:val="0"/>
            </w:rPr>
            <w:tab/>
          </w:r>
          <w:r w:rsidDel="00000000" w:rsidR="00000000" w:rsidRPr="00000000">
            <w:fldChar w:fldCharType="begin"/>
            <w:instrText xml:space="preserve"> PAGEREF _jpgt08k3g8i6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81h9ueoohsy5">
            <w:r w:rsidDel="00000000" w:rsidR="00000000" w:rsidRPr="00000000">
              <w:rPr>
                <w:b w:val="1"/>
                <w:rtl w:val="0"/>
              </w:rPr>
              <w:t xml:space="preserve">Requerimientos</w:t>
            </w:r>
          </w:hyperlink>
          <w:r w:rsidDel="00000000" w:rsidR="00000000" w:rsidRPr="00000000">
            <w:rPr>
              <w:b w:val="1"/>
              <w:rtl w:val="0"/>
            </w:rPr>
            <w:tab/>
          </w:r>
          <w:r w:rsidDel="00000000" w:rsidR="00000000" w:rsidRPr="00000000">
            <w:fldChar w:fldCharType="begin"/>
            <w:instrText xml:space="preserve"> PAGEREF _81h9ueoohsy5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8lzqwktefrok">
            <w:r w:rsidDel="00000000" w:rsidR="00000000" w:rsidRPr="00000000">
              <w:rPr>
                <w:rtl w:val="0"/>
              </w:rPr>
              <w:t xml:space="preserve">Requerimientos Funcionales</w:t>
            </w:r>
          </w:hyperlink>
          <w:r w:rsidDel="00000000" w:rsidR="00000000" w:rsidRPr="00000000">
            <w:rPr>
              <w:rtl w:val="0"/>
            </w:rPr>
            <w:tab/>
          </w:r>
          <w:r w:rsidDel="00000000" w:rsidR="00000000" w:rsidRPr="00000000">
            <w:fldChar w:fldCharType="begin"/>
            <w:instrText xml:space="preserve"> PAGEREF _8lzqwktefrok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ynmaov2t4ai">
            <w:r w:rsidDel="00000000" w:rsidR="00000000" w:rsidRPr="00000000">
              <w:rPr>
                <w:rtl w:val="0"/>
              </w:rPr>
              <w:t xml:space="preserve">Requerimientos No Funcionales</w:t>
            </w:r>
          </w:hyperlink>
          <w:r w:rsidDel="00000000" w:rsidR="00000000" w:rsidRPr="00000000">
            <w:rPr>
              <w:rtl w:val="0"/>
            </w:rPr>
            <w:tab/>
          </w:r>
          <w:r w:rsidDel="00000000" w:rsidR="00000000" w:rsidRPr="00000000">
            <w:fldChar w:fldCharType="begin"/>
            <w:instrText xml:space="preserve"> PAGEREF _ynmaov2t4ai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3sjph860rxp">
            <w:r w:rsidDel="00000000" w:rsidR="00000000" w:rsidRPr="00000000">
              <w:rPr>
                <w:b w:val="1"/>
                <w:rtl w:val="0"/>
              </w:rPr>
              <w:t xml:space="preserve">Antecedentes</w:t>
            </w:r>
          </w:hyperlink>
          <w:r w:rsidDel="00000000" w:rsidR="00000000" w:rsidRPr="00000000">
            <w:rPr>
              <w:b w:val="1"/>
              <w:rtl w:val="0"/>
            </w:rPr>
            <w:tab/>
          </w:r>
          <w:r w:rsidDel="00000000" w:rsidR="00000000" w:rsidRPr="00000000">
            <w:fldChar w:fldCharType="begin"/>
            <w:instrText xml:space="preserve"> PAGEREF _3sjph860rxp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fpsbhmfk20wa">
            <w:r w:rsidDel="00000000" w:rsidR="00000000" w:rsidRPr="00000000">
              <w:rPr>
                <w:b w:val="1"/>
                <w:rtl w:val="0"/>
              </w:rPr>
              <w:t xml:space="preserve">Marco Conceptual</w:t>
            </w:r>
          </w:hyperlink>
          <w:r w:rsidDel="00000000" w:rsidR="00000000" w:rsidRPr="00000000">
            <w:rPr>
              <w:b w:val="1"/>
              <w:rtl w:val="0"/>
            </w:rPr>
            <w:tab/>
          </w:r>
          <w:r w:rsidDel="00000000" w:rsidR="00000000" w:rsidRPr="00000000">
            <w:fldChar w:fldCharType="begin"/>
            <w:instrText xml:space="preserve"> PAGEREF _fpsbhmfk20wa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pPr>
          <w:hyperlink w:anchor="_2gjxclobig2o">
            <w:r w:rsidDel="00000000" w:rsidR="00000000" w:rsidRPr="00000000">
              <w:rPr>
                <w:b w:val="1"/>
                <w:rtl w:val="0"/>
              </w:rPr>
              <w:t xml:space="preserve">Modelo Propuesto</w:t>
            </w:r>
          </w:hyperlink>
          <w:r w:rsidDel="00000000" w:rsidR="00000000" w:rsidRPr="00000000">
            <w:rPr>
              <w:b w:val="1"/>
              <w:rtl w:val="0"/>
            </w:rPr>
            <w:tab/>
          </w:r>
          <w:r w:rsidDel="00000000" w:rsidR="00000000" w:rsidRPr="00000000">
            <w:fldChar w:fldCharType="begin"/>
            <w:instrText xml:space="preserve"> PAGEREF _2gjxclobig2o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kljkokvqm7rm">
            <w:r w:rsidDel="00000000" w:rsidR="00000000" w:rsidRPr="00000000">
              <w:rPr>
                <w:b w:val="1"/>
                <w:rtl w:val="0"/>
              </w:rPr>
              <w:t xml:space="preserve">Esquema de la Solución</w:t>
            </w:r>
          </w:hyperlink>
          <w:r w:rsidDel="00000000" w:rsidR="00000000" w:rsidRPr="00000000">
            <w:rPr>
              <w:b w:val="1"/>
              <w:rtl w:val="0"/>
            </w:rPr>
            <w:tab/>
          </w:r>
          <w:r w:rsidDel="00000000" w:rsidR="00000000" w:rsidRPr="00000000">
            <w:fldChar w:fldCharType="begin"/>
            <w:instrText xml:space="preserve"> PAGEREF _kljkokvqm7rm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hzjpqdi79vgy">
            <w:r w:rsidDel="00000000" w:rsidR="00000000" w:rsidRPr="00000000">
              <w:rPr>
                <w:b w:val="1"/>
                <w:rtl w:val="0"/>
              </w:rPr>
              <w:t xml:space="preserve">Diagrama de Componentes</w:t>
            </w:r>
          </w:hyperlink>
          <w:r w:rsidDel="00000000" w:rsidR="00000000" w:rsidRPr="00000000">
            <w:rPr>
              <w:b w:val="1"/>
              <w:rtl w:val="0"/>
            </w:rPr>
            <w:tab/>
          </w:r>
          <w:r w:rsidDel="00000000" w:rsidR="00000000" w:rsidRPr="00000000">
            <w:fldChar w:fldCharType="begin"/>
            <w:instrText xml:space="preserve"> PAGEREF _hzjpqdi79vgy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xdeiqwdvlmqe">
            <w:r w:rsidDel="00000000" w:rsidR="00000000" w:rsidRPr="00000000">
              <w:rPr>
                <w:b w:val="1"/>
                <w:rtl w:val="0"/>
              </w:rPr>
              <w:t xml:space="preserve">Conceptualización de Otras Soluciones</w:t>
            </w:r>
          </w:hyperlink>
          <w:r w:rsidDel="00000000" w:rsidR="00000000" w:rsidRPr="00000000">
            <w:rPr>
              <w:b w:val="1"/>
              <w:rtl w:val="0"/>
            </w:rPr>
            <w:tab/>
          </w:r>
          <w:r w:rsidDel="00000000" w:rsidR="00000000" w:rsidRPr="00000000">
            <w:fldChar w:fldCharType="begin"/>
            <w:instrText xml:space="preserve"> PAGEREF _xdeiqwdvlmqe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xbt340wdbbyw">
            <w:r w:rsidDel="00000000" w:rsidR="00000000" w:rsidRPr="00000000">
              <w:rPr>
                <w:b w:val="1"/>
                <w:rtl w:val="0"/>
              </w:rPr>
              <w:t xml:space="preserve">Evaluación de la Solución</w:t>
            </w:r>
          </w:hyperlink>
          <w:r w:rsidDel="00000000" w:rsidR="00000000" w:rsidRPr="00000000">
            <w:rPr>
              <w:b w:val="1"/>
              <w:rtl w:val="0"/>
            </w:rPr>
            <w:tab/>
          </w:r>
          <w:r w:rsidDel="00000000" w:rsidR="00000000" w:rsidRPr="00000000">
            <w:fldChar w:fldCharType="begin"/>
            <w:instrText xml:space="preserve"> PAGEREF _xbt340wdbbyw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wf9umtlwwo98">
            <w:r w:rsidDel="00000000" w:rsidR="00000000" w:rsidRPr="00000000">
              <w:rPr>
                <w:b w:val="1"/>
                <w:rtl w:val="0"/>
              </w:rPr>
              <w:t xml:space="preserve">Análisis de Resultados</w:t>
            </w:r>
          </w:hyperlink>
          <w:r w:rsidDel="00000000" w:rsidR="00000000" w:rsidRPr="00000000">
            <w:rPr>
              <w:b w:val="1"/>
              <w:rtl w:val="0"/>
            </w:rPr>
            <w:tab/>
          </w:r>
          <w:r w:rsidDel="00000000" w:rsidR="00000000" w:rsidRPr="00000000">
            <w:fldChar w:fldCharType="begin"/>
            <w:instrText xml:space="preserve"> PAGEREF _wf9umtlwwo98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pPr>
          <w:hyperlink w:anchor="_hllsyt46b1e2">
            <w:r w:rsidDel="00000000" w:rsidR="00000000" w:rsidRPr="00000000">
              <w:rPr>
                <w:b w:val="1"/>
                <w:rtl w:val="0"/>
              </w:rPr>
              <w:t xml:space="preserve">Conclusiones y Trabajos Futuros</w:t>
            </w:r>
          </w:hyperlink>
          <w:r w:rsidDel="00000000" w:rsidR="00000000" w:rsidRPr="00000000">
            <w:rPr>
              <w:b w:val="1"/>
              <w:rtl w:val="0"/>
            </w:rPr>
            <w:tab/>
          </w:r>
          <w:r w:rsidDel="00000000" w:rsidR="00000000" w:rsidRPr="00000000">
            <w:fldChar w:fldCharType="begin"/>
            <w:instrText xml:space="preserve"> PAGEREF _hllsyt46b1e2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contextualSpacing w:val="0"/>
            <w:rPr/>
          </w:pPr>
          <w:hyperlink w:anchor="_rg3bgx4n6bbk">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_rg3bgx4n6bbk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contextualSpacing w:val="0"/>
        <w:jc w:val="both"/>
        <w:rPr/>
      </w:pPr>
      <w:bookmarkStart w:colFirst="0" w:colLast="0" w:name="_pv1730uhy07j" w:id="1"/>
      <w:bookmarkEnd w:id="1"/>
      <w:r w:rsidDel="00000000" w:rsidR="00000000" w:rsidRPr="00000000">
        <w:rPr>
          <w:rtl w:val="0"/>
        </w:rPr>
        <w:t xml:space="preserve">Abstract</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contextualSpacing w:val="0"/>
        <w:jc w:val="both"/>
        <w:rPr/>
      </w:pPr>
      <w:bookmarkStart w:colFirst="0" w:colLast="0" w:name="_dcep3d4ie12h" w:id="2"/>
      <w:bookmarkEnd w:id="2"/>
      <w:r w:rsidDel="00000000" w:rsidR="00000000" w:rsidRPr="00000000">
        <w:rPr>
          <w:rtl w:val="0"/>
        </w:rPr>
        <w:t xml:space="preserve">Planteamiento y Justificación</w:t>
      </w:r>
    </w:p>
    <w:p w:rsidR="00000000" w:rsidDel="00000000" w:rsidP="00000000" w:rsidRDefault="00000000" w:rsidRPr="00000000" w14:paraId="00000026">
      <w:pPr>
        <w:pStyle w:val="Heading2"/>
        <w:contextualSpacing w:val="0"/>
        <w:jc w:val="both"/>
        <w:rPr/>
      </w:pPr>
      <w:bookmarkStart w:colFirst="0" w:colLast="0" w:name="_btxy1or2j47w" w:id="3"/>
      <w:bookmarkEnd w:id="3"/>
      <w:r w:rsidDel="00000000" w:rsidR="00000000" w:rsidRPr="00000000">
        <w:rPr>
          <w:rtl w:val="0"/>
        </w:rPr>
        <w:t xml:space="preserve">Contexto</w:t>
      </w:r>
    </w:p>
    <w:p w:rsidR="00000000" w:rsidDel="00000000" w:rsidP="00000000" w:rsidRDefault="00000000" w:rsidRPr="00000000" w14:paraId="00000027">
      <w:pPr>
        <w:contextualSpacing w:val="0"/>
        <w:jc w:val="both"/>
        <w:rPr/>
      </w:pPr>
      <w:r w:rsidDel="00000000" w:rsidR="00000000" w:rsidRPr="00000000">
        <w:rPr>
          <w:rtl w:val="0"/>
        </w:rPr>
        <w:t xml:space="preserve">La asimilación de datos es un conjunto de técnicas que toman observaciones del mundo real y las inyectan a un modelo de predicción o simulación de un sistema físico. La finalidad de este procedimiento es combinar la información tanto del modelo como de las observaciones y, teniendo en cuentas sus diferentes grados de error, obtener una predicción óptima, es decir, que minimice la discrepancia con la realidad física.</w:t>
      </w:r>
      <w:r w:rsidDel="00000000" w:rsidR="00000000" w:rsidRPr="00000000">
        <w:rPr>
          <w:rtl w:val="0"/>
        </w:rPr>
      </w:r>
    </w:p>
    <w:p w:rsidR="00000000" w:rsidDel="00000000" w:rsidP="00000000" w:rsidRDefault="00000000" w:rsidRPr="00000000" w14:paraId="00000028">
      <w:pPr>
        <w:pStyle w:val="Heading2"/>
        <w:contextualSpacing w:val="0"/>
        <w:jc w:val="both"/>
        <w:rPr/>
      </w:pPr>
      <w:bookmarkStart w:colFirst="0" w:colLast="0" w:name="_ga7hpd257we1" w:id="4"/>
      <w:bookmarkEnd w:id="4"/>
      <w:r w:rsidDel="00000000" w:rsidR="00000000" w:rsidRPr="00000000">
        <w:rPr>
          <w:rtl w:val="0"/>
        </w:rPr>
        <w:t xml:space="preserve">Planteamiento del Problema</w:t>
      </w: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En asimilación de datos, </w:t>
      </w:r>
      <w:r w:rsidDel="00000000" w:rsidR="00000000" w:rsidRPr="00000000">
        <w:rPr>
          <w:rtl w:val="0"/>
        </w:rPr>
        <w:t xml:space="preserve">las </w:t>
      </w:r>
      <w:r w:rsidDel="00000000" w:rsidR="00000000" w:rsidRPr="00000000">
        <w:rPr>
          <w:rtl w:val="0"/>
        </w:rPr>
        <w:t xml:space="preserve">observaciones son inyectadas</w:t>
      </w:r>
      <w:r w:rsidDel="00000000" w:rsidR="00000000" w:rsidRPr="00000000">
        <w:rPr>
          <w:rtl w:val="0"/>
        </w:rPr>
        <w:t xml:space="preserve"> </w:t>
      </w:r>
      <w:r w:rsidDel="00000000" w:rsidR="00000000" w:rsidRPr="00000000">
        <w:rPr>
          <w:rtl w:val="0"/>
        </w:rPr>
        <w:t xml:space="preserve">a un sistema numérico imperfecto con el objetivo de ajustar su trayectoria con respecto a medidas reales del sistema dinámico de interés. Por ejemplo, podemos tener un modelo que prediga cómo cambia la temperatura de la ciudad. A medida que este modelo hace predicciones podemos medir la temperatura en la ciudad e inyectar esa información al modelo para corregir las predicciones que realiza.</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Entre las múltiples estrategias</w:t>
      </w:r>
      <w:r w:rsidDel="00000000" w:rsidR="00000000" w:rsidRPr="00000000">
        <w:rPr>
          <w:rtl w:val="0"/>
        </w:rPr>
        <w:t xml:space="preserve"> de asimilación</w:t>
      </w:r>
      <w:r w:rsidDel="00000000" w:rsidR="00000000" w:rsidRPr="00000000">
        <w:rPr>
          <w:rtl w:val="0"/>
        </w:rPr>
        <w:t xml:space="preserve"> que existen en la literatura, los filtros de Kalman regularizados son una opción viable en la asimilación temporal de múltiples observaciones. Sin embargo, debido al costo computacional requerido para la realización (estadísticamente hablando) de una sola corrida del modelo, el número de muestras es mucho menor a la dimensión del modelo. Debido a esto, la calidad del estado resultante por medio del proceso de asimilación se ve afectada por el error de muestreo. La literatura propone mecanismos de localización para evitar tal efecto</w:t>
      </w:r>
      <w:r w:rsidDel="00000000" w:rsidR="00000000" w:rsidRPr="00000000">
        <w:rPr>
          <w:rtl w:val="0"/>
        </w:rPr>
        <w:t xml:space="preserve">;</w:t>
      </w:r>
      <w:r w:rsidDel="00000000" w:rsidR="00000000" w:rsidRPr="00000000">
        <w:rPr>
          <w:rtl w:val="0"/>
        </w:rPr>
        <w:t xml:space="preserve"> sin embargo, algunos son computacionalmente costosos o simplemente imprácticos.</w:t>
      </w:r>
      <w:r w:rsidDel="00000000" w:rsidR="00000000" w:rsidRPr="00000000">
        <w:rPr>
          <w:rtl w:val="0"/>
        </w:rPr>
        <w:t xml:space="preserve"> Por tanto, es importante desarrollar esquemas de asimilación de datos que funcionen en un ambiente real con recursos computacionales limitados y un número pequeño (con respecto a las dimensiones del problema) de observaciones imperfectas.</w:t>
      </w:r>
      <w:r w:rsidDel="00000000" w:rsidR="00000000" w:rsidRPr="00000000">
        <w:rPr>
          <w:rtl w:val="0"/>
        </w:rPr>
      </w:r>
    </w:p>
    <w:p w:rsidR="00000000" w:rsidDel="00000000" w:rsidP="00000000" w:rsidRDefault="00000000" w:rsidRPr="00000000" w14:paraId="0000002C">
      <w:pPr>
        <w:pStyle w:val="Heading2"/>
        <w:contextualSpacing w:val="0"/>
        <w:jc w:val="both"/>
        <w:rPr/>
      </w:pPr>
      <w:bookmarkStart w:colFirst="0" w:colLast="0" w:name="_qgspha2ba2s6" w:id="5"/>
      <w:bookmarkEnd w:id="5"/>
      <w:r w:rsidDel="00000000" w:rsidR="00000000" w:rsidRPr="00000000">
        <w:rPr>
          <w:rtl w:val="0"/>
        </w:rPr>
        <w:t xml:space="preserve">Justificación del Proyect</w:t>
      </w: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El error de muestreo es típico en esquemas de asimilación</w:t>
      </w:r>
      <w:r w:rsidDel="00000000" w:rsidR="00000000" w:rsidRPr="00000000">
        <w:rPr>
          <w:rtl w:val="0"/>
        </w:rPr>
        <w:t xml:space="preserve"> de datos</w:t>
      </w:r>
      <w:r w:rsidDel="00000000" w:rsidR="00000000" w:rsidRPr="00000000">
        <w:rPr>
          <w:rtl w:val="0"/>
        </w:rPr>
        <w:t xml:space="preserve"> desde sus inicios. El costo computacional de una sola propagación del modelo es alto y por lo tanto, el número de muestras que pueden ser tomadas es restringida. Por tal motivo, es indispensable diseñar e implementar un sistema de asimilación de datos que permita asimilar observaciones minimizando el impacto del error de muestreo.</w:t>
      </w:r>
    </w:p>
    <w:p w:rsidR="00000000" w:rsidDel="00000000" w:rsidP="00000000" w:rsidRDefault="00000000" w:rsidRPr="00000000" w14:paraId="0000002E">
      <w:pPr>
        <w:pStyle w:val="Heading2"/>
        <w:contextualSpacing w:val="0"/>
        <w:jc w:val="both"/>
        <w:rPr/>
      </w:pPr>
      <w:bookmarkStart w:colFirst="0" w:colLast="0" w:name="_s0wg7u8rnnbr" w:id="6"/>
      <w:bookmarkEnd w:id="6"/>
      <w:r w:rsidDel="00000000" w:rsidR="00000000" w:rsidRPr="00000000">
        <w:rPr>
          <w:rtl w:val="0"/>
        </w:rPr>
        <w:t xml:space="preserve">Roles en el Proyecto</w:t>
      </w:r>
    </w:p>
    <w:p w:rsidR="00000000" w:rsidDel="00000000" w:rsidP="00000000" w:rsidRDefault="00000000" w:rsidRPr="00000000" w14:paraId="0000002F">
      <w:pPr>
        <w:contextualSpacing w:val="0"/>
        <w:jc w:val="both"/>
        <w:rPr/>
      </w:pPr>
      <w:r w:rsidDel="00000000" w:rsidR="00000000" w:rsidRPr="00000000">
        <w:rPr>
          <w:rtl w:val="0"/>
        </w:rPr>
        <w:t xml:space="preserve">En el proyecto participan un Ph. D en Ciencias de la Computación que colaborará con la creación del esquema de asimilación de datos y un estudiante de Ingeniería de Sistemas que colaborará con la implementación de dicho esquema y con las pruebas sobre modelos de predicción. El proyecto se realizará en colaboración con la Universidad del Norte que provee acceso a recursos computacionales y a base de datos para la revisión de la literatura científica.</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contextualSpacing w:val="0"/>
        <w:jc w:val="both"/>
        <w:rPr/>
      </w:pPr>
      <w:bookmarkStart w:colFirst="0" w:colLast="0" w:name="_l1t9bokxa29f" w:id="7"/>
      <w:bookmarkEnd w:id="7"/>
      <w:r w:rsidDel="00000000" w:rsidR="00000000" w:rsidRPr="00000000">
        <w:rPr>
          <w:rtl w:val="0"/>
        </w:rPr>
        <w:t xml:space="preserve">Objetivos</w:t>
      </w:r>
    </w:p>
    <w:p w:rsidR="00000000" w:rsidDel="00000000" w:rsidP="00000000" w:rsidRDefault="00000000" w:rsidRPr="00000000" w14:paraId="00000031">
      <w:pPr>
        <w:pStyle w:val="Heading2"/>
        <w:contextualSpacing w:val="0"/>
        <w:jc w:val="both"/>
        <w:rPr/>
      </w:pPr>
      <w:bookmarkStart w:colFirst="0" w:colLast="0" w:name="_f727ycep2man" w:id="8"/>
      <w:bookmarkEnd w:id="8"/>
      <w:r w:rsidDel="00000000" w:rsidR="00000000" w:rsidRPr="00000000">
        <w:rPr>
          <w:rtl w:val="0"/>
        </w:rPr>
        <w:t xml:space="preserve">Objetivo General</w:t>
      </w:r>
    </w:p>
    <w:p w:rsidR="00000000" w:rsidDel="00000000" w:rsidP="00000000" w:rsidRDefault="00000000" w:rsidRPr="00000000" w14:paraId="00000032">
      <w:pPr>
        <w:contextualSpacing w:val="0"/>
        <w:jc w:val="both"/>
        <w:rPr/>
      </w:pPr>
      <w:r w:rsidDel="00000000" w:rsidR="00000000" w:rsidRPr="00000000">
        <w:rPr>
          <w:rtl w:val="0"/>
        </w:rPr>
        <w:t xml:space="preserve">Diseñar e implementar un sistema de asimilación de datos basado en filtros de Kalman y muestreo para la asimilación de observaciones en modelos cuasi-geostróficos en dos</w:t>
      </w:r>
    </w:p>
    <w:p w:rsidR="00000000" w:rsidDel="00000000" w:rsidP="00000000" w:rsidRDefault="00000000" w:rsidRPr="00000000" w14:paraId="00000033">
      <w:pPr>
        <w:contextualSpacing w:val="0"/>
        <w:jc w:val="both"/>
        <w:rPr/>
      </w:pPr>
      <w:r w:rsidDel="00000000" w:rsidR="00000000" w:rsidRPr="00000000">
        <w:rPr>
          <w:rtl w:val="0"/>
        </w:rPr>
        <w:t xml:space="preserve">dimensiones.</w:t>
      </w:r>
      <w:r w:rsidDel="00000000" w:rsidR="00000000" w:rsidRPr="00000000">
        <w:rPr>
          <w:rtl w:val="0"/>
        </w:rPr>
      </w:r>
    </w:p>
    <w:p w:rsidR="00000000" w:rsidDel="00000000" w:rsidP="00000000" w:rsidRDefault="00000000" w:rsidRPr="00000000" w14:paraId="00000034">
      <w:pPr>
        <w:pStyle w:val="Heading2"/>
        <w:contextualSpacing w:val="0"/>
        <w:jc w:val="both"/>
        <w:rPr/>
      </w:pPr>
      <w:bookmarkStart w:colFirst="0" w:colLast="0" w:name="_lf6m5u312qc7" w:id="9"/>
      <w:bookmarkEnd w:id="9"/>
      <w:r w:rsidDel="00000000" w:rsidR="00000000" w:rsidRPr="00000000">
        <w:rPr>
          <w:rtl w:val="0"/>
        </w:rPr>
        <w:t xml:space="preserve">Objetivos Específicos</w:t>
      </w:r>
    </w:p>
    <w:p w:rsidR="00000000" w:rsidDel="00000000" w:rsidP="00000000" w:rsidRDefault="00000000" w:rsidRPr="00000000" w14:paraId="00000035">
      <w:pPr>
        <w:numPr>
          <w:ilvl w:val="0"/>
          <w:numId w:val="2"/>
        </w:numPr>
        <w:ind w:left="720" w:hanging="360"/>
        <w:contextualSpacing w:val="1"/>
        <w:jc w:val="both"/>
        <w:rPr>
          <w:u w:val="none"/>
        </w:rPr>
      </w:pPr>
      <w:r w:rsidDel="00000000" w:rsidR="00000000" w:rsidRPr="00000000">
        <w:rPr>
          <w:rtl w:val="0"/>
        </w:rPr>
        <w:t xml:space="preserve">Diseñar un sistema de asimilación de datos basado en muestreo y filtros de Kalman para la síntesis de observaciones en dominios temporales y espaciales bidimensionales.</w:t>
      </w:r>
    </w:p>
    <w:p w:rsidR="00000000" w:rsidDel="00000000" w:rsidP="00000000" w:rsidRDefault="00000000" w:rsidRPr="00000000" w14:paraId="00000036">
      <w:pPr>
        <w:numPr>
          <w:ilvl w:val="0"/>
          <w:numId w:val="2"/>
        </w:numPr>
        <w:ind w:left="720" w:hanging="360"/>
        <w:contextualSpacing w:val="1"/>
        <w:jc w:val="both"/>
        <w:rPr>
          <w:u w:val="none"/>
        </w:rPr>
      </w:pPr>
      <w:r w:rsidDel="00000000" w:rsidR="00000000" w:rsidRPr="00000000">
        <w:rPr>
          <w:rtl w:val="0"/>
        </w:rPr>
        <w:t xml:space="preserve">Implementar el sistema de asimilación de datos propuesto en MATLAB.</w:t>
      </w:r>
    </w:p>
    <w:p w:rsidR="00000000" w:rsidDel="00000000" w:rsidP="00000000" w:rsidRDefault="00000000" w:rsidRPr="00000000" w14:paraId="00000037">
      <w:pPr>
        <w:numPr>
          <w:ilvl w:val="0"/>
          <w:numId w:val="2"/>
        </w:numPr>
        <w:ind w:left="720" w:hanging="360"/>
        <w:contextualSpacing w:val="1"/>
        <w:jc w:val="both"/>
        <w:rPr>
          <w:u w:val="none"/>
        </w:rPr>
      </w:pPr>
      <w:r w:rsidDel="00000000" w:rsidR="00000000" w:rsidRPr="00000000">
        <w:rPr>
          <w:rtl w:val="0"/>
        </w:rPr>
        <w:t xml:space="preserve">Parametrizar el modelo cuasi-geostrófico de acuerdo al sistema propuesto.</w:t>
      </w:r>
    </w:p>
    <w:p w:rsidR="00000000" w:rsidDel="00000000" w:rsidP="00000000" w:rsidRDefault="00000000" w:rsidRPr="00000000" w14:paraId="00000038">
      <w:pPr>
        <w:numPr>
          <w:ilvl w:val="0"/>
          <w:numId w:val="2"/>
        </w:numPr>
        <w:ind w:left="720" w:hanging="360"/>
        <w:contextualSpacing w:val="1"/>
        <w:jc w:val="both"/>
        <w:rPr>
          <w:u w:val="none"/>
        </w:rPr>
      </w:pPr>
      <w:r w:rsidDel="00000000" w:rsidR="00000000" w:rsidRPr="00000000">
        <w:rPr>
          <w:rtl w:val="0"/>
        </w:rPr>
        <w:t xml:space="preserve">Comparar los resultados obtenidos con los filtros de Kalman basado en localización espacial y temporal: local ensemble transform Kalman filter &amp; iterative ensemble Kalman smoother.</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jc w:val="both"/>
        <w:rPr/>
      </w:pPr>
      <w:bookmarkStart w:colFirst="0" w:colLast="0" w:name="_h4e8z2dz4neu" w:id="10"/>
      <w:bookmarkEnd w:id="10"/>
      <w:r w:rsidDel="00000000" w:rsidR="00000000" w:rsidRPr="00000000">
        <w:rPr>
          <w:rtl w:val="0"/>
        </w:rPr>
        <w:t xml:space="preserve">Alcances y Restricciones</w:t>
      </w:r>
    </w:p>
    <w:p w:rsidR="00000000" w:rsidDel="00000000" w:rsidP="00000000" w:rsidRDefault="00000000" w:rsidRPr="00000000" w14:paraId="0000003C">
      <w:pPr>
        <w:pStyle w:val="Heading2"/>
        <w:contextualSpacing w:val="0"/>
        <w:jc w:val="both"/>
        <w:rPr>
          <w:sz w:val="22"/>
          <w:szCs w:val="22"/>
        </w:rPr>
      </w:pPr>
      <w:bookmarkStart w:colFirst="0" w:colLast="0" w:name="_5c406xq5mx3d" w:id="11"/>
      <w:bookmarkEnd w:id="11"/>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3D">
      <w:pPr>
        <w:numPr>
          <w:ilvl w:val="0"/>
          <w:numId w:val="6"/>
        </w:numPr>
        <w:ind w:left="720" w:hanging="360"/>
        <w:contextualSpacing w:val="1"/>
        <w:rPr>
          <w:sz w:val="22"/>
          <w:szCs w:val="22"/>
        </w:rPr>
      </w:pPr>
      <w:r w:rsidDel="00000000" w:rsidR="00000000" w:rsidRPr="00000000">
        <w:rPr>
          <w:rtl w:val="0"/>
        </w:rPr>
        <w:t xml:space="preserve">Debe realizarse un repaso de la literatura científica para</w:t>
      </w:r>
      <w:r w:rsidDel="00000000" w:rsidR="00000000" w:rsidRPr="00000000">
        <w:rPr>
          <w:rtl w:val="0"/>
        </w:rPr>
        <w:t xml:space="preserve"> definir los criterios y seleccionar</w:t>
      </w:r>
      <w:r w:rsidDel="00000000" w:rsidR="00000000" w:rsidRPr="00000000">
        <w:rPr>
          <w:rtl w:val="0"/>
        </w:rPr>
        <w:t xml:space="preserve"> las técnicas a utilizar.</w:t>
      </w:r>
    </w:p>
    <w:p w:rsidR="00000000" w:rsidDel="00000000" w:rsidP="00000000" w:rsidRDefault="00000000" w:rsidRPr="00000000" w14:paraId="0000003E">
      <w:pPr>
        <w:numPr>
          <w:ilvl w:val="0"/>
          <w:numId w:val="6"/>
        </w:numPr>
        <w:ind w:left="720" w:hanging="360"/>
        <w:contextualSpacing w:val="1"/>
        <w:rPr>
          <w:u w:val="none"/>
        </w:rPr>
      </w:pPr>
      <w:r w:rsidDel="00000000" w:rsidR="00000000" w:rsidRPr="00000000">
        <w:rPr>
          <w:rtl w:val="0"/>
        </w:rPr>
        <w:t xml:space="preserve">Debe escogerse una fuente de datos para generar los valores de las observaciones de prueba y valores iniciales del sistema físico.</w:t>
      </w:r>
    </w:p>
    <w:p w:rsidR="00000000" w:rsidDel="00000000" w:rsidP="00000000" w:rsidRDefault="00000000" w:rsidRPr="00000000" w14:paraId="0000003F">
      <w:pPr>
        <w:numPr>
          <w:ilvl w:val="0"/>
          <w:numId w:val="6"/>
        </w:numPr>
        <w:ind w:left="720" w:hanging="360"/>
        <w:contextualSpacing w:val="1"/>
        <w:rPr>
          <w:sz w:val="22"/>
          <w:szCs w:val="22"/>
        </w:rPr>
      </w:pPr>
      <w:r w:rsidDel="00000000" w:rsidR="00000000" w:rsidRPr="00000000">
        <w:rPr>
          <w:rtl w:val="0"/>
        </w:rPr>
        <w:t xml:space="preserve">Debe implementarse un esquema de asimilación de datos para un modelo cuasi-geostrófico.</w:t>
      </w:r>
    </w:p>
    <w:p w:rsidR="00000000" w:rsidDel="00000000" w:rsidP="00000000" w:rsidRDefault="00000000" w:rsidRPr="00000000" w14:paraId="00000040">
      <w:pPr>
        <w:numPr>
          <w:ilvl w:val="0"/>
          <w:numId w:val="6"/>
        </w:numPr>
        <w:ind w:left="720" w:hanging="360"/>
        <w:contextualSpacing w:val="1"/>
        <w:rPr>
          <w:u w:val="none"/>
        </w:rPr>
      </w:pPr>
      <w:r w:rsidDel="00000000" w:rsidR="00000000" w:rsidRPr="00000000">
        <w:rPr>
          <w:rtl w:val="0"/>
        </w:rPr>
        <w:t xml:space="preserve">Deben evaluarse los resultados de la efectividad del esquema de asimilación de datos.</w:t>
      </w:r>
    </w:p>
    <w:p w:rsidR="00000000" w:rsidDel="00000000" w:rsidP="00000000" w:rsidRDefault="00000000" w:rsidRPr="00000000" w14:paraId="00000041">
      <w:pPr>
        <w:pStyle w:val="Heading2"/>
        <w:contextualSpacing w:val="0"/>
        <w:rPr/>
      </w:pPr>
      <w:bookmarkStart w:colFirst="0" w:colLast="0" w:name="_pu48t09t2z5x" w:id="12"/>
      <w:bookmarkEnd w:id="12"/>
      <w:r w:rsidDel="00000000" w:rsidR="00000000" w:rsidRPr="00000000">
        <w:rPr>
          <w:rtl w:val="0"/>
        </w:rPr>
        <w:t xml:space="preserve">Restricciones</w:t>
      </w:r>
    </w:p>
    <w:p w:rsidR="00000000" w:rsidDel="00000000" w:rsidP="00000000" w:rsidRDefault="00000000" w:rsidRPr="00000000" w14:paraId="00000042">
      <w:pPr>
        <w:numPr>
          <w:ilvl w:val="0"/>
          <w:numId w:val="5"/>
        </w:numPr>
        <w:ind w:left="720" w:hanging="360"/>
        <w:contextualSpacing w:val="1"/>
        <w:rPr/>
      </w:pPr>
      <w:r w:rsidDel="00000000" w:rsidR="00000000" w:rsidRPr="00000000">
        <w:rPr>
          <w:rtl w:val="0"/>
        </w:rPr>
        <w:t xml:space="preserve">El código se desarrollará en Matlab. Entonces, se hace necesaria una licencia de este software.</w:t>
      </w:r>
    </w:p>
    <w:p w:rsidR="00000000" w:rsidDel="00000000" w:rsidP="00000000" w:rsidRDefault="00000000" w:rsidRPr="00000000" w14:paraId="00000043">
      <w:pPr>
        <w:numPr>
          <w:ilvl w:val="0"/>
          <w:numId w:val="5"/>
        </w:numPr>
        <w:ind w:left="720" w:hanging="360"/>
        <w:contextualSpacing w:val="1"/>
        <w:rPr/>
      </w:pPr>
      <w:r w:rsidDel="00000000" w:rsidR="00000000" w:rsidRPr="00000000">
        <w:rPr>
          <w:rtl w:val="0"/>
        </w:rPr>
        <w:t xml:space="preserve">Los datos se obtendrán de las siguientes fuentes: [Por definir]. La obtención de los datos entonces estará sujeta a la disponibilidad de estas plataformas.</w:t>
      </w:r>
    </w:p>
    <w:p w:rsidR="00000000" w:rsidDel="00000000" w:rsidP="00000000" w:rsidRDefault="00000000" w:rsidRPr="00000000" w14:paraId="00000044">
      <w:pPr>
        <w:numPr>
          <w:ilvl w:val="0"/>
          <w:numId w:val="5"/>
        </w:numPr>
        <w:ind w:left="720" w:hanging="360"/>
        <w:contextualSpacing w:val="1"/>
        <w:rPr/>
      </w:pPr>
      <w:r w:rsidDel="00000000" w:rsidR="00000000" w:rsidRPr="00000000">
        <w:rPr>
          <w:rtl w:val="0"/>
        </w:rPr>
        <w:t xml:space="preserve">Por la naturaleza caótica de los sistemas que estamos prediciendo, las predicciones sólo son válidas (con un margen de error pequeño) en una ventana de tiempo de [Por definir].</w:t>
      </w:r>
    </w:p>
    <w:p w:rsidR="00000000" w:rsidDel="00000000" w:rsidP="00000000" w:rsidRDefault="00000000" w:rsidRPr="00000000" w14:paraId="00000045">
      <w:pPr>
        <w:numPr>
          <w:ilvl w:val="0"/>
          <w:numId w:val="5"/>
        </w:numPr>
        <w:ind w:left="720" w:hanging="360"/>
        <w:contextualSpacing w:val="1"/>
        <w:rPr/>
      </w:pPr>
      <w:r w:rsidDel="00000000" w:rsidR="00000000" w:rsidRPr="00000000">
        <w:rPr>
          <w:rtl w:val="0"/>
        </w:rPr>
        <w:t xml:space="preserve">A pesar de que el método escogido tiene aplicaciones en varias áreas, solo probaremos su efectividad en el área específica de asimilación de datos para modelos cuasi-geostróficos.</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contextualSpacing w:val="0"/>
        <w:jc w:val="both"/>
        <w:rPr/>
      </w:pPr>
      <w:bookmarkStart w:colFirst="0" w:colLast="0" w:name="_jwagv6ykuxcs" w:id="13"/>
      <w:bookmarkEnd w:id="13"/>
      <w:r w:rsidDel="00000000" w:rsidR="00000000" w:rsidRPr="00000000">
        <w:rPr>
          <w:rtl w:val="0"/>
        </w:rPr>
        <w:t xml:space="preserve">Metodología</w:t>
      </w:r>
    </w:p>
    <w:p w:rsidR="00000000" w:rsidDel="00000000" w:rsidP="00000000" w:rsidRDefault="00000000" w:rsidRPr="00000000" w14:paraId="00000047">
      <w:pPr>
        <w:contextualSpacing w:val="0"/>
        <w:jc w:val="both"/>
        <w:rPr/>
      </w:pPr>
      <w:r w:rsidDel="00000000" w:rsidR="00000000" w:rsidRPr="00000000">
        <w:rPr>
          <w:rtl w:val="0"/>
        </w:rPr>
        <w:t xml:space="preserve">En el artículo de Chavarriga [1] se realiza una propuesta para proyectos con fases de investigación y desarrollo. Con base en esto, y tomando lineamientos de la metodología XP [2], podemos definir cinco etapas principales como la metodología con la que vamos a trabajar:</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numPr>
          <w:ilvl w:val="0"/>
          <w:numId w:val="4"/>
        </w:numPr>
        <w:ind w:left="720" w:hanging="360"/>
        <w:contextualSpacing w:val="1"/>
        <w:jc w:val="both"/>
        <w:rPr>
          <w:u w:val="none"/>
        </w:rPr>
      </w:pPr>
      <w:r w:rsidDel="00000000" w:rsidR="00000000" w:rsidRPr="00000000">
        <w:rPr>
          <w:b w:val="1"/>
          <w:rtl w:val="0"/>
        </w:rPr>
        <w:t xml:space="preserve">Seleccionar las herramientas para la recolección de datos. </w:t>
      </w:r>
      <w:r w:rsidDel="00000000" w:rsidR="00000000" w:rsidRPr="00000000">
        <w:rPr>
          <w:rtl w:val="0"/>
        </w:rPr>
        <w:t xml:space="preserve">Esto incluye investigar las APIs o bases de datos abiertas que nos ofrezcan acceso a datos reales que podamos usar en los modelos cuasi-geostróficos que harán parte de nuestros esquemas de asimilación de datos.</w:t>
      </w:r>
    </w:p>
    <w:p w:rsidR="00000000" w:rsidDel="00000000" w:rsidP="00000000" w:rsidRDefault="00000000" w:rsidRPr="00000000" w14:paraId="0000004A">
      <w:pPr>
        <w:numPr>
          <w:ilvl w:val="0"/>
          <w:numId w:val="4"/>
        </w:numPr>
        <w:ind w:left="720" w:hanging="360"/>
        <w:contextualSpacing w:val="1"/>
        <w:jc w:val="both"/>
        <w:rPr>
          <w:u w:val="none"/>
        </w:rPr>
      </w:pPr>
      <w:r w:rsidDel="00000000" w:rsidR="00000000" w:rsidRPr="00000000">
        <w:rPr>
          <w:b w:val="1"/>
          <w:rtl w:val="0"/>
        </w:rPr>
        <w:t xml:space="preserve">Limpieza de datos. </w:t>
      </w:r>
      <w:r w:rsidDel="00000000" w:rsidR="00000000" w:rsidRPr="00000000">
        <w:rPr>
          <w:rtl w:val="0"/>
        </w:rPr>
        <w:t xml:space="preserve">En esta etapa tomamos los datos adquiridos y removemos la información innecesaria o redundante al mismo tiempo que hacemos normalización de datos que se encuentren en formatos que no nos sean de utilidad.</w:t>
      </w:r>
    </w:p>
    <w:p w:rsidR="00000000" w:rsidDel="00000000" w:rsidP="00000000" w:rsidRDefault="00000000" w:rsidRPr="00000000" w14:paraId="0000004B">
      <w:pPr>
        <w:numPr>
          <w:ilvl w:val="0"/>
          <w:numId w:val="4"/>
        </w:numPr>
        <w:ind w:left="720" w:hanging="360"/>
        <w:contextualSpacing w:val="1"/>
        <w:jc w:val="both"/>
        <w:rPr>
          <w:u w:val="none"/>
        </w:rPr>
      </w:pPr>
      <w:r w:rsidDel="00000000" w:rsidR="00000000" w:rsidRPr="00000000">
        <w:rPr>
          <w:b w:val="1"/>
          <w:rtl w:val="0"/>
        </w:rPr>
        <w:t xml:space="preserve">Selección del modelo de asimilación de datos. </w:t>
      </w:r>
      <w:r w:rsidDel="00000000" w:rsidR="00000000" w:rsidRPr="00000000">
        <w:rPr>
          <w:rtl w:val="0"/>
        </w:rPr>
        <w:t xml:space="preserve">Existen diversos modelos de asimilación de datos donde cada uno presenta un conjunto de ventajas y desventajas diferentes. De acuerdo a nuestras restricciones y al alcance del proyecto determinaremos cuál de estos modelos es más probable que presente resultados positivos.</w:t>
      </w:r>
    </w:p>
    <w:p w:rsidR="00000000" w:rsidDel="00000000" w:rsidP="00000000" w:rsidRDefault="00000000" w:rsidRPr="00000000" w14:paraId="0000004C">
      <w:pPr>
        <w:numPr>
          <w:ilvl w:val="0"/>
          <w:numId w:val="4"/>
        </w:numPr>
        <w:ind w:left="720" w:hanging="360"/>
        <w:contextualSpacing w:val="1"/>
        <w:jc w:val="both"/>
        <w:rPr>
          <w:u w:val="none"/>
        </w:rPr>
      </w:pPr>
      <w:r w:rsidDel="00000000" w:rsidR="00000000" w:rsidRPr="00000000">
        <w:rPr>
          <w:b w:val="1"/>
          <w:rtl w:val="0"/>
        </w:rPr>
        <w:t xml:space="preserve">Implementación. </w:t>
      </w:r>
      <w:r w:rsidDel="00000000" w:rsidR="00000000" w:rsidRPr="00000000">
        <w:rPr>
          <w:rtl w:val="0"/>
        </w:rPr>
        <w:t xml:space="preserve">Se realizará una implementación en el framework de desarrollo numérico y científico Matlab del modelo de asimilación de datos escogido. Para esto tomaremos un modelo cuasi-geostrófico existente que devuelve datos en formato NetCDF como base.</w:t>
      </w:r>
    </w:p>
    <w:p w:rsidR="00000000" w:rsidDel="00000000" w:rsidP="00000000" w:rsidRDefault="00000000" w:rsidRPr="00000000" w14:paraId="0000004D">
      <w:pPr>
        <w:numPr>
          <w:ilvl w:val="0"/>
          <w:numId w:val="4"/>
        </w:numPr>
        <w:ind w:left="720" w:hanging="360"/>
        <w:contextualSpacing w:val="1"/>
        <w:jc w:val="both"/>
        <w:rPr>
          <w:u w:val="none"/>
        </w:rPr>
      </w:pPr>
      <w:r w:rsidDel="00000000" w:rsidR="00000000" w:rsidRPr="00000000">
        <w:rPr>
          <w:b w:val="1"/>
          <w:rtl w:val="0"/>
        </w:rPr>
        <w:t xml:space="preserve">Resultados y conclusiones. </w:t>
      </w:r>
      <w:r w:rsidDel="00000000" w:rsidR="00000000" w:rsidRPr="00000000">
        <w:rPr>
          <w:rtl w:val="0"/>
        </w:rPr>
        <w:t xml:space="preserve">Analizaremos el rendimiento obtenido de la ejecución del esquema de asimilación de datos utilizando un modelo cuasi-geostrófico y datos reales del comportamiento de una cuadrilla de un sistema físico.</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contextualSpacing w:val="0"/>
        <w:jc w:val="both"/>
        <w:rPr/>
      </w:pPr>
      <w:bookmarkStart w:colFirst="0" w:colLast="0" w:name="_dru2g9lu650n" w:id="14"/>
      <w:bookmarkEnd w:id="14"/>
      <w:r w:rsidDel="00000000" w:rsidR="00000000" w:rsidRPr="00000000">
        <w:rPr>
          <w:rtl w:val="0"/>
        </w:rPr>
        <w:t xml:space="preserve">Cronograma</w:t>
      </w:r>
    </w:p>
    <w:p w:rsidR="00000000" w:rsidDel="00000000" w:rsidP="00000000" w:rsidRDefault="00000000" w:rsidRPr="00000000" w14:paraId="0000004F">
      <w:pPr>
        <w:contextualSpacing w:val="0"/>
        <w:jc w:val="both"/>
        <w:rPr/>
      </w:pPr>
      <w:r w:rsidDel="00000000" w:rsidR="00000000" w:rsidRPr="00000000">
        <w:rPr/>
        <w:drawing>
          <wp:inline distB="114300" distT="114300" distL="114300" distR="114300">
            <wp:extent cx="5734050" cy="26543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2654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contextualSpacing w:val="0"/>
        <w:jc w:val="both"/>
        <w:rPr/>
      </w:pPr>
      <w:bookmarkStart w:colFirst="0" w:colLast="0" w:name="_jpgt08k3g8i6" w:id="15"/>
      <w:bookmarkEnd w:id="15"/>
      <w:r w:rsidDel="00000000" w:rsidR="00000000" w:rsidRPr="00000000">
        <w:rPr>
          <w:rtl w:val="0"/>
        </w:rPr>
        <w:t xml:space="preserve">Presupuesto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845"/>
        <w:gridCol w:w="510"/>
        <w:gridCol w:w="1665"/>
        <w:gridCol w:w="1514.5"/>
        <w:gridCol w:w="1514.5"/>
        <w:tblGridChange w:id="0">
          <w:tblGrid>
            <w:gridCol w:w="1980"/>
            <w:gridCol w:w="1845"/>
            <w:gridCol w:w="510"/>
            <w:gridCol w:w="1665"/>
            <w:gridCol w:w="1514.5"/>
            <w:gridCol w:w="1514.5"/>
          </w:tblGrid>
        </w:tblGridChange>
      </w:tblGrid>
      <w:tr>
        <w:trPr>
          <w:trHeight w:val="420" w:hRule="atLeast"/>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Rubros</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Valor</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Financiación</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Total</w:t>
            </w:r>
          </w:p>
        </w:tc>
      </w:tr>
      <w:tr>
        <w:trPr>
          <w:trHeight w:val="420" w:hRule="atLeast"/>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Valor Und.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Universidad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Estudiante</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$19,000,000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Ingeniero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$7,000,000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Doctor en Ciencias de la Computación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$7,900,000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Licencia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Licencia NetCDF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Licencia Ubuntu Escritorio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Acceso a Artículo Científico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$1,890,000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Computador de Escritorio con Procesador Intel i7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Papelería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Utensilios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Imprevistos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$34,490,000</w:t>
            </w:r>
          </w:p>
        </w:tc>
      </w:tr>
    </w:tbl>
    <w:p w:rsidR="00000000" w:rsidDel="00000000" w:rsidP="00000000" w:rsidRDefault="00000000" w:rsidRPr="00000000" w14:paraId="000000CB">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contextualSpacing w:val="0"/>
        <w:jc w:val="both"/>
        <w:rPr/>
      </w:pPr>
      <w:bookmarkStart w:colFirst="0" w:colLast="0" w:name="_81h9ueoohsy5" w:id="16"/>
      <w:bookmarkEnd w:id="16"/>
      <w:r w:rsidDel="00000000" w:rsidR="00000000" w:rsidRPr="00000000">
        <w:rPr>
          <w:rtl w:val="0"/>
        </w:rPr>
        <w:t xml:space="preserve">Requerimientos</w:t>
      </w:r>
    </w:p>
    <w:p w:rsidR="00000000" w:rsidDel="00000000" w:rsidP="00000000" w:rsidRDefault="00000000" w:rsidRPr="00000000" w14:paraId="000000CD">
      <w:pPr>
        <w:pStyle w:val="Heading2"/>
        <w:contextualSpacing w:val="0"/>
        <w:jc w:val="both"/>
        <w:rPr/>
      </w:pPr>
      <w:bookmarkStart w:colFirst="0" w:colLast="0" w:name="_8lzqwktefrok" w:id="17"/>
      <w:bookmarkEnd w:id="17"/>
      <w:r w:rsidDel="00000000" w:rsidR="00000000" w:rsidRPr="00000000">
        <w:rPr>
          <w:rtl w:val="0"/>
        </w:rPr>
        <w:t xml:space="preserve">Requerimientos Funcionales</w:t>
      </w:r>
    </w:p>
    <w:p w:rsidR="00000000" w:rsidDel="00000000" w:rsidP="00000000" w:rsidRDefault="00000000" w:rsidRPr="00000000" w14:paraId="000000CE">
      <w:pPr>
        <w:numPr>
          <w:ilvl w:val="0"/>
          <w:numId w:val="3"/>
        </w:numPr>
        <w:ind w:left="720" w:hanging="360"/>
        <w:contextualSpacing w:val="1"/>
        <w:jc w:val="both"/>
        <w:rPr/>
      </w:pPr>
      <w:r w:rsidDel="00000000" w:rsidR="00000000" w:rsidRPr="00000000">
        <w:rPr>
          <w:rtl w:val="0"/>
        </w:rPr>
        <w:t xml:space="preserve">El software debe realizar asimilación de observaciones físicas a modelos cuasi-geostróficos.</w:t>
      </w:r>
    </w:p>
    <w:p w:rsidR="00000000" w:rsidDel="00000000" w:rsidP="00000000" w:rsidRDefault="00000000" w:rsidRPr="00000000" w14:paraId="000000CF">
      <w:pPr>
        <w:numPr>
          <w:ilvl w:val="0"/>
          <w:numId w:val="3"/>
        </w:numPr>
        <w:ind w:left="720" w:hanging="360"/>
        <w:contextualSpacing w:val="1"/>
        <w:jc w:val="both"/>
        <w:rPr/>
      </w:pPr>
      <w:r w:rsidDel="00000000" w:rsidR="00000000" w:rsidRPr="00000000">
        <w:rPr>
          <w:rtl w:val="0"/>
        </w:rPr>
        <w:t xml:space="preserve">La implementación debe reducir la incertidumbre en las predicciones de los modelos físicos entre el tiempo actual y la siguiente observación.</w:t>
      </w:r>
    </w:p>
    <w:p w:rsidR="00000000" w:rsidDel="00000000" w:rsidP="00000000" w:rsidRDefault="00000000" w:rsidRPr="00000000" w14:paraId="000000D0">
      <w:pPr>
        <w:numPr>
          <w:ilvl w:val="0"/>
          <w:numId w:val="3"/>
        </w:numPr>
        <w:ind w:left="720" w:hanging="360"/>
        <w:contextualSpacing w:val="1"/>
        <w:rPr>
          <w:u w:val="none"/>
        </w:rPr>
      </w:pPr>
      <w:r w:rsidDel="00000000" w:rsidR="00000000" w:rsidRPr="00000000">
        <w:rPr>
          <w:rtl w:val="0"/>
        </w:rPr>
        <w:t xml:space="preserve">El software debe realizar la asimilación de las observaciones en tiempo real, es decir, debe responder a los cambios en el conjunto de observaciones a medida que vayan pasando.</w:t>
      </w:r>
      <w:r w:rsidDel="00000000" w:rsidR="00000000" w:rsidRPr="00000000">
        <w:rPr>
          <w:rtl w:val="0"/>
        </w:rPr>
      </w:r>
    </w:p>
    <w:p w:rsidR="00000000" w:rsidDel="00000000" w:rsidP="00000000" w:rsidRDefault="00000000" w:rsidRPr="00000000" w14:paraId="000000D1">
      <w:pPr>
        <w:pStyle w:val="Heading2"/>
        <w:contextualSpacing w:val="0"/>
        <w:jc w:val="both"/>
        <w:rPr/>
      </w:pPr>
      <w:bookmarkStart w:colFirst="0" w:colLast="0" w:name="_ynmaov2t4ai" w:id="18"/>
      <w:bookmarkEnd w:id="18"/>
      <w:r w:rsidDel="00000000" w:rsidR="00000000" w:rsidRPr="00000000">
        <w:rPr>
          <w:rtl w:val="0"/>
        </w:rPr>
        <w:t xml:space="preserve">Requerimientos No Funcionales</w:t>
      </w:r>
    </w:p>
    <w:p w:rsidR="00000000" w:rsidDel="00000000" w:rsidP="00000000" w:rsidRDefault="00000000" w:rsidRPr="00000000" w14:paraId="000000D2">
      <w:pPr>
        <w:numPr>
          <w:ilvl w:val="0"/>
          <w:numId w:val="1"/>
        </w:numPr>
        <w:ind w:left="720" w:hanging="360"/>
        <w:contextualSpacing w:val="1"/>
        <w:jc w:val="both"/>
        <w:rPr>
          <w:u w:val="none"/>
        </w:rPr>
      </w:pPr>
      <w:r w:rsidDel="00000000" w:rsidR="00000000" w:rsidRPr="00000000">
        <w:rPr>
          <w:rtl w:val="0"/>
        </w:rPr>
        <w:t xml:space="preserve">El esquema de asimilación de datos debe operar correctamente dado cualquier modelo, estado inicial y conjunto de observaciones.</w:t>
      </w:r>
    </w:p>
    <w:p w:rsidR="00000000" w:rsidDel="00000000" w:rsidP="00000000" w:rsidRDefault="00000000" w:rsidRPr="00000000" w14:paraId="000000D3">
      <w:pPr>
        <w:numPr>
          <w:ilvl w:val="0"/>
          <w:numId w:val="1"/>
        </w:numPr>
        <w:ind w:left="720" w:hanging="360"/>
        <w:contextualSpacing w:val="1"/>
        <w:jc w:val="both"/>
        <w:rPr>
          <w:u w:val="none"/>
        </w:rPr>
      </w:pPr>
      <w:r w:rsidDel="00000000" w:rsidR="00000000" w:rsidRPr="00000000">
        <w:rPr>
          <w:rtl w:val="0"/>
        </w:rPr>
        <w:t xml:space="preserve">El esquema de asimilación de datos debe funcionar de la manera más eficiente posible, permitiendo su utilización en ambientes de producción donde pueden presentarse condiciones subóptimas de c</w:t>
      </w:r>
      <w:r w:rsidDel="00000000" w:rsidR="00000000" w:rsidRPr="00000000">
        <w:rPr>
          <w:rtl w:val="0"/>
        </w:rPr>
        <w:t xml:space="preserve">ó</w:t>
      </w:r>
      <w:r w:rsidDel="00000000" w:rsidR="00000000" w:rsidRPr="00000000">
        <w:rPr>
          <w:rtl w:val="0"/>
        </w:rPr>
        <w:t xml:space="preserve">mputo.</w:t>
      </w:r>
    </w:p>
    <w:p w:rsidR="00000000" w:rsidDel="00000000" w:rsidP="00000000" w:rsidRDefault="00000000" w:rsidRPr="00000000" w14:paraId="000000D4">
      <w:pPr>
        <w:numPr>
          <w:ilvl w:val="0"/>
          <w:numId w:val="1"/>
        </w:numPr>
        <w:ind w:left="720" w:hanging="360"/>
        <w:contextualSpacing w:val="1"/>
        <w:jc w:val="both"/>
        <w:rPr>
          <w:u w:val="none"/>
        </w:rPr>
      </w:pPr>
      <w:r w:rsidDel="00000000" w:rsidR="00000000" w:rsidRPr="00000000">
        <w:rPr>
          <w:rtl w:val="0"/>
        </w:rPr>
        <w:t xml:space="preserve">El software debe estar propiamente documentado con el fin de que sea fácil de utilizar para un público técnico con experiencia en el modelamiento de procesos físicos.</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contextualSpacing w:val="0"/>
        <w:jc w:val="both"/>
        <w:rPr/>
      </w:pPr>
      <w:bookmarkStart w:colFirst="0" w:colLast="0" w:name="_3sjph860rxp" w:id="19"/>
      <w:bookmarkEnd w:id="19"/>
      <w:r w:rsidDel="00000000" w:rsidR="00000000" w:rsidRPr="00000000">
        <w:rPr>
          <w:rtl w:val="0"/>
        </w:rPr>
        <w:t xml:space="preserve">Antecedentes</w:t>
      </w:r>
    </w:p>
    <w:p w:rsidR="00000000" w:rsidDel="00000000" w:rsidP="00000000" w:rsidRDefault="00000000" w:rsidRPr="00000000" w14:paraId="000000D6">
      <w:pPr>
        <w:contextualSpacing w:val="0"/>
        <w:jc w:val="both"/>
        <w:rPr/>
      </w:pPr>
      <w:r w:rsidDel="00000000" w:rsidR="00000000" w:rsidRPr="00000000">
        <w:rPr>
          <w:rtl w:val="0"/>
        </w:rPr>
        <w:t xml:space="preserve">Para entender el movimiento de fluidos donde entra en juego el efecto Coriolis, como en las corrientes marítimas y vientos se crearon los modelos geostróficos [3]. Estos modelos asumen que el efecto Coriolis es balanceado por un diferencial de presión en el fluido, produciendo movimientos en el agua a medida que esta se traslada de áreas con alta presión a áreas con baja presión. Es tanto el éxito de estos modelos al realizar predicciones en espacios relativamente cortos de tiempo que Wust en 1924 [4] demostró que las predicciones de este modelo no se alejaban de realidad por mucho al aplicarlo a corrientes oceánicas reales y aun este mismo ejemplo es utilizado en libros académicos sobre oceanografía.</w:t>
      </w:r>
    </w:p>
    <w:p w:rsidR="00000000" w:rsidDel="00000000" w:rsidP="00000000" w:rsidRDefault="00000000" w:rsidRPr="00000000" w14:paraId="000000D7">
      <w:pPr>
        <w:contextualSpacing w:val="0"/>
        <w:jc w:val="both"/>
        <w:rPr/>
      </w:pPr>
      <w:r w:rsidDel="00000000" w:rsidR="00000000" w:rsidRPr="00000000">
        <w:rPr>
          <w:rtl w:val="0"/>
        </w:rPr>
      </w:r>
    </w:p>
    <w:p w:rsidR="00000000" w:rsidDel="00000000" w:rsidP="00000000" w:rsidRDefault="00000000" w:rsidRPr="00000000" w14:paraId="000000D8">
      <w:pPr>
        <w:contextualSpacing w:val="0"/>
        <w:jc w:val="both"/>
        <w:rPr/>
      </w:pPr>
      <w:r w:rsidDel="00000000" w:rsidR="00000000" w:rsidRPr="00000000">
        <w:rPr>
          <w:rtl w:val="0"/>
        </w:rPr>
        <w:t xml:space="preserve">Dado que este modelo es una simplificación de la realidad, es posible realizarle extensiones que lo hagan más fiable en la práctica. Es por esto que Charney (1949) [5] introduce el modelo cuasi-geostrófico el cual toma en cuenta la inercia como un factor en los cálculos para realizar las predicciones. Junto con este cambio Charney introduce un método para el cálculo numérico de estos fenómenos, dando inicio al uso de los métodos numéricos en la oceanografía y las predicciones de corrientes de viento.</w:t>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t xml:space="preserve">A pesar de la utilidad de estos modelos ellos ignoran varios fenómenos físicos al momento de realizar los cálculos. Estas discrepancias con la realidad producen incertidumbre en las predicciones y a medida que estas se proyectan en el tiempo, la incertidumbre crece, produciendo un error considerable. Para aliviar esta limitación realizamos mediciones periódicas del estado actual del sistema físico. Lastimosamente estas mediciones cuentan con varias restricciones. Primero, son costosas de realizar ya que requieren equipos especializados que recogen una gran cantidad de datos. Segundo, estos innumerables datos luego deben ser transportados a los centros donde van a ser realizados para las operaciones computacionales. Tercero, el mantenimiento y reparación de estos dispositivos medidores hace que sea prohibitivamente costoso mantener una cantidad grande de ellos. Tercero, muchas veces la observación no posee toda la información que maneja el modelo de predicción, forzando la estimación de datos faltantes.</w:t>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rtl w:val="0"/>
        </w:rPr>
        <w:t xml:space="preserve">Por esto es ideal poseer técnicas que a partir de una cantidad limitada de observaciones, limitadas tanto en la frecuencia con la cual se pueden realizar como en la extensión del espacio observado, te permitan realizar predicciones con un grado de incertidumbre pequeño. Históricamente el método usado por meteorólogos para ajustar las predicciones a medida que los errores se propagaban en el tiempo era con el uso del “análisis subjetivo”, donde, usando su conocimiento del comportamiento de los fenómenos meteorológicos ajustaban los modelos “al ojo”. El primer intento para realizar un “análisis objetivo” consto de interpolación simple. Solo fue en 1963 cuando L. Gandin [6] introdujo por primera vez la “interpolación estadística”. Esta técnica es una forma reducida del Filtro de Kalman, método que luego sería el más popular en el campo de las NWP (Numerical Weather Predictions).</w:t>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contextualSpacing w:val="0"/>
        <w:jc w:val="both"/>
        <w:rPr/>
      </w:pPr>
      <w:r w:rsidDel="00000000" w:rsidR="00000000" w:rsidRPr="00000000">
        <w:rPr>
          <w:rtl w:val="0"/>
        </w:rPr>
        <w:t xml:space="preserve">Los Filtros de Kalman fueron introducidos y desarrollados parcialmente por Swerling en 1958 y Kalman en 1960, pero su formalización se dio en 1961 con el trabajo de Kalman y Bucy [7]. Esta técnica fue recibida con escepticismo en un principio, pero luego de su aplicación exitosa en los sistemas de trayectoria de las misiones Apollo de la NASA se popularizó e implementó en diversos campos.</w:t>
      </w:r>
    </w:p>
    <w:p w:rsidR="00000000" w:rsidDel="00000000" w:rsidP="00000000" w:rsidRDefault="00000000" w:rsidRPr="00000000" w14:paraId="000000DF">
      <w:pPr>
        <w:contextualSpacing w:val="0"/>
        <w:jc w:val="both"/>
        <w:rPr/>
      </w:pPr>
      <w:r w:rsidDel="00000000" w:rsidR="00000000" w:rsidRPr="00000000">
        <w:rPr>
          <w:rtl w:val="0"/>
        </w:rPr>
      </w:r>
    </w:p>
    <w:p w:rsidR="00000000" w:rsidDel="00000000" w:rsidP="00000000" w:rsidRDefault="00000000" w:rsidRPr="00000000" w14:paraId="000000E0">
      <w:pPr>
        <w:contextualSpacing w:val="0"/>
        <w:jc w:val="both"/>
        <w:rPr/>
      </w:pPr>
      <w:r w:rsidDel="00000000" w:rsidR="00000000" w:rsidRPr="00000000">
        <w:rPr>
          <w:rtl w:val="0"/>
        </w:rPr>
        <w:t xml:space="preserve">El Filtro de Kalman es, como su nombre lo indica, un filtro estadístico. Este filtro funciona encontrando la corrección al estado del sistema que maximice la probabilidad a posteriori de esta corrección dada una observación. Podemos demostrar que bajo la hipótesis de linealidad del operador que evoluciona el estado del sistema, linealidad del operador que transforma la predicción del sistema al espacio de observaciones y bajo hipótesis de errores gaussianos las ecuaciones que rigen esta corrección son:</w:t>
      </w:r>
    </w:p>
    <w:p w:rsidR="00000000" w:rsidDel="00000000" w:rsidP="00000000" w:rsidRDefault="00000000" w:rsidRPr="00000000" w14:paraId="000000E1">
      <w:pPr>
        <w:contextualSpacing w:val="0"/>
        <w:jc w:val="both"/>
        <w:rPr/>
      </w:pPr>
      <w:r w:rsidDel="00000000" w:rsidR="00000000" w:rsidRPr="00000000">
        <w:rPr>
          <w:rtl w:val="0"/>
        </w:rPr>
      </w:r>
    </w:p>
    <w:p w:rsidR="00000000" w:rsidDel="00000000" w:rsidP="00000000" w:rsidRDefault="00000000" w:rsidRPr="00000000" w14:paraId="000000E2">
      <w:pPr>
        <w:contextualSpacing w:val="0"/>
        <w:jc w:val="center"/>
        <w:rPr/>
      </w:pPr>
      <w:r w:rsidDel="00000000" w:rsidR="00000000" w:rsidRPr="00000000">
        <w:rPr/>
        <w:drawing>
          <wp:inline distB="114300" distT="114300" distL="114300" distR="114300">
            <wp:extent cx="4243388" cy="108781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43388" cy="108781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tl w:val="0"/>
        </w:rPr>
      </w:r>
    </w:p>
    <w:p w:rsidR="00000000" w:rsidDel="00000000" w:rsidP="00000000" w:rsidRDefault="00000000" w:rsidRPr="00000000" w14:paraId="000000E4">
      <w:pPr>
        <w:contextualSpacing w:val="0"/>
        <w:jc w:val="both"/>
        <w:rPr/>
      </w:pPr>
      <w:r w:rsidDel="00000000" w:rsidR="00000000" w:rsidRPr="00000000">
        <w:rPr>
          <w:rtl w:val="0"/>
        </w:rPr>
        <w:t xml:space="preserve">Con base en la optimización de la siguiente función de costo:</w:t>
      </w:r>
    </w:p>
    <w:p w:rsidR="00000000" w:rsidDel="00000000" w:rsidP="00000000" w:rsidRDefault="00000000" w:rsidRPr="00000000" w14:paraId="000000E5">
      <w:pPr>
        <w:contextualSpacing w:val="0"/>
        <w:jc w:val="both"/>
        <w:rPr/>
      </w:pPr>
      <w:r w:rsidDel="00000000" w:rsidR="00000000" w:rsidRPr="00000000">
        <w:rPr>
          <w:rtl w:val="0"/>
        </w:rPr>
      </w:r>
    </w:p>
    <w:p w:rsidR="00000000" w:rsidDel="00000000" w:rsidP="00000000" w:rsidRDefault="00000000" w:rsidRPr="00000000" w14:paraId="000000E6">
      <w:pPr>
        <w:contextualSpacing w:val="0"/>
        <w:jc w:val="center"/>
        <w:rPr/>
      </w:pPr>
      <w:r w:rsidDel="00000000" w:rsidR="00000000" w:rsidRPr="00000000">
        <w:rPr/>
        <w:drawing>
          <wp:inline distB="114300" distT="114300" distL="114300" distR="114300">
            <wp:extent cx="4310063" cy="41879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0063" cy="418791"/>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contextualSpacing w:val="0"/>
        <w:jc w:val="both"/>
        <w:rPr/>
      </w:pPr>
      <w:r w:rsidDel="00000000" w:rsidR="00000000" w:rsidRPr="00000000">
        <w:rPr>
          <w:rtl w:val="0"/>
        </w:rPr>
      </w:r>
    </w:p>
    <w:p w:rsidR="00000000" w:rsidDel="00000000" w:rsidP="00000000" w:rsidRDefault="00000000" w:rsidRPr="00000000" w14:paraId="000000E8">
      <w:pPr>
        <w:contextualSpacing w:val="0"/>
        <w:jc w:val="both"/>
        <w:rPr/>
      </w:pPr>
      <w:r w:rsidDel="00000000" w:rsidR="00000000" w:rsidRPr="00000000">
        <w:rPr>
          <w:rtl w:val="0"/>
        </w:rPr>
        <w:t xml:space="preserve">Una de las limitaciones iniciales de esta técnica era la gran cantidad de ecuaciones que debían resolverse en el proceso. Esto hacía que le técnica fuese impráctica para sistemas con un gran número de variables. Es por esto que se desarrollaron nuevas técnicas con costos computacionales menores pero con soluciones aproximadas o subóptimas, entre ellas, EnKF (Ensemble Kalman Filter) y 4DVar [8].</w:t>
      </w:r>
    </w:p>
    <w:p w:rsidR="00000000" w:rsidDel="00000000" w:rsidP="00000000" w:rsidRDefault="00000000" w:rsidRPr="00000000" w14:paraId="000000E9">
      <w:pPr>
        <w:contextualSpacing w:val="0"/>
        <w:jc w:val="both"/>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t xml:space="preserve">Para el caso de EnKF, en vez de evolucionar la matriz de covarianzas de los errores, esta se estima a partir de una muestra de observaciones. Esto es debido al alto costo computacional que implican las ecuaciones que actualizan dicha matriz. La ecuaciones para actualizar la matriz de covarianzas asociada con esta técnica es la siguientes:</w:t>
      </w:r>
    </w:p>
    <w:p w:rsidR="00000000" w:rsidDel="00000000" w:rsidP="00000000" w:rsidRDefault="00000000" w:rsidRPr="00000000" w14:paraId="000000EB">
      <w:pPr>
        <w:contextualSpacing w:val="0"/>
        <w:jc w:val="both"/>
        <w:rPr/>
      </w:pPr>
      <w:r w:rsidDel="00000000" w:rsidR="00000000" w:rsidRPr="00000000">
        <w:rPr>
          <w:rtl w:val="0"/>
        </w:rPr>
      </w:r>
    </w:p>
    <w:p w:rsidR="00000000" w:rsidDel="00000000" w:rsidP="00000000" w:rsidRDefault="00000000" w:rsidRPr="00000000" w14:paraId="000000EC">
      <w:pPr>
        <w:contextualSpacing w:val="0"/>
        <w:jc w:val="center"/>
        <w:rPr/>
      </w:pPr>
      <w:r w:rsidDel="00000000" w:rsidR="00000000" w:rsidRPr="00000000">
        <w:rPr/>
        <w:drawing>
          <wp:inline distB="114300" distT="114300" distL="114300" distR="114300">
            <wp:extent cx="4113558" cy="785813"/>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113558"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contextualSpacing w:val="0"/>
        <w:jc w:val="both"/>
        <w:rPr/>
      </w:pPr>
      <w:r w:rsidDel="00000000" w:rsidR="00000000" w:rsidRPr="00000000">
        <w:rPr>
          <w:rtl w:val="0"/>
        </w:rPr>
      </w:r>
    </w:p>
    <w:p w:rsidR="00000000" w:rsidDel="00000000" w:rsidP="00000000" w:rsidRDefault="00000000" w:rsidRPr="00000000" w14:paraId="000000EE">
      <w:pPr>
        <w:contextualSpacing w:val="0"/>
        <w:jc w:val="both"/>
        <w:rPr/>
      </w:pPr>
      <w:r w:rsidDel="00000000" w:rsidR="00000000" w:rsidRPr="00000000">
        <w:rPr>
          <w:rtl w:val="0"/>
        </w:rPr>
        <w:t xml:space="preserve">En el caso de 4DVar, esta técnica busca optimizar con base a una función de costo diferente a la del Filtro de Kalman estándar. En esta función de costo tomamos en cuenta no solo el error en la última observación, sino en todas las observaciones previas. Esta técnica nos permite encontrar trayectorias para la evolución del sistema que a la larga tienden a divergir menos de la realidad. La función de costo asociada es:</w:t>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center"/>
        <w:rPr/>
      </w:pPr>
      <w:r w:rsidDel="00000000" w:rsidR="00000000" w:rsidRPr="00000000">
        <w:rPr/>
        <w:drawing>
          <wp:inline distB="114300" distT="114300" distL="114300" distR="114300">
            <wp:extent cx="4471988" cy="57199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71988" cy="57199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contextualSpacing w:val="0"/>
        <w:jc w:val="both"/>
        <w:rPr/>
      </w:pPr>
      <w:bookmarkStart w:colFirst="0" w:colLast="0" w:name="_fpsbhmfk20wa" w:id="20"/>
      <w:bookmarkEnd w:id="20"/>
      <w:r w:rsidDel="00000000" w:rsidR="00000000" w:rsidRPr="00000000">
        <w:rPr>
          <w:rtl w:val="0"/>
        </w:rPr>
        <w:t xml:space="preserve">Marco Conceptual</w:t>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contextualSpacing w:val="0"/>
        <w:jc w:val="both"/>
        <w:rPr/>
      </w:pPr>
      <w:bookmarkStart w:colFirst="0" w:colLast="0" w:name="_2gjxclobig2o" w:id="21"/>
      <w:bookmarkEnd w:id="21"/>
      <w:r w:rsidDel="00000000" w:rsidR="00000000" w:rsidRPr="00000000">
        <w:rPr>
          <w:rtl w:val="0"/>
        </w:rPr>
        <w:t xml:space="preserve">Modelo Propuesto</w:t>
      </w: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contextualSpacing w:val="0"/>
        <w:jc w:val="both"/>
        <w:rPr/>
      </w:pPr>
      <w:bookmarkStart w:colFirst="0" w:colLast="0" w:name="_kljkokvqm7rm" w:id="22"/>
      <w:bookmarkEnd w:id="22"/>
      <w:r w:rsidDel="00000000" w:rsidR="00000000" w:rsidRPr="00000000">
        <w:rPr>
          <w:rtl w:val="0"/>
        </w:rPr>
        <w:t xml:space="preserve">Esquema de la Solución</w:t>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contextualSpacing w:val="0"/>
        <w:jc w:val="both"/>
        <w:rPr/>
      </w:pPr>
      <w:bookmarkStart w:colFirst="0" w:colLast="0" w:name="_hzjpqdi79vgy" w:id="23"/>
      <w:bookmarkEnd w:id="23"/>
      <w:r w:rsidDel="00000000" w:rsidR="00000000" w:rsidRPr="00000000">
        <w:rPr>
          <w:rtl w:val="0"/>
        </w:rPr>
        <w:t xml:space="preserve">Diagrama de Componentes</w:t>
      </w:r>
    </w:p>
    <w:p w:rsidR="00000000" w:rsidDel="00000000" w:rsidP="00000000" w:rsidRDefault="00000000" w:rsidRPr="00000000" w14:paraId="000000F5">
      <w:pPr>
        <w:contextualSpacing w:val="0"/>
        <w:rPr/>
      </w:pPr>
      <w:r w:rsidDel="00000000" w:rsidR="00000000" w:rsidRPr="00000000">
        <w:rPr/>
        <w:drawing>
          <wp:inline distB="114300" distT="114300" distL="114300" distR="114300">
            <wp:extent cx="5734050" cy="23622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contextualSpacing w:val="0"/>
        <w:jc w:val="both"/>
        <w:rPr/>
      </w:pPr>
      <w:bookmarkStart w:colFirst="0" w:colLast="0" w:name="_xdeiqwdvlmqe" w:id="24"/>
      <w:bookmarkEnd w:id="24"/>
      <w:r w:rsidDel="00000000" w:rsidR="00000000" w:rsidRPr="00000000">
        <w:rPr>
          <w:rtl w:val="0"/>
        </w:rPr>
        <w:t xml:space="preserve">Conceptualización de Otras Soluciones</w:t>
      </w: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contextualSpacing w:val="0"/>
        <w:jc w:val="both"/>
        <w:rPr/>
      </w:pPr>
      <w:bookmarkStart w:colFirst="0" w:colLast="0" w:name="_xbt340wdbbyw" w:id="25"/>
      <w:bookmarkEnd w:id="25"/>
      <w:r w:rsidDel="00000000" w:rsidR="00000000" w:rsidRPr="00000000">
        <w:rPr>
          <w:rtl w:val="0"/>
        </w:rPr>
        <w:t xml:space="preserve">Evaluación de la Solución</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contextualSpacing w:val="0"/>
        <w:jc w:val="both"/>
        <w:rPr/>
      </w:pPr>
      <w:bookmarkStart w:colFirst="0" w:colLast="0" w:name="_wf9umtlwwo98" w:id="26"/>
      <w:bookmarkEnd w:id="26"/>
      <w:r w:rsidDel="00000000" w:rsidR="00000000" w:rsidRPr="00000000">
        <w:rPr>
          <w:rtl w:val="0"/>
        </w:rPr>
        <w:t xml:space="preserve">Análisis de Resultados</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contextualSpacing w:val="0"/>
        <w:jc w:val="both"/>
        <w:rPr/>
      </w:pPr>
      <w:bookmarkStart w:colFirst="0" w:colLast="0" w:name="_hllsyt46b1e2" w:id="27"/>
      <w:bookmarkEnd w:id="27"/>
      <w:r w:rsidDel="00000000" w:rsidR="00000000" w:rsidRPr="00000000">
        <w:rPr>
          <w:rtl w:val="0"/>
        </w:rPr>
        <w:t xml:space="preserve">Conclusiones y Trabajos Futuros</w:t>
      </w: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contextualSpacing w:val="0"/>
        <w:jc w:val="both"/>
        <w:rPr/>
      </w:pPr>
      <w:bookmarkStart w:colFirst="0" w:colLast="0" w:name="_rg3bgx4n6bbk" w:id="28"/>
      <w:bookmarkEnd w:id="28"/>
      <w:r w:rsidDel="00000000" w:rsidR="00000000" w:rsidRPr="00000000">
        <w:rPr>
          <w:rtl w:val="0"/>
        </w:rPr>
        <w:t xml:space="preserve">Bibliografía</w:t>
      </w:r>
    </w:p>
    <w:p w:rsidR="00000000" w:rsidDel="00000000" w:rsidP="00000000" w:rsidRDefault="00000000" w:rsidRPr="00000000" w14:paraId="000000FC">
      <w:pPr>
        <w:contextualSpacing w:val="0"/>
        <w:rPr/>
      </w:pPr>
      <w:r w:rsidDel="00000000" w:rsidR="00000000" w:rsidRPr="00000000">
        <w:rPr>
          <w:rtl w:val="0"/>
        </w:rPr>
        <w:t xml:space="preserve">[1] J. A. Chavarriaga, L. Hugo, and F. Arboleda, “Modelo de Investigación en Ingeniería del Software: Una propuesta de investigación tecnológica.”</w:t>
      </w:r>
    </w:p>
    <w:p w:rsidR="00000000" w:rsidDel="00000000" w:rsidP="00000000" w:rsidRDefault="00000000" w:rsidRPr="00000000" w14:paraId="000000FD">
      <w:pPr>
        <w:contextualSpacing w:val="0"/>
        <w:rPr/>
      </w:pPr>
      <w:r w:rsidDel="00000000" w:rsidR="00000000" w:rsidRPr="00000000">
        <w:rPr>
          <w:rtl w:val="0"/>
        </w:rPr>
        <w:t xml:space="preserve">[2] Newkirk, J. and Martin, R. </w:t>
      </w:r>
      <w:r w:rsidDel="00000000" w:rsidR="00000000" w:rsidRPr="00000000">
        <w:rPr>
          <w:rtl w:val="0"/>
        </w:rPr>
        <w:t xml:space="preserve">(2002). </w:t>
      </w:r>
      <w:r w:rsidDel="00000000" w:rsidR="00000000" w:rsidRPr="00000000">
        <w:rPr>
          <w:rtl w:val="0"/>
        </w:rPr>
        <w:t xml:space="preserve">La programación extrema en la práctica. [Madrid]: Addison Wesley.</w:t>
      </w:r>
    </w:p>
    <w:p w:rsidR="00000000" w:rsidDel="00000000" w:rsidP="00000000" w:rsidRDefault="00000000" w:rsidRPr="00000000" w14:paraId="000000FE">
      <w:pPr>
        <w:contextualSpacing w:val="0"/>
        <w:rPr/>
      </w:pPr>
      <w:r w:rsidDel="00000000" w:rsidR="00000000" w:rsidRPr="00000000">
        <w:rPr>
          <w:rtl w:val="0"/>
        </w:rPr>
        <w:t xml:space="preserve">[3] R. Stewart. “Introduction to physical oceanography”. [College Station, Tex.]: [Texas A &amp; M University], 2008, pp. 153-154.</w:t>
      </w:r>
    </w:p>
    <w:p w:rsidR="00000000" w:rsidDel="00000000" w:rsidP="00000000" w:rsidRDefault="00000000" w:rsidRPr="00000000" w14:paraId="000000FF">
      <w:pPr>
        <w:contextualSpacing w:val="0"/>
        <w:rPr/>
      </w:pPr>
      <w:r w:rsidDel="00000000" w:rsidR="00000000" w:rsidRPr="00000000">
        <w:rPr>
          <w:rtl w:val="0"/>
        </w:rPr>
        <w:t xml:space="preserve">[4] Wüst, Georg. “Florida-und Antillenstrom: eine hydrodynamische Untersuchung”. ES Mittler, 1924.</w:t>
      </w:r>
    </w:p>
    <w:p w:rsidR="00000000" w:rsidDel="00000000" w:rsidP="00000000" w:rsidRDefault="00000000" w:rsidRPr="00000000" w14:paraId="00000100">
      <w:pPr>
        <w:contextualSpacing w:val="0"/>
        <w:rPr/>
      </w:pPr>
      <w:r w:rsidDel="00000000" w:rsidR="00000000" w:rsidRPr="00000000">
        <w:rPr>
          <w:rtl w:val="0"/>
        </w:rPr>
        <w:t xml:space="preserve">[5] J. G. Charney. “On a Physical Basis for Numerical Prediction of Large-Scale Motions in the Atmosphere”, Journal of Meteorology, Vol. 6, No. 6, December 1949.</w:t>
      </w:r>
    </w:p>
    <w:p w:rsidR="00000000" w:rsidDel="00000000" w:rsidP="00000000" w:rsidRDefault="00000000" w:rsidRPr="00000000" w14:paraId="00000101">
      <w:pPr>
        <w:contextualSpacing w:val="0"/>
        <w:rPr/>
      </w:pPr>
      <w:r w:rsidDel="00000000" w:rsidR="00000000" w:rsidRPr="00000000">
        <w:rPr>
          <w:rtl w:val="0"/>
        </w:rPr>
        <w:t xml:space="preserve">[6] L. Gandin. “Objective Analysis of Meteorological Fields”, 1963.</w:t>
      </w:r>
    </w:p>
    <w:p w:rsidR="00000000" w:rsidDel="00000000" w:rsidP="00000000" w:rsidRDefault="00000000" w:rsidRPr="00000000" w14:paraId="00000102">
      <w:pPr>
        <w:contextualSpacing w:val="0"/>
        <w:rPr/>
      </w:pPr>
      <w:r w:rsidDel="00000000" w:rsidR="00000000" w:rsidRPr="00000000">
        <w:rPr>
          <w:rtl w:val="0"/>
        </w:rPr>
        <w:t xml:space="preserve">[7] R. Kalman and R. Bucy, "New Results in Linear Filtering and Prediction Theory", Journal of Basic Engineering, vol. 83, no. 1, p. 95, 1961.</w:t>
      </w:r>
    </w:p>
    <w:p w:rsidR="00000000" w:rsidDel="00000000" w:rsidP="00000000" w:rsidRDefault="00000000" w:rsidRPr="00000000" w14:paraId="00000103">
      <w:pPr>
        <w:contextualSpacing w:val="0"/>
        <w:rPr/>
      </w:pPr>
      <w:r w:rsidDel="00000000" w:rsidR="00000000" w:rsidRPr="00000000">
        <w:rPr>
          <w:rtl w:val="0"/>
        </w:rPr>
        <w:t xml:space="preserve">[8] R. Bannister, "A review of operational methods of variational and ensemble-variational data assimilation", Quarterly Journal of the Royal Meteorological Society, vol. 143, no. 703, pp. 607-633, 2017, January 2017.</w:t>
      </w:r>
    </w:p>
    <w:p w:rsidR="00000000" w:rsidDel="00000000" w:rsidP="00000000" w:rsidRDefault="00000000" w:rsidRPr="00000000" w14:paraId="00000104">
      <w:pPr>
        <w:contextualSpacing w:val="0"/>
        <w:rPr/>
      </w:pPr>
      <w:r w:rsidDel="00000000" w:rsidR="00000000" w:rsidRPr="00000000">
        <w:rPr>
          <w:rtl w:val="0"/>
        </w:rPr>
      </w:r>
    </w:p>
    <w:sectPr>
      <w:footerReference r:id="rId12" w:type="default"/>
      <w:footerReference r:id="rId13"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