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E94" w:rsidRPr="00AF4A19" w:rsidRDefault="00560E94" w:rsidP="00560E94">
      <w:pPr>
        <w:jc w:val="center"/>
        <w:rPr>
          <w:rFonts w:asciiTheme="minorHAnsi" w:hAnsiTheme="minorHAnsi" w:cstheme="minorHAnsi"/>
          <w:b/>
          <w:sz w:val="24"/>
          <w:szCs w:val="24"/>
        </w:rPr>
      </w:pPr>
      <w:r w:rsidRPr="00AF4A19">
        <w:rPr>
          <w:rFonts w:asciiTheme="minorHAnsi" w:hAnsiTheme="minorHAnsi" w:cstheme="minorHAnsi"/>
          <w:b/>
          <w:bCs/>
          <w:sz w:val="24"/>
          <w:szCs w:val="24"/>
        </w:rPr>
        <w:t>Reto 2 Tópicos Especiales en Telemática</w:t>
      </w:r>
    </w:p>
    <w:p w:rsidR="00560E94" w:rsidRPr="00AF4A19" w:rsidRDefault="00560E94" w:rsidP="00560E94">
      <w:pPr>
        <w:pStyle w:val="Default"/>
        <w:jc w:val="center"/>
        <w:rPr>
          <w:rFonts w:asciiTheme="minorHAnsi" w:hAnsiTheme="minorHAnsi" w:cstheme="minorHAnsi"/>
        </w:rPr>
      </w:pPr>
      <w:r w:rsidRPr="00AF4A19">
        <w:rPr>
          <w:rFonts w:asciiTheme="minorHAnsi" w:hAnsiTheme="minorHAnsi" w:cstheme="minorHAnsi"/>
        </w:rPr>
        <w:t>Sebastián García Valencia</w:t>
      </w:r>
    </w:p>
    <w:p w:rsidR="00560E94" w:rsidRPr="00AF4A19" w:rsidRDefault="00560E94" w:rsidP="00560E94">
      <w:pPr>
        <w:pStyle w:val="Default"/>
        <w:jc w:val="center"/>
        <w:rPr>
          <w:rFonts w:asciiTheme="minorHAnsi" w:hAnsiTheme="minorHAnsi" w:cstheme="minorHAnsi"/>
        </w:rPr>
      </w:pPr>
      <w:r w:rsidRPr="00AF4A19">
        <w:rPr>
          <w:rFonts w:asciiTheme="minorHAnsi" w:hAnsiTheme="minorHAnsi" w:cstheme="minorHAnsi"/>
        </w:rPr>
        <w:t>Estudiante Ingeniería de Sistemas</w:t>
      </w:r>
    </w:p>
    <w:p w:rsidR="00560E94" w:rsidRPr="00AF4A19" w:rsidRDefault="00560E94" w:rsidP="00560E94">
      <w:pPr>
        <w:pStyle w:val="Default"/>
        <w:jc w:val="center"/>
        <w:rPr>
          <w:rFonts w:asciiTheme="minorHAnsi" w:hAnsiTheme="minorHAnsi" w:cstheme="minorHAnsi"/>
        </w:rPr>
      </w:pPr>
      <w:r w:rsidRPr="00AF4A19">
        <w:rPr>
          <w:rFonts w:asciiTheme="minorHAnsi" w:hAnsiTheme="minorHAnsi" w:cstheme="minorHAnsi"/>
        </w:rPr>
        <w:t>Universidad EAFIT</w:t>
      </w:r>
    </w:p>
    <w:p w:rsidR="00560E94" w:rsidRPr="00AF4A19" w:rsidRDefault="00560E94" w:rsidP="00560E94">
      <w:pPr>
        <w:jc w:val="center"/>
        <w:rPr>
          <w:rFonts w:asciiTheme="minorHAnsi" w:hAnsiTheme="minorHAnsi" w:cstheme="minorHAnsi"/>
          <w:sz w:val="24"/>
          <w:szCs w:val="24"/>
        </w:rPr>
      </w:pPr>
      <w:r w:rsidRPr="00AF4A19">
        <w:rPr>
          <w:rFonts w:asciiTheme="minorHAnsi" w:hAnsiTheme="minorHAnsi" w:cstheme="minorHAnsi"/>
          <w:sz w:val="24"/>
          <w:szCs w:val="24"/>
        </w:rPr>
        <w:t>Medellín, Colombia, Suramérica</w:t>
      </w:r>
    </w:p>
    <w:p w:rsidR="005A6CF6" w:rsidRPr="00AF4A19" w:rsidRDefault="005A6CF6">
      <w:pPr>
        <w:rPr>
          <w:rFonts w:asciiTheme="minorHAnsi" w:hAnsiTheme="minorHAnsi" w:cstheme="minorHAnsi"/>
          <w:sz w:val="24"/>
          <w:szCs w:val="24"/>
        </w:rPr>
      </w:pPr>
    </w:p>
    <w:p w:rsidR="00560E94" w:rsidRPr="00AF4A19" w:rsidRDefault="00560E94">
      <w:pPr>
        <w:rPr>
          <w:rFonts w:asciiTheme="minorHAnsi" w:hAnsiTheme="minorHAnsi" w:cstheme="minorHAnsi"/>
          <w:sz w:val="24"/>
          <w:szCs w:val="24"/>
        </w:rPr>
      </w:pPr>
    </w:p>
    <w:p w:rsidR="00EE0FBD" w:rsidRPr="00AF4A19" w:rsidRDefault="00EE0FBD" w:rsidP="00560E94">
      <w:pPr>
        <w:rPr>
          <w:rFonts w:asciiTheme="minorHAnsi" w:hAnsiTheme="minorHAnsi" w:cstheme="minorHAnsi"/>
          <w:b/>
          <w:sz w:val="24"/>
          <w:szCs w:val="24"/>
        </w:rPr>
        <w:sectPr w:rsidR="00EE0FBD" w:rsidRPr="00AF4A19" w:rsidSect="00EE0FBD">
          <w:pgSz w:w="12240" w:h="15840"/>
          <w:pgMar w:top="1417" w:right="1701" w:bottom="1417" w:left="1701" w:header="708" w:footer="708" w:gutter="0"/>
          <w:cols w:space="708"/>
          <w:docGrid w:linePitch="360"/>
        </w:sectPr>
      </w:pPr>
    </w:p>
    <w:p w:rsidR="00560E94" w:rsidRPr="00AF4A19" w:rsidRDefault="00560E94" w:rsidP="00560E94">
      <w:pPr>
        <w:rPr>
          <w:rFonts w:asciiTheme="minorHAnsi" w:hAnsiTheme="minorHAnsi" w:cstheme="minorHAnsi"/>
          <w:b/>
          <w:sz w:val="24"/>
          <w:szCs w:val="24"/>
        </w:rPr>
      </w:pPr>
      <w:r w:rsidRPr="00AF4A19">
        <w:rPr>
          <w:rFonts w:asciiTheme="minorHAnsi" w:hAnsiTheme="minorHAnsi" w:cstheme="minorHAnsi"/>
          <w:b/>
          <w:sz w:val="24"/>
          <w:szCs w:val="24"/>
        </w:rPr>
        <w:lastRenderedPageBreak/>
        <w:t>Resumen</w:t>
      </w:r>
    </w:p>
    <w:p w:rsidR="00560E94" w:rsidRPr="00AF4A19" w:rsidRDefault="00560E94" w:rsidP="00560E94">
      <w:pPr>
        <w:rPr>
          <w:rFonts w:asciiTheme="minorHAnsi" w:hAnsiTheme="minorHAnsi" w:cstheme="minorHAnsi"/>
          <w:sz w:val="24"/>
          <w:szCs w:val="24"/>
        </w:rPr>
      </w:pPr>
      <w:r w:rsidRPr="00AF4A19">
        <w:rPr>
          <w:rFonts w:asciiTheme="minorHAnsi" w:hAnsiTheme="minorHAnsi" w:cstheme="minorHAnsi"/>
          <w:sz w:val="24"/>
          <w:szCs w:val="24"/>
        </w:rPr>
        <w:t xml:space="preserve">El presente documento contiene el </w:t>
      </w:r>
      <w:r w:rsidR="00EA435C" w:rsidRPr="00AF4A19">
        <w:rPr>
          <w:rFonts w:asciiTheme="minorHAnsi" w:hAnsiTheme="minorHAnsi" w:cstheme="minorHAnsi"/>
          <w:sz w:val="24"/>
          <w:szCs w:val="24"/>
        </w:rPr>
        <w:t>análisis</w:t>
      </w:r>
      <w:r w:rsidRPr="00AF4A19">
        <w:rPr>
          <w:rFonts w:asciiTheme="minorHAnsi" w:hAnsiTheme="minorHAnsi" w:cstheme="minorHAnsi"/>
          <w:sz w:val="24"/>
          <w:szCs w:val="24"/>
        </w:rPr>
        <w:t xml:space="preserve"> y diseño de un triqui distribuido bajo arquitectura P2P.</w:t>
      </w:r>
    </w:p>
    <w:p w:rsidR="00560E94" w:rsidRPr="00AF4A19" w:rsidRDefault="00560E94" w:rsidP="00560E94">
      <w:pPr>
        <w:rPr>
          <w:rFonts w:asciiTheme="minorHAnsi" w:hAnsiTheme="minorHAnsi" w:cstheme="minorHAnsi"/>
          <w:sz w:val="24"/>
          <w:szCs w:val="24"/>
        </w:rPr>
      </w:pPr>
      <w:r w:rsidRPr="00AF4A19">
        <w:rPr>
          <w:rFonts w:asciiTheme="minorHAnsi" w:hAnsiTheme="minorHAnsi" w:cstheme="minorHAnsi"/>
          <w:sz w:val="24"/>
          <w:szCs w:val="24"/>
        </w:rPr>
        <w:t xml:space="preserve"> </w:t>
      </w:r>
    </w:p>
    <w:p w:rsidR="00560E94" w:rsidRPr="00AF4A19" w:rsidRDefault="00560E94" w:rsidP="00560E94">
      <w:pPr>
        <w:rPr>
          <w:rFonts w:asciiTheme="minorHAnsi" w:hAnsiTheme="minorHAnsi" w:cstheme="minorHAnsi"/>
          <w:b/>
          <w:sz w:val="24"/>
          <w:szCs w:val="24"/>
        </w:rPr>
      </w:pPr>
      <w:r w:rsidRPr="00AF4A19">
        <w:rPr>
          <w:rFonts w:asciiTheme="minorHAnsi" w:hAnsiTheme="minorHAnsi" w:cstheme="minorHAnsi"/>
          <w:b/>
          <w:sz w:val="24"/>
          <w:szCs w:val="24"/>
        </w:rPr>
        <w:t>Palabras clave.</w:t>
      </w:r>
    </w:p>
    <w:p w:rsidR="00560E94" w:rsidRPr="00AF4A19" w:rsidRDefault="00560E94" w:rsidP="00560E94">
      <w:pPr>
        <w:rPr>
          <w:rFonts w:asciiTheme="minorHAnsi" w:hAnsiTheme="minorHAnsi" w:cstheme="minorHAnsi"/>
          <w:sz w:val="24"/>
          <w:szCs w:val="24"/>
        </w:rPr>
      </w:pPr>
      <w:r w:rsidRPr="00AF4A19">
        <w:rPr>
          <w:rFonts w:asciiTheme="minorHAnsi" w:hAnsiTheme="minorHAnsi" w:cstheme="minorHAnsi"/>
          <w:sz w:val="24"/>
          <w:szCs w:val="24"/>
        </w:rPr>
        <w:t>Sistema distribuido, P2P, triqui, java, RMI</w:t>
      </w:r>
      <w:r w:rsidR="009E039A" w:rsidRPr="00AF4A19">
        <w:rPr>
          <w:rFonts w:asciiTheme="minorHAnsi" w:hAnsiTheme="minorHAnsi" w:cstheme="minorHAnsi"/>
          <w:sz w:val="24"/>
          <w:szCs w:val="24"/>
        </w:rPr>
        <w:t>, sockets</w:t>
      </w:r>
      <w:r w:rsidRPr="00AF4A19">
        <w:rPr>
          <w:rFonts w:asciiTheme="minorHAnsi" w:hAnsiTheme="minorHAnsi" w:cstheme="minorHAnsi"/>
          <w:sz w:val="24"/>
          <w:szCs w:val="24"/>
        </w:rPr>
        <w:t>.</w:t>
      </w:r>
    </w:p>
    <w:p w:rsidR="00560E94" w:rsidRPr="00AF4A19" w:rsidRDefault="00560E94" w:rsidP="00560E94">
      <w:pPr>
        <w:rPr>
          <w:rFonts w:asciiTheme="minorHAnsi" w:hAnsiTheme="minorHAnsi" w:cstheme="minorHAnsi"/>
          <w:sz w:val="24"/>
          <w:szCs w:val="24"/>
        </w:rPr>
      </w:pPr>
    </w:p>
    <w:p w:rsidR="00560E94" w:rsidRPr="00AF4A19" w:rsidRDefault="009E039A" w:rsidP="009E039A">
      <w:pPr>
        <w:pStyle w:val="Prrafodelista"/>
        <w:numPr>
          <w:ilvl w:val="0"/>
          <w:numId w:val="1"/>
        </w:numPr>
        <w:rPr>
          <w:rFonts w:asciiTheme="minorHAnsi" w:hAnsiTheme="minorHAnsi" w:cstheme="minorHAnsi"/>
          <w:b/>
          <w:sz w:val="24"/>
          <w:szCs w:val="24"/>
        </w:rPr>
      </w:pPr>
      <w:r w:rsidRPr="00AF4A19">
        <w:rPr>
          <w:rFonts w:asciiTheme="minorHAnsi" w:hAnsiTheme="minorHAnsi" w:cstheme="minorHAnsi"/>
          <w:b/>
          <w:sz w:val="24"/>
          <w:szCs w:val="24"/>
        </w:rPr>
        <w:t>Introducción</w:t>
      </w:r>
    </w:p>
    <w:p w:rsidR="009E039A" w:rsidRPr="00AF4A19" w:rsidRDefault="009E039A" w:rsidP="009E039A">
      <w:pPr>
        <w:rPr>
          <w:rFonts w:asciiTheme="minorHAnsi" w:hAnsiTheme="minorHAnsi" w:cstheme="minorHAnsi"/>
          <w:b/>
          <w:sz w:val="24"/>
          <w:szCs w:val="24"/>
        </w:rPr>
      </w:pPr>
    </w:p>
    <w:p w:rsidR="009E039A" w:rsidRPr="00AF4A19" w:rsidRDefault="009E039A" w:rsidP="009E039A">
      <w:pPr>
        <w:rPr>
          <w:rFonts w:asciiTheme="minorHAnsi" w:hAnsiTheme="minorHAnsi" w:cstheme="minorHAnsi"/>
          <w:sz w:val="24"/>
          <w:szCs w:val="24"/>
        </w:rPr>
      </w:pPr>
      <w:r w:rsidRPr="00AF4A19">
        <w:rPr>
          <w:rFonts w:asciiTheme="minorHAnsi" w:hAnsiTheme="minorHAnsi" w:cstheme="minorHAnsi"/>
          <w:sz w:val="24"/>
          <w:szCs w:val="24"/>
        </w:rPr>
        <w:t xml:space="preserve">En el presente trabajo se pretende evolucionar un sistema preexistente con el objetivo de darle nuevas funcionalidades. Partiendo de un triqui que funciona por sockets en </w:t>
      </w:r>
      <w:r w:rsidR="00EA435C" w:rsidRPr="00AF4A19">
        <w:rPr>
          <w:rFonts w:asciiTheme="minorHAnsi" w:hAnsiTheme="minorHAnsi" w:cstheme="minorHAnsi"/>
          <w:sz w:val="24"/>
          <w:szCs w:val="24"/>
        </w:rPr>
        <w:t>un modelo</w:t>
      </w:r>
      <w:r w:rsidRPr="00AF4A19">
        <w:rPr>
          <w:rFonts w:asciiTheme="minorHAnsi" w:hAnsiTheme="minorHAnsi" w:cstheme="minorHAnsi"/>
          <w:sz w:val="24"/>
          <w:szCs w:val="24"/>
        </w:rPr>
        <w:t xml:space="preserve"> cliente servidor, se pretende llegar a </w:t>
      </w:r>
      <w:r w:rsidR="00EA435C" w:rsidRPr="00AF4A19">
        <w:rPr>
          <w:rFonts w:asciiTheme="minorHAnsi" w:hAnsiTheme="minorHAnsi" w:cstheme="minorHAnsi"/>
          <w:sz w:val="24"/>
          <w:szCs w:val="24"/>
        </w:rPr>
        <w:t>unas arquitecturas p2p en la cual los jugadores son concurrentes</w:t>
      </w:r>
      <w:r w:rsidRPr="00AF4A19">
        <w:rPr>
          <w:rFonts w:asciiTheme="minorHAnsi" w:hAnsiTheme="minorHAnsi" w:cstheme="minorHAnsi"/>
          <w:sz w:val="24"/>
          <w:szCs w:val="24"/>
        </w:rPr>
        <w:t xml:space="preserve"> y pueden</w:t>
      </w:r>
      <w:r w:rsidR="00EE0FBD" w:rsidRPr="00AF4A19">
        <w:rPr>
          <w:rFonts w:asciiTheme="minorHAnsi" w:hAnsiTheme="minorHAnsi" w:cstheme="minorHAnsi"/>
          <w:sz w:val="24"/>
          <w:szCs w:val="24"/>
        </w:rPr>
        <w:t xml:space="preserve"> </w:t>
      </w:r>
      <w:r w:rsidRPr="00AF4A19">
        <w:rPr>
          <w:rFonts w:asciiTheme="minorHAnsi" w:hAnsiTheme="minorHAnsi" w:cstheme="minorHAnsi"/>
          <w:sz w:val="24"/>
          <w:szCs w:val="24"/>
        </w:rPr>
        <w:t>jugar desde diferentes maquinas.</w:t>
      </w:r>
    </w:p>
    <w:p w:rsidR="009E039A" w:rsidRPr="00AF4A19" w:rsidRDefault="009E039A" w:rsidP="009E039A">
      <w:pPr>
        <w:rPr>
          <w:rFonts w:asciiTheme="minorHAnsi" w:hAnsiTheme="minorHAnsi" w:cstheme="minorHAnsi"/>
          <w:b/>
          <w:sz w:val="24"/>
          <w:szCs w:val="24"/>
        </w:rPr>
      </w:pPr>
    </w:p>
    <w:p w:rsidR="009E039A" w:rsidRPr="00AF4A19" w:rsidRDefault="009E039A" w:rsidP="009E039A">
      <w:pPr>
        <w:pStyle w:val="Prrafodelista"/>
        <w:numPr>
          <w:ilvl w:val="0"/>
          <w:numId w:val="1"/>
        </w:numPr>
        <w:autoSpaceDE w:val="0"/>
        <w:autoSpaceDN w:val="0"/>
        <w:adjustRightInd w:val="0"/>
        <w:spacing w:line="240" w:lineRule="auto"/>
        <w:rPr>
          <w:rFonts w:asciiTheme="minorHAnsi" w:eastAsiaTheme="minorHAnsi" w:hAnsiTheme="minorHAnsi" w:cstheme="minorHAnsi"/>
          <w:b/>
          <w:bCs/>
          <w:color w:val="auto"/>
          <w:sz w:val="24"/>
          <w:szCs w:val="24"/>
          <w:lang w:val="es-CO" w:eastAsia="en-US"/>
        </w:rPr>
      </w:pPr>
      <w:r w:rsidRPr="00AF4A19">
        <w:rPr>
          <w:rFonts w:asciiTheme="minorHAnsi" w:eastAsiaTheme="minorHAnsi" w:hAnsiTheme="minorHAnsi" w:cstheme="minorHAnsi"/>
          <w:b/>
          <w:bCs/>
          <w:color w:val="auto"/>
          <w:sz w:val="24"/>
          <w:szCs w:val="24"/>
          <w:lang w:val="es-CO" w:eastAsia="en-US"/>
        </w:rPr>
        <w:t>Requerimientos del Reto2:</w:t>
      </w:r>
    </w:p>
    <w:p w:rsidR="009E039A" w:rsidRPr="00AF4A19" w:rsidRDefault="009E039A" w:rsidP="009E039A">
      <w:pPr>
        <w:autoSpaceDE w:val="0"/>
        <w:autoSpaceDN w:val="0"/>
        <w:adjustRightInd w:val="0"/>
        <w:spacing w:line="240" w:lineRule="auto"/>
        <w:rPr>
          <w:rFonts w:asciiTheme="minorHAnsi" w:eastAsiaTheme="minorHAnsi" w:hAnsiTheme="minorHAnsi" w:cstheme="minorHAnsi"/>
          <w:sz w:val="24"/>
          <w:szCs w:val="24"/>
          <w:lang w:val="es-CO" w:eastAsia="en-US"/>
        </w:rPr>
      </w:pPr>
      <w:r w:rsidRPr="00AF4A19">
        <w:rPr>
          <w:rFonts w:asciiTheme="minorHAnsi" w:eastAsiaTheme="minorHAnsi" w:hAnsiTheme="minorHAnsi" w:cstheme="minorHAnsi"/>
          <w:sz w:val="24"/>
          <w:szCs w:val="24"/>
          <w:lang w:val="es-CO" w:eastAsia="en-US"/>
        </w:rPr>
        <w:t>A continuación se presenta los requerimientos del reto 2, los cuales se sintetizan en los siguientes 3:</w:t>
      </w:r>
    </w:p>
    <w:p w:rsidR="009E039A" w:rsidRPr="00AF4A19" w:rsidRDefault="009E039A" w:rsidP="009E039A">
      <w:pPr>
        <w:autoSpaceDE w:val="0"/>
        <w:autoSpaceDN w:val="0"/>
        <w:adjustRightInd w:val="0"/>
        <w:spacing w:line="240" w:lineRule="auto"/>
        <w:rPr>
          <w:rFonts w:asciiTheme="minorHAnsi" w:eastAsiaTheme="minorHAnsi" w:hAnsiTheme="minorHAnsi" w:cstheme="minorHAnsi"/>
          <w:sz w:val="24"/>
          <w:szCs w:val="24"/>
          <w:lang w:val="es-CO" w:eastAsia="en-US"/>
        </w:rPr>
      </w:pPr>
    </w:p>
    <w:p w:rsidR="009E039A" w:rsidRPr="00AF4A19" w:rsidRDefault="009E039A" w:rsidP="009E039A">
      <w:pPr>
        <w:autoSpaceDE w:val="0"/>
        <w:autoSpaceDN w:val="0"/>
        <w:adjustRightInd w:val="0"/>
        <w:spacing w:line="240" w:lineRule="auto"/>
        <w:ind w:left="708"/>
        <w:rPr>
          <w:rFonts w:asciiTheme="minorHAnsi" w:eastAsiaTheme="minorHAnsi" w:hAnsiTheme="minorHAnsi" w:cstheme="minorHAnsi"/>
          <w:sz w:val="24"/>
          <w:szCs w:val="24"/>
          <w:lang w:val="es-CO" w:eastAsia="en-US"/>
        </w:rPr>
      </w:pPr>
      <w:r w:rsidRPr="00AF4A19">
        <w:rPr>
          <w:rFonts w:asciiTheme="minorHAnsi" w:eastAsiaTheme="minorHAnsi" w:hAnsiTheme="minorHAnsi" w:cstheme="minorHAnsi"/>
          <w:sz w:val="24"/>
          <w:szCs w:val="24"/>
          <w:lang w:val="es-CO" w:eastAsia="en-US"/>
        </w:rPr>
        <w:t xml:space="preserve">1. El Servidor debe atender a los diferentes clientes en modo concurrente, es decir, que permita atender varios juegos </w:t>
      </w:r>
      <w:r w:rsidR="00EA435C" w:rsidRPr="00AF4A19">
        <w:rPr>
          <w:rFonts w:asciiTheme="minorHAnsi" w:eastAsiaTheme="minorHAnsi" w:hAnsiTheme="minorHAnsi" w:cstheme="minorHAnsi"/>
          <w:sz w:val="24"/>
          <w:szCs w:val="24"/>
          <w:lang w:val="es-CO" w:eastAsia="en-US"/>
        </w:rPr>
        <w:t>simultáneamente</w:t>
      </w:r>
      <w:r w:rsidRPr="00AF4A19">
        <w:rPr>
          <w:rFonts w:asciiTheme="minorHAnsi" w:eastAsiaTheme="minorHAnsi" w:hAnsiTheme="minorHAnsi" w:cstheme="minorHAnsi"/>
          <w:sz w:val="24"/>
          <w:szCs w:val="24"/>
          <w:lang w:val="es-CO" w:eastAsia="en-US"/>
        </w:rPr>
        <w:t xml:space="preserve"> varias sesiones de juego remotas.</w:t>
      </w:r>
    </w:p>
    <w:p w:rsidR="009E039A" w:rsidRPr="00AF4A19" w:rsidRDefault="009E039A" w:rsidP="009E039A">
      <w:pPr>
        <w:autoSpaceDE w:val="0"/>
        <w:autoSpaceDN w:val="0"/>
        <w:adjustRightInd w:val="0"/>
        <w:spacing w:line="240" w:lineRule="auto"/>
        <w:ind w:left="708"/>
        <w:rPr>
          <w:rFonts w:asciiTheme="minorHAnsi" w:eastAsiaTheme="minorHAnsi" w:hAnsiTheme="minorHAnsi" w:cstheme="minorHAnsi"/>
          <w:sz w:val="24"/>
          <w:szCs w:val="24"/>
          <w:lang w:val="es-CO" w:eastAsia="en-US"/>
        </w:rPr>
      </w:pPr>
    </w:p>
    <w:p w:rsidR="009E039A" w:rsidRPr="00AF4A19" w:rsidRDefault="009E039A" w:rsidP="009E039A">
      <w:pPr>
        <w:autoSpaceDE w:val="0"/>
        <w:autoSpaceDN w:val="0"/>
        <w:adjustRightInd w:val="0"/>
        <w:spacing w:line="240" w:lineRule="auto"/>
        <w:ind w:left="708"/>
        <w:rPr>
          <w:rFonts w:asciiTheme="minorHAnsi" w:eastAsiaTheme="minorHAnsi" w:hAnsiTheme="minorHAnsi" w:cstheme="minorHAnsi"/>
          <w:sz w:val="24"/>
          <w:szCs w:val="24"/>
          <w:lang w:val="es-CO" w:eastAsia="en-US"/>
        </w:rPr>
      </w:pPr>
      <w:r w:rsidRPr="00AF4A19">
        <w:rPr>
          <w:rFonts w:asciiTheme="minorHAnsi" w:eastAsiaTheme="minorHAnsi" w:hAnsiTheme="minorHAnsi" w:cstheme="minorHAnsi"/>
          <w:sz w:val="24"/>
          <w:szCs w:val="24"/>
          <w:lang w:val="es-CO" w:eastAsia="en-US"/>
        </w:rPr>
        <w:t>2. Realizar una modificación al diseño e implementación que permita a los 2 jugadores, ESTAR EN DOS CLIENTES O MAQUINAS DISTRIBUIDAS. Es decir, ya el TriquiPlayer solo conecta a un Jugador. Esto implica, que se deben adicionar funcionalidades al servidor para que permita GESTIONAR la conexión y los juegos entre los JUGADORES distribuidos. Este</w:t>
      </w:r>
    </w:p>
    <w:p w:rsidR="009E039A" w:rsidRPr="00AF4A19" w:rsidRDefault="009E039A" w:rsidP="009E039A">
      <w:pPr>
        <w:autoSpaceDE w:val="0"/>
        <w:autoSpaceDN w:val="0"/>
        <w:adjustRightInd w:val="0"/>
        <w:spacing w:line="240" w:lineRule="auto"/>
        <w:ind w:left="708"/>
        <w:rPr>
          <w:rFonts w:asciiTheme="minorHAnsi" w:eastAsiaTheme="minorHAnsi" w:hAnsiTheme="minorHAnsi" w:cstheme="minorHAnsi"/>
          <w:sz w:val="24"/>
          <w:szCs w:val="24"/>
          <w:lang w:val="es-CO" w:eastAsia="en-US"/>
        </w:rPr>
      </w:pPr>
      <w:r w:rsidRPr="00AF4A19">
        <w:rPr>
          <w:rFonts w:asciiTheme="minorHAnsi" w:eastAsiaTheme="minorHAnsi" w:hAnsiTheme="minorHAnsi" w:cstheme="minorHAnsi"/>
          <w:sz w:val="24"/>
          <w:szCs w:val="24"/>
          <w:lang w:val="es-CO" w:eastAsia="en-US"/>
        </w:rPr>
        <w:t>requerimiento es nuevo, y no existía en las versiones 1 y 2 del Triqui.</w:t>
      </w:r>
    </w:p>
    <w:p w:rsidR="009E039A" w:rsidRPr="00AF4A19" w:rsidRDefault="009E039A" w:rsidP="009E039A">
      <w:pPr>
        <w:autoSpaceDE w:val="0"/>
        <w:autoSpaceDN w:val="0"/>
        <w:adjustRightInd w:val="0"/>
        <w:spacing w:line="240" w:lineRule="auto"/>
        <w:ind w:left="708"/>
        <w:rPr>
          <w:rFonts w:asciiTheme="minorHAnsi" w:eastAsiaTheme="minorHAnsi" w:hAnsiTheme="minorHAnsi" w:cstheme="minorHAnsi"/>
          <w:sz w:val="24"/>
          <w:szCs w:val="24"/>
          <w:lang w:val="es-CO" w:eastAsia="en-US"/>
        </w:rPr>
      </w:pPr>
    </w:p>
    <w:p w:rsidR="009E039A" w:rsidRPr="00AF4A19" w:rsidRDefault="009E039A" w:rsidP="009E039A">
      <w:pPr>
        <w:autoSpaceDE w:val="0"/>
        <w:autoSpaceDN w:val="0"/>
        <w:adjustRightInd w:val="0"/>
        <w:spacing w:line="240" w:lineRule="auto"/>
        <w:ind w:left="708"/>
        <w:rPr>
          <w:rFonts w:asciiTheme="minorHAnsi" w:eastAsiaTheme="minorHAnsi" w:hAnsiTheme="minorHAnsi" w:cstheme="minorHAnsi"/>
          <w:sz w:val="24"/>
          <w:szCs w:val="24"/>
          <w:lang w:val="es-CO" w:eastAsia="en-US"/>
        </w:rPr>
      </w:pPr>
      <w:r w:rsidRPr="00AF4A19">
        <w:rPr>
          <w:rFonts w:asciiTheme="minorHAnsi" w:eastAsiaTheme="minorHAnsi" w:hAnsiTheme="minorHAnsi" w:cstheme="minorHAnsi"/>
          <w:sz w:val="24"/>
          <w:szCs w:val="24"/>
          <w:lang w:val="es-CO" w:eastAsia="en-US"/>
        </w:rPr>
        <w:t>3. Realizar el diseño y la implementación en una arquitectura P2P, en la cual, el Cliente posea la lógica del juego, e implemente algún mecanismo para coordinar las acciones del juego (un solo juego, y los 2 clientes se conectan, uno local y el otro remoto. O dos juegos, los cuales deben</w:t>
      </w:r>
    </w:p>
    <w:p w:rsidR="00560E94" w:rsidRPr="00AF4A19" w:rsidRDefault="009E039A" w:rsidP="009E039A">
      <w:pPr>
        <w:autoSpaceDE w:val="0"/>
        <w:autoSpaceDN w:val="0"/>
        <w:adjustRightInd w:val="0"/>
        <w:spacing w:line="240" w:lineRule="auto"/>
        <w:ind w:left="708"/>
        <w:rPr>
          <w:rFonts w:asciiTheme="minorHAnsi" w:eastAsiaTheme="minorHAnsi" w:hAnsiTheme="minorHAnsi" w:cstheme="minorHAnsi"/>
          <w:color w:val="auto"/>
          <w:sz w:val="24"/>
          <w:szCs w:val="24"/>
          <w:lang w:val="es-CO" w:eastAsia="en-US"/>
        </w:rPr>
      </w:pPr>
      <w:r w:rsidRPr="00AF4A19">
        <w:rPr>
          <w:rFonts w:asciiTheme="minorHAnsi" w:eastAsiaTheme="minorHAnsi" w:hAnsiTheme="minorHAnsi" w:cstheme="minorHAnsi"/>
          <w:sz w:val="24"/>
          <w:szCs w:val="24"/>
          <w:lang w:val="es-CO" w:eastAsia="en-US"/>
        </w:rPr>
        <w:lastRenderedPageBreak/>
        <w:t xml:space="preserve">coordinar las acciones). Se recomienda utilizar una arquitectura P2P híbrida basada en Servidor, en el cual se implementen los servicios de registro, búsqueda y localización de Clientes. La funcionalidad de los servicios </w:t>
      </w:r>
      <w:r w:rsidRPr="00AF4A19">
        <w:rPr>
          <w:rFonts w:asciiTheme="minorHAnsi" w:eastAsiaTheme="minorHAnsi" w:hAnsiTheme="minorHAnsi" w:cstheme="minorHAnsi"/>
          <w:color w:val="auto"/>
          <w:sz w:val="24"/>
          <w:szCs w:val="24"/>
          <w:lang w:val="es-CO" w:eastAsia="en-US"/>
        </w:rPr>
        <w:t>ofrecidos por el Servidor DEBEN SER IMPLEMENTADOS POR INVOCACIÓN REMOTA, no por Sockets.</w:t>
      </w:r>
    </w:p>
    <w:p w:rsidR="009E039A" w:rsidRPr="00AF4A19" w:rsidRDefault="009E039A" w:rsidP="009E039A">
      <w:pPr>
        <w:autoSpaceDE w:val="0"/>
        <w:autoSpaceDN w:val="0"/>
        <w:adjustRightInd w:val="0"/>
        <w:spacing w:line="240" w:lineRule="auto"/>
        <w:rPr>
          <w:rFonts w:asciiTheme="minorHAnsi" w:eastAsiaTheme="minorHAnsi" w:hAnsiTheme="minorHAnsi" w:cstheme="minorHAnsi"/>
          <w:color w:val="auto"/>
          <w:sz w:val="24"/>
          <w:szCs w:val="24"/>
          <w:lang w:val="es-CO" w:eastAsia="en-US"/>
        </w:rPr>
      </w:pPr>
    </w:p>
    <w:p w:rsidR="009E039A" w:rsidRPr="00AF4A19" w:rsidRDefault="009E039A" w:rsidP="009E039A">
      <w:pPr>
        <w:pStyle w:val="Prrafodelista"/>
        <w:numPr>
          <w:ilvl w:val="0"/>
          <w:numId w:val="1"/>
        </w:numPr>
        <w:autoSpaceDE w:val="0"/>
        <w:autoSpaceDN w:val="0"/>
        <w:adjustRightInd w:val="0"/>
        <w:spacing w:line="240" w:lineRule="auto"/>
        <w:rPr>
          <w:rFonts w:asciiTheme="minorHAnsi" w:eastAsiaTheme="minorHAnsi" w:hAnsiTheme="minorHAnsi" w:cstheme="minorHAnsi"/>
          <w:b/>
          <w:color w:val="auto"/>
          <w:sz w:val="24"/>
          <w:szCs w:val="24"/>
          <w:lang w:val="es-CO" w:eastAsia="en-US"/>
        </w:rPr>
      </w:pPr>
      <w:r w:rsidRPr="00AF4A19">
        <w:rPr>
          <w:rFonts w:asciiTheme="minorHAnsi" w:eastAsiaTheme="minorHAnsi" w:hAnsiTheme="minorHAnsi" w:cstheme="minorHAnsi"/>
          <w:b/>
          <w:color w:val="auto"/>
          <w:sz w:val="24"/>
          <w:szCs w:val="24"/>
          <w:lang w:val="es-CO" w:eastAsia="en-US"/>
        </w:rPr>
        <w:t>Vista lógica</w:t>
      </w:r>
    </w:p>
    <w:p w:rsidR="009E039A" w:rsidRPr="00AF4A19" w:rsidRDefault="009E039A" w:rsidP="009E039A">
      <w:pPr>
        <w:autoSpaceDE w:val="0"/>
        <w:autoSpaceDN w:val="0"/>
        <w:adjustRightInd w:val="0"/>
        <w:spacing w:line="240" w:lineRule="auto"/>
        <w:rPr>
          <w:rFonts w:asciiTheme="minorHAnsi" w:eastAsiaTheme="minorHAnsi" w:hAnsiTheme="minorHAnsi" w:cstheme="minorHAnsi"/>
          <w:color w:val="auto"/>
          <w:sz w:val="24"/>
          <w:szCs w:val="24"/>
          <w:lang w:val="es-CO" w:eastAsia="en-US"/>
        </w:rPr>
      </w:pPr>
      <w:r w:rsidRPr="00AF4A19">
        <w:rPr>
          <w:rFonts w:asciiTheme="minorHAnsi" w:eastAsiaTheme="minorHAnsi" w:hAnsiTheme="minorHAnsi" w:cstheme="minorHAnsi"/>
          <w:color w:val="auto"/>
          <w:sz w:val="24"/>
          <w:szCs w:val="24"/>
          <w:lang w:val="es-CO" w:eastAsia="en-US"/>
        </w:rPr>
        <w:t xml:space="preserve">Como podemos observar el software se compone básicamente de dos grandes paquetes, el del servidor, donde se encuentra toda la funcionalidad a ser desplegada para poder invocar los métodos y obtener </w:t>
      </w:r>
      <w:r w:rsidR="00EA435C" w:rsidRPr="00AF4A19">
        <w:rPr>
          <w:rFonts w:asciiTheme="minorHAnsi" w:eastAsiaTheme="minorHAnsi" w:hAnsiTheme="minorHAnsi" w:cstheme="minorHAnsi"/>
          <w:color w:val="auto"/>
          <w:sz w:val="24"/>
          <w:szCs w:val="24"/>
          <w:lang w:val="es-CO" w:eastAsia="en-US"/>
        </w:rPr>
        <w:t>así</w:t>
      </w:r>
      <w:r w:rsidRPr="00AF4A19">
        <w:rPr>
          <w:rFonts w:asciiTheme="minorHAnsi" w:eastAsiaTheme="minorHAnsi" w:hAnsiTheme="minorHAnsi" w:cstheme="minorHAnsi"/>
          <w:color w:val="auto"/>
          <w:sz w:val="24"/>
          <w:szCs w:val="24"/>
          <w:lang w:val="es-CO" w:eastAsia="en-US"/>
        </w:rPr>
        <w:t xml:space="preserve"> la información de los jugadores y por otro lado el de los peers, donde se gestiona el ingreso de usuarios, el decidir </w:t>
      </w:r>
      <w:r w:rsidR="00EA435C" w:rsidRPr="00AF4A19">
        <w:rPr>
          <w:rFonts w:asciiTheme="minorHAnsi" w:eastAsiaTheme="minorHAnsi" w:hAnsiTheme="minorHAnsi" w:cstheme="minorHAnsi"/>
          <w:color w:val="auto"/>
          <w:sz w:val="24"/>
          <w:szCs w:val="24"/>
          <w:lang w:val="es-CO" w:eastAsia="en-US"/>
        </w:rPr>
        <w:t>quién</w:t>
      </w:r>
      <w:r w:rsidRPr="00AF4A19">
        <w:rPr>
          <w:rFonts w:asciiTheme="minorHAnsi" w:eastAsiaTheme="minorHAnsi" w:hAnsiTheme="minorHAnsi" w:cstheme="minorHAnsi"/>
          <w:color w:val="auto"/>
          <w:sz w:val="24"/>
          <w:szCs w:val="24"/>
          <w:lang w:val="es-CO" w:eastAsia="en-US"/>
        </w:rPr>
        <w:t xml:space="preserve"> tiene la lógica local y quien se apega a esta, etc.</w:t>
      </w:r>
    </w:p>
    <w:p w:rsidR="009E039A" w:rsidRPr="00AF4A19" w:rsidRDefault="009E039A" w:rsidP="009E039A">
      <w:pPr>
        <w:autoSpaceDE w:val="0"/>
        <w:autoSpaceDN w:val="0"/>
        <w:adjustRightInd w:val="0"/>
        <w:spacing w:line="240" w:lineRule="auto"/>
        <w:rPr>
          <w:rFonts w:asciiTheme="minorHAnsi" w:eastAsiaTheme="minorHAnsi" w:hAnsiTheme="minorHAnsi" w:cstheme="minorHAnsi"/>
          <w:color w:val="FF0000"/>
          <w:sz w:val="24"/>
          <w:szCs w:val="24"/>
          <w:lang w:val="es-CO" w:eastAsia="en-US"/>
        </w:rPr>
      </w:pPr>
    </w:p>
    <w:p w:rsidR="009E039A" w:rsidRPr="00AF4A19" w:rsidRDefault="009E039A" w:rsidP="009E039A">
      <w:pPr>
        <w:autoSpaceDE w:val="0"/>
        <w:autoSpaceDN w:val="0"/>
        <w:adjustRightInd w:val="0"/>
        <w:spacing w:line="240" w:lineRule="auto"/>
        <w:rPr>
          <w:rFonts w:asciiTheme="minorHAnsi" w:eastAsiaTheme="minorHAnsi" w:hAnsiTheme="minorHAnsi" w:cstheme="minorHAnsi"/>
          <w:color w:val="FF0000"/>
          <w:sz w:val="24"/>
          <w:szCs w:val="24"/>
          <w:lang w:val="es-CO" w:eastAsia="en-US"/>
        </w:rPr>
      </w:pPr>
      <w:r w:rsidRPr="00AF4A19">
        <w:rPr>
          <w:rFonts w:asciiTheme="minorHAnsi" w:eastAsiaTheme="minorHAnsi" w:hAnsiTheme="minorHAnsi" w:cstheme="minorHAnsi"/>
          <w:noProof/>
          <w:color w:val="FF0000"/>
          <w:sz w:val="24"/>
          <w:szCs w:val="24"/>
          <w:lang w:val="es-CO" w:eastAsia="es-CO"/>
        </w:rPr>
        <w:drawing>
          <wp:inline distT="0" distB="0" distL="0" distR="0">
            <wp:extent cx="5181600" cy="4336312"/>
            <wp:effectExtent l="0" t="0" r="0" b="0"/>
            <wp:docPr id="1" name="Imagen 1" descr="D:\Dropbox\EAFIT\Topicos Especiales en Telematica\reto 2\reto2Top\vistaLog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EAFIT\Topicos Especiales en Telematica\reto 2\reto2Top\vistaLogica.png"/>
                    <pic:cNvPicPr>
                      <a:picLocks noChangeAspect="1" noChangeArrowheads="1"/>
                    </pic:cNvPicPr>
                  </pic:nvPicPr>
                  <pic:blipFill>
                    <a:blip r:embed="rId5" cstate="print"/>
                    <a:srcRect b="16977"/>
                    <a:stretch>
                      <a:fillRect/>
                    </a:stretch>
                  </pic:blipFill>
                  <pic:spPr bwMode="auto">
                    <a:xfrm>
                      <a:off x="0" y="0"/>
                      <a:ext cx="5186596" cy="4340493"/>
                    </a:xfrm>
                    <a:prstGeom prst="rect">
                      <a:avLst/>
                    </a:prstGeom>
                    <a:noFill/>
                    <a:ln w="9525">
                      <a:noFill/>
                      <a:miter lim="800000"/>
                      <a:headEnd/>
                      <a:tailEnd/>
                    </a:ln>
                  </pic:spPr>
                </pic:pic>
              </a:graphicData>
            </a:graphic>
          </wp:inline>
        </w:drawing>
      </w:r>
    </w:p>
    <w:p w:rsidR="009E039A" w:rsidRPr="00AF4A19" w:rsidRDefault="009E039A" w:rsidP="009E039A">
      <w:pPr>
        <w:autoSpaceDE w:val="0"/>
        <w:autoSpaceDN w:val="0"/>
        <w:adjustRightInd w:val="0"/>
        <w:spacing w:line="240" w:lineRule="auto"/>
        <w:rPr>
          <w:rFonts w:asciiTheme="minorHAnsi" w:hAnsiTheme="minorHAnsi" w:cstheme="minorHAnsi"/>
          <w:sz w:val="24"/>
          <w:szCs w:val="24"/>
        </w:rPr>
      </w:pPr>
    </w:p>
    <w:p w:rsidR="00560E94" w:rsidRPr="00AF4A19" w:rsidRDefault="00EE0FBD" w:rsidP="00560E94">
      <w:pPr>
        <w:rPr>
          <w:rFonts w:asciiTheme="minorHAnsi" w:hAnsiTheme="minorHAnsi" w:cstheme="minorHAnsi"/>
          <w:sz w:val="24"/>
          <w:szCs w:val="24"/>
        </w:rPr>
      </w:pPr>
      <w:r w:rsidRPr="00AF4A19">
        <w:rPr>
          <w:rFonts w:asciiTheme="minorHAnsi" w:hAnsiTheme="minorHAnsi" w:cstheme="minorHAnsi"/>
          <w:sz w:val="24"/>
          <w:szCs w:val="24"/>
        </w:rPr>
        <w:t>Para mayor detalle ver anexo 1.</w:t>
      </w:r>
    </w:p>
    <w:p w:rsidR="00560E94" w:rsidRPr="00AF4A19" w:rsidRDefault="00560E94" w:rsidP="00560E94">
      <w:pPr>
        <w:rPr>
          <w:rFonts w:asciiTheme="minorHAnsi" w:hAnsiTheme="minorHAnsi" w:cstheme="minorHAnsi"/>
          <w:b/>
          <w:sz w:val="24"/>
          <w:szCs w:val="24"/>
        </w:rPr>
      </w:pPr>
    </w:p>
    <w:p w:rsidR="009E039A" w:rsidRPr="00AF4A19" w:rsidRDefault="009E039A" w:rsidP="009E039A">
      <w:pPr>
        <w:pStyle w:val="Prrafodelista"/>
        <w:numPr>
          <w:ilvl w:val="0"/>
          <w:numId w:val="1"/>
        </w:numPr>
        <w:rPr>
          <w:rFonts w:asciiTheme="minorHAnsi" w:hAnsiTheme="minorHAnsi" w:cstheme="minorHAnsi"/>
          <w:b/>
          <w:sz w:val="24"/>
          <w:szCs w:val="24"/>
        </w:rPr>
      </w:pPr>
      <w:r w:rsidRPr="00AF4A19">
        <w:rPr>
          <w:rFonts w:asciiTheme="minorHAnsi" w:hAnsiTheme="minorHAnsi" w:cstheme="minorHAnsi"/>
          <w:b/>
          <w:sz w:val="24"/>
          <w:szCs w:val="24"/>
        </w:rPr>
        <w:t>Vista de despliegue</w:t>
      </w:r>
    </w:p>
    <w:p w:rsidR="009E039A" w:rsidRPr="00AF4A19" w:rsidRDefault="009E039A" w:rsidP="009E039A">
      <w:pPr>
        <w:rPr>
          <w:rFonts w:asciiTheme="minorHAnsi" w:hAnsiTheme="minorHAnsi" w:cstheme="minorHAnsi"/>
          <w:sz w:val="24"/>
          <w:szCs w:val="24"/>
        </w:rPr>
      </w:pPr>
      <w:r w:rsidRPr="00AF4A19">
        <w:rPr>
          <w:rFonts w:asciiTheme="minorHAnsi" w:hAnsiTheme="minorHAnsi" w:cstheme="minorHAnsi"/>
          <w:sz w:val="24"/>
          <w:szCs w:val="24"/>
        </w:rPr>
        <w:t xml:space="preserve">En la vista de despliegue notamos que lo único que estará en el servidor, es la lógica de la invocación remota por medio de la cual los jugadores encuentran otros jugadores, todo lo que es el juego de triqui </w:t>
      </w:r>
      <w:r w:rsidR="00EA435C" w:rsidRPr="00AF4A19">
        <w:rPr>
          <w:rFonts w:asciiTheme="minorHAnsi" w:hAnsiTheme="minorHAnsi" w:cstheme="minorHAnsi"/>
          <w:sz w:val="24"/>
          <w:szCs w:val="24"/>
        </w:rPr>
        <w:t>está</w:t>
      </w:r>
      <w:r w:rsidRPr="00AF4A19">
        <w:rPr>
          <w:rFonts w:asciiTheme="minorHAnsi" w:hAnsiTheme="minorHAnsi" w:cstheme="minorHAnsi"/>
          <w:sz w:val="24"/>
          <w:szCs w:val="24"/>
        </w:rPr>
        <w:t xml:space="preserve"> en cada uno de los peer, donde por determinados </w:t>
      </w:r>
      <w:r w:rsidR="00EA435C" w:rsidRPr="00AF4A19">
        <w:rPr>
          <w:rFonts w:asciiTheme="minorHAnsi" w:hAnsiTheme="minorHAnsi" w:cstheme="minorHAnsi"/>
          <w:sz w:val="24"/>
          <w:szCs w:val="24"/>
        </w:rPr>
        <w:t>módulos</w:t>
      </w:r>
      <w:r w:rsidRPr="00AF4A19">
        <w:rPr>
          <w:rFonts w:asciiTheme="minorHAnsi" w:hAnsiTheme="minorHAnsi" w:cstheme="minorHAnsi"/>
          <w:sz w:val="24"/>
          <w:szCs w:val="24"/>
        </w:rPr>
        <w:t xml:space="preserve"> se comunican entre ellos.</w:t>
      </w:r>
    </w:p>
    <w:p w:rsidR="009E039A" w:rsidRPr="00AF4A19" w:rsidRDefault="009E039A" w:rsidP="009E039A">
      <w:pPr>
        <w:rPr>
          <w:rFonts w:asciiTheme="minorHAnsi" w:hAnsiTheme="minorHAnsi" w:cstheme="minorHAnsi"/>
          <w:b/>
          <w:sz w:val="24"/>
          <w:szCs w:val="24"/>
        </w:rPr>
      </w:pPr>
    </w:p>
    <w:p w:rsidR="009E039A" w:rsidRPr="00AF4A19" w:rsidRDefault="009E039A" w:rsidP="009E039A">
      <w:pPr>
        <w:rPr>
          <w:rFonts w:asciiTheme="minorHAnsi" w:hAnsiTheme="minorHAnsi" w:cstheme="minorHAnsi"/>
          <w:b/>
          <w:sz w:val="24"/>
          <w:szCs w:val="24"/>
        </w:rPr>
      </w:pPr>
      <w:r w:rsidRPr="00AF4A19">
        <w:rPr>
          <w:rFonts w:asciiTheme="minorHAnsi" w:hAnsiTheme="minorHAnsi" w:cstheme="minorHAnsi"/>
          <w:b/>
          <w:noProof/>
          <w:sz w:val="24"/>
          <w:szCs w:val="24"/>
          <w:lang w:val="es-CO" w:eastAsia="es-CO"/>
        </w:rPr>
        <w:drawing>
          <wp:inline distT="0" distB="0" distL="0" distR="0">
            <wp:extent cx="5571865" cy="2805953"/>
            <wp:effectExtent l="0" t="0" r="0" b="0"/>
            <wp:docPr id="2" name="Imagen 2" descr="D:\Dropbox\EAFIT\Topicos Especiales en Telematica\reto 2\reto2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EAFIT\Topicos Especiales en Telematica\reto 2\reto2Top\despliegue.png"/>
                    <pic:cNvPicPr>
                      <a:picLocks noChangeAspect="1" noChangeArrowheads="1"/>
                    </pic:cNvPicPr>
                  </pic:nvPicPr>
                  <pic:blipFill>
                    <a:blip r:embed="rId6" cstate="print"/>
                    <a:srcRect b="38034"/>
                    <a:stretch>
                      <a:fillRect/>
                    </a:stretch>
                  </pic:blipFill>
                  <pic:spPr bwMode="auto">
                    <a:xfrm>
                      <a:off x="0" y="0"/>
                      <a:ext cx="5587206" cy="2813679"/>
                    </a:xfrm>
                    <a:prstGeom prst="rect">
                      <a:avLst/>
                    </a:prstGeom>
                    <a:noFill/>
                    <a:ln w="9525">
                      <a:noFill/>
                      <a:miter lim="800000"/>
                      <a:headEnd/>
                      <a:tailEnd/>
                    </a:ln>
                  </pic:spPr>
                </pic:pic>
              </a:graphicData>
            </a:graphic>
          </wp:inline>
        </w:drawing>
      </w:r>
    </w:p>
    <w:p w:rsidR="00EE0FBD" w:rsidRPr="00AF4A19" w:rsidRDefault="00EE0FBD" w:rsidP="00EE0FBD">
      <w:pPr>
        <w:rPr>
          <w:rFonts w:asciiTheme="minorHAnsi" w:hAnsiTheme="minorHAnsi" w:cstheme="minorHAnsi"/>
          <w:sz w:val="24"/>
          <w:szCs w:val="24"/>
        </w:rPr>
      </w:pPr>
      <w:r w:rsidRPr="00AF4A19">
        <w:rPr>
          <w:rFonts w:asciiTheme="minorHAnsi" w:hAnsiTheme="minorHAnsi" w:cstheme="minorHAnsi"/>
          <w:sz w:val="24"/>
          <w:szCs w:val="24"/>
        </w:rPr>
        <w:t>Para mayor detalle ver anexo 2.</w:t>
      </w:r>
    </w:p>
    <w:p w:rsidR="00EE0FBD" w:rsidRPr="00AF4A19" w:rsidRDefault="00EE0FBD" w:rsidP="00EE0FBD">
      <w:pPr>
        <w:pStyle w:val="Prrafodelista"/>
        <w:ind w:left="360"/>
        <w:rPr>
          <w:rFonts w:asciiTheme="minorHAnsi" w:hAnsiTheme="minorHAnsi" w:cstheme="minorHAnsi"/>
          <w:b/>
          <w:sz w:val="24"/>
          <w:szCs w:val="24"/>
        </w:rPr>
      </w:pPr>
    </w:p>
    <w:p w:rsidR="005E3EEA" w:rsidRPr="00AF4A19" w:rsidRDefault="005E3EEA" w:rsidP="00560E94">
      <w:pPr>
        <w:rPr>
          <w:rFonts w:asciiTheme="minorHAnsi" w:hAnsiTheme="minorHAnsi" w:cstheme="minorHAnsi"/>
          <w:b/>
          <w:sz w:val="24"/>
          <w:szCs w:val="24"/>
        </w:rPr>
      </w:pPr>
    </w:p>
    <w:p w:rsidR="009E039A" w:rsidRPr="00AF4A19" w:rsidRDefault="009E039A" w:rsidP="009E039A">
      <w:pPr>
        <w:pStyle w:val="Prrafodelista"/>
        <w:numPr>
          <w:ilvl w:val="0"/>
          <w:numId w:val="1"/>
        </w:numPr>
        <w:rPr>
          <w:rFonts w:asciiTheme="minorHAnsi" w:hAnsiTheme="minorHAnsi" w:cstheme="minorHAnsi"/>
          <w:b/>
          <w:sz w:val="24"/>
          <w:szCs w:val="24"/>
        </w:rPr>
      </w:pPr>
      <w:r w:rsidRPr="00AF4A19">
        <w:rPr>
          <w:rFonts w:asciiTheme="minorHAnsi" w:hAnsiTheme="minorHAnsi" w:cstheme="minorHAnsi"/>
          <w:b/>
          <w:sz w:val="24"/>
          <w:szCs w:val="24"/>
        </w:rPr>
        <w:t>Funcionamiento</w:t>
      </w:r>
    </w:p>
    <w:p w:rsidR="00EE0FBD" w:rsidRPr="00AF4A19" w:rsidRDefault="00EE0FBD" w:rsidP="00EE0FBD">
      <w:pPr>
        <w:rPr>
          <w:rFonts w:asciiTheme="minorHAnsi" w:hAnsiTheme="minorHAnsi" w:cstheme="minorHAnsi"/>
          <w:sz w:val="24"/>
          <w:szCs w:val="24"/>
        </w:rPr>
      </w:pPr>
      <w:r w:rsidRPr="00AF4A19">
        <w:rPr>
          <w:rFonts w:asciiTheme="minorHAnsi" w:hAnsiTheme="minorHAnsi" w:cstheme="minorHAnsi"/>
          <w:sz w:val="24"/>
          <w:szCs w:val="24"/>
        </w:rPr>
        <w:t>En primer lugar se debe ingresar el usuario, en caso</w:t>
      </w:r>
      <w:r w:rsidR="003C15DE" w:rsidRPr="00AF4A19">
        <w:rPr>
          <w:rFonts w:asciiTheme="minorHAnsi" w:hAnsiTheme="minorHAnsi" w:cstheme="minorHAnsi"/>
          <w:sz w:val="24"/>
          <w:szCs w:val="24"/>
        </w:rPr>
        <w:t xml:space="preserve"> de que ya se </w:t>
      </w:r>
      <w:r w:rsidR="00EA435C" w:rsidRPr="00AF4A19">
        <w:rPr>
          <w:rFonts w:asciiTheme="minorHAnsi" w:hAnsiTheme="minorHAnsi" w:cstheme="minorHAnsi"/>
          <w:sz w:val="24"/>
          <w:szCs w:val="24"/>
        </w:rPr>
        <w:t>conozca</w:t>
      </w:r>
      <w:r w:rsidR="003C15DE" w:rsidRPr="00AF4A19">
        <w:rPr>
          <w:rFonts w:asciiTheme="minorHAnsi" w:hAnsiTheme="minorHAnsi" w:cstheme="minorHAnsi"/>
          <w:sz w:val="24"/>
          <w:szCs w:val="24"/>
        </w:rPr>
        <w:t xml:space="preserve"> una ip y puerto donde hay un peer servidor se puede ingresar directamente y de esta manera podemos jugar incluso si el servidor de nombres esta caído, este no es el caso.</w:t>
      </w:r>
    </w:p>
    <w:p w:rsidR="003C15DE" w:rsidRPr="00AF4A19" w:rsidRDefault="003C15DE" w:rsidP="00EE0FBD">
      <w:pPr>
        <w:rPr>
          <w:rFonts w:asciiTheme="minorHAnsi" w:hAnsiTheme="minorHAnsi" w:cstheme="minorHAnsi"/>
          <w:sz w:val="24"/>
          <w:szCs w:val="24"/>
        </w:rPr>
      </w:pPr>
    </w:p>
    <w:p w:rsidR="003C15DE" w:rsidRPr="00AF4A19" w:rsidRDefault="003C15DE" w:rsidP="00EE0FBD">
      <w:pPr>
        <w:rPr>
          <w:rFonts w:asciiTheme="minorHAnsi" w:hAnsiTheme="minorHAnsi" w:cstheme="minorHAnsi"/>
          <w:sz w:val="24"/>
          <w:szCs w:val="24"/>
        </w:rPr>
      </w:pPr>
      <w:r w:rsidRPr="00AF4A19">
        <w:rPr>
          <w:rFonts w:asciiTheme="minorHAnsi" w:hAnsiTheme="minorHAnsi" w:cstheme="minorHAnsi"/>
          <w:sz w:val="24"/>
          <w:szCs w:val="24"/>
        </w:rPr>
        <w:t xml:space="preserve">Como aun no hay ningún peer servidor nos vemos obligados a ser uno, </w:t>
      </w:r>
      <w:r w:rsidR="00EA435C" w:rsidRPr="00AF4A19">
        <w:rPr>
          <w:rFonts w:asciiTheme="minorHAnsi" w:hAnsiTheme="minorHAnsi" w:cstheme="minorHAnsi"/>
          <w:sz w:val="24"/>
          <w:szCs w:val="24"/>
        </w:rPr>
        <w:t>así</w:t>
      </w:r>
      <w:r w:rsidRPr="00AF4A19">
        <w:rPr>
          <w:rFonts w:asciiTheme="minorHAnsi" w:hAnsiTheme="minorHAnsi" w:cstheme="minorHAnsi"/>
          <w:sz w:val="24"/>
          <w:szCs w:val="24"/>
        </w:rPr>
        <w:t xml:space="preserve"> que debemos ingresar el puerto por el que vamos a atender.</w:t>
      </w:r>
    </w:p>
    <w:p w:rsidR="009E039A" w:rsidRPr="00AF4A19" w:rsidRDefault="00EE0FBD" w:rsidP="009E039A">
      <w:pPr>
        <w:rPr>
          <w:rFonts w:asciiTheme="minorHAnsi" w:hAnsiTheme="minorHAnsi" w:cstheme="minorHAnsi"/>
          <w:b/>
          <w:sz w:val="24"/>
          <w:szCs w:val="24"/>
        </w:rPr>
      </w:pPr>
      <w:r w:rsidRPr="00AF4A19">
        <w:rPr>
          <w:rFonts w:asciiTheme="minorHAnsi" w:hAnsiTheme="minorHAnsi" w:cstheme="minorHAnsi"/>
          <w:b/>
          <w:noProof/>
          <w:sz w:val="24"/>
          <w:szCs w:val="24"/>
          <w:lang w:val="es-CO" w:eastAsia="es-CO"/>
        </w:rPr>
        <w:drawing>
          <wp:inline distT="0" distB="0" distL="0" distR="0">
            <wp:extent cx="3002056" cy="1899497"/>
            <wp:effectExtent l="19050" t="0" r="7844"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26502" t="47159" r="44254" b="19908"/>
                    <a:stretch>
                      <a:fillRect/>
                    </a:stretch>
                  </pic:blipFill>
                  <pic:spPr bwMode="auto">
                    <a:xfrm>
                      <a:off x="0" y="0"/>
                      <a:ext cx="3007036" cy="1902648"/>
                    </a:xfrm>
                    <a:prstGeom prst="rect">
                      <a:avLst/>
                    </a:prstGeom>
                    <a:noFill/>
                    <a:ln w="9525">
                      <a:noFill/>
                      <a:miter lim="800000"/>
                      <a:headEnd/>
                      <a:tailEnd/>
                    </a:ln>
                  </pic:spPr>
                </pic:pic>
              </a:graphicData>
            </a:graphic>
          </wp:inline>
        </w:drawing>
      </w:r>
    </w:p>
    <w:p w:rsidR="00EE0FBD" w:rsidRPr="00AF4A19" w:rsidRDefault="00EE0FBD" w:rsidP="00EE0FBD">
      <w:pPr>
        <w:pStyle w:val="Prrafodelista"/>
        <w:ind w:left="360"/>
        <w:rPr>
          <w:rFonts w:asciiTheme="minorHAnsi" w:hAnsiTheme="minorHAnsi" w:cstheme="minorHAnsi"/>
          <w:b/>
          <w:sz w:val="24"/>
          <w:szCs w:val="24"/>
        </w:rPr>
      </w:pPr>
    </w:p>
    <w:p w:rsidR="003C15DE" w:rsidRPr="00AF4A19" w:rsidRDefault="003C15DE" w:rsidP="00EE0FBD">
      <w:pPr>
        <w:pStyle w:val="Prrafodelista"/>
        <w:ind w:left="360"/>
        <w:rPr>
          <w:rFonts w:asciiTheme="minorHAnsi" w:hAnsiTheme="minorHAnsi" w:cstheme="minorHAnsi"/>
          <w:b/>
          <w:sz w:val="24"/>
          <w:szCs w:val="24"/>
        </w:rPr>
      </w:pPr>
    </w:p>
    <w:p w:rsidR="003C15DE" w:rsidRPr="00AF4A19" w:rsidRDefault="003C15DE" w:rsidP="00EE0FBD">
      <w:pPr>
        <w:pStyle w:val="Prrafodelista"/>
        <w:ind w:left="360"/>
        <w:rPr>
          <w:rFonts w:asciiTheme="minorHAnsi" w:hAnsiTheme="minorHAnsi" w:cstheme="minorHAnsi"/>
          <w:b/>
          <w:sz w:val="24"/>
          <w:szCs w:val="24"/>
        </w:rPr>
      </w:pPr>
    </w:p>
    <w:p w:rsidR="003C15DE" w:rsidRPr="00AF4A19" w:rsidRDefault="003C15DE" w:rsidP="00EE0FBD">
      <w:pPr>
        <w:pStyle w:val="Prrafodelista"/>
        <w:ind w:left="360"/>
        <w:rPr>
          <w:rFonts w:asciiTheme="minorHAnsi" w:hAnsiTheme="minorHAnsi" w:cstheme="minorHAnsi"/>
          <w:b/>
          <w:sz w:val="24"/>
          <w:szCs w:val="24"/>
        </w:rPr>
      </w:pPr>
    </w:p>
    <w:p w:rsidR="003C15DE" w:rsidRPr="00AF4A19" w:rsidRDefault="003C15DE" w:rsidP="00EE0FBD">
      <w:pPr>
        <w:pStyle w:val="Prrafodelista"/>
        <w:ind w:left="360"/>
        <w:rPr>
          <w:rFonts w:asciiTheme="minorHAnsi" w:hAnsiTheme="minorHAnsi" w:cstheme="minorHAnsi"/>
          <w:b/>
          <w:sz w:val="24"/>
          <w:szCs w:val="24"/>
        </w:rPr>
      </w:pPr>
    </w:p>
    <w:p w:rsidR="003C15DE" w:rsidRPr="00AF4A19" w:rsidRDefault="003C15DE" w:rsidP="00EE0FBD">
      <w:pPr>
        <w:pStyle w:val="Prrafodelista"/>
        <w:ind w:left="360"/>
        <w:rPr>
          <w:rFonts w:asciiTheme="minorHAnsi" w:hAnsiTheme="minorHAnsi" w:cstheme="minorHAnsi"/>
          <w:sz w:val="24"/>
          <w:szCs w:val="24"/>
        </w:rPr>
      </w:pPr>
      <w:r w:rsidRPr="00AF4A19">
        <w:rPr>
          <w:rFonts w:asciiTheme="minorHAnsi" w:hAnsiTheme="minorHAnsi" w:cstheme="minorHAnsi"/>
          <w:sz w:val="24"/>
          <w:szCs w:val="24"/>
        </w:rPr>
        <w:lastRenderedPageBreak/>
        <w:t>Este es otro peer, pero como ya hay un servidor se nos da la opción de ser peer servidor o peer cliente.</w:t>
      </w:r>
    </w:p>
    <w:p w:rsidR="003C15DE" w:rsidRPr="00AF4A19" w:rsidRDefault="003C15DE" w:rsidP="00EE0FBD">
      <w:pPr>
        <w:pStyle w:val="Prrafodelista"/>
        <w:ind w:left="360"/>
        <w:rPr>
          <w:rFonts w:asciiTheme="minorHAnsi" w:hAnsiTheme="minorHAnsi" w:cstheme="minorHAnsi"/>
          <w:b/>
          <w:sz w:val="24"/>
          <w:szCs w:val="24"/>
        </w:rPr>
      </w:pPr>
    </w:p>
    <w:p w:rsidR="00EE0FBD" w:rsidRPr="00AF4A19" w:rsidRDefault="00EE0FBD" w:rsidP="00EE0FBD">
      <w:pPr>
        <w:pStyle w:val="Prrafodelista"/>
        <w:ind w:left="360"/>
        <w:rPr>
          <w:rFonts w:asciiTheme="minorHAnsi" w:hAnsiTheme="minorHAnsi" w:cstheme="minorHAnsi"/>
          <w:b/>
          <w:sz w:val="24"/>
          <w:szCs w:val="24"/>
        </w:rPr>
      </w:pPr>
      <w:r w:rsidRPr="00AF4A19">
        <w:rPr>
          <w:rFonts w:asciiTheme="minorHAnsi" w:hAnsiTheme="minorHAnsi" w:cstheme="minorHAnsi"/>
          <w:b/>
          <w:noProof/>
          <w:sz w:val="24"/>
          <w:szCs w:val="24"/>
          <w:lang w:val="es-CO" w:eastAsia="es-CO"/>
        </w:rPr>
        <w:drawing>
          <wp:inline distT="0" distB="0" distL="0" distR="0">
            <wp:extent cx="3566832" cy="1990007"/>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5064" t="47443" r="37707" b="15625"/>
                    <a:stretch>
                      <a:fillRect/>
                    </a:stretch>
                  </pic:blipFill>
                  <pic:spPr bwMode="auto">
                    <a:xfrm>
                      <a:off x="0" y="0"/>
                      <a:ext cx="3566832" cy="1990007"/>
                    </a:xfrm>
                    <a:prstGeom prst="rect">
                      <a:avLst/>
                    </a:prstGeom>
                    <a:noFill/>
                    <a:ln w="9525">
                      <a:noFill/>
                      <a:miter lim="800000"/>
                      <a:headEnd/>
                      <a:tailEnd/>
                    </a:ln>
                  </pic:spPr>
                </pic:pic>
              </a:graphicData>
            </a:graphic>
          </wp:inline>
        </w:drawing>
      </w:r>
    </w:p>
    <w:p w:rsidR="00EE0FBD" w:rsidRPr="00AF4A19" w:rsidRDefault="00EE0FBD" w:rsidP="00EE0FBD">
      <w:pPr>
        <w:pStyle w:val="Prrafodelista"/>
        <w:ind w:left="360"/>
        <w:rPr>
          <w:rFonts w:asciiTheme="minorHAnsi" w:hAnsiTheme="minorHAnsi" w:cstheme="minorHAnsi"/>
          <w:b/>
          <w:sz w:val="24"/>
          <w:szCs w:val="24"/>
        </w:rPr>
      </w:pPr>
    </w:p>
    <w:p w:rsidR="003C15DE" w:rsidRPr="00AF4A19" w:rsidRDefault="003C15DE" w:rsidP="00EE0FBD">
      <w:pPr>
        <w:pStyle w:val="Prrafodelista"/>
        <w:ind w:left="360"/>
        <w:rPr>
          <w:rFonts w:asciiTheme="minorHAnsi" w:hAnsiTheme="minorHAnsi" w:cstheme="minorHAnsi"/>
          <w:sz w:val="24"/>
          <w:szCs w:val="24"/>
        </w:rPr>
      </w:pPr>
      <w:r w:rsidRPr="00AF4A19">
        <w:rPr>
          <w:rFonts w:asciiTheme="minorHAnsi" w:hAnsiTheme="minorHAnsi" w:cstheme="minorHAnsi"/>
          <w:sz w:val="24"/>
          <w:szCs w:val="24"/>
        </w:rPr>
        <w:t xml:space="preserve">En este otro peer decidimos ser clientes, primero listamos los peer </w:t>
      </w:r>
      <w:r w:rsidR="00EA435C" w:rsidRPr="00AF4A19">
        <w:rPr>
          <w:rFonts w:asciiTheme="minorHAnsi" w:hAnsiTheme="minorHAnsi" w:cstheme="minorHAnsi"/>
          <w:sz w:val="24"/>
          <w:szCs w:val="24"/>
        </w:rPr>
        <w:t>servidores disponibles</w:t>
      </w:r>
      <w:r w:rsidRPr="00AF4A19">
        <w:rPr>
          <w:rFonts w:asciiTheme="minorHAnsi" w:hAnsiTheme="minorHAnsi" w:cstheme="minorHAnsi"/>
          <w:sz w:val="24"/>
          <w:szCs w:val="24"/>
        </w:rPr>
        <w:t xml:space="preserve"> y luego elegimos el deseado, y entonces </w:t>
      </w:r>
      <w:r w:rsidR="00EA435C" w:rsidRPr="00AF4A19">
        <w:rPr>
          <w:rFonts w:asciiTheme="minorHAnsi" w:hAnsiTheme="minorHAnsi" w:cstheme="minorHAnsi"/>
          <w:sz w:val="24"/>
          <w:szCs w:val="24"/>
        </w:rPr>
        <w:t>empezamos</w:t>
      </w:r>
      <w:r w:rsidRPr="00AF4A19">
        <w:rPr>
          <w:rFonts w:asciiTheme="minorHAnsi" w:hAnsiTheme="minorHAnsi" w:cstheme="minorHAnsi"/>
          <w:sz w:val="24"/>
          <w:szCs w:val="24"/>
        </w:rPr>
        <w:t xml:space="preserve"> a jugar directamente peer to peer.</w:t>
      </w:r>
    </w:p>
    <w:p w:rsidR="00EE0FBD" w:rsidRPr="00AF4A19" w:rsidRDefault="00EE0FBD" w:rsidP="00EE0FBD">
      <w:pPr>
        <w:pStyle w:val="Prrafodelista"/>
        <w:ind w:left="360"/>
        <w:rPr>
          <w:rFonts w:asciiTheme="minorHAnsi" w:hAnsiTheme="minorHAnsi" w:cstheme="minorHAnsi"/>
          <w:b/>
          <w:sz w:val="24"/>
          <w:szCs w:val="24"/>
        </w:rPr>
      </w:pPr>
      <w:r w:rsidRPr="00AF4A19">
        <w:rPr>
          <w:rFonts w:asciiTheme="minorHAnsi" w:hAnsiTheme="minorHAnsi" w:cstheme="minorHAnsi"/>
          <w:b/>
          <w:noProof/>
          <w:sz w:val="24"/>
          <w:szCs w:val="24"/>
          <w:lang w:val="es-CO" w:eastAsia="es-CO"/>
        </w:rPr>
        <w:drawing>
          <wp:inline distT="0" distB="0" distL="0" distR="0">
            <wp:extent cx="3267256" cy="2465294"/>
            <wp:effectExtent l="19050" t="0" r="9344"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l="25385" t="45455" r="39464" b="7386"/>
                    <a:stretch>
                      <a:fillRect/>
                    </a:stretch>
                  </pic:blipFill>
                  <pic:spPr bwMode="auto">
                    <a:xfrm>
                      <a:off x="0" y="0"/>
                      <a:ext cx="3268990" cy="2466602"/>
                    </a:xfrm>
                    <a:prstGeom prst="rect">
                      <a:avLst/>
                    </a:prstGeom>
                    <a:noFill/>
                    <a:ln w="9525">
                      <a:noFill/>
                      <a:miter lim="800000"/>
                      <a:headEnd/>
                      <a:tailEnd/>
                    </a:ln>
                  </pic:spPr>
                </pic:pic>
              </a:graphicData>
            </a:graphic>
          </wp:inline>
        </w:drawing>
      </w:r>
    </w:p>
    <w:p w:rsidR="00EE0FBD" w:rsidRPr="00AF4A19" w:rsidRDefault="00EE0FBD" w:rsidP="00EE0FBD">
      <w:pPr>
        <w:pStyle w:val="Prrafodelista"/>
        <w:ind w:left="360"/>
        <w:rPr>
          <w:rFonts w:asciiTheme="minorHAnsi" w:hAnsiTheme="minorHAnsi" w:cstheme="minorHAnsi"/>
          <w:b/>
          <w:sz w:val="24"/>
          <w:szCs w:val="24"/>
        </w:rPr>
      </w:pPr>
    </w:p>
    <w:p w:rsidR="003C15DE" w:rsidRPr="00AF4A19" w:rsidRDefault="003C15DE" w:rsidP="00EE0FBD">
      <w:pPr>
        <w:pStyle w:val="Prrafodelista"/>
        <w:ind w:left="360"/>
        <w:rPr>
          <w:rFonts w:asciiTheme="minorHAnsi" w:hAnsiTheme="minorHAnsi" w:cstheme="minorHAnsi"/>
          <w:sz w:val="24"/>
          <w:szCs w:val="24"/>
        </w:rPr>
      </w:pPr>
      <w:r w:rsidRPr="00AF4A19">
        <w:rPr>
          <w:rFonts w:asciiTheme="minorHAnsi" w:hAnsiTheme="minorHAnsi" w:cstheme="minorHAnsi"/>
          <w:sz w:val="24"/>
          <w:szCs w:val="24"/>
        </w:rPr>
        <w:t xml:space="preserve">Esta es la apariencia del servidor de nombres, aquí vemos que servidores hay, </w:t>
      </w:r>
      <w:r w:rsidR="00EA435C" w:rsidRPr="00AF4A19">
        <w:rPr>
          <w:rFonts w:asciiTheme="minorHAnsi" w:hAnsiTheme="minorHAnsi" w:cstheme="minorHAnsi"/>
          <w:sz w:val="24"/>
          <w:szCs w:val="24"/>
        </w:rPr>
        <w:t>así</w:t>
      </w:r>
      <w:r w:rsidRPr="00AF4A19">
        <w:rPr>
          <w:rFonts w:asciiTheme="minorHAnsi" w:hAnsiTheme="minorHAnsi" w:cstheme="minorHAnsi"/>
          <w:sz w:val="24"/>
          <w:szCs w:val="24"/>
        </w:rPr>
        <w:t xml:space="preserve"> como sus ip y puertos, información con la que los clientes pueden establecer conexión (para este ejemplo es la misma ip pues esta local, pero para los remotos también funciona).</w:t>
      </w:r>
    </w:p>
    <w:p w:rsidR="00EE0FBD" w:rsidRPr="00AF4A19" w:rsidRDefault="00EE0FBD" w:rsidP="00EE0FBD">
      <w:pPr>
        <w:pStyle w:val="Prrafodelista"/>
        <w:ind w:left="360"/>
        <w:rPr>
          <w:rFonts w:asciiTheme="minorHAnsi" w:hAnsiTheme="minorHAnsi" w:cstheme="minorHAnsi"/>
          <w:b/>
          <w:sz w:val="24"/>
          <w:szCs w:val="24"/>
        </w:rPr>
      </w:pPr>
      <w:r w:rsidRPr="00AF4A19">
        <w:rPr>
          <w:rFonts w:asciiTheme="minorHAnsi" w:hAnsiTheme="minorHAnsi" w:cstheme="minorHAnsi"/>
          <w:b/>
          <w:noProof/>
          <w:sz w:val="24"/>
          <w:szCs w:val="24"/>
          <w:lang w:val="es-CO" w:eastAsia="es-CO"/>
        </w:rPr>
        <w:lastRenderedPageBreak/>
        <w:drawing>
          <wp:inline distT="0" distB="0" distL="0" distR="0">
            <wp:extent cx="4696385" cy="1476455"/>
            <wp:effectExtent l="19050" t="0" r="896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l="24904" t="44318" r="27324" b="28977"/>
                    <a:stretch>
                      <a:fillRect/>
                    </a:stretch>
                  </pic:blipFill>
                  <pic:spPr bwMode="auto">
                    <a:xfrm>
                      <a:off x="0" y="0"/>
                      <a:ext cx="4696385" cy="1476455"/>
                    </a:xfrm>
                    <a:prstGeom prst="rect">
                      <a:avLst/>
                    </a:prstGeom>
                    <a:noFill/>
                    <a:ln w="9525">
                      <a:noFill/>
                      <a:miter lim="800000"/>
                      <a:headEnd/>
                      <a:tailEnd/>
                    </a:ln>
                  </pic:spPr>
                </pic:pic>
              </a:graphicData>
            </a:graphic>
          </wp:inline>
        </w:drawing>
      </w:r>
    </w:p>
    <w:p w:rsidR="003C15DE" w:rsidRPr="00AF4A19" w:rsidRDefault="003C15DE" w:rsidP="00EE0FBD">
      <w:pPr>
        <w:pStyle w:val="Prrafodelista"/>
        <w:ind w:left="360"/>
        <w:rPr>
          <w:rFonts w:asciiTheme="minorHAnsi" w:hAnsiTheme="minorHAnsi" w:cstheme="minorHAnsi"/>
          <w:sz w:val="24"/>
          <w:szCs w:val="24"/>
        </w:rPr>
      </w:pPr>
    </w:p>
    <w:p w:rsidR="003C15DE" w:rsidRPr="00AF4A19" w:rsidRDefault="003C15DE" w:rsidP="00EE0FBD">
      <w:pPr>
        <w:pStyle w:val="Prrafodelista"/>
        <w:ind w:left="360"/>
        <w:rPr>
          <w:rFonts w:asciiTheme="minorHAnsi" w:hAnsiTheme="minorHAnsi" w:cstheme="minorHAnsi"/>
          <w:sz w:val="24"/>
          <w:szCs w:val="24"/>
        </w:rPr>
      </w:pPr>
      <w:r w:rsidRPr="00AF4A19">
        <w:rPr>
          <w:rFonts w:asciiTheme="minorHAnsi" w:hAnsiTheme="minorHAnsi" w:cstheme="minorHAnsi"/>
          <w:sz w:val="24"/>
          <w:szCs w:val="24"/>
        </w:rPr>
        <w:t xml:space="preserve">Aquí tenemos otro peer el cual se conecta directamente a </w:t>
      </w:r>
      <w:r w:rsidR="00EA435C" w:rsidRPr="00AF4A19">
        <w:rPr>
          <w:rFonts w:asciiTheme="minorHAnsi" w:hAnsiTheme="minorHAnsi" w:cstheme="minorHAnsi"/>
          <w:sz w:val="24"/>
          <w:szCs w:val="24"/>
        </w:rPr>
        <w:t>Sebasti</w:t>
      </w:r>
      <w:r w:rsidR="00EA435C">
        <w:rPr>
          <w:rFonts w:asciiTheme="minorHAnsi" w:hAnsiTheme="minorHAnsi" w:cstheme="minorHAnsi"/>
          <w:sz w:val="24"/>
          <w:szCs w:val="24"/>
        </w:rPr>
        <w:t>a</w:t>
      </w:r>
      <w:r w:rsidR="00EA435C" w:rsidRPr="00AF4A19">
        <w:rPr>
          <w:rFonts w:asciiTheme="minorHAnsi" w:hAnsiTheme="minorHAnsi" w:cstheme="minorHAnsi"/>
          <w:sz w:val="24"/>
          <w:szCs w:val="24"/>
        </w:rPr>
        <w:t>n</w:t>
      </w:r>
      <w:r w:rsidRPr="00AF4A19">
        <w:rPr>
          <w:rFonts w:asciiTheme="minorHAnsi" w:hAnsiTheme="minorHAnsi" w:cstheme="minorHAnsi"/>
          <w:sz w:val="24"/>
          <w:szCs w:val="24"/>
        </w:rPr>
        <w:t xml:space="preserve"> sin intermediación del servidor de nombres, favoreciendo </w:t>
      </w:r>
      <w:r w:rsidR="00EA435C" w:rsidRPr="00AF4A19">
        <w:rPr>
          <w:rFonts w:asciiTheme="minorHAnsi" w:hAnsiTheme="minorHAnsi" w:cstheme="minorHAnsi"/>
          <w:sz w:val="24"/>
          <w:szCs w:val="24"/>
        </w:rPr>
        <w:t>así</w:t>
      </w:r>
      <w:r w:rsidRPr="00AF4A19">
        <w:rPr>
          <w:rFonts w:asciiTheme="minorHAnsi" w:hAnsiTheme="minorHAnsi" w:cstheme="minorHAnsi"/>
          <w:sz w:val="24"/>
          <w:szCs w:val="24"/>
        </w:rPr>
        <w:t xml:space="preserve"> la independencia y la arquitectura p2p.</w:t>
      </w:r>
    </w:p>
    <w:p w:rsidR="003C15DE" w:rsidRDefault="003C15DE" w:rsidP="00EE0FBD">
      <w:pPr>
        <w:pStyle w:val="Prrafodelista"/>
        <w:ind w:left="360"/>
        <w:rPr>
          <w:rFonts w:asciiTheme="minorHAnsi" w:hAnsiTheme="minorHAnsi" w:cstheme="minorHAnsi"/>
          <w:b/>
          <w:sz w:val="24"/>
          <w:szCs w:val="24"/>
        </w:rPr>
      </w:pPr>
      <w:r w:rsidRPr="00AF4A19">
        <w:rPr>
          <w:rFonts w:asciiTheme="minorHAnsi" w:hAnsiTheme="minorHAnsi" w:cstheme="minorHAnsi"/>
          <w:b/>
          <w:noProof/>
          <w:sz w:val="24"/>
          <w:szCs w:val="24"/>
          <w:lang w:val="es-CO" w:eastAsia="es-CO"/>
        </w:rPr>
        <w:drawing>
          <wp:inline distT="0" distB="0" distL="0" distR="0">
            <wp:extent cx="4942572" cy="2537011"/>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l="24904" t="33239" r="15024" b="11932"/>
                    <a:stretch>
                      <a:fillRect/>
                    </a:stretch>
                  </pic:blipFill>
                  <pic:spPr bwMode="auto">
                    <a:xfrm>
                      <a:off x="0" y="0"/>
                      <a:ext cx="4950470" cy="2541065"/>
                    </a:xfrm>
                    <a:prstGeom prst="rect">
                      <a:avLst/>
                    </a:prstGeom>
                    <a:noFill/>
                    <a:ln w="9525">
                      <a:noFill/>
                      <a:miter lim="800000"/>
                      <a:headEnd/>
                      <a:tailEnd/>
                    </a:ln>
                  </pic:spPr>
                </pic:pic>
              </a:graphicData>
            </a:graphic>
          </wp:inline>
        </w:drawing>
      </w:r>
    </w:p>
    <w:p w:rsidR="00AF4A19" w:rsidRPr="00AF4A19" w:rsidRDefault="00AF4A19" w:rsidP="00EE0FBD">
      <w:pPr>
        <w:pStyle w:val="Prrafodelista"/>
        <w:ind w:left="360"/>
        <w:rPr>
          <w:rFonts w:asciiTheme="minorHAnsi" w:hAnsiTheme="minorHAnsi" w:cstheme="minorHAnsi"/>
          <w:b/>
          <w:sz w:val="24"/>
          <w:szCs w:val="24"/>
        </w:rPr>
      </w:pPr>
    </w:p>
    <w:p w:rsidR="00560E94" w:rsidRPr="00AF4A19" w:rsidRDefault="009E039A" w:rsidP="009E039A">
      <w:pPr>
        <w:pStyle w:val="Prrafodelista"/>
        <w:numPr>
          <w:ilvl w:val="0"/>
          <w:numId w:val="1"/>
        </w:numPr>
        <w:rPr>
          <w:rFonts w:asciiTheme="minorHAnsi" w:hAnsiTheme="minorHAnsi" w:cstheme="minorHAnsi"/>
          <w:b/>
          <w:sz w:val="24"/>
          <w:szCs w:val="24"/>
        </w:rPr>
      </w:pPr>
      <w:r w:rsidRPr="00AF4A19">
        <w:rPr>
          <w:rFonts w:asciiTheme="minorHAnsi" w:hAnsiTheme="minorHAnsi" w:cstheme="minorHAnsi"/>
          <w:b/>
          <w:sz w:val="24"/>
          <w:szCs w:val="24"/>
        </w:rPr>
        <w:t>Posibles mejoras.</w:t>
      </w:r>
    </w:p>
    <w:p w:rsidR="003C15DE" w:rsidRPr="00AF4A19" w:rsidRDefault="003C15DE" w:rsidP="003C15DE">
      <w:pPr>
        <w:pStyle w:val="Prrafodelista"/>
        <w:numPr>
          <w:ilvl w:val="0"/>
          <w:numId w:val="2"/>
        </w:numPr>
        <w:rPr>
          <w:rFonts w:asciiTheme="minorHAnsi" w:hAnsiTheme="minorHAnsi" w:cstheme="minorHAnsi"/>
          <w:sz w:val="24"/>
          <w:szCs w:val="24"/>
        </w:rPr>
      </w:pPr>
      <w:r w:rsidRPr="00AF4A19">
        <w:rPr>
          <w:rFonts w:asciiTheme="minorHAnsi" w:hAnsiTheme="minorHAnsi" w:cstheme="minorHAnsi"/>
          <w:sz w:val="24"/>
          <w:szCs w:val="24"/>
        </w:rPr>
        <w:t xml:space="preserve">Se desea hacer la interfaz inicial en modo consola pues puede ser mas </w:t>
      </w:r>
      <w:r w:rsidR="00EA435C" w:rsidRPr="00AF4A19">
        <w:rPr>
          <w:rFonts w:asciiTheme="minorHAnsi" w:hAnsiTheme="minorHAnsi" w:cstheme="minorHAnsi"/>
          <w:sz w:val="24"/>
          <w:szCs w:val="24"/>
        </w:rPr>
        <w:t>cómoda</w:t>
      </w:r>
    </w:p>
    <w:p w:rsidR="003C15DE" w:rsidRPr="00AF4A19" w:rsidRDefault="00EA435C" w:rsidP="003C15DE">
      <w:pPr>
        <w:pStyle w:val="Prrafodelista"/>
        <w:numPr>
          <w:ilvl w:val="0"/>
          <w:numId w:val="2"/>
        </w:numPr>
        <w:rPr>
          <w:rFonts w:asciiTheme="minorHAnsi" w:hAnsiTheme="minorHAnsi" w:cstheme="minorHAnsi"/>
          <w:sz w:val="24"/>
          <w:szCs w:val="24"/>
        </w:rPr>
      </w:pPr>
      <w:r w:rsidRPr="00AF4A19">
        <w:rPr>
          <w:rFonts w:asciiTheme="minorHAnsi" w:hAnsiTheme="minorHAnsi" w:cstheme="minorHAnsi"/>
          <w:sz w:val="24"/>
          <w:szCs w:val="24"/>
        </w:rPr>
        <w:t xml:space="preserve">Cuan el peer tiene un servicio de </w:t>
      </w:r>
      <w:r>
        <w:rPr>
          <w:rFonts w:asciiTheme="minorHAnsi" w:hAnsiTheme="minorHAnsi" w:cstheme="minorHAnsi"/>
          <w:sz w:val="24"/>
          <w:szCs w:val="24"/>
        </w:rPr>
        <w:t>virtualizació</w:t>
      </w:r>
      <w:r w:rsidRPr="00AF4A19">
        <w:rPr>
          <w:rFonts w:asciiTheme="minorHAnsi" w:hAnsiTheme="minorHAnsi" w:cstheme="minorHAnsi"/>
          <w:sz w:val="24"/>
          <w:szCs w:val="24"/>
        </w:rPr>
        <w:t>n como virtual box</w:t>
      </w:r>
      <w:r>
        <w:rPr>
          <w:rFonts w:asciiTheme="minorHAnsi" w:hAnsiTheme="minorHAnsi" w:cstheme="minorHAnsi"/>
          <w:sz w:val="24"/>
          <w:szCs w:val="24"/>
        </w:rPr>
        <w:t xml:space="preserve"> </w:t>
      </w:r>
      <w:r w:rsidRPr="00AF4A19">
        <w:rPr>
          <w:rFonts w:asciiTheme="minorHAnsi" w:hAnsiTheme="minorHAnsi" w:cstheme="minorHAnsi"/>
          <w:sz w:val="24"/>
          <w:szCs w:val="24"/>
        </w:rPr>
        <w:t xml:space="preserve">la </w:t>
      </w:r>
      <w:r>
        <w:rPr>
          <w:rFonts w:asciiTheme="minorHAnsi" w:hAnsiTheme="minorHAnsi" w:cstheme="minorHAnsi"/>
          <w:sz w:val="24"/>
          <w:szCs w:val="24"/>
        </w:rPr>
        <w:t>ip</w:t>
      </w:r>
      <w:r w:rsidRPr="00AF4A19">
        <w:rPr>
          <w:rFonts w:asciiTheme="minorHAnsi" w:hAnsiTheme="minorHAnsi" w:cstheme="minorHAnsi"/>
          <w:sz w:val="24"/>
          <w:szCs w:val="24"/>
        </w:rPr>
        <w:t xml:space="preserve"> que manda es la de la tarjeta emulada y no la real, esto se puede mejorar para que siempre tome la ip principal.</w:t>
      </w:r>
    </w:p>
    <w:p w:rsidR="003C15DE" w:rsidRPr="00AF4A19" w:rsidRDefault="003C15DE" w:rsidP="003C15DE">
      <w:pPr>
        <w:pStyle w:val="Prrafodelista"/>
        <w:numPr>
          <w:ilvl w:val="0"/>
          <w:numId w:val="2"/>
        </w:numPr>
        <w:rPr>
          <w:rFonts w:asciiTheme="minorHAnsi" w:hAnsiTheme="minorHAnsi" w:cstheme="minorHAnsi"/>
          <w:sz w:val="24"/>
          <w:szCs w:val="24"/>
        </w:rPr>
      </w:pPr>
      <w:r w:rsidRPr="00AF4A19">
        <w:rPr>
          <w:rFonts w:asciiTheme="minorHAnsi" w:hAnsiTheme="minorHAnsi" w:cstheme="minorHAnsi"/>
          <w:sz w:val="24"/>
          <w:szCs w:val="24"/>
        </w:rPr>
        <w:t>En caso de que un peer servidor falle inesperadamente se puede hacer que los peers clientes también los puedan eliminar, es decir, si un peer cliente trata de jugar y no puede, que avise al servidor de nom</w:t>
      </w:r>
      <w:r w:rsidR="0049268A" w:rsidRPr="00AF4A19">
        <w:rPr>
          <w:rFonts w:asciiTheme="minorHAnsi" w:hAnsiTheme="minorHAnsi" w:cstheme="minorHAnsi"/>
          <w:sz w:val="24"/>
          <w:szCs w:val="24"/>
        </w:rPr>
        <w:t>b</w:t>
      </w:r>
      <w:r w:rsidRPr="00AF4A19">
        <w:rPr>
          <w:rFonts w:asciiTheme="minorHAnsi" w:hAnsiTheme="minorHAnsi" w:cstheme="minorHAnsi"/>
          <w:sz w:val="24"/>
          <w:szCs w:val="24"/>
        </w:rPr>
        <w:t>res que ese peer servidor ya no funciona.</w:t>
      </w:r>
    </w:p>
    <w:p w:rsidR="003C15DE" w:rsidRPr="00AF4A19" w:rsidRDefault="003C15DE" w:rsidP="003C15DE">
      <w:pPr>
        <w:pStyle w:val="Prrafodelista"/>
        <w:rPr>
          <w:rFonts w:asciiTheme="minorHAnsi" w:hAnsiTheme="minorHAnsi" w:cstheme="minorHAnsi"/>
          <w:sz w:val="24"/>
          <w:szCs w:val="24"/>
        </w:rPr>
      </w:pPr>
    </w:p>
    <w:p w:rsidR="003C15DE" w:rsidRPr="00AF4A19" w:rsidRDefault="003C15DE" w:rsidP="003C15DE">
      <w:pPr>
        <w:pStyle w:val="Prrafodelista"/>
        <w:numPr>
          <w:ilvl w:val="0"/>
          <w:numId w:val="1"/>
        </w:numPr>
        <w:rPr>
          <w:rFonts w:asciiTheme="minorHAnsi" w:hAnsiTheme="minorHAnsi" w:cstheme="minorHAnsi"/>
          <w:b/>
          <w:sz w:val="24"/>
          <w:szCs w:val="24"/>
        </w:rPr>
      </w:pPr>
      <w:r w:rsidRPr="00AF4A19">
        <w:rPr>
          <w:rFonts w:asciiTheme="minorHAnsi" w:hAnsiTheme="minorHAnsi" w:cstheme="minorHAnsi"/>
          <w:b/>
          <w:sz w:val="24"/>
          <w:szCs w:val="24"/>
        </w:rPr>
        <w:t>Enlace repositorio GIT</w:t>
      </w:r>
    </w:p>
    <w:p w:rsidR="003C15DE" w:rsidRPr="00AF4A19" w:rsidRDefault="003C15DE" w:rsidP="003C15DE">
      <w:pPr>
        <w:rPr>
          <w:rFonts w:asciiTheme="minorHAnsi" w:hAnsiTheme="minorHAnsi" w:cstheme="minorHAnsi"/>
          <w:b/>
          <w:sz w:val="24"/>
          <w:szCs w:val="24"/>
        </w:rPr>
      </w:pPr>
    </w:p>
    <w:p w:rsidR="003C15DE" w:rsidRPr="00AF4A19" w:rsidRDefault="00820198" w:rsidP="003C15DE">
      <w:pPr>
        <w:rPr>
          <w:rFonts w:asciiTheme="minorHAnsi" w:hAnsiTheme="minorHAnsi" w:cstheme="minorHAnsi"/>
          <w:b/>
          <w:sz w:val="24"/>
          <w:szCs w:val="24"/>
        </w:rPr>
      </w:pPr>
      <w:hyperlink r:id="rId12" w:history="1">
        <w:r w:rsidR="003C15DE" w:rsidRPr="00AF4A19">
          <w:rPr>
            <w:rStyle w:val="Hipervnculo"/>
            <w:rFonts w:asciiTheme="minorHAnsi" w:hAnsiTheme="minorHAnsi" w:cstheme="minorHAnsi"/>
            <w:b/>
            <w:sz w:val="24"/>
            <w:szCs w:val="24"/>
          </w:rPr>
          <w:t>https://bitbucket.org/sebasgverde/reto2toptelematica</w:t>
        </w:r>
      </w:hyperlink>
    </w:p>
    <w:p w:rsidR="003C15DE" w:rsidRPr="00AF4A19" w:rsidRDefault="003C15DE" w:rsidP="003C15DE">
      <w:pPr>
        <w:rPr>
          <w:rFonts w:asciiTheme="minorHAnsi" w:hAnsiTheme="minorHAnsi" w:cstheme="minorHAnsi"/>
          <w:sz w:val="24"/>
          <w:szCs w:val="24"/>
        </w:rPr>
      </w:pPr>
    </w:p>
    <w:p w:rsidR="009E039A" w:rsidRPr="00AF4A19" w:rsidRDefault="009E039A" w:rsidP="009E039A">
      <w:pPr>
        <w:rPr>
          <w:rFonts w:asciiTheme="minorHAnsi" w:hAnsiTheme="minorHAnsi" w:cstheme="minorHAnsi"/>
          <w:b/>
          <w:sz w:val="24"/>
          <w:szCs w:val="24"/>
        </w:rPr>
      </w:pPr>
    </w:p>
    <w:p w:rsidR="00560E94" w:rsidRPr="00AF4A19" w:rsidRDefault="00560E94" w:rsidP="00560E94">
      <w:pPr>
        <w:pStyle w:val="Prrafodelista"/>
        <w:numPr>
          <w:ilvl w:val="0"/>
          <w:numId w:val="1"/>
        </w:numPr>
        <w:rPr>
          <w:rFonts w:asciiTheme="minorHAnsi" w:hAnsiTheme="minorHAnsi" w:cstheme="minorHAnsi"/>
          <w:b/>
          <w:sz w:val="24"/>
          <w:szCs w:val="24"/>
        </w:rPr>
      </w:pPr>
      <w:r w:rsidRPr="00AF4A19">
        <w:rPr>
          <w:rFonts w:asciiTheme="minorHAnsi" w:hAnsiTheme="minorHAnsi" w:cstheme="minorHAnsi"/>
          <w:b/>
          <w:sz w:val="24"/>
          <w:szCs w:val="24"/>
        </w:rPr>
        <w:t>Bibliografía.</w:t>
      </w:r>
    </w:p>
    <w:p w:rsidR="00560E94" w:rsidRPr="00AF4A19" w:rsidRDefault="00560E94" w:rsidP="00560E94">
      <w:pPr>
        <w:rPr>
          <w:rFonts w:asciiTheme="minorHAnsi" w:hAnsiTheme="minorHAnsi" w:cstheme="minorHAnsi"/>
          <w:b/>
          <w:sz w:val="24"/>
          <w:szCs w:val="24"/>
        </w:rPr>
      </w:pPr>
    </w:p>
    <w:p w:rsidR="00560E94" w:rsidRPr="00AF4A19" w:rsidRDefault="00820198">
      <w:pPr>
        <w:rPr>
          <w:rFonts w:asciiTheme="minorHAnsi" w:hAnsiTheme="minorHAnsi" w:cstheme="minorHAnsi"/>
          <w:sz w:val="24"/>
          <w:szCs w:val="24"/>
        </w:rPr>
      </w:pPr>
      <w:hyperlink r:id="rId13" w:history="1">
        <w:r w:rsidR="00560E94" w:rsidRPr="00AF4A19">
          <w:rPr>
            <w:rStyle w:val="Hipervnculo"/>
            <w:rFonts w:asciiTheme="minorHAnsi" w:hAnsiTheme="minorHAnsi" w:cstheme="minorHAnsi"/>
            <w:sz w:val="24"/>
            <w:szCs w:val="24"/>
          </w:rPr>
          <w:t>http://es.wikipedia.org/wiki/Java_Remote_Method_Invocation</w:t>
        </w:r>
      </w:hyperlink>
    </w:p>
    <w:p w:rsidR="00EC5E34" w:rsidRPr="00AF4A19" w:rsidRDefault="00820198">
      <w:pPr>
        <w:rPr>
          <w:rFonts w:asciiTheme="minorHAnsi" w:hAnsiTheme="minorHAnsi" w:cstheme="minorHAnsi"/>
          <w:sz w:val="24"/>
          <w:szCs w:val="24"/>
        </w:rPr>
      </w:pPr>
      <w:hyperlink r:id="rId14" w:history="1">
        <w:r w:rsidR="00EC5E34" w:rsidRPr="00AF4A19">
          <w:rPr>
            <w:rStyle w:val="Hipervnculo"/>
            <w:rFonts w:asciiTheme="minorHAnsi" w:hAnsiTheme="minorHAnsi" w:cstheme="minorHAnsi"/>
            <w:sz w:val="24"/>
            <w:szCs w:val="24"/>
          </w:rPr>
          <w:t>http://cs.mty.itesm.mx/profesores/raul.perez/DAD/ejercicios/RMI/RMInetbeans.pdf</w:t>
        </w:r>
      </w:hyperlink>
    </w:p>
    <w:p w:rsidR="00EC5E34" w:rsidRPr="00AF4A19" w:rsidRDefault="00820198">
      <w:pPr>
        <w:rPr>
          <w:rFonts w:asciiTheme="minorHAnsi" w:hAnsiTheme="minorHAnsi" w:cstheme="minorHAnsi"/>
          <w:sz w:val="24"/>
          <w:szCs w:val="24"/>
        </w:rPr>
      </w:pPr>
      <w:hyperlink r:id="rId15" w:history="1">
        <w:r w:rsidR="00E74CD9" w:rsidRPr="00AF4A19">
          <w:rPr>
            <w:rStyle w:val="Hipervnculo"/>
            <w:rFonts w:asciiTheme="minorHAnsi" w:hAnsiTheme="minorHAnsi" w:cstheme="minorHAnsi"/>
            <w:sz w:val="24"/>
            <w:szCs w:val="24"/>
          </w:rPr>
          <w:t>http://download.java.net/jdk8/docs/technotes/guides/rmi/hello/hello-world.html</w:t>
        </w:r>
      </w:hyperlink>
    </w:p>
    <w:p w:rsidR="00E74CD9" w:rsidRPr="00AF4A19" w:rsidRDefault="00E74CD9">
      <w:pPr>
        <w:rPr>
          <w:rFonts w:asciiTheme="minorHAnsi" w:hAnsiTheme="minorHAnsi" w:cstheme="minorHAnsi"/>
          <w:sz w:val="24"/>
          <w:szCs w:val="24"/>
        </w:rPr>
      </w:pPr>
    </w:p>
    <w:p w:rsidR="00560E94" w:rsidRPr="00AF4A19" w:rsidRDefault="00560E94">
      <w:pPr>
        <w:rPr>
          <w:rFonts w:asciiTheme="minorHAnsi" w:hAnsiTheme="minorHAnsi" w:cstheme="minorHAnsi"/>
          <w:sz w:val="24"/>
          <w:szCs w:val="24"/>
        </w:rPr>
      </w:pPr>
    </w:p>
    <w:sectPr w:rsidR="00560E94" w:rsidRPr="00AF4A19" w:rsidSect="00EE0FBD">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957A6"/>
    <w:multiLevelType w:val="multilevel"/>
    <w:tmpl w:val="A9CA285E"/>
    <w:lvl w:ilvl="0">
      <w:start w:val="1"/>
      <w:numFmt w:val="decimal"/>
      <w:lvlText w:val="%1."/>
      <w:lvlJc w:val="left"/>
      <w:pPr>
        <w:ind w:left="360" w:hanging="360"/>
      </w:pPr>
      <w:rPr>
        <w:rFonts w:hint="default"/>
        <w:b/>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85A6E6B"/>
    <w:multiLevelType w:val="hybridMultilevel"/>
    <w:tmpl w:val="12407244"/>
    <w:lvl w:ilvl="0" w:tplc="3F02B638">
      <w:start w:val="6"/>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560E94"/>
    <w:rsid w:val="003C15DE"/>
    <w:rsid w:val="0049268A"/>
    <w:rsid w:val="004E0963"/>
    <w:rsid w:val="00560E94"/>
    <w:rsid w:val="005A6CF6"/>
    <w:rsid w:val="005E3EEA"/>
    <w:rsid w:val="007F5923"/>
    <w:rsid w:val="00820198"/>
    <w:rsid w:val="008D4E63"/>
    <w:rsid w:val="008E4225"/>
    <w:rsid w:val="009D0955"/>
    <w:rsid w:val="009E039A"/>
    <w:rsid w:val="00AD36CC"/>
    <w:rsid w:val="00AF4A19"/>
    <w:rsid w:val="00B96CBC"/>
    <w:rsid w:val="00CA34D0"/>
    <w:rsid w:val="00E16205"/>
    <w:rsid w:val="00E74CD9"/>
    <w:rsid w:val="00EA435C"/>
    <w:rsid w:val="00EC5E34"/>
    <w:rsid w:val="00EE0FBD"/>
    <w:rsid w:val="00F75D7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0E94"/>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60E94"/>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560E94"/>
    <w:pPr>
      <w:ind w:left="720"/>
      <w:contextualSpacing/>
    </w:pPr>
  </w:style>
  <w:style w:type="character" w:styleId="Hipervnculo">
    <w:name w:val="Hyperlink"/>
    <w:basedOn w:val="Fuentedeprrafopredeter"/>
    <w:uiPriority w:val="99"/>
    <w:unhideWhenUsed/>
    <w:rsid w:val="00560E94"/>
    <w:rPr>
      <w:color w:val="0000FF" w:themeColor="hyperlink"/>
      <w:u w:val="single"/>
    </w:rPr>
  </w:style>
  <w:style w:type="character" w:styleId="Hipervnculovisitado">
    <w:name w:val="FollowedHyperlink"/>
    <w:basedOn w:val="Fuentedeprrafopredeter"/>
    <w:uiPriority w:val="99"/>
    <w:semiHidden/>
    <w:unhideWhenUsed/>
    <w:rsid w:val="005E3EEA"/>
    <w:rPr>
      <w:color w:val="800080" w:themeColor="followedHyperlink"/>
      <w:u w:val="single"/>
    </w:rPr>
  </w:style>
  <w:style w:type="paragraph" w:styleId="Textodeglobo">
    <w:name w:val="Balloon Text"/>
    <w:basedOn w:val="Normal"/>
    <w:link w:val="TextodegloboCar"/>
    <w:uiPriority w:val="99"/>
    <w:semiHidden/>
    <w:unhideWhenUsed/>
    <w:rsid w:val="009E03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039A"/>
    <w:rPr>
      <w:rFonts w:ascii="Tahoma" w:eastAsia="Arial" w:hAnsi="Tahoma" w:cs="Tahoma"/>
      <w:color w:val="000000"/>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97753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s.wikipedia.org/wiki/Java_Remote_Method_Invo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bucket.org/sebasgverde/reto2toptelema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download.java.net/jdk8/docs/technotes/guides/rmi/hello/hello-world.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s.mty.itesm.mx/profesores/raul.perez/DAD/ejercicios/RMI/RMInetbean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4</cp:revision>
  <dcterms:created xsi:type="dcterms:W3CDTF">2014-03-03T18:55:00Z</dcterms:created>
  <dcterms:modified xsi:type="dcterms:W3CDTF">2014-03-03T18:59:00Z</dcterms:modified>
</cp:coreProperties>
</file>