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AC91" w14:textId="3393E594" w:rsidR="008256A6" w:rsidRPr="008256A6" w:rsidRDefault="008256A6" w:rsidP="008256A6">
      <w:pPr>
        <w:pStyle w:val="Prrafodelista"/>
        <w:numPr>
          <w:ilvl w:val="0"/>
          <w:numId w:val="1"/>
        </w:num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:lang w:eastAsia="es-CO"/>
          <w14:ligatures w14:val="none"/>
        </w:rPr>
      </w:pPr>
      <w:r w:rsidRPr="008256A6">
        <w:rPr>
          <w:rFonts w:ascii="Arial" w:eastAsia="Times New Roman" w:hAnsi="Arial" w:cs="Arial"/>
          <w:color w:val="000000"/>
          <w:kern w:val="0"/>
          <w:sz w:val="30"/>
          <w:szCs w:val="30"/>
          <w:lang w:eastAsia="es-CO"/>
          <w14:ligatures w14:val="none"/>
        </w:rPr>
        <w:t>Configuración Inicial</w:t>
      </w:r>
    </w:p>
    <w:p w14:paraId="5D2D72A4" w14:textId="77777777" w:rsidR="008256A6" w:rsidRPr="008256A6" w:rsidRDefault="008256A6" w:rsidP="008256A6">
      <w:pPr>
        <w:pStyle w:val="Prrafodelista"/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:lang w:eastAsia="es-CO"/>
          <w14:ligatures w14:val="none"/>
        </w:rPr>
      </w:pPr>
    </w:p>
    <w:p w14:paraId="3E3E75D2" w14:textId="1FD955D7" w:rsidR="00D67AF8" w:rsidRDefault="008256A6">
      <w:r w:rsidRPr="008256A6">
        <w:drawing>
          <wp:inline distT="0" distB="0" distL="0" distR="0" wp14:anchorId="4471B589" wp14:editId="594E13EC">
            <wp:extent cx="4620270" cy="1629002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B7D7" w14:textId="42A782DA" w:rsidR="008256A6" w:rsidRPr="008256A6" w:rsidRDefault="008256A6" w:rsidP="008256A6">
      <w:pPr>
        <w:pStyle w:val="Prrafodelista"/>
        <w:numPr>
          <w:ilvl w:val="0"/>
          <w:numId w:val="1"/>
        </w:num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:lang w:eastAsia="es-CO"/>
          <w14:ligatures w14:val="none"/>
        </w:rPr>
      </w:pPr>
      <w:r w:rsidRPr="008256A6">
        <w:rPr>
          <w:rFonts w:ascii="Arial" w:eastAsia="Times New Roman" w:hAnsi="Arial" w:cs="Arial"/>
          <w:color w:val="000000"/>
          <w:kern w:val="0"/>
          <w:sz w:val="30"/>
          <w:szCs w:val="30"/>
          <w:lang w:eastAsia="es-CO"/>
          <w14:ligatures w14:val="none"/>
        </w:rPr>
        <w:t xml:space="preserve">Creación del Repositorio y Rama </w:t>
      </w:r>
      <w:proofErr w:type="spellStart"/>
      <w:r w:rsidRPr="008256A6">
        <w:rPr>
          <w:rFonts w:ascii="Arial" w:eastAsia="Times New Roman" w:hAnsi="Arial" w:cs="Arial"/>
          <w:color w:val="000000"/>
          <w:kern w:val="0"/>
          <w:sz w:val="30"/>
          <w:szCs w:val="30"/>
          <w:lang w:eastAsia="es-CO"/>
          <w14:ligatures w14:val="none"/>
        </w:rPr>
        <w:t>Develop</w:t>
      </w:r>
      <w:proofErr w:type="spellEnd"/>
    </w:p>
    <w:p w14:paraId="50B0C0AE" w14:textId="3BE205EF" w:rsidR="008256A6" w:rsidRDefault="008256A6" w:rsidP="008256A6">
      <w:pPr>
        <w:pStyle w:val="Prrafodelista"/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:lang w:eastAsia="es-CO"/>
          <w14:ligatures w14:val="none"/>
        </w:rPr>
      </w:pPr>
      <w:r w:rsidRPr="008256A6">
        <w:rPr>
          <w:rFonts w:ascii="Arial" w:eastAsia="Times New Roman" w:hAnsi="Arial" w:cs="Arial"/>
          <w:color w:val="000000"/>
          <w:kern w:val="0"/>
          <w:sz w:val="30"/>
          <w:szCs w:val="30"/>
          <w:lang w:eastAsia="es-CO"/>
          <w14:ligatures w14:val="none"/>
        </w:rPr>
        <w:drawing>
          <wp:inline distT="0" distB="0" distL="0" distR="0" wp14:anchorId="690A76DE" wp14:editId="2BAED2DF">
            <wp:extent cx="5612130" cy="51854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31F6" w14:textId="64108FAB" w:rsidR="008256A6" w:rsidRDefault="008256A6" w:rsidP="008256A6">
      <w:pPr>
        <w:pStyle w:val="Prrafodelista"/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s-CO"/>
          <w14:ligatures w14:val="none"/>
        </w:rPr>
        <w:t xml:space="preserve">Se crea la rama </w:t>
      </w:r>
      <w:proofErr w:type="spellStart"/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s-CO"/>
          <w14:ligatures w14:val="none"/>
        </w:rPr>
        <w:t>develop</w:t>
      </w:r>
      <w:proofErr w:type="spellEnd"/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s-CO"/>
          <w14:ligatures w14:val="none"/>
        </w:rPr>
        <w:t xml:space="preserve"> para el estudiante B</w:t>
      </w:r>
    </w:p>
    <w:p w14:paraId="2A3492E0" w14:textId="77777777" w:rsidR="008256A6" w:rsidRPr="008256A6" w:rsidRDefault="008256A6" w:rsidP="008256A6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:lang w:eastAsia="es-CO"/>
          <w14:ligatures w14:val="none"/>
        </w:rPr>
      </w:pPr>
      <w:r w:rsidRPr="008256A6">
        <w:rPr>
          <w:rFonts w:ascii="Arial" w:eastAsia="Times New Roman" w:hAnsi="Arial" w:cs="Arial"/>
          <w:color w:val="000000"/>
          <w:kern w:val="0"/>
          <w:sz w:val="30"/>
          <w:szCs w:val="30"/>
          <w:lang w:eastAsia="es-CO"/>
          <w14:ligatures w14:val="none"/>
        </w:rPr>
        <w:lastRenderedPageBreak/>
        <w:t xml:space="preserve">3. Trabajo en Ramas </w:t>
      </w:r>
      <w:proofErr w:type="spellStart"/>
      <w:r w:rsidRPr="008256A6">
        <w:rPr>
          <w:rFonts w:ascii="Arial" w:eastAsia="Times New Roman" w:hAnsi="Arial" w:cs="Arial"/>
          <w:color w:val="000000"/>
          <w:kern w:val="0"/>
          <w:sz w:val="30"/>
          <w:szCs w:val="30"/>
          <w:lang w:eastAsia="es-CO"/>
          <w14:ligatures w14:val="none"/>
        </w:rPr>
        <w:t>Feature</w:t>
      </w:r>
      <w:proofErr w:type="spellEnd"/>
    </w:p>
    <w:p w14:paraId="2B0DDB86" w14:textId="77777777" w:rsidR="008256A6" w:rsidRPr="008256A6" w:rsidRDefault="008256A6" w:rsidP="008256A6">
      <w:pPr>
        <w:pStyle w:val="Prrafodelista"/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:lang w:eastAsia="es-CO"/>
          <w14:ligatures w14:val="none"/>
        </w:rPr>
      </w:pPr>
    </w:p>
    <w:p w14:paraId="56DD64DB" w14:textId="664654A4" w:rsidR="008256A6" w:rsidRDefault="00F36034">
      <w:r w:rsidRPr="00F36034">
        <w:drawing>
          <wp:inline distT="0" distB="0" distL="0" distR="0" wp14:anchorId="3329FAA2" wp14:editId="5FDBEE70">
            <wp:extent cx="5612130" cy="18948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D2CB" w14:textId="31A42709" w:rsidR="008256A6" w:rsidRDefault="00F36034">
      <w:r>
        <w:t xml:space="preserve">Cree la rama </w:t>
      </w:r>
      <w:proofErr w:type="spellStart"/>
      <w:r>
        <w:t>feature</w:t>
      </w:r>
      <w:proofErr w:type="spellEnd"/>
      <w:r>
        <w:t xml:space="preserve"> desde </w:t>
      </w:r>
      <w:proofErr w:type="spellStart"/>
      <w:r>
        <w:t>velop</w:t>
      </w:r>
      <w:proofErr w:type="spellEnd"/>
      <w:r>
        <w:t xml:space="preserve"> desde el estudiante A</w:t>
      </w:r>
    </w:p>
    <w:p w14:paraId="1DE6470F" w14:textId="77777777" w:rsidR="00B73D58" w:rsidRDefault="00B73D58"/>
    <w:p w14:paraId="1EFF0509" w14:textId="0F970C36" w:rsidR="00B73D58" w:rsidRDefault="00B73D58">
      <w:r w:rsidRPr="00B73D58">
        <w:drawing>
          <wp:inline distT="0" distB="0" distL="0" distR="0" wp14:anchorId="30BC2FA3" wp14:editId="3E7C46A6">
            <wp:extent cx="5268060" cy="243874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D28F" w14:textId="271C0FA0" w:rsidR="00F36034" w:rsidRDefault="00B73D58">
      <w:r>
        <w:t xml:space="preserve">Estudiante A fusionando los cambios en </w:t>
      </w:r>
      <w:proofErr w:type="spellStart"/>
      <w:r>
        <w:t>develop</w:t>
      </w:r>
      <w:proofErr w:type="spellEnd"/>
    </w:p>
    <w:sectPr w:rsidR="00F36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34751"/>
    <w:multiLevelType w:val="hybridMultilevel"/>
    <w:tmpl w:val="86A85E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4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A6"/>
    <w:rsid w:val="00002818"/>
    <w:rsid w:val="008256A6"/>
    <w:rsid w:val="009833C9"/>
    <w:rsid w:val="00B73D58"/>
    <w:rsid w:val="00D67AF8"/>
    <w:rsid w:val="00F36034"/>
    <w:rsid w:val="00FD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BA7E"/>
  <w15:chartTrackingRefBased/>
  <w15:docId w15:val="{EC64F68A-25F2-4588-992C-3D93D11D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5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5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5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5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25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5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56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56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6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6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6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6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5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5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5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5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56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56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56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5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6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5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jaramillo garcia</dc:creator>
  <cp:keywords/>
  <dc:description/>
  <cp:lastModifiedBy>sebastian jaramillo garcia</cp:lastModifiedBy>
  <cp:revision>1</cp:revision>
  <dcterms:created xsi:type="dcterms:W3CDTF">2024-08-13T17:12:00Z</dcterms:created>
  <dcterms:modified xsi:type="dcterms:W3CDTF">2024-08-13T17:51:00Z</dcterms:modified>
</cp:coreProperties>
</file>