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A83C" w14:textId="5AF37973" w:rsidR="005B7831" w:rsidRDefault="005B7831" w:rsidP="005B7831">
      <w:r>
        <w:t xml:space="preserve">Acceso al Data </w:t>
      </w:r>
      <w:proofErr w:type="spellStart"/>
      <w:r>
        <w:t>Warehouse</w:t>
      </w:r>
      <w:proofErr w:type="spellEnd"/>
      <w:r>
        <w:t xml:space="preserve"> (opcional)</w:t>
      </w:r>
    </w:p>
    <w:p w14:paraId="0737FDD6" w14:textId="77777777" w:rsidR="005B7831" w:rsidRDefault="005B7831" w:rsidP="005B7831"/>
    <w:p w14:paraId="0A11ADC6" w14:textId="5045E0AD" w:rsidR="005B7831" w:rsidRDefault="005B7831" w:rsidP="005B7831">
      <w:r>
        <w:t>El proyecto ETL carga los datos en una instancia PostgreSQL alojada en AWS RDS:</w:t>
      </w:r>
    </w:p>
    <w:p w14:paraId="6CE147B6" w14:textId="47333454" w:rsidR="00A6414C" w:rsidRDefault="00A6414C" w:rsidP="00A6414C">
      <w:proofErr w:type="spellStart"/>
      <w:r>
        <w:t>Connection</w:t>
      </w:r>
      <w:proofErr w:type="spellEnd"/>
      <w:r>
        <w:t>:</w:t>
      </w:r>
    </w:p>
    <w:p w14:paraId="27E3840A" w14:textId="77777777" w:rsidR="00A6414C" w:rsidRDefault="00A6414C" w:rsidP="00A6414C">
      <w:pPr>
        <w:pStyle w:val="Prrafodelista"/>
        <w:numPr>
          <w:ilvl w:val="0"/>
          <w:numId w:val="1"/>
        </w:numPr>
      </w:pPr>
      <w:r>
        <w:t>Host: etl-project-db.clqsik48m935.us-east-2.rds.amazonaws.com</w:t>
      </w:r>
    </w:p>
    <w:p w14:paraId="5BB9E4DC" w14:textId="77777777" w:rsidR="00A6414C" w:rsidRDefault="00A6414C" w:rsidP="00D065E7">
      <w:pPr>
        <w:pStyle w:val="Prrafodelista"/>
        <w:numPr>
          <w:ilvl w:val="0"/>
          <w:numId w:val="1"/>
        </w:numPr>
      </w:pPr>
      <w:r>
        <w:t>Port: 5432</w:t>
      </w:r>
    </w:p>
    <w:p w14:paraId="37534855" w14:textId="77777777" w:rsidR="00A6414C" w:rsidRDefault="00A6414C" w:rsidP="00B21643">
      <w:pPr>
        <w:pStyle w:val="Prrafodelista"/>
        <w:numPr>
          <w:ilvl w:val="0"/>
          <w:numId w:val="1"/>
        </w:numPr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postgres</w:t>
      </w:r>
      <w:proofErr w:type="spellEnd"/>
    </w:p>
    <w:p w14:paraId="23C92351" w14:textId="31E8495D" w:rsidR="00A6414C" w:rsidRDefault="00A6414C" w:rsidP="00B21643">
      <w:pPr>
        <w:pStyle w:val="Prrafodelista"/>
        <w:numPr>
          <w:ilvl w:val="0"/>
          <w:numId w:val="1"/>
        </w:numPr>
      </w:pPr>
      <w:proofErr w:type="spellStart"/>
      <w:r>
        <w:t>Password</w:t>
      </w:r>
      <w:proofErr w:type="spellEnd"/>
      <w:r>
        <w:t>: J4i2ika8o</w:t>
      </w:r>
    </w:p>
    <w:p w14:paraId="49773380" w14:textId="231B2322" w:rsidR="005B7831" w:rsidRDefault="005B7831" w:rsidP="005B7831">
      <w:r>
        <w:t>Motor: PostgreSQL</w:t>
      </w:r>
    </w:p>
    <w:p w14:paraId="45B8EABC" w14:textId="77777777" w:rsidR="005B7831" w:rsidRDefault="005B7831" w:rsidP="005B7831"/>
    <w:p w14:paraId="6211FC38" w14:textId="3EC6B6CC" w:rsidR="005B7831" w:rsidRDefault="005B7831" w:rsidP="005B7831">
      <w:r>
        <w:t xml:space="preserve">Para propósitos de validación, se pueden consultar los datos usando herramientas como </w:t>
      </w:r>
      <w:proofErr w:type="spellStart"/>
      <w:r w:rsidRPr="00E33AEA">
        <w:rPr>
          <w:b/>
        </w:rPr>
        <w:t>pgAdmin</w:t>
      </w:r>
      <w:proofErr w:type="spellEnd"/>
      <w:r>
        <w:t xml:space="preserve"> o </w:t>
      </w:r>
      <w:proofErr w:type="spellStart"/>
      <w:r w:rsidRPr="00E33AEA">
        <w:rPr>
          <w:b/>
        </w:rPr>
        <w:t>DBeaver</w:t>
      </w:r>
      <w:proofErr w:type="spellEnd"/>
      <w:r>
        <w:t>.</w:t>
      </w:r>
    </w:p>
    <w:p w14:paraId="3A0EE74B" w14:textId="3019E72A" w:rsidR="003801B2" w:rsidRDefault="003801B2" w:rsidP="005B7831"/>
    <w:sectPr w:rsidR="00380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A0989"/>
    <w:multiLevelType w:val="hybridMultilevel"/>
    <w:tmpl w:val="E89431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31"/>
    <w:rsid w:val="003801B2"/>
    <w:rsid w:val="005B7831"/>
    <w:rsid w:val="00A6414C"/>
    <w:rsid w:val="00E3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F5B9"/>
  <w15:chartTrackingRefBased/>
  <w15:docId w15:val="{7D8F5AA7-5C82-4AAD-A2C4-C734A888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Laverde</dc:creator>
  <cp:keywords/>
  <dc:description/>
  <cp:lastModifiedBy>Sebastián Laverde</cp:lastModifiedBy>
  <cp:revision>3</cp:revision>
  <dcterms:created xsi:type="dcterms:W3CDTF">2025-07-31T05:46:00Z</dcterms:created>
  <dcterms:modified xsi:type="dcterms:W3CDTF">2025-07-31T15:53:00Z</dcterms:modified>
</cp:coreProperties>
</file>