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AC52" w14:textId="77014EA5" w:rsidR="0023171B" w:rsidRDefault="00BC4E83">
      <w:pPr>
        <w:rPr>
          <w:rFonts w:cs="Calibri"/>
          <w:b/>
          <w:sz w:val="36"/>
          <w:szCs w:val="36"/>
        </w:rPr>
      </w:pPr>
      <w:r w:rsidRPr="00EA44CB">
        <w:rPr>
          <w:rFonts w:cs="Calibri"/>
          <w:b/>
          <w:sz w:val="36"/>
          <w:szCs w:val="36"/>
        </w:rPr>
        <w:t>{{barcode}}</w:t>
      </w:r>
    </w:p>
    <w:p w14:paraId="535151B3" w14:textId="03393B48" w:rsidR="0048122D" w:rsidRDefault="0048122D">
      <w:pPr>
        <w:rPr>
          <w:rFonts w:cs="Calibri"/>
          <w:bCs/>
        </w:rPr>
      </w:pPr>
      <w:r>
        <w:rPr>
          <w:rFonts w:cs="Calibri"/>
          <w:bCs/>
        </w:rPr>
        <w:t>{{</w:t>
      </w:r>
      <w:r w:rsidRPr="0025443F">
        <w:rPr>
          <w:rFonts w:cs="Calibri"/>
        </w:rPr>
        <w:t>debtor.</w:t>
      </w:r>
      <w:r>
        <w:rPr>
          <w:rFonts w:cs="Calibri"/>
          <w:bCs/>
        </w:rPr>
        <w:t>is_merchant}}</w:t>
      </w:r>
    </w:p>
    <w:p w14:paraId="3BC57F85" w14:textId="0FA72707" w:rsidR="0048122D" w:rsidRDefault="0048122D">
      <w:pPr>
        <w:rPr>
          <w:rFonts w:cs="Calibri"/>
          <w:lang w:val="en-US"/>
        </w:rPr>
      </w:pPr>
      <w:r w:rsidRPr="0048122D">
        <w:rPr>
          <w:rFonts w:cs="Calibri"/>
          <w:lang w:val="en-US"/>
        </w:rPr>
        <w:t>{{debtor.first_name }} {{debtor.last_name }}</w:t>
      </w:r>
    </w:p>
    <w:p w14:paraId="0B5110F5" w14:textId="7D9D6E58" w:rsidR="0048122D" w:rsidRDefault="0048122D">
      <w:pPr>
        <w:rPr>
          <w:rFonts w:cs="Calibri"/>
          <w:lang w:val="en-US"/>
        </w:rPr>
      </w:pPr>
      <w:r w:rsidRPr="0048122D">
        <w:rPr>
          <w:rFonts w:cs="Calibri"/>
          <w:lang w:val="en-US"/>
        </w:rPr>
        <w:t>{{debtor.document_number }}</w:t>
      </w:r>
      <w:r w:rsidRPr="0048122D">
        <w:rPr>
          <w:rFonts w:cs="Calibri"/>
          <w:lang w:val="en-US"/>
        </w:rPr>
        <w:t xml:space="preserve"> </w:t>
      </w:r>
      <w:r w:rsidRPr="0048122D">
        <w:rPr>
          <w:rFonts w:cs="Calibri"/>
          <w:lang w:val="en-US"/>
        </w:rPr>
        <w:t>{{debtor.document_expedition_city}}</w:t>
      </w:r>
    </w:p>
    <w:p w14:paraId="7B3486F9" w14:textId="292AF31F" w:rsidR="0048122D" w:rsidRDefault="0048122D">
      <w:pPr>
        <w:rPr>
          <w:rFonts w:eastAsia="Calibri" w:cs="Calibri"/>
        </w:rPr>
      </w:pPr>
      <w:r w:rsidRPr="00CF7139">
        <w:rPr>
          <w:rFonts w:eastAsia="Calibri" w:cs="Calibri"/>
        </w:rPr>
        <w:t>{{debtor.cessation_report}}</w:t>
      </w:r>
    </w:p>
    <w:p w14:paraId="782B7791" w14:textId="3696E399" w:rsidR="00C5634E" w:rsidRDefault="00C5634E">
      <w:pPr>
        <w:rPr>
          <w:rFonts w:cs="Calibri"/>
          <w:lang w:val="en-US"/>
        </w:rPr>
      </w:pPr>
      <w:r w:rsidRPr="00C5634E">
        <w:rPr>
          <w:rFonts w:cs="Calibri"/>
          <w:lang w:val="en-US"/>
        </w:rPr>
        <w:t>{% set valid_assets = assets | selectattr("exclusion", "equalto", False) | list %}</w:t>
      </w:r>
    </w:p>
    <w:p w14:paraId="62A7AA15" w14:textId="08C5E482" w:rsidR="00C5634E" w:rsidRDefault="00C5634E">
      <w:pPr>
        <w:rPr>
          <w:rFonts w:cs="Calibri"/>
          <w:lang w:val="en-US"/>
        </w:rPr>
      </w:pPr>
      <w:r w:rsidRPr="00C5634E">
        <w:rPr>
          <w:rFonts w:cs="Calibri"/>
          <w:b/>
          <w:bCs/>
          <w:lang w:val="en-US"/>
        </w:rPr>
        <w:t>$ {{proposed_monthly_value}} COP</w:t>
      </w:r>
      <w:r w:rsidRPr="00C5634E">
        <w:rPr>
          <w:rFonts w:cs="Calibri"/>
          <w:lang w:val="en-US"/>
        </w:rPr>
        <w:t xml:space="preserve"> {% if valid_assets %} {% if valid_assets | length &gt; 1 %}y la dación de {% for asset in valid_assets %} </w:t>
      </w:r>
      <w:r w:rsidRPr="00C5634E">
        <w:rPr>
          <w:rFonts w:cs="Calibri"/>
          <w:b/>
          <w:bCs/>
          <w:lang w:val="en-US"/>
        </w:rPr>
        <w:t>{{ asset.name }}</w:t>
      </w:r>
      <w:r w:rsidRPr="00C5634E">
        <w:rPr>
          <w:rFonts w:cs="Calibri"/>
          <w:lang w:val="en-US"/>
        </w:rPr>
        <w:t>{% if not loop.last %}, {% endif %}{% endfor %}{% else %}y la dación de {{ valid_assets[0].name }}{% endif %}{% endif %}</w:t>
      </w:r>
    </w:p>
    <w:p w14:paraId="6A31E706" w14:textId="77777777" w:rsidR="001F66D8" w:rsidRDefault="001F66D8">
      <w:pPr>
        <w:rPr>
          <w:rFonts w:cs="Calibri"/>
          <w:lang w:val="en-US"/>
        </w:rPr>
      </w:pPr>
    </w:p>
    <w:p w14:paraId="165E4BA7" w14:textId="77777777" w:rsidR="001F66D8" w:rsidRDefault="001F66D8" w:rsidP="001F66D8">
      <w:pPr>
        <w:pStyle w:val="Textonotapie"/>
        <w:jc w:val="center"/>
        <w:rPr>
          <w:rFonts w:ascii="Calibri" w:hAnsi="Calibri" w:cs="Calibri"/>
          <w:b/>
          <w:bCs/>
          <w:sz w:val="22"/>
          <w:szCs w:val="22"/>
        </w:rPr>
      </w:pPr>
      <w:r w:rsidRPr="00E34FB3">
        <w:rPr>
          <w:rFonts w:ascii="Calibri" w:hAnsi="Calibri" w:cs="Calibri"/>
          <w:b/>
          <w:bCs/>
          <w:sz w:val="22"/>
          <w:szCs w:val="22"/>
        </w:rPr>
        <w:t>RELACIÓN DE ACREEDORES</w:t>
      </w:r>
    </w:p>
    <w:p w14:paraId="3A88F865" w14:textId="77777777" w:rsidR="001F66D8" w:rsidRDefault="001F66D8" w:rsidP="001F66D8">
      <w:pPr>
        <w:pStyle w:val="Textonotapie"/>
        <w:rPr>
          <w:rFonts w:ascii="Calibri" w:hAnsi="Calibri" w:cs="Calibri"/>
          <w:b/>
          <w:bCs/>
          <w:sz w:val="24"/>
          <w:szCs w:val="24"/>
        </w:rPr>
      </w:pPr>
    </w:p>
    <w:tbl>
      <w:tblPr>
        <w:tblW w:w="9749" w:type="dxa"/>
        <w:tblInd w:w="-3" w:type="dxa"/>
        <w:tblCellMar>
          <w:left w:w="70" w:type="dxa"/>
          <w:right w:w="70" w:type="dxa"/>
        </w:tblCellMar>
        <w:tblLook w:val="04A0" w:firstRow="1" w:lastRow="0" w:firstColumn="1" w:lastColumn="0" w:noHBand="0" w:noVBand="1"/>
      </w:tblPr>
      <w:tblGrid>
        <w:gridCol w:w="1500"/>
        <w:gridCol w:w="1759"/>
        <w:gridCol w:w="1223"/>
        <w:gridCol w:w="2667"/>
        <w:gridCol w:w="4521"/>
        <w:gridCol w:w="1995"/>
        <w:gridCol w:w="2327"/>
        <w:gridCol w:w="2379"/>
        <w:gridCol w:w="2756"/>
      </w:tblGrid>
      <w:tr w:rsidR="001F66D8" w:rsidRPr="005549E8" w14:paraId="0B501A1A" w14:textId="77777777" w:rsidTr="00B34B6F">
        <w:trPr>
          <w:trHeight w:val="464"/>
        </w:trPr>
        <w:tc>
          <w:tcPr>
            <w:tcW w:w="708" w:type="dxa"/>
            <w:tcBorders>
              <w:top w:val="single" w:sz="4" w:space="0" w:color="auto"/>
              <w:left w:val="single" w:sz="4" w:space="0" w:color="auto"/>
              <w:bottom w:val="single" w:sz="4" w:space="0" w:color="auto"/>
              <w:right w:val="single" w:sz="4" w:space="0" w:color="auto"/>
            </w:tcBorders>
            <w:shd w:val="clear" w:color="000000" w:fill="C0E6F5"/>
            <w:vAlign w:val="center"/>
            <w:hideMark/>
          </w:tcPr>
          <w:p w14:paraId="33AE1368"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w:t>
            </w:r>
          </w:p>
        </w:tc>
        <w:tc>
          <w:tcPr>
            <w:tcW w:w="831" w:type="dxa"/>
            <w:tcBorders>
              <w:top w:val="single" w:sz="4" w:space="0" w:color="auto"/>
              <w:left w:val="nil"/>
              <w:bottom w:val="single" w:sz="4" w:space="0" w:color="auto"/>
              <w:right w:val="single" w:sz="4" w:space="0" w:color="auto"/>
            </w:tcBorders>
            <w:shd w:val="clear" w:color="000000" w:fill="C0E6F5"/>
            <w:vAlign w:val="center"/>
            <w:hideMark/>
          </w:tcPr>
          <w:p w14:paraId="382B5905"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Acreedor</w:t>
            </w:r>
          </w:p>
        </w:tc>
        <w:tc>
          <w:tcPr>
            <w:tcW w:w="585" w:type="dxa"/>
            <w:tcBorders>
              <w:top w:val="single" w:sz="4" w:space="0" w:color="auto"/>
              <w:left w:val="nil"/>
              <w:bottom w:val="single" w:sz="4" w:space="0" w:color="auto"/>
              <w:right w:val="single" w:sz="4" w:space="0" w:color="auto"/>
            </w:tcBorders>
            <w:shd w:val="clear" w:color="000000" w:fill="C0E6F5"/>
            <w:vAlign w:val="center"/>
            <w:hideMark/>
          </w:tcPr>
          <w:p w14:paraId="7202DF4B"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Nit</w:t>
            </w:r>
          </w:p>
        </w:tc>
        <w:tc>
          <w:tcPr>
            <w:tcW w:w="1238" w:type="dxa"/>
            <w:tcBorders>
              <w:top w:val="single" w:sz="4" w:space="0" w:color="auto"/>
              <w:left w:val="nil"/>
              <w:bottom w:val="single" w:sz="4" w:space="0" w:color="auto"/>
              <w:right w:val="single" w:sz="4" w:space="0" w:color="auto"/>
            </w:tcBorders>
            <w:shd w:val="clear" w:color="000000" w:fill="C0E6F5"/>
            <w:vAlign w:val="center"/>
            <w:hideMark/>
          </w:tcPr>
          <w:p w14:paraId="733D2F36"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Contacto</w:t>
            </w:r>
          </w:p>
        </w:tc>
        <w:tc>
          <w:tcPr>
            <w:tcW w:w="2013" w:type="dxa"/>
            <w:tcBorders>
              <w:top w:val="single" w:sz="4" w:space="0" w:color="auto"/>
              <w:left w:val="nil"/>
              <w:bottom w:val="single" w:sz="4" w:space="0" w:color="auto"/>
              <w:right w:val="single" w:sz="4" w:space="0" w:color="auto"/>
            </w:tcBorders>
            <w:shd w:val="clear" w:color="000000" w:fill="C0E6F5"/>
            <w:vAlign w:val="center"/>
            <w:hideMark/>
          </w:tcPr>
          <w:p w14:paraId="0D492B46"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Naturaleza</w:t>
            </w:r>
          </w:p>
        </w:tc>
        <w:tc>
          <w:tcPr>
            <w:tcW w:w="938" w:type="dxa"/>
            <w:tcBorders>
              <w:top w:val="single" w:sz="4" w:space="0" w:color="auto"/>
              <w:left w:val="nil"/>
              <w:bottom w:val="single" w:sz="4" w:space="0" w:color="auto"/>
              <w:right w:val="single" w:sz="4" w:space="0" w:color="auto"/>
            </w:tcBorders>
            <w:shd w:val="clear" w:color="000000" w:fill="C0E6F5"/>
            <w:vAlign w:val="center"/>
            <w:hideMark/>
          </w:tcPr>
          <w:p w14:paraId="4B0DCB42"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Soporte de Garantía</w:t>
            </w:r>
          </w:p>
        </w:tc>
        <w:tc>
          <w:tcPr>
            <w:tcW w:w="1078" w:type="dxa"/>
            <w:tcBorders>
              <w:top w:val="single" w:sz="4" w:space="0" w:color="auto"/>
              <w:left w:val="nil"/>
              <w:bottom w:val="single" w:sz="4" w:space="0" w:color="auto"/>
              <w:right w:val="single" w:sz="4" w:space="0" w:color="auto"/>
            </w:tcBorders>
            <w:shd w:val="clear" w:color="000000" w:fill="C0E6F5"/>
            <w:vAlign w:val="center"/>
            <w:hideMark/>
          </w:tcPr>
          <w:p w14:paraId="6B3B90F8"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Capital</w:t>
            </w:r>
          </w:p>
        </w:tc>
        <w:tc>
          <w:tcPr>
            <w:tcW w:w="1117" w:type="dxa"/>
            <w:tcBorders>
              <w:top w:val="single" w:sz="4" w:space="0" w:color="auto"/>
              <w:left w:val="nil"/>
              <w:bottom w:val="single" w:sz="4" w:space="0" w:color="auto"/>
              <w:right w:val="single" w:sz="4" w:space="0" w:color="auto"/>
            </w:tcBorders>
            <w:shd w:val="clear" w:color="000000" w:fill="C0E6F5"/>
            <w:vAlign w:val="center"/>
            <w:hideMark/>
          </w:tcPr>
          <w:p w14:paraId="67356CCF"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Días en mora</w:t>
            </w:r>
          </w:p>
        </w:tc>
        <w:tc>
          <w:tcPr>
            <w:tcW w:w="1238" w:type="dxa"/>
            <w:tcBorders>
              <w:top w:val="single" w:sz="4" w:space="0" w:color="auto"/>
              <w:left w:val="nil"/>
              <w:bottom w:val="single" w:sz="4" w:space="0" w:color="auto"/>
              <w:right w:val="single" w:sz="4" w:space="0" w:color="auto"/>
            </w:tcBorders>
            <w:shd w:val="clear" w:color="000000" w:fill="C0E6F5"/>
            <w:vAlign w:val="center"/>
            <w:hideMark/>
          </w:tcPr>
          <w:p w14:paraId="079C1EA3" w14:textId="77777777" w:rsidR="001F66D8" w:rsidRPr="005549E8" w:rsidRDefault="001F66D8" w:rsidP="00B34B6F">
            <w:pPr>
              <w:spacing w:after="0" w:line="240" w:lineRule="auto"/>
              <w:jc w:val="center"/>
              <w:rPr>
                <w:rFonts w:eastAsia="Times New Roman" w:cs="Calibri"/>
                <w:b/>
                <w:bCs/>
                <w:color w:val="000000"/>
                <w:lang w:eastAsia="es-CO"/>
              </w:rPr>
            </w:pPr>
            <w:r w:rsidRPr="005549E8">
              <w:rPr>
                <w:rFonts w:eastAsia="Times New Roman" w:cs="Calibri"/>
                <w:b/>
                <w:bCs/>
                <w:color w:val="000000"/>
                <w:lang w:eastAsia="es-CO"/>
              </w:rPr>
              <w:t>Clase</w:t>
            </w:r>
          </w:p>
        </w:tc>
      </w:tr>
      <w:tr w:rsidR="001F66D8" w:rsidRPr="00492EB7" w14:paraId="50E69C87" w14:textId="77777777" w:rsidTr="00B34B6F">
        <w:trPr>
          <w:trHeight w:val="464"/>
        </w:trPr>
        <w:tc>
          <w:tcPr>
            <w:tcW w:w="9749"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047B" w14:textId="77777777" w:rsidR="001F66D8" w:rsidRPr="006734FA" w:rsidRDefault="001F66D8" w:rsidP="00B34B6F">
            <w:pPr>
              <w:spacing w:after="0" w:line="240" w:lineRule="auto"/>
              <w:rPr>
                <w:rFonts w:eastAsia="Times New Roman" w:cs="Calibri"/>
                <w:color w:val="000000"/>
                <w:lang w:val="en-US" w:eastAsia="es-CO"/>
              </w:rPr>
            </w:pPr>
            <w:r w:rsidRPr="006734FA">
              <w:rPr>
                <w:rFonts w:eastAsia="Times New Roman" w:cs="Calibri"/>
                <w:color w:val="000000"/>
                <w:lang w:val="en-US" w:eastAsia="es-CO"/>
              </w:rPr>
              <w:t>{%tr for item in creditors %}</w:t>
            </w:r>
          </w:p>
        </w:tc>
      </w:tr>
      <w:tr w:rsidR="001F66D8" w:rsidRPr="005549E8" w14:paraId="556AC411" w14:textId="77777777" w:rsidTr="00B34B6F">
        <w:trPr>
          <w:trHeight w:val="4206"/>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A0FC993"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{{loop.index}}</w:t>
            </w:r>
          </w:p>
        </w:tc>
        <w:tc>
          <w:tcPr>
            <w:tcW w:w="831" w:type="dxa"/>
            <w:tcBorders>
              <w:top w:val="nil"/>
              <w:left w:val="nil"/>
              <w:bottom w:val="single" w:sz="4" w:space="0" w:color="auto"/>
              <w:right w:val="single" w:sz="4" w:space="0" w:color="auto"/>
            </w:tcBorders>
            <w:shd w:val="clear" w:color="auto" w:fill="auto"/>
            <w:vAlign w:val="center"/>
            <w:hideMark/>
          </w:tcPr>
          <w:p w14:paraId="0AB4E0C6"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{{item.creditor}}</w:t>
            </w:r>
          </w:p>
        </w:tc>
        <w:tc>
          <w:tcPr>
            <w:tcW w:w="585" w:type="dxa"/>
            <w:tcBorders>
              <w:top w:val="nil"/>
              <w:left w:val="nil"/>
              <w:bottom w:val="single" w:sz="4" w:space="0" w:color="auto"/>
              <w:right w:val="single" w:sz="4" w:space="0" w:color="auto"/>
            </w:tcBorders>
            <w:shd w:val="clear" w:color="auto" w:fill="auto"/>
            <w:vAlign w:val="center"/>
            <w:hideMark/>
          </w:tcPr>
          <w:p w14:paraId="581FD3A3"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{{item.nit}}</w:t>
            </w:r>
          </w:p>
        </w:tc>
        <w:tc>
          <w:tcPr>
            <w:tcW w:w="1238" w:type="dxa"/>
            <w:tcBorders>
              <w:top w:val="nil"/>
              <w:left w:val="nil"/>
              <w:bottom w:val="single" w:sz="4" w:space="0" w:color="auto"/>
              <w:right w:val="single" w:sz="4" w:space="0" w:color="auto"/>
            </w:tcBorders>
            <w:shd w:val="clear" w:color="auto" w:fill="auto"/>
            <w:vAlign w:val="center"/>
            <w:hideMark/>
          </w:tcPr>
          <w:p w14:paraId="5806E789"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{{item.creditor_contact}}</w:t>
            </w:r>
          </w:p>
        </w:tc>
        <w:tc>
          <w:tcPr>
            <w:tcW w:w="2013" w:type="dxa"/>
            <w:tcBorders>
              <w:top w:val="nil"/>
              <w:left w:val="nil"/>
              <w:bottom w:val="single" w:sz="4" w:space="0" w:color="auto"/>
              <w:right w:val="single" w:sz="4" w:space="0" w:color="auto"/>
            </w:tcBorders>
            <w:shd w:val="clear" w:color="auto" w:fill="auto"/>
            <w:vAlign w:val="center"/>
            <w:hideMark/>
          </w:tcPr>
          <w:p w14:paraId="1BED4C03" w14:textId="77777777" w:rsidR="001F66D8" w:rsidRPr="00DB643B" w:rsidRDefault="001F66D8" w:rsidP="00B34B6F">
            <w:pPr>
              <w:spacing w:after="240" w:line="240" w:lineRule="auto"/>
              <w:rPr>
                <w:rFonts w:eastAsia="Times New Roman" w:cs="Calibri"/>
                <w:color w:val="000000"/>
                <w:lang w:eastAsia="es-CO"/>
              </w:rPr>
            </w:pPr>
            <w:r w:rsidRPr="005549E8">
              <w:rPr>
                <w:rFonts w:eastAsia="Times New Roman" w:cs="Calibri"/>
                <w:color w:val="000000"/>
                <w:lang w:eastAsia="es-CO"/>
              </w:rPr>
              <w:t>{{item.nature_type}}</w:t>
            </w:r>
            <w:r w:rsidRPr="005549E8">
              <w:rPr>
                <w:rFonts w:eastAsia="Times New Roman" w:cs="Calibri"/>
                <w:color w:val="000000"/>
                <w:lang w:eastAsia="es-CO"/>
              </w:rPr>
              <w:br/>
              <w:t>{%if item.other_nature %}{{item.other_nature}}{% endif %}</w:t>
            </w:r>
            <w:r w:rsidRPr="005549E8">
              <w:rPr>
                <w:rFonts w:eastAsia="Times New Roman" w:cs="Calibri"/>
                <w:color w:val="000000"/>
                <w:lang w:eastAsia="es-CO"/>
              </w:rPr>
              <w:br/>
              <w:t>{%if item.personal_consanguinity %}{{item.personal_consanguinity}}</w:t>
            </w:r>
            <w:r w:rsidRPr="00DB643B">
              <w:rPr>
                <w:rFonts w:eastAsia="Times New Roman" w:cs="Calibri"/>
                <w:color w:val="000000"/>
                <w:lang w:eastAsia="es-CO"/>
              </w:rPr>
              <w:t>{% endif %}</w:t>
            </w:r>
            <w:r w:rsidRPr="00DB643B">
              <w:rPr>
                <w:rFonts w:eastAsia="Times New Roman" w:cs="Calibri"/>
                <w:color w:val="000000"/>
                <w:lang w:eastAsia="es-CO"/>
              </w:rPr>
              <w:br/>
              <w:t>{% if item.personal_credit_interest_rate %}{{item.personal_credit_interest_rate}}{% endif %}</w:t>
            </w:r>
          </w:p>
        </w:tc>
        <w:tc>
          <w:tcPr>
            <w:tcW w:w="938" w:type="dxa"/>
            <w:tcBorders>
              <w:top w:val="nil"/>
              <w:left w:val="nil"/>
              <w:bottom w:val="single" w:sz="4" w:space="0" w:color="auto"/>
              <w:right w:val="single" w:sz="4" w:space="0" w:color="auto"/>
            </w:tcBorders>
            <w:shd w:val="clear" w:color="auto" w:fill="auto"/>
            <w:vAlign w:val="center"/>
            <w:hideMark/>
          </w:tcPr>
          <w:p w14:paraId="7989CF60"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{{item.guarantee}}</w:t>
            </w:r>
          </w:p>
        </w:tc>
        <w:tc>
          <w:tcPr>
            <w:tcW w:w="1078" w:type="dxa"/>
            <w:tcBorders>
              <w:top w:val="nil"/>
              <w:left w:val="nil"/>
              <w:bottom w:val="single" w:sz="4" w:space="0" w:color="auto"/>
              <w:right w:val="single" w:sz="4" w:space="0" w:color="auto"/>
            </w:tcBorders>
            <w:shd w:val="clear" w:color="auto" w:fill="auto"/>
            <w:vAlign w:val="center"/>
            <w:hideMark/>
          </w:tcPr>
          <w:p w14:paraId="36E5903C" w14:textId="77777777" w:rsidR="001F66D8" w:rsidRPr="005549E8" w:rsidRDefault="001F66D8" w:rsidP="00B34B6F">
            <w:pPr>
              <w:spacing w:after="0" w:line="240" w:lineRule="auto"/>
              <w:rPr>
                <w:rFonts w:eastAsia="Times New Roman" w:cs="Calibri"/>
                <w:color w:val="000000"/>
                <w:lang w:eastAsia="es-CO"/>
              </w:rPr>
            </w:pPr>
            <w:r>
              <w:rPr>
                <w:rFonts w:eastAsia="Times New Roman" w:cs="Calibri"/>
                <w:color w:val="000000"/>
                <w:lang w:eastAsia="es-CO"/>
              </w:rPr>
              <w:t xml:space="preserve">$ </w:t>
            </w:r>
            <w:r w:rsidRPr="005549E8">
              <w:rPr>
                <w:rFonts w:eastAsia="Times New Roman" w:cs="Calibri"/>
                <w:color w:val="000000"/>
                <w:lang w:eastAsia="es-CO"/>
              </w:rPr>
              <w:t>{{item.capital_value}}</w:t>
            </w:r>
          </w:p>
        </w:tc>
        <w:tc>
          <w:tcPr>
            <w:tcW w:w="1117" w:type="dxa"/>
            <w:tcBorders>
              <w:top w:val="nil"/>
              <w:left w:val="nil"/>
              <w:bottom w:val="single" w:sz="4" w:space="0" w:color="auto"/>
              <w:right w:val="single" w:sz="4" w:space="0" w:color="auto"/>
            </w:tcBorders>
            <w:shd w:val="clear" w:color="auto" w:fill="auto"/>
            <w:vAlign w:val="center"/>
            <w:hideMark/>
          </w:tcPr>
          <w:p w14:paraId="1FDB191A"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{{item.days_overdue}}</w:t>
            </w:r>
          </w:p>
        </w:tc>
        <w:tc>
          <w:tcPr>
            <w:tcW w:w="1238" w:type="dxa"/>
            <w:tcBorders>
              <w:top w:val="nil"/>
              <w:left w:val="nil"/>
              <w:bottom w:val="single" w:sz="4" w:space="0" w:color="auto"/>
              <w:right w:val="single" w:sz="4" w:space="0" w:color="auto"/>
            </w:tcBorders>
            <w:shd w:val="clear" w:color="auto" w:fill="auto"/>
            <w:vAlign w:val="center"/>
            <w:hideMark/>
          </w:tcPr>
          <w:p w14:paraId="335EC2FA"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w:t>
            </w:r>
            <w:r>
              <w:rPr>
                <w:rFonts w:eastAsia="Times New Roman" w:cs="Calibri"/>
                <w:color w:val="000000"/>
                <w:lang w:eastAsia="es-CO"/>
              </w:rPr>
              <w:t xml:space="preserve"> </w:t>
            </w:r>
            <w:r w:rsidRPr="005549E8">
              <w:rPr>
                <w:rFonts w:eastAsia="Times New Roman" w:cs="Calibri"/>
                <w:color w:val="000000"/>
                <w:lang w:eastAsia="es-CO"/>
              </w:rPr>
              <w:t>item.credit_classification</w:t>
            </w:r>
            <w:r>
              <w:rPr>
                <w:rFonts w:eastAsia="Times New Roman" w:cs="Calibri"/>
                <w:color w:val="000000"/>
                <w:lang w:eastAsia="es-CO"/>
              </w:rPr>
              <w:t xml:space="preserve"> </w:t>
            </w:r>
            <w:r w:rsidRPr="005549E8">
              <w:rPr>
                <w:rFonts w:eastAsia="Times New Roman" w:cs="Calibri"/>
                <w:color w:val="000000"/>
                <w:lang w:eastAsia="es-CO"/>
              </w:rPr>
              <w:t>}}</w:t>
            </w:r>
          </w:p>
        </w:tc>
      </w:tr>
      <w:tr w:rsidR="001F66D8" w:rsidRPr="005549E8" w14:paraId="572F0A30" w14:textId="77777777" w:rsidTr="00B34B6F">
        <w:trPr>
          <w:trHeight w:val="451"/>
        </w:trPr>
        <w:tc>
          <w:tcPr>
            <w:tcW w:w="9749"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09272" w14:textId="77777777" w:rsidR="001F66D8" w:rsidRPr="005549E8" w:rsidRDefault="001F66D8" w:rsidP="00B34B6F">
            <w:pPr>
              <w:spacing w:after="0" w:line="240" w:lineRule="auto"/>
              <w:rPr>
                <w:rFonts w:eastAsia="Times New Roman" w:cs="Calibri"/>
                <w:color w:val="000000"/>
                <w:lang w:eastAsia="es-CO"/>
              </w:rPr>
            </w:pPr>
            <w:r w:rsidRPr="005549E8">
              <w:rPr>
                <w:rFonts w:eastAsia="Times New Roman" w:cs="Calibri"/>
                <w:color w:val="000000"/>
                <w:lang w:eastAsia="es-CO"/>
              </w:rPr>
              <w:t>{%tr endfor %}</w:t>
            </w:r>
          </w:p>
        </w:tc>
      </w:tr>
    </w:tbl>
    <w:p w14:paraId="42A6A722" w14:textId="77777777" w:rsidR="001F66D8" w:rsidRDefault="001F66D8" w:rsidP="001F66D8">
      <w:pPr>
        <w:pStyle w:val="Textonotapie"/>
        <w:rPr>
          <w:rFonts w:ascii="Calibri" w:hAnsi="Calibri" w:cs="Calibri"/>
          <w:b/>
          <w:bCs/>
          <w:sz w:val="24"/>
          <w:szCs w:val="24"/>
        </w:rPr>
      </w:pPr>
    </w:p>
    <w:p w14:paraId="492F5D55" w14:textId="77777777" w:rsidR="0059547A" w:rsidRDefault="0059547A" w:rsidP="0059547A">
      <w:pPr>
        <w:pStyle w:val="Textonotapie"/>
        <w:jc w:val="center"/>
        <w:rPr>
          <w:rFonts w:ascii="Calibri" w:hAnsi="Calibri" w:cs="Calibri"/>
          <w:b/>
          <w:bCs/>
          <w:sz w:val="22"/>
          <w:szCs w:val="22"/>
        </w:rPr>
      </w:pPr>
      <w:r w:rsidRPr="00E34FB3">
        <w:rPr>
          <w:rFonts w:ascii="Calibri" w:hAnsi="Calibri" w:cs="Calibri"/>
          <w:b/>
          <w:bCs/>
          <w:sz w:val="22"/>
          <w:szCs w:val="22"/>
        </w:rPr>
        <w:t xml:space="preserve">RELACIÓN DE </w:t>
      </w:r>
      <w:r>
        <w:rPr>
          <w:rFonts w:ascii="Calibri" w:hAnsi="Calibri" w:cs="Calibri"/>
          <w:b/>
          <w:bCs/>
          <w:sz w:val="22"/>
          <w:szCs w:val="22"/>
        </w:rPr>
        <w:t>BIENES</w:t>
      </w:r>
    </w:p>
    <w:p w14:paraId="391C5395" w14:textId="77777777" w:rsidR="0059547A" w:rsidRPr="00E34FB3" w:rsidRDefault="0059547A" w:rsidP="0059547A">
      <w:pPr>
        <w:pStyle w:val="Textonotapie"/>
        <w:rPr>
          <w:rFonts w:ascii="Calibri" w:hAnsi="Calibri" w:cs="Calibri"/>
          <w:b/>
          <w:bCs/>
          <w:sz w:val="22"/>
          <w:szCs w:val="22"/>
        </w:rPr>
      </w:pPr>
      <w:r>
        <w:rPr>
          <w:rFonts w:ascii="Calibri" w:hAnsi="Calibri" w:cs="Calibri"/>
          <w:b/>
          <w:bCs/>
          <w:sz w:val="22"/>
          <w:szCs w:val="22"/>
        </w:rPr>
        <w:t xml:space="preserve">{% if </w:t>
      </w:r>
      <w:r w:rsidRPr="00205380">
        <w:rPr>
          <w:rFonts w:ascii="Calibri" w:hAnsi="Calibri" w:cs="Calibri"/>
          <w:b/>
          <w:bCs/>
          <w:sz w:val="22"/>
          <w:szCs w:val="22"/>
        </w:rPr>
        <w:t xml:space="preserve">assets </w:t>
      </w:r>
      <w:r>
        <w:rPr>
          <w:rFonts w:ascii="Calibri" w:hAnsi="Calibri" w:cs="Calibri"/>
          <w:b/>
          <w:bCs/>
          <w:sz w:val="22"/>
          <w:szCs w:val="22"/>
        </w:rPr>
        <w:t>%}</w:t>
      </w:r>
    </w:p>
    <w:tbl>
      <w:tblPr>
        <w:tblW w:w="8279" w:type="dxa"/>
        <w:tblInd w:w="-3" w:type="dxa"/>
        <w:tblCellMar>
          <w:left w:w="70" w:type="dxa"/>
          <w:right w:w="70" w:type="dxa"/>
        </w:tblCellMar>
        <w:tblLook w:val="04A0" w:firstRow="1" w:lastRow="0" w:firstColumn="1" w:lastColumn="0" w:noHBand="0" w:noVBand="1"/>
      </w:tblPr>
      <w:tblGrid>
        <w:gridCol w:w="1106"/>
        <w:gridCol w:w="1128"/>
        <w:gridCol w:w="674"/>
        <w:gridCol w:w="1012"/>
        <w:gridCol w:w="1129"/>
        <w:gridCol w:w="1455"/>
        <w:gridCol w:w="1456"/>
        <w:gridCol w:w="871"/>
      </w:tblGrid>
      <w:tr w:rsidR="0059547A" w:rsidRPr="00DB643B" w14:paraId="46E3E24F" w14:textId="77777777" w:rsidTr="00B34B6F">
        <w:trPr>
          <w:trHeight w:val="1151"/>
        </w:trPr>
        <w:tc>
          <w:tcPr>
            <w:tcW w:w="1036" w:type="dxa"/>
            <w:tcBorders>
              <w:top w:val="single" w:sz="4" w:space="0" w:color="auto"/>
              <w:left w:val="single" w:sz="4" w:space="0" w:color="auto"/>
              <w:bottom w:val="single" w:sz="4" w:space="0" w:color="auto"/>
              <w:right w:val="single" w:sz="4" w:space="0" w:color="auto"/>
            </w:tcBorders>
            <w:shd w:val="clear" w:color="000000" w:fill="C0E6F5"/>
            <w:vAlign w:val="center"/>
            <w:hideMark/>
          </w:tcPr>
          <w:p w14:paraId="0EBF3C78"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lastRenderedPageBreak/>
              <w:t>Bien</w:t>
            </w:r>
          </w:p>
        </w:tc>
        <w:tc>
          <w:tcPr>
            <w:tcW w:w="1058" w:type="dxa"/>
            <w:tcBorders>
              <w:top w:val="single" w:sz="4" w:space="0" w:color="auto"/>
              <w:left w:val="nil"/>
              <w:bottom w:val="single" w:sz="4" w:space="0" w:color="auto"/>
              <w:right w:val="single" w:sz="4" w:space="0" w:color="auto"/>
            </w:tcBorders>
            <w:shd w:val="clear" w:color="000000" w:fill="C0E6F5"/>
            <w:vAlign w:val="center"/>
            <w:hideMark/>
          </w:tcPr>
          <w:p w14:paraId="597F8A0E"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Identificación</w:t>
            </w:r>
          </w:p>
        </w:tc>
        <w:tc>
          <w:tcPr>
            <w:tcW w:w="609" w:type="dxa"/>
            <w:tcBorders>
              <w:top w:val="single" w:sz="4" w:space="0" w:color="auto"/>
              <w:left w:val="nil"/>
              <w:bottom w:val="single" w:sz="4" w:space="0" w:color="auto"/>
              <w:right w:val="single" w:sz="4" w:space="0" w:color="auto"/>
            </w:tcBorders>
            <w:shd w:val="clear" w:color="000000" w:fill="C0E6F5"/>
            <w:vAlign w:val="center"/>
            <w:hideMark/>
          </w:tcPr>
          <w:p w14:paraId="0CE01959"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Gravamen</w:t>
            </w:r>
          </w:p>
        </w:tc>
        <w:tc>
          <w:tcPr>
            <w:tcW w:w="942" w:type="dxa"/>
            <w:tcBorders>
              <w:top w:val="single" w:sz="4" w:space="0" w:color="auto"/>
              <w:left w:val="nil"/>
              <w:bottom w:val="single" w:sz="4" w:space="0" w:color="auto"/>
              <w:right w:val="single" w:sz="4" w:space="0" w:color="auto"/>
            </w:tcBorders>
            <w:shd w:val="clear" w:color="000000" w:fill="C0E6F5"/>
            <w:vAlign w:val="center"/>
            <w:hideMark/>
          </w:tcPr>
          <w:p w14:paraId="0C393225"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Afectación</w:t>
            </w:r>
          </w:p>
        </w:tc>
        <w:tc>
          <w:tcPr>
            <w:tcW w:w="1058" w:type="dxa"/>
            <w:tcBorders>
              <w:top w:val="single" w:sz="4" w:space="0" w:color="auto"/>
              <w:left w:val="nil"/>
              <w:bottom w:val="single" w:sz="4" w:space="0" w:color="auto"/>
              <w:right w:val="single" w:sz="4" w:space="0" w:color="auto"/>
            </w:tcBorders>
            <w:shd w:val="clear" w:color="000000" w:fill="C0E6F5"/>
            <w:vAlign w:val="center"/>
            <w:hideMark/>
          </w:tcPr>
          <w:p w14:paraId="09455B82"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Medida</w:t>
            </w:r>
          </w:p>
          <w:p w14:paraId="44D44831"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 xml:space="preserve"> Cautelar</w:t>
            </w:r>
          </w:p>
        </w:tc>
        <w:tc>
          <w:tcPr>
            <w:tcW w:w="1381" w:type="dxa"/>
            <w:tcBorders>
              <w:top w:val="single" w:sz="4" w:space="0" w:color="auto"/>
              <w:left w:val="nil"/>
              <w:bottom w:val="single" w:sz="4" w:space="0" w:color="auto"/>
              <w:right w:val="single" w:sz="4" w:space="0" w:color="auto"/>
            </w:tcBorders>
            <w:shd w:val="clear" w:color="000000" w:fill="C0E6F5"/>
            <w:vAlign w:val="center"/>
            <w:hideMark/>
          </w:tcPr>
          <w:p w14:paraId="1EE261F6"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Sociedad Conyugal / Patrimonial</w:t>
            </w:r>
          </w:p>
        </w:tc>
        <w:tc>
          <w:tcPr>
            <w:tcW w:w="1382" w:type="dxa"/>
            <w:tcBorders>
              <w:top w:val="single" w:sz="4" w:space="0" w:color="auto"/>
              <w:left w:val="nil"/>
              <w:bottom w:val="single" w:sz="4" w:space="0" w:color="auto"/>
              <w:right w:val="single" w:sz="4" w:space="0" w:color="auto"/>
            </w:tcBorders>
            <w:shd w:val="clear" w:color="000000" w:fill="C0E6F5"/>
            <w:vAlign w:val="center"/>
            <w:hideMark/>
          </w:tcPr>
          <w:p w14:paraId="6DD4CBE4"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Valor Comercial</w:t>
            </w:r>
          </w:p>
        </w:tc>
        <w:tc>
          <w:tcPr>
            <w:tcW w:w="808" w:type="dxa"/>
            <w:tcBorders>
              <w:top w:val="single" w:sz="4" w:space="0" w:color="auto"/>
              <w:left w:val="nil"/>
              <w:bottom w:val="single" w:sz="4" w:space="0" w:color="auto"/>
              <w:right w:val="single" w:sz="4" w:space="0" w:color="auto"/>
            </w:tcBorders>
            <w:shd w:val="clear" w:color="000000" w:fill="C0E6F5"/>
            <w:vAlign w:val="center"/>
            <w:hideMark/>
          </w:tcPr>
          <w:p w14:paraId="179EEC81" w14:textId="77777777" w:rsidR="0059547A" w:rsidRPr="00DB643B" w:rsidRDefault="0059547A" w:rsidP="00B34B6F">
            <w:pPr>
              <w:spacing w:after="0" w:line="240" w:lineRule="auto"/>
              <w:jc w:val="center"/>
              <w:rPr>
                <w:rFonts w:ascii="Aptos Narrow" w:eastAsia="Times New Roman" w:hAnsi="Aptos Narrow" w:cs="Calibri"/>
                <w:b/>
                <w:bCs/>
                <w:color w:val="000000"/>
                <w:lang w:eastAsia="es-CO"/>
              </w:rPr>
            </w:pPr>
            <w:r w:rsidRPr="00DB643B">
              <w:rPr>
                <w:rFonts w:ascii="Aptos Narrow" w:eastAsia="Times New Roman" w:hAnsi="Aptos Narrow" w:cs="Calibri"/>
                <w:b/>
                <w:bCs/>
                <w:color w:val="000000"/>
                <w:lang w:eastAsia="es-CO"/>
              </w:rPr>
              <w:t>Exclusión de Bien</w:t>
            </w:r>
          </w:p>
        </w:tc>
      </w:tr>
      <w:tr w:rsidR="0059547A" w:rsidRPr="00DB643B" w14:paraId="248C6473" w14:textId="77777777" w:rsidTr="00B34B6F">
        <w:trPr>
          <w:trHeight w:val="1151"/>
        </w:trPr>
        <w:tc>
          <w:tcPr>
            <w:tcW w:w="8279"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2F6DDB8C" w14:textId="77777777" w:rsidR="0059547A" w:rsidRPr="00DB643B" w:rsidRDefault="0059547A" w:rsidP="00B34B6F">
            <w:pPr>
              <w:spacing w:after="0" w:line="240" w:lineRule="auto"/>
              <w:rPr>
                <w:rFonts w:ascii="Aptos Narrow" w:eastAsia="Times New Roman" w:hAnsi="Aptos Narrow" w:cs="Calibri"/>
                <w:color w:val="000000"/>
                <w:lang w:val="en-US" w:eastAsia="es-CO"/>
              </w:rPr>
            </w:pPr>
            <w:r w:rsidRPr="00DB643B">
              <w:rPr>
                <w:rFonts w:ascii="Aptos Narrow" w:eastAsia="Times New Roman" w:hAnsi="Aptos Narrow" w:cs="Calibri"/>
                <w:color w:val="000000"/>
                <w:lang w:val="en-US" w:eastAsia="es-CO"/>
              </w:rPr>
              <w:t>{%tr for item in assets %}</w:t>
            </w:r>
          </w:p>
        </w:tc>
      </w:tr>
      <w:tr w:rsidR="0059547A" w:rsidRPr="00DB643B" w14:paraId="39051F34" w14:textId="77777777" w:rsidTr="00B34B6F">
        <w:trPr>
          <w:trHeight w:val="2314"/>
        </w:trPr>
        <w:tc>
          <w:tcPr>
            <w:tcW w:w="1036" w:type="dxa"/>
            <w:tcBorders>
              <w:top w:val="nil"/>
              <w:left w:val="single" w:sz="4" w:space="0" w:color="auto"/>
              <w:bottom w:val="single" w:sz="4" w:space="0" w:color="auto"/>
              <w:right w:val="single" w:sz="4" w:space="0" w:color="auto"/>
            </w:tcBorders>
            <w:shd w:val="clear" w:color="auto" w:fill="auto"/>
            <w:vAlign w:val="center"/>
            <w:hideMark/>
          </w:tcPr>
          <w:p w14:paraId="38F65A68" w14:textId="77777777" w:rsidR="0059547A" w:rsidRPr="00DB643B" w:rsidRDefault="0059547A" w:rsidP="00B34B6F">
            <w:pPr>
              <w:spacing w:after="0" w:line="240" w:lineRule="auto"/>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{{item.asset_type}}:</w:t>
            </w:r>
            <w:r w:rsidRPr="00DB643B">
              <w:rPr>
                <w:rFonts w:ascii="Aptos Narrow" w:eastAsia="Times New Roman" w:hAnsi="Aptos Narrow"/>
                <w:color w:val="000000"/>
                <w:lang w:val="en-US" w:eastAsia="es-CO"/>
              </w:rPr>
              <w:br/>
              <w:t>{{item.name}}</w:t>
            </w:r>
          </w:p>
        </w:tc>
        <w:tc>
          <w:tcPr>
            <w:tcW w:w="1058" w:type="dxa"/>
            <w:tcBorders>
              <w:top w:val="nil"/>
              <w:left w:val="nil"/>
              <w:bottom w:val="single" w:sz="4" w:space="0" w:color="auto"/>
              <w:right w:val="single" w:sz="4" w:space="0" w:color="auto"/>
            </w:tcBorders>
            <w:shd w:val="clear" w:color="auto" w:fill="auto"/>
            <w:noWrap/>
            <w:vAlign w:val="center"/>
            <w:hideMark/>
          </w:tcPr>
          <w:p w14:paraId="5DF71E52" w14:textId="77777777" w:rsidR="0059547A" w:rsidRPr="00DB643B" w:rsidRDefault="0059547A" w:rsidP="00B34B6F">
            <w:pPr>
              <w:spacing w:after="0" w:line="240" w:lineRule="auto"/>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{{item.identification if item.identification else ""}}</w:t>
            </w:r>
          </w:p>
        </w:tc>
        <w:tc>
          <w:tcPr>
            <w:tcW w:w="609" w:type="dxa"/>
            <w:tcBorders>
              <w:top w:val="nil"/>
              <w:left w:val="nil"/>
              <w:bottom w:val="single" w:sz="4" w:space="0" w:color="auto"/>
              <w:right w:val="single" w:sz="4" w:space="0" w:color="auto"/>
            </w:tcBorders>
            <w:shd w:val="clear" w:color="auto" w:fill="auto"/>
            <w:noWrap/>
            <w:vAlign w:val="center"/>
            <w:hideMark/>
          </w:tcPr>
          <w:p w14:paraId="6C53281F" w14:textId="77777777" w:rsidR="0059547A" w:rsidRPr="00DB643B" w:rsidRDefault="0059547A" w:rsidP="00B34B6F">
            <w:pPr>
              <w:spacing w:after="0" w:line="240" w:lineRule="auto"/>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{{item.lien if item.lien else ""}}</w:t>
            </w:r>
          </w:p>
        </w:tc>
        <w:tc>
          <w:tcPr>
            <w:tcW w:w="942" w:type="dxa"/>
            <w:tcBorders>
              <w:top w:val="nil"/>
              <w:left w:val="nil"/>
              <w:bottom w:val="single" w:sz="4" w:space="0" w:color="auto"/>
              <w:right w:val="single" w:sz="4" w:space="0" w:color="auto"/>
            </w:tcBorders>
            <w:shd w:val="clear" w:color="auto" w:fill="auto"/>
            <w:noWrap/>
            <w:vAlign w:val="center"/>
            <w:hideMark/>
          </w:tcPr>
          <w:p w14:paraId="4D372286" w14:textId="77777777" w:rsidR="0059547A" w:rsidRPr="00DB643B" w:rsidRDefault="0059547A" w:rsidP="00B34B6F">
            <w:pPr>
              <w:spacing w:after="0" w:line="240" w:lineRule="auto"/>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 xml:space="preserve">{{item.affectation if item.affectation else ""}} </w:t>
            </w:r>
          </w:p>
        </w:tc>
        <w:tc>
          <w:tcPr>
            <w:tcW w:w="1058" w:type="dxa"/>
            <w:tcBorders>
              <w:top w:val="nil"/>
              <w:left w:val="nil"/>
              <w:bottom w:val="single" w:sz="4" w:space="0" w:color="auto"/>
              <w:right w:val="single" w:sz="4" w:space="0" w:color="auto"/>
            </w:tcBorders>
            <w:shd w:val="clear" w:color="auto" w:fill="auto"/>
            <w:noWrap/>
            <w:vAlign w:val="center"/>
            <w:hideMark/>
          </w:tcPr>
          <w:p w14:paraId="573452DC" w14:textId="77777777" w:rsidR="0059547A" w:rsidRPr="00DB643B" w:rsidRDefault="0059547A" w:rsidP="00B34B6F">
            <w:pPr>
              <w:spacing w:after="0" w:line="240" w:lineRule="auto"/>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 if item.legal_measure %}{% for lm in item.legal_measure %}{{ lm }}{% if not loop.last %}, {% endif %}{% endfor %}{% else %}N/A{% endif %}</w:t>
            </w:r>
          </w:p>
        </w:tc>
        <w:tc>
          <w:tcPr>
            <w:tcW w:w="1381" w:type="dxa"/>
            <w:tcBorders>
              <w:top w:val="nil"/>
              <w:left w:val="nil"/>
              <w:bottom w:val="single" w:sz="4" w:space="0" w:color="auto"/>
              <w:right w:val="single" w:sz="4" w:space="0" w:color="auto"/>
            </w:tcBorders>
            <w:shd w:val="clear" w:color="auto" w:fill="auto"/>
            <w:noWrap/>
            <w:vAlign w:val="center"/>
            <w:hideMark/>
          </w:tcPr>
          <w:p w14:paraId="0D5B9625" w14:textId="77777777" w:rsidR="0059547A" w:rsidRPr="00DB643B" w:rsidRDefault="0059547A" w:rsidP="00B34B6F">
            <w:pPr>
              <w:spacing w:after="0" w:line="240" w:lineRule="auto"/>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{{item.patrimonial_society if item.patrimonial_society else ""}}</w:t>
            </w:r>
          </w:p>
        </w:tc>
        <w:tc>
          <w:tcPr>
            <w:tcW w:w="1382" w:type="dxa"/>
            <w:tcBorders>
              <w:top w:val="nil"/>
              <w:left w:val="nil"/>
              <w:bottom w:val="single" w:sz="4" w:space="0" w:color="auto"/>
              <w:right w:val="single" w:sz="4" w:space="0" w:color="auto"/>
            </w:tcBorders>
            <w:shd w:val="clear" w:color="auto" w:fill="auto"/>
            <w:noWrap/>
            <w:vAlign w:val="center"/>
            <w:hideMark/>
          </w:tcPr>
          <w:p w14:paraId="0D9BC337" w14:textId="77777777" w:rsidR="0059547A" w:rsidRPr="00DB643B" w:rsidRDefault="0059547A" w:rsidP="00B34B6F">
            <w:pPr>
              <w:spacing w:after="0" w:line="240" w:lineRule="auto"/>
              <w:jc w:val="right"/>
              <w:rPr>
                <w:rFonts w:ascii="Aptos Narrow" w:eastAsia="Times New Roman" w:hAnsi="Aptos Narrow"/>
                <w:color w:val="000000"/>
                <w:lang w:eastAsia="es-CO"/>
              </w:rPr>
            </w:pPr>
            <w:r w:rsidRPr="00DB643B">
              <w:rPr>
                <w:rFonts w:ascii="Aptos Narrow" w:eastAsia="Times New Roman" w:hAnsi="Aptos Narrow"/>
                <w:color w:val="000000"/>
                <w:lang w:eastAsia="es-CO"/>
              </w:rPr>
              <w:t xml:space="preserve">$ {{item.commercial_value}} </w:t>
            </w:r>
          </w:p>
        </w:tc>
        <w:tc>
          <w:tcPr>
            <w:tcW w:w="808" w:type="dxa"/>
            <w:tcBorders>
              <w:top w:val="nil"/>
              <w:left w:val="nil"/>
              <w:bottom w:val="single" w:sz="4" w:space="0" w:color="auto"/>
              <w:right w:val="single" w:sz="4" w:space="0" w:color="auto"/>
            </w:tcBorders>
            <w:shd w:val="clear" w:color="auto" w:fill="auto"/>
            <w:noWrap/>
            <w:vAlign w:val="center"/>
            <w:hideMark/>
          </w:tcPr>
          <w:p w14:paraId="2B9CCA2E" w14:textId="77777777" w:rsidR="0059547A" w:rsidRPr="00DB643B" w:rsidRDefault="0059547A" w:rsidP="00B34B6F">
            <w:pPr>
              <w:spacing w:after="0" w:line="240" w:lineRule="auto"/>
              <w:jc w:val="center"/>
              <w:rPr>
                <w:rFonts w:ascii="Aptos Narrow" w:eastAsia="Times New Roman" w:hAnsi="Aptos Narrow"/>
                <w:color w:val="000000"/>
                <w:lang w:val="en-US" w:eastAsia="es-CO"/>
              </w:rPr>
            </w:pPr>
            <w:r w:rsidRPr="00DB643B">
              <w:rPr>
                <w:rFonts w:ascii="Aptos Narrow" w:eastAsia="Times New Roman" w:hAnsi="Aptos Narrow"/>
                <w:color w:val="000000"/>
                <w:lang w:val="en-US" w:eastAsia="es-CO"/>
              </w:rPr>
              <w:t>{% if item.exclusion %}Si{% else %}No{% endif %}</w:t>
            </w:r>
          </w:p>
        </w:tc>
      </w:tr>
      <w:tr w:rsidR="0059547A" w:rsidRPr="00DB643B" w14:paraId="2D22C28D" w14:textId="77777777" w:rsidTr="00B34B6F">
        <w:trPr>
          <w:trHeight w:val="1151"/>
        </w:trPr>
        <w:tc>
          <w:tcPr>
            <w:tcW w:w="8279"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148AD53A" w14:textId="77777777" w:rsidR="0059547A" w:rsidRPr="00DB643B" w:rsidRDefault="0059547A" w:rsidP="00B34B6F">
            <w:pPr>
              <w:spacing w:after="0" w:line="240" w:lineRule="auto"/>
              <w:rPr>
                <w:rFonts w:ascii="Aptos Narrow" w:eastAsia="Times New Roman" w:hAnsi="Aptos Narrow" w:cs="Calibri"/>
                <w:color w:val="000000"/>
                <w:lang w:eastAsia="es-CO"/>
              </w:rPr>
            </w:pPr>
            <w:r w:rsidRPr="00DB643B">
              <w:rPr>
                <w:rFonts w:ascii="Aptos Narrow" w:eastAsia="Times New Roman" w:hAnsi="Aptos Narrow" w:cs="Calibri"/>
                <w:color w:val="000000"/>
                <w:lang w:eastAsia="es-CO"/>
              </w:rPr>
              <w:t>{%tr endfor %}</w:t>
            </w:r>
          </w:p>
        </w:tc>
      </w:tr>
    </w:tbl>
    <w:p w14:paraId="298E62B5" w14:textId="77777777" w:rsidR="0059547A" w:rsidRDefault="0059547A" w:rsidP="0059547A">
      <w:pPr>
        <w:pStyle w:val="Textonotapie"/>
        <w:rPr>
          <w:rFonts w:cs="Calibri"/>
          <w:b/>
          <w:bCs/>
          <w:sz w:val="24"/>
          <w:szCs w:val="24"/>
        </w:rPr>
      </w:pPr>
      <w:r>
        <w:rPr>
          <w:rFonts w:ascii="Calibri" w:hAnsi="Calibri" w:cs="Calibri"/>
          <w:b/>
          <w:bCs/>
          <w:sz w:val="24"/>
          <w:szCs w:val="24"/>
        </w:rPr>
        <w:t>{% else %} Al momento no tengo posesión de ningún bien mueble y/o inmueble {% endif %}</w:t>
      </w:r>
    </w:p>
    <w:p w14:paraId="1158CA87" w14:textId="77777777" w:rsidR="001F66D8" w:rsidRDefault="001F66D8"/>
    <w:p w14:paraId="4DC05C1B" w14:textId="77777777" w:rsidR="00BE150F" w:rsidRPr="00205380" w:rsidRDefault="00BE150F" w:rsidP="00BE150F">
      <w:pPr>
        <w:pStyle w:val="Textonotapie"/>
        <w:rPr>
          <w:rFonts w:ascii="Calibri" w:hAnsi="Calibri" w:cs="Calibri"/>
          <w:b/>
          <w:bCs/>
          <w:sz w:val="22"/>
          <w:szCs w:val="22"/>
        </w:rPr>
      </w:pPr>
      <w:r>
        <w:rPr>
          <w:rFonts w:ascii="Calibri" w:hAnsi="Calibri" w:cs="Calibri"/>
          <w:b/>
          <w:bCs/>
          <w:sz w:val="22"/>
          <w:szCs w:val="22"/>
        </w:rPr>
        <w:t xml:space="preserve">{% if </w:t>
      </w:r>
      <w:r w:rsidRPr="00CF7139">
        <w:rPr>
          <w:rFonts w:ascii="Calibri" w:hAnsi="Calibri" w:cs="Calibri"/>
          <w:b/>
          <w:bCs/>
          <w:sz w:val="22"/>
          <w:szCs w:val="22"/>
        </w:rPr>
        <w:t>judicial_processes</w:t>
      </w:r>
      <w:r w:rsidRPr="00205380">
        <w:rPr>
          <w:rFonts w:ascii="Calibri" w:hAnsi="Calibri" w:cs="Calibri"/>
          <w:b/>
          <w:bCs/>
          <w:sz w:val="22"/>
          <w:szCs w:val="22"/>
        </w:rPr>
        <w:t xml:space="preserve"> </w:t>
      </w:r>
      <w:r>
        <w:rPr>
          <w:rFonts w:ascii="Calibri" w:hAnsi="Calibri" w:cs="Calibri"/>
          <w:b/>
          <w:bCs/>
          <w:sz w:val="22"/>
          <w:szCs w:val="22"/>
        </w:rPr>
        <w:t>%}</w:t>
      </w:r>
    </w:p>
    <w:tbl>
      <w:tblPr>
        <w:tblW w:w="10311" w:type="dxa"/>
        <w:tblInd w:w="-3" w:type="dxa"/>
        <w:tblCellMar>
          <w:left w:w="70" w:type="dxa"/>
          <w:right w:w="70" w:type="dxa"/>
        </w:tblCellMar>
        <w:tblLook w:val="04A0" w:firstRow="1" w:lastRow="0" w:firstColumn="1" w:lastColumn="0" w:noHBand="0" w:noVBand="1"/>
      </w:tblPr>
      <w:tblGrid>
        <w:gridCol w:w="1796"/>
        <w:gridCol w:w="1257"/>
        <w:gridCol w:w="1832"/>
        <w:gridCol w:w="1782"/>
        <w:gridCol w:w="4652"/>
      </w:tblGrid>
      <w:tr w:rsidR="00BE150F" w:rsidRPr="00205380" w14:paraId="2D4DE84F" w14:textId="77777777" w:rsidTr="00B34B6F">
        <w:trPr>
          <w:trHeight w:val="394"/>
        </w:trPr>
        <w:tc>
          <w:tcPr>
            <w:tcW w:w="1503" w:type="dxa"/>
            <w:tcBorders>
              <w:top w:val="single" w:sz="4" w:space="0" w:color="auto"/>
              <w:left w:val="single" w:sz="4" w:space="0" w:color="auto"/>
              <w:bottom w:val="single" w:sz="4" w:space="0" w:color="auto"/>
              <w:right w:val="single" w:sz="4" w:space="0" w:color="auto"/>
            </w:tcBorders>
            <w:shd w:val="clear" w:color="000000" w:fill="C0E6F5"/>
            <w:vAlign w:val="center"/>
            <w:hideMark/>
          </w:tcPr>
          <w:p w14:paraId="679A46A2" w14:textId="77777777" w:rsidR="00BE150F" w:rsidRPr="00205380" w:rsidRDefault="00BE150F" w:rsidP="00B34B6F">
            <w:pPr>
              <w:spacing w:after="0" w:line="240" w:lineRule="auto"/>
              <w:jc w:val="center"/>
              <w:rPr>
                <w:rFonts w:eastAsia="Times New Roman" w:cs="Calibri"/>
                <w:b/>
                <w:bCs/>
                <w:color w:val="000000"/>
                <w:lang w:eastAsia="es-CO"/>
              </w:rPr>
            </w:pPr>
            <w:r w:rsidRPr="00205380">
              <w:rPr>
                <w:rFonts w:eastAsia="Times New Roman" w:cs="Calibri"/>
                <w:b/>
                <w:bCs/>
                <w:color w:val="000000"/>
                <w:lang w:eastAsia="es-CO"/>
              </w:rPr>
              <w:t>Afectación</w:t>
            </w:r>
          </w:p>
        </w:tc>
        <w:tc>
          <w:tcPr>
            <w:tcW w:w="1122" w:type="dxa"/>
            <w:tcBorders>
              <w:top w:val="single" w:sz="4" w:space="0" w:color="auto"/>
              <w:left w:val="nil"/>
              <w:bottom w:val="single" w:sz="4" w:space="0" w:color="auto"/>
              <w:right w:val="single" w:sz="4" w:space="0" w:color="auto"/>
            </w:tcBorders>
            <w:shd w:val="clear" w:color="000000" w:fill="C0E6F5"/>
            <w:vAlign w:val="center"/>
            <w:hideMark/>
          </w:tcPr>
          <w:p w14:paraId="249491FD" w14:textId="77777777" w:rsidR="00BE150F" w:rsidRPr="00205380" w:rsidRDefault="00BE150F" w:rsidP="00B34B6F">
            <w:pPr>
              <w:spacing w:after="0" w:line="240" w:lineRule="auto"/>
              <w:jc w:val="center"/>
              <w:rPr>
                <w:rFonts w:eastAsia="Times New Roman" w:cs="Calibri"/>
                <w:b/>
                <w:bCs/>
                <w:color w:val="000000"/>
                <w:lang w:eastAsia="es-CO"/>
              </w:rPr>
            </w:pPr>
            <w:r w:rsidRPr="00205380">
              <w:rPr>
                <w:rFonts w:eastAsia="Times New Roman" w:cs="Calibri"/>
                <w:b/>
                <w:bCs/>
                <w:color w:val="000000"/>
                <w:lang w:eastAsia="es-CO"/>
              </w:rPr>
              <w:t>Juzgado</w:t>
            </w:r>
          </w:p>
        </w:tc>
        <w:tc>
          <w:tcPr>
            <w:tcW w:w="1537" w:type="dxa"/>
            <w:tcBorders>
              <w:top w:val="single" w:sz="4" w:space="0" w:color="auto"/>
              <w:left w:val="nil"/>
              <w:bottom w:val="single" w:sz="4" w:space="0" w:color="auto"/>
              <w:right w:val="single" w:sz="4" w:space="0" w:color="auto"/>
            </w:tcBorders>
            <w:shd w:val="clear" w:color="000000" w:fill="C0E6F5"/>
            <w:vAlign w:val="center"/>
            <w:hideMark/>
          </w:tcPr>
          <w:p w14:paraId="72B16848" w14:textId="77777777" w:rsidR="00BE150F" w:rsidRPr="00205380" w:rsidRDefault="00BE150F" w:rsidP="00B34B6F">
            <w:pPr>
              <w:spacing w:after="0" w:line="240" w:lineRule="auto"/>
              <w:jc w:val="center"/>
              <w:rPr>
                <w:rFonts w:eastAsia="Times New Roman" w:cs="Calibri"/>
                <w:b/>
                <w:bCs/>
                <w:color w:val="000000"/>
                <w:lang w:eastAsia="es-CO"/>
              </w:rPr>
            </w:pPr>
            <w:r w:rsidRPr="00205380">
              <w:rPr>
                <w:rFonts w:eastAsia="Times New Roman" w:cs="Calibri"/>
                <w:b/>
                <w:bCs/>
                <w:color w:val="000000"/>
                <w:lang w:eastAsia="es-CO"/>
              </w:rPr>
              <w:t>Descripción</w:t>
            </w:r>
          </w:p>
        </w:tc>
        <w:tc>
          <w:tcPr>
            <w:tcW w:w="1495" w:type="dxa"/>
            <w:tcBorders>
              <w:top w:val="single" w:sz="4" w:space="0" w:color="auto"/>
              <w:left w:val="nil"/>
              <w:bottom w:val="single" w:sz="4" w:space="0" w:color="auto"/>
              <w:right w:val="single" w:sz="4" w:space="0" w:color="auto"/>
            </w:tcBorders>
            <w:shd w:val="clear" w:color="000000" w:fill="C0E6F5"/>
            <w:vAlign w:val="center"/>
            <w:hideMark/>
          </w:tcPr>
          <w:p w14:paraId="1AFA760A" w14:textId="77777777" w:rsidR="00BE150F" w:rsidRPr="00205380" w:rsidRDefault="00BE150F" w:rsidP="00B34B6F">
            <w:pPr>
              <w:spacing w:after="0" w:line="240" w:lineRule="auto"/>
              <w:jc w:val="center"/>
              <w:rPr>
                <w:rFonts w:eastAsia="Times New Roman" w:cs="Calibri"/>
                <w:b/>
                <w:bCs/>
                <w:color w:val="000000"/>
                <w:lang w:eastAsia="es-CO"/>
              </w:rPr>
            </w:pPr>
            <w:r w:rsidRPr="00205380">
              <w:rPr>
                <w:rFonts w:eastAsia="Times New Roman" w:cs="Calibri"/>
                <w:b/>
                <w:bCs/>
                <w:color w:val="000000"/>
                <w:lang w:eastAsia="es-CO"/>
              </w:rPr>
              <w:t>Radicado</w:t>
            </w:r>
          </w:p>
        </w:tc>
        <w:tc>
          <w:tcPr>
            <w:tcW w:w="4652" w:type="dxa"/>
            <w:tcBorders>
              <w:top w:val="single" w:sz="4" w:space="0" w:color="auto"/>
              <w:left w:val="nil"/>
              <w:bottom w:val="single" w:sz="4" w:space="0" w:color="auto"/>
              <w:right w:val="single" w:sz="4" w:space="0" w:color="auto"/>
            </w:tcBorders>
            <w:shd w:val="clear" w:color="000000" w:fill="C0E6F5"/>
            <w:vAlign w:val="center"/>
            <w:hideMark/>
          </w:tcPr>
          <w:p w14:paraId="158F160F" w14:textId="77777777" w:rsidR="00BE150F" w:rsidRPr="00205380" w:rsidRDefault="00BE150F" w:rsidP="00B34B6F">
            <w:pPr>
              <w:spacing w:after="0" w:line="240" w:lineRule="auto"/>
              <w:jc w:val="center"/>
              <w:rPr>
                <w:rFonts w:eastAsia="Times New Roman" w:cs="Calibri"/>
                <w:b/>
                <w:bCs/>
                <w:color w:val="000000"/>
                <w:lang w:eastAsia="es-CO"/>
              </w:rPr>
            </w:pPr>
            <w:r w:rsidRPr="00205380">
              <w:rPr>
                <w:rFonts w:eastAsia="Times New Roman" w:cs="Calibri"/>
                <w:b/>
                <w:bCs/>
                <w:color w:val="000000"/>
                <w:lang w:eastAsia="es-CO"/>
              </w:rPr>
              <w:t>Estado</w:t>
            </w:r>
          </w:p>
        </w:tc>
      </w:tr>
      <w:tr w:rsidR="00BE150F" w:rsidRPr="00492EB7" w14:paraId="4B171E87" w14:textId="77777777" w:rsidTr="00B34B6F">
        <w:trPr>
          <w:trHeight w:val="394"/>
        </w:trPr>
        <w:tc>
          <w:tcPr>
            <w:tcW w:w="1031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0D5F4A5" w14:textId="77777777" w:rsidR="00BE150F" w:rsidRPr="006734FA" w:rsidRDefault="00BE150F" w:rsidP="00B34B6F">
            <w:pPr>
              <w:spacing w:after="0" w:line="240" w:lineRule="auto"/>
              <w:rPr>
                <w:rFonts w:eastAsia="Times New Roman" w:cs="Calibri"/>
                <w:color w:val="000000"/>
                <w:lang w:val="en-US" w:eastAsia="es-CO"/>
              </w:rPr>
            </w:pPr>
            <w:r w:rsidRPr="006734FA">
              <w:rPr>
                <w:rFonts w:eastAsia="Times New Roman" w:cs="Calibri"/>
                <w:color w:val="000000"/>
                <w:lang w:val="en-US" w:eastAsia="es-CO"/>
              </w:rPr>
              <w:t xml:space="preserve">{%tr for item in </w:t>
            </w:r>
            <w:r w:rsidRPr="00CF7139">
              <w:rPr>
                <w:rFonts w:eastAsia="Times New Roman" w:cs="Calibri"/>
                <w:color w:val="000000"/>
                <w:lang w:val="en-US" w:eastAsia="es-CO"/>
              </w:rPr>
              <w:t>judicial_processes</w:t>
            </w:r>
            <w:r w:rsidRPr="006734FA">
              <w:rPr>
                <w:rFonts w:eastAsia="Times New Roman" w:cs="Calibri"/>
                <w:color w:val="000000"/>
                <w:lang w:val="en-US" w:eastAsia="es-CO"/>
              </w:rPr>
              <w:t xml:space="preserve"> %}</w:t>
            </w:r>
          </w:p>
        </w:tc>
      </w:tr>
      <w:tr w:rsidR="00BE150F" w:rsidRPr="00942E31" w14:paraId="3306C678" w14:textId="77777777" w:rsidTr="00B34B6F">
        <w:trPr>
          <w:trHeight w:val="394"/>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50FB10E9" w14:textId="77777777" w:rsidR="00BE150F" w:rsidRPr="006734FA" w:rsidRDefault="00BE150F" w:rsidP="00B34B6F">
            <w:pPr>
              <w:spacing w:after="0" w:line="240" w:lineRule="auto"/>
              <w:rPr>
                <w:rFonts w:ascii="Aptos Narrow" w:eastAsia="Times New Roman" w:hAnsi="Aptos Narrow"/>
                <w:color w:val="000000"/>
                <w:lang w:val="en-US" w:eastAsia="es-CO"/>
              </w:rPr>
            </w:pPr>
            <w:r w:rsidRPr="006734FA">
              <w:rPr>
                <w:rFonts w:ascii="Aptos Narrow" w:eastAsia="Times New Roman" w:hAnsi="Aptos Narrow"/>
                <w:color w:val="000000"/>
                <w:lang w:val="en-US" w:eastAsia="es-CO"/>
              </w:rPr>
              <w:t>{{item.affectation if item.affectation else ""}}</w:t>
            </w:r>
          </w:p>
        </w:tc>
        <w:tc>
          <w:tcPr>
            <w:tcW w:w="1122" w:type="dxa"/>
            <w:tcBorders>
              <w:top w:val="nil"/>
              <w:left w:val="nil"/>
              <w:bottom w:val="single" w:sz="4" w:space="0" w:color="auto"/>
              <w:right w:val="single" w:sz="4" w:space="0" w:color="auto"/>
            </w:tcBorders>
            <w:shd w:val="clear" w:color="auto" w:fill="auto"/>
            <w:noWrap/>
            <w:vAlign w:val="bottom"/>
            <w:hideMark/>
          </w:tcPr>
          <w:p w14:paraId="4AC49BC0" w14:textId="77777777" w:rsidR="00BE150F" w:rsidRPr="006734FA" w:rsidRDefault="00BE150F" w:rsidP="00B34B6F">
            <w:pPr>
              <w:spacing w:after="0" w:line="240" w:lineRule="auto"/>
              <w:rPr>
                <w:rFonts w:ascii="Aptos Narrow" w:eastAsia="Times New Roman" w:hAnsi="Aptos Narrow"/>
                <w:color w:val="000000"/>
                <w:lang w:val="en-US" w:eastAsia="es-CO"/>
              </w:rPr>
            </w:pPr>
            <w:r w:rsidRPr="006734FA">
              <w:rPr>
                <w:rFonts w:ascii="Aptos Narrow" w:eastAsia="Times New Roman" w:hAnsi="Aptos Narrow"/>
                <w:color w:val="000000"/>
                <w:lang w:val="en-US" w:eastAsia="es-CO"/>
              </w:rPr>
              <w:t>{{item.court if item.court else ""}}</w:t>
            </w:r>
          </w:p>
        </w:tc>
        <w:tc>
          <w:tcPr>
            <w:tcW w:w="1537" w:type="dxa"/>
            <w:tcBorders>
              <w:top w:val="nil"/>
              <w:left w:val="nil"/>
              <w:bottom w:val="single" w:sz="4" w:space="0" w:color="auto"/>
              <w:right w:val="single" w:sz="4" w:space="0" w:color="auto"/>
            </w:tcBorders>
            <w:shd w:val="clear" w:color="auto" w:fill="auto"/>
            <w:noWrap/>
            <w:vAlign w:val="bottom"/>
            <w:hideMark/>
          </w:tcPr>
          <w:p w14:paraId="7397FE2C" w14:textId="77777777" w:rsidR="00BE150F" w:rsidRPr="006734FA" w:rsidRDefault="00BE150F" w:rsidP="00B34B6F">
            <w:pPr>
              <w:spacing w:after="0" w:line="240" w:lineRule="auto"/>
              <w:rPr>
                <w:rFonts w:ascii="Aptos Narrow" w:eastAsia="Times New Roman" w:hAnsi="Aptos Narrow"/>
                <w:color w:val="000000"/>
                <w:lang w:val="en-US" w:eastAsia="es-CO"/>
              </w:rPr>
            </w:pPr>
            <w:r w:rsidRPr="006734FA">
              <w:rPr>
                <w:rFonts w:ascii="Aptos Narrow" w:eastAsia="Times New Roman" w:hAnsi="Aptos Narrow"/>
                <w:color w:val="000000"/>
                <w:lang w:val="en-US" w:eastAsia="es-CO"/>
              </w:rPr>
              <w:t>{{item.description if item.description else ""}}</w:t>
            </w:r>
          </w:p>
        </w:tc>
        <w:tc>
          <w:tcPr>
            <w:tcW w:w="1495" w:type="dxa"/>
            <w:tcBorders>
              <w:top w:val="nil"/>
              <w:left w:val="nil"/>
              <w:bottom w:val="single" w:sz="4" w:space="0" w:color="auto"/>
              <w:right w:val="single" w:sz="4" w:space="0" w:color="auto"/>
            </w:tcBorders>
            <w:shd w:val="clear" w:color="auto" w:fill="auto"/>
            <w:noWrap/>
            <w:vAlign w:val="bottom"/>
            <w:hideMark/>
          </w:tcPr>
          <w:p w14:paraId="28FECDA1" w14:textId="77777777" w:rsidR="00BE150F" w:rsidRPr="006734FA" w:rsidRDefault="00BE150F" w:rsidP="00B34B6F">
            <w:pPr>
              <w:spacing w:after="0" w:line="240" w:lineRule="auto"/>
              <w:rPr>
                <w:rFonts w:ascii="Aptos Narrow" w:eastAsia="Times New Roman" w:hAnsi="Aptos Narrow"/>
                <w:color w:val="000000"/>
                <w:lang w:val="en-US" w:eastAsia="es-CO"/>
              </w:rPr>
            </w:pPr>
            <w:r w:rsidRPr="006734FA">
              <w:rPr>
                <w:rFonts w:ascii="Aptos Narrow" w:eastAsia="Times New Roman" w:hAnsi="Aptos Narrow"/>
                <w:color w:val="000000"/>
                <w:lang w:val="en-US" w:eastAsia="es-CO"/>
              </w:rPr>
              <w:t>{{item.case_code if item.case_code else ""}}</w:t>
            </w:r>
          </w:p>
        </w:tc>
        <w:tc>
          <w:tcPr>
            <w:tcW w:w="4652" w:type="dxa"/>
            <w:tcBorders>
              <w:top w:val="nil"/>
              <w:left w:val="nil"/>
              <w:bottom w:val="single" w:sz="4" w:space="0" w:color="auto"/>
              <w:right w:val="single" w:sz="4" w:space="0" w:color="auto"/>
            </w:tcBorders>
            <w:shd w:val="clear" w:color="auto" w:fill="auto"/>
            <w:noWrap/>
            <w:vAlign w:val="bottom"/>
            <w:hideMark/>
          </w:tcPr>
          <w:p w14:paraId="522365D7" w14:textId="77777777" w:rsidR="00BE150F" w:rsidRPr="006734FA" w:rsidRDefault="00BE150F" w:rsidP="00B34B6F">
            <w:pPr>
              <w:spacing w:after="0" w:line="240" w:lineRule="auto"/>
              <w:rPr>
                <w:rFonts w:ascii="Aptos Narrow" w:eastAsia="Times New Roman" w:hAnsi="Aptos Narrow"/>
                <w:color w:val="000000"/>
                <w:lang w:val="en-US" w:eastAsia="es-CO"/>
              </w:rPr>
            </w:pPr>
            <w:r w:rsidRPr="006734FA">
              <w:rPr>
                <w:rFonts w:ascii="Aptos Narrow" w:eastAsia="Times New Roman" w:hAnsi="Aptos Narrow"/>
                <w:color w:val="000000"/>
                <w:lang w:val="en-US" w:eastAsia="es-CO"/>
              </w:rPr>
              <w:t>{% if item.status %}{% for st in item.status %}{{ st }}{% if not loop.last %}, {% endif %}{% endfor %}{% else %}N/A{% endif %}</w:t>
            </w:r>
          </w:p>
        </w:tc>
      </w:tr>
      <w:tr w:rsidR="00BE150F" w:rsidRPr="00205380" w14:paraId="4F8BB7BE" w14:textId="77777777" w:rsidTr="00B34B6F">
        <w:trPr>
          <w:trHeight w:val="394"/>
        </w:trPr>
        <w:tc>
          <w:tcPr>
            <w:tcW w:w="103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8A982" w14:textId="77777777" w:rsidR="00BE150F" w:rsidRPr="00205380" w:rsidRDefault="00BE150F" w:rsidP="00B34B6F">
            <w:pPr>
              <w:spacing w:after="0" w:line="240" w:lineRule="auto"/>
              <w:rPr>
                <w:rFonts w:ascii="Aptos Narrow" w:eastAsia="Times New Roman" w:hAnsi="Aptos Narrow"/>
                <w:color w:val="000000"/>
                <w:lang w:eastAsia="es-CO"/>
              </w:rPr>
            </w:pPr>
            <w:r w:rsidRPr="00205380">
              <w:rPr>
                <w:rFonts w:ascii="Aptos Narrow" w:eastAsia="Times New Roman" w:hAnsi="Aptos Narrow"/>
                <w:color w:val="000000"/>
                <w:lang w:eastAsia="es-CO"/>
              </w:rPr>
              <w:t>{%tr endfor %}</w:t>
            </w:r>
          </w:p>
        </w:tc>
      </w:tr>
    </w:tbl>
    <w:p w14:paraId="0E910FA4" w14:textId="3E14D3DB" w:rsidR="00BE150F" w:rsidRDefault="00BE150F">
      <w:pPr>
        <w:rPr>
          <w:rFonts w:ascii="Calibri" w:hAnsi="Calibri" w:cs="Calibri"/>
          <w:b/>
          <w:bCs/>
        </w:rPr>
      </w:pPr>
      <w:r w:rsidRPr="00205380">
        <w:rPr>
          <w:rFonts w:ascii="Calibri" w:hAnsi="Calibri" w:cs="Calibri"/>
          <w:b/>
          <w:bCs/>
        </w:rPr>
        <w:t>{% else %}</w:t>
      </w:r>
      <w:r>
        <w:rPr>
          <w:rFonts w:ascii="Calibri" w:hAnsi="Calibri" w:cs="Calibri"/>
          <w:b/>
          <w:bCs/>
        </w:rPr>
        <w:t xml:space="preserve"> </w:t>
      </w:r>
      <w:r w:rsidRPr="00205380">
        <w:rPr>
          <w:rFonts w:ascii="Calibri" w:hAnsi="Calibri" w:cs="Calibri"/>
          <w:b/>
          <w:bCs/>
        </w:rPr>
        <w:t>Al momento no t</w:t>
      </w:r>
      <w:r>
        <w:rPr>
          <w:rFonts w:ascii="Calibri" w:hAnsi="Calibri" w:cs="Calibri"/>
          <w:b/>
          <w:bCs/>
        </w:rPr>
        <w:t>engo</w:t>
      </w:r>
      <w:r w:rsidRPr="00205380">
        <w:rPr>
          <w:rFonts w:ascii="Calibri" w:hAnsi="Calibri" w:cs="Calibri"/>
          <w:b/>
          <w:bCs/>
        </w:rPr>
        <w:t xml:space="preserve"> relaciones de procesos judiciales o administrativos</w:t>
      </w:r>
      <w:r>
        <w:rPr>
          <w:rFonts w:ascii="Calibri" w:hAnsi="Calibri" w:cs="Calibri"/>
          <w:b/>
          <w:bCs/>
        </w:rPr>
        <w:t xml:space="preserve"> </w:t>
      </w:r>
      <w:r w:rsidRPr="00205380">
        <w:rPr>
          <w:rFonts w:ascii="Calibri" w:hAnsi="Calibri" w:cs="Calibri"/>
          <w:b/>
          <w:bCs/>
        </w:rPr>
        <w:t>{% endif %}</w:t>
      </w:r>
    </w:p>
    <w:p w14:paraId="636B86CE" w14:textId="77777777" w:rsidR="009278AE" w:rsidRPr="0041237A" w:rsidRDefault="009278AE" w:rsidP="009278AE">
      <w:pPr>
        <w:pStyle w:val="Textonotapie"/>
        <w:rPr>
          <w:rFonts w:ascii="Calibri" w:hAnsi="Calibri" w:cs="Calibri"/>
          <w:sz w:val="24"/>
          <w:szCs w:val="24"/>
          <w:lang w:val="en-US"/>
        </w:rPr>
      </w:pPr>
      <w:r w:rsidRPr="0041237A">
        <w:rPr>
          <w:rFonts w:ascii="Calibri" w:hAnsi="Calibri" w:cs="Calibri"/>
          <w:sz w:val="24"/>
          <w:szCs w:val="24"/>
          <w:lang w:val="en-US"/>
        </w:rPr>
        <w:lastRenderedPageBreak/>
        <w:t>{% for income in incomes %}</w:t>
      </w:r>
    </w:p>
    <w:p w14:paraId="2F1F675A"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b/>
          <w:bCs/>
          <w:sz w:val="24"/>
          <w:szCs w:val="24"/>
          <w:lang w:val="en-US"/>
        </w:rPr>
        <w:t>Tipo:</w:t>
      </w:r>
      <w:r w:rsidRPr="0041237A">
        <w:rPr>
          <w:rFonts w:ascii="Calibri" w:hAnsi="Calibri" w:cs="Calibri"/>
          <w:sz w:val="24"/>
          <w:szCs w:val="24"/>
          <w:lang w:val="en-US"/>
        </w:rPr>
        <w:t xml:space="preserve"> {{ income.type }}</w:t>
      </w:r>
    </w:p>
    <w:p w14:paraId="62CCAB5B"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sz w:val="24"/>
          <w:szCs w:val="24"/>
          <w:lang w:val="en-US"/>
        </w:rPr>
        <w:t>{% if income.type == 'OTRO' %}</w:t>
      </w:r>
    </w:p>
    <w:p w14:paraId="60D69CB8" w14:textId="77777777" w:rsidR="009278AE" w:rsidRPr="0041237A" w:rsidRDefault="009278AE" w:rsidP="009278AE">
      <w:pPr>
        <w:pStyle w:val="Textonotapie"/>
        <w:ind w:firstLine="708"/>
        <w:rPr>
          <w:rFonts w:ascii="Calibri" w:hAnsi="Calibri" w:cs="Calibri"/>
          <w:b/>
          <w:bCs/>
          <w:sz w:val="24"/>
          <w:szCs w:val="24"/>
          <w:lang w:val="en-US"/>
        </w:rPr>
      </w:pPr>
      <w:r w:rsidRPr="0041237A">
        <w:rPr>
          <w:rFonts w:ascii="Calibri" w:hAnsi="Calibri" w:cs="Calibri"/>
          <w:b/>
          <w:bCs/>
          <w:sz w:val="24"/>
          <w:szCs w:val="24"/>
          <w:lang w:val="en-US"/>
        </w:rPr>
        <w:t>Ingresos</w:t>
      </w:r>
    </w:p>
    <w:p w14:paraId="244736CE"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sz w:val="24"/>
          <w:szCs w:val="24"/>
          <w:lang w:val="en-US"/>
        </w:rPr>
        <w:t>{% for other in income.other_incomes %}</w:t>
      </w:r>
    </w:p>
    <w:p w14:paraId="5B0E4F41"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b/>
          <w:bCs/>
          <w:sz w:val="24"/>
          <w:szCs w:val="24"/>
          <w:lang w:val="en-US"/>
        </w:rPr>
        <w:t>Descripción:</w:t>
      </w:r>
      <w:r w:rsidRPr="0041237A">
        <w:rPr>
          <w:rFonts w:ascii="Calibri" w:hAnsi="Calibri" w:cs="Calibri"/>
          <w:sz w:val="24"/>
          <w:szCs w:val="24"/>
          <w:lang w:val="en-US"/>
        </w:rPr>
        <w:t xml:space="preserve"> {{ other.detail }} </w:t>
      </w:r>
      <w:r w:rsidRPr="0041237A">
        <w:rPr>
          <w:rFonts w:ascii="Calibri" w:hAnsi="Calibri" w:cs="Calibri"/>
          <w:b/>
          <w:bCs/>
          <w:sz w:val="24"/>
          <w:szCs w:val="24"/>
          <w:lang w:val="en-US"/>
        </w:rPr>
        <w:t>Valor:</w:t>
      </w:r>
      <w:r w:rsidRPr="0041237A">
        <w:rPr>
          <w:rFonts w:ascii="Calibri" w:hAnsi="Calibri" w:cs="Calibri"/>
          <w:sz w:val="24"/>
          <w:szCs w:val="24"/>
          <w:lang w:val="en-US"/>
        </w:rPr>
        <w:t xml:space="preserve"> </w:t>
      </w:r>
      <w:r>
        <w:rPr>
          <w:rFonts w:ascii="Calibri" w:hAnsi="Calibri" w:cs="Calibri"/>
          <w:sz w:val="24"/>
          <w:szCs w:val="24"/>
          <w:lang w:val="en-US"/>
        </w:rPr>
        <w:t>$</w:t>
      </w:r>
      <w:r w:rsidRPr="0041237A">
        <w:rPr>
          <w:rFonts w:ascii="Calibri" w:hAnsi="Calibri" w:cs="Calibri"/>
          <w:sz w:val="24"/>
          <w:szCs w:val="24"/>
          <w:lang w:val="en-US"/>
        </w:rPr>
        <w:t>{{ other.amount }}</w:t>
      </w:r>
    </w:p>
    <w:p w14:paraId="4F036952"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sz w:val="24"/>
          <w:szCs w:val="24"/>
          <w:lang w:val="en-US"/>
        </w:rPr>
        <w:t>{% endfor %}</w:t>
      </w:r>
    </w:p>
    <w:p w14:paraId="50EC6088"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sz w:val="24"/>
          <w:szCs w:val="24"/>
          <w:lang w:val="en-US"/>
        </w:rPr>
        <w:t>{% else %}</w:t>
      </w:r>
    </w:p>
    <w:p w14:paraId="174010E8"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b/>
          <w:bCs/>
          <w:sz w:val="24"/>
          <w:szCs w:val="24"/>
          <w:lang w:val="en-US"/>
        </w:rPr>
        <w:t>Valor:</w:t>
      </w:r>
      <w:r w:rsidRPr="0041237A">
        <w:rPr>
          <w:rFonts w:ascii="Calibri" w:hAnsi="Calibri" w:cs="Calibri"/>
          <w:sz w:val="24"/>
          <w:szCs w:val="24"/>
          <w:lang w:val="en-US"/>
        </w:rPr>
        <w:t xml:space="preserve"> </w:t>
      </w:r>
      <w:r>
        <w:rPr>
          <w:rFonts w:ascii="Calibri" w:hAnsi="Calibri" w:cs="Calibri"/>
          <w:sz w:val="24"/>
          <w:szCs w:val="24"/>
          <w:lang w:val="en-US"/>
        </w:rPr>
        <w:t>$</w:t>
      </w:r>
      <w:r w:rsidRPr="0041237A">
        <w:rPr>
          <w:rFonts w:ascii="Calibri" w:hAnsi="Calibri" w:cs="Calibri"/>
          <w:sz w:val="24"/>
          <w:szCs w:val="24"/>
          <w:lang w:val="en-US"/>
        </w:rPr>
        <w:t>{{ income.amount }}</w:t>
      </w:r>
    </w:p>
    <w:p w14:paraId="0FD56369" w14:textId="77777777" w:rsidR="009278AE" w:rsidRPr="0041237A" w:rsidRDefault="009278AE" w:rsidP="009278AE">
      <w:pPr>
        <w:pStyle w:val="Textonotapie"/>
        <w:ind w:firstLine="708"/>
        <w:rPr>
          <w:rFonts w:ascii="Calibri" w:hAnsi="Calibri" w:cs="Calibri"/>
          <w:sz w:val="24"/>
          <w:szCs w:val="24"/>
          <w:lang w:val="en-US"/>
        </w:rPr>
      </w:pPr>
      <w:r w:rsidRPr="0041237A">
        <w:rPr>
          <w:rFonts w:ascii="Calibri" w:hAnsi="Calibri" w:cs="Calibri"/>
          <w:sz w:val="24"/>
          <w:szCs w:val="24"/>
          <w:lang w:val="en-US"/>
        </w:rPr>
        <w:t>{% endif %}</w:t>
      </w:r>
    </w:p>
    <w:p w14:paraId="08D85220" w14:textId="08535F6E" w:rsidR="009278AE" w:rsidRDefault="009278AE" w:rsidP="009278AE">
      <w:pPr>
        <w:rPr>
          <w:rFonts w:ascii="Calibri" w:hAnsi="Calibri" w:cs="Calibri"/>
          <w:lang w:val="en-US"/>
        </w:rPr>
      </w:pPr>
      <w:r w:rsidRPr="0041237A">
        <w:rPr>
          <w:rFonts w:ascii="Calibri" w:hAnsi="Calibri" w:cs="Calibri"/>
          <w:lang w:val="en-US"/>
        </w:rPr>
        <w:t>{% endfor %}</w:t>
      </w:r>
    </w:p>
    <w:p w14:paraId="29D46568" w14:textId="77777777" w:rsidR="00AD4AA5" w:rsidRDefault="00AD4AA5" w:rsidP="009278AE">
      <w:pPr>
        <w:rPr>
          <w:rFonts w:ascii="Calibri" w:hAnsi="Calibri" w:cs="Calibri"/>
          <w:lang w:val="en-US"/>
        </w:rPr>
      </w:pPr>
    </w:p>
    <w:p w14:paraId="12AD454B" w14:textId="77777777" w:rsidR="00744443" w:rsidRDefault="00997EF5" w:rsidP="00997EF5">
      <w:pPr>
        <w:rPr>
          <w:rFonts w:ascii="Calibri" w:eastAsia="Times New Roman" w:hAnsi="Calibri" w:cs="Calibri"/>
          <w:b/>
          <w:bCs/>
          <w:kern w:val="0"/>
          <w:lang w:val="en-US"/>
          <w14:ligatures w14:val="none"/>
        </w:rPr>
      </w:pPr>
      <w:r w:rsidRPr="00997EF5">
        <w:rPr>
          <w:rFonts w:ascii="Calibri" w:eastAsia="Times New Roman" w:hAnsi="Calibri" w:cs="Calibri"/>
          <w:b/>
          <w:bCs/>
          <w:kern w:val="0"/>
          <w:lang w:val="en-US"/>
          <w14:ligatures w14:val="none"/>
        </w:rPr>
        <w:t>{% for table in tables %}</w:t>
      </w:r>
    </w:p>
    <w:p w14:paraId="363688C6" w14:textId="6D361DAF" w:rsidR="00AD07C0" w:rsidRDefault="00AD07C0" w:rsidP="00997EF5">
      <w:pPr>
        <w:rPr>
          <w:rFonts w:ascii="Calibri" w:eastAsia="Times New Roman" w:hAnsi="Calibri" w:cs="Calibri"/>
          <w:b/>
          <w:bCs/>
          <w:kern w:val="0"/>
          <w:lang w:val="en-US"/>
          <w14:ligatures w14:val="none"/>
        </w:rPr>
      </w:pPr>
      <w:r>
        <w:rPr>
          <w:rFonts w:ascii="Calibri" w:eastAsia="Times New Roman" w:hAnsi="Calibri" w:cs="Calibri"/>
          <w:b/>
          <w:bCs/>
          <w:kern w:val="0"/>
          <w:lang w:val="en-US"/>
          <w14:ligatures w14:val="none"/>
        </w:rPr>
        <w:t>{% if table.title == “Deudor” %}</w:t>
      </w:r>
    </w:p>
    <w:tbl>
      <w:tblPr>
        <w:tblW w:w="11280" w:type="dxa"/>
        <w:tblInd w:w="-1228" w:type="dxa"/>
        <w:tblCellMar>
          <w:left w:w="70" w:type="dxa"/>
          <w:right w:w="70" w:type="dxa"/>
        </w:tblCellMar>
        <w:tblLook w:val="04A0" w:firstRow="1" w:lastRow="0" w:firstColumn="1" w:lastColumn="0" w:noHBand="0" w:noVBand="1"/>
      </w:tblPr>
      <w:tblGrid>
        <w:gridCol w:w="4012"/>
        <w:gridCol w:w="4472"/>
        <w:gridCol w:w="2796"/>
      </w:tblGrid>
      <w:tr w:rsidR="00F82AB4" w:rsidRPr="00F82AB4" w14:paraId="22F16537" w14:textId="77777777" w:rsidTr="00F82AB4">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686F854" w14:textId="77777777" w:rsidR="00F82AB4" w:rsidRPr="00F82AB4" w:rsidRDefault="00F82AB4" w:rsidP="00F82AB4">
            <w:pPr>
              <w:spacing w:after="0" w:line="240" w:lineRule="auto"/>
              <w:jc w:val="center"/>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table.title }}</w:t>
            </w:r>
          </w:p>
        </w:tc>
      </w:tr>
      <w:tr w:rsidR="00F82AB4" w:rsidRPr="00F82AB4" w14:paraId="1308CC9B" w14:textId="77777777" w:rsidTr="00F82AB4">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C4B963" w14:textId="77777777" w:rsidR="00F82AB4" w:rsidRPr="00F82AB4" w:rsidRDefault="00F82AB4" w:rsidP="00F82AB4">
            <w:pPr>
              <w:spacing w:after="0" w:line="240" w:lineRule="auto"/>
              <w:jc w:val="center"/>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Edad: {{table.age}} años - Género: {{table.gender}} - Discapacidad: {{ table.disability }}</w:t>
            </w:r>
          </w:p>
        </w:tc>
      </w:tr>
      <w:tr w:rsidR="00F82AB4" w:rsidRPr="00F82AB4" w14:paraId="327640C5" w14:textId="77777777" w:rsidTr="00F82AB4">
        <w:trPr>
          <w:trHeight w:val="300"/>
        </w:trPr>
        <w:tc>
          <w:tcPr>
            <w:tcW w:w="4012" w:type="dxa"/>
            <w:tcBorders>
              <w:top w:val="nil"/>
              <w:left w:val="single" w:sz="4" w:space="0" w:color="auto"/>
              <w:bottom w:val="single" w:sz="4" w:space="0" w:color="auto"/>
              <w:right w:val="single" w:sz="4" w:space="0" w:color="auto"/>
            </w:tcBorders>
            <w:shd w:val="clear" w:color="auto" w:fill="auto"/>
            <w:noWrap/>
            <w:vAlign w:val="bottom"/>
            <w:hideMark/>
          </w:tcPr>
          <w:p w14:paraId="539E0E47"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Concepto</w:t>
            </w:r>
          </w:p>
        </w:tc>
        <w:tc>
          <w:tcPr>
            <w:tcW w:w="4472" w:type="dxa"/>
            <w:tcBorders>
              <w:top w:val="nil"/>
              <w:left w:val="nil"/>
              <w:bottom w:val="single" w:sz="4" w:space="0" w:color="auto"/>
              <w:right w:val="single" w:sz="4" w:space="0" w:color="auto"/>
            </w:tcBorders>
            <w:shd w:val="clear" w:color="auto" w:fill="auto"/>
            <w:noWrap/>
            <w:vAlign w:val="bottom"/>
            <w:hideMark/>
          </w:tcPr>
          <w:p w14:paraId="7196ADEE"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Sustento Legal</w:t>
            </w:r>
          </w:p>
        </w:tc>
        <w:tc>
          <w:tcPr>
            <w:tcW w:w="2796" w:type="dxa"/>
            <w:tcBorders>
              <w:top w:val="nil"/>
              <w:left w:val="nil"/>
              <w:bottom w:val="single" w:sz="4" w:space="0" w:color="auto"/>
              <w:right w:val="single" w:sz="4" w:space="0" w:color="auto"/>
            </w:tcBorders>
            <w:shd w:val="clear" w:color="auto" w:fill="auto"/>
            <w:noWrap/>
            <w:vAlign w:val="bottom"/>
            <w:hideMark/>
          </w:tcPr>
          <w:p w14:paraId="3C9B7221"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Valor</w:t>
            </w:r>
          </w:p>
        </w:tc>
      </w:tr>
      <w:tr w:rsidR="00F82AB4" w:rsidRPr="00F82AB4" w14:paraId="6BB6B85D" w14:textId="77777777" w:rsidTr="00F82AB4">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F84CD" w14:textId="72BEC048" w:rsidR="00F82AB4" w:rsidRPr="00F82AB4" w:rsidRDefault="00F82AB4" w:rsidP="00F82AB4">
            <w:pPr>
              <w:spacing w:after="0" w:line="240" w:lineRule="auto"/>
              <w:rPr>
                <w:rFonts w:ascii="Aptos Narrow" w:eastAsia="Times New Roman" w:hAnsi="Aptos Narrow" w:cs="Times New Roman"/>
                <w:color w:val="000000"/>
                <w:kern w:val="0"/>
                <w:sz w:val="22"/>
                <w:szCs w:val="22"/>
                <w:lang w:val="en-US" w:eastAsia="es-CO"/>
                <w14:ligatures w14:val="none"/>
              </w:rPr>
            </w:pPr>
            <w:r w:rsidRPr="00F82AB4">
              <w:rPr>
                <w:rFonts w:ascii="Aptos Narrow" w:eastAsia="Times New Roman" w:hAnsi="Aptos Narrow" w:cs="Times New Roman"/>
                <w:color w:val="000000"/>
                <w:kern w:val="0"/>
                <w:sz w:val="22"/>
                <w:szCs w:val="22"/>
                <w:lang w:val="en-US" w:eastAsia="es-CO"/>
                <w14:ligatures w14:val="none"/>
              </w:rPr>
              <w:t>{%tr for row in table.row</w:t>
            </w:r>
            <w:r w:rsidR="00D40719">
              <w:rPr>
                <w:rFonts w:ascii="Aptos Narrow" w:eastAsia="Times New Roman" w:hAnsi="Aptos Narrow" w:cs="Times New Roman"/>
                <w:color w:val="000000"/>
                <w:kern w:val="0"/>
                <w:sz w:val="22"/>
                <w:szCs w:val="22"/>
                <w:lang w:val="en-US" w:eastAsia="es-CO"/>
                <w14:ligatures w14:val="none"/>
              </w:rPr>
              <w:t>s</w:t>
            </w:r>
            <w:r w:rsidRPr="00F82AB4">
              <w:rPr>
                <w:rFonts w:ascii="Aptos Narrow" w:eastAsia="Times New Roman" w:hAnsi="Aptos Narrow" w:cs="Times New Roman"/>
                <w:color w:val="000000"/>
                <w:kern w:val="0"/>
                <w:sz w:val="22"/>
                <w:szCs w:val="22"/>
                <w:lang w:val="en-US" w:eastAsia="es-CO"/>
                <w14:ligatures w14:val="none"/>
              </w:rPr>
              <w:t>%}</w:t>
            </w:r>
          </w:p>
        </w:tc>
      </w:tr>
      <w:tr w:rsidR="00F82AB4" w:rsidRPr="00F82AB4" w14:paraId="2FA6DA98" w14:textId="77777777" w:rsidTr="00F82AB4">
        <w:trPr>
          <w:trHeight w:val="300"/>
        </w:trPr>
        <w:tc>
          <w:tcPr>
            <w:tcW w:w="4012" w:type="dxa"/>
            <w:tcBorders>
              <w:top w:val="nil"/>
              <w:left w:val="single" w:sz="4" w:space="0" w:color="auto"/>
              <w:bottom w:val="single" w:sz="4" w:space="0" w:color="auto"/>
              <w:right w:val="single" w:sz="4" w:space="0" w:color="auto"/>
            </w:tcBorders>
            <w:shd w:val="clear" w:color="auto" w:fill="auto"/>
            <w:noWrap/>
            <w:vAlign w:val="bottom"/>
            <w:hideMark/>
          </w:tcPr>
          <w:p w14:paraId="5BCBA66B"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row.label }}</w:t>
            </w:r>
          </w:p>
        </w:tc>
        <w:tc>
          <w:tcPr>
            <w:tcW w:w="4472" w:type="dxa"/>
            <w:tcBorders>
              <w:top w:val="nil"/>
              <w:left w:val="nil"/>
              <w:bottom w:val="single" w:sz="4" w:space="0" w:color="auto"/>
              <w:right w:val="single" w:sz="4" w:space="0" w:color="auto"/>
            </w:tcBorders>
            <w:shd w:val="clear" w:color="auto" w:fill="auto"/>
            <w:noWrap/>
            <w:vAlign w:val="bottom"/>
            <w:hideMark/>
          </w:tcPr>
          <w:p w14:paraId="2EBC4099"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row.legal_support }}</w:t>
            </w:r>
          </w:p>
        </w:tc>
        <w:tc>
          <w:tcPr>
            <w:tcW w:w="2796" w:type="dxa"/>
            <w:tcBorders>
              <w:top w:val="nil"/>
              <w:left w:val="nil"/>
              <w:bottom w:val="single" w:sz="4" w:space="0" w:color="auto"/>
              <w:right w:val="single" w:sz="4" w:space="0" w:color="auto"/>
            </w:tcBorders>
            <w:shd w:val="clear" w:color="auto" w:fill="auto"/>
            <w:noWrap/>
            <w:vAlign w:val="bottom"/>
            <w:hideMark/>
          </w:tcPr>
          <w:p w14:paraId="0706EC60" w14:textId="77777777" w:rsidR="00F82AB4" w:rsidRPr="00F82AB4" w:rsidRDefault="00F82AB4" w:rsidP="00F82AB4">
            <w:pPr>
              <w:spacing w:after="0" w:line="240" w:lineRule="auto"/>
              <w:jc w:val="right"/>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row.value }}</w:t>
            </w:r>
          </w:p>
        </w:tc>
      </w:tr>
      <w:tr w:rsidR="00F82AB4" w:rsidRPr="00F82AB4" w14:paraId="7E83A782" w14:textId="77777777" w:rsidTr="00F82AB4">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CCA25"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{%tr endfor %}</w:t>
            </w:r>
          </w:p>
        </w:tc>
      </w:tr>
      <w:tr w:rsidR="00F82AB4" w:rsidRPr="00F82AB4" w14:paraId="6784CAE9" w14:textId="77777777" w:rsidTr="00F82AB4">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E1DAA" w14:textId="77777777" w:rsidR="00F82AB4" w:rsidRPr="00F82AB4" w:rsidRDefault="00F82AB4" w:rsidP="00F82AB4">
            <w:pPr>
              <w:spacing w:after="0" w:line="240" w:lineRule="auto"/>
              <w:jc w:val="center"/>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w:t>
            </w:r>
          </w:p>
        </w:tc>
      </w:tr>
      <w:tr w:rsidR="00F82AB4" w:rsidRPr="00F82AB4" w14:paraId="1BDE22D0" w14:textId="77777777" w:rsidTr="00F82AB4">
        <w:trPr>
          <w:trHeight w:val="300"/>
        </w:trPr>
        <w:tc>
          <w:tcPr>
            <w:tcW w:w="4012" w:type="dxa"/>
            <w:tcBorders>
              <w:top w:val="nil"/>
              <w:left w:val="single" w:sz="4" w:space="0" w:color="auto"/>
              <w:bottom w:val="single" w:sz="4" w:space="0" w:color="auto"/>
              <w:right w:val="single" w:sz="4" w:space="0" w:color="auto"/>
            </w:tcBorders>
            <w:shd w:val="clear" w:color="auto" w:fill="auto"/>
            <w:noWrap/>
            <w:vAlign w:val="bottom"/>
            <w:hideMark/>
          </w:tcPr>
          <w:p w14:paraId="6C6949C6" w14:textId="77777777" w:rsidR="00F82AB4" w:rsidRPr="00F82AB4" w:rsidRDefault="00F82AB4" w:rsidP="00F82AB4">
            <w:pPr>
              <w:spacing w:after="0" w:line="240" w:lineRule="auto"/>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xml:space="preserve">Total {{ table.title }}: </w:t>
            </w:r>
          </w:p>
        </w:tc>
        <w:tc>
          <w:tcPr>
            <w:tcW w:w="726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E4017CF" w14:textId="77777777" w:rsidR="00F82AB4" w:rsidRPr="00F82AB4" w:rsidRDefault="00F82AB4" w:rsidP="00F82AB4">
            <w:pPr>
              <w:spacing w:after="0" w:line="240" w:lineRule="auto"/>
              <w:jc w:val="right"/>
              <w:rPr>
                <w:rFonts w:ascii="Aptos Narrow" w:eastAsia="Times New Roman" w:hAnsi="Aptos Narrow" w:cs="Times New Roman"/>
                <w:color w:val="000000"/>
                <w:kern w:val="0"/>
                <w:sz w:val="22"/>
                <w:szCs w:val="22"/>
                <w:lang w:eastAsia="es-CO"/>
                <w14:ligatures w14:val="none"/>
              </w:rPr>
            </w:pPr>
            <w:r w:rsidRPr="00F82AB4">
              <w:rPr>
                <w:rFonts w:ascii="Aptos Narrow" w:eastAsia="Times New Roman" w:hAnsi="Aptos Narrow" w:cs="Times New Roman"/>
                <w:color w:val="000000"/>
                <w:kern w:val="0"/>
                <w:sz w:val="22"/>
                <w:szCs w:val="22"/>
                <w:lang w:eastAsia="es-CO"/>
                <w14:ligatures w14:val="none"/>
              </w:rPr>
              <w:t>$ {{ table.subtotal }}</w:t>
            </w:r>
          </w:p>
        </w:tc>
      </w:tr>
    </w:tbl>
    <w:p w14:paraId="212219E7" w14:textId="6853D245" w:rsidR="00AD07C0" w:rsidRDefault="00AD07C0" w:rsidP="00AD07C0">
      <w:pPr>
        <w:rPr>
          <w:rFonts w:ascii="Calibri" w:eastAsia="Times New Roman" w:hAnsi="Calibri" w:cs="Calibri"/>
          <w:b/>
          <w:bCs/>
          <w:kern w:val="0"/>
          <w:lang w:val="en-US"/>
          <w14:ligatures w14:val="none"/>
        </w:rPr>
      </w:pPr>
      <w:r>
        <w:rPr>
          <w:rFonts w:ascii="Calibri" w:eastAsia="Times New Roman" w:hAnsi="Calibri" w:cs="Calibri"/>
          <w:b/>
          <w:bCs/>
          <w:kern w:val="0"/>
          <w:lang w:val="en-US"/>
          <w14:ligatures w14:val="none"/>
        </w:rPr>
        <w:t>{% else %}</w:t>
      </w:r>
    </w:p>
    <w:tbl>
      <w:tblPr>
        <w:tblW w:w="11280" w:type="dxa"/>
        <w:tblInd w:w="-1228" w:type="dxa"/>
        <w:tblCellMar>
          <w:left w:w="70" w:type="dxa"/>
          <w:right w:w="70" w:type="dxa"/>
        </w:tblCellMar>
        <w:tblLook w:val="04A0" w:firstRow="1" w:lastRow="0" w:firstColumn="1" w:lastColumn="0" w:noHBand="0" w:noVBand="1"/>
      </w:tblPr>
      <w:tblGrid>
        <w:gridCol w:w="4012"/>
        <w:gridCol w:w="4472"/>
        <w:gridCol w:w="2796"/>
      </w:tblGrid>
      <w:tr w:rsidR="00AD07C0" w:rsidRPr="00AD07C0" w14:paraId="6B2A2689" w14:textId="77777777" w:rsidTr="00AD07C0">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70B8588E" w14:textId="77777777" w:rsidR="00AD07C0" w:rsidRPr="00AD07C0" w:rsidRDefault="00AD07C0" w:rsidP="00AD07C0">
            <w:pPr>
              <w:spacing w:after="0" w:line="240" w:lineRule="auto"/>
              <w:jc w:val="center"/>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table.title }}</w:t>
            </w:r>
          </w:p>
        </w:tc>
      </w:tr>
      <w:tr w:rsidR="00AD07C0" w:rsidRPr="00AD07C0" w14:paraId="0A231F24" w14:textId="77777777" w:rsidTr="00AD07C0">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4B1545C9" w14:textId="77777777" w:rsidR="00AD07C0" w:rsidRPr="00AD07C0" w:rsidRDefault="00AD07C0" w:rsidP="00AD07C0">
            <w:pPr>
              <w:spacing w:after="0" w:line="240" w:lineRule="auto"/>
              <w:jc w:val="center"/>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Edad: {{table.age}} años - Género: {{table.gender}} - Discapacidad: {{ table.disability }}</w:t>
            </w:r>
          </w:p>
        </w:tc>
      </w:tr>
      <w:tr w:rsidR="00AD07C0" w:rsidRPr="00AD07C0" w14:paraId="23D5D79B" w14:textId="77777777" w:rsidTr="00AD07C0">
        <w:trPr>
          <w:trHeight w:val="300"/>
        </w:trPr>
        <w:tc>
          <w:tcPr>
            <w:tcW w:w="4012" w:type="dxa"/>
            <w:tcBorders>
              <w:top w:val="nil"/>
              <w:left w:val="single" w:sz="4" w:space="0" w:color="auto"/>
              <w:bottom w:val="single" w:sz="4" w:space="0" w:color="auto"/>
              <w:right w:val="single" w:sz="4" w:space="0" w:color="auto"/>
            </w:tcBorders>
            <w:shd w:val="clear" w:color="auto" w:fill="auto"/>
            <w:noWrap/>
            <w:vAlign w:val="bottom"/>
            <w:hideMark/>
          </w:tcPr>
          <w:p w14:paraId="006E69DF"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Concepto</w:t>
            </w:r>
          </w:p>
        </w:tc>
        <w:tc>
          <w:tcPr>
            <w:tcW w:w="4472" w:type="dxa"/>
            <w:tcBorders>
              <w:top w:val="nil"/>
              <w:left w:val="nil"/>
              <w:bottom w:val="single" w:sz="4" w:space="0" w:color="auto"/>
              <w:right w:val="single" w:sz="4" w:space="0" w:color="auto"/>
            </w:tcBorders>
            <w:shd w:val="clear" w:color="auto" w:fill="auto"/>
            <w:noWrap/>
            <w:vAlign w:val="bottom"/>
            <w:hideMark/>
          </w:tcPr>
          <w:p w14:paraId="26E02F8F"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Sustento Legal</w:t>
            </w:r>
          </w:p>
        </w:tc>
        <w:tc>
          <w:tcPr>
            <w:tcW w:w="2796" w:type="dxa"/>
            <w:tcBorders>
              <w:top w:val="nil"/>
              <w:left w:val="nil"/>
              <w:bottom w:val="single" w:sz="4" w:space="0" w:color="auto"/>
              <w:right w:val="single" w:sz="4" w:space="0" w:color="auto"/>
            </w:tcBorders>
            <w:shd w:val="clear" w:color="auto" w:fill="auto"/>
            <w:noWrap/>
            <w:vAlign w:val="bottom"/>
            <w:hideMark/>
          </w:tcPr>
          <w:p w14:paraId="018D467D"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Valor</w:t>
            </w:r>
          </w:p>
        </w:tc>
      </w:tr>
      <w:tr w:rsidR="00AD07C0" w:rsidRPr="00AD07C0" w14:paraId="3ACB7451" w14:textId="77777777" w:rsidTr="00AD07C0">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D1B41" w14:textId="7DC2F505" w:rsidR="00AD07C0" w:rsidRPr="00AD07C0" w:rsidRDefault="00AD07C0" w:rsidP="00AD07C0">
            <w:pPr>
              <w:spacing w:after="0" w:line="240" w:lineRule="auto"/>
              <w:rPr>
                <w:rFonts w:ascii="Aptos Narrow" w:eastAsia="Times New Roman" w:hAnsi="Aptos Narrow" w:cs="Times New Roman"/>
                <w:color w:val="000000"/>
                <w:kern w:val="0"/>
                <w:sz w:val="22"/>
                <w:szCs w:val="22"/>
                <w:lang w:val="en-US" w:eastAsia="es-CO"/>
                <w14:ligatures w14:val="none"/>
              </w:rPr>
            </w:pPr>
            <w:r w:rsidRPr="00AD07C0">
              <w:rPr>
                <w:rFonts w:ascii="Aptos Narrow" w:eastAsia="Times New Roman" w:hAnsi="Aptos Narrow" w:cs="Times New Roman"/>
                <w:color w:val="000000"/>
                <w:kern w:val="0"/>
                <w:sz w:val="22"/>
                <w:szCs w:val="22"/>
                <w:lang w:val="en-US" w:eastAsia="es-CO"/>
                <w14:ligatures w14:val="none"/>
              </w:rPr>
              <w:t>{%tr for row in table.row</w:t>
            </w:r>
            <w:r w:rsidR="00D40719">
              <w:rPr>
                <w:rFonts w:ascii="Aptos Narrow" w:eastAsia="Times New Roman" w:hAnsi="Aptos Narrow" w:cs="Times New Roman"/>
                <w:color w:val="000000"/>
                <w:kern w:val="0"/>
                <w:sz w:val="22"/>
                <w:szCs w:val="22"/>
                <w:lang w:val="en-US" w:eastAsia="es-CO"/>
                <w14:ligatures w14:val="none"/>
              </w:rPr>
              <w:t>s</w:t>
            </w:r>
            <w:r w:rsidRPr="00AD07C0">
              <w:rPr>
                <w:rFonts w:ascii="Aptos Narrow" w:eastAsia="Times New Roman" w:hAnsi="Aptos Narrow" w:cs="Times New Roman"/>
                <w:color w:val="000000"/>
                <w:kern w:val="0"/>
                <w:sz w:val="22"/>
                <w:szCs w:val="22"/>
                <w:lang w:val="en-US" w:eastAsia="es-CO"/>
                <w14:ligatures w14:val="none"/>
              </w:rPr>
              <w:t xml:space="preserve"> %}</w:t>
            </w:r>
          </w:p>
        </w:tc>
      </w:tr>
      <w:tr w:rsidR="00AD07C0" w:rsidRPr="00AD07C0" w14:paraId="295742AB" w14:textId="77777777" w:rsidTr="00AD07C0">
        <w:trPr>
          <w:trHeight w:val="300"/>
        </w:trPr>
        <w:tc>
          <w:tcPr>
            <w:tcW w:w="4012" w:type="dxa"/>
            <w:tcBorders>
              <w:top w:val="nil"/>
              <w:left w:val="single" w:sz="4" w:space="0" w:color="auto"/>
              <w:bottom w:val="single" w:sz="4" w:space="0" w:color="auto"/>
              <w:right w:val="single" w:sz="4" w:space="0" w:color="auto"/>
            </w:tcBorders>
            <w:shd w:val="clear" w:color="auto" w:fill="auto"/>
            <w:noWrap/>
            <w:vAlign w:val="bottom"/>
            <w:hideMark/>
          </w:tcPr>
          <w:p w14:paraId="2A3A09E4"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row.label }}</w:t>
            </w:r>
          </w:p>
        </w:tc>
        <w:tc>
          <w:tcPr>
            <w:tcW w:w="4472" w:type="dxa"/>
            <w:tcBorders>
              <w:top w:val="nil"/>
              <w:left w:val="nil"/>
              <w:bottom w:val="single" w:sz="4" w:space="0" w:color="auto"/>
              <w:right w:val="single" w:sz="4" w:space="0" w:color="auto"/>
            </w:tcBorders>
            <w:shd w:val="clear" w:color="auto" w:fill="auto"/>
            <w:noWrap/>
            <w:vAlign w:val="bottom"/>
            <w:hideMark/>
          </w:tcPr>
          <w:p w14:paraId="0F9A27BA"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row.legal_support }}</w:t>
            </w:r>
          </w:p>
        </w:tc>
        <w:tc>
          <w:tcPr>
            <w:tcW w:w="2796" w:type="dxa"/>
            <w:tcBorders>
              <w:top w:val="nil"/>
              <w:left w:val="nil"/>
              <w:bottom w:val="single" w:sz="4" w:space="0" w:color="auto"/>
              <w:right w:val="single" w:sz="4" w:space="0" w:color="auto"/>
            </w:tcBorders>
            <w:shd w:val="clear" w:color="auto" w:fill="auto"/>
            <w:noWrap/>
            <w:vAlign w:val="bottom"/>
            <w:hideMark/>
          </w:tcPr>
          <w:p w14:paraId="27F2D161" w14:textId="77777777" w:rsidR="00AD07C0" w:rsidRPr="00AD07C0" w:rsidRDefault="00AD07C0" w:rsidP="00AD07C0">
            <w:pPr>
              <w:spacing w:after="0" w:line="240" w:lineRule="auto"/>
              <w:jc w:val="right"/>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row.value }}</w:t>
            </w:r>
          </w:p>
        </w:tc>
      </w:tr>
      <w:tr w:rsidR="00AD07C0" w:rsidRPr="00AD07C0" w14:paraId="49312626" w14:textId="77777777" w:rsidTr="00AD07C0">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55817"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{%tr endfor %}</w:t>
            </w:r>
          </w:p>
        </w:tc>
      </w:tr>
      <w:tr w:rsidR="00AD07C0" w:rsidRPr="00AD07C0" w14:paraId="4BDE23FA" w14:textId="77777777" w:rsidTr="00AD07C0">
        <w:trPr>
          <w:trHeight w:val="300"/>
        </w:trPr>
        <w:tc>
          <w:tcPr>
            <w:tcW w:w="11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157B1" w14:textId="77777777" w:rsidR="00AD07C0" w:rsidRPr="00AD07C0" w:rsidRDefault="00AD07C0" w:rsidP="00AD07C0">
            <w:pPr>
              <w:spacing w:after="0" w:line="240" w:lineRule="auto"/>
              <w:jc w:val="center"/>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w:t>
            </w:r>
          </w:p>
        </w:tc>
      </w:tr>
      <w:tr w:rsidR="00AD07C0" w:rsidRPr="00AD07C0" w14:paraId="71DA01CF" w14:textId="77777777" w:rsidTr="00AD07C0">
        <w:trPr>
          <w:trHeight w:val="300"/>
        </w:trPr>
        <w:tc>
          <w:tcPr>
            <w:tcW w:w="4012" w:type="dxa"/>
            <w:tcBorders>
              <w:top w:val="nil"/>
              <w:left w:val="single" w:sz="4" w:space="0" w:color="auto"/>
              <w:bottom w:val="single" w:sz="4" w:space="0" w:color="auto"/>
              <w:right w:val="single" w:sz="4" w:space="0" w:color="auto"/>
            </w:tcBorders>
            <w:shd w:val="clear" w:color="auto" w:fill="auto"/>
            <w:noWrap/>
            <w:vAlign w:val="bottom"/>
            <w:hideMark/>
          </w:tcPr>
          <w:p w14:paraId="2416FF45" w14:textId="77777777" w:rsidR="00AD07C0" w:rsidRPr="00AD07C0" w:rsidRDefault="00AD07C0" w:rsidP="00AD07C0">
            <w:pPr>
              <w:spacing w:after="0" w:line="240" w:lineRule="auto"/>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xml:space="preserve">Total {{ table.title }}: </w:t>
            </w:r>
          </w:p>
        </w:tc>
        <w:tc>
          <w:tcPr>
            <w:tcW w:w="726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14BBE8E" w14:textId="77777777" w:rsidR="00AD07C0" w:rsidRPr="00AD07C0" w:rsidRDefault="00AD07C0" w:rsidP="00AD07C0">
            <w:pPr>
              <w:spacing w:after="0" w:line="240" w:lineRule="auto"/>
              <w:jc w:val="right"/>
              <w:rPr>
                <w:rFonts w:ascii="Aptos Narrow" w:eastAsia="Times New Roman" w:hAnsi="Aptos Narrow" w:cs="Times New Roman"/>
                <w:color w:val="000000"/>
                <w:kern w:val="0"/>
                <w:sz w:val="22"/>
                <w:szCs w:val="22"/>
                <w:lang w:eastAsia="es-CO"/>
                <w14:ligatures w14:val="none"/>
              </w:rPr>
            </w:pPr>
            <w:r w:rsidRPr="00AD07C0">
              <w:rPr>
                <w:rFonts w:ascii="Aptos Narrow" w:eastAsia="Times New Roman" w:hAnsi="Aptos Narrow" w:cs="Times New Roman"/>
                <w:color w:val="000000"/>
                <w:kern w:val="0"/>
                <w:sz w:val="22"/>
                <w:szCs w:val="22"/>
                <w:lang w:eastAsia="es-CO"/>
                <w14:ligatures w14:val="none"/>
              </w:rPr>
              <w:t>$ {{ table.subtotal }}</w:t>
            </w:r>
          </w:p>
        </w:tc>
      </w:tr>
    </w:tbl>
    <w:p w14:paraId="08538C3B" w14:textId="3B77B921" w:rsidR="00997EF5" w:rsidRPr="00997EF5" w:rsidRDefault="00AD07C0" w:rsidP="00997EF5">
      <w:pPr>
        <w:rPr>
          <w:rFonts w:ascii="Calibri" w:eastAsia="Times New Roman" w:hAnsi="Calibri" w:cs="Calibri"/>
          <w:b/>
          <w:bCs/>
          <w:kern w:val="0"/>
          <w:lang w:val="en-US"/>
          <w14:ligatures w14:val="none"/>
        </w:rPr>
      </w:pPr>
      <w:r>
        <w:rPr>
          <w:rFonts w:ascii="Calibri" w:eastAsia="Times New Roman" w:hAnsi="Calibri" w:cs="Calibri"/>
          <w:b/>
          <w:bCs/>
          <w:kern w:val="0"/>
          <w:lang w:val="en-US"/>
          <w14:ligatures w14:val="none"/>
        </w:rPr>
        <w:t>{% endif %}</w:t>
      </w:r>
      <w:r w:rsidR="00744443">
        <w:rPr>
          <w:rFonts w:ascii="Calibri" w:eastAsia="Times New Roman" w:hAnsi="Calibri" w:cs="Calibri"/>
          <w:b/>
          <w:bCs/>
          <w:kern w:val="0"/>
          <w:lang w:val="en-US"/>
          <w14:ligatures w14:val="none"/>
        </w:rPr>
        <w:t>{% endfor %}</w:t>
      </w:r>
    </w:p>
    <w:p w14:paraId="08375814" w14:textId="77777777" w:rsidR="00997EF5" w:rsidRPr="00997EF5" w:rsidRDefault="00997EF5" w:rsidP="00997EF5">
      <w:pPr>
        <w:rPr>
          <w:rFonts w:ascii="Calibri" w:eastAsia="Times New Roman" w:hAnsi="Calibri" w:cs="Calibri"/>
          <w:b/>
          <w:bCs/>
          <w:kern w:val="0"/>
          <w14:ligatures w14:val="none"/>
        </w:rPr>
      </w:pPr>
      <w:r w:rsidRPr="00997EF5">
        <w:rPr>
          <w:rFonts w:ascii="Calibri" w:eastAsia="Times New Roman" w:hAnsi="Calibri" w:cs="Calibri"/>
          <w:b/>
          <w:bCs/>
          <w:kern w:val="0"/>
          <w14:ligatures w14:val="none"/>
        </w:rPr>
        <w:t>Total de gastos: {{ total_global }}</w:t>
      </w:r>
    </w:p>
    <w:p w14:paraId="78FFD073" w14:textId="77777777" w:rsidR="00C5725C" w:rsidRPr="00C5725C" w:rsidRDefault="00C5725C" w:rsidP="00C5725C">
      <w:pPr>
        <w:pStyle w:val="Textonotapie"/>
        <w:rPr>
          <w:rFonts w:ascii="Calibri" w:eastAsia="Calibri" w:hAnsi="Calibri" w:cs="Calibri"/>
          <w:sz w:val="22"/>
          <w:szCs w:val="22"/>
        </w:rPr>
      </w:pPr>
      <w:r w:rsidRPr="00C5725C">
        <w:rPr>
          <w:rFonts w:ascii="Calibri" w:eastAsia="Calibri" w:hAnsi="Calibri" w:cs="Calibri"/>
          <w:sz w:val="22"/>
          <w:szCs w:val="22"/>
        </w:rPr>
        <w:t>{% if partner.marital_status in ['No aplica', 'Soltero/a', 'Divorciado/a', 'Viudo/a']%}</w:t>
      </w:r>
    </w:p>
    <w:p w14:paraId="08ECBECC" w14:textId="77777777" w:rsidR="00C5725C" w:rsidRPr="0089175C" w:rsidRDefault="00C5725C" w:rsidP="00C5725C">
      <w:pPr>
        <w:pStyle w:val="Textonotapie"/>
        <w:rPr>
          <w:rFonts w:ascii="Calibri" w:eastAsia="Calibri" w:hAnsi="Calibri" w:cs="Calibri"/>
          <w:sz w:val="22"/>
          <w:szCs w:val="22"/>
        </w:rPr>
      </w:pPr>
      <w:r w:rsidRPr="0089175C">
        <w:rPr>
          <w:rFonts w:ascii="Calibri" w:eastAsia="Calibri" w:hAnsi="Calibri" w:cs="Calibri"/>
          <w:sz w:val="22"/>
          <w:szCs w:val="22"/>
        </w:rPr>
        <w:t>N</w:t>
      </w:r>
      <w:r>
        <w:rPr>
          <w:rFonts w:ascii="Calibri" w:eastAsia="Calibri" w:hAnsi="Calibri" w:cs="Calibri"/>
          <w:sz w:val="22"/>
          <w:szCs w:val="22"/>
        </w:rPr>
        <w:t>o</w:t>
      </w:r>
      <w:r w:rsidRPr="0089175C">
        <w:rPr>
          <w:rFonts w:ascii="Calibri" w:eastAsia="Calibri" w:hAnsi="Calibri" w:cs="Calibri"/>
          <w:sz w:val="22"/>
          <w:szCs w:val="22"/>
        </w:rPr>
        <w:t xml:space="preserve"> hay relación de pareja aplicable</w:t>
      </w:r>
    </w:p>
    <w:p w14:paraId="7D6044B0" w14:textId="77777777" w:rsidR="00C5725C" w:rsidRPr="0089175C" w:rsidRDefault="00C5725C" w:rsidP="00C5725C">
      <w:pPr>
        <w:pStyle w:val="Textonotapie"/>
        <w:rPr>
          <w:rFonts w:ascii="Calibri" w:eastAsia="Calibri" w:hAnsi="Calibri" w:cs="Calibri"/>
          <w:sz w:val="22"/>
          <w:szCs w:val="22"/>
          <w:lang w:val="en-US"/>
        </w:rPr>
      </w:pPr>
      <w:r w:rsidRPr="0089175C">
        <w:rPr>
          <w:rFonts w:ascii="Calibri" w:eastAsia="Calibri" w:hAnsi="Calibri" w:cs="Calibri"/>
          <w:sz w:val="22"/>
          <w:szCs w:val="22"/>
          <w:lang w:val="en-US"/>
        </w:rPr>
        <w:t>{% else %}</w:t>
      </w:r>
    </w:p>
    <w:p w14:paraId="7138170F" w14:textId="77777777" w:rsidR="00C5725C" w:rsidRPr="0089175C" w:rsidRDefault="00C5725C" w:rsidP="00C5725C">
      <w:pPr>
        <w:pStyle w:val="Textonotapie"/>
        <w:rPr>
          <w:rFonts w:ascii="Calibri" w:eastAsia="Calibri" w:hAnsi="Calibri" w:cs="Calibri"/>
          <w:sz w:val="22"/>
          <w:szCs w:val="22"/>
          <w:lang w:val="en-US"/>
        </w:rPr>
      </w:pPr>
      <w:r w:rsidRPr="0089175C">
        <w:rPr>
          <w:rFonts w:ascii="Calibri" w:eastAsia="Calibri" w:hAnsi="Calibri" w:cs="Calibri"/>
          <w:sz w:val="22"/>
          <w:szCs w:val="22"/>
          <w:lang w:val="en-US"/>
        </w:rPr>
        <w:t>Relación: {{</w:t>
      </w:r>
      <w:r w:rsidRPr="006734FA">
        <w:rPr>
          <w:rFonts w:ascii="Calibri" w:eastAsia="Calibri" w:hAnsi="Calibri" w:cs="Calibri"/>
          <w:sz w:val="22"/>
          <w:szCs w:val="22"/>
          <w:lang w:val="en-US"/>
        </w:rPr>
        <w:t>partner</w:t>
      </w:r>
      <w:r>
        <w:rPr>
          <w:rFonts w:ascii="Calibri" w:eastAsia="Calibri" w:hAnsi="Calibri" w:cs="Calibri"/>
          <w:sz w:val="22"/>
          <w:szCs w:val="22"/>
          <w:lang w:val="en-US"/>
        </w:rPr>
        <w:t>.</w:t>
      </w:r>
      <w:r w:rsidRPr="006734FA">
        <w:rPr>
          <w:rFonts w:ascii="Calibri" w:eastAsia="Calibri" w:hAnsi="Calibri" w:cs="Calibri"/>
          <w:sz w:val="22"/>
          <w:szCs w:val="22"/>
          <w:lang w:val="en-US"/>
        </w:rPr>
        <w:t>marital_status</w:t>
      </w:r>
      <w:r w:rsidRPr="0089175C">
        <w:rPr>
          <w:rFonts w:ascii="Calibri" w:eastAsia="Calibri" w:hAnsi="Calibri" w:cs="Calibri"/>
          <w:sz w:val="22"/>
          <w:szCs w:val="22"/>
          <w:lang w:val="en-US"/>
        </w:rPr>
        <w:t>}}</w:t>
      </w:r>
    </w:p>
    <w:p w14:paraId="0FD995DC" w14:textId="77777777" w:rsidR="00C5725C" w:rsidRPr="0089175C" w:rsidRDefault="00C5725C" w:rsidP="00C5725C">
      <w:pPr>
        <w:pStyle w:val="Textonotapie"/>
        <w:rPr>
          <w:rFonts w:ascii="Calibri" w:eastAsia="Calibri" w:hAnsi="Calibri" w:cs="Calibri"/>
          <w:sz w:val="22"/>
          <w:szCs w:val="22"/>
          <w:lang w:val="en-US"/>
        </w:rPr>
      </w:pPr>
      <w:r w:rsidRPr="0089175C">
        <w:rPr>
          <w:rFonts w:ascii="Calibri" w:eastAsia="Calibri" w:hAnsi="Calibri" w:cs="Calibri"/>
          <w:sz w:val="22"/>
          <w:szCs w:val="22"/>
          <w:lang w:val="en-US"/>
        </w:rPr>
        <w:t>Documento: {{</w:t>
      </w:r>
      <w:r w:rsidRPr="00F52602">
        <w:rPr>
          <w:rFonts w:ascii="Calibri" w:eastAsia="Calibri" w:hAnsi="Calibri" w:cs="Calibri"/>
          <w:sz w:val="22"/>
          <w:szCs w:val="22"/>
          <w:lang w:val="en-US"/>
        </w:rPr>
        <w:t>partner</w:t>
      </w:r>
      <w:r>
        <w:rPr>
          <w:rFonts w:ascii="Calibri" w:eastAsia="Calibri" w:hAnsi="Calibri" w:cs="Calibri"/>
          <w:sz w:val="22"/>
          <w:szCs w:val="22"/>
          <w:lang w:val="en-US"/>
        </w:rPr>
        <w:t>.</w:t>
      </w:r>
      <w:r w:rsidRPr="00F52602">
        <w:rPr>
          <w:rFonts w:ascii="Calibri" w:eastAsia="Calibri" w:hAnsi="Calibri" w:cs="Calibri"/>
          <w:sz w:val="22"/>
          <w:szCs w:val="22"/>
          <w:lang w:val="en-US"/>
        </w:rPr>
        <w:t>document_number</w:t>
      </w:r>
      <w:r w:rsidRPr="0089175C">
        <w:rPr>
          <w:rFonts w:ascii="Calibri" w:eastAsia="Calibri" w:hAnsi="Calibri" w:cs="Calibri"/>
          <w:sz w:val="22"/>
          <w:szCs w:val="22"/>
          <w:lang w:val="en-US"/>
        </w:rPr>
        <w:t>}}</w:t>
      </w:r>
    </w:p>
    <w:p w14:paraId="2956D2B1" w14:textId="77777777" w:rsidR="00C5725C" w:rsidRPr="0089175C" w:rsidRDefault="00C5725C" w:rsidP="00C5725C">
      <w:pPr>
        <w:pStyle w:val="Textonotapie"/>
        <w:rPr>
          <w:rFonts w:ascii="Calibri" w:eastAsia="Calibri" w:hAnsi="Calibri" w:cs="Calibri"/>
          <w:sz w:val="22"/>
          <w:szCs w:val="22"/>
          <w:lang w:val="en-US"/>
        </w:rPr>
      </w:pPr>
      <w:r w:rsidRPr="0089175C">
        <w:rPr>
          <w:rFonts w:ascii="Calibri" w:eastAsia="Calibri" w:hAnsi="Calibri" w:cs="Calibri"/>
          <w:sz w:val="22"/>
          <w:szCs w:val="22"/>
          <w:lang w:val="en-US"/>
        </w:rPr>
        <w:lastRenderedPageBreak/>
        <w:t>Nombres: {</w:t>
      </w:r>
      <w:r>
        <w:rPr>
          <w:rFonts w:ascii="Calibri" w:eastAsia="Calibri" w:hAnsi="Calibri" w:cs="Calibri"/>
          <w:sz w:val="22"/>
          <w:szCs w:val="22"/>
          <w:lang w:val="en-US"/>
        </w:rPr>
        <w:t>{</w:t>
      </w:r>
      <w:r w:rsidRPr="0089175C">
        <w:rPr>
          <w:rFonts w:ascii="Calibri" w:eastAsia="Calibri" w:hAnsi="Calibri" w:cs="Calibri"/>
          <w:sz w:val="22"/>
          <w:szCs w:val="22"/>
          <w:lang w:val="en-US"/>
        </w:rPr>
        <w:t>partner</w:t>
      </w:r>
      <w:r>
        <w:rPr>
          <w:rFonts w:ascii="Calibri" w:eastAsia="Calibri" w:hAnsi="Calibri" w:cs="Calibri"/>
          <w:sz w:val="22"/>
          <w:szCs w:val="22"/>
          <w:lang w:val="en-US"/>
        </w:rPr>
        <w:t>.first_</w:t>
      </w:r>
      <w:r w:rsidRPr="0089175C">
        <w:rPr>
          <w:rFonts w:ascii="Calibri" w:eastAsia="Calibri" w:hAnsi="Calibri" w:cs="Calibri"/>
          <w:sz w:val="22"/>
          <w:szCs w:val="22"/>
          <w:lang w:val="en-US"/>
        </w:rPr>
        <w:t>name}} {{partner</w:t>
      </w:r>
      <w:r>
        <w:rPr>
          <w:rFonts w:ascii="Calibri" w:eastAsia="Calibri" w:hAnsi="Calibri" w:cs="Calibri"/>
          <w:sz w:val="22"/>
          <w:szCs w:val="22"/>
          <w:lang w:val="en-US"/>
        </w:rPr>
        <w:t>.</w:t>
      </w:r>
      <w:r w:rsidRPr="0089175C">
        <w:rPr>
          <w:rFonts w:ascii="Calibri" w:eastAsia="Calibri" w:hAnsi="Calibri" w:cs="Calibri"/>
          <w:sz w:val="22"/>
          <w:szCs w:val="22"/>
          <w:lang w:val="en-US"/>
        </w:rPr>
        <w:t>last</w:t>
      </w:r>
      <w:r>
        <w:rPr>
          <w:rFonts w:ascii="Calibri" w:eastAsia="Calibri" w:hAnsi="Calibri" w:cs="Calibri"/>
          <w:sz w:val="22"/>
          <w:szCs w:val="22"/>
          <w:lang w:val="en-US"/>
        </w:rPr>
        <w:t>_</w:t>
      </w:r>
      <w:r w:rsidRPr="0089175C">
        <w:rPr>
          <w:rFonts w:ascii="Calibri" w:eastAsia="Calibri" w:hAnsi="Calibri" w:cs="Calibri"/>
          <w:sz w:val="22"/>
          <w:szCs w:val="22"/>
          <w:lang w:val="en-US"/>
        </w:rPr>
        <w:t>name}}</w:t>
      </w:r>
    </w:p>
    <w:p w14:paraId="02DDABDE" w14:textId="77777777" w:rsidR="00C5725C" w:rsidRPr="0089175C" w:rsidRDefault="00C5725C" w:rsidP="00C5725C">
      <w:pPr>
        <w:pStyle w:val="Textonotapie"/>
        <w:rPr>
          <w:rFonts w:ascii="Calibri" w:eastAsia="Calibri" w:hAnsi="Calibri" w:cs="Calibri"/>
          <w:sz w:val="22"/>
          <w:szCs w:val="22"/>
          <w:lang w:val="en-US"/>
        </w:rPr>
      </w:pPr>
      <w:r w:rsidRPr="0089175C">
        <w:rPr>
          <w:rFonts w:ascii="Calibri" w:eastAsia="Calibri" w:hAnsi="Calibri" w:cs="Calibri"/>
          <w:sz w:val="22"/>
          <w:szCs w:val="22"/>
          <w:lang w:val="en-US"/>
        </w:rPr>
        <w:t>Datos de contacto: {{</w:t>
      </w:r>
      <w:r w:rsidRPr="00F52602">
        <w:rPr>
          <w:rFonts w:ascii="Calibri" w:eastAsia="Calibri" w:hAnsi="Calibri" w:cs="Calibri"/>
          <w:sz w:val="22"/>
          <w:szCs w:val="22"/>
          <w:lang w:val="en-US"/>
        </w:rPr>
        <w:t>partner</w:t>
      </w:r>
      <w:r>
        <w:rPr>
          <w:rFonts w:ascii="Calibri" w:eastAsia="Calibri" w:hAnsi="Calibri" w:cs="Calibri"/>
          <w:sz w:val="22"/>
          <w:szCs w:val="22"/>
          <w:lang w:val="en-US"/>
        </w:rPr>
        <w:t>.</w:t>
      </w:r>
      <w:r w:rsidRPr="00F52602">
        <w:rPr>
          <w:rFonts w:ascii="Calibri" w:eastAsia="Calibri" w:hAnsi="Calibri" w:cs="Calibri"/>
          <w:sz w:val="22"/>
          <w:szCs w:val="22"/>
          <w:lang w:val="en-US"/>
        </w:rPr>
        <w:t>phone</w:t>
      </w:r>
      <w:r w:rsidRPr="0089175C">
        <w:rPr>
          <w:rFonts w:ascii="Calibri" w:eastAsia="Calibri" w:hAnsi="Calibri" w:cs="Calibri"/>
          <w:sz w:val="22"/>
          <w:szCs w:val="22"/>
          <w:lang w:val="en-US"/>
        </w:rPr>
        <w:t>}} - {{partner</w:t>
      </w:r>
      <w:r>
        <w:rPr>
          <w:rFonts w:ascii="Calibri" w:eastAsia="Calibri" w:hAnsi="Calibri" w:cs="Calibri"/>
          <w:sz w:val="22"/>
          <w:szCs w:val="22"/>
          <w:lang w:val="en-US"/>
        </w:rPr>
        <w:t>.</w:t>
      </w:r>
      <w:r w:rsidRPr="0089175C">
        <w:rPr>
          <w:rFonts w:ascii="Calibri" w:eastAsia="Calibri" w:hAnsi="Calibri" w:cs="Calibri"/>
          <w:sz w:val="22"/>
          <w:szCs w:val="22"/>
          <w:lang w:val="en-US"/>
        </w:rPr>
        <w:t>email}}</w:t>
      </w:r>
    </w:p>
    <w:p w14:paraId="0D1715C7" w14:textId="77777777" w:rsidR="00C5725C" w:rsidRPr="00C5725C" w:rsidRDefault="00C5725C" w:rsidP="00C5725C">
      <w:pPr>
        <w:pStyle w:val="Textonotapie"/>
        <w:rPr>
          <w:rFonts w:ascii="Calibri" w:eastAsia="Calibri" w:hAnsi="Calibri" w:cs="Calibri"/>
          <w:sz w:val="22"/>
          <w:szCs w:val="22"/>
          <w:lang w:val="en-US"/>
        </w:rPr>
      </w:pPr>
      <w:r w:rsidRPr="00C5725C">
        <w:rPr>
          <w:rFonts w:ascii="Calibri" w:eastAsia="Calibri" w:hAnsi="Calibri" w:cs="Calibri"/>
          <w:sz w:val="22"/>
          <w:szCs w:val="22"/>
          <w:lang w:val="en-US"/>
        </w:rPr>
        <w:t>Tiempo juntos (años): {{partner.relationship_duration}}</w:t>
      </w:r>
    </w:p>
    <w:p w14:paraId="49AB3AA0" w14:textId="77777777" w:rsidR="00C5725C" w:rsidRPr="0089175C" w:rsidRDefault="00C5725C" w:rsidP="00C5725C">
      <w:pPr>
        <w:pStyle w:val="Textonotapie"/>
        <w:rPr>
          <w:rFonts w:ascii="Calibri" w:eastAsia="Calibri" w:hAnsi="Calibri" w:cs="Calibri"/>
          <w:sz w:val="22"/>
          <w:szCs w:val="22"/>
        </w:rPr>
      </w:pPr>
      <w:r w:rsidRPr="0089175C">
        <w:rPr>
          <w:rFonts w:ascii="Calibri" w:eastAsia="Calibri" w:hAnsi="Calibri" w:cs="Calibri"/>
          <w:sz w:val="22"/>
          <w:szCs w:val="22"/>
        </w:rPr>
        <w:t>Cantidad de hijos: {{</w:t>
      </w:r>
      <w:r w:rsidRPr="00F52602">
        <w:rPr>
          <w:rFonts w:ascii="Calibri" w:eastAsia="Calibri" w:hAnsi="Calibri" w:cs="Calibri"/>
          <w:sz w:val="22"/>
          <w:szCs w:val="22"/>
        </w:rPr>
        <w:t>children_count</w:t>
      </w:r>
      <w:r w:rsidRPr="0089175C">
        <w:rPr>
          <w:rFonts w:ascii="Calibri" w:eastAsia="Calibri" w:hAnsi="Calibri" w:cs="Calibri"/>
          <w:sz w:val="22"/>
          <w:szCs w:val="22"/>
        </w:rPr>
        <w:t>}}</w:t>
      </w:r>
    </w:p>
    <w:p w14:paraId="2A64B22F" w14:textId="48F4F9F6" w:rsidR="00AD4AA5" w:rsidRDefault="00C5725C" w:rsidP="00C5725C">
      <w:pPr>
        <w:rPr>
          <w:rFonts w:ascii="Calibri" w:eastAsia="Calibri" w:hAnsi="Calibri" w:cs="Calibri"/>
          <w:sz w:val="22"/>
          <w:szCs w:val="22"/>
        </w:rPr>
      </w:pPr>
      <w:r w:rsidRPr="0089175C">
        <w:rPr>
          <w:rFonts w:ascii="Calibri" w:eastAsia="Calibri" w:hAnsi="Calibri" w:cs="Calibri"/>
          <w:sz w:val="22"/>
          <w:szCs w:val="22"/>
        </w:rPr>
        <w:t>{% endif %}</w:t>
      </w:r>
    </w:p>
    <w:p w14:paraId="1A50DE77" w14:textId="77777777" w:rsidR="004D27A8" w:rsidRDefault="004D27A8" w:rsidP="00C5725C">
      <w:pPr>
        <w:rPr>
          <w:rFonts w:ascii="Calibri" w:eastAsia="Calibri" w:hAnsi="Calibri" w:cs="Calibri"/>
          <w:sz w:val="22"/>
          <w:szCs w:val="22"/>
        </w:rPr>
      </w:pPr>
    </w:p>
    <w:p w14:paraId="372C8E52" w14:textId="77777777" w:rsidR="004D27A8" w:rsidRPr="00A327E9" w:rsidRDefault="004D27A8" w:rsidP="004D27A8">
      <w:pPr>
        <w:spacing w:before="100" w:beforeAutospacing="1" w:after="100" w:afterAutospacing="1" w:line="240" w:lineRule="auto"/>
        <w:jc w:val="both"/>
        <w:rPr>
          <w:rFonts w:eastAsia="Times New Roman" w:cs="Calibri"/>
          <w:lang w:eastAsia="es-CO"/>
        </w:rPr>
      </w:pPr>
      <w:r>
        <w:rPr>
          <w:rFonts w:eastAsia="Times New Roman" w:cs="Calibri"/>
          <w:lang w:eastAsia="es-CO"/>
        </w:rPr>
        <w:t xml:space="preserve">{% if </w:t>
      </w:r>
      <w:r w:rsidRPr="00F52602">
        <w:rPr>
          <w:rFonts w:eastAsia="Times New Roman" w:cs="Calibri"/>
          <w:lang w:eastAsia="es-CO"/>
        </w:rPr>
        <w:t>has_food_obligation</w:t>
      </w:r>
      <w:r>
        <w:rPr>
          <w:rFonts w:eastAsia="Times New Roman" w:cs="Calibri"/>
          <w:lang w:eastAsia="es-CO"/>
        </w:rPr>
        <w:t xml:space="preserve"> %}</w:t>
      </w:r>
      <w:r w:rsidRPr="00AD472A">
        <w:rPr>
          <w:rFonts w:eastAsia="Times New Roman" w:cs="Calibri"/>
          <w:b/>
          <w:bCs/>
          <w:color w:val="FF0000"/>
          <w:lang w:eastAsia="es-CO"/>
        </w:rPr>
        <w:t>Por favor específique las obligaciones alimentarias</w:t>
      </w:r>
      <w:r>
        <w:rPr>
          <w:rFonts w:eastAsia="Times New Roman" w:cs="Calibri"/>
          <w:lang w:eastAsia="es-CO"/>
        </w:rPr>
        <w:t>{% else %}</w:t>
      </w:r>
      <w:r w:rsidRPr="00A327E9">
        <w:rPr>
          <w:rFonts w:eastAsia="Times New Roman" w:cs="Calibri"/>
          <w:lang w:eastAsia="es-CO"/>
        </w:rPr>
        <w:t xml:space="preserve">El suscrito manifiesta, bajo la gravedad de juramento, que </w:t>
      </w:r>
      <w:r w:rsidRPr="00A327E9">
        <w:rPr>
          <w:rFonts w:eastAsia="Times New Roman" w:cs="Calibri"/>
          <w:b/>
          <w:bCs/>
          <w:lang w:eastAsia="es-CO"/>
        </w:rPr>
        <w:t>no existen en su contra procesos judiciales por demanda de alimentos ni trámites de regulación de cuota alimentaria vigentes</w:t>
      </w:r>
      <w:r w:rsidRPr="00A327E9">
        <w:rPr>
          <w:rFonts w:eastAsia="Times New Roman" w:cs="Calibri"/>
          <w:lang w:eastAsia="es-CO"/>
        </w:rPr>
        <w:t xml:space="preserve">. Tampoco cursan medidas cautelares, ejecutivas o administrativas relacionadas con obligaciones alimentarias que generen carga económica directa, ni reportes activos en el </w:t>
      </w:r>
      <w:r w:rsidRPr="00A327E9">
        <w:rPr>
          <w:rFonts w:eastAsia="Times New Roman" w:cs="Calibri"/>
          <w:b/>
          <w:bCs/>
          <w:lang w:eastAsia="es-CO"/>
        </w:rPr>
        <w:t>Registro de Deudores Alimentarios Morosos (REDAM)</w:t>
      </w:r>
      <w:r w:rsidRPr="00A327E9">
        <w:rPr>
          <w:rFonts w:eastAsia="Times New Roman" w:cs="Calibri"/>
          <w:lang w:eastAsia="es-CO"/>
        </w:rPr>
        <w:t xml:space="preserve">. </w:t>
      </w:r>
    </w:p>
    <w:p w14:paraId="7E3AF742" w14:textId="435CB6A2" w:rsidR="004D27A8" w:rsidRDefault="004D27A8" w:rsidP="004D27A8">
      <w:pPr>
        <w:rPr>
          <w:rFonts w:eastAsia="Times New Roman" w:cs="Calibri"/>
          <w:lang w:eastAsia="es-CO"/>
        </w:rPr>
      </w:pPr>
      <w:r w:rsidRPr="00A327E9">
        <w:rPr>
          <w:rFonts w:eastAsia="Times New Roman" w:cs="Calibri"/>
          <w:lang w:eastAsia="es-CO"/>
        </w:rPr>
        <w:t xml:space="preserve">No obstante, y en cumplimiento de los requisitos formales establecidos en la normativa vigente, </w:t>
      </w:r>
      <w:r w:rsidRPr="00A327E9">
        <w:rPr>
          <w:rFonts w:eastAsia="Times New Roman" w:cs="Calibri"/>
          <w:b/>
          <w:bCs/>
          <w:lang w:eastAsia="es-CO"/>
        </w:rPr>
        <w:t>se adjunta el certificado expedido por el sistema REDAM</w:t>
      </w:r>
      <w:r w:rsidRPr="00A327E9">
        <w:rPr>
          <w:rFonts w:eastAsia="Times New Roman" w:cs="Calibri"/>
          <w:lang w:eastAsia="es-CO"/>
        </w:rPr>
        <w:t xml:space="preserve">, como prueba documental de respaldo, el cual da cuenta de la </w:t>
      </w:r>
      <w:r w:rsidRPr="00A327E9">
        <w:rPr>
          <w:rFonts w:eastAsia="Times New Roman" w:cs="Calibri"/>
          <w:b/>
          <w:bCs/>
          <w:lang w:eastAsia="es-CO"/>
        </w:rPr>
        <w:t>ausencia de registros morosos o sanciones derivadas de incumplimientos alimentarios</w:t>
      </w:r>
      <w:r w:rsidRPr="00A327E9">
        <w:rPr>
          <w:rFonts w:eastAsia="Times New Roman" w:cs="Calibri"/>
          <w:lang w:eastAsia="es-CO"/>
        </w:rPr>
        <w:t>.</w:t>
      </w:r>
      <w:r>
        <w:rPr>
          <w:rFonts w:eastAsia="Times New Roman" w:cs="Calibri"/>
          <w:lang w:eastAsia="es-CO"/>
        </w:rPr>
        <w:t xml:space="preserve"> </w:t>
      </w:r>
      <w:r w:rsidRPr="006734FA">
        <w:rPr>
          <w:rFonts w:eastAsia="Times New Roman" w:cs="Calibri"/>
          <w:lang w:eastAsia="es-CO"/>
        </w:rPr>
        <w:t>{% endif %}</w:t>
      </w:r>
    </w:p>
    <w:p w14:paraId="7052B3A8" w14:textId="77777777" w:rsidR="004D27A8" w:rsidRDefault="004D27A8" w:rsidP="004D27A8">
      <w:pPr>
        <w:rPr>
          <w:rFonts w:eastAsia="Times New Roman" w:cs="Calibri"/>
          <w:lang w:eastAsia="es-CO"/>
        </w:rPr>
      </w:pPr>
    </w:p>
    <w:p w14:paraId="2087C08A" w14:textId="77777777" w:rsidR="004D27A8" w:rsidRPr="0008770F" w:rsidRDefault="004D27A8" w:rsidP="004D27A8">
      <w:pPr>
        <w:pStyle w:val="Prrafodelista"/>
        <w:tabs>
          <w:tab w:val="left" w:pos="2959"/>
        </w:tabs>
        <w:spacing w:after="0"/>
        <w:ind w:left="0" w:right="87"/>
        <w:jc w:val="both"/>
        <w:rPr>
          <w:rFonts w:cs="Calibri"/>
          <w:b/>
          <w:bCs/>
          <w:i/>
          <w:iCs/>
        </w:rPr>
      </w:pPr>
      <w:r w:rsidRPr="0008770F">
        <w:rPr>
          <w:rFonts w:cs="Calibri"/>
          <w:b/>
          <w:bCs/>
          <w:i/>
          <w:iCs/>
        </w:rPr>
        <w:t>DEUDOR</w:t>
      </w:r>
      <w:r>
        <w:rPr>
          <w:rFonts w:cs="Calibri"/>
          <w:b/>
          <w:bCs/>
          <w:i/>
          <w:iCs/>
        </w:rPr>
        <w:t xml:space="preserve"> SOLCITUD DIRECTA</w:t>
      </w:r>
      <w:r w:rsidRPr="0008770F">
        <w:rPr>
          <w:rFonts w:cs="Calibri"/>
          <w:b/>
          <w:bCs/>
          <w:i/>
          <w:iCs/>
        </w:rPr>
        <w:t xml:space="preserve">: </w:t>
      </w:r>
      <w:r>
        <w:rPr>
          <w:rFonts w:cs="Calibri"/>
          <w:b/>
          <w:bCs/>
          <w:i/>
          <w:iCs/>
        </w:rPr>
        <w:tab/>
      </w:r>
    </w:p>
    <w:p w14:paraId="12F2334B" w14:textId="77777777" w:rsidR="004D27A8" w:rsidRDefault="004D27A8" w:rsidP="004D27A8">
      <w:pPr>
        <w:pStyle w:val="Prrafodelista"/>
        <w:spacing w:after="0"/>
        <w:ind w:left="0" w:right="87"/>
        <w:jc w:val="both"/>
        <w:rPr>
          <w:rFonts w:cs="Calibri"/>
          <w:b/>
          <w:bCs/>
          <w:i/>
          <w:iCs/>
        </w:rPr>
      </w:pPr>
    </w:p>
    <w:p w14:paraId="70A690D2" w14:textId="77777777" w:rsidR="004D27A8" w:rsidRDefault="004D27A8" w:rsidP="004D27A8">
      <w:pPr>
        <w:pStyle w:val="Prrafodelista"/>
        <w:spacing w:after="0"/>
        <w:ind w:left="0" w:right="87"/>
        <w:jc w:val="both"/>
        <w:rPr>
          <w:rFonts w:cs="Calibri"/>
          <w:b/>
          <w:bCs/>
          <w:i/>
          <w:iCs/>
        </w:rPr>
      </w:pPr>
    </w:p>
    <w:p w14:paraId="410EBA8E" w14:textId="60ABBBED" w:rsidR="004D27A8" w:rsidRDefault="00767289" w:rsidP="004D27A8">
      <w:pPr>
        <w:pStyle w:val="Prrafodelista"/>
        <w:spacing w:after="0"/>
        <w:ind w:left="0" w:right="87"/>
        <w:jc w:val="both"/>
        <w:rPr>
          <w:rFonts w:cs="Calibri"/>
          <w:b/>
          <w:bCs/>
          <w:i/>
          <w:iCs/>
        </w:rPr>
      </w:pPr>
      <w:r w:rsidRPr="00767289">
        <w:rPr>
          <w:rFonts w:cs="Calibri"/>
          <w:b/>
          <w:bCs/>
          <w:i/>
          <w:iCs/>
        </w:rPr>
        <w:t>{{ signature }}</w:t>
      </w:r>
    </w:p>
    <w:p w14:paraId="6D17B393" w14:textId="77777777" w:rsidR="004D27A8" w:rsidRDefault="004D27A8" w:rsidP="004D27A8">
      <w:pPr>
        <w:pStyle w:val="Prrafodelista"/>
        <w:spacing w:after="0"/>
        <w:ind w:left="0" w:right="87"/>
        <w:jc w:val="both"/>
        <w:rPr>
          <w:rFonts w:cs="Calibri"/>
          <w:b/>
          <w:bCs/>
          <w:i/>
          <w:iCs/>
        </w:rPr>
      </w:pPr>
    </w:p>
    <w:p w14:paraId="4150EE03" w14:textId="77777777" w:rsidR="004D27A8" w:rsidRPr="0008770F" w:rsidRDefault="004D27A8" w:rsidP="004D27A8">
      <w:pPr>
        <w:pStyle w:val="Prrafodelista"/>
        <w:spacing w:after="0"/>
        <w:ind w:left="0" w:right="87"/>
        <w:jc w:val="both"/>
        <w:rPr>
          <w:rFonts w:cs="Calibri"/>
          <w:b/>
          <w:bCs/>
          <w:i/>
          <w:iCs/>
        </w:rPr>
      </w:pPr>
    </w:p>
    <w:p w14:paraId="58C7BA3C" w14:textId="77777777" w:rsidR="004D27A8" w:rsidRDefault="004D27A8" w:rsidP="004D27A8">
      <w:pPr>
        <w:pStyle w:val="Prrafodelista"/>
        <w:spacing w:after="0"/>
        <w:ind w:left="0" w:right="87"/>
        <w:jc w:val="both"/>
        <w:rPr>
          <w:rFonts w:cs="Calibri"/>
          <w:b/>
          <w:bCs/>
        </w:rPr>
      </w:pPr>
      <w:r w:rsidRPr="000D50C6">
        <w:rPr>
          <w:rFonts w:cs="Calibri"/>
        </w:rPr>
        <w:t>{{debtor.first_name }} {{debtor.last_name }} C.C. {{debtor.document_number }} de {{debtor.document_expedition_city}}</w:t>
      </w:r>
      <w:r w:rsidRPr="0008770F">
        <w:rPr>
          <w:rFonts w:cs="Calibri"/>
          <w:b/>
          <w:bCs/>
        </w:rPr>
        <w:t xml:space="preserve"> </w:t>
      </w:r>
    </w:p>
    <w:p w14:paraId="01408524" w14:textId="77777777" w:rsidR="004D27A8" w:rsidRPr="006734FA" w:rsidRDefault="004D27A8" w:rsidP="004D27A8">
      <w:pPr>
        <w:pStyle w:val="Prrafodelista"/>
        <w:spacing w:after="0"/>
        <w:ind w:left="0" w:right="87"/>
        <w:jc w:val="both"/>
        <w:rPr>
          <w:rFonts w:cs="Calibri"/>
          <w:lang w:val="en-US"/>
        </w:rPr>
      </w:pPr>
      <w:r w:rsidRPr="006734FA">
        <w:rPr>
          <w:rFonts w:cs="Calibri"/>
          <w:b/>
          <w:bCs/>
          <w:lang w:val="en-US"/>
        </w:rPr>
        <w:t xml:space="preserve">C.C.: </w:t>
      </w:r>
      <w:r w:rsidRPr="000D50C6">
        <w:rPr>
          <w:rFonts w:cs="Calibri"/>
          <w:b/>
          <w:bCs/>
          <w:lang w:val="en-US"/>
        </w:rPr>
        <w:t xml:space="preserve">{{debtor.document_number }} </w:t>
      </w:r>
      <w:r w:rsidRPr="000D50C6">
        <w:rPr>
          <w:rFonts w:cs="Calibri"/>
          <w:lang w:val="en-US"/>
        </w:rPr>
        <w:t>de</w:t>
      </w:r>
      <w:r>
        <w:rPr>
          <w:rFonts w:cs="Calibri"/>
          <w:b/>
          <w:bCs/>
          <w:lang w:val="en-US"/>
        </w:rPr>
        <w:t xml:space="preserve"> </w:t>
      </w:r>
      <w:r w:rsidRPr="000D50C6">
        <w:rPr>
          <w:rFonts w:cs="Calibri"/>
          <w:b/>
          <w:bCs/>
          <w:lang w:val="en-US"/>
        </w:rPr>
        <w:t>{{debtor.document_expedition_city}}</w:t>
      </w:r>
    </w:p>
    <w:p w14:paraId="2340546D" w14:textId="77777777" w:rsidR="004D27A8" w:rsidRPr="006734FA" w:rsidRDefault="004D27A8" w:rsidP="004D27A8">
      <w:pPr>
        <w:pStyle w:val="Prrafodelista"/>
        <w:spacing w:after="0"/>
        <w:ind w:left="0" w:right="87"/>
        <w:jc w:val="both"/>
        <w:rPr>
          <w:rFonts w:cs="Calibri"/>
          <w:b/>
          <w:bCs/>
          <w:lang w:val="en-US"/>
        </w:rPr>
      </w:pPr>
      <w:r w:rsidRPr="006734FA">
        <w:rPr>
          <w:rFonts w:cs="Calibri"/>
          <w:b/>
          <w:bCs/>
          <w:lang w:val="en-US"/>
        </w:rPr>
        <w:t xml:space="preserve">CELULAR: </w:t>
      </w:r>
      <w:r w:rsidRPr="006734FA">
        <w:rPr>
          <w:rFonts w:cs="Calibri"/>
          <w:lang w:val="en-US"/>
        </w:rPr>
        <w:t>{{debtor</w:t>
      </w:r>
      <w:r>
        <w:rPr>
          <w:rFonts w:cs="Calibri"/>
          <w:lang w:val="en-US"/>
        </w:rPr>
        <w:t>.</w:t>
      </w:r>
      <w:r w:rsidRPr="006734FA">
        <w:rPr>
          <w:rFonts w:cs="Calibri"/>
          <w:lang w:val="en-US"/>
        </w:rPr>
        <w:t>phone}}</w:t>
      </w:r>
    </w:p>
    <w:p w14:paraId="6D6A428B" w14:textId="75F3A2BA" w:rsidR="004D27A8" w:rsidRPr="004D27A8" w:rsidRDefault="004D27A8" w:rsidP="004D27A8">
      <w:pPr>
        <w:rPr>
          <w:lang w:val="en-US"/>
        </w:rPr>
      </w:pPr>
      <w:r w:rsidRPr="000D50C6">
        <w:rPr>
          <w:rFonts w:cs="Calibri"/>
          <w:b/>
          <w:bCs/>
          <w:lang w:val="en-US"/>
        </w:rPr>
        <w:t xml:space="preserve">CORREO: </w:t>
      </w:r>
      <w:r w:rsidRPr="000D50C6">
        <w:rPr>
          <w:rFonts w:cs="Calibri"/>
          <w:lang w:val="en-US"/>
        </w:rPr>
        <w:t>{{debtor.email}}</w:t>
      </w:r>
    </w:p>
    <w:sectPr w:rsidR="004D27A8" w:rsidRPr="004D27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CB"/>
    <w:rsid w:val="001F66D8"/>
    <w:rsid w:val="0023171B"/>
    <w:rsid w:val="0048122D"/>
    <w:rsid w:val="004D27A8"/>
    <w:rsid w:val="0059547A"/>
    <w:rsid w:val="007275CB"/>
    <w:rsid w:val="00744443"/>
    <w:rsid w:val="00767289"/>
    <w:rsid w:val="009278AE"/>
    <w:rsid w:val="00997EF5"/>
    <w:rsid w:val="009C4758"/>
    <w:rsid w:val="00A04ACA"/>
    <w:rsid w:val="00AD07C0"/>
    <w:rsid w:val="00AD4AA5"/>
    <w:rsid w:val="00AF03CF"/>
    <w:rsid w:val="00BC4E83"/>
    <w:rsid w:val="00BE150F"/>
    <w:rsid w:val="00C5634E"/>
    <w:rsid w:val="00C5725C"/>
    <w:rsid w:val="00D40719"/>
    <w:rsid w:val="00F27DF9"/>
    <w:rsid w:val="00F82A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EA97"/>
  <w15:chartTrackingRefBased/>
  <w15:docId w15:val="{E4389FB3-BB0A-4CBE-B12D-6810B236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7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75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75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75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75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75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75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75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75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75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75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75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75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75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75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75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75CB"/>
    <w:rPr>
      <w:rFonts w:eastAsiaTheme="majorEastAsia" w:cstheme="majorBidi"/>
      <w:color w:val="272727" w:themeColor="text1" w:themeTint="D8"/>
    </w:rPr>
  </w:style>
  <w:style w:type="paragraph" w:styleId="Ttulo">
    <w:name w:val="Title"/>
    <w:basedOn w:val="Normal"/>
    <w:next w:val="Normal"/>
    <w:link w:val="TtuloCar"/>
    <w:uiPriority w:val="10"/>
    <w:qFormat/>
    <w:rsid w:val="00727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75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75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75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75CB"/>
    <w:pPr>
      <w:spacing w:before="160"/>
      <w:jc w:val="center"/>
    </w:pPr>
    <w:rPr>
      <w:i/>
      <w:iCs/>
      <w:color w:val="404040" w:themeColor="text1" w:themeTint="BF"/>
    </w:rPr>
  </w:style>
  <w:style w:type="character" w:customStyle="1" w:styleId="CitaCar">
    <w:name w:val="Cita Car"/>
    <w:basedOn w:val="Fuentedeprrafopredeter"/>
    <w:link w:val="Cita"/>
    <w:uiPriority w:val="29"/>
    <w:rsid w:val="007275CB"/>
    <w:rPr>
      <w:i/>
      <w:iCs/>
      <w:color w:val="404040" w:themeColor="text1" w:themeTint="BF"/>
    </w:rPr>
  </w:style>
  <w:style w:type="paragraph" w:styleId="Prrafodelista">
    <w:name w:val="List Paragraph"/>
    <w:basedOn w:val="Normal"/>
    <w:uiPriority w:val="34"/>
    <w:qFormat/>
    <w:rsid w:val="007275CB"/>
    <w:pPr>
      <w:ind w:left="720"/>
      <w:contextualSpacing/>
    </w:pPr>
  </w:style>
  <w:style w:type="character" w:styleId="nfasisintenso">
    <w:name w:val="Intense Emphasis"/>
    <w:basedOn w:val="Fuentedeprrafopredeter"/>
    <w:uiPriority w:val="21"/>
    <w:qFormat/>
    <w:rsid w:val="007275CB"/>
    <w:rPr>
      <w:i/>
      <w:iCs/>
      <w:color w:val="0F4761" w:themeColor="accent1" w:themeShade="BF"/>
    </w:rPr>
  </w:style>
  <w:style w:type="paragraph" w:styleId="Citadestacada">
    <w:name w:val="Intense Quote"/>
    <w:basedOn w:val="Normal"/>
    <w:next w:val="Normal"/>
    <w:link w:val="CitadestacadaCar"/>
    <w:uiPriority w:val="30"/>
    <w:qFormat/>
    <w:rsid w:val="00727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75CB"/>
    <w:rPr>
      <w:i/>
      <w:iCs/>
      <w:color w:val="0F4761" w:themeColor="accent1" w:themeShade="BF"/>
    </w:rPr>
  </w:style>
  <w:style w:type="character" w:styleId="Referenciaintensa">
    <w:name w:val="Intense Reference"/>
    <w:basedOn w:val="Fuentedeprrafopredeter"/>
    <w:uiPriority w:val="32"/>
    <w:qFormat/>
    <w:rsid w:val="007275CB"/>
    <w:rPr>
      <w:b/>
      <w:bCs/>
      <w:smallCaps/>
      <w:color w:val="0F4761" w:themeColor="accent1" w:themeShade="BF"/>
      <w:spacing w:val="5"/>
    </w:rPr>
  </w:style>
  <w:style w:type="paragraph" w:styleId="Textonotapie">
    <w:name w:val="footnote text"/>
    <w:aliases w:val="Footnote Text Char Char Char Char Char,Footnote Text Char Char Char Char,Ref. de nota al pie1,FA Fu,Footnote Text Cha,Footnote Text Char Char Char,FA Fußnotentext,FA Fuﬂnotentext,Footnote Text Char Char,texto de nota al p,FA Fu?notentext"/>
    <w:basedOn w:val="Normal"/>
    <w:link w:val="TextonotapieCar"/>
    <w:unhideWhenUsed/>
    <w:qFormat/>
    <w:rsid w:val="001F66D8"/>
    <w:pPr>
      <w:spacing w:after="0" w:line="240" w:lineRule="auto"/>
    </w:pPr>
    <w:rPr>
      <w:rFonts w:ascii="Times New Roman" w:eastAsia="Times New Roman" w:hAnsi="Times New Roman" w:cs="Times New Roman"/>
      <w:kern w:val="0"/>
      <w:sz w:val="20"/>
      <w:szCs w:val="20"/>
      <w14:ligatures w14:val="none"/>
    </w:rPr>
  </w:style>
  <w:style w:type="character" w:customStyle="1" w:styleId="TextonotapieCar">
    <w:name w:val="Texto nota pie Car"/>
    <w:aliases w:val="Footnote Text Char Char Char Char Char Car,Footnote Text Char Char Char Char Car,Ref. de nota al pie1 Car,FA Fu Car,Footnote Text Cha Car,Footnote Text Char Char Char Car,FA Fußnotentext Car,FA Fuﬂnotentext Car,texto de nota al p Car"/>
    <w:basedOn w:val="Fuentedeprrafopredeter"/>
    <w:link w:val="Textonotapie"/>
    <w:qFormat/>
    <w:rsid w:val="001F66D8"/>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15872">
      <w:bodyDiv w:val="1"/>
      <w:marLeft w:val="0"/>
      <w:marRight w:val="0"/>
      <w:marTop w:val="0"/>
      <w:marBottom w:val="0"/>
      <w:divBdr>
        <w:top w:val="none" w:sz="0" w:space="0" w:color="auto"/>
        <w:left w:val="none" w:sz="0" w:space="0" w:color="auto"/>
        <w:bottom w:val="none" w:sz="0" w:space="0" w:color="auto"/>
        <w:right w:val="none" w:sz="0" w:space="0" w:color="auto"/>
      </w:divBdr>
    </w:div>
    <w:div w:id="345063678">
      <w:bodyDiv w:val="1"/>
      <w:marLeft w:val="0"/>
      <w:marRight w:val="0"/>
      <w:marTop w:val="0"/>
      <w:marBottom w:val="0"/>
      <w:divBdr>
        <w:top w:val="none" w:sz="0" w:space="0" w:color="auto"/>
        <w:left w:val="none" w:sz="0" w:space="0" w:color="auto"/>
        <w:bottom w:val="none" w:sz="0" w:space="0" w:color="auto"/>
        <w:right w:val="none" w:sz="0" w:space="0" w:color="auto"/>
      </w:divBdr>
    </w:div>
    <w:div w:id="355471090">
      <w:bodyDiv w:val="1"/>
      <w:marLeft w:val="0"/>
      <w:marRight w:val="0"/>
      <w:marTop w:val="0"/>
      <w:marBottom w:val="0"/>
      <w:divBdr>
        <w:top w:val="none" w:sz="0" w:space="0" w:color="auto"/>
        <w:left w:val="none" w:sz="0" w:space="0" w:color="auto"/>
        <w:bottom w:val="none" w:sz="0" w:space="0" w:color="auto"/>
        <w:right w:val="none" w:sz="0" w:space="0" w:color="auto"/>
      </w:divBdr>
    </w:div>
    <w:div w:id="1445534098">
      <w:bodyDiv w:val="1"/>
      <w:marLeft w:val="0"/>
      <w:marRight w:val="0"/>
      <w:marTop w:val="0"/>
      <w:marBottom w:val="0"/>
      <w:divBdr>
        <w:top w:val="none" w:sz="0" w:space="0" w:color="auto"/>
        <w:left w:val="none" w:sz="0" w:space="0" w:color="auto"/>
        <w:bottom w:val="none" w:sz="0" w:space="0" w:color="auto"/>
        <w:right w:val="none" w:sz="0" w:space="0" w:color="auto"/>
      </w:divBdr>
    </w:div>
    <w:div w:id="1557355063">
      <w:bodyDiv w:val="1"/>
      <w:marLeft w:val="0"/>
      <w:marRight w:val="0"/>
      <w:marTop w:val="0"/>
      <w:marBottom w:val="0"/>
      <w:divBdr>
        <w:top w:val="none" w:sz="0" w:space="0" w:color="auto"/>
        <w:left w:val="none" w:sz="0" w:space="0" w:color="auto"/>
        <w:bottom w:val="none" w:sz="0" w:space="0" w:color="auto"/>
        <w:right w:val="none" w:sz="0" w:space="0" w:color="auto"/>
      </w:divBdr>
    </w:div>
    <w:div w:id="16994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755</Words>
  <Characters>4158</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Morales</dc:creator>
  <cp:keywords/>
  <dc:description/>
  <cp:lastModifiedBy>Sebastian Morales</cp:lastModifiedBy>
  <cp:revision>21</cp:revision>
  <dcterms:created xsi:type="dcterms:W3CDTF">2025-04-26T23:16:00Z</dcterms:created>
  <dcterms:modified xsi:type="dcterms:W3CDTF">2025-04-27T00:02:00Z</dcterms:modified>
</cp:coreProperties>
</file>