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54"/>
        <w:gridCol w:w="766"/>
        <w:gridCol w:w="1287"/>
        <w:gridCol w:w="1820"/>
      </w:tblGrid>
      <w:tr w:rsidR="0013116B" w:rsidRPr="00A301BF" w14:paraId="3E4C218B" w14:textId="77777777" w:rsidTr="34550D59">
        <w:trPr>
          <w:trHeight w:val="302"/>
          <w:jc w:val="center"/>
        </w:trPr>
        <w:tc>
          <w:tcPr>
            <w:tcW w:w="9827" w:type="dxa"/>
            <w:gridSpan w:val="4"/>
            <w:shd w:val="clear" w:color="auto" w:fill="FFFFFF" w:themeFill="background1"/>
          </w:tcPr>
          <w:p w14:paraId="6D645CE1" w14:textId="77777777" w:rsidR="0013116B" w:rsidRPr="00A301BF" w:rsidRDefault="0013116B" w:rsidP="001F3965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34550D5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Docente:  </w:t>
            </w:r>
            <w:r w:rsidRPr="34550D5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Sebastián Roldán Vasco</w:t>
            </w:r>
          </w:p>
        </w:tc>
      </w:tr>
      <w:tr w:rsidR="0013116B" w:rsidRPr="003A6470" w14:paraId="332A5578" w14:textId="77777777" w:rsidTr="34550D59">
        <w:trPr>
          <w:trHeight w:val="281"/>
          <w:jc w:val="center"/>
        </w:trPr>
        <w:tc>
          <w:tcPr>
            <w:tcW w:w="9827" w:type="dxa"/>
            <w:gridSpan w:val="4"/>
            <w:shd w:val="clear" w:color="auto" w:fill="FFFFFF" w:themeFill="background1"/>
          </w:tcPr>
          <w:p w14:paraId="09AFAA71" w14:textId="155BF9D8" w:rsidR="0013116B" w:rsidRPr="003A6470" w:rsidRDefault="0013116B" w:rsidP="001F3965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34550D5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Programa académico: </w:t>
            </w:r>
            <w:r w:rsidR="00490CF7" w:rsidRPr="00490CF7">
              <w:rPr>
                <w:rFonts w:ascii="Times New Roman" w:hAnsi="Times New Roman" w:cs="Times New Roman"/>
                <w:sz w:val="22"/>
                <w:szCs w:val="22"/>
              </w:rPr>
              <w:t>Maestría en Metrología</w:t>
            </w:r>
          </w:p>
        </w:tc>
      </w:tr>
      <w:tr w:rsidR="0013116B" w:rsidRPr="003A6470" w14:paraId="3C7998BF" w14:textId="77777777" w:rsidTr="34550D59">
        <w:trPr>
          <w:trHeight w:val="259"/>
          <w:jc w:val="center"/>
        </w:trPr>
        <w:tc>
          <w:tcPr>
            <w:tcW w:w="5954" w:type="dxa"/>
            <w:shd w:val="clear" w:color="auto" w:fill="FFFFFF" w:themeFill="background1"/>
          </w:tcPr>
          <w:p w14:paraId="7A1D9AB5" w14:textId="2E543690" w:rsidR="0013116B" w:rsidRPr="000763B6" w:rsidRDefault="0013116B" w:rsidP="34550D5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34550D5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Asignatura: </w:t>
            </w:r>
            <w:r w:rsidR="00BD6E4A" w:rsidRPr="00BD6E4A">
              <w:rPr>
                <w:rFonts w:ascii="Times New Roman" w:hAnsi="Times New Roman" w:cs="Times New Roman"/>
                <w:sz w:val="22"/>
                <w:szCs w:val="22"/>
              </w:rPr>
              <w:t>Programación Científica</w:t>
            </w:r>
          </w:p>
        </w:tc>
        <w:tc>
          <w:tcPr>
            <w:tcW w:w="2053" w:type="dxa"/>
            <w:gridSpan w:val="2"/>
            <w:shd w:val="clear" w:color="auto" w:fill="FFFFFF" w:themeFill="background1"/>
          </w:tcPr>
          <w:p w14:paraId="5CC501D8" w14:textId="0A65D48F" w:rsidR="0013116B" w:rsidRPr="000763B6" w:rsidRDefault="0013116B" w:rsidP="34550D5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34550D5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Código </w:t>
            </w:r>
            <w:r w:rsidR="00BD6E4A" w:rsidRPr="00BD6E4A">
              <w:rPr>
                <w:rFonts w:ascii="Times New Roman" w:hAnsi="Times New Roman" w:cs="Times New Roman"/>
                <w:sz w:val="22"/>
                <w:szCs w:val="22"/>
              </w:rPr>
              <w:t>MMPC14</w:t>
            </w:r>
          </w:p>
        </w:tc>
        <w:tc>
          <w:tcPr>
            <w:tcW w:w="1820" w:type="dxa"/>
            <w:shd w:val="clear" w:color="auto" w:fill="FFFFFF" w:themeFill="background1"/>
          </w:tcPr>
          <w:p w14:paraId="0CE4B17C" w14:textId="09344B8B" w:rsidR="0013116B" w:rsidRPr="003A6470" w:rsidRDefault="0013116B" w:rsidP="34550D5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34550D5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Grupo</w:t>
            </w:r>
            <w:r w:rsidR="5EAB610F" w:rsidRPr="34550D5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: </w:t>
            </w:r>
            <w:r w:rsidR="00BD6E4A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13116B" w:rsidRPr="003A6470" w14:paraId="14A14FF0" w14:textId="77777777" w:rsidTr="34550D59">
        <w:trPr>
          <w:jc w:val="center"/>
        </w:trPr>
        <w:tc>
          <w:tcPr>
            <w:tcW w:w="6720" w:type="dxa"/>
            <w:gridSpan w:val="2"/>
            <w:shd w:val="clear" w:color="auto" w:fill="FFFFFF" w:themeFill="background1"/>
          </w:tcPr>
          <w:p w14:paraId="1FE5A1CB" w14:textId="40D80B85" w:rsidR="0013116B" w:rsidRPr="000763B6" w:rsidRDefault="0013116B" w:rsidP="34550D5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34550D5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Período académico: </w:t>
            </w:r>
            <w:r w:rsidRPr="34550D59">
              <w:rPr>
                <w:rFonts w:ascii="Times New Roman" w:hAnsi="Times New Roman" w:cs="Times New Roman"/>
                <w:sz w:val="22"/>
                <w:szCs w:val="22"/>
              </w:rPr>
              <w:t>202</w:t>
            </w:r>
            <w:r w:rsidR="554B2356" w:rsidRPr="34550D59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34550D59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="632FDC82" w:rsidRPr="34550D59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107" w:type="dxa"/>
            <w:gridSpan w:val="2"/>
            <w:shd w:val="clear" w:color="auto" w:fill="FFFFFF" w:themeFill="background1"/>
          </w:tcPr>
          <w:p w14:paraId="477CAA62" w14:textId="259F02BC" w:rsidR="0013116B" w:rsidRPr="003A6470" w:rsidRDefault="0013116B" w:rsidP="001F3965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34550D5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Fecha: </w:t>
            </w:r>
            <w:r w:rsidR="00356D35" w:rsidRPr="00356D35">
              <w:rPr>
                <w:rFonts w:ascii="Times New Roman" w:hAnsi="Times New Roman" w:cs="Times New Roman"/>
                <w:sz w:val="22"/>
                <w:szCs w:val="22"/>
              </w:rPr>
              <w:t>2025-08-11</w:t>
            </w:r>
          </w:p>
        </w:tc>
      </w:tr>
    </w:tbl>
    <w:p w14:paraId="766A7701" w14:textId="77777777" w:rsidR="0013116B" w:rsidRDefault="0013116B" w:rsidP="00106935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EB8EC64" w14:textId="77777777" w:rsidR="000B23F5" w:rsidRPr="000763B6" w:rsidRDefault="000B23F5" w:rsidP="00106935">
      <w:pPr>
        <w:jc w:val="both"/>
        <w:rPr>
          <w:rFonts w:ascii="Times New Roman" w:hAnsi="Times New Roman" w:cs="Times New Roman"/>
          <w:sz w:val="22"/>
          <w:szCs w:val="22"/>
        </w:rPr>
      </w:pPr>
      <w:r w:rsidRPr="000763B6">
        <w:rPr>
          <w:rFonts w:ascii="Times New Roman" w:hAnsi="Times New Roman" w:cs="Times New Roman"/>
          <w:sz w:val="22"/>
          <w:szCs w:val="22"/>
        </w:rPr>
        <w:t xml:space="preserve">En la primera semana de clases el docente </w:t>
      </w:r>
      <w:r w:rsidR="00B26881" w:rsidRPr="000763B6">
        <w:rPr>
          <w:rFonts w:ascii="Times New Roman" w:hAnsi="Times New Roman" w:cs="Times New Roman"/>
          <w:sz w:val="22"/>
          <w:szCs w:val="22"/>
        </w:rPr>
        <w:t>presenta a</w:t>
      </w:r>
      <w:r w:rsidRPr="000763B6">
        <w:rPr>
          <w:rFonts w:ascii="Times New Roman" w:hAnsi="Times New Roman" w:cs="Times New Roman"/>
          <w:sz w:val="22"/>
          <w:szCs w:val="22"/>
        </w:rPr>
        <w:t xml:space="preserve"> los estudiantes el </w:t>
      </w:r>
      <w:r w:rsidR="00B26881" w:rsidRPr="000763B6">
        <w:rPr>
          <w:rFonts w:ascii="Times New Roman" w:hAnsi="Times New Roman" w:cs="Times New Roman"/>
          <w:sz w:val="22"/>
          <w:szCs w:val="22"/>
        </w:rPr>
        <w:t>M</w:t>
      </w:r>
      <w:r w:rsidRPr="000763B6">
        <w:rPr>
          <w:rFonts w:ascii="Times New Roman" w:hAnsi="Times New Roman" w:cs="Times New Roman"/>
          <w:sz w:val="22"/>
          <w:szCs w:val="22"/>
        </w:rPr>
        <w:t>icrocurrículo de la asignatura (</w:t>
      </w:r>
      <w:r w:rsidR="00B85F6A" w:rsidRPr="000763B6">
        <w:rPr>
          <w:rFonts w:ascii="Times New Roman" w:hAnsi="Times New Roman" w:cs="Times New Roman"/>
          <w:sz w:val="22"/>
          <w:szCs w:val="22"/>
        </w:rPr>
        <w:t>c</w:t>
      </w:r>
      <w:r w:rsidRPr="000763B6">
        <w:rPr>
          <w:rFonts w:ascii="Times New Roman" w:hAnsi="Times New Roman" w:cs="Times New Roman"/>
          <w:sz w:val="22"/>
          <w:szCs w:val="22"/>
        </w:rPr>
        <w:t xml:space="preserve">ompetencias, </w:t>
      </w:r>
      <w:r w:rsidR="00D83CDE" w:rsidRPr="000763B6">
        <w:rPr>
          <w:rFonts w:ascii="Times New Roman" w:hAnsi="Times New Roman" w:cs="Times New Roman"/>
          <w:color w:val="000000"/>
          <w:sz w:val="22"/>
          <w:szCs w:val="22"/>
        </w:rPr>
        <w:t xml:space="preserve">Contenido temático </w:t>
      </w:r>
      <w:r w:rsidRPr="000763B6">
        <w:rPr>
          <w:rFonts w:ascii="Times New Roman" w:hAnsi="Times New Roman" w:cs="Times New Roman"/>
          <w:sz w:val="22"/>
          <w:szCs w:val="22"/>
        </w:rPr>
        <w:t>y los indicadores de logro)</w:t>
      </w:r>
      <w:r w:rsidR="00C421B4" w:rsidRPr="000763B6">
        <w:rPr>
          <w:rFonts w:ascii="Times New Roman" w:hAnsi="Times New Roman" w:cs="Times New Roman"/>
          <w:sz w:val="22"/>
          <w:szCs w:val="22"/>
        </w:rPr>
        <w:t xml:space="preserve">; informa la programación de talleres institucionales; asimismo </w:t>
      </w:r>
      <w:r w:rsidR="00F723D9" w:rsidRPr="000763B6">
        <w:rPr>
          <w:rFonts w:ascii="Times New Roman" w:hAnsi="Times New Roman" w:cs="Times New Roman"/>
          <w:sz w:val="22"/>
          <w:szCs w:val="22"/>
        </w:rPr>
        <w:t xml:space="preserve">la </w:t>
      </w:r>
      <w:r w:rsidR="0073176E" w:rsidRPr="000763B6">
        <w:rPr>
          <w:rFonts w:ascii="Times New Roman" w:hAnsi="Times New Roman" w:cs="Times New Roman"/>
          <w:sz w:val="22"/>
          <w:szCs w:val="22"/>
        </w:rPr>
        <w:t>programación de</w:t>
      </w:r>
      <w:r w:rsidR="00F723D9" w:rsidRPr="000763B6">
        <w:rPr>
          <w:rFonts w:ascii="Times New Roman" w:hAnsi="Times New Roman" w:cs="Times New Roman"/>
          <w:sz w:val="22"/>
          <w:szCs w:val="22"/>
        </w:rPr>
        <w:t xml:space="preserve"> </w:t>
      </w:r>
      <w:r w:rsidR="00C421B4" w:rsidRPr="000763B6">
        <w:rPr>
          <w:rFonts w:ascii="Times New Roman" w:hAnsi="Times New Roman" w:cs="Times New Roman"/>
          <w:sz w:val="22"/>
          <w:szCs w:val="22"/>
        </w:rPr>
        <w:t>la evaluación de la asignatura</w:t>
      </w:r>
    </w:p>
    <w:p w14:paraId="675160B6" w14:textId="77777777" w:rsidR="0073176E" w:rsidRDefault="0073176E" w:rsidP="00C421B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5560FCC" w14:textId="6E8541A4" w:rsidR="000763B6" w:rsidRDefault="00AC30F8" w:rsidP="00C421B4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s"/>
        </w:rPr>
      </w:pPr>
      <w:r w:rsidRPr="34550D59">
        <w:rPr>
          <w:rFonts w:ascii="Times New Roman" w:hAnsi="Times New Roman" w:cs="Times New Roman"/>
          <w:b/>
          <w:bCs/>
          <w:sz w:val="22"/>
          <w:szCs w:val="22"/>
        </w:rPr>
        <w:t xml:space="preserve">Competencia: </w:t>
      </w:r>
      <w:r w:rsidR="00116C22" w:rsidRPr="00116C22">
        <w:rPr>
          <w:rFonts w:ascii="Times New Roman" w:hAnsi="Times New Roman" w:cs="Times New Roman"/>
          <w:b/>
          <w:bCs/>
          <w:sz w:val="22"/>
          <w:szCs w:val="22"/>
          <w:lang w:val="es"/>
        </w:rPr>
        <w:t>Aplica los conceptos básicos y técnicas propias de la programación y los algoritmos para la medición y modelación de variables físicas, de acuerdo a los patrones y modelos teóricos relacionados.</w:t>
      </w:r>
    </w:p>
    <w:p w14:paraId="012337F5" w14:textId="77777777" w:rsidR="00116C22" w:rsidRPr="000763B6" w:rsidRDefault="00116C22" w:rsidP="00C421B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1A8E89E" w14:textId="77777777" w:rsidR="0073176E" w:rsidRPr="000763B6" w:rsidRDefault="00423AD2" w:rsidP="00423AD2">
      <w:pPr>
        <w:spacing w:line="360" w:lineRule="auto"/>
        <w:jc w:val="both"/>
        <w:rPr>
          <w:rFonts w:ascii="Times New Roman" w:hAnsi="Times New Roman" w:cs="Times New Roman"/>
          <w:b/>
          <w:sz w:val="22"/>
          <w:szCs w:val="22"/>
        </w:rPr>
      </w:pPr>
      <w:r w:rsidRPr="000763B6">
        <w:rPr>
          <w:rFonts w:ascii="Times New Roman" w:hAnsi="Times New Roman" w:cs="Times New Roman"/>
          <w:b/>
          <w:sz w:val="22"/>
          <w:szCs w:val="22"/>
        </w:rPr>
        <w:t>Evaluación del curso (capítulo XII del Reglamento Estudiantil - RE)</w:t>
      </w:r>
    </w:p>
    <w:tbl>
      <w:tblPr>
        <w:tblW w:w="99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35"/>
        <w:gridCol w:w="1688"/>
        <w:gridCol w:w="1241"/>
      </w:tblGrid>
      <w:tr w:rsidR="00423AD2" w:rsidRPr="000763B6" w14:paraId="73D29EAF" w14:textId="77777777" w:rsidTr="34550D59">
        <w:trPr>
          <w:jc w:val="center"/>
        </w:trPr>
        <w:tc>
          <w:tcPr>
            <w:tcW w:w="7035" w:type="dxa"/>
          </w:tcPr>
          <w:p w14:paraId="17F0B145" w14:textId="77777777" w:rsidR="00423AD2" w:rsidRPr="000763B6" w:rsidRDefault="00423AD2" w:rsidP="00E9023F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763B6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Eventos evaluativos </w:t>
            </w:r>
          </w:p>
        </w:tc>
        <w:tc>
          <w:tcPr>
            <w:tcW w:w="1688" w:type="dxa"/>
          </w:tcPr>
          <w:p w14:paraId="07CD5C91" w14:textId="77777777" w:rsidR="00423AD2" w:rsidRPr="000763B6" w:rsidRDefault="00423AD2" w:rsidP="000763B6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763B6">
              <w:rPr>
                <w:rFonts w:ascii="Times New Roman" w:hAnsi="Times New Roman" w:cs="Times New Roman"/>
                <w:b/>
                <w:sz w:val="22"/>
                <w:szCs w:val="22"/>
              </w:rPr>
              <w:t>Ponderación</w:t>
            </w:r>
            <w:r w:rsidR="000763B6" w:rsidRPr="000763B6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(</w:t>
            </w:r>
            <w:r w:rsidRPr="000763B6">
              <w:rPr>
                <w:rFonts w:ascii="Times New Roman" w:hAnsi="Times New Roman" w:cs="Times New Roman"/>
                <w:b/>
                <w:sz w:val="22"/>
                <w:szCs w:val="22"/>
              </w:rPr>
              <w:t>%)</w:t>
            </w:r>
          </w:p>
        </w:tc>
        <w:tc>
          <w:tcPr>
            <w:tcW w:w="1241" w:type="dxa"/>
          </w:tcPr>
          <w:p w14:paraId="6C64D880" w14:textId="77777777" w:rsidR="00423AD2" w:rsidRPr="000763B6" w:rsidRDefault="00423AD2" w:rsidP="00E9023F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763B6">
              <w:rPr>
                <w:rFonts w:ascii="Times New Roman" w:hAnsi="Times New Roman" w:cs="Times New Roman"/>
                <w:b/>
                <w:sz w:val="22"/>
                <w:szCs w:val="22"/>
              </w:rPr>
              <w:t>Fecha</w:t>
            </w:r>
          </w:p>
        </w:tc>
      </w:tr>
      <w:tr w:rsidR="00963E28" w:rsidRPr="000763B6" w14:paraId="469C66DE" w14:textId="77777777" w:rsidTr="34550D59">
        <w:trPr>
          <w:jc w:val="center"/>
        </w:trPr>
        <w:tc>
          <w:tcPr>
            <w:tcW w:w="7035" w:type="dxa"/>
            <w:vAlign w:val="center"/>
          </w:tcPr>
          <w:p w14:paraId="2100775E" w14:textId="1413E870" w:rsidR="00963E28" w:rsidRPr="00365FAB" w:rsidRDefault="00963E28" w:rsidP="00963E28">
            <w:pPr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E10048">
              <w:rPr>
                <w:rFonts w:ascii="Times New Roman" w:hAnsi="Times New Roman" w:cs="Times New Roman"/>
                <w:sz w:val="22"/>
                <w:szCs w:val="22"/>
                <w:lang w:val="es-CO"/>
              </w:rPr>
              <w:t xml:space="preserve">Laboratorio en Python: </w:t>
            </w:r>
            <w:r>
              <w:rPr>
                <w:rFonts w:ascii="Times New Roman" w:hAnsi="Times New Roman" w:cs="Times New Roman"/>
                <w:sz w:val="22"/>
                <w:szCs w:val="22"/>
                <w:lang w:val="es-CO"/>
              </w:rPr>
              <w:t>M</w:t>
            </w:r>
            <w:r w:rsidRPr="00E10048">
              <w:rPr>
                <w:rFonts w:ascii="Times New Roman" w:hAnsi="Times New Roman" w:cs="Times New Roman"/>
                <w:sz w:val="22"/>
                <w:szCs w:val="22"/>
                <w:lang w:val="es-CO"/>
              </w:rPr>
              <w:t xml:space="preserve">anipulación de </w:t>
            </w:r>
            <w:r>
              <w:rPr>
                <w:rFonts w:ascii="Times New Roman" w:hAnsi="Times New Roman" w:cs="Times New Roman"/>
                <w:sz w:val="22"/>
                <w:szCs w:val="22"/>
                <w:lang w:val="es-CO"/>
              </w:rPr>
              <w:t>arreglos</w:t>
            </w:r>
            <w:r w:rsidRPr="00E10048">
              <w:rPr>
                <w:rFonts w:ascii="Times New Roman" w:hAnsi="Times New Roman" w:cs="Times New Roman"/>
                <w:sz w:val="22"/>
                <w:szCs w:val="22"/>
                <w:lang w:val="es-CO"/>
              </w:rPr>
              <w:t xml:space="preserve"> c</w:t>
            </w:r>
            <w:r>
              <w:rPr>
                <w:rFonts w:ascii="Times New Roman" w:hAnsi="Times New Roman" w:cs="Times New Roman"/>
                <w:sz w:val="22"/>
                <w:szCs w:val="22"/>
                <w:lang w:val="es-CO"/>
              </w:rPr>
              <w:t>on Python y POO</w:t>
            </w:r>
            <w:r w:rsidRPr="00E10048">
              <w:rPr>
                <w:rFonts w:ascii="Times New Roman" w:hAnsi="Times New Roman" w:cs="Times New Roman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1688" w:type="dxa"/>
            <w:vAlign w:val="center"/>
          </w:tcPr>
          <w:p w14:paraId="29F018EE" w14:textId="759BBC37" w:rsidR="00963E28" w:rsidRPr="000763B6" w:rsidRDefault="00963E28" w:rsidP="00963E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20%</w:t>
            </w:r>
          </w:p>
        </w:tc>
        <w:tc>
          <w:tcPr>
            <w:tcW w:w="1241" w:type="dxa"/>
            <w:vAlign w:val="center"/>
          </w:tcPr>
          <w:p w14:paraId="1A8ED688" w14:textId="7A60909C" w:rsidR="00963E28" w:rsidRDefault="00963E28" w:rsidP="00963E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34550D59">
              <w:rPr>
                <w:rFonts w:ascii="Times New Roman" w:hAnsi="Times New Roman" w:cs="Times New Roman"/>
                <w:sz w:val="22"/>
                <w:szCs w:val="22"/>
              </w:rPr>
              <w:t xml:space="preserve">Semana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  <w:p w14:paraId="7AF93CBF" w14:textId="224C7888" w:rsidR="00963E28" w:rsidRPr="000763B6" w:rsidRDefault="00881F45" w:rsidP="00963E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</w:t>
            </w:r>
            <w:r w:rsidR="00963E28">
              <w:rPr>
                <w:rFonts w:ascii="Times New Roman" w:hAnsi="Times New Roman" w:cs="Times New Roman"/>
                <w:sz w:val="22"/>
                <w:szCs w:val="22"/>
              </w:rPr>
              <w:t>/09</w:t>
            </w:r>
            <w:r w:rsidR="00963E28" w:rsidRPr="34550D59">
              <w:rPr>
                <w:rFonts w:ascii="Times New Roman" w:hAnsi="Times New Roman" w:cs="Times New Roman"/>
                <w:sz w:val="22"/>
                <w:szCs w:val="22"/>
              </w:rPr>
              <w:t>/2025</w:t>
            </w:r>
          </w:p>
        </w:tc>
      </w:tr>
      <w:tr w:rsidR="00963E28" w:rsidRPr="000763B6" w14:paraId="7A22A577" w14:textId="77777777" w:rsidTr="34550D59">
        <w:trPr>
          <w:jc w:val="center"/>
        </w:trPr>
        <w:tc>
          <w:tcPr>
            <w:tcW w:w="7035" w:type="dxa"/>
            <w:vAlign w:val="center"/>
          </w:tcPr>
          <w:p w14:paraId="792339AC" w14:textId="7013DEC7" w:rsidR="00963E28" w:rsidRPr="000763B6" w:rsidRDefault="00963E28" w:rsidP="00963E2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10048">
              <w:rPr>
                <w:rFonts w:ascii="Times New Roman" w:hAnsi="Times New Roman" w:cs="Times New Roman"/>
                <w:sz w:val="22"/>
                <w:szCs w:val="22"/>
                <w:lang w:val="es-CO"/>
              </w:rPr>
              <w:t xml:space="preserve">Laboratorio en Python: </w:t>
            </w:r>
            <w:r w:rsidR="00FB4226">
              <w:rPr>
                <w:rFonts w:ascii="Times New Roman" w:hAnsi="Times New Roman" w:cs="Times New Roman"/>
                <w:sz w:val="22"/>
                <w:szCs w:val="22"/>
                <w:lang w:val="es-CO"/>
              </w:rPr>
              <w:t>Computación numérica</w:t>
            </w:r>
            <w:r w:rsidR="00C15CA7">
              <w:rPr>
                <w:rFonts w:ascii="Times New Roman" w:hAnsi="Times New Roman" w:cs="Times New Roman"/>
                <w:sz w:val="22"/>
                <w:szCs w:val="22"/>
                <w:lang w:val="es-CO"/>
              </w:rPr>
              <w:t xml:space="preserve"> - Desempeño</w:t>
            </w:r>
          </w:p>
        </w:tc>
        <w:tc>
          <w:tcPr>
            <w:tcW w:w="1688" w:type="dxa"/>
            <w:vAlign w:val="center"/>
          </w:tcPr>
          <w:p w14:paraId="57687252" w14:textId="3148D999" w:rsidR="00963E28" w:rsidRPr="000763B6" w:rsidRDefault="00E83104" w:rsidP="00963E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</w:t>
            </w:r>
            <w:r w:rsidR="00963E28" w:rsidRPr="34550D59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  <w:tc>
          <w:tcPr>
            <w:tcW w:w="1241" w:type="dxa"/>
            <w:vAlign w:val="center"/>
          </w:tcPr>
          <w:p w14:paraId="2A6E9D89" w14:textId="24B5CDBB" w:rsidR="00963E28" w:rsidRDefault="00963E28" w:rsidP="00963E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34550D59">
              <w:rPr>
                <w:rFonts w:ascii="Times New Roman" w:hAnsi="Times New Roman" w:cs="Times New Roman"/>
                <w:sz w:val="22"/>
                <w:szCs w:val="22"/>
              </w:rPr>
              <w:t xml:space="preserve">Semana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  <w:p w14:paraId="5CF690EC" w14:textId="5996D40A" w:rsidR="00963E28" w:rsidRPr="000763B6" w:rsidRDefault="00881F45" w:rsidP="00963E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02</w:t>
            </w:r>
            <w:r w:rsidR="00963E28" w:rsidRPr="34550D59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10</w:t>
            </w:r>
            <w:r w:rsidR="00963E28" w:rsidRPr="34550D59">
              <w:rPr>
                <w:rFonts w:ascii="Times New Roman" w:hAnsi="Times New Roman" w:cs="Times New Roman"/>
                <w:sz w:val="22"/>
                <w:szCs w:val="22"/>
              </w:rPr>
              <w:t>/2025</w:t>
            </w:r>
          </w:p>
        </w:tc>
      </w:tr>
      <w:tr w:rsidR="00963E28" w:rsidRPr="000763B6" w14:paraId="01E738D5" w14:textId="77777777" w:rsidTr="34550D59">
        <w:trPr>
          <w:jc w:val="center"/>
        </w:trPr>
        <w:tc>
          <w:tcPr>
            <w:tcW w:w="7035" w:type="dxa"/>
            <w:vAlign w:val="center"/>
          </w:tcPr>
          <w:p w14:paraId="1E32D07A" w14:textId="419DD69F" w:rsidR="00963E28" w:rsidRPr="00B42177" w:rsidRDefault="00CA0528" w:rsidP="00963E2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42177">
              <w:rPr>
                <w:rFonts w:ascii="Times New Roman" w:hAnsi="Times New Roman" w:cs="Times New Roman"/>
                <w:sz w:val="22"/>
                <w:szCs w:val="22"/>
                <w:lang w:val="es-CO"/>
              </w:rPr>
              <w:t>Laboratorio en Python</w:t>
            </w:r>
            <w:r w:rsidR="00E83104" w:rsidRPr="00B42177">
              <w:rPr>
                <w:rFonts w:ascii="Times New Roman" w:hAnsi="Times New Roman" w:cs="Times New Roman"/>
                <w:sz w:val="22"/>
                <w:szCs w:val="22"/>
                <w:lang w:val="es-CO"/>
              </w:rPr>
              <w:t xml:space="preserve">: </w:t>
            </w:r>
            <w:r w:rsidR="000F3C9D" w:rsidRPr="00B42177">
              <w:rPr>
                <w:rFonts w:ascii="Times New Roman" w:hAnsi="Times New Roman" w:cs="Times New Roman"/>
                <w:sz w:val="22"/>
                <w:szCs w:val="22"/>
                <w:lang w:val="es-CO"/>
              </w:rPr>
              <w:t>Manejo avanzado de Pandas y análisis de datos</w:t>
            </w:r>
          </w:p>
        </w:tc>
        <w:tc>
          <w:tcPr>
            <w:tcW w:w="1688" w:type="dxa"/>
            <w:vAlign w:val="center"/>
          </w:tcPr>
          <w:p w14:paraId="1E7490BE" w14:textId="2CCFA1D9" w:rsidR="00963E28" w:rsidRPr="00B42177" w:rsidRDefault="00E83104" w:rsidP="00963E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42177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  <w:r w:rsidR="00963E28" w:rsidRPr="00B42177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  <w:tc>
          <w:tcPr>
            <w:tcW w:w="1241" w:type="dxa"/>
            <w:vAlign w:val="center"/>
          </w:tcPr>
          <w:p w14:paraId="71196D1E" w14:textId="65E89E15" w:rsidR="00963E28" w:rsidRPr="00B42177" w:rsidRDefault="00963E28" w:rsidP="00963E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42177">
              <w:rPr>
                <w:rFonts w:ascii="Times New Roman" w:hAnsi="Times New Roman" w:cs="Times New Roman"/>
                <w:sz w:val="22"/>
                <w:szCs w:val="22"/>
              </w:rPr>
              <w:t>Semana 12</w:t>
            </w:r>
          </w:p>
          <w:p w14:paraId="78E19A3E" w14:textId="2F27CF7A" w:rsidR="00963E28" w:rsidRPr="00B42177" w:rsidRDefault="00257539" w:rsidP="00963E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42177">
              <w:rPr>
                <w:rFonts w:ascii="Times New Roman" w:hAnsi="Times New Roman" w:cs="Times New Roman"/>
                <w:sz w:val="22"/>
                <w:szCs w:val="22"/>
              </w:rPr>
              <w:t>30</w:t>
            </w:r>
            <w:r w:rsidR="00963E28" w:rsidRPr="00B42177">
              <w:rPr>
                <w:rFonts w:ascii="Times New Roman" w:hAnsi="Times New Roman" w:cs="Times New Roman"/>
                <w:sz w:val="22"/>
                <w:szCs w:val="22"/>
              </w:rPr>
              <w:t>/10/2025</w:t>
            </w:r>
          </w:p>
        </w:tc>
      </w:tr>
      <w:tr w:rsidR="00A83BE7" w:rsidRPr="000763B6" w14:paraId="49DEC1DC" w14:textId="77777777" w:rsidTr="34550D59">
        <w:trPr>
          <w:jc w:val="center"/>
        </w:trPr>
        <w:tc>
          <w:tcPr>
            <w:tcW w:w="7035" w:type="dxa"/>
            <w:vAlign w:val="center"/>
          </w:tcPr>
          <w:p w14:paraId="1E7C040B" w14:textId="5D24BEE1" w:rsidR="00A83BE7" w:rsidRPr="00B42177" w:rsidRDefault="00BA2CEE" w:rsidP="00A83BE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42177">
              <w:rPr>
                <w:rFonts w:ascii="Times New Roman" w:hAnsi="Times New Roman" w:cs="Times New Roman"/>
                <w:sz w:val="22"/>
                <w:szCs w:val="22"/>
                <w:lang w:val="es-CO"/>
              </w:rPr>
              <w:t xml:space="preserve">Laboratorio final: </w:t>
            </w:r>
            <w:r w:rsidR="00A83BE7" w:rsidRPr="00B42177">
              <w:rPr>
                <w:rFonts w:ascii="Times New Roman" w:hAnsi="Times New Roman" w:cs="Times New Roman"/>
                <w:sz w:val="22"/>
                <w:szCs w:val="22"/>
                <w:lang w:val="es-CO"/>
              </w:rPr>
              <w:t>estructuración de proyecto con análisis de complejidad y optimización de algoritmos en GIT</w:t>
            </w:r>
          </w:p>
        </w:tc>
        <w:tc>
          <w:tcPr>
            <w:tcW w:w="1688" w:type="dxa"/>
            <w:vAlign w:val="center"/>
          </w:tcPr>
          <w:p w14:paraId="16B3EA79" w14:textId="59BDAA48" w:rsidR="00A83BE7" w:rsidRPr="00B42177" w:rsidRDefault="00A83BE7" w:rsidP="00A83B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42177">
              <w:rPr>
                <w:rFonts w:ascii="Times New Roman" w:hAnsi="Times New Roman" w:cs="Times New Roman"/>
                <w:sz w:val="22"/>
                <w:szCs w:val="22"/>
              </w:rPr>
              <w:t>20%</w:t>
            </w:r>
          </w:p>
        </w:tc>
        <w:tc>
          <w:tcPr>
            <w:tcW w:w="1241" w:type="dxa"/>
            <w:vAlign w:val="center"/>
          </w:tcPr>
          <w:p w14:paraId="276380F5" w14:textId="3340EC49" w:rsidR="00A83BE7" w:rsidRPr="00B42177" w:rsidRDefault="00A83BE7" w:rsidP="00A83B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42177">
              <w:rPr>
                <w:rFonts w:ascii="Times New Roman" w:hAnsi="Times New Roman" w:cs="Times New Roman"/>
                <w:sz w:val="22"/>
                <w:szCs w:val="22"/>
              </w:rPr>
              <w:t xml:space="preserve">Semana </w:t>
            </w:r>
            <w:r w:rsidR="009925F6" w:rsidRPr="00B42177">
              <w:rPr>
                <w:rFonts w:ascii="Times New Roman" w:hAnsi="Times New Roman" w:cs="Times New Roman"/>
                <w:sz w:val="22"/>
                <w:szCs w:val="22"/>
              </w:rPr>
              <w:t>15</w:t>
            </w:r>
          </w:p>
          <w:p w14:paraId="0F36F196" w14:textId="5A0F628F" w:rsidR="00A83BE7" w:rsidRPr="00B42177" w:rsidRDefault="00B42177" w:rsidP="00A83B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42177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  <w:r w:rsidR="00A83BE7" w:rsidRPr="00B42177">
              <w:rPr>
                <w:rFonts w:ascii="Times New Roman" w:hAnsi="Times New Roman" w:cs="Times New Roman"/>
                <w:sz w:val="22"/>
                <w:szCs w:val="22"/>
              </w:rPr>
              <w:t>/11/2025</w:t>
            </w:r>
          </w:p>
        </w:tc>
      </w:tr>
      <w:tr w:rsidR="00A83BE7" w:rsidRPr="000763B6" w14:paraId="0D5C7614" w14:textId="77777777" w:rsidTr="34550D59">
        <w:trPr>
          <w:jc w:val="center"/>
        </w:trPr>
        <w:tc>
          <w:tcPr>
            <w:tcW w:w="7035" w:type="dxa"/>
            <w:vAlign w:val="center"/>
          </w:tcPr>
          <w:p w14:paraId="669FB049" w14:textId="771A0BBC" w:rsidR="00A83BE7" w:rsidRPr="00B42177" w:rsidRDefault="00BA2CEE" w:rsidP="00A83BE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42177">
              <w:rPr>
                <w:rFonts w:ascii="Times New Roman" w:hAnsi="Times New Roman" w:cs="Times New Roman"/>
                <w:sz w:val="22"/>
                <w:szCs w:val="22"/>
                <w:lang w:val="es-CO"/>
              </w:rPr>
              <w:t>Laboratorio</w:t>
            </w:r>
            <w:r w:rsidR="00A83BE7" w:rsidRPr="00B42177">
              <w:rPr>
                <w:rFonts w:ascii="Times New Roman" w:hAnsi="Times New Roman" w:cs="Times New Roman"/>
                <w:sz w:val="22"/>
                <w:szCs w:val="22"/>
                <w:lang w:val="es-CO"/>
              </w:rPr>
              <w:t xml:space="preserve"> final: estructuración de proyecto </w:t>
            </w:r>
            <w:r w:rsidRPr="00B42177">
              <w:rPr>
                <w:rFonts w:ascii="Times New Roman" w:hAnsi="Times New Roman" w:cs="Times New Roman"/>
                <w:sz w:val="22"/>
                <w:szCs w:val="22"/>
                <w:lang w:val="es-CO"/>
              </w:rPr>
              <w:t xml:space="preserve">en </w:t>
            </w:r>
            <w:r w:rsidR="00B42177">
              <w:rPr>
                <w:rFonts w:ascii="Times New Roman" w:hAnsi="Times New Roman" w:cs="Times New Roman"/>
                <w:sz w:val="22"/>
                <w:szCs w:val="22"/>
                <w:lang w:val="es-CO"/>
              </w:rPr>
              <w:t>hardware</w:t>
            </w:r>
            <w:r w:rsidR="009E71AF">
              <w:rPr>
                <w:rFonts w:ascii="Times New Roman" w:hAnsi="Times New Roman" w:cs="Times New Roman"/>
                <w:sz w:val="22"/>
                <w:szCs w:val="22"/>
                <w:lang w:val="es-CO"/>
              </w:rPr>
              <w:t xml:space="preserve"> </w:t>
            </w:r>
            <w:r w:rsidRPr="00B42177">
              <w:rPr>
                <w:rFonts w:ascii="Times New Roman" w:hAnsi="Times New Roman" w:cs="Times New Roman"/>
                <w:sz w:val="22"/>
                <w:szCs w:val="22"/>
                <w:lang w:val="es-CO"/>
              </w:rPr>
              <w:t>y MicroPython</w:t>
            </w:r>
          </w:p>
        </w:tc>
        <w:tc>
          <w:tcPr>
            <w:tcW w:w="1688" w:type="dxa"/>
            <w:vAlign w:val="center"/>
          </w:tcPr>
          <w:p w14:paraId="173AD51C" w14:textId="190B1C4C" w:rsidR="00A83BE7" w:rsidRPr="00B42177" w:rsidRDefault="00A83BE7" w:rsidP="00A83B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42177">
              <w:rPr>
                <w:rFonts w:ascii="Times New Roman" w:hAnsi="Times New Roman" w:cs="Times New Roman"/>
                <w:sz w:val="22"/>
                <w:szCs w:val="22"/>
              </w:rPr>
              <w:t>20%</w:t>
            </w:r>
          </w:p>
        </w:tc>
        <w:tc>
          <w:tcPr>
            <w:tcW w:w="1241" w:type="dxa"/>
            <w:vAlign w:val="center"/>
          </w:tcPr>
          <w:p w14:paraId="2D8E57C1" w14:textId="5E48A9E5" w:rsidR="00A83BE7" w:rsidRPr="00B42177" w:rsidRDefault="00A83BE7" w:rsidP="00A83B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42177">
              <w:rPr>
                <w:rFonts w:ascii="Times New Roman" w:hAnsi="Times New Roman" w:cs="Times New Roman"/>
                <w:sz w:val="22"/>
                <w:szCs w:val="22"/>
              </w:rPr>
              <w:t>Semana 1</w:t>
            </w:r>
            <w:r w:rsidR="00052674" w:rsidRPr="00B42177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  <w:p w14:paraId="470E5EED" w14:textId="530EAB45" w:rsidR="00A83BE7" w:rsidRPr="00B42177" w:rsidRDefault="00A83BE7" w:rsidP="00A83B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42177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="00BA4121" w:rsidRPr="00B42177">
              <w:rPr>
                <w:rFonts w:ascii="Times New Roman" w:hAnsi="Times New Roman" w:cs="Times New Roman"/>
                <w:sz w:val="22"/>
                <w:szCs w:val="22"/>
              </w:rPr>
              <w:t>7</w:t>
            </w:r>
            <w:r w:rsidRPr="00B42177">
              <w:rPr>
                <w:rFonts w:ascii="Times New Roman" w:hAnsi="Times New Roman" w:cs="Times New Roman"/>
                <w:sz w:val="22"/>
                <w:szCs w:val="22"/>
              </w:rPr>
              <w:t>/11/2025</w:t>
            </w:r>
          </w:p>
        </w:tc>
      </w:tr>
    </w:tbl>
    <w:p w14:paraId="2F2A97C9" w14:textId="77777777" w:rsidR="00423AD2" w:rsidRPr="000763B6" w:rsidRDefault="00423AD2" w:rsidP="00106935">
      <w:pPr>
        <w:jc w:val="both"/>
        <w:rPr>
          <w:rFonts w:ascii="Times New Roman" w:hAnsi="Times New Roman" w:cs="Times New Roman"/>
          <w:sz w:val="22"/>
          <w:szCs w:val="22"/>
        </w:rPr>
      </w:pPr>
      <w:r w:rsidRPr="34550D59">
        <w:rPr>
          <w:rFonts w:ascii="Times New Roman" w:hAnsi="Times New Roman" w:cs="Times New Roman"/>
          <w:sz w:val="22"/>
          <w:szCs w:val="22"/>
        </w:rPr>
        <w:t xml:space="preserve">El registro </w:t>
      </w:r>
      <w:r w:rsidR="00106935" w:rsidRPr="34550D59">
        <w:rPr>
          <w:rFonts w:ascii="Times New Roman" w:hAnsi="Times New Roman" w:cs="Times New Roman"/>
          <w:sz w:val="22"/>
          <w:szCs w:val="22"/>
        </w:rPr>
        <w:t xml:space="preserve">de faltas de asistencia y el ingreso de notas </w:t>
      </w:r>
      <w:r w:rsidRPr="34550D59">
        <w:rPr>
          <w:rFonts w:ascii="Times New Roman" w:hAnsi="Times New Roman" w:cs="Times New Roman"/>
          <w:sz w:val="22"/>
          <w:szCs w:val="22"/>
        </w:rPr>
        <w:t xml:space="preserve">se hará tal como se especifica en el </w:t>
      </w:r>
      <w:r w:rsidR="00106935" w:rsidRPr="34550D59">
        <w:rPr>
          <w:rFonts w:ascii="Times New Roman" w:hAnsi="Times New Roman" w:cs="Times New Roman"/>
          <w:sz w:val="22"/>
          <w:szCs w:val="22"/>
        </w:rPr>
        <w:t>Reglamento Estudiantil vigente</w:t>
      </w:r>
      <w:r w:rsidRPr="34550D59">
        <w:rPr>
          <w:rFonts w:ascii="Times New Roman" w:hAnsi="Times New Roman" w:cs="Times New Roman"/>
          <w:sz w:val="22"/>
          <w:szCs w:val="22"/>
        </w:rPr>
        <w:t>.</w:t>
      </w:r>
    </w:p>
    <w:p w14:paraId="329D7F52" w14:textId="32B8FCC4" w:rsidR="34550D59" w:rsidRDefault="34550D59" w:rsidP="34550D5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4C8CC09" w14:textId="6CDC371C" w:rsidR="34550D59" w:rsidRDefault="34550D59" w:rsidP="34550D5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CB959C6" w14:textId="49880E1D" w:rsidR="00423AD2" w:rsidRPr="000763B6" w:rsidRDefault="00423AD2" w:rsidP="34550D59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34550D59">
        <w:rPr>
          <w:rFonts w:ascii="Times New Roman" w:hAnsi="Times New Roman" w:cs="Times New Roman"/>
          <w:b/>
          <w:bCs/>
          <w:sz w:val="22"/>
          <w:szCs w:val="22"/>
        </w:rPr>
        <w:t>Condiciones para el desarrollo del curso:</w:t>
      </w:r>
    </w:p>
    <w:p w14:paraId="2A301B22" w14:textId="06255CFD" w:rsidR="34550D59" w:rsidRDefault="34550D59" w:rsidP="34550D59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46695C0" w14:textId="754C9B3B" w:rsidR="0F89C2C9" w:rsidRDefault="0F89C2C9" w:rsidP="34550D59">
      <w:pPr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34550D59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“Todas las personas que hacen parte de este curso reconocen que la Institución Universitaria ITM es un territorio diverso, seguro y protector. Se comprometen a fomentar un entorno respetuoso, equitativo e incluyente, en cumplimiento de la Política hacia la Equidad, las Diversidades Sexuales y las Identidades de Género, los protocolos que de ella se derivan y la ley 2365 de 2024. </w:t>
      </w:r>
      <w:r w:rsidRPr="34550D59">
        <w:rPr>
          <w:rFonts w:ascii="Times New Roman" w:hAnsi="Times New Roman" w:cs="Times New Roman"/>
          <w:b/>
          <w:bCs/>
          <w:i/>
          <w:iCs/>
          <w:color w:val="000000" w:themeColor="text1"/>
          <w:sz w:val="22"/>
          <w:szCs w:val="22"/>
        </w:rPr>
        <w:t>De este modo, docentes y estudiantes asumen la responsabilidad de contribuir a la identificación y atención oportuna de cualquier situación que vulnere la dignidad e integridad de las personas, favoreciendo la construcción de un ambiente seguro y libre de violencias”.</w:t>
      </w:r>
    </w:p>
    <w:p w14:paraId="144008D7" w14:textId="4AD09783" w:rsidR="34550D59" w:rsidRDefault="34550D59" w:rsidP="34550D59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B6BF6AF" w14:textId="1488F3AB" w:rsidR="4EB68035" w:rsidRDefault="4EB68035" w:rsidP="2B69356A">
      <w:pPr>
        <w:pStyle w:val="Prrafodelista"/>
        <w:ind w:hanging="36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2B69356A">
        <w:rPr>
          <w:rFonts w:ascii="Times New Roman" w:hAnsi="Times New Roman" w:cs="Times New Roman"/>
          <w:b/>
          <w:bCs/>
          <w:sz w:val="22"/>
          <w:szCs w:val="22"/>
          <w:lang w:val="es"/>
        </w:rPr>
        <w:t>Dinámica de trabajo</w:t>
      </w:r>
      <w:r w:rsidRPr="2B69356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(</w:t>
      </w:r>
      <w:r w:rsidRPr="2B69356A">
        <w:rPr>
          <w:rFonts w:ascii="Times New Roman" w:hAnsi="Times New Roman" w:cs="Times New Roman"/>
          <w:color w:val="000000" w:themeColor="text1"/>
          <w:sz w:val="22"/>
          <w:szCs w:val="22"/>
        </w:rPr>
        <w:t>Metodología de trabajo</w:t>
      </w:r>
      <w:r w:rsidRPr="2B69356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):</w:t>
      </w:r>
    </w:p>
    <w:p w14:paraId="4B1AE1CB" w14:textId="24BFDA1D" w:rsidR="2B69356A" w:rsidRDefault="2B69356A" w:rsidP="2B69356A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93B2643" w14:textId="77777777" w:rsidR="00CE7720" w:rsidRDefault="00CE7720" w:rsidP="00CE7720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Este curso </w:t>
      </w:r>
      <w:r w:rsidRPr="00B43982">
        <w:rPr>
          <w:rFonts w:ascii="Times New Roman" w:hAnsi="Times New Roman" w:cs="Times New Roman"/>
          <w:sz w:val="22"/>
          <w:szCs w:val="22"/>
          <w:u w:val="single"/>
        </w:rPr>
        <w:t>NO ES HABILITABLE</w:t>
      </w:r>
      <w:r>
        <w:rPr>
          <w:rFonts w:ascii="Times New Roman" w:hAnsi="Times New Roman" w:cs="Times New Roman"/>
          <w:sz w:val="22"/>
          <w:szCs w:val="22"/>
        </w:rPr>
        <w:t>, pues es teórico-práctico de posgrado.</w:t>
      </w:r>
    </w:p>
    <w:p w14:paraId="5D37A49E" w14:textId="77777777" w:rsidR="00CE7720" w:rsidRDefault="00CE7720" w:rsidP="00CE7720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4323">
        <w:rPr>
          <w:rFonts w:ascii="Times New Roman" w:hAnsi="Times New Roman" w:cs="Times New Roman"/>
          <w:sz w:val="22"/>
          <w:szCs w:val="22"/>
        </w:rPr>
        <w:t xml:space="preserve">De acuerdo con el Reglamento Estudiantil, no se quitarán faltas de asistencia por </w:t>
      </w:r>
      <w:r w:rsidRPr="005F4323">
        <w:rPr>
          <w:rFonts w:ascii="Times New Roman" w:hAnsi="Times New Roman" w:cs="Times New Roman"/>
          <w:sz w:val="22"/>
          <w:szCs w:val="22"/>
          <w:u w:val="single"/>
        </w:rPr>
        <w:t>NINGÚN MOTIVO</w:t>
      </w:r>
      <w:r w:rsidRPr="005F4323">
        <w:rPr>
          <w:rFonts w:ascii="Times New Roman" w:hAnsi="Times New Roman" w:cs="Times New Roman"/>
          <w:sz w:val="22"/>
          <w:szCs w:val="22"/>
        </w:rPr>
        <w:t xml:space="preserve"> (incluyendo salud, calamidad doméstica o laboral). En caso de que se presente durante un evento </w:t>
      </w:r>
      <w:r w:rsidRPr="005F4323">
        <w:rPr>
          <w:rFonts w:ascii="Times New Roman" w:hAnsi="Times New Roman" w:cs="Times New Roman"/>
          <w:sz w:val="22"/>
          <w:szCs w:val="22"/>
        </w:rPr>
        <w:lastRenderedPageBreak/>
        <w:t>evaluativo, se hará supletorio siempre y cuando se presente la incapacidad por la EPS o una carta del empleador.</w:t>
      </w:r>
    </w:p>
    <w:p w14:paraId="3AB317CB" w14:textId="77777777" w:rsidR="00CE7720" w:rsidRDefault="00CE7720" w:rsidP="00CE7720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s-CO"/>
        </w:rPr>
        <w:t>En caso de ser necesario realizar alguna(s) clase(s) de forma remota, se utilizará la plataforma de MICROSOFT TEAMS, en el horario de clase.</w:t>
      </w:r>
    </w:p>
    <w:p w14:paraId="03A48AC9" w14:textId="77777777" w:rsidR="00CE7720" w:rsidRPr="00E629A6" w:rsidRDefault="00CE7720" w:rsidP="00CE7720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s-CO"/>
        </w:rPr>
        <w:t>El uso de celulares dentro del aula está prohibido, excepto para toma de fotos del tablero (no videos).</w:t>
      </w:r>
    </w:p>
    <w:p w14:paraId="5A6CF1CC" w14:textId="77777777" w:rsidR="00CE7720" w:rsidRDefault="00CE7720" w:rsidP="00CE7720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Toda la comunicación (notas, diapositivas, comunicados, etc) se realizará mediante </w:t>
      </w:r>
      <w:r w:rsidRPr="0069777C">
        <w:rPr>
          <w:rFonts w:ascii="Times New Roman" w:hAnsi="Times New Roman" w:cs="Times New Roman"/>
          <w:sz w:val="22"/>
          <w:szCs w:val="22"/>
          <w:u w:val="single"/>
        </w:rPr>
        <w:t>correo institucional</w:t>
      </w:r>
      <w:r>
        <w:rPr>
          <w:rFonts w:ascii="Times New Roman" w:hAnsi="Times New Roman" w:cs="Times New Roman"/>
          <w:sz w:val="22"/>
          <w:szCs w:val="22"/>
        </w:rPr>
        <w:t>. Es responsabilidad del estudiante revisar periódicamente su correo institucional para estar al tanto del cronograma y las informaciones enviadas por el docente.</w:t>
      </w:r>
    </w:p>
    <w:p w14:paraId="20850277" w14:textId="77777777" w:rsidR="00CE7720" w:rsidRDefault="00CE7720" w:rsidP="00CE7720">
      <w:pPr>
        <w:pStyle w:val="Prrafodelista"/>
        <w:numPr>
          <w:ilvl w:val="0"/>
          <w:numId w:val="6"/>
        </w:numPr>
        <w:spacing w:after="200"/>
        <w:jc w:val="both"/>
        <w:rPr>
          <w:rFonts w:ascii="Times New Roman" w:hAnsi="Times New Roman" w:cs="Times New Roman"/>
          <w:sz w:val="22"/>
          <w:szCs w:val="22"/>
        </w:rPr>
      </w:pPr>
      <w:r w:rsidRPr="00DA7531">
        <w:rPr>
          <w:rFonts w:ascii="Times New Roman" w:hAnsi="Times New Roman" w:cs="Times New Roman"/>
          <w:sz w:val="22"/>
          <w:szCs w:val="22"/>
        </w:rPr>
        <w:t xml:space="preserve">Se </w:t>
      </w:r>
      <w:r>
        <w:rPr>
          <w:rFonts w:ascii="Times New Roman" w:hAnsi="Times New Roman" w:cs="Times New Roman"/>
          <w:sz w:val="22"/>
          <w:szCs w:val="22"/>
        </w:rPr>
        <w:t>asume</w:t>
      </w:r>
      <w:r w:rsidRPr="00DA7531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que el</w:t>
      </w:r>
      <w:r w:rsidRPr="00DA7531">
        <w:rPr>
          <w:rFonts w:ascii="Times New Roman" w:hAnsi="Times New Roman" w:cs="Times New Roman"/>
          <w:sz w:val="22"/>
          <w:szCs w:val="22"/>
        </w:rPr>
        <w:t xml:space="preserve"> estudiante </w:t>
      </w:r>
      <w:r>
        <w:rPr>
          <w:rFonts w:ascii="Times New Roman" w:hAnsi="Times New Roman" w:cs="Times New Roman"/>
          <w:sz w:val="22"/>
          <w:szCs w:val="22"/>
        </w:rPr>
        <w:t>es competente</w:t>
      </w:r>
      <w:r w:rsidRPr="00DA7531">
        <w:rPr>
          <w:rFonts w:ascii="Times New Roman" w:hAnsi="Times New Roman" w:cs="Times New Roman"/>
          <w:sz w:val="22"/>
          <w:szCs w:val="22"/>
        </w:rPr>
        <w:t xml:space="preserve"> en: </w:t>
      </w:r>
      <w:r>
        <w:rPr>
          <w:rFonts w:ascii="Times New Roman" w:hAnsi="Times New Roman" w:cs="Times New Roman"/>
          <w:sz w:val="22"/>
          <w:szCs w:val="22"/>
        </w:rPr>
        <w:t>m</w:t>
      </w:r>
      <w:r w:rsidRPr="00DA7531">
        <w:rPr>
          <w:rFonts w:ascii="Times New Roman" w:hAnsi="Times New Roman" w:cs="Times New Roman"/>
          <w:sz w:val="22"/>
          <w:szCs w:val="22"/>
        </w:rPr>
        <w:t>atemáticas operativas, cálculo integral y diferencial, álgebra lineal</w:t>
      </w:r>
      <w:r>
        <w:rPr>
          <w:rFonts w:ascii="Times New Roman" w:hAnsi="Times New Roman" w:cs="Times New Roman"/>
          <w:sz w:val="22"/>
          <w:szCs w:val="22"/>
        </w:rPr>
        <w:t xml:space="preserve"> y ecuaciones diferenciales</w:t>
      </w:r>
      <w:r w:rsidRPr="00B20635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Vacíos conceptuales en estas áreas deben ser resueltos por el estudiante y no se abordarán en el curso.</w:t>
      </w:r>
    </w:p>
    <w:p w14:paraId="358C10A3" w14:textId="215BC2B2" w:rsidR="00166BBA" w:rsidRDefault="00166BBA" w:rsidP="00CE7720">
      <w:pPr>
        <w:pStyle w:val="Prrafodelista"/>
        <w:numPr>
          <w:ilvl w:val="0"/>
          <w:numId w:val="6"/>
        </w:numPr>
        <w:spacing w:after="20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La entrega final en hardware podrá hacerse </w:t>
      </w:r>
      <w:r w:rsidR="00511177">
        <w:rPr>
          <w:rFonts w:ascii="Times New Roman" w:hAnsi="Times New Roman" w:cs="Times New Roman"/>
          <w:sz w:val="22"/>
          <w:szCs w:val="22"/>
        </w:rPr>
        <w:t>en cualquier tarjeta de desarrollo, e.g. PyBoard o ESP32. Se recomienda la última por costos</w:t>
      </w:r>
      <w:r w:rsidR="00226BF7">
        <w:rPr>
          <w:rFonts w:ascii="Times New Roman" w:hAnsi="Times New Roman" w:cs="Times New Roman"/>
          <w:sz w:val="22"/>
          <w:szCs w:val="22"/>
        </w:rPr>
        <w:t>.</w:t>
      </w:r>
    </w:p>
    <w:p w14:paraId="29BC6387" w14:textId="77777777" w:rsidR="00CE7720" w:rsidRDefault="00CE7720" w:rsidP="00CE7720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31CE8">
        <w:rPr>
          <w:rFonts w:ascii="Times New Roman" w:hAnsi="Times New Roman" w:cs="Times New Roman"/>
          <w:sz w:val="22"/>
          <w:szCs w:val="22"/>
        </w:rPr>
        <w:t xml:space="preserve">Los reclamos por notas serán admitidos </w:t>
      </w:r>
      <w:r>
        <w:rPr>
          <w:rFonts w:ascii="Times New Roman" w:hAnsi="Times New Roman" w:cs="Times New Roman"/>
          <w:sz w:val="22"/>
          <w:szCs w:val="22"/>
        </w:rPr>
        <w:t xml:space="preserve">únicamente </w:t>
      </w:r>
      <w:r w:rsidRPr="00F31CE8">
        <w:rPr>
          <w:rFonts w:ascii="Times New Roman" w:hAnsi="Times New Roman" w:cs="Times New Roman"/>
          <w:sz w:val="22"/>
          <w:szCs w:val="22"/>
        </w:rPr>
        <w:t xml:space="preserve">durante los 5 días </w:t>
      </w:r>
      <w:r>
        <w:rPr>
          <w:rFonts w:ascii="Times New Roman" w:hAnsi="Times New Roman" w:cs="Times New Roman"/>
          <w:sz w:val="22"/>
          <w:szCs w:val="22"/>
        </w:rPr>
        <w:t>calendario</w:t>
      </w:r>
      <w:r w:rsidRPr="00F31CE8">
        <w:rPr>
          <w:rFonts w:ascii="Times New Roman" w:hAnsi="Times New Roman" w:cs="Times New Roman"/>
          <w:sz w:val="22"/>
          <w:szCs w:val="22"/>
        </w:rPr>
        <w:t xml:space="preserve"> siguientes a </w:t>
      </w:r>
      <w:r>
        <w:rPr>
          <w:rFonts w:ascii="Times New Roman" w:hAnsi="Times New Roman" w:cs="Times New Roman"/>
          <w:sz w:val="22"/>
          <w:szCs w:val="22"/>
        </w:rPr>
        <w:t>la entrega de nota de los laboratorios de software</w:t>
      </w:r>
      <w:r w:rsidRPr="00F31CE8">
        <w:rPr>
          <w:rFonts w:ascii="Times New Roman" w:hAnsi="Times New Roman" w:cs="Times New Roman"/>
          <w:sz w:val="22"/>
          <w:szCs w:val="22"/>
        </w:rPr>
        <w:t>.</w:t>
      </w:r>
    </w:p>
    <w:p w14:paraId="3B42F2C8" w14:textId="77777777" w:rsidR="00CE7720" w:rsidRDefault="00CE7720" w:rsidP="00CE7720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Es indispensable actitud para el trabajo independiente en lo relacionado con búsqueda de la información, revisión de textos, etc.</w:t>
      </w:r>
    </w:p>
    <w:p w14:paraId="464F88EF" w14:textId="77777777" w:rsidR="00E63AE9" w:rsidRDefault="00E63AE9" w:rsidP="00331D56">
      <w:pPr>
        <w:jc w:val="both"/>
        <w:rPr>
          <w:rFonts w:ascii="Times New Roman" w:hAnsi="Times New Roman" w:cs="Times New Roman"/>
          <w:sz w:val="22"/>
          <w:szCs w:val="22"/>
          <w:lang w:val="es-CO"/>
        </w:rPr>
      </w:pPr>
    </w:p>
    <w:p w14:paraId="6FBF3433" w14:textId="743F954C" w:rsidR="00331D56" w:rsidRPr="000763B6" w:rsidRDefault="00331D56" w:rsidP="00331D56">
      <w:pPr>
        <w:jc w:val="both"/>
        <w:rPr>
          <w:rFonts w:ascii="Times New Roman" w:hAnsi="Times New Roman" w:cs="Times New Roman"/>
          <w:b/>
          <w:sz w:val="22"/>
          <w:szCs w:val="22"/>
        </w:rPr>
      </w:pPr>
      <w:r w:rsidRPr="000763B6">
        <w:rPr>
          <w:rFonts w:ascii="Times New Roman" w:hAnsi="Times New Roman" w:cs="Times New Roman"/>
          <w:b/>
          <w:sz w:val="22"/>
          <w:szCs w:val="22"/>
        </w:rPr>
        <w:t>Estudiantes</w:t>
      </w:r>
      <w:r w:rsidR="00400364" w:rsidRPr="000763B6">
        <w:rPr>
          <w:rFonts w:ascii="Times New Roman" w:hAnsi="Times New Roman" w:cs="Times New Roman"/>
          <w:b/>
          <w:sz w:val="22"/>
          <w:szCs w:val="22"/>
        </w:rPr>
        <w:t xml:space="preserve"> del Grupo</w:t>
      </w:r>
      <w:r w:rsidR="00106935" w:rsidRPr="000763B6">
        <w:rPr>
          <w:rFonts w:ascii="Times New Roman" w:hAnsi="Times New Roman" w:cs="Times New Roman"/>
          <w:b/>
          <w:sz w:val="22"/>
          <w:szCs w:val="22"/>
        </w:rPr>
        <w:t>:</w:t>
      </w:r>
    </w:p>
    <w:p w14:paraId="15427567" w14:textId="77777777" w:rsidR="00106935" w:rsidRPr="000763B6" w:rsidRDefault="00106935" w:rsidP="00331D56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398"/>
        <w:gridCol w:w="1757"/>
        <w:gridCol w:w="3402"/>
        <w:gridCol w:w="2713"/>
        <w:gridCol w:w="1586"/>
      </w:tblGrid>
      <w:tr w:rsidR="00594BAE" w:rsidRPr="000763B6" w14:paraId="620947A2" w14:textId="77777777" w:rsidTr="00594BAE">
        <w:trPr>
          <w:tblHeader/>
        </w:trPr>
        <w:tc>
          <w:tcPr>
            <w:tcW w:w="398" w:type="dxa"/>
            <w:shd w:val="clear" w:color="auto" w:fill="D9D9D9" w:themeFill="background1" w:themeFillShade="D9"/>
          </w:tcPr>
          <w:p w14:paraId="319EA10C" w14:textId="77777777" w:rsidR="00594BAE" w:rsidRPr="000763B6" w:rsidRDefault="00594BAE" w:rsidP="00400364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shd w:val="clear" w:color="auto" w:fill="D9D9D9" w:themeFill="background1" w:themeFillShade="D9"/>
          </w:tcPr>
          <w:p w14:paraId="2D951EC7" w14:textId="43CFFF54" w:rsidR="00594BAE" w:rsidRPr="000763B6" w:rsidRDefault="00594BAE" w:rsidP="00400364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763B6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Documento 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6F6C8418" w14:textId="1D830319" w:rsidR="00594BAE" w:rsidRPr="000763B6" w:rsidRDefault="00594BAE" w:rsidP="00400364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763B6">
              <w:rPr>
                <w:rFonts w:ascii="Times New Roman" w:hAnsi="Times New Roman" w:cs="Times New Roman"/>
                <w:b/>
                <w:sz w:val="22"/>
                <w:szCs w:val="22"/>
              </w:rPr>
              <w:t>Nombre Completo</w:t>
            </w:r>
          </w:p>
        </w:tc>
        <w:tc>
          <w:tcPr>
            <w:tcW w:w="2713" w:type="dxa"/>
            <w:shd w:val="clear" w:color="auto" w:fill="D9D9D9" w:themeFill="background1" w:themeFillShade="D9"/>
          </w:tcPr>
          <w:p w14:paraId="4CCA94D4" w14:textId="3E8342A6" w:rsidR="00594BAE" w:rsidRPr="000763B6" w:rsidRDefault="00594BAE" w:rsidP="00400364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763B6">
              <w:rPr>
                <w:rFonts w:ascii="Times New Roman" w:hAnsi="Times New Roman" w:cs="Times New Roman"/>
                <w:b/>
                <w:sz w:val="22"/>
                <w:szCs w:val="22"/>
              </w:rPr>
              <w:t>Teléfono</w:t>
            </w:r>
          </w:p>
        </w:tc>
        <w:tc>
          <w:tcPr>
            <w:tcW w:w="1586" w:type="dxa"/>
            <w:shd w:val="clear" w:color="auto" w:fill="D9D9D9" w:themeFill="background1" w:themeFillShade="D9"/>
          </w:tcPr>
          <w:p w14:paraId="12BC6F5F" w14:textId="50499A08" w:rsidR="00594BAE" w:rsidRPr="000763B6" w:rsidRDefault="00594BAE" w:rsidP="00400364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Firma </w:t>
            </w:r>
          </w:p>
        </w:tc>
      </w:tr>
      <w:tr w:rsidR="005A113C" w:rsidRPr="000763B6" w14:paraId="3ADAF96D" w14:textId="77777777" w:rsidTr="001E581F">
        <w:tc>
          <w:tcPr>
            <w:tcW w:w="398" w:type="dxa"/>
          </w:tcPr>
          <w:p w14:paraId="190DED91" w14:textId="77777777" w:rsidR="005A113C" w:rsidRPr="000763B6" w:rsidRDefault="005A113C" w:rsidP="005A113C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vAlign w:val="center"/>
          </w:tcPr>
          <w:p w14:paraId="465F93BD" w14:textId="10F87F8E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402" w:type="dxa"/>
            <w:vAlign w:val="center"/>
          </w:tcPr>
          <w:p w14:paraId="7938F077" w14:textId="3A1D4BFA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713" w:type="dxa"/>
          </w:tcPr>
          <w:p w14:paraId="5BB39F1D" w14:textId="3114777E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586" w:type="dxa"/>
          </w:tcPr>
          <w:p w14:paraId="14EBF321" w14:textId="777777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5A113C" w:rsidRPr="000763B6" w14:paraId="593D2DA3" w14:textId="77777777" w:rsidTr="001E581F">
        <w:tc>
          <w:tcPr>
            <w:tcW w:w="398" w:type="dxa"/>
          </w:tcPr>
          <w:p w14:paraId="7D9FAC87" w14:textId="77777777" w:rsidR="005A113C" w:rsidRPr="000763B6" w:rsidRDefault="005A113C" w:rsidP="005A113C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vAlign w:val="center"/>
          </w:tcPr>
          <w:p w14:paraId="71AAA064" w14:textId="0A012F14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402" w:type="dxa"/>
            <w:vAlign w:val="center"/>
          </w:tcPr>
          <w:p w14:paraId="4F352C1C" w14:textId="284213E0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713" w:type="dxa"/>
          </w:tcPr>
          <w:p w14:paraId="39D80527" w14:textId="186E0151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586" w:type="dxa"/>
          </w:tcPr>
          <w:p w14:paraId="2F4A8781" w14:textId="777777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5A113C" w:rsidRPr="000763B6" w14:paraId="55727CB5" w14:textId="77777777" w:rsidTr="001E581F">
        <w:tc>
          <w:tcPr>
            <w:tcW w:w="398" w:type="dxa"/>
          </w:tcPr>
          <w:p w14:paraId="1B0CB4E3" w14:textId="77777777" w:rsidR="005A113C" w:rsidRPr="000763B6" w:rsidRDefault="005A113C" w:rsidP="005A113C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vAlign w:val="center"/>
          </w:tcPr>
          <w:p w14:paraId="518426CE" w14:textId="0D99B65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402" w:type="dxa"/>
            <w:vAlign w:val="center"/>
          </w:tcPr>
          <w:p w14:paraId="3DA9D39E" w14:textId="6A77B64E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713" w:type="dxa"/>
          </w:tcPr>
          <w:p w14:paraId="55D18B78" w14:textId="45EA040A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586" w:type="dxa"/>
          </w:tcPr>
          <w:p w14:paraId="62E0643E" w14:textId="777777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5A113C" w:rsidRPr="000763B6" w14:paraId="34F59FB5" w14:textId="77777777" w:rsidTr="008C56B6">
        <w:tc>
          <w:tcPr>
            <w:tcW w:w="398" w:type="dxa"/>
          </w:tcPr>
          <w:p w14:paraId="67B89EFC" w14:textId="77777777" w:rsidR="005A113C" w:rsidRPr="000763B6" w:rsidRDefault="005A113C" w:rsidP="005A113C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vAlign w:val="center"/>
          </w:tcPr>
          <w:p w14:paraId="30B80D6D" w14:textId="6D2BBAB2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402" w:type="dxa"/>
            <w:vAlign w:val="center"/>
          </w:tcPr>
          <w:p w14:paraId="08EECE7B" w14:textId="3394C3E3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713" w:type="dxa"/>
          </w:tcPr>
          <w:p w14:paraId="1FE7ED4F" w14:textId="1DD4D4A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586" w:type="dxa"/>
          </w:tcPr>
          <w:p w14:paraId="1F87B9F5" w14:textId="777777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5A113C" w:rsidRPr="000763B6" w14:paraId="3FAE9677" w14:textId="77777777" w:rsidTr="008C56B6">
        <w:tc>
          <w:tcPr>
            <w:tcW w:w="398" w:type="dxa"/>
          </w:tcPr>
          <w:p w14:paraId="4DFCA2F8" w14:textId="77777777" w:rsidR="005A113C" w:rsidRPr="000763B6" w:rsidRDefault="005A113C" w:rsidP="005A113C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vAlign w:val="center"/>
          </w:tcPr>
          <w:p w14:paraId="7004D11E" w14:textId="21004565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402" w:type="dxa"/>
            <w:vAlign w:val="center"/>
          </w:tcPr>
          <w:p w14:paraId="1A3A5518" w14:textId="41A639B2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713" w:type="dxa"/>
          </w:tcPr>
          <w:p w14:paraId="03D7619D" w14:textId="4C7406EB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586" w:type="dxa"/>
          </w:tcPr>
          <w:p w14:paraId="78C8854B" w14:textId="777777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5A113C" w:rsidRPr="000763B6" w14:paraId="57BBEF32" w14:textId="77777777" w:rsidTr="008C56B6">
        <w:tc>
          <w:tcPr>
            <w:tcW w:w="398" w:type="dxa"/>
          </w:tcPr>
          <w:p w14:paraId="27CF35C3" w14:textId="77777777" w:rsidR="005A113C" w:rsidRPr="000763B6" w:rsidRDefault="005A113C" w:rsidP="005A113C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vAlign w:val="center"/>
          </w:tcPr>
          <w:p w14:paraId="534E4E35" w14:textId="317F1BBA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402" w:type="dxa"/>
            <w:vAlign w:val="center"/>
          </w:tcPr>
          <w:p w14:paraId="6DD5D458" w14:textId="227304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713" w:type="dxa"/>
          </w:tcPr>
          <w:p w14:paraId="7E1B3552" w14:textId="4ADF268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586" w:type="dxa"/>
          </w:tcPr>
          <w:p w14:paraId="74D98478" w14:textId="777777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5A113C" w:rsidRPr="000763B6" w14:paraId="268C64DB" w14:textId="77777777" w:rsidTr="008C56B6">
        <w:tc>
          <w:tcPr>
            <w:tcW w:w="398" w:type="dxa"/>
          </w:tcPr>
          <w:p w14:paraId="5FD437E4" w14:textId="77777777" w:rsidR="005A113C" w:rsidRPr="000763B6" w:rsidRDefault="005A113C" w:rsidP="005A113C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vAlign w:val="center"/>
          </w:tcPr>
          <w:p w14:paraId="6B7100CA" w14:textId="5D04D6B8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402" w:type="dxa"/>
            <w:vAlign w:val="center"/>
          </w:tcPr>
          <w:p w14:paraId="1A864B88" w14:textId="745787E2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713" w:type="dxa"/>
          </w:tcPr>
          <w:p w14:paraId="693832DA" w14:textId="3F4022DD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586" w:type="dxa"/>
          </w:tcPr>
          <w:p w14:paraId="2C03BD92" w14:textId="777777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5A113C" w:rsidRPr="000763B6" w14:paraId="425F8425" w14:textId="77777777" w:rsidTr="008C56B6">
        <w:tc>
          <w:tcPr>
            <w:tcW w:w="398" w:type="dxa"/>
          </w:tcPr>
          <w:p w14:paraId="189DC3F4" w14:textId="77777777" w:rsidR="005A113C" w:rsidRPr="000763B6" w:rsidRDefault="005A113C" w:rsidP="005A113C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vAlign w:val="center"/>
          </w:tcPr>
          <w:p w14:paraId="777315A5" w14:textId="41EC9C1A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402" w:type="dxa"/>
            <w:vAlign w:val="center"/>
          </w:tcPr>
          <w:p w14:paraId="15124904" w14:textId="1DAE4728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713" w:type="dxa"/>
          </w:tcPr>
          <w:p w14:paraId="7987CB7B" w14:textId="777777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586" w:type="dxa"/>
          </w:tcPr>
          <w:p w14:paraId="69963441" w14:textId="777777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5A113C" w:rsidRPr="000763B6" w14:paraId="141F687E" w14:textId="77777777" w:rsidTr="008C56B6">
        <w:tc>
          <w:tcPr>
            <w:tcW w:w="398" w:type="dxa"/>
          </w:tcPr>
          <w:p w14:paraId="655D53CF" w14:textId="77777777" w:rsidR="005A113C" w:rsidRPr="000763B6" w:rsidRDefault="005A113C" w:rsidP="005A113C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vAlign w:val="center"/>
          </w:tcPr>
          <w:p w14:paraId="48651A45" w14:textId="4370D612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402" w:type="dxa"/>
            <w:vAlign w:val="center"/>
          </w:tcPr>
          <w:p w14:paraId="69AD9C62" w14:textId="2D2D71BB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713" w:type="dxa"/>
          </w:tcPr>
          <w:p w14:paraId="44555B34" w14:textId="777777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586" w:type="dxa"/>
          </w:tcPr>
          <w:p w14:paraId="1998C08C" w14:textId="777777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5A113C" w:rsidRPr="000763B6" w14:paraId="06E6229A" w14:textId="77777777" w:rsidTr="008C56B6">
        <w:tc>
          <w:tcPr>
            <w:tcW w:w="398" w:type="dxa"/>
          </w:tcPr>
          <w:p w14:paraId="13F87501" w14:textId="77777777" w:rsidR="005A113C" w:rsidRPr="000763B6" w:rsidRDefault="005A113C" w:rsidP="005A113C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vAlign w:val="center"/>
          </w:tcPr>
          <w:p w14:paraId="3DAD68ED" w14:textId="28AF4D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402" w:type="dxa"/>
            <w:vAlign w:val="center"/>
          </w:tcPr>
          <w:p w14:paraId="409F2377" w14:textId="5AD140C9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713" w:type="dxa"/>
          </w:tcPr>
          <w:p w14:paraId="34205E21" w14:textId="777777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586" w:type="dxa"/>
          </w:tcPr>
          <w:p w14:paraId="58C7DFEB" w14:textId="777777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5A113C" w:rsidRPr="000763B6" w14:paraId="2054FF54" w14:textId="77777777" w:rsidTr="008C56B6">
        <w:tc>
          <w:tcPr>
            <w:tcW w:w="398" w:type="dxa"/>
          </w:tcPr>
          <w:p w14:paraId="45CA1475" w14:textId="77777777" w:rsidR="005A113C" w:rsidRPr="000763B6" w:rsidRDefault="005A113C" w:rsidP="005A113C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vAlign w:val="center"/>
          </w:tcPr>
          <w:p w14:paraId="747FB447" w14:textId="522A5D8A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402" w:type="dxa"/>
            <w:vAlign w:val="center"/>
          </w:tcPr>
          <w:p w14:paraId="6233F796" w14:textId="683B9E0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713" w:type="dxa"/>
          </w:tcPr>
          <w:p w14:paraId="7EAE0FA1" w14:textId="777777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586" w:type="dxa"/>
          </w:tcPr>
          <w:p w14:paraId="769A8108" w14:textId="777777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5A113C" w:rsidRPr="000763B6" w14:paraId="3C9B1BB2" w14:textId="77777777" w:rsidTr="008C56B6">
        <w:tc>
          <w:tcPr>
            <w:tcW w:w="398" w:type="dxa"/>
          </w:tcPr>
          <w:p w14:paraId="77D3F0E2" w14:textId="77777777" w:rsidR="005A113C" w:rsidRPr="000763B6" w:rsidRDefault="005A113C" w:rsidP="005A113C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vAlign w:val="center"/>
          </w:tcPr>
          <w:p w14:paraId="18CD1739" w14:textId="1F8998C9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402" w:type="dxa"/>
            <w:vAlign w:val="center"/>
          </w:tcPr>
          <w:p w14:paraId="0F00A8C5" w14:textId="3E535FA9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713" w:type="dxa"/>
          </w:tcPr>
          <w:p w14:paraId="275756D9" w14:textId="777777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586" w:type="dxa"/>
          </w:tcPr>
          <w:p w14:paraId="5CAB8F08" w14:textId="777777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5A113C" w:rsidRPr="000763B6" w14:paraId="6E382B82" w14:textId="77777777" w:rsidTr="008C56B6">
        <w:tc>
          <w:tcPr>
            <w:tcW w:w="398" w:type="dxa"/>
          </w:tcPr>
          <w:p w14:paraId="258243D2" w14:textId="77777777" w:rsidR="005A113C" w:rsidRPr="000763B6" w:rsidRDefault="005A113C" w:rsidP="005A113C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vAlign w:val="center"/>
          </w:tcPr>
          <w:p w14:paraId="1170A60F" w14:textId="14B8C035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402" w:type="dxa"/>
            <w:vAlign w:val="center"/>
          </w:tcPr>
          <w:p w14:paraId="299F4DF7" w14:textId="7CB707F2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713" w:type="dxa"/>
          </w:tcPr>
          <w:p w14:paraId="5F7EBF44" w14:textId="777777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586" w:type="dxa"/>
          </w:tcPr>
          <w:p w14:paraId="1C7C78EF" w14:textId="777777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5A113C" w:rsidRPr="000763B6" w14:paraId="5160BF28" w14:textId="77777777" w:rsidTr="008C56B6">
        <w:tc>
          <w:tcPr>
            <w:tcW w:w="398" w:type="dxa"/>
          </w:tcPr>
          <w:p w14:paraId="39AEE2B1" w14:textId="77777777" w:rsidR="005A113C" w:rsidRPr="000763B6" w:rsidRDefault="005A113C" w:rsidP="005A113C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vAlign w:val="center"/>
          </w:tcPr>
          <w:p w14:paraId="053B7C64" w14:textId="707E012F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402" w:type="dxa"/>
            <w:vAlign w:val="center"/>
          </w:tcPr>
          <w:p w14:paraId="561FC4DF" w14:textId="0EB27D4F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713" w:type="dxa"/>
          </w:tcPr>
          <w:p w14:paraId="1BD06FDD" w14:textId="777777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586" w:type="dxa"/>
          </w:tcPr>
          <w:p w14:paraId="26602463" w14:textId="777777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5A113C" w:rsidRPr="000763B6" w14:paraId="505CFDC9" w14:textId="77777777" w:rsidTr="008C56B6">
        <w:tc>
          <w:tcPr>
            <w:tcW w:w="398" w:type="dxa"/>
          </w:tcPr>
          <w:p w14:paraId="07924F88" w14:textId="77777777" w:rsidR="005A113C" w:rsidRPr="000763B6" w:rsidRDefault="005A113C" w:rsidP="005A113C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vAlign w:val="center"/>
          </w:tcPr>
          <w:p w14:paraId="1301BA66" w14:textId="02430DD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402" w:type="dxa"/>
            <w:vAlign w:val="center"/>
          </w:tcPr>
          <w:p w14:paraId="4458920D" w14:textId="2D005ED6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713" w:type="dxa"/>
          </w:tcPr>
          <w:p w14:paraId="14E7E301" w14:textId="777777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586" w:type="dxa"/>
          </w:tcPr>
          <w:p w14:paraId="1EFC4E85" w14:textId="777777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5A113C" w:rsidRPr="000763B6" w14:paraId="052F376E" w14:textId="77777777" w:rsidTr="008C56B6">
        <w:tc>
          <w:tcPr>
            <w:tcW w:w="398" w:type="dxa"/>
          </w:tcPr>
          <w:p w14:paraId="1A80EE13" w14:textId="77777777" w:rsidR="005A113C" w:rsidRPr="000763B6" w:rsidRDefault="005A113C" w:rsidP="005A113C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vAlign w:val="center"/>
          </w:tcPr>
          <w:p w14:paraId="5F3A1183" w14:textId="1DE2AD55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402" w:type="dxa"/>
            <w:vAlign w:val="center"/>
          </w:tcPr>
          <w:p w14:paraId="51BEBAC9" w14:textId="61769944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713" w:type="dxa"/>
          </w:tcPr>
          <w:p w14:paraId="1D1095F3" w14:textId="777777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586" w:type="dxa"/>
          </w:tcPr>
          <w:p w14:paraId="20555875" w14:textId="777777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5A113C" w:rsidRPr="000763B6" w14:paraId="2E18E311" w14:textId="77777777" w:rsidTr="008C56B6">
        <w:tc>
          <w:tcPr>
            <w:tcW w:w="398" w:type="dxa"/>
          </w:tcPr>
          <w:p w14:paraId="7F6E2FE7" w14:textId="77777777" w:rsidR="005A113C" w:rsidRPr="000763B6" w:rsidRDefault="005A113C" w:rsidP="005A113C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  <w:vAlign w:val="center"/>
          </w:tcPr>
          <w:p w14:paraId="4130B2EB" w14:textId="22510431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402" w:type="dxa"/>
            <w:vAlign w:val="center"/>
          </w:tcPr>
          <w:p w14:paraId="044CC0E9" w14:textId="1C206861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713" w:type="dxa"/>
          </w:tcPr>
          <w:p w14:paraId="0F914E77" w14:textId="777777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586" w:type="dxa"/>
          </w:tcPr>
          <w:p w14:paraId="547BD7F6" w14:textId="77777777" w:rsidR="005A113C" w:rsidRPr="000763B6" w:rsidRDefault="005A113C" w:rsidP="005A113C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F65197" w:rsidRPr="000763B6" w14:paraId="75D0823F" w14:textId="77777777" w:rsidTr="00594BAE">
        <w:tc>
          <w:tcPr>
            <w:tcW w:w="398" w:type="dxa"/>
          </w:tcPr>
          <w:p w14:paraId="0BCBCFD5" w14:textId="77777777" w:rsidR="00F65197" w:rsidRPr="000763B6" w:rsidRDefault="00F65197" w:rsidP="00400364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</w:tcPr>
          <w:p w14:paraId="24F0CAE3" w14:textId="77777777" w:rsidR="00F65197" w:rsidRPr="000763B6" w:rsidRDefault="00F65197" w:rsidP="00400364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402" w:type="dxa"/>
          </w:tcPr>
          <w:p w14:paraId="44A43C42" w14:textId="77777777" w:rsidR="00F65197" w:rsidRPr="000763B6" w:rsidRDefault="00F65197" w:rsidP="00400364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713" w:type="dxa"/>
          </w:tcPr>
          <w:p w14:paraId="6BA888FD" w14:textId="77777777" w:rsidR="00F65197" w:rsidRPr="000763B6" w:rsidRDefault="00F65197" w:rsidP="00400364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586" w:type="dxa"/>
          </w:tcPr>
          <w:p w14:paraId="3B9C4A05" w14:textId="77777777" w:rsidR="00F65197" w:rsidRPr="000763B6" w:rsidRDefault="00F65197" w:rsidP="00400364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F65197" w:rsidRPr="000763B6" w14:paraId="0C5637DB" w14:textId="77777777" w:rsidTr="00594BAE">
        <w:tc>
          <w:tcPr>
            <w:tcW w:w="398" w:type="dxa"/>
          </w:tcPr>
          <w:p w14:paraId="5B21A252" w14:textId="77777777" w:rsidR="00F65197" w:rsidRPr="000763B6" w:rsidRDefault="00F65197" w:rsidP="00400364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</w:tcPr>
          <w:p w14:paraId="345D124F" w14:textId="77777777" w:rsidR="00F65197" w:rsidRPr="000763B6" w:rsidRDefault="00F65197" w:rsidP="00400364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402" w:type="dxa"/>
          </w:tcPr>
          <w:p w14:paraId="71943777" w14:textId="77777777" w:rsidR="00F65197" w:rsidRPr="000763B6" w:rsidRDefault="00F65197" w:rsidP="00400364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713" w:type="dxa"/>
          </w:tcPr>
          <w:p w14:paraId="5E20B71B" w14:textId="77777777" w:rsidR="00F65197" w:rsidRPr="000763B6" w:rsidRDefault="00F65197" w:rsidP="00400364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586" w:type="dxa"/>
          </w:tcPr>
          <w:p w14:paraId="281D6FC9" w14:textId="77777777" w:rsidR="00F65197" w:rsidRPr="000763B6" w:rsidRDefault="00F65197" w:rsidP="00400364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594BAE" w:rsidRPr="000763B6" w14:paraId="3459E1DF" w14:textId="77777777" w:rsidTr="00594BAE">
        <w:tc>
          <w:tcPr>
            <w:tcW w:w="398" w:type="dxa"/>
          </w:tcPr>
          <w:p w14:paraId="7305DEBA" w14:textId="77777777" w:rsidR="00594BAE" w:rsidRPr="000763B6" w:rsidRDefault="00594BAE" w:rsidP="00400364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757" w:type="dxa"/>
          </w:tcPr>
          <w:p w14:paraId="433E761D" w14:textId="77777777" w:rsidR="00594BAE" w:rsidRPr="000763B6" w:rsidRDefault="00594BAE" w:rsidP="00400364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402" w:type="dxa"/>
          </w:tcPr>
          <w:p w14:paraId="5198419F" w14:textId="77777777" w:rsidR="00594BAE" w:rsidRPr="000763B6" w:rsidRDefault="00594BAE" w:rsidP="00400364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713" w:type="dxa"/>
          </w:tcPr>
          <w:p w14:paraId="4E4609C8" w14:textId="2D0C72AE" w:rsidR="00594BAE" w:rsidRPr="000763B6" w:rsidRDefault="00594BAE" w:rsidP="00400364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586" w:type="dxa"/>
          </w:tcPr>
          <w:p w14:paraId="6FF20FED" w14:textId="77777777" w:rsidR="00594BAE" w:rsidRPr="000763B6" w:rsidRDefault="00594BAE" w:rsidP="00400364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594BAE" w:rsidRPr="000763B6" w14:paraId="0EE61403" w14:textId="77777777" w:rsidTr="00594BAE">
        <w:trPr>
          <w:trHeight w:val="726"/>
        </w:trPr>
        <w:tc>
          <w:tcPr>
            <w:tcW w:w="2155" w:type="dxa"/>
            <w:gridSpan w:val="2"/>
          </w:tcPr>
          <w:p w14:paraId="2C8877E9" w14:textId="77777777" w:rsidR="00594BAE" w:rsidRPr="000763B6" w:rsidRDefault="00594BAE" w:rsidP="00400364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763B6">
              <w:rPr>
                <w:rFonts w:ascii="Times New Roman" w:hAnsi="Times New Roman" w:cs="Times New Roman"/>
                <w:b/>
                <w:sz w:val="22"/>
                <w:szCs w:val="22"/>
              </w:rPr>
              <w:t>Firma del Docente</w:t>
            </w:r>
          </w:p>
        </w:tc>
        <w:tc>
          <w:tcPr>
            <w:tcW w:w="3402" w:type="dxa"/>
          </w:tcPr>
          <w:p w14:paraId="7B481980" w14:textId="77777777" w:rsidR="00594BAE" w:rsidRPr="000763B6" w:rsidRDefault="00594BAE" w:rsidP="00331D56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4299" w:type="dxa"/>
            <w:gridSpan w:val="2"/>
          </w:tcPr>
          <w:p w14:paraId="0A6CE6FC" w14:textId="719EFC75" w:rsidR="00594BAE" w:rsidRPr="000763B6" w:rsidRDefault="00594BAE" w:rsidP="00331D56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14:paraId="2B9A6EFD" w14:textId="77777777" w:rsidR="00EF590B" w:rsidRPr="000763B6" w:rsidRDefault="00EF590B" w:rsidP="00400364">
      <w:pPr>
        <w:ind w:right="-1120"/>
        <w:jc w:val="both"/>
        <w:rPr>
          <w:rFonts w:ascii="Times New Roman" w:hAnsi="Times New Roman" w:cs="Times New Roman"/>
          <w:sz w:val="22"/>
          <w:szCs w:val="22"/>
        </w:rPr>
      </w:pPr>
    </w:p>
    <w:sectPr w:rsidR="00EF590B" w:rsidRPr="000763B6" w:rsidSect="0013116B">
      <w:headerReference w:type="default" r:id="rId8"/>
      <w:footerReference w:type="default" r:id="rId9"/>
      <w:pgSz w:w="12242" w:h="15593" w:code="1259"/>
      <w:pgMar w:top="851" w:right="1134" w:bottom="851" w:left="1134" w:header="847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55CED" w14:textId="77777777" w:rsidR="00273E43" w:rsidRDefault="00273E43">
      <w:r>
        <w:separator/>
      </w:r>
    </w:p>
  </w:endnote>
  <w:endnote w:type="continuationSeparator" w:id="0">
    <w:p w14:paraId="61A6EBDC" w14:textId="77777777" w:rsidR="00273E43" w:rsidRDefault="00273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&quot;Times New Roman&quot;,serif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orndale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717B0" w14:textId="77777777" w:rsidR="00E9023F" w:rsidRPr="000763B6" w:rsidRDefault="00E9023F" w:rsidP="00400364">
    <w:pPr>
      <w:pStyle w:val="Piedepgina"/>
      <w:jc w:val="center"/>
      <w:rPr>
        <w:rFonts w:asciiTheme="minorHAnsi" w:hAnsiTheme="minorHAnsi"/>
        <w:sz w:val="22"/>
        <w:szCs w:val="22"/>
      </w:rPr>
    </w:pPr>
    <w:r w:rsidRPr="000763B6">
      <w:rPr>
        <w:rFonts w:asciiTheme="minorHAnsi" w:hAnsiTheme="minorHAnsi"/>
        <w:sz w:val="22"/>
        <w:szCs w:val="22"/>
      </w:rPr>
      <w:t xml:space="preserve">Página </w:t>
    </w:r>
    <w:r w:rsidR="00F64EB6" w:rsidRPr="000763B6">
      <w:rPr>
        <w:rFonts w:asciiTheme="minorHAnsi" w:hAnsiTheme="minorHAnsi"/>
        <w:sz w:val="22"/>
        <w:szCs w:val="22"/>
      </w:rPr>
      <w:fldChar w:fldCharType="begin"/>
    </w:r>
    <w:r w:rsidRPr="000763B6">
      <w:rPr>
        <w:rFonts w:asciiTheme="minorHAnsi" w:hAnsiTheme="minorHAnsi"/>
        <w:sz w:val="22"/>
        <w:szCs w:val="22"/>
      </w:rPr>
      <w:instrText xml:space="preserve"> PAGE   \* MERGEFORMAT </w:instrText>
    </w:r>
    <w:r w:rsidR="00F64EB6" w:rsidRPr="000763B6">
      <w:rPr>
        <w:rFonts w:asciiTheme="minorHAnsi" w:hAnsiTheme="minorHAnsi"/>
        <w:sz w:val="22"/>
        <w:szCs w:val="22"/>
      </w:rPr>
      <w:fldChar w:fldCharType="separate"/>
    </w:r>
    <w:r w:rsidR="002B0432">
      <w:rPr>
        <w:rFonts w:asciiTheme="minorHAnsi" w:hAnsiTheme="minorHAnsi"/>
        <w:noProof/>
        <w:sz w:val="22"/>
        <w:szCs w:val="22"/>
      </w:rPr>
      <w:t>1</w:t>
    </w:r>
    <w:r w:rsidR="00F64EB6" w:rsidRPr="000763B6">
      <w:rPr>
        <w:rFonts w:asciiTheme="minorHAnsi" w:hAnsiTheme="minorHAnsi"/>
        <w:sz w:val="22"/>
        <w:szCs w:val="22"/>
      </w:rPr>
      <w:fldChar w:fldCharType="end"/>
    </w:r>
    <w:r w:rsidRPr="000763B6">
      <w:rPr>
        <w:rFonts w:asciiTheme="minorHAnsi" w:hAnsiTheme="minorHAnsi"/>
        <w:sz w:val="22"/>
        <w:szCs w:val="22"/>
      </w:rPr>
      <w:t xml:space="preserve"> de </w:t>
    </w:r>
    <w:fldSimple w:instr="NUMPAGES   \* MERGEFORMAT">
      <w:r w:rsidR="002B0432" w:rsidRPr="002B0432">
        <w:rPr>
          <w:rFonts w:asciiTheme="minorHAnsi" w:hAnsiTheme="minorHAnsi"/>
          <w:noProof/>
          <w:sz w:val="22"/>
          <w:szCs w:val="22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A4526" w14:textId="77777777" w:rsidR="00273E43" w:rsidRDefault="00273E43">
      <w:r>
        <w:separator/>
      </w:r>
    </w:p>
  </w:footnote>
  <w:footnote w:type="continuationSeparator" w:id="0">
    <w:p w14:paraId="0FCEC595" w14:textId="77777777" w:rsidR="00273E43" w:rsidRDefault="00273E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35"/>
      <w:gridCol w:w="5578"/>
      <w:gridCol w:w="992"/>
      <w:gridCol w:w="1418"/>
    </w:tblGrid>
    <w:tr w:rsidR="00E9023F" w:rsidRPr="000763B6" w14:paraId="4751724D" w14:textId="77777777" w:rsidTr="2B69356A">
      <w:trPr>
        <w:trHeight w:val="300"/>
      </w:trPr>
      <w:tc>
        <w:tcPr>
          <w:tcW w:w="1935" w:type="dxa"/>
          <w:vMerge w:val="restart"/>
        </w:tcPr>
        <w:p w14:paraId="7CF3405E" w14:textId="01D4690B" w:rsidR="2B69356A" w:rsidRDefault="2B69356A" w:rsidP="2B69356A">
          <w:pPr>
            <w:jc w:val="center"/>
          </w:pPr>
          <w:r>
            <w:rPr>
              <w:noProof/>
            </w:rPr>
            <w:drawing>
              <wp:inline distT="0" distB="0" distL="0" distR="0" wp14:anchorId="0828F0B2" wp14:editId="6E1B3860">
                <wp:extent cx="695004" cy="463336"/>
                <wp:effectExtent l="0" t="0" r="0" b="0"/>
                <wp:docPr id="133015605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015605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004" cy="463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8" w:type="dxa"/>
          <w:vMerge w:val="restart"/>
          <w:vAlign w:val="center"/>
        </w:tcPr>
        <w:p w14:paraId="060C7EF5" w14:textId="4023B8DE" w:rsidR="2B69356A" w:rsidRDefault="2B69356A" w:rsidP="2B69356A">
          <w:pPr>
            <w:jc w:val="center"/>
          </w:pPr>
          <w:r w:rsidRPr="2B69356A">
            <w:rPr>
              <w:rFonts w:ascii="Times New Roman" w:hAnsi="Times New Roman" w:cs="Times New Roman"/>
              <w:b/>
              <w:bCs/>
              <w:sz w:val="22"/>
              <w:szCs w:val="22"/>
              <w:lang w:val="es"/>
            </w:rPr>
            <w:t>COMPROMISO ACADÉMICO</w:t>
          </w:r>
        </w:p>
      </w:tc>
      <w:tc>
        <w:tcPr>
          <w:tcW w:w="992" w:type="dxa"/>
        </w:tcPr>
        <w:p w14:paraId="63F84BC3" w14:textId="3235199B" w:rsidR="2B69356A" w:rsidRDefault="2B69356A" w:rsidP="2B69356A">
          <w:r w:rsidRPr="2B69356A">
            <w:rPr>
              <w:rFonts w:ascii="Times New Roman" w:hAnsi="Times New Roman" w:cs="Times New Roman"/>
              <w:sz w:val="22"/>
              <w:szCs w:val="22"/>
              <w:lang w:val="es"/>
            </w:rPr>
            <w:t>Código</w:t>
          </w:r>
        </w:p>
      </w:tc>
      <w:tc>
        <w:tcPr>
          <w:tcW w:w="1418" w:type="dxa"/>
        </w:tcPr>
        <w:p w14:paraId="3D78A0CC" w14:textId="353440EA" w:rsidR="2B69356A" w:rsidRDefault="2B69356A" w:rsidP="2B69356A">
          <w:r w:rsidRPr="2B69356A">
            <w:rPr>
              <w:rFonts w:ascii="Times New Roman" w:hAnsi="Times New Roman" w:cs="Times New Roman"/>
              <w:sz w:val="22"/>
              <w:szCs w:val="22"/>
              <w:lang w:val="es"/>
            </w:rPr>
            <w:t>FDE 049</w:t>
          </w:r>
        </w:p>
      </w:tc>
    </w:tr>
    <w:tr w:rsidR="00E9023F" w:rsidRPr="000763B6" w14:paraId="69F7AF84" w14:textId="77777777" w:rsidTr="2B69356A">
      <w:trPr>
        <w:trHeight w:val="300"/>
      </w:trPr>
      <w:tc>
        <w:tcPr>
          <w:tcW w:w="1935" w:type="dxa"/>
          <w:vMerge/>
        </w:tcPr>
        <w:p w14:paraId="1A9AC13A" w14:textId="77777777" w:rsidR="00E9023F" w:rsidRPr="000763B6" w:rsidRDefault="00E9023F" w:rsidP="006C5CA1">
          <w:pPr>
            <w:rPr>
              <w:rFonts w:ascii="Times New Roman" w:hAnsi="Times New Roman" w:cs="Times New Roman"/>
            </w:rPr>
          </w:pPr>
        </w:p>
      </w:tc>
      <w:tc>
        <w:tcPr>
          <w:tcW w:w="5578" w:type="dxa"/>
          <w:vMerge/>
        </w:tcPr>
        <w:p w14:paraId="3DF38BF6" w14:textId="77777777" w:rsidR="00E9023F" w:rsidRPr="000763B6" w:rsidRDefault="00E9023F" w:rsidP="006C5CA1">
          <w:pPr>
            <w:rPr>
              <w:rFonts w:ascii="Times New Roman" w:hAnsi="Times New Roman" w:cs="Times New Roman"/>
              <w:sz w:val="22"/>
              <w:szCs w:val="22"/>
            </w:rPr>
          </w:pPr>
        </w:p>
      </w:tc>
      <w:tc>
        <w:tcPr>
          <w:tcW w:w="992" w:type="dxa"/>
        </w:tcPr>
        <w:p w14:paraId="16D5C8DC" w14:textId="7BD2559E" w:rsidR="2B69356A" w:rsidRDefault="2B69356A" w:rsidP="2B69356A">
          <w:r w:rsidRPr="2B69356A">
            <w:rPr>
              <w:rFonts w:ascii="Times New Roman" w:hAnsi="Times New Roman" w:cs="Times New Roman"/>
              <w:sz w:val="22"/>
              <w:szCs w:val="22"/>
              <w:lang w:val="es"/>
            </w:rPr>
            <w:t>Versión</w:t>
          </w:r>
        </w:p>
      </w:tc>
      <w:tc>
        <w:tcPr>
          <w:tcW w:w="1418" w:type="dxa"/>
        </w:tcPr>
        <w:p w14:paraId="091F6A7E" w14:textId="64C3B4AC" w:rsidR="2B69356A" w:rsidRDefault="2B69356A" w:rsidP="2B69356A">
          <w:r w:rsidRPr="2B69356A">
            <w:rPr>
              <w:rFonts w:ascii="Times New Roman" w:hAnsi="Times New Roman" w:cs="Times New Roman"/>
              <w:sz w:val="22"/>
              <w:szCs w:val="22"/>
              <w:lang w:val="es"/>
            </w:rPr>
            <w:t>08</w:t>
          </w:r>
        </w:p>
      </w:tc>
    </w:tr>
    <w:tr w:rsidR="00E9023F" w:rsidRPr="000763B6" w14:paraId="119A235F" w14:textId="77777777" w:rsidTr="2B69356A">
      <w:trPr>
        <w:trHeight w:val="300"/>
      </w:trPr>
      <w:tc>
        <w:tcPr>
          <w:tcW w:w="1935" w:type="dxa"/>
          <w:vMerge/>
        </w:tcPr>
        <w:p w14:paraId="5E155649" w14:textId="77777777" w:rsidR="00E9023F" w:rsidRPr="000763B6" w:rsidRDefault="00E9023F" w:rsidP="006C5CA1">
          <w:pPr>
            <w:rPr>
              <w:rFonts w:ascii="Times New Roman" w:hAnsi="Times New Roman" w:cs="Times New Roman"/>
            </w:rPr>
          </w:pPr>
        </w:p>
      </w:tc>
      <w:tc>
        <w:tcPr>
          <w:tcW w:w="5578" w:type="dxa"/>
          <w:vMerge/>
        </w:tcPr>
        <w:p w14:paraId="739C079B" w14:textId="77777777" w:rsidR="00E9023F" w:rsidRPr="000763B6" w:rsidRDefault="00E9023F" w:rsidP="006C5CA1">
          <w:pPr>
            <w:rPr>
              <w:rFonts w:ascii="Times New Roman" w:hAnsi="Times New Roman" w:cs="Times New Roman"/>
              <w:sz w:val="22"/>
              <w:szCs w:val="22"/>
            </w:rPr>
          </w:pPr>
        </w:p>
      </w:tc>
      <w:tc>
        <w:tcPr>
          <w:tcW w:w="992" w:type="dxa"/>
        </w:tcPr>
        <w:p w14:paraId="01004613" w14:textId="1B243A8B" w:rsidR="2B69356A" w:rsidRDefault="2B69356A" w:rsidP="2B69356A">
          <w:r w:rsidRPr="2B69356A">
            <w:rPr>
              <w:rFonts w:ascii="Times New Roman" w:hAnsi="Times New Roman" w:cs="Times New Roman"/>
              <w:sz w:val="22"/>
              <w:szCs w:val="22"/>
              <w:lang w:val="es"/>
            </w:rPr>
            <w:t>Fecha</w:t>
          </w:r>
        </w:p>
      </w:tc>
      <w:tc>
        <w:tcPr>
          <w:tcW w:w="1418" w:type="dxa"/>
        </w:tcPr>
        <w:p w14:paraId="1304073C" w14:textId="3C120D44" w:rsidR="2B69356A" w:rsidRDefault="2B69356A" w:rsidP="2B69356A">
          <w:r w:rsidRPr="2B69356A">
            <w:rPr>
              <w:rFonts w:ascii="Times New Roman" w:hAnsi="Times New Roman" w:cs="Times New Roman"/>
              <w:sz w:val="22"/>
              <w:szCs w:val="22"/>
              <w:lang w:val="es"/>
            </w:rPr>
            <w:t>06-02-2025</w:t>
          </w:r>
        </w:p>
      </w:tc>
    </w:tr>
  </w:tbl>
  <w:p w14:paraId="614BBC1E" w14:textId="77777777" w:rsidR="00E9023F" w:rsidRPr="000763B6" w:rsidRDefault="00E9023F" w:rsidP="00EF590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0FEA"/>
    <w:multiLevelType w:val="hybridMultilevel"/>
    <w:tmpl w:val="6C5212E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9C639B"/>
    <w:multiLevelType w:val="hybridMultilevel"/>
    <w:tmpl w:val="685053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70E39"/>
    <w:multiLevelType w:val="hybridMultilevel"/>
    <w:tmpl w:val="9A402ABC"/>
    <w:lvl w:ilvl="0" w:tplc="28E4386A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E066F"/>
    <w:multiLevelType w:val="hybridMultilevel"/>
    <w:tmpl w:val="97D8E0C6"/>
    <w:lvl w:ilvl="0" w:tplc="B4CA5156">
      <w:start w:val="1"/>
      <w:numFmt w:val="bullet"/>
      <w:lvlText w:val="-"/>
      <w:lvlJc w:val="left"/>
      <w:pPr>
        <w:ind w:left="720" w:hanging="360"/>
      </w:pPr>
      <w:rPr>
        <w:rFonts w:ascii="&quot;Times New Roman&quot;,serif" w:hAnsi="&quot;Times New Roman&quot;,serif" w:hint="default"/>
      </w:rPr>
    </w:lvl>
    <w:lvl w:ilvl="1" w:tplc="DF14A6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28F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0AD3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844F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B671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68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261C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B8FC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C75A5A"/>
    <w:multiLevelType w:val="hybridMultilevel"/>
    <w:tmpl w:val="43104E6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9D3920"/>
    <w:multiLevelType w:val="hybridMultilevel"/>
    <w:tmpl w:val="4574CE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142B97"/>
    <w:multiLevelType w:val="hybridMultilevel"/>
    <w:tmpl w:val="0E9A66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808856">
    <w:abstractNumId w:val="3"/>
  </w:num>
  <w:num w:numId="2" w16cid:durableId="55711768">
    <w:abstractNumId w:val="4"/>
  </w:num>
  <w:num w:numId="3" w16cid:durableId="2051220125">
    <w:abstractNumId w:val="0"/>
  </w:num>
  <w:num w:numId="4" w16cid:durableId="1852836790">
    <w:abstractNumId w:val="6"/>
  </w:num>
  <w:num w:numId="5" w16cid:durableId="946501763">
    <w:abstractNumId w:val="2"/>
  </w:num>
  <w:num w:numId="6" w16cid:durableId="804127945">
    <w:abstractNumId w:val="5"/>
  </w:num>
  <w:num w:numId="7" w16cid:durableId="1191064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ACF"/>
    <w:rsid w:val="00006D4E"/>
    <w:rsid w:val="0002085D"/>
    <w:rsid w:val="00052674"/>
    <w:rsid w:val="000763B6"/>
    <w:rsid w:val="00080D55"/>
    <w:rsid w:val="000869D3"/>
    <w:rsid w:val="00096E75"/>
    <w:rsid w:val="00097373"/>
    <w:rsid w:val="000B23F5"/>
    <w:rsid w:val="000B293A"/>
    <w:rsid w:val="000C74D1"/>
    <w:rsid w:val="000E0614"/>
    <w:rsid w:val="000E0C17"/>
    <w:rsid w:val="000F3C9D"/>
    <w:rsid w:val="00106935"/>
    <w:rsid w:val="00106C6C"/>
    <w:rsid w:val="00116C22"/>
    <w:rsid w:val="0013116B"/>
    <w:rsid w:val="00146289"/>
    <w:rsid w:val="00166BBA"/>
    <w:rsid w:val="001804CB"/>
    <w:rsid w:val="001909B0"/>
    <w:rsid w:val="001979ED"/>
    <w:rsid w:val="001B0644"/>
    <w:rsid w:val="001C566E"/>
    <w:rsid w:val="001E46E3"/>
    <w:rsid w:val="00226BF7"/>
    <w:rsid w:val="00230FB0"/>
    <w:rsid w:val="0023553B"/>
    <w:rsid w:val="00257539"/>
    <w:rsid w:val="00273E43"/>
    <w:rsid w:val="00291B6E"/>
    <w:rsid w:val="002A3427"/>
    <w:rsid w:val="002B0432"/>
    <w:rsid w:val="002D0CAC"/>
    <w:rsid w:val="002F06FA"/>
    <w:rsid w:val="002F1ED9"/>
    <w:rsid w:val="002F7AE1"/>
    <w:rsid w:val="003040BB"/>
    <w:rsid w:val="00321708"/>
    <w:rsid w:val="00331D56"/>
    <w:rsid w:val="00356D35"/>
    <w:rsid w:val="0036494A"/>
    <w:rsid w:val="00365FAB"/>
    <w:rsid w:val="00384D9C"/>
    <w:rsid w:val="00397B9E"/>
    <w:rsid w:val="003A300C"/>
    <w:rsid w:val="003A7385"/>
    <w:rsid w:val="003B0E6B"/>
    <w:rsid w:val="003C090B"/>
    <w:rsid w:val="003C3784"/>
    <w:rsid w:val="00400364"/>
    <w:rsid w:val="00415E8D"/>
    <w:rsid w:val="00423AD2"/>
    <w:rsid w:val="004725E4"/>
    <w:rsid w:val="004836B9"/>
    <w:rsid w:val="0048735D"/>
    <w:rsid w:val="00490CF7"/>
    <w:rsid w:val="00492CA5"/>
    <w:rsid w:val="004B64E6"/>
    <w:rsid w:val="004D3009"/>
    <w:rsid w:val="004D78F4"/>
    <w:rsid w:val="004E4A7E"/>
    <w:rsid w:val="004E5E11"/>
    <w:rsid w:val="004F353A"/>
    <w:rsid w:val="004F40E3"/>
    <w:rsid w:val="0050193D"/>
    <w:rsid w:val="00511177"/>
    <w:rsid w:val="00515AAA"/>
    <w:rsid w:val="005437F5"/>
    <w:rsid w:val="00543C10"/>
    <w:rsid w:val="00546EDE"/>
    <w:rsid w:val="00570B6F"/>
    <w:rsid w:val="00594BAE"/>
    <w:rsid w:val="005A113C"/>
    <w:rsid w:val="005D3671"/>
    <w:rsid w:val="005D3B17"/>
    <w:rsid w:val="00640954"/>
    <w:rsid w:val="006435AC"/>
    <w:rsid w:val="00645495"/>
    <w:rsid w:val="00653D53"/>
    <w:rsid w:val="00654384"/>
    <w:rsid w:val="00692D26"/>
    <w:rsid w:val="00696C4A"/>
    <w:rsid w:val="006A02B1"/>
    <w:rsid w:val="006A21FB"/>
    <w:rsid w:val="006C5CA1"/>
    <w:rsid w:val="006D5E2A"/>
    <w:rsid w:val="00706437"/>
    <w:rsid w:val="00724833"/>
    <w:rsid w:val="0073176E"/>
    <w:rsid w:val="00731BCD"/>
    <w:rsid w:val="007346B1"/>
    <w:rsid w:val="0074244F"/>
    <w:rsid w:val="007449F2"/>
    <w:rsid w:val="0075498A"/>
    <w:rsid w:val="00763B35"/>
    <w:rsid w:val="00775FD1"/>
    <w:rsid w:val="007D3A06"/>
    <w:rsid w:val="00823922"/>
    <w:rsid w:val="0082409E"/>
    <w:rsid w:val="0083426D"/>
    <w:rsid w:val="00842B10"/>
    <w:rsid w:val="00881F45"/>
    <w:rsid w:val="008A790E"/>
    <w:rsid w:val="00940927"/>
    <w:rsid w:val="0094487E"/>
    <w:rsid w:val="0096190E"/>
    <w:rsid w:val="00963E28"/>
    <w:rsid w:val="009925F6"/>
    <w:rsid w:val="009A6B9C"/>
    <w:rsid w:val="009B5CAD"/>
    <w:rsid w:val="009E71AF"/>
    <w:rsid w:val="00A02194"/>
    <w:rsid w:val="00A0225E"/>
    <w:rsid w:val="00A203A8"/>
    <w:rsid w:val="00A349D1"/>
    <w:rsid w:val="00A83BE7"/>
    <w:rsid w:val="00A876CD"/>
    <w:rsid w:val="00A9133B"/>
    <w:rsid w:val="00AA62FA"/>
    <w:rsid w:val="00AC30F8"/>
    <w:rsid w:val="00AD6E7C"/>
    <w:rsid w:val="00AF7CBA"/>
    <w:rsid w:val="00B0068B"/>
    <w:rsid w:val="00B079B1"/>
    <w:rsid w:val="00B14F87"/>
    <w:rsid w:val="00B22ACF"/>
    <w:rsid w:val="00B26881"/>
    <w:rsid w:val="00B42177"/>
    <w:rsid w:val="00B42D87"/>
    <w:rsid w:val="00B67A0B"/>
    <w:rsid w:val="00B724EA"/>
    <w:rsid w:val="00B85F6A"/>
    <w:rsid w:val="00B95176"/>
    <w:rsid w:val="00BA2CEE"/>
    <w:rsid w:val="00BA4121"/>
    <w:rsid w:val="00BD6E4A"/>
    <w:rsid w:val="00BE784D"/>
    <w:rsid w:val="00BF06A8"/>
    <w:rsid w:val="00BF626D"/>
    <w:rsid w:val="00C15CA7"/>
    <w:rsid w:val="00C421B4"/>
    <w:rsid w:val="00C7175D"/>
    <w:rsid w:val="00CA0528"/>
    <w:rsid w:val="00CA5715"/>
    <w:rsid w:val="00CC242E"/>
    <w:rsid w:val="00CC4EB3"/>
    <w:rsid w:val="00CE7720"/>
    <w:rsid w:val="00CF105E"/>
    <w:rsid w:val="00CF11C3"/>
    <w:rsid w:val="00D345F6"/>
    <w:rsid w:val="00D7532C"/>
    <w:rsid w:val="00D76294"/>
    <w:rsid w:val="00D83CDE"/>
    <w:rsid w:val="00D941F8"/>
    <w:rsid w:val="00DA0906"/>
    <w:rsid w:val="00DC1A22"/>
    <w:rsid w:val="00DC26AB"/>
    <w:rsid w:val="00DE5FF0"/>
    <w:rsid w:val="00E043C2"/>
    <w:rsid w:val="00E05B5B"/>
    <w:rsid w:val="00E31615"/>
    <w:rsid w:val="00E45DFA"/>
    <w:rsid w:val="00E5603C"/>
    <w:rsid w:val="00E63AE9"/>
    <w:rsid w:val="00E83104"/>
    <w:rsid w:val="00E9023F"/>
    <w:rsid w:val="00EA2634"/>
    <w:rsid w:val="00EB60DB"/>
    <w:rsid w:val="00EE4695"/>
    <w:rsid w:val="00EF590B"/>
    <w:rsid w:val="00EF74BB"/>
    <w:rsid w:val="00F26A0B"/>
    <w:rsid w:val="00F64EB6"/>
    <w:rsid w:val="00F65197"/>
    <w:rsid w:val="00F71D7D"/>
    <w:rsid w:val="00F723D9"/>
    <w:rsid w:val="00F82443"/>
    <w:rsid w:val="00FB4226"/>
    <w:rsid w:val="00FB7968"/>
    <w:rsid w:val="00FE043A"/>
    <w:rsid w:val="010DA57E"/>
    <w:rsid w:val="066567FA"/>
    <w:rsid w:val="08837334"/>
    <w:rsid w:val="0C064851"/>
    <w:rsid w:val="0C964CC5"/>
    <w:rsid w:val="0F89C2C9"/>
    <w:rsid w:val="10FFEBE4"/>
    <w:rsid w:val="129316B0"/>
    <w:rsid w:val="12B3546E"/>
    <w:rsid w:val="1465DEF4"/>
    <w:rsid w:val="1553F5EC"/>
    <w:rsid w:val="165252A0"/>
    <w:rsid w:val="17234542"/>
    <w:rsid w:val="1784EB2A"/>
    <w:rsid w:val="210DB72E"/>
    <w:rsid w:val="236B6DDD"/>
    <w:rsid w:val="23C82773"/>
    <w:rsid w:val="241B7083"/>
    <w:rsid w:val="267150E7"/>
    <w:rsid w:val="26DD48D7"/>
    <w:rsid w:val="287E4185"/>
    <w:rsid w:val="293FA261"/>
    <w:rsid w:val="2B208EF0"/>
    <w:rsid w:val="2B310466"/>
    <w:rsid w:val="2B69356A"/>
    <w:rsid w:val="32B7BF7B"/>
    <w:rsid w:val="33030049"/>
    <w:rsid w:val="34550D59"/>
    <w:rsid w:val="352A2104"/>
    <w:rsid w:val="36A545C3"/>
    <w:rsid w:val="37506B26"/>
    <w:rsid w:val="38462A95"/>
    <w:rsid w:val="3887D9A8"/>
    <w:rsid w:val="38C8829D"/>
    <w:rsid w:val="39E24443"/>
    <w:rsid w:val="3C702813"/>
    <w:rsid w:val="3CACFC6F"/>
    <w:rsid w:val="3D507DAD"/>
    <w:rsid w:val="3D9540A9"/>
    <w:rsid w:val="3F560C78"/>
    <w:rsid w:val="406A3EAD"/>
    <w:rsid w:val="4173BFC1"/>
    <w:rsid w:val="44285E3A"/>
    <w:rsid w:val="44FAA2C2"/>
    <w:rsid w:val="488DD7DB"/>
    <w:rsid w:val="4DB01F42"/>
    <w:rsid w:val="4EB68035"/>
    <w:rsid w:val="513E6EA8"/>
    <w:rsid w:val="5302E31F"/>
    <w:rsid w:val="53CE63C4"/>
    <w:rsid w:val="554B2356"/>
    <w:rsid w:val="55CAEBA6"/>
    <w:rsid w:val="560DAAAA"/>
    <w:rsid w:val="591219A2"/>
    <w:rsid w:val="5BDAF0E3"/>
    <w:rsid w:val="5E6A295D"/>
    <w:rsid w:val="5EAB610F"/>
    <w:rsid w:val="60E644CB"/>
    <w:rsid w:val="614B4A58"/>
    <w:rsid w:val="616EB4F3"/>
    <w:rsid w:val="61FDCFFA"/>
    <w:rsid w:val="632FDC82"/>
    <w:rsid w:val="6627B95E"/>
    <w:rsid w:val="6818120D"/>
    <w:rsid w:val="6AAC2CEA"/>
    <w:rsid w:val="6B64386F"/>
    <w:rsid w:val="6D157C8E"/>
    <w:rsid w:val="70EB1047"/>
    <w:rsid w:val="715E2D81"/>
    <w:rsid w:val="71BCBF52"/>
    <w:rsid w:val="72E9B032"/>
    <w:rsid w:val="736E44EA"/>
    <w:rsid w:val="76842889"/>
    <w:rsid w:val="7810A75B"/>
    <w:rsid w:val="7B529E9B"/>
    <w:rsid w:val="7B8A88F5"/>
    <w:rsid w:val="7BE3F2E8"/>
    <w:rsid w:val="7C0869C4"/>
    <w:rsid w:val="7CE7BBF7"/>
    <w:rsid w:val="7D9F3663"/>
    <w:rsid w:val="7E9264BB"/>
    <w:rsid w:val="7EBDF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1AB4B9"/>
  <w15:docId w15:val="{61744CC1-6201-4F28-B905-B88A59381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1D56"/>
    <w:rPr>
      <w:rFonts w:ascii="Arial" w:hAnsi="Arial" w:cs="Arial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31D56"/>
    <w:pPr>
      <w:tabs>
        <w:tab w:val="center" w:pos="4252"/>
        <w:tab w:val="right" w:pos="8504"/>
      </w:tabs>
    </w:pPr>
    <w:rPr>
      <w:rFonts w:ascii="Times New Roman" w:hAnsi="Times New Roman" w:cs="Times New Roman"/>
      <w:sz w:val="20"/>
      <w:szCs w:val="20"/>
      <w:lang w:val="es-ES_tradnl"/>
    </w:rPr>
  </w:style>
  <w:style w:type="table" w:styleId="Tablaconcuadrcula">
    <w:name w:val="Table Grid"/>
    <w:basedOn w:val="Tablanormal"/>
    <w:rsid w:val="00331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rsid w:val="00775FD1"/>
    <w:pPr>
      <w:tabs>
        <w:tab w:val="center" w:pos="4419"/>
        <w:tab w:val="right" w:pos="8838"/>
      </w:tabs>
    </w:pPr>
  </w:style>
  <w:style w:type="paragraph" w:customStyle="1" w:styleId="Ttulodelatabla">
    <w:name w:val="Título de la tabla"/>
    <w:basedOn w:val="Normal"/>
    <w:rsid w:val="00775FD1"/>
    <w:pPr>
      <w:widowControl w:val="0"/>
      <w:suppressAutoHyphens/>
      <w:spacing w:after="120"/>
      <w:jc w:val="center"/>
    </w:pPr>
    <w:rPr>
      <w:rFonts w:ascii="Thorndale" w:hAnsi="Thorndale" w:cs="Times New Roman"/>
      <w:b/>
      <w:i/>
      <w:color w:val="000000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F105E"/>
    <w:rPr>
      <w:rFonts w:ascii="Arial" w:hAnsi="Arial" w:cs="Arial"/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rsid w:val="00C421B4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C421B4"/>
    <w:rPr>
      <w:rFonts w:ascii="Arial" w:hAnsi="Arial" w:cs="Arial"/>
      <w:lang w:val="es-ES" w:eastAsia="es-ES"/>
    </w:rPr>
  </w:style>
  <w:style w:type="character" w:styleId="Refdenotaalpie">
    <w:name w:val="footnote reference"/>
    <w:basedOn w:val="Fuentedeprrafopredeter"/>
    <w:rsid w:val="00C421B4"/>
    <w:rPr>
      <w:vertAlign w:val="superscript"/>
    </w:rPr>
  </w:style>
  <w:style w:type="paragraph" w:styleId="Prrafodelista">
    <w:name w:val="List Paragraph"/>
    <w:basedOn w:val="Normal"/>
    <w:uiPriority w:val="34"/>
    <w:qFormat/>
    <w:rsid w:val="001311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7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799505-3182-4164-AF85-54C15C7C4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580</Words>
  <Characters>3333</Characters>
  <Application>Microsoft Office Word</Application>
  <DocSecurity>0</DocSecurity>
  <Lines>196</Lines>
  <Paragraphs>85</Paragraphs>
  <ScaleCrop>false</ScaleCrop>
  <Company>Politecnico Colombiano Jaime Isaza Cadavid</Company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DOCENTE:</dc:title>
  <dc:creator>iso</dc:creator>
  <cp:lastModifiedBy>Sebastian Roldan Vasco</cp:lastModifiedBy>
  <cp:revision>97</cp:revision>
  <cp:lastPrinted>2025-08-05T16:51:00Z</cp:lastPrinted>
  <dcterms:created xsi:type="dcterms:W3CDTF">2024-08-06T20:14:00Z</dcterms:created>
  <dcterms:modified xsi:type="dcterms:W3CDTF">2025-08-12T21:05:00Z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3a34ee1e-34af-4388-9912-1852486ab321</vt:lpwstr>
  </property>
</Properties>
</file>