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CFDC" w14:textId="77777777" w:rsidR="0048749E" w:rsidRDefault="0048749E">
      <w:pPr>
        <w:pStyle w:val="Textoindependiente"/>
        <w:rPr>
          <w:sz w:val="20"/>
        </w:rPr>
      </w:pPr>
    </w:p>
    <w:p w14:paraId="76950B6D" w14:textId="77777777" w:rsidR="0048749E" w:rsidRDefault="0048749E">
      <w:pPr>
        <w:pStyle w:val="Textoindependiente"/>
        <w:spacing w:before="78"/>
        <w:rPr>
          <w:sz w:val="20"/>
        </w:rPr>
      </w:pPr>
    </w:p>
    <w:p w14:paraId="28511153" w14:textId="77777777" w:rsidR="0048749E" w:rsidRDefault="00000000">
      <w:pPr>
        <w:spacing w:before="92"/>
        <w:ind w:left="3002"/>
        <w:jc w:val="center"/>
        <w:rPr>
          <w:i/>
          <w:sz w:val="20"/>
        </w:rPr>
      </w:pPr>
      <w:r>
        <w:rPr>
          <w:i/>
          <w:noProof/>
          <w:sz w:val="20"/>
        </w:rPr>
        <w:drawing>
          <wp:anchor distT="0" distB="0" distL="0" distR="0" simplePos="0" relativeHeight="15728640" behindDoc="0" locked="0" layoutInCell="1" allowOverlap="1" wp14:anchorId="061515D2" wp14:editId="71F2CC2A">
            <wp:simplePos x="0" y="0"/>
            <wp:positionH relativeFrom="page">
              <wp:posOffset>720089</wp:posOffset>
            </wp:positionH>
            <wp:positionV relativeFrom="paragraph">
              <wp:posOffset>-341605</wp:posOffset>
            </wp:positionV>
            <wp:extent cx="1152525" cy="1143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52525" cy="1143000"/>
                    </a:xfrm>
                    <a:prstGeom prst="rect">
                      <a:avLst/>
                    </a:prstGeom>
                  </pic:spPr>
                </pic:pic>
              </a:graphicData>
            </a:graphic>
          </wp:anchor>
        </w:drawing>
      </w:r>
      <w:r>
        <w:rPr>
          <w:i/>
          <w:sz w:val="20"/>
        </w:rPr>
        <w:t>UNIVERSIDAD</w:t>
      </w:r>
      <w:r>
        <w:rPr>
          <w:i/>
          <w:spacing w:val="-6"/>
          <w:sz w:val="20"/>
        </w:rPr>
        <w:t xml:space="preserve"> </w:t>
      </w:r>
      <w:r>
        <w:rPr>
          <w:i/>
          <w:sz w:val="20"/>
        </w:rPr>
        <w:t>DE</w:t>
      </w:r>
      <w:r>
        <w:rPr>
          <w:i/>
          <w:spacing w:val="-5"/>
          <w:sz w:val="20"/>
        </w:rPr>
        <w:t xml:space="preserve"> </w:t>
      </w:r>
      <w:r>
        <w:rPr>
          <w:i/>
          <w:sz w:val="20"/>
        </w:rPr>
        <w:t>LOS</w:t>
      </w:r>
      <w:r>
        <w:rPr>
          <w:i/>
          <w:spacing w:val="-5"/>
          <w:sz w:val="20"/>
        </w:rPr>
        <w:t xml:space="preserve"> </w:t>
      </w:r>
      <w:r>
        <w:rPr>
          <w:i/>
          <w:spacing w:val="-2"/>
          <w:sz w:val="20"/>
        </w:rPr>
        <w:t>LLANOS</w:t>
      </w:r>
    </w:p>
    <w:p w14:paraId="49126D53" w14:textId="77777777" w:rsidR="0048749E" w:rsidRDefault="00000000">
      <w:pPr>
        <w:ind w:left="3002"/>
        <w:jc w:val="center"/>
        <w:rPr>
          <w:i/>
          <w:sz w:val="20"/>
        </w:rPr>
      </w:pPr>
      <w:r>
        <w:rPr>
          <w:i/>
          <w:sz w:val="20"/>
        </w:rPr>
        <w:t>Facultad</w:t>
      </w:r>
      <w:r>
        <w:rPr>
          <w:i/>
          <w:spacing w:val="-6"/>
          <w:sz w:val="20"/>
        </w:rPr>
        <w:t xml:space="preserve"> </w:t>
      </w:r>
      <w:r>
        <w:rPr>
          <w:i/>
          <w:sz w:val="20"/>
        </w:rPr>
        <w:t>de</w:t>
      </w:r>
      <w:r>
        <w:rPr>
          <w:i/>
          <w:spacing w:val="-5"/>
          <w:sz w:val="20"/>
        </w:rPr>
        <w:t xml:space="preserve"> </w:t>
      </w:r>
      <w:r>
        <w:rPr>
          <w:i/>
          <w:sz w:val="20"/>
        </w:rPr>
        <w:t>Ciencias</w:t>
      </w:r>
      <w:r>
        <w:rPr>
          <w:i/>
          <w:spacing w:val="-5"/>
          <w:sz w:val="20"/>
        </w:rPr>
        <w:t xml:space="preserve"> </w:t>
      </w:r>
      <w:r>
        <w:rPr>
          <w:i/>
          <w:sz w:val="20"/>
        </w:rPr>
        <w:t>básicas</w:t>
      </w:r>
      <w:r>
        <w:rPr>
          <w:i/>
          <w:spacing w:val="-5"/>
          <w:sz w:val="20"/>
        </w:rPr>
        <w:t xml:space="preserve"> </w:t>
      </w:r>
      <w:r>
        <w:rPr>
          <w:i/>
          <w:sz w:val="20"/>
        </w:rPr>
        <w:t>e</w:t>
      </w:r>
      <w:r>
        <w:rPr>
          <w:i/>
          <w:spacing w:val="-5"/>
          <w:sz w:val="20"/>
        </w:rPr>
        <w:t xml:space="preserve"> </w:t>
      </w:r>
      <w:r>
        <w:rPr>
          <w:i/>
          <w:spacing w:val="-2"/>
          <w:sz w:val="20"/>
        </w:rPr>
        <w:t>ingenierías</w:t>
      </w:r>
    </w:p>
    <w:p w14:paraId="62F8F0A0" w14:textId="0FE5DEAA" w:rsidR="0048749E" w:rsidRDefault="00000000">
      <w:pPr>
        <w:spacing w:before="207"/>
        <w:ind w:left="53" w:right="1049"/>
        <w:jc w:val="center"/>
        <w:rPr>
          <w:i/>
          <w:sz w:val="20"/>
        </w:rPr>
      </w:pPr>
      <w:r>
        <w:rPr>
          <w:i/>
          <w:sz w:val="20"/>
        </w:rPr>
        <w:t xml:space="preserve">INFORME DE </w:t>
      </w:r>
      <w:r>
        <w:rPr>
          <w:i/>
          <w:spacing w:val="-2"/>
          <w:sz w:val="20"/>
        </w:rPr>
        <w:t>LABORATORIO OPTIMIZACIÓN</w:t>
      </w:r>
    </w:p>
    <w:p w14:paraId="6074995F" w14:textId="77777777" w:rsidR="0048749E" w:rsidRDefault="0048749E" w:rsidP="006F4089">
      <w:pPr>
        <w:rPr>
          <w:i/>
          <w:sz w:val="20"/>
        </w:rPr>
      </w:pPr>
    </w:p>
    <w:p w14:paraId="7448843D" w14:textId="77777777" w:rsidR="006F4089" w:rsidRDefault="006F4089" w:rsidP="006F4089">
      <w:pPr>
        <w:rPr>
          <w:i/>
          <w:sz w:val="20"/>
        </w:rPr>
      </w:pPr>
    </w:p>
    <w:p w14:paraId="0CE484EB" w14:textId="77777777" w:rsidR="006F4089" w:rsidRDefault="006F4089" w:rsidP="006F4089">
      <w:pPr>
        <w:rPr>
          <w:i/>
          <w:sz w:val="20"/>
        </w:rPr>
      </w:pPr>
    </w:p>
    <w:p w14:paraId="67063576" w14:textId="77777777" w:rsidR="006F4089" w:rsidRDefault="006F4089" w:rsidP="006F4089">
      <w:pPr>
        <w:rPr>
          <w:i/>
          <w:sz w:val="20"/>
        </w:rPr>
      </w:pPr>
    </w:p>
    <w:p w14:paraId="0594A6B5" w14:textId="77777777" w:rsidR="006F4089" w:rsidRDefault="006F4089" w:rsidP="006F4089">
      <w:pPr>
        <w:rPr>
          <w:i/>
          <w:sz w:val="20"/>
        </w:rPr>
      </w:pPr>
    </w:p>
    <w:p w14:paraId="1CD2F31A" w14:textId="2DEAFC8F" w:rsidR="0048749E" w:rsidRPr="00A875AD" w:rsidRDefault="00B27C4D">
      <w:pPr>
        <w:pStyle w:val="Ttulo"/>
      </w:pPr>
      <w:r>
        <w:t>Programación lineal – Método simplex</w:t>
      </w:r>
      <w:r w:rsidR="00A875AD">
        <w:t xml:space="preserve"> estándar y Gran M</w:t>
      </w:r>
    </w:p>
    <w:p w14:paraId="63C4F5E0" w14:textId="344C6684" w:rsidR="0048749E" w:rsidRDefault="00B27C4D">
      <w:pPr>
        <w:ind w:left="109"/>
        <w:jc w:val="center"/>
        <w:rPr>
          <w:b/>
          <w:sz w:val="20"/>
        </w:rPr>
      </w:pPr>
      <w:r>
        <w:rPr>
          <w:b/>
          <w:sz w:val="20"/>
        </w:rPr>
        <w:t>Sebastian Obando Rojas</w:t>
      </w:r>
      <w:r>
        <w:rPr>
          <w:b/>
          <w:spacing w:val="-7"/>
          <w:sz w:val="20"/>
        </w:rPr>
        <w:t xml:space="preserve"> </w:t>
      </w:r>
      <w:r>
        <w:rPr>
          <w:b/>
          <w:sz w:val="20"/>
          <w:vertAlign w:val="superscript"/>
        </w:rPr>
        <w:t>1</w:t>
      </w:r>
    </w:p>
    <w:p w14:paraId="16196C84" w14:textId="77777777" w:rsidR="0048749E" w:rsidRDefault="0048749E">
      <w:pPr>
        <w:pStyle w:val="Textoindependiente"/>
        <w:spacing w:before="10"/>
        <w:rPr>
          <w:b/>
          <w:sz w:val="20"/>
        </w:rPr>
      </w:pPr>
    </w:p>
    <w:p w14:paraId="73BD917C" w14:textId="54F0CABB" w:rsidR="0048749E" w:rsidRPr="00B27C4D" w:rsidRDefault="00000000" w:rsidP="00B27C4D">
      <w:pPr>
        <w:pStyle w:val="Prrafodelista"/>
        <w:numPr>
          <w:ilvl w:val="0"/>
          <w:numId w:val="3"/>
        </w:numPr>
        <w:tabs>
          <w:tab w:val="left" w:pos="4167"/>
        </w:tabs>
        <w:rPr>
          <w:sz w:val="20"/>
        </w:rPr>
      </w:pPr>
      <w:r>
        <w:rPr>
          <w:sz w:val="20"/>
        </w:rPr>
        <w:t>Cod:</w:t>
      </w:r>
      <w:r>
        <w:rPr>
          <w:spacing w:val="-6"/>
          <w:sz w:val="20"/>
        </w:rPr>
        <w:t xml:space="preserve"> </w:t>
      </w:r>
      <w:r>
        <w:rPr>
          <w:sz w:val="20"/>
        </w:rPr>
        <w:t>16000</w:t>
      </w:r>
      <w:r w:rsidR="00B27C4D">
        <w:rPr>
          <w:sz w:val="20"/>
        </w:rPr>
        <w:t>4526</w:t>
      </w:r>
      <w:r>
        <w:rPr>
          <w:spacing w:val="-6"/>
          <w:sz w:val="20"/>
        </w:rPr>
        <w:t xml:space="preserve"> </w:t>
      </w:r>
      <w:r>
        <w:rPr>
          <w:sz w:val="20"/>
        </w:rPr>
        <w:t>Ing.</w:t>
      </w:r>
      <w:r>
        <w:rPr>
          <w:spacing w:val="-6"/>
          <w:sz w:val="20"/>
        </w:rPr>
        <w:t xml:space="preserve"> </w:t>
      </w:r>
      <w:r>
        <w:rPr>
          <w:spacing w:val="-2"/>
          <w:sz w:val="20"/>
        </w:rPr>
        <w:t>Sistemas</w:t>
      </w:r>
    </w:p>
    <w:p w14:paraId="4A832613" w14:textId="77777777" w:rsidR="0048749E" w:rsidRDefault="00000000">
      <w:pPr>
        <w:ind w:left="109" w:right="109"/>
        <w:jc w:val="center"/>
        <w:rPr>
          <w:i/>
          <w:sz w:val="18"/>
        </w:rPr>
      </w:pPr>
      <w:r>
        <w:rPr>
          <w:i/>
          <w:sz w:val="18"/>
        </w:rPr>
        <w:t xml:space="preserve">Facultad de Ciencias Básicas e </w:t>
      </w:r>
      <w:r>
        <w:rPr>
          <w:i/>
          <w:spacing w:val="-2"/>
          <w:sz w:val="18"/>
        </w:rPr>
        <w:t>Ingenierías.</w:t>
      </w:r>
    </w:p>
    <w:p w14:paraId="245893A0" w14:textId="77777777" w:rsidR="0048749E" w:rsidRDefault="0048749E">
      <w:pPr>
        <w:pStyle w:val="Textoindependiente"/>
        <w:spacing w:before="143"/>
        <w:rPr>
          <w:i/>
          <w:sz w:val="18"/>
        </w:rPr>
      </w:pPr>
    </w:p>
    <w:p w14:paraId="7435227B" w14:textId="256D69B5" w:rsidR="0048749E" w:rsidRDefault="00000000" w:rsidP="005A2E97">
      <w:pPr>
        <w:pStyle w:val="Ttulo1"/>
        <w:ind w:left="109" w:right="19" w:firstLine="0"/>
        <w:jc w:val="center"/>
        <w:rPr>
          <w:spacing w:val="-2"/>
        </w:rPr>
      </w:pPr>
      <w:r>
        <w:rPr>
          <w:spacing w:val="-2"/>
        </w:rPr>
        <w:t>Resumen</w:t>
      </w:r>
    </w:p>
    <w:p w14:paraId="6362948F" w14:textId="77777777" w:rsidR="005A2E97" w:rsidRPr="005A2E97" w:rsidRDefault="005A2E97" w:rsidP="005A2E97">
      <w:pPr>
        <w:pStyle w:val="Ttulo1"/>
        <w:ind w:left="109" w:right="19" w:firstLine="0"/>
        <w:jc w:val="center"/>
      </w:pPr>
    </w:p>
    <w:p w14:paraId="4BBD1540" w14:textId="77777777" w:rsidR="002A0D86" w:rsidRPr="002A0D86" w:rsidRDefault="002A0D86" w:rsidP="002A0D86">
      <w:pPr>
        <w:spacing w:before="80" w:after="80" w:line="280" w:lineRule="auto"/>
        <w:jc w:val="both"/>
        <w:rPr>
          <w:sz w:val="20"/>
          <w:szCs w:val="20"/>
        </w:rPr>
      </w:pPr>
      <w:r w:rsidRPr="002A0D86">
        <w:rPr>
          <w:rFonts w:ascii="Arial" w:eastAsia="Arial" w:hAnsi="Arial" w:cs="Arial"/>
          <w:sz w:val="20"/>
          <w:szCs w:val="20"/>
        </w:rPr>
        <w:t>Este laboratorio implementa el Método Simplex para resolver problemas de Programación Lineal mediante una arquitectura Python modular de tres capas: el núcleo matemático (simplex.py), la interfaz gráfica (interfaz_simplex.py) y el punto de entrada (main.py). La aplicación permite al usuario configurar dinámicamente cualquier número de variables y restricciones, resolver el problema paso a paso visualizando cada iteración de la tabla simplex, e interpretar el resultado óptimo con valores de todas las variables de decisión.</w:t>
      </w:r>
    </w:p>
    <w:p w14:paraId="2FE50BA6" w14:textId="77777777" w:rsidR="002A0D86" w:rsidRPr="002A0D86" w:rsidRDefault="002A0D86" w:rsidP="002A0D86">
      <w:pPr>
        <w:spacing w:before="80" w:after="80" w:line="280" w:lineRule="auto"/>
        <w:jc w:val="both"/>
        <w:rPr>
          <w:sz w:val="20"/>
          <w:szCs w:val="20"/>
        </w:rPr>
      </w:pPr>
      <w:r w:rsidRPr="002A0D86">
        <w:rPr>
          <w:rFonts w:ascii="Arial" w:eastAsia="Arial" w:hAnsi="Arial" w:cs="Arial"/>
          <w:sz w:val="20"/>
          <w:szCs w:val="20"/>
        </w:rPr>
        <w:t>El sistema cubre tanto maximización como minimización. Para la maximización se emplea el simplex estándar con variables de holgura. Para la minimización se implementa el Método de la Gran M, que introduce variables de exceso y variables artificiales penalizadas con un coeficiente M muy grande, permitiendo manejar restricciones de tipo ≤, ≥ e =.</w:t>
      </w:r>
    </w:p>
    <w:p w14:paraId="00FC9927" w14:textId="77777777" w:rsidR="002A0D86" w:rsidRPr="002A0D86" w:rsidRDefault="002A0D86" w:rsidP="002A0D86">
      <w:pPr>
        <w:spacing w:before="80" w:after="80" w:line="280" w:lineRule="auto"/>
        <w:jc w:val="both"/>
        <w:rPr>
          <w:sz w:val="20"/>
          <w:szCs w:val="20"/>
        </w:rPr>
      </w:pPr>
      <w:r w:rsidRPr="002A0D86">
        <w:rPr>
          <w:rFonts w:ascii="Arial" w:eastAsia="Arial" w:hAnsi="Arial" w:cs="Arial"/>
          <w:sz w:val="20"/>
          <w:szCs w:val="20"/>
        </w:rPr>
        <w:t>Los conceptos clave implementados incluyen: construcción de la tabla simplex en forma estándar, criterio de optimalidad para detectar la variable entrante, razón mínima para seleccionar la variable saliente, pivoteo de Gauss-</w:t>
      </w:r>
      <w:proofErr w:type="spellStart"/>
      <w:r w:rsidRPr="002A0D86">
        <w:rPr>
          <w:rFonts w:ascii="Arial" w:eastAsia="Arial" w:hAnsi="Arial" w:cs="Arial"/>
          <w:sz w:val="20"/>
          <w:szCs w:val="20"/>
        </w:rPr>
        <w:t>Jordan</w:t>
      </w:r>
      <w:proofErr w:type="spellEnd"/>
      <w:r w:rsidRPr="002A0D86">
        <w:rPr>
          <w:rFonts w:ascii="Arial" w:eastAsia="Arial" w:hAnsi="Arial" w:cs="Arial"/>
          <w:sz w:val="20"/>
          <w:szCs w:val="20"/>
        </w:rPr>
        <w:t xml:space="preserve"> para actualizar la tabla, y la penalización Gran M para forzar la salida de variables artificiales de la base. La interfaz fue desarrollada en </w:t>
      </w:r>
      <w:proofErr w:type="spellStart"/>
      <w:r w:rsidRPr="002A0D86">
        <w:rPr>
          <w:rFonts w:ascii="Arial" w:eastAsia="Arial" w:hAnsi="Arial" w:cs="Arial"/>
          <w:sz w:val="20"/>
          <w:szCs w:val="20"/>
        </w:rPr>
        <w:t>CustomTkinter</w:t>
      </w:r>
      <w:proofErr w:type="spellEnd"/>
      <w:r w:rsidRPr="002A0D86">
        <w:rPr>
          <w:rFonts w:ascii="Arial" w:eastAsia="Arial" w:hAnsi="Arial" w:cs="Arial"/>
          <w:sz w:val="20"/>
          <w:szCs w:val="20"/>
        </w:rPr>
        <w:t xml:space="preserve"> con selector dinámico de tipo de restricción y modo de optimización.</w:t>
      </w:r>
    </w:p>
    <w:p w14:paraId="758C2955" w14:textId="77777777" w:rsidR="002A0D86" w:rsidRPr="002A0D86" w:rsidRDefault="002A0D86" w:rsidP="002A0D86">
      <w:pPr>
        <w:spacing w:after="60"/>
        <w:rPr>
          <w:sz w:val="20"/>
          <w:szCs w:val="20"/>
        </w:rPr>
      </w:pPr>
    </w:p>
    <w:p w14:paraId="1D1A9C9D" w14:textId="77777777" w:rsidR="002A0D86" w:rsidRPr="002A0D86" w:rsidRDefault="002A0D86" w:rsidP="002A0D86">
      <w:pPr>
        <w:spacing w:before="80" w:after="80" w:line="280" w:lineRule="auto"/>
        <w:jc w:val="both"/>
        <w:rPr>
          <w:sz w:val="20"/>
          <w:szCs w:val="20"/>
        </w:rPr>
      </w:pPr>
      <w:r w:rsidRPr="002A0D86">
        <w:rPr>
          <w:rFonts w:ascii="Arial" w:eastAsia="Arial" w:hAnsi="Arial" w:cs="Arial"/>
          <w:b/>
          <w:bCs/>
          <w:sz w:val="20"/>
          <w:szCs w:val="20"/>
        </w:rPr>
        <w:t xml:space="preserve">Palabras clave: </w:t>
      </w:r>
      <w:r w:rsidRPr="002A0D86">
        <w:rPr>
          <w:rFonts w:ascii="Arial" w:eastAsia="Arial" w:hAnsi="Arial" w:cs="Arial"/>
          <w:i/>
          <w:iCs/>
          <w:sz w:val="20"/>
          <w:szCs w:val="20"/>
        </w:rPr>
        <w:t>Método Simplex, Programación Lineal, Gran M, Variables Artificiales, Optimización, Gauss-</w:t>
      </w:r>
      <w:proofErr w:type="spellStart"/>
      <w:r w:rsidRPr="002A0D86">
        <w:rPr>
          <w:rFonts w:ascii="Arial" w:eastAsia="Arial" w:hAnsi="Arial" w:cs="Arial"/>
          <w:i/>
          <w:iCs/>
          <w:sz w:val="20"/>
          <w:szCs w:val="20"/>
        </w:rPr>
        <w:t>Jordan</w:t>
      </w:r>
      <w:proofErr w:type="spellEnd"/>
      <w:r w:rsidRPr="002A0D86">
        <w:rPr>
          <w:rFonts w:ascii="Arial" w:eastAsia="Arial" w:hAnsi="Arial" w:cs="Arial"/>
          <w:i/>
          <w:iCs/>
          <w:sz w:val="20"/>
          <w:szCs w:val="20"/>
        </w:rPr>
        <w:t>, Python.</w:t>
      </w:r>
    </w:p>
    <w:p w14:paraId="2ABD6B93" w14:textId="77777777" w:rsidR="00B27C4D" w:rsidRDefault="00B27C4D" w:rsidP="00B27C4D">
      <w:pPr>
        <w:ind w:left="53"/>
        <w:jc w:val="both"/>
        <w:rPr>
          <w:sz w:val="18"/>
        </w:rPr>
      </w:pPr>
    </w:p>
    <w:p w14:paraId="516B147B" w14:textId="77777777" w:rsidR="0048749E" w:rsidRPr="00AC3DC4" w:rsidRDefault="00000000">
      <w:pPr>
        <w:pStyle w:val="Ttulo1"/>
        <w:numPr>
          <w:ilvl w:val="0"/>
          <w:numId w:val="2"/>
        </w:numPr>
        <w:tabs>
          <w:tab w:val="left" w:pos="772"/>
        </w:tabs>
        <w:ind w:left="772" w:hanging="359"/>
      </w:pPr>
      <w:r>
        <w:rPr>
          <w:spacing w:val="-2"/>
        </w:rPr>
        <w:t>Introducción</w:t>
      </w:r>
    </w:p>
    <w:p w14:paraId="66051604" w14:textId="77777777" w:rsidR="00AC3DC4" w:rsidRDefault="00AC3DC4" w:rsidP="00AC3DC4">
      <w:pPr>
        <w:pStyle w:val="Ttulo1"/>
        <w:tabs>
          <w:tab w:val="left" w:pos="772"/>
        </w:tabs>
      </w:pPr>
    </w:p>
    <w:p w14:paraId="2FAC4CC9" w14:textId="77777777" w:rsidR="002A0D86" w:rsidRPr="002A0D86" w:rsidRDefault="002A0D86" w:rsidP="002A0D86">
      <w:pPr>
        <w:spacing w:before="80" w:after="80" w:line="280" w:lineRule="auto"/>
        <w:jc w:val="both"/>
        <w:rPr>
          <w:sz w:val="20"/>
          <w:szCs w:val="20"/>
        </w:rPr>
      </w:pPr>
      <w:r w:rsidRPr="002A0D86">
        <w:rPr>
          <w:rFonts w:ascii="Arial" w:eastAsia="Arial" w:hAnsi="Arial" w:cs="Arial"/>
          <w:sz w:val="20"/>
          <w:szCs w:val="20"/>
        </w:rPr>
        <w:t>La Programación Lineal (PL) es una de las herramientas más utilizadas en Investigación de Operaciones para resolver problemas de optimización con restricciones lineales. Desde su formalización por George Dantzig en 1947, el Método Simplex ha sido el algoritmo estándar para resolver este tipo de problemas de manera eficiente, explorando los vértices del conjunto factible hasta encontrar el óptimo.</w:t>
      </w:r>
    </w:p>
    <w:p w14:paraId="000A8CB2" w14:textId="77777777" w:rsidR="002A0D86" w:rsidRPr="002A0D86" w:rsidRDefault="002A0D86" w:rsidP="002A0D86">
      <w:pPr>
        <w:spacing w:before="80" w:after="80" w:line="280" w:lineRule="auto"/>
        <w:jc w:val="both"/>
        <w:rPr>
          <w:sz w:val="20"/>
          <w:szCs w:val="20"/>
        </w:rPr>
      </w:pPr>
      <w:r w:rsidRPr="002A0D86">
        <w:rPr>
          <w:rFonts w:ascii="Arial" w:eastAsia="Arial" w:hAnsi="Arial" w:cs="Arial"/>
          <w:sz w:val="20"/>
          <w:szCs w:val="20"/>
        </w:rPr>
        <w:t>En entornos reales (logística, manufactura, finanzas, planeación de recursos) los modelos de PL pueden tener decenas de variables y restricciones, lo que hace indispensable contar con herramientas computacionales que automaticen el proceso. Este laboratorio responde a esa necesidad construyendo una solución completa que combina:</w:t>
      </w:r>
    </w:p>
    <w:p w14:paraId="2FC43BB1" w14:textId="77777777" w:rsidR="002A0D86" w:rsidRPr="0001541E" w:rsidRDefault="002A0D86" w:rsidP="002A0D86">
      <w:pPr>
        <w:pStyle w:val="Prrafodelista"/>
        <w:widowControl/>
        <w:numPr>
          <w:ilvl w:val="0"/>
          <w:numId w:val="5"/>
        </w:numPr>
        <w:autoSpaceDE/>
        <w:autoSpaceDN/>
        <w:spacing w:before="60" w:after="60"/>
        <w:rPr>
          <w:sz w:val="20"/>
          <w:szCs w:val="20"/>
        </w:rPr>
      </w:pPr>
      <w:r w:rsidRPr="002A0D86">
        <w:rPr>
          <w:rFonts w:ascii="Arial" w:eastAsia="Arial" w:hAnsi="Arial" w:cs="Arial"/>
          <w:sz w:val="20"/>
          <w:szCs w:val="20"/>
        </w:rPr>
        <w:t>Un motor matemático robusto que implementa fielmente el algoritmo simplex para maximización.</w:t>
      </w:r>
    </w:p>
    <w:p w14:paraId="1BD31DD8" w14:textId="77777777" w:rsidR="0001541E" w:rsidRPr="0001541E" w:rsidRDefault="0001541E" w:rsidP="0001541E">
      <w:pPr>
        <w:widowControl/>
        <w:autoSpaceDE/>
        <w:autoSpaceDN/>
        <w:spacing w:before="60" w:after="60"/>
        <w:rPr>
          <w:sz w:val="20"/>
          <w:szCs w:val="20"/>
        </w:rPr>
      </w:pPr>
    </w:p>
    <w:p w14:paraId="1632C388" w14:textId="77777777" w:rsidR="002A0D86" w:rsidRPr="0001541E" w:rsidRDefault="002A0D86" w:rsidP="002A0D86">
      <w:pPr>
        <w:pStyle w:val="Prrafodelista"/>
        <w:widowControl/>
        <w:numPr>
          <w:ilvl w:val="0"/>
          <w:numId w:val="5"/>
        </w:numPr>
        <w:autoSpaceDE/>
        <w:autoSpaceDN/>
        <w:spacing w:before="60" w:after="60"/>
        <w:rPr>
          <w:sz w:val="20"/>
          <w:szCs w:val="20"/>
        </w:rPr>
      </w:pPr>
      <w:r w:rsidRPr="002A0D86">
        <w:rPr>
          <w:rFonts w:ascii="Arial" w:eastAsia="Arial" w:hAnsi="Arial" w:cs="Arial"/>
          <w:sz w:val="20"/>
          <w:szCs w:val="20"/>
        </w:rPr>
        <w:t>El Método de la Gran M para minimización con restricciones ≥ e =, mediante variables artificiales penalizadas.</w:t>
      </w:r>
    </w:p>
    <w:p w14:paraId="5C0F064C" w14:textId="77777777" w:rsidR="0001541E" w:rsidRPr="0001541E" w:rsidRDefault="0001541E" w:rsidP="0001541E">
      <w:pPr>
        <w:pStyle w:val="Prrafodelista"/>
        <w:rPr>
          <w:sz w:val="20"/>
          <w:szCs w:val="20"/>
        </w:rPr>
      </w:pPr>
    </w:p>
    <w:p w14:paraId="30B2F288" w14:textId="77777777" w:rsidR="0001541E" w:rsidRPr="0001541E" w:rsidRDefault="0001541E" w:rsidP="0001541E">
      <w:pPr>
        <w:widowControl/>
        <w:autoSpaceDE/>
        <w:autoSpaceDN/>
        <w:spacing w:before="60" w:after="60"/>
        <w:rPr>
          <w:sz w:val="20"/>
          <w:szCs w:val="20"/>
        </w:rPr>
      </w:pPr>
    </w:p>
    <w:p w14:paraId="3483EB6F" w14:textId="77777777" w:rsidR="002A0D86" w:rsidRPr="0001541E" w:rsidRDefault="002A0D86" w:rsidP="002A0D86">
      <w:pPr>
        <w:pStyle w:val="Prrafodelista"/>
        <w:widowControl/>
        <w:numPr>
          <w:ilvl w:val="0"/>
          <w:numId w:val="5"/>
        </w:numPr>
        <w:autoSpaceDE/>
        <w:autoSpaceDN/>
        <w:spacing w:before="60" w:after="60"/>
        <w:rPr>
          <w:sz w:val="20"/>
          <w:szCs w:val="20"/>
        </w:rPr>
      </w:pPr>
      <w:r w:rsidRPr="002A0D86">
        <w:rPr>
          <w:rFonts w:ascii="Arial" w:eastAsia="Arial" w:hAnsi="Arial" w:cs="Arial"/>
          <w:sz w:val="20"/>
          <w:szCs w:val="20"/>
        </w:rPr>
        <w:t>Una interfaz gráfica moderna que permite seleccionar el modo (maximizar/minimizar) y el tipo de cada restricción (≤, ≥, =).</w:t>
      </w:r>
    </w:p>
    <w:p w14:paraId="04F32DC7" w14:textId="77777777" w:rsidR="0001541E" w:rsidRPr="0001541E" w:rsidRDefault="0001541E" w:rsidP="0001541E">
      <w:pPr>
        <w:widowControl/>
        <w:autoSpaceDE/>
        <w:autoSpaceDN/>
        <w:spacing w:before="60" w:after="60"/>
        <w:rPr>
          <w:sz w:val="20"/>
          <w:szCs w:val="20"/>
        </w:rPr>
      </w:pPr>
    </w:p>
    <w:p w14:paraId="43EBCF8D" w14:textId="77777777" w:rsidR="002A0D86" w:rsidRPr="002A0D86" w:rsidRDefault="002A0D86" w:rsidP="002A0D86">
      <w:pPr>
        <w:pStyle w:val="Prrafodelista"/>
        <w:widowControl/>
        <w:numPr>
          <w:ilvl w:val="0"/>
          <w:numId w:val="5"/>
        </w:numPr>
        <w:autoSpaceDE/>
        <w:autoSpaceDN/>
        <w:spacing w:before="60" w:after="60"/>
        <w:rPr>
          <w:sz w:val="20"/>
          <w:szCs w:val="20"/>
        </w:rPr>
      </w:pPr>
      <w:r w:rsidRPr="002A0D86">
        <w:rPr>
          <w:rFonts w:ascii="Arial" w:eastAsia="Arial" w:hAnsi="Arial" w:cs="Arial"/>
          <w:sz w:val="20"/>
          <w:szCs w:val="20"/>
        </w:rPr>
        <w:t>Una arquitectura limpia y extensible dividida en módulos con responsabilidades claras.</w:t>
      </w:r>
    </w:p>
    <w:p w14:paraId="48861FFA" w14:textId="77777777" w:rsidR="002A0D86" w:rsidRPr="002A0D86" w:rsidRDefault="002A0D86" w:rsidP="002A0D86">
      <w:pPr>
        <w:spacing w:after="60"/>
        <w:rPr>
          <w:sz w:val="20"/>
          <w:szCs w:val="20"/>
        </w:rPr>
      </w:pPr>
    </w:p>
    <w:p w14:paraId="5C8585CC" w14:textId="77777777" w:rsidR="002A0D86" w:rsidRPr="002A0D86" w:rsidRDefault="002A0D86" w:rsidP="002A0D86">
      <w:pPr>
        <w:spacing w:before="80" w:after="80" w:line="280" w:lineRule="auto"/>
        <w:jc w:val="both"/>
        <w:rPr>
          <w:sz w:val="20"/>
          <w:szCs w:val="20"/>
        </w:rPr>
      </w:pPr>
      <w:r w:rsidRPr="002A0D86">
        <w:rPr>
          <w:rFonts w:ascii="Arial" w:eastAsia="Arial" w:hAnsi="Arial" w:cs="Arial"/>
          <w:sz w:val="20"/>
          <w:szCs w:val="20"/>
        </w:rPr>
        <w:t>El objetivo es comprender no solo el algoritmo matemático sino también cómo traducirlo en código mantenible, reutilizable y con buena experiencia de usuario, competencias esenciales en ingeniería de sistemas aplicada a ciencias exactas.</w:t>
      </w:r>
    </w:p>
    <w:p w14:paraId="50B9D0C6" w14:textId="77777777" w:rsidR="0093221E" w:rsidRDefault="0093221E" w:rsidP="008A69F8">
      <w:pPr>
        <w:spacing w:before="80" w:after="80" w:line="320" w:lineRule="auto"/>
        <w:jc w:val="both"/>
        <w:rPr>
          <w:color w:val="1A1A1A"/>
        </w:rPr>
      </w:pPr>
    </w:p>
    <w:p w14:paraId="3B963C43" w14:textId="0A5E8E73" w:rsidR="008A69F8" w:rsidRPr="008A69F8" w:rsidRDefault="008A69F8" w:rsidP="008A69F8">
      <w:pPr>
        <w:pStyle w:val="Prrafodelista"/>
        <w:numPr>
          <w:ilvl w:val="0"/>
          <w:numId w:val="2"/>
        </w:numPr>
        <w:spacing w:before="80" w:after="80" w:line="320" w:lineRule="auto"/>
        <w:jc w:val="both"/>
        <w:rPr>
          <w:b/>
          <w:bCs/>
          <w:color w:val="1A1A1A"/>
        </w:rPr>
      </w:pPr>
      <w:r w:rsidRPr="008A69F8">
        <w:rPr>
          <w:b/>
          <w:bCs/>
          <w:color w:val="1A1A1A"/>
        </w:rPr>
        <w:t>Referente teórico</w:t>
      </w:r>
    </w:p>
    <w:p w14:paraId="5A9920CD" w14:textId="23861CC6" w:rsidR="008A69F8" w:rsidRDefault="008A69F8" w:rsidP="008A69F8">
      <w:pPr>
        <w:spacing w:before="80" w:after="80" w:line="320" w:lineRule="auto"/>
        <w:jc w:val="both"/>
        <w:rPr>
          <w:color w:val="1A1A1A"/>
        </w:rPr>
      </w:pPr>
      <w:r w:rsidRPr="008A69F8">
        <w:rPr>
          <w:b/>
          <w:bCs/>
          <w:i/>
          <w:iCs/>
          <w:color w:val="1A1A1A"/>
        </w:rPr>
        <w:t>Programación lineal</w:t>
      </w:r>
      <w:r>
        <w:rPr>
          <w:b/>
          <w:bCs/>
          <w:i/>
          <w:iCs/>
          <w:color w:val="1A1A1A"/>
        </w:rPr>
        <w:t xml:space="preserve">: </w:t>
      </w:r>
      <w:r>
        <w:rPr>
          <w:color w:val="1A1A1A"/>
        </w:rPr>
        <w:t>Un problema de Programación Lineal consiste en optimizar (maximizar o minimizar) una función objetivo lineal sujeta a un conjunto de restricciones también lineales y condiciones de no negatividad. La forma estándar de maximización 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left w:w="10" w:type="dxa"/>
          <w:right w:w="10" w:type="dxa"/>
        </w:tblCellMar>
        <w:tblLook w:val="0000" w:firstRow="0" w:lastRow="0" w:firstColumn="0" w:lastColumn="0" w:noHBand="0" w:noVBand="0"/>
      </w:tblPr>
      <w:tblGrid>
        <w:gridCol w:w="9026"/>
      </w:tblGrid>
      <w:tr w:rsidR="002A0D86" w14:paraId="779060C7" w14:textId="77777777" w:rsidTr="00486E0C">
        <w:tc>
          <w:tcPr>
            <w:tcW w:w="9026" w:type="dxa"/>
            <w:tcBorders>
              <w:top w:val="single" w:sz="4" w:space="0" w:color="2980B9"/>
              <w:left w:val="single" w:sz="18" w:space="0" w:color="2980B9"/>
              <w:bottom w:val="single" w:sz="4" w:space="0" w:color="2980B9"/>
              <w:right w:val="single" w:sz="1" w:space="0" w:color="CCCCCC"/>
            </w:tcBorders>
            <w:shd w:val="clear" w:color="auto" w:fill="92D050"/>
            <w:tcMar>
              <w:top w:w="100" w:type="dxa"/>
              <w:left w:w="200" w:type="dxa"/>
              <w:bottom w:w="100" w:type="dxa"/>
              <w:right w:w="140" w:type="dxa"/>
            </w:tcMar>
          </w:tcPr>
          <w:p w14:paraId="2BBB5B41" w14:textId="77777777" w:rsidR="002A0D86" w:rsidRDefault="002A0D86" w:rsidP="002D3015">
            <w:pPr>
              <w:spacing w:before="40" w:after="40"/>
              <w:rPr>
                <w:rFonts w:ascii="Cambria Math" w:eastAsia="Courier New" w:hAnsi="Cambria Math" w:cs="Cambria Math"/>
                <w:color w:val="1A2533"/>
                <w:sz w:val="19"/>
                <w:szCs w:val="19"/>
              </w:rPr>
            </w:pPr>
            <w:r w:rsidRPr="00F22CFB">
              <w:rPr>
                <w:rFonts w:ascii="Courier New" w:eastAsia="Courier New" w:hAnsi="Courier New" w:cs="Courier New"/>
                <w:color w:val="1A2533"/>
                <w:sz w:val="19"/>
                <w:szCs w:val="19"/>
              </w:rPr>
              <w:t xml:space="preserve">Maximizar:  z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ₙ</w:t>
            </w:r>
          </w:p>
          <w:p w14:paraId="49C21F4D" w14:textId="77777777" w:rsidR="000551BD" w:rsidRPr="00F22CFB" w:rsidRDefault="000551BD" w:rsidP="002D3015">
            <w:pPr>
              <w:spacing w:before="40" w:after="40"/>
              <w:rPr>
                <w:rFonts w:ascii="Courier New" w:eastAsia="Courier New" w:hAnsi="Courier New" w:cs="Courier New"/>
                <w:color w:val="1A2533"/>
                <w:sz w:val="19"/>
                <w:szCs w:val="19"/>
              </w:rPr>
            </w:pPr>
          </w:p>
          <w:p w14:paraId="4DA899F0" w14:textId="77777777" w:rsidR="002A0D86" w:rsidRPr="00F22CFB" w:rsidRDefault="002A0D86"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Sujeto a:   a</w:t>
            </w:r>
            <w:r w:rsidRPr="00F22CFB">
              <w:rPr>
                <w:rFonts w:ascii="Cambria Math" w:eastAsia="Courier New" w:hAnsi="Cambria Math" w:cs="Cambria Math"/>
                <w:color w:val="1A2533"/>
                <w:sz w:val="19"/>
                <w:szCs w:val="19"/>
              </w:rPr>
              <w:t>₁₁</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a</w:t>
            </w:r>
            <w:r w:rsidRPr="00F22CFB">
              <w:rPr>
                <w:rFonts w:ascii="Cambria Math" w:eastAsia="Courier New" w:hAnsi="Cambria Math" w:cs="Cambria Math"/>
                <w:color w:val="1A2533"/>
                <w:sz w:val="19"/>
                <w:szCs w:val="19"/>
              </w:rPr>
              <w:t>₁₂</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a</w:t>
            </w:r>
            <w:r w:rsidRPr="00F22CFB">
              <w:rPr>
                <w:rFonts w:ascii="Cambria Math" w:eastAsia="Courier New" w:hAnsi="Cambria Math" w:cs="Cambria Math"/>
                <w:color w:val="1A2533"/>
                <w:sz w:val="19"/>
                <w:szCs w:val="19"/>
              </w:rPr>
              <w:t>₁ₙ</w:t>
            </w:r>
            <w:proofErr w:type="gramStart"/>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 xml:space="preserve">  ≤</w:t>
            </w:r>
            <w:proofErr w:type="gramEnd"/>
            <w:r w:rsidRPr="00F22CFB">
              <w:rPr>
                <w:rFonts w:ascii="Courier New" w:eastAsia="Courier New" w:hAnsi="Courier New" w:cs="Courier New"/>
                <w:color w:val="1A2533"/>
                <w:sz w:val="19"/>
                <w:szCs w:val="19"/>
              </w:rPr>
              <w:t xml:space="preserve">  b</w:t>
            </w:r>
            <w:r w:rsidRPr="00F22CFB">
              <w:rPr>
                <w:rFonts w:ascii="Cambria Math" w:eastAsia="Courier New" w:hAnsi="Cambria Math" w:cs="Cambria Math"/>
                <w:color w:val="1A2533"/>
                <w:sz w:val="19"/>
                <w:szCs w:val="19"/>
              </w:rPr>
              <w:t>₁</w:t>
            </w:r>
          </w:p>
          <w:p w14:paraId="58267769" w14:textId="77777777" w:rsidR="002A0D86" w:rsidRPr="00F22CFB" w:rsidRDefault="002A0D86"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            a</w:t>
            </w:r>
            <w:r w:rsidRPr="00F22CFB">
              <w:rPr>
                <w:rFonts w:ascii="Cambria Math" w:eastAsia="Courier New" w:hAnsi="Cambria Math" w:cs="Cambria Math"/>
                <w:color w:val="1A2533"/>
                <w:sz w:val="19"/>
                <w:szCs w:val="19"/>
              </w:rPr>
              <w:t>₂₁</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a</w:t>
            </w:r>
            <w:r w:rsidRPr="00F22CFB">
              <w:rPr>
                <w:rFonts w:ascii="Cambria Math" w:eastAsia="Courier New" w:hAnsi="Cambria Math" w:cs="Cambria Math"/>
                <w:color w:val="1A2533"/>
                <w:sz w:val="19"/>
                <w:szCs w:val="19"/>
              </w:rPr>
              <w:t>₂₂</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a</w:t>
            </w:r>
            <w:r w:rsidRPr="00F22CFB">
              <w:rPr>
                <w:rFonts w:ascii="Cambria Math" w:eastAsia="Courier New" w:hAnsi="Cambria Math" w:cs="Cambria Math"/>
                <w:color w:val="1A2533"/>
                <w:sz w:val="19"/>
                <w:szCs w:val="19"/>
              </w:rPr>
              <w:t>₂ₙ</w:t>
            </w:r>
            <w:proofErr w:type="gramStart"/>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 xml:space="preserve">  ≤</w:t>
            </w:r>
            <w:proofErr w:type="gramEnd"/>
            <w:r w:rsidRPr="00F22CFB">
              <w:rPr>
                <w:rFonts w:ascii="Courier New" w:eastAsia="Courier New" w:hAnsi="Courier New" w:cs="Courier New"/>
                <w:color w:val="1A2533"/>
                <w:sz w:val="19"/>
                <w:szCs w:val="19"/>
              </w:rPr>
              <w:t xml:space="preserve">  b</w:t>
            </w:r>
            <w:r w:rsidRPr="00F22CFB">
              <w:rPr>
                <w:rFonts w:ascii="Cambria Math" w:eastAsia="Courier New" w:hAnsi="Cambria Math" w:cs="Cambria Math"/>
                <w:color w:val="1A2533"/>
                <w:sz w:val="19"/>
                <w:szCs w:val="19"/>
              </w:rPr>
              <w:t>₂</w:t>
            </w:r>
          </w:p>
          <w:p w14:paraId="56BFCE36" w14:textId="7A295A14" w:rsidR="002A0D86" w:rsidRPr="00F22CFB" w:rsidRDefault="002A0D86"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            ...                       ≤  ...</w:t>
            </w:r>
          </w:p>
          <w:p w14:paraId="1756CA02" w14:textId="77777777" w:rsidR="002A0D86" w:rsidRPr="00F22CFB" w:rsidRDefault="002A0D86"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            xᵢ ≥ </w:t>
            </w:r>
            <w:proofErr w:type="gramStart"/>
            <w:r w:rsidRPr="00F22CFB">
              <w:rPr>
                <w:rFonts w:ascii="Courier New" w:eastAsia="Courier New" w:hAnsi="Courier New" w:cs="Courier New"/>
                <w:color w:val="1A2533"/>
                <w:sz w:val="19"/>
                <w:szCs w:val="19"/>
              </w:rPr>
              <w:t>0  para</w:t>
            </w:r>
            <w:proofErr w:type="gramEnd"/>
            <w:r w:rsidRPr="00F22CFB">
              <w:rPr>
                <w:rFonts w:ascii="Courier New" w:eastAsia="Courier New" w:hAnsi="Courier New" w:cs="Courier New"/>
                <w:color w:val="1A2533"/>
                <w:sz w:val="19"/>
                <w:szCs w:val="19"/>
              </w:rPr>
              <w:t xml:space="preserve"> todo i</w:t>
            </w:r>
          </w:p>
        </w:tc>
      </w:tr>
    </w:tbl>
    <w:p w14:paraId="26E23BD0" w14:textId="77777777" w:rsidR="002A0D86" w:rsidRDefault="002A0D86" w:rsidP="008A69F8">
      <w:pPr>
        <w:spacing w:before="80" w:after="80" w:line="320" w:lineRule="auto"/>
        <w:jc w:val="both"/>
        <w:rPr>
          <w:color w:val="1A1A1A"/>
        </w:rPr>
      </w:pPr>
    </w:p>
    <w:p w14:paraId="6B6C3210" w14:textId="77777777" w:rsidR="008A69F8" w:rsidRDefault="008A69F8" w:rsidP="008A69F8">
      <w:pPr>
        <w:spacing w:before="80" w:after="80" w:line="320" w:lineRule="auto"/>
        <w:jc w:val="both"/>
      </w:pPr>
      <w:r>
        <w:rPr>
          <w:b/>
          <w:bCs/>
          <w:i/>
          <w:iCs/>
        </w:rPr>
        <w:t xml:space="preserve">Variables de holgura y forma canónica: </w:t>
      </w:r>
      <w:r>
        <w:t xml:space="preserve">Para </w:t>
      </w:r>
      <w:r>
        <w:rPr>
          <w:color w:val="1A1A1A"/>
        </w:rPr>
        <w:t>convertir las desigualdades en igualdades se introduce una variable de holgura sᵢ ≥ 0 por cada restricción. Esto lleva el sistema a la forma canónica: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left w:w="10" w:type="dxa"/>
          <w:right w:w="10" w:type="dxa"/>
        </w:tblCellMar>
        <w:tblLook w:val="0000" w:firstRow="0" w:lastRow="0" w:firstColumn="0" w:lastColumn="0" w:noHBand="0" w:noVBand="0"/>
      </w:tblPr>
      <w:tblGrid>
        <w:gridCol w:w="9026"/>
      </w:tblGrid>
      <w:tr w:rsidR="00F22CFB" w14:paraId="35C26E89" w14:textId="77777777" w:rsidTr="00486E0C">
        <w:tc>
          <w:tcPr>
            <w:tcW w:w="9026" w:type="dxa"/>
            <w:tcBorders>
              <w:top w:val="single" w:sz="4" w:space="0" w:color="2980B9"/>
              <w:left w:val="single" w:sz="18" w:space="0" w:color="2980B9"/>
              <w:bottom w:val="single" w:sz="4" w:space="0" w:color="2980B9"/>
              <w:right w:val="single" w:sz="1" w:space="0" w:color="CCCCCC"/>
            </w:tcBorders>
            <w:shd w:val="clear" w:color="auto" w:fill="92D050"/>
            <w:tcMar>
              <w:top w:w="100" w:type="dxa"/>
              <w:left w:w="200" w:type="dxa"/>
              <w:bottom w:w="100" w:type="dxa"/>
              <w:right w:w="140" w:type="dxa"/>
            </w:tcMar>
          </w:tcPr>
          <w:p w14:paraId="2F5A0CEE" w14:textId="77777777" w:rsidR="00F22CFB" w:rsidRPr="00F22CFB" w:rsidRDefault="00F22CFB"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a₁₁x₁ + ... + a₁ₙxₙ + s₁ = b₁</w:t>
            </w:r>
          </w:p>
          <w:p w14:paraId="2CAEE446" w14:textId="77777777" w:rsidR="00F22CFB" w:rsidRDefault="00F22CFB"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a₂₁x₁ + ... + a₂ₙxₙ + s₂ = b₂</w:t>
            </w:r>
          </w:p>
          <w:p w14:paraId="6F91291A" w14:textId="77777777" w:rsidR="000551BD" w:rsidRPr="00F22CFB" w:rsidRDefault="000551BD" w:rsidP="002D3015">
            <w:pPr>
              <w:spacing w:before="40" w:after="40"/>
              <w:rPr>
                <w:rFonts w:ascii="Courier New" w:eastAsia="Courier New" w:hAnsi="Courier New" w:cs="Courier New"/>
                <w:color w:val="1A2533"/>
                <w:sz w:val="19"/>
                <w:szCs w:val="19"/>
              </w:rPr>
            </w:pPr>
          </w:p>
          <w:p w14:paraId="4C7814CA" w14:textId="77777777" w:rsidR="00F22CFB" w:rsidRPr="00F22CFB" w:rsidRDefault="00F22CFB"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 xml:space="preserve">z − </w:t>
            </w:r>
            <w:proofErr w:type="spellStart"/>
            <w:r>
              <w:rPr>
                <w:rFonts w:ascii="Courier New" w:eastAsia="Courier New" w:hAnsi="Courier New" w:cs="Courier New"/>
                <w:color w:val="1A2533"/>
                <w:sz w:val="19"/>
                <w:szCs w:val="19"/>
              </w:rPr>
              <w:t>c₁x</w:t>
            </w:r>
            <w:proofErr w:type="spellEnd"/>
            <w:r>
              <w:rPr>
                <w:rFonts w:ascii="Courier New" w:eastAsia="Courier New" w:hAnsi="Courier New" w:cs="Courier New"/>
                <w:color w:val="1A2533"/>
                <w:sz w:val="19"/>
                <w:szCs w:val="19"/>
              </w:rPr>
              <w:t xml:space="preserve">₁ − </w:t>
            </w:r>
            <w:proofErr w:type="spellStart"/>
            <w:r>
              <w:rPr>
                <w:rFonts w:ascii="Courier New" w:eastAsia="Courier New" w:hAnsi="Courier New" w:cs="Courier New"/>
                <w:color w:val="1A2533"/>
                <w:sz w:val="19"/>
                <w:szCs w:val="19"/>
              </w:rPr>
              <w:t>c₂x</w:t>
            </w:r>
            <w:proofErr w:type="spellEnd"/>
            <w:r>
              <w:rPr>
                <w:rFonts w:ascii="Courier New" w:eastAsia="Courier New" w:hAnsi="Courier New" w:cs="Courier New"/>
                <w:color w:val="1A2533"/>
                <w:sz w:val="19"/>
                <w:szCs w:val="19"/>
              </w:rPr>
              <w:t xml:space="preserve">₂ − ... − </w:t>
            </w:r>
            <w:proofErr w:type="spellStart"/>
            <w:r>
              <w:rPr>
                <w:rFonts w:ascii="Courier New" w:eastAsia="Courier New" w:hAnsi="Courier New" w:cs="Courier New"/>
                <w:color w:val="1A2533"/>
                <w:sz w:val="19"/>
                <w:szCs w:val="19"/>
              </w:rPr>
              <w:t>cₙx</w:t>
            </w:r>
            <w:proofErr w:type="spellEnd"/>
            <w:r>
              <w:rPr>
                <w:rFonts w:ascii="Courier New" w:eastAsia="Courier New" w:hAnsi="Courier New" w:cs="Courier New"/>
                <w:color w:val="1A2533"/>
                <w:sz w:val="19"/>
                <w:szCs w:val="19"/>
              </w:rPr>
              <w:t>ₙ = 0</w:t>
            </w:r>
          </w:p>
        </w:tc>
      </w:tr>
    </w:tbl>
    <w:p w14:paraId="6563EF2A" w14:textId="77777777" w:rsidR="008A69F8" w:rsidRPr="008A69F8" w:rsidRDefault="008A69F8" w:rsidP="008A69F8">
      <w:pPr>
        <w:jc w:val="center"/>
      </w:pPr>
    </w:p>
    <w:p w14:paraId="7B66F516" w14:textId="77777777" w:rsidR="008A69F8" w:rsidRDefault="008A69F8" w:rsidP="008A69F8">
      <w:pPr>
        <w:spacing w:before="80" w:after="80" w:line="320" w:lineRule="auto"/>
        <w:jc w:val="both"/>
        <w:rPr>
          <w:color w:val="1A1A1A"/>
        </w:rPr>
      </w:pPr>
      <w:r>
        <w:rPr>
          <w:color w:val="1A1A1A"/>
        </w:rPr>
        <w:t>La base inicial está formada por las variables de holgura, que toman los valores bᵢ mientras que las variables de decisión valen 0. Este punto corresponde al origen del espacio factible.</w:t>
      </w:r>
    </w:p>
    <w:p w14:paraId="42A376FE" w14:textId="77777777" w:rsidR="00F22CFB" w:rsidRDefault="00F22CFB" w:rsidP="008A69F8">
      <w:pPr>
        <w:spacing w:before="80" w:after="80" w:line="320" w:lineRule="auto"/>
        <w:jc w:val="both"/>
        <w:rPr>
          <w:color w:val="1A1A1A"/>
        </w:rPr>
      </w:pPr>
    </w:p>
    <w:p w14:paraId="193E5882" w14:textId="77777777" w:rsidR="008A69F8" w:rsidRDefault="008A69F8" w:rsidP="008A69F8">
      <w:pPr>
        <w:spacing w:before="80" w:after="80" w:line="320" w:lineRule="auto"/>
        <w:jc w:val="both"/>
      </w:pPr>
      <w:r>
        <w:rPr>
          <w:b/>
          <w:bCs/>
          <w:i/>
          <w:iCs/>
          <w:color w:val="1A1A1A"/>
        </w:rPr>
        <w:t xml:space="preserve">Tabla simplex: </w:t>
      </w:r>
      <w:r>
        <w:rPr>
          <w:color w:val="1A1A1A"/>
        </w:rPr>
        <w:t>La tabla simplex organiza el sistema de ecuaciones de manera que permite identificar visualmente las operaciones necesarias. Tiene la forma: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left w:w="10" w:type="dxa"/>
          <w:right w:w="10" w:type="dxa"/>
        </w:tblCellMar>
        <w:tblLook w:val="0000" w:firstRow="0" w:lastRow="0" w:firstColumn="0" w:lastColumn="0" w:noHBand="0" w:noVBand="0"/>
      </w:tblPr>
      <w:tblGrid>
        <w:gridCol w:w="9026"/>
      </w:tblGrid>
      <w:tr w:rsidR="00F22CFB" w14:paraId="20301B42" w14:textId="77777777" w:rsidTr="00486E0C">
        <w:tc>
          <w:tcPr>
            <w:tcW w:w="9026" w:type="dxa"/>
            <w:tcBorders>
              <w:top w:val="single" w:sz="4" w:space="0" w:color="2980B9"/>
              <w:left w:val="single" w:sz="18" w:space="0" w:color="2980B9"/>
              <w:bottom w:val="single" w:sz="4" w:space="0" w:color="2980B9"/>
              <w:right w:val="single" w:sz="1" w:space="0" w:color="CCCCCC"/>
            </w:tcBorders>
            <w:shd w:val="clear" w:color="auto" w:fill="92D050"/>
            <w:tcMar>
              <w:top w:w="100" w:type="dxa"/>
              <w:left w:w="200" w:type="dxa"/>
              <w:bottom w:w="100" w:type="dxa"/>
              <w:right w:w="140" w:type="dxa"/>
            </w:tcMar>
          </w:tcPr>
          <w:p w14:paraId="2B0934F8" w14:textId="77777777" w:rsidR="00F22CFB" w:rsidRDefault="00F22CFB" w:rsidP="002D3015">
            <w:pPr>
              <w:spacing w:before="40" w:after="40"/>
            </w:pPr>
            <w:r>
              <w:rPr>
                <w:rFonts w:ascii="Courier New" w:eastAsia="Courier New" w:hAnsi="Courier New" w:cs="Courier New"/>
                <w:color w:val="1A2533"/>
                <w:sz w:val="19"/>
                <w:szCs w:val="19"/>
              </w:rPr>
              <w:t>VB | z | x</w:t>
            </w:r>
            <w:proofErr w:type="gramStart"/>
            <w:r>
              <w:rPr>
                <w:rFonts w:ascii="Courier New" w:eastAsia="Courier New" w:hAnsi="Courier New" w:cs="Courier New"/>
                <w:color w:val="1A2533"/>
                <w:sz w:val="19"/>
                <w:szCs w:val="19"/>
              </w:rPr>
              <w:t>₁  x</w:t>
            </w:r>
            <w:proofErr w:type="gramEnd"/>
            <w:r>
              <w:rPr>
                <w:rFonts w:ascii="Courier New" w:eastAsia="Courier New" w:hAnsi="Courier New" w:cs="Courier New"/>
                <w:color w:val="1A2533"/>
                <w:sz w:val="19"/>
                <w:szCs w:val="19"/>
              </w:rPr>
              <w:t>₂ ... xₙ | s</w:t>
            </w:r>
            <w:proofErr w:type="gramStart"/>
            <w:r>
              <w:rPr>
                <w:rFonts w:ascii="Courier New" w:eastAsia="Courier New" w:hAnsi="Courier New" w:cs="Courier New"/>
                <w:color w:val="1A2533"/>
                <w:sz w:val="19"/>
                <w:szCs w:val="19"/>
              </w:rPr>
              <w:t>₁  s</w:t>
            </w:r>
            <w:proofErr w:type="gramEnd"/>
            <w:r>
              <w:rPr>
                <w:rFonts w:ascii="Courier New" w:eastAsia="Courier New" w:hAnsi="Courier New" w:cs="Courier New"/>
                <w:color w:val="1A2533"/>
                <w:sz w:val="19"/>
                <w:szCs w:val="19"/>
              </w:rPr>
              <w:t>₂ ... sₘ | CR</w:t>
            </w:r>
          </w:p>
          <w:p w14:paraId="1B41C65E" w14:textId="77777777" w:rsidR="00F22CFB" w:rsidRDefault="00F22CFB" w:rsidP="002D3015">
            <w:pPr>
              <w:spacing w:before="40" w:after="40"/>
            </w:pPr>
            <w:r>
              <w:rPr>
                <w:rFonts w:ascii="Courier New" w:eastAsia="Courier New" w:hAnsi="Courier New" w:cs="Courier New"/>
                <w:color w:val="1A2533"/>
                <w:sz w:val="19"/>
                <w:szCs w:val="19"/>
              </w:rPr>
              <w:t>──────────────────────────────────────────────</w:t>
            </w:r>
          </w:p>
          <w:p w14:paraId="4563C76F" w14:textId="77777777" w:rsidR="00F22CFB" w:rsidRDefault="00F22CFB" w:rsidP="002D3015">
            <w:pPr>
              <w:spacing w:before="40" w:after="40"/>
            </w:pPr>
            <w:r>
              <w:rPr>
                <w:rFonts w:ascii="Courier New" w:eastAsia="Courier New" w:hAnsi="Courier New" w:cs="Courier New"/>
                <w:color w:val="1A2533"/>
                <w:sz w:val="19"/>
                <w:szCs w:val="19"/>
              </w:rPr>
              <w:t xml:space="preserve">s₁ | 0 | a₁₁ a₁₂ ...   </w:t>
            </w:r>
            <w:proofErr w:type="gramStart"/>
            <w:r>
              <w:rPr>
                <w:rFonts w:ascii="Courier New" w:eastAsia="Courier New" w:hAnsi="Courier New" w:cs="Courier New"/>
                <w:color w:val="1A2533"/>
                <w:sz w:val="19"/>
                <w:szCs w:val="19"/>
              </w:rPr>
              <w:t>|  1</w:t>
            </w:r>
            <w:proofErr w:type="gramEnd"/>
            <w:r>
              <w:rPr>
                <w:rFonts w:ascii="Courier New" w:eastAsia="Courier New" w:hAnsi="Courier New" w:cs="Courier New"/>
                <w:color w:val="1A2533"/>
                <w:sz w:val="19"/>
                <w:szCs w:val="19"/>
              </w:rPr>
              <w:t xml:space="preserve">   </w:t>
            </w:r>
            <w:proofErr w:type="gramStart"/>
            <w:r>
              <w:rPr>
                <w:rFonts w:ascii="Courier New" w:eastAsia="Courier New" w:hAnsi="Courier New" w:cs="Courier New"/>
                <w:color w:val="1A2533"/>
                <w:sz w:val="19"/>
                <w:szCs w:val="19"/>
              </w:rPr>
              <w:t>0  ...</w:t>
            </w:r>
            <w:proofErr w:type="gramEnd"/>
            <w:r>
              <w:rPr>
                <w:rFonts w:ascii="Courier New" w:eastAsia="Courier New" w:hAnsi="Courier New" w:cs="Courier New"/>
                <w:color w:val="1A2533"/>
                <w:sz w:val="19"/>
                <w:szCs w:val="19"/>
              </w:rPr>
              <w:t xml:space="preserve">   | b₁</w:t>
            </w:r>
          </w:p>
          <w:p w14:paraId="1FE6CB83" w14:textId="77777777" w:rsidR="00F22CFB" w:rsidRDefault="00F22CFB" w:rsidP="002D3015">
            <w:pPr>
              <w:spacing w:before="40" w:after="40"/>
            </w:pPr>
            <w:r>
              <w:rPr>
                <w:rFonts w:ascii="Courier New" w:eastAsia="Courier New" w:hAnsi="Courier New" w:cs="Courier New"/>
                <w:color w:val="1A2533"/>
                <w:sz w:val="19"/>
                <w:szCs w:val="19"/>
              </w:rPr>
              <w:t xml:space="preserve">s₂ | 0 | a₂₁ a₂₂ ...   </w:t>
            </w:r>
            <w:proofErr w:type="gramStart"/>
            <w:r>
              <w:rPr>
                <w:rFonts w:ascii="Courier New" w:eastAsia="Courier New" w:hAnsi="Courier New" w:cs="Courier New"/>
                <w:color w:val="1A2533"/>
                <w:sz w:val="19"/>
                <w:szCs w:val="19"/>
              </w:rPr>
              <w:t>|  0</w:t>
            </w:r>
            <w:proofErr w:type="gramEnd"/>
            <w:r>
              <w:rPr>
                <w:rFonts w:ascii="Courier New" w:eastAsia="Courier New" w:hAnsi="Courier New" w:cs="Courier New"/>
                <w:color w:val="1A2533"/>
                <w:sz w:val="19"/>
                <w:szCs w:val="19"/>
              </w:rPr>
              <w:t xml:space="preserve">   </w:t>
            </w:r>
            <w:proofErr w:type="gramStart"/>
            <w:r>
              <w:rPr>
                <w:rFonts w:ascii="Courier New" w:eastAsia="Courier New" w:hAnsi="Courier New" w:cs="Courier New"/>
                <w:color w:val="1A2533"/>
                <w:sz w:val="19"/>
                <w:szCs w:val="19"/>
              </w:rPr>
              <w:t>1  ...</w:t>
            </w:r>
            <w:proofErr w:type="gramEnd"/>
            <w:r>
              <w:rPr>
                <w:rFonts w:ascii="Courier New" w:eastAsia="Courier New" w:hAnsi="Courier New" w:cs="Courier New"/>
                <w:color w:val="1A2533"/>
                <w:sz w:val="19"/>
                <w:szCs w:val="19"/>
              </w:rPr>
              <w:t xml:space="preserve">   | b₂</w:t>
            </w:r>
          </w:p>
          <w:p w14:paraId="741A206D" w14:textId="77777777" w:rsidR="00F22CFB" w:rsidRDefault="00F22CFB" w:rsidP="002D3015">
            <w:pPr>
              <w:spacing w:before="40" w:after="40"/>
            </w:pPr>
            <w:r>
              <w:rPr>
                <w:rFonts w:ascii="Courier New" w:eastAsia="Courier New" w:hAnsi="Courier New" w:cs="Courier New"/>
                <w:color w:val="1A2533"/>
                <w:sz w:val="19"/>
                <w:szCs w:val="19"/>
              </w:rPr>
              <w:t>──────────────────────────────────────────────</w:t>
            </w:r>
          </w:p>
          <w:p w14:paraId="295AEC83" w14:textId="1CC87772" w:rsidR="00F22CFB" w:rsidRDefault="00F22CFB" w:rsidP="002D3015">
            <w:pPr>
              <w:spacing w:before="40" w:after="40"/>
            </w:pPr>
            <w:proofErr w:type="gramStart"/>
            <w:r>
              <w:rPr>
                <w:rFonts w:ascii="Courier New" w:eastAsia="Courier New" w:hAnsi="Courier New" w:cs="Courier New"/>
                <w:color w:val="1A2533"/>
                <w:sz w:val="19"/>
                <w:szCs w:val="19"/>
              </w:rPr>
              <w:t>z  |</w:t>
            </w:r>
            <w:proofErr w:type="gramEnd"/>
            <w:r>
              <w:rPr>
                <w:rFonts w:ascii="Courier New" w:eastAsia="Courier New" w:hAnsi="Courier New" w:cs="Courier New"/>
                <w:color w:val="1A2533"/>
                <w:sz w:val="19"/>
                <w:szCs w:val="19"/>
              </w:rPr>
              <w:t xml:space="preserve"> 1 | -c₁ -c₂ ...  </w:t>
            </w:r>
            <w:proofErr w:type="gramStart"/>
            <w:r>
              <w:rPr>
                <w:rFonts w:ascii="Courier New" w:eastAsia="Courier New" w:hAnsi="Courier New" w:cs="Courier New"/>
                <w:color w:val="1A2533"/>
                <w:sz w:val="19"/>
                <w:szCs w:val="19"/>
              </w:rPr>
              <w:t>|  0</w:t>
            </w:r>
            <w:proofErr w:type="gramEnd"/>
            <w:r>
              <w:rPr>
                <w:rFonts w:ascii="Courier New" w:eastAsia="Courier New" w:hAnsi="Courier New" w:cs="Courier New"/>
                <w:color w:val="1A2533"/>
                <w:sz w:val="19"/>
                <w:szCs w:val="19"/>
              </w:rPr>
              <w:t xml:space="preserve">   </w:t>
            </w:r>
            <w:proofErr w:type="gramStart"/>
            <w:r>
              <w:rPr>
                <w:rFonts w:ascii="Courier New" w:eastAsia="Courier New" w:hAnsi="Courier New" w:cs="Courier New"/>
                <w:color w:val="1A2533"/>
                <w:sz w:val="19"/>
                <w:szCs w:val="19"/>
              </w:rPr>
              <w:t>0  ...</w:t>
            </w:r>
            <w:proofErr w:type="gramEnd"/>
            <w:r>
              <w:rPr>
                <w:rFonts w:ascii="Courier New" w:eastAsia="Courier New" w:hAnsi="Courier New" w:cs="Courier New"/>
                <w:color w:val="1A2533"/>
                <w:sz w:val="19"/>
                <w:szCs w:val="19"/>
              </w:rPr>
              <w:t xml:space="preserve">   </w:t>
            </w:r>
            <w:proofErr w:type="gramStart"/>
            <w:r>
              <w:rPr>
                <w:rFonts w:ascii="Courier New" w:eastAsia="Courier New" w:hAnsi="Courier New" w:cs="Courier New"/>
                <w:color w:val="1A2533"/>
                <w:sz w:val="19"/>
                <w:szCs w:val="19"/>
              </w:rPr>
              <w:t>|  0</w:t>
            </w:r>
            <w:proofErr w:type="gramEnd"/>
          </w:p>
        </w:tc>
      </w:tr>
    </w:tbl>
    <w:p w14:paraId="420BE038" w14:textId="3F40E17C" w:rsidR="008A69F8" w:rsidRDefault="008A69F8" w:rsidP="008A69F8">
      <w:pPr>
        <w:spacing w:before="80" w:after="80" w:line="320" w:lineRule="auto"/>
        <w:jc w:val="both"/>
        <w:rPr>
          <w:b/>
          <w:bCs/>
        </w:rPr>
      </w:pPr>
    </w:p>
    <w:p w14:paraId="75FBADD9" w14:textId="77777777" w:rsidR="00F22CFB" w:rsidRDefault="00F22CFB" w:rsidP="00F22CFB">
      <w:pPr>
        <w:spacing w:before="80" w:after="80" w:line="280" w:lineRule="auto"/>
        <w:jc w:val="both"/>
        <w:rPr>
          <w:rFonts w:ascii="Arial" w:eastAsia="Arial" w:hAnsi="Arial" w:cs="Arial"/>
          <w:b/>
          <w:bCs/>
        </w:rPr>
      </w:pPr>
    </w:p>
    <w:p w14:paraId="41E582CA" w14:textId="77777777" w:rsidR="00F22CFB" w:rsidRDefault="00F22CFB" w:rsidP="00F22CFB">
      <w:pPr>
        <w:spacing w:before="80" w:after="80" w:line="280" w:lineRule="auto"/>
        <w:jc w:val="both"/>
        <w:rPr>
          <w:rFonts w:ascii="Arial" w:eastAsia="Arial" w:hAnsi="Arial" w:cs="Arial"/>
          <w:b/>
          <w:bCs/>
        </w:rPr>
      </w:pPr>
    </w:p>
    <w:p w14:paraId="0E8EF9F9" w14:textId="77777777" w:rsidR="00F22CFB" w:rsidRDefault="00F22CFB" w:rsidP="00F22CFB">
      <w:pPr>
        <w:spacing w:before="80" w:after="80" w:line="280" w:lineRule="auto"/>
        <w:jc w:val="both"/>
        <w:rPr>
          <w:rFonts w:ascii="Arial" w:eastAsia="Arial" w:hAnsi="Arial" w:cs="Arial"/>
          <w:b/>
          <w:bCs/>
        </w:rPr>
      </w:pPr>
    </w:p>
    <w:p w14:paraId="2F06366A" w14:textId="77777777" w:rsidR="00F22CFB" w:rsidRDefault="00F22CFB" w:rsidP="00F22CFB">
      <w:pPr>
        <w:spacing w:before="80" w:after="80" w:line="280" w:lineRule="auto"/>
        <w:jc w:val="both"/>
        <w:rPr>
          <w:rFonts w:ascii="Arial" w:eastAsia="Arial" w:hAnsi="Arial" w:cs="Arial"/>
          <w:b/>
          <w:bCs/>
        </w:rPr>
      </w:pPr>
    </w:p>
    <w:p w14:paraId="26C930AD" w14:textId="4F5B8251" w:rsidR="00F22CFB" w:rsidRDefault="00F22CFB" w:rsidP="00486E0C">
      <w:pPr>
        <w:spacing w:before="80" w:after="80" w:line="320" w:lineRule="auto"/>
        <w:jc w:val="both"/>
      </w:pPr>
      <w:r w:rsidRPr="00486E0C">
        <w:rPr>
          <w:b/>
          <w:bCs/>
          <w:i/>
          <w:iCs/>
        </w:rPr>
        <w:t xml:space="preserve">Método de la Gran M (Minimización): </w:t>
      </w:r>
      <w:r w:rsidRPr="00486E0C">
        <w:t>Para problemas de minimización con restricciones ≥ o =, no existe una solución básica factible inicial con solo variables de holgura. El Método de la Gran M resuelve esto introduciendo variables artificiales Aᵢ con un coeficiente de penalización M (un número muy grande) en la función objetivo, de modo que el simplex las expulse automáticamente de la base:</w:t>
      </w:r>
    </w:p>
    <w:p w14:paraId="5F74B947" w14:textId="77777777" w:rsidR="00486E0C" w:rsidRPr="00486E0C" w:rsidRDefault="00486E0C" w:rsidP="00486E0C">
      <w:pPr>
        <w:spacing w:before="80" w:after="80" w:line="320" w:lineRule="auto"/>
        <w:jc w:val="both"/>
        <w:rPr>
          <w:b/>
          <w:bCs/>
          <w:i/>
          <w:i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left w:w="10" w:type="dxa"/>
          <w:right w:w="10" w:type="dxa"/>
        </w:tblCellMar>
        <w:tblLook w:val="0000" w:firstRow="0" w:lastRow="0" w:firstColumn="0" w:lastColumn="0" w:noHBand="0" w:noVBand="0"/>
      </w:tblPr>
      <w:tblGrid>
        <w:gridCol w:w="9026"/>
      </w:tblGrid>
      <w:tr w:rsidR="00F22CFB" w14:paraId="5F2F818F" w14:textId="77777777" w:rsidTr="00486E0C">
        <w:tc>
          <w:tcPr>
            <w:tcW w:w="9026" w:type="dxa"/>
            <w:tcBorders>
              <w:top w:val="single" w:sz="4" w:space="0" w:color="2980B9"/>
              <w:left w:val="single" w:sz="18" w:space="0" w:color="2980B9"/>
              <w:bottom w:val="single" w:sz="4" w:space="0" w:color="2980B9"/>
              <w:right w:val="single" w:sz="1" w:space="0" w:color="CCCCCC"/>
            </w:tcBorders>
            <w:shd w:val="clear" w:color="auto" w:fill="92D050"/>
            <w:tcMar>
              <w:top w:w="100" w:type="dxa"/>
              <w:left w:w="200" w:type="dxa"/>
              <w:bottom w:w="100" w:type="dxa"/>
              <w:right w:w="140" w:type="dxa"/>
            </w:tcMar>
          </w:tcPr>
          <w:p w14:paraId="02B2C5B7" w14:textId="18DA2D67" w:rsidR="00F22CFB" w:rsidRPr="00F22CFB" w:rsidRDefault="00F22CFB"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M</w:t>
            </w:r>
            <w:r>
              <w:rPr>
                <w:rFonts w:ascii="Courier New" w:eastAsia="Courier New" w:hAnsi="Courier New" w:cs="Courier New"/>
                <w:color w:val="1A2533"/>
                <w:sz w:val="19"/>
                <w:szCs w:val="19"/>
              </w:rPr>
              <w:t>ini</w:t>
            </w:r>
            <w:r w:rsidRPr="00F22CFB">
              <w:rPr>
                <w:rFonts w:ascii="Courier New" w:eastAsia="Courier New" w:hAnsi="Courier New" w:cs="Courier New"/>
                <w:color w:val="1A2533"/>
                <w:sz w:val="19"/>
                <w:szCs w:val="19"/>
              </w:rPr>
              <w:t xml:space="preserve">mizar:  z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ₙ</w:t>
            </w:r>
          </w:p>
          <w:p w14:paraId="1F57A592" w14:textId="77777777" w:rsidR="00F22CFB" w:rsidRPr="00F22CFB" w:rsidRDefault="00F22CFB"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Sujeto a:   a</w:t>
            </w:r>
            <w:r w:rsidRPr="00F22CFB">
              <w:rPr>
                <w:rFonts w:ascii="Cambria Math" w:eastAsia="Courier New" w:hAnsi="Cambria Math" w:cs="Cambria Math"/>
                <w:color w:val="1A2533"/>
                <w:sz w:val="19"/>
                <w:szCs w:val="19"/>
              </w:rPr>
              <w:t>₁₁</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a</w:t>
            </w:r>
            <w:r w:rsidRPr="00F22CFB">
              <w:rPr>
                <w:rFonts w:ascii="Cambria Math" w:eastAsia="Courier New" w:hAnsi="Cambria Math" w:cs="Cambria Math"/>
                <w:color w:val="1A2533"/>
                <w:sz w:val="19"/>
                <w:szCs w:val="19"/>
              </w:rPr>
              <w:t>₁₂</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a</w:t>
            </w:r>
            <w:r w:rsidRPr="00F22CFB">
              <w:rPr>
                <w:rFonts w:ascii="Cambria Math" w:eastAsia="Courier New" w:hAnsi="Cambria Math" w:cs="Cambria Math"/>
                <w:color w:val="1A2533"/>
                <w:sz w:val="19"/>
                <w:szCs w:val="19"/>
              </w:rPr>
              <w:t>₁ₙ</w:t>
            </w:r>
            <w:proofErr w:type="gramStart"/>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 xml:space="preserve">  ≤</w:t>
            </w:r>
            <w:proofErr w:type="gramEnd"/>
            <w:r w:rsidRPr="00F22CFB">
              <w:rPr>
                <w:rFonts w:ascii="Courier New" w:eastAsia="Courier New" w:hAnsi="Courier New" w:cs="Courier New"/>
                <w:color w:val="1A2533"/>
                <w:sz w:val="19"/>
                <w:szCs w:val="19"/>
              </w:rPr>
              <w:t xml:space="preserve">  b</w:t>
            </w:r>
            <w:r w:rsidRPr="00F22CFB">
              <w:rPr>
                <w:rFonts w:ascii="Cambria Math" w:eastAsia="Courier New" w:hAnsi="Cambria Math" w:cs="Cambria Math"/>
                <w:color w:val="1A2533"/>
                <w:sz w:val="19"/>
                <w:szCs w:val="19"/>
              </w:rPr>
              <w:t>₁</w:t>
            </w:r>
          </w:p>
          <w:p w14:paraId="00778C57" w14:textId="77777777" w:rsidR="00F22CFB" w:rsidRPr="00F22CFB" w:rsidRDefault="00F22CFB"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            a</w:t>
            </w:r>
            <w:r w:rsidRPr="00F22CFB">
              <w:rPr>
                <w:rFonts w:ascii="Cambria Math" w:eastAsia="Courier New" w:hAnsi="Cambria Math" w:cs="Cambria Math"/>
                <w:color w:val="1A2533"/>
                <w:sz w:val="19"/>
                <w:szCs w:val="19"/>
              </w:rPr>
              <w:t>₂₁</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a</w:t>
            </w:r>
            <w:r w:rsidRPr="00F22CFB">
              <w:rPr>
                <w:rFonts w:ascii="Cambria Math" w:eastAsia="Courier New" w:hAnsi="Cambria Math" w:cs="Cambria Math"/>
                <w:color w:val="1A2533"/>
                <w:sz w:val="19"/>
                <w:szCs w:val="19"/>
              </w:rPr>
              <w:t>₂₂</w:t>
            </w:r>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a</w:t>
            </w:r>
            <w:r w:rsidRPr="00F22CFB">
              <w:rPr>
                <w:rFonts w:ascii="Cambria Math" w:eastAsia="Courier New" w:hAnsi="Cambria Math" w:cs="Cambria Math"/>
                <w:color w:val="1A2533"/>
                <w:sz w:val="19"/>
                <w:szCs w:val="19"/>
              </w:rPr>
              <w:t>₂ₙ</w:t>
            </w:r>
            <w:proofErr w:type="gramStart"/>
            <w:r w:rsidRPr="00F22CFB">
              <w:rPr>
                <w:rFonts w:ascii="Courier New" w:eastAsia="Courier New" w:hAnsi="Courier New" w:cs="Courier New"/>
                <w:color w:val="1A2533"/>
                <w:sz w:val="19"/>
                <w:szCs w:val="19"/>
              </w:rPr>
              <w:t>x</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 xml:space="preserve">  ≤</w:t>
            </w:r>
            <w:proofErr w:type="gramEnd"/>
            <w:r w:rsidRPr="00F22CFB">
              <w:rPr>
                <w:rFonts w:ascii="Courier New" w:eastAsia="Courier New" w:hAnsi="Courier New" w:cs="Courier New"/>
                <w:color w:val="1A2533"/>
                <w:sz w:val="19"/>
                <w:szCs w:val="19"/>
              </w:rPr>
              <w:t xml:space="preserve">  b</w:t>
            </w:r>
            <w:r w:rsidRPr="00F22CFB">
              <w:rPr>
                <w:rFonts w:ascii="Cambria Math" w:eastAsia="Courier New" w:hAnsi="Cambria Math" w:cs="Cambria Math"/>
                <w:color w:val="1A2533"/>
                <w:sz w:val="19"/>
                <w:szCs w:val="19"/>
              </w:rPr>
              <w:t>₂</w:t>
            </w:r>
          </w:p>
          <w:p w14:paraId="054F95DD" w14:textId="77777777" w:rsidR="00F22CFB" w:rsidRPr="00F22CFB" w:rsidRDefault="00F22CFB"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            ...                       ≤  ...</w:t>
            </w:r>
          </w:p>
          <w:p w14:paraId="5934F1DD" w14:textId="77777777" w:rsidR="00F22CFB" w:rsidRPr="00F22CFB" w:rsidRDefault="00F22CFB"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            xᵢ ≥ </w:t>
            </w:r>
            <w:proofErr w:type="gramStart"/>
            <w:r w:rsidRPr="00F22CFB">
              <w:rPr>
                <w:rFonts w:ascii="Courier New" w:eastAsia="Courier New" w:hAnsi="Courier New" w:cs="Courier New"/>
                <w:color w:val="1A2533"/>
                <w:sz w:val="19"/>
                <w:szCs w:val="19"/>
              </w:rPr>
              <w:t>0  para</w:t>
            </w:r>
            <w:proofErr w:type="gramEnd"/>
            <w:r w:rsidRPr="00F22CFB">
              <w:rPr>
                <w:rFonts w:ascii="Courier New" w:eastAsia="Courier New" w:hAnsi="Courier New" w:cs="Courier New"/>
                <w:color w:val="1A2533"/>
                <w:sz w:val="19"/>
                <w:szCs w:val="19"/>
              </w:rPr>
              <w:t xml:space="preserve"> todo i</w:t>
            </w:r>
          </w:p>
        </w:tc>
      </w:tr>
    </w:tbl>
    <w:p w14:paraId="31F044BF" w14:textId="77777777" w:rsidR="00F22CFB" w:rsidRDefault="00F22CFB" w:rsidP="008A69F8">
      <w:pPr>
        <w:spacing w:before="80" w:after="80" w:line="320" w:lineRule="auto"/>
        <w:jc w:val="both"/>
        <w:rPr>
          <w:b/>
          <w:bCs/>
        </w:rPr>
      </w:pPr>
    </w:p>
    <w:p w14:paraId="220046A4" w14:textId="26BAF230" w:rsidR="00F22CFB" w:rsidRDefault="00F22CFB" w:rsidP="00F22CFB">
      <w:pPr>
        <w:spacing w:before="80" w:after="80" w:line="320" w:lineRule="auto"/>
        <w:jc w:val="both"/>
        <w:rPr>
          <w:color w:val="1A1A1A"/>
        </w:rPr>
      </w:pPr>
      <w:r>
        <w:rPr>
          <w:b/>
          <w:bCs/>
          <w:i/>
          <w:iCs/>
        </w:rPr>
        <w:t xml:space="preserve">Variables de holgura, artificiales y forma canónica: </w:t>
      </w:r>
      <w:r>
        <w:t xml:space="preserve">Para </w:t>
      </w:r>
      <w:r>
        <w:rPr>
          <w:color w:val="1A1A1A"/>
        </w:rPr>
        <w:t xml:space="preserve">convertir las desigualdades en igualdades se introduce una variable de holgura sᵢ </w:t>
      </w:r>
      <w:r w:rsidR="00486E0C" w:rsidRPr="00F22CFB">
        <w:rPr>
          <w:rFonts w:ascii="Courier New" w:eastAsia="Courier New" w:hAnsi="Courier New" w:cs="Courier New"/>
          <w:color w:val="1A2533"/>
          <w:sz w:val="19"/>
          <w:szCs w:val="19"/>
        </w:rPr>
        <w:t>≤</w:t>
      </w:r>
      <w:r>
        <w:rPr>
          <w:color w:val="1A1A1A"/>
        </w:rPr>
        <w:t xml:space="preserve"> 0 </w:t>
      </w:r>
      <w:r w:rsidR="00486E0C">
        <w:rPr>
          <w:color w:val="1A1A1A"/>
        </w:rPr>
        <w:t>junto con una artificial</w:t>
      </w:r>
      <w:r w:rsidR="00486E0C" w:rsidRPr="00486E0C">
        <w:rPr>
          <w:color w:val="1A1A1A"/>
        </w:rPr>
        <w:t xml:space="preserve"> </w:t>
      </w:r>
      <w:r w:rsidR="00486E0C">
        <w:rPr>
          <w:color w:val="1A1A1A"/>
        </w:rPr>
        <w:t xml:space="preserve">Aᵢ </w:t>
      </w:r>
      <w:r w:rsidR="00486E0C" w:rsidRPr="00F22CFB">
        <w:rPr>
          <w:rFonts w:ascii="Courier New" w:eastAsia="Courier New" w:hAnsi="Courier New" w:cs="Courier New"/>
          <w:color w:val="1A2533"/>
          <w:sz w:val="19"/>
          <w:szCs w:val="19"/>
        </w:rPr>
        <w:t>≥</w:t>
      </w:r>
      <w:r w:rsidR="00486E0C">
        <w:rPr>
          <w:color w:val="1A1A1A"/>
        </w:rPr>
        <w:t xml:space="preserve"> 0 </w:t>
      </w:r>
      <w:r>
        <w:rPr>
          <w:color w:val="1A1A1A"/>
        </w:rPr>
        <w:t>por cada restricción. Esto lleva el sistema a la forma canónica:</w:t>
      </w:r>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left w:w="10" w:type="dxa"/>
          <w:right w:w="10" w:type="dxa"/>
        </w:tblCellMar>
        <w:tblLook w:val="0000" w:firstRow="0" w:lastRow="0" w:firstColumn="0" w:lastColumn="0" w:noHBand="0" w:noVBand="0"/>
      </w:tblPr>
      <w:tblGrid>
        <w:gridCol w:w="9475"/>
      </w:tblGrid>
      <w:tr w:rsidR="00486E0C" w14:paraId="47562758" w14:textId="77777777" w:rsidTr="00486E0C">
        <w:tc>
          <w:tcPr>
            <w:tcW w:w="9475" w:type="dxa"/>
            <w:tcBorders>
              <w:top w:val="single" w:sz="4" w:space="0" w:color="2980B9"/>
              <w:left w:val="single" w:sz="18" w:space="0" w:color="2980B9"/>
              <w:bottom w:val="single" w:sz="4" w:space="0" w:color="2980B9"/>
              <w:right w:val="single" w:sz="1" w:space="0" w:color="CCCCCC"/>
            </w:tcBorders>
            <w:shd w:val="clear" w:color="auto" w:fill="92D050"/>
            <w:tcMar>
              <w:top w:w="100" w:type="dxa"/>
              <w:left w:w="200" w:type="dxa"/>
              <w:bottom w:w="100" w:type="dxa"/>
              <w:right w:w="140" w:type="dxa"/>
            </w:tcMar>
          </w:tcPr>
          <w:p w14:paraId="4588FC14" w14:textId="143DA9A5" w:rsidR="00486E0C" w:rsidRPr="00F22CFB" w:rsidRDefault="00486E0C"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a₁₁x₁ + ... + a₁ₙxₙ - s₁ + A</w:t>
            </w:r>
            <w:r>
              <w:rPr>
                <w:rFonts w:ascii="Courier New" w:eastAsia="Courier New" w:hAnsi="Courier New" w:cs="Courier New"/>
                <w:color w:val="1A2533"/>
                <w:sz w:val="19"/>
                <w:szCs w:val="19"/>
                <w:vertAlign w:val="subscript"/>
              </w:rPr>
              <w:t>1</w:t>
            </w:r>
            <w:r>
              <w:rPr>
                <w:rFonts w:ascii="Courier New" w:eastAsia="Courier New" w:hAnsi="Courier New" w:cs="Courier New"/>
                <w:color w:val="1A2533"/>
                <w:sz w:val="19"/>
                <w:szCs w:val="19"/>
              </w:rPr>
              <w:t xml:space="preserve"> = b₁</w:t>
            </w:r>
          </w:p>
          <w:p w14:paraId="333B7092" w14:textId="7EAA910C" w:rsidR="00486E0C" w:rsidRDefault="00486E0C"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a₂₁x₁ + ... + a₂ₙxₙ - s₂ + A</w:t>
            </w:r>
            <w:r>
              <w:rPr>
                <w:rFonts w:ascii="Courier New" w:eastAsia="Courier New" w:hAnsi="Courier New" w:cs="Courier New"/>
                <w:color w:val="1A2533"/>
                <w:sz w:val="19"/>
                <w:szCs w:val="19"/>
                <w:vertAlign w:val="subscript"/>
              </w:rPr>
              <w:t>2</w:t>
            </w:r>
            <w:r>
              <w:rPr>
                <w:rFonts w:ascii="Courier New" w:eastAsia="Courier New" w:hAnsi="Courier New" w:cs="Courier New"/>
                <w:color w:val="1A2533"/>
                <w:sz w:val="19"/>
                <w:szCs w:val="19"/>
              </w:rPr>
              <w:t xml:space="preserve"> = b₂</w:t>
            </w:r>
          </w:p>
          <w:p w14:paraId="7C00D3D0" w14:textId="77777777" w:rsidR="000551BD" w:rsidRPr="00F22CFB" w:rsidRDefault="000551BD" w:rsidP="002D3015">
            <w:pPr>
              <w:spacing w:before="40" w:after="40"/>
              <w:rPr>
                <w:rFonts w:ascii="Courier New" w:eastAsia="Courier New" w:hAnsi="Courier New" w:cs="Courier New"/>
                <w:color w:val="1A2533"/>
                <w:sz w:val="19"/>
                <w:szCs w:val="19"/>
              </w:rPr>
            </w:pPr>
          </w:p>
          <w:p w14:paraId="0A5A5AB2" w14:textId="0ED6E99E" w:rsidR="00486E0C" w:rsidRPr="00486E0C" w:rsidRDefault="00486E0C" w:rsidP="002D3015">
            <w:pPr>
              <w:spacing w:before="40" w:after="40"/>
              <w:rPr>
                <w:rFonts w:ascii="Courier New" w:eastAsia="Courier New" w:hAnsi="Courier New" w:cs="Courier New"/>
                <w:color w:val="1A2533"/>
                <w:sz w:val="19"/>
                <w:szCs w:val="19"/>
              </w:rPr>
            </w:pPr>
            <w:r w:rsidRPr="00F22CFB">
              <w:rPr>
                <w:rFonts w:ascii="Courier New" w:eastAsia="Courier New" w:hAnsi="Courier New" w:cs="Courier New"/>
                <w:color w:val="1A2533"/>
                <w:sz w:val="19"/>
                <w:szCs w:val="19"/>
              </w:rPr>
              <w:t xml:space="preserve">z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ₙ</w:t>
            </w:r>
            <w:r>
              <w:rPr>
                <w:rFonts w:ascii="Cambria Math" w:eastAsia="Courier New" w:hAnsi="Cambria Math" w:cs="Cambria Math"/>
                <w:color w:val="1A2533"/>
                <w:sz w:val="19"/>
                <w:szCs w:val="19"/>
              </w:rPr>
              <w:t xml:space="preserve"> + 0</w:t>
            </w:r>
            <w:r>
              <w:rPr>
                <w:rFonts w:ascii="Courier New" w:eastAsia="Courier New" w:hAnsi="Courier New" w:cs="Courier New"/>
                <w:color w:val="1A2533"/>
                <w:sz w:val="19"/>
                <w:szCs w:val="19"/>
              </w:rPr>
              <w:t>s</w:t>
            </w:r>
            <w:r>
              <w:rPr>
                <w:rFonts w:ascii="Courier New" w:eastAsia="Courier New" w:hAnsi="Courier New" w:cs="Courier New"/>
                <w:color w:val="1A2533"/>
                <w:sz w:val="19"/>
                <w:szCs w:val="19"/>
                <w:vertAlign w:val="subscript"/>
              </w:rPr>
              <w:t xml:space="preserve">1 </w:t>
            </w:r>
            <w:r>
              <w:rPr>
                <w:rFonts w:ascii="Courier New" w:eastAsia="Courier New" w:hAnsi="Courier New" w:cs="Courier New"/>
                <w:color w:val="1A2533"/>
                <w:sz w:val="19"/>
                <w:szCs w:val="19"/>
              </w:rPr>
              <w:t>+…</w:t>
            </w:r>
            <w:r>
              <w:rPr>
                <w:rFonts w:ascii="Cambria Math" w:eastAsia="Courier New" w:hAnsi="Cambria Math" w:cs="Cambria Math"/>
                <w:color w:val="1A2533"/>
                <w:sz w:val="19"/>
                <w:szCs w:val="19"/>
              </w:rPr>
              <w:t>0</w:t>
            </w:r>
            <w:r>
              <w:rPr>
                <w:rFonts w:ascii="Courier New" w:eastAsia="Courier New" w:hAnsi="Courier New" w:cs="Courier New"/>
                <w:color w:val="1A2533"/>
                <w:sz w:val="19"/>
                <w:szCs w:val="19"/>
              </w:rPr>
              <w:t>s</w:t>
            </w:r>
            <w:r>
              <w:rPr>
                <w:rFonts w:ascii="Courier New" w:eastAsia="Courier New" w:hAnsi="Courier New" w:cs="Courier New"/>
                <w:color w:val="1A2533"/>
                <w:sz w:val="19"/>
                <w:szCs w:val="19"/>
                <w:vertAlign w:val="subscript"/>
              </w:rPr>
              <w:t>n</w:t>
            </w:r>
            <w:r>
              <w:rPr>
                <w:rFonts w:ascii="Courier New" w:eastAsia="Courier New" w:hAnsi="Courier New" w:cs="Courier New"/>
                <w:color w:val="1A2533"/>
                <w:sz w:val="19"/>
                <w:szCs w:val="19"/>
              </w:rPr>
              <w:t>+ MA</w:t>
            </w:r>
            <w:r>
              <w:rPr>
                <w:rFonts w:ascii="Courier New" w:eastAsia="Courier New" w:hAnsi="Courier New" w:cs="Courier New"/>
                <w:color w:val="1A2533"/>
                <w:sz w:val="19"/>
                <w:szCs w:val="19"/>
                <w:vertAlign w:val="subscript"/>
              </w:rPr>
              <w:t>1</w:t>
            </w:r>
            <w:r>
              <w:rPr>
                <w:rFonts w:ascii="Courier New" w:eastAsia="Courier New" w:hAnsi="Courier New" w:cs="Courier New"/>
                <w:color w:val="1A2533"/>
                <w:sz w:val="19"/>
                <w:szCs w:val="19"/>
              </w:rPr>
              <w:t xml:space="preserve">+… </w:t>
            </w:r>
            <w:proofErr w:type="spellStart"/>
            <w:proofErr w:type="gramStart"/>
            <w:r>
              <w:rPr>
                <w:rFonts w:ascii="Courier New" w:eastAsia="Courier New" w:hAnsi="Courier New" w:cs="Courier New"/>
                <w:color w:val="1A2533"/>
                <w:sz w:val="19"/>
                <w:szCs w:val="19"/>
              </w:rPr>
              <w:t>MA</w:t>
            </w:r>
            <w:r>
              <w:rPr>
                <w:rFonts w:ascii="Courier New" w:eastAsia="Courier New" w:hAnsi="Courier New" w:cs="Courier New"/>
                <w:color w:val="1A2533"/>
                <w:sz w:val="19"/>
                <w:szCs w:val="19"/>
                <w:vertAlign w:val="subscript"/>
              </w:rPr>
              <w:t>n</w:t>
            </w:r>
            <w:proofErr w:type="spellEnd"/>
            <w:r>
              <w:rPr>
                <w:rFonts w:ascii="Courier New" w:eastAsia="Courier New" w:hAnsi="Courier New" w:cs="Courier New"/>
                <w:color w:val="1A2533"/>
                <w:sz w:val="19"/>
                <w:szCs w:val="19"/>
                <w:vertAlign w:val="subscript"/>
              </w:rPr>
              <w:t xml:space="preserve">  </w:t>
            </w:r>
            <w:r>
              <w:rPr>
                <w:rFonts w:ascii="Courier New" w:eastAsia="Courier New" w:hAnsi="Courier New" w:cs="Courier New"/>
                <w:color w:val="1A2533"/>
                <w:sz w:val="19"/>
                <w:szCs w:val="19"/>
              </w:rPr>
              <w:t>-</w:t>
            </w:r>
            <w:proofErr w:type="gramEnd"/>
            <w:r w:rsidRPr="00486E0C">
              <w:rPr>
                <w:rFonts w:ascii="Courier New" w:eastAsia="Courier New" w:hAnsi="Courier New" w:cs="Courier New"/>
                <w:color w:val="1A2533"/>
                <w:sz w:val="19"/>
                <w:szCs w:val="19"/>
              </w:rPr>
              <w:sym w:font="Wingdings" w:char="F0E0"/>
            </w:r>
            <w:r>
              <w:rPr>
                <w:rFonts w:ascii="Courier New" w:eastAsia="Courier New" w:hAnsi="Courier New" w:cs="Courier New"/>
                <w:color w:val="1A2533"/>
                <w:sz w:val="19"/>
                <w:szCs w:val="19"/>
              </w:rPr>
              <w:t xml:space="preserve"> Nueva función </w:t>
            </w:r>
            <w:proofErr w:type="spellStart"/>
            <w:r>
              <w:rPr>
                <w:rFonts w:ascii="Courier New" w:eastAsia="Courier New" w:hAnsi="Courier New" w:cs="Courier New"/>
                <w:color w:val="1A2533"/>
                <w:sz w:val="19"/>
                <w:szCs w:val="19"/>
              </w:rPr>
              <w:t>Obajetivo</w:t>
            </w:r>
            <w:proofErr w:type="spellEnd"/>
            <w:r>
              <w:rPr>
                <w:rFonts w:ascii="Courier New" w:eastAsia="Courier New" w:hAnsi="Courier New" w:cs="Courier New"/>
                <w:color w:val="1A2533"/>
                <w:sz w:val="19"/>
                <w:szCs w:val="19"/>
              </w:rPr>
              <w:t xml:space="preserve"> (</w:t>
            </w:r>
            <w:proofErr w:type="spellStart"/>
            <w:r>
              <w:rPr>
                <w:rFonts w:ascii="Courier New" w:eastAsia="Courier New" w:hAnsi="Courier New" w:cs="Courier New"/>
                <w:color w:val="1A2533"/>
                <w:sz w:val="19"/>
                <w:szCs w:val="19"/>
              </w:rPr>
              <w:t>Cj</w:t>
            </w:r>
            <w:proofErr w:type="spellEnd"/>
            <w:r>
              <w:rPr>
                <w:rFonts w:ascii="Courier New" w:eastAsia="Courier New" w:hAnsi="Courier New" w:cs="Courier New"/>
                <w:color w:val="1A2533"/>
                <w:sz w:val="19"/>
                <w:szCs w:val="19"/>
              </w:rPr>
              <w:t>)</w:t>
            </w:r>
          </w:p>
        </w:tc>
      </w:tr>
    </w:tbl>
    <w:p w14:paraId="419F9412" w14:textId="77777777" w:rsidR="00F22CFB" w:rsidRDefault="00F22CFB" w:rsidP="008A69F8">
      <w:pPr>
        <w:spacing w:before="80" w:after="80" w:line="320" w:lineRule="auto"/>
        <w:jc w:val="both"/>
        <w:rPr>
          <w:b/>
          <w:bCs/>
        </w:rPr>
      </w:pPr>
    </w:p>
    <w:p w14:paraId="6CE1ECEA" w14:textId="41AA997A" w:rsidR="000551BD" w:rsidRDefault="000551BD" w:rsidP="008A69F8">
      <w:pPr>
        <w:spacing w:before="80" w:after="80" w:line="320" w:lineRule="auto"/>
        <w:jc w:val="both"/>
        <w:rPr>
          <w:color w:val="1A1A1A"/>
        </w:rPr>
      </w:pPr>
      <w:r>
        <w:rPr>
          <w:b/>
          <w:bCs/>
          <w:i/>
          <w:iCs/>
          <w:color w:val="1A1A1A"/>
        </w:rPr>
        <w:t xml:space="preserve">Tabla Gran M: </w:t>
      </w:r>
      <w:r>
        <w:rPr>
          <w:color w:val="1A1A1A"/>
        </w:rPr>
        <w:t>La tabla Gran M organiza el sistema de ecuaciones de manera que permite identificar visualmente las operaciones necesarias. Tiene la forma:</w:t>
      </w:r>
    </w:p>
    <w:tbl>
      <w:tblPr>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2D050"/>
        <w:tblCellMar>
          <w:left w:w="10" w:type="dxa"/>
          <w:right w:w="10" w:type="dxa"/>
        </w:tblCellMar>
        <w:tblLook w:val="0000" w:firstRow="0" w:lastRow="0" w:firstColumn="0" w:lastColumn="0" w:noHBand="0" w:noVBand="0"/>
      </w:tblPr>
      <w:tblGrid>
        <w:gridCol w:w="10183"/>
      </w:tblGrid>
      <w:tr w:rsidR="000551BD" w14:paraId="36A3ED78" w14:textId="77777777" w:rsidTr="0001541E">
        <w:tc>
          <w:tcPr>
            <w:tcW w:w="10183" w:type="dxa"/>
            <w:tcBorders>
              <w:top w:val="single" w:sz="4" w:space="0" w:color="2980B9"/>
              <w:left w:val="single" w:sz="18" w:space="0" w:color="2980B9"/>
              <w:bottom w:val="single" w:sz="4" w:space="0" w:color="2980B9"/>
              <w:right w:val="single" w:sz="1" w:space="0" w:color="CCCCCC"/>
            </w:tcBorders>
            <w:shd w:val="clear" w:color="auto" w:fill="92D050"/>
            <w:tcMar>
              <w:top w:w="100" w:type="dxa"/>
              <w:left w:w="200" w:type="dxa"/>
              <w:bottom w:w="100" w:type="dxa"/>
              <w:right w:w="140" w:type="dxa"/>
            </w:tcMar>
          </w:tcPr>
          <w:p w14:paraId="20DB0CEF" w14:textId="30AF35FA" w:rsidR="000551BD" w:rsidRDefault="000551BD"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 xml:space="preserve">  </w:t>
            </w:r>
            <w:proofErr w:type="spellStart"/>
            <w:r>
              <w:rPr>
                <w:rFonts w:ascii="Courier New" w:eastAsia="Courier New" w:hAnsi="Courier New" w:cs="Courier New"/>
                <w:color w:val="1A2533"/>
                <w:sz w:val="19"/>
                <w:szCs w:val="19"/>
              </w:rPr>
              <w:t>Cj</w:t>
            </w:r>
            <w:proofErr w:type="spellEnd"/>
            <w:r>
              <w:rPr>
                <w:rFonts w:ascii="Courier New" w:eastAsia="Courier New" w:hAnsi="Courier New" w:cs="Courier New"/>
                <w:color w:val="1A2533"/>
                <w:sz w:val="19"/>
                <w:szCs w:val="19"/>
              </w:rPr>
              <w:t xml:space="preserve">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₁</w:t>
            </w:r>
            <w:r w:rsidRPr="00F22CFB">
              <w:rPr>
                <w:rFonts w:ascii="Courier New" w:eastAsia="Courier New" w:hAnsi="Courier New" w:cs="Courier New"/>
                <w:color w:val="1A2533"/>
                <w:sz w:val="19"/>
                <w:szCs w:val="19"/>
              </w:rPr>
              <w:t xml:space="preserve">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₂</w:t>
            </w:r>
            <w:r w:rsidRPr="00F22CFB">
              <w:rPr>
                <w:rFonts w:ascii="Courier New" w:eastAsia="Courier New" w:hAnsi="Courier New" w:cs="Courier New"/>
                <w:color w:val="1A2533"/>
                <w:sz w:val="19"/>
                <w:szCs w:val="19"/>
              </w:rPr>
              <w:t xml:space="preserve"> + ... + </w:t>
            </w:r>
            <w:proofErr w:type="spellStart"/>
            <w:r w:rsidRPr="00F22CFB">
              <w:rPr>
                <w:rFonts w:ascii="Courier New" w:eastAsia="Courier New" w:hAnsi="Courier New" w:cs="Courier New"/>
                <w:color w:val="1A2533"/>
                <w:sz w:val="19"/>
                <w:szCs w:val="19"/>
              </w:rPr>
              <w:t>c</w:t>
            </w:r>
            <w:r w:rsidRPr="00F22CFB">
              <w:rPr>
                <w:rFonts w:ascii="Cambria Math" w:eastAsia="Courier New" w:hAnsi="Cambria Math" w:cs="Cambria Math"/>
                <w:color w:val="1A2533"/>
                <w:sz w:val="19"/>
                <w:szCs w:val="19"/>
              </w:rPr>
              <w:t>ₙ</w:t>
            </w:r>
            <w:r w:rsidRPr="00F22CFB">
              <w:rPr>
                <w:rFonts w:ascii="Courier New" w:eastAsia="Courier New" w:hAnsi="Courier New" w:cs="Courier New"/>
                <w:color w:val="1A2533"/>
                <w:sz w:val="19"/>
                <w:szCs w:val="19"/>
              </w:rPr>
              <w:t>x</w:t>
            </w:r>
            <w:proofErr w:type="spellEnd"/>
            <w:r w:rsidRPr="00F22CFB">
              <w:rPr>
                <w:rFonts w:ascii="Cambria Math" w:eastAsia="Courier New" w:hAnsi="Cambria Math" w:cs="Cambria Math"/>
                <w:color w:val="1A2533"/>
                <w:sz w:val="19"/>
                <w:szCs w:val="19"/>
              </w:rPr>
              <w:t>ₙ</w:t>
            </w:r>
            <w:r>
              <w:rPr>
                <w:rFonts w:ascii="Cambria Math" w:eastAsia="Courier New" w:hAnsi="Cambria Math" w:cs="Cambria Math"/>
                <w:color w:val="1A2533"/>
                <w:sz w:val="19"/>
                <w:szCs w:val="19"/>
              </w:rPr>
              <w:t xml:space="preserve"> + 0</w:t>
            </w:r>
            <w:r>
              <w:rPr>
                <w:rFonts w:ascii="Courier New" w:eastAsia="Courier New" w:hAnsi="Courier New" w:cs="Courier New"/>
                <w:color w:val="1A2533"/>
                <w:sz w:val="19"/>
                <w:szCs w:val="19"/>
              </w:rPr>
              <w:t>s</w:t>
            </w:r>
            <w:r>
              <w:rPr>
                <w:rFonts w:ascii="Courier New" w:eastAsia="Courier New" w:hAnsi="Courier New" w:cs="Courier New"/>
                <w:color w:val="1A2533"/>
                <w:sz w:val="19"/>
                <w:szCs w:val="19"/>
                <w:vertAlign w:val="subscript"/>
              </w:rPr>
              <w:t xml:space="preserve">1 </w:t>
            </w:r>
            <w:r>
              <w:rPr>
                <w:rFonts w:ascii="Courier New" w:eastAsia="Courier New" w:hAnsi="Courier New" w:cs="Courier New"/>
                <w:color w:val="1A2533"/>
                <w:sz w:val="19"/>
                <w:szCs w:val="19"/>
              </w:rPr>
              <w:t>+…</w:t>
            </w:r>
            <w:r>
              <w:rPr>
                <w:rFonts w:ascii="Cambria Math" w:eastAsia="Courier New" w:hAnsi="Cambria Math" w:cs="Cambria Math"/>
                <w:color w:val="1A2533"/>
                <w:sz w:val="19"/>
                <w:szCs w:val="19"/>
              </w:rPr>
              <w:t>0</w:t>
            </w:r>
            <w:r>
              <w:rPr>
                <w:rFonts w:ascii="Courier New" w:eastAsia="Courier New" w:hAnsi="Courier New" w:cs="Courier New"/>
                <w:color w:val="1A2533"/>
                <w:sz w:val="19"/>
                <w:szCs w:val="19"/>
              </w:rPr>
              <w:t>s</w:t>
            </w:r>
            <w:r>
              <w:rPr>
                <w:rFonts w:ascii="Courier New" w:eastAsia="Courier New" w:hAnsi="Courier New" w:cs="Courier New"/>
                <w:color w:val="1A2533"/>
                <w:sz w:val="19"/>
                <w:szCs w:val="19"/>
                <w:vertAlign w:val="subscript"/>
              </w:rPr>
              <w:t>n</w:t>
            </w:r>
            <w:r>
              <w:rPr>
                <w:rFonts w:ascii="Courier New" w:eastAsia="Courier New" w:hAnsi="Courier New" w:cs="Courier New"/>
                <w:color w:val="1A2533"/>
                <w:sz w:val="19"/>
                <w:szCs w:val="19"/>
              </w:rPr>
              <w:t>+ MA</w:t>
            </w:r>
            <w:r>
              <w:rPr>
                <w:rFonts w:ascii="Courier New" w:eastAsia="Courier New" w:hAnsi="Courier New" w:cs="Courier New"/>
                <w:color w:val="1A2533"/>
                <w:sz w:val="19"/>
                <w:szCs w:val="19"/>
                <w:vertAlign w:val="subscript"/>
              </w:rPr>
              <w:t>1</w:t>
            </w:r>
            <w:r>
              <w:rPr>
                <w:rFonts w:ascii="Courier New" w:eastAsia="Courier New" w:hAnsi="Courier New" w:cs="Courier New"/>
                <w:color w:val="1A2533"/>
                <w:sz w:val="19"/>
                <w:szCs w:val="19"/>
              </w:rPr>
              <w:t xml:space="preserve">+… </w:t>
            </w:r>
            <w:proofErr w:type="spellStart"/>
            <w:r>
              <w:rPr>
                <w:rFonts w:ascii="Courier New" w:eastAsia="Courier New" w:hAnsi="Courier New" w:cs="Courier New"/>
                <w:color w:val="1A2533"/>
                <w:sz w:val="19"/>
                <w:szCs w:val="19"/>
              </w:rPr>
              <w:t>MA</w:t>
            </w:r>
            <w:r>
              <w:rPr>
                <w:rFonts w:ascii="Courier New" w:eastAsia="Courier New" w:hAnsi="Courier New" w:cs="Courier New"/>
                <w:color w:val="1A2533"/>
                <w:sz w:val="19"/>
                <w:szCs w:val="19"/>
                <w:vertAlign w:val="subscript"/>
              </w:rPr>
              <w:t>n</w:t>
            </w:r>
            <w:proofErr w:type="spellEnd"/>
          </w:p>
          <w:p w14:paraId="10DFD7F6" w14:textId="7C45A6B1" w:rsidR="000551BD" w:rsidRDefault="000551BD" w:rsidP="002D3015">
            <w:pPr>
              <w:spacing w:before="40" w:after="40"/>
            </w:pPr>
            <w:r>
              <w:rPr>
                <w:rFonts w:ascii="Courier New" w:eastAsia="Courier New" w:hAnsi="Courier New" w:cs="Courier New"/>
                <w:color w:val="1A2533"/>
                <w:sz w:val="19"/>
                <w:szCs w:val="19"/>
              </w:rPr>
              <w:t xml:space="preserve">  VB | x</w:t>
            </w:r>
            <w:proofErr w:type="gramStart"/>
            <w:r>
              <w:rPr>
                <w:rFonts w:ascii="Courier New" w:eastAsia="Courier New" w:hAnsi="Courier New" w:cs="Courier New"/>
                <w:color w:val="1A2533"/>
                <w:sz w:val="19"/>
                <w:szCs w:val="19"/>
              </w:rPr>
              <w:t>₁  x</w:t>
            </w:r>
            <w:proofErr w:type="gramEnd"/>
            <w:r>
              <w:rPr>
                <w:rFonts w:ascii="Courier New" w:eastAsia="Courier New" w:hAnsi="Courier New" w:cs="Courier New"/>
                <w:color w:val="1A2533"/>
                <w:sz w:val="19"/>
                <w:szCs w:val="19"/>
              </w:rPr>
              <w:t>₂ ... xₙ | s</w:t>
            </w:r>
            <w:proofErr w:type="gramStart"/>
            <w:r>
              <w:rPr>
                <w:rFonts w:ascii="Courier New" w:eastAsia="Courier New" w:hAnsi="Courier New" w:cs="Courier New"/>
                <w:color w:val="1A2533"/>
                <w:sz w:val="19"/>
                <w:szCs w:val="19"/>
              </w:rPr>
              <w:t>₁  s</w:t>
            </w:r>
            <w:proofErr w:type="gramEnd"/>
            <w:r>
              <w:rPr>
                <w:rFonts w:ascii="Courier New" w:eastAsia="Courier New" w:hAnsi="Courier New" w:cs="Courier New"/>
                <w:color w:val="1A2533"/>
                <w:sz w:val="19"/>
                <w:szCs w:val="19"/>
              </w:rPr>
              <w:t>₂ ... sₘ | CR</w:t>
            </w:r>
          </w:p>
          <w:p w14:paraId="766CB069" w14:textId="77777777" w:rsidR="000551BD" w:rsidRDefault="000551BD" w:rsidP="002D3015">
            <w:pPr>
              <w:spacing w:before="40" w:after="40"/>
            </w:pPr>
            <w:r>
              <w:rPr>
                <w:rFonts w:ascii="Courier New" w:eastAsia="Courier New" w:hAnsi="Courier New" w:cs="Courier New"/>
                <w:color w:val="1A2533"/>
                <w:sz w:val="19"/>
                <w:szCs w:val="19"/>
              </w:rPr>
              <w:t>──────────────────────────────────────────────</w:t>
            </w:r>
          </w:p>
          <w:p w14:paraId="42B8A740" w14:textId="15D98E22" w:rsidR="000551BD" w:rsidRDefault="000551BD" w:rsidP="002D3015">
            <w:pPr>
              <w:spacing w:before="40" w:after="40"/>
            </w:pPr>
            <w:r>
              <w:rPr>
                <w:rFonts w:ascii="Courier New" w:eastAsia="Courier New" w:hAnsi="Courier New" w:cs="Courier New"/>
                <w:color w:val="1A2533"/>
                <w:sz w:val="19"/>
                <w:szCs w:val="19"/>
              </w:rPr>
              <w:t>M</w:t>
            </w:r>
            <w:r>
              <w:rPr>
                <w:rFonts w:ascii="Courier New" w:eastAsia="Courier New" w:hAnsi="Courier New" w:cs="Courier New"/>
                <w:color w:val="1A2533"/>
                <w:sz w:val="19"/>
                <w:szCs w:val="19"/>
                <w:vertAlign w:val="subscript"/>
              </w:rPr>
              <w:t>1</w:t>
            </w:r>
            <w:r>
              <w:rPr>
                <w:rFonts w:ascii="Courier New" w:eastAsia="Courier New" w:hAnsi="Courier New" w:cs="Courier New"/>
                <w:color w:val="1A2533"/>
                <w:sz w:val="19"/>
                <w:szCs w:val="19"/>
              </w:rPr>
              <w:t xml:space="preserve"> A₁ | a₁₁ a₁₂ ...   </w:t>
            </w:r>
            <w:proofErr w:type="gramStart"/>
            <w:r>
              <w:rPr>
                <w:rFonts w:ascii="Courier New" w:eastAsia="Courier New" w:hAnsi="Courier New" w:cs="Courier New"/>
                <w:color w:val="1A2533"/>
                <w:sz w:val="19"/>
                <w:szCs w:val="19"/>
              </w:rPr>
              <w:t>|  1</w:t>
            </w:r>
            <w:proofErr w:type="gramEnd"/>
            <w:r>
              <w:rPr>
                <w:rFonts w:ascii="Courier New" w:eastAsia="Courier New" w:hAnsi="Courier New" w:cs="Courier New"/>
                <w:color w:val="1A2533"/>
                <w:sz w:val="19"/>
                <w:szCs w:val="19"/>
              </w:rPr>
              <w:t xml:space="preserve">   </w:t>
            </w:r>
            <w:proofErr w:type="gramStart"/>
            <w:r>
              <w:rPr>
                <w:rFonts w:ascii="Courier New" w:eastAsia="Courier New" w:hAnsi="Courier New" w:cs="Courier New"/>
                <w:color w:val="1A2533"/>
                <w:sz w:val="19"/>
                <w:szCs w:val="19"/>
              </w:rPr>
              <w:t>0  ...</w:t>
            </w:r>
            <w:proofErr w:type="gramEnd"/>
            <w:r>
              <w:rPr>
                <w:rFonts w:ascii="Courier New" w:eastAsia="Courier New" w:hAnsi="Courier New" w:cs="Courier New"/>
                <w:color w:val="1A2533"/>
                <w:sz w:val="19"/>
                <w:szCs w:val="19"/>
              </w:rPr>
              <w:t xml:space="preserve">   | b₁</w:t>
            </w:r>
          </w:p>
          <w:p w14:paraId="40F52CE0" w14:textId="068D6990" w:rsidR="000551BD" w:rsidRDefault="000551BD" w:rsidP="002D3015">
            <w:pPr>
              <w:spacing w:before="40" w:after="40"/>
            </w:pPr>
            <w:r>
              <w:rPr>
                <w:rFonts w:ascii="Courier New" w:eastAsia="Courier New" w:hAnsi="Courier New" w:cs="Courier New"/>
                <w:color w:val="1A2533"/>
                <w:sz w:val="19"/>
                <w:szCs w:val="19"/>
              </w:rPr>
              <w:t>M</w:t>
            </w:r>
            <w:r>
              <w:rPr>
                <w:rFonts w:ascii="Courier New" w:eastAsia="Courier New" w:hAnsi="Courier New" w:cs="Courier New"/>
                <w:color w:val="1A2533"/>
                <w:sz w:val="19"/>
                <w:szCs w:val="19"/>
                <w:vertAlign w:val="subscript"/>
              </w:rPr>
              <w:t>2</w:t>
            </w:r>
            <w:r>
              <w:rPr>
                <w:rFonts w:ascii="Courier New" w:eastAsia="Courier New" w:hAnsi="Courier New" w:cs="Courier New"/>
                <w:color w:val="1A2533"/>
                <w:sz w:val="19"/>
                <w:szCs w:val="19"/>
              </w:rPr>
              <w:t xml:space="preserve"> A</w:t>
            </w:r>
            <w:r>
              <w:rPr>
                <w:rFonts w:ascii="Courier New" w:eastAsia="Courier New" w:hAnsi="Courier New" w:cs="Courier New"/>
                <w:color w:val="1A2533"/>
                <w:sz w:val="19"/>
                <w:szCs w:val="19"/>
                <w:vertAlign w:val="subscript"/>
              </w:rPr>
              <w:t>2</w:t>
            </w:r>
            <w:r>
              <w:rPr>
                <w:rFonts w:ascii="Courier New" w:eastAsia="Courier New" w:hAnsi="Courier New" w:cs="Courier New"/>
                <w:color w:val="1A2533"/>
                <w:sz w:val="19"/>
                <w:szCs w:val="19"/>
              </w:rPr>
              <w:t xml:space="preserve"> | a₂₁ a₂₂ ...   </w:t>
            </w:r>
            <w:proofErr w:type="gramStart"/>
            <w:r>
              <w:rPr>
                <w:rFonts w:ascii="Courier New" w:eastAsia="Courier New" w:hAnsi="Courier New" w:cs="Courier New"/>
                <w:color w:val="1A2533"/>
                <w:sz w:val="19"/>
                <w:szCs w:val="19"/>
              </w:rPr>
              <w:t>|  0</w:t>
            </w:r>
            <w:proofErr w:type="gramEnd"/>
            <w:r>
              <w:rPr>
                <w:rFonts w:ascii="Courier New" w:eastAsia="Courier New" w:hAnsi="Courier New" w:cs="Courier New"/>
                <w:color w:val="1A2533"/>
                <w:sz w:val="19"/>
                <w:szCs w:val="19"/>
              </w:rPr>
              <w:t xml:space="preserve">   </w:t>
            </w:r>
            <w:proofErr w:type="gramStart"/>
            <w:r>
              <w:rPr>
                <w:rFonts w:ascii="Courier New" w:eastAsia="Courier New" w:hAnsi="Courier New" w:cs="Courier New"/>
                <w:color w:val="1A2533"/>
                <w:sz w:val="19"/>
                <w:szCs w:val="19"/>
              </w:rPr>
              <w:t>1  ...</w:t>
            </w:r>
            <w:proofErr w:type="gramEnd"/>
            <w:r>
              <w:rPr>
                <w:rFonts w:ascii="Courier New" w:eastAsia="Courier New" w:hAnsi="Courier New" w:cs="Courier New"/>
                <w:color w:val="1A2533"/>
                <w:sz w:val="19"/>
                <w:szCs w:val="19"/>
              </w:rPr>
              <w:t xml:space="preserve">   | b₂</w:t>
            </w:r>
          </w:p>
          <w:p w14:paraId="18C75310" w14:textId="77777777" w:rsidR="000551BD" w:rsidRDefault="000551BD" w:rsidP="002D3015">
            <w:pPr>
              <w:spacing w:before="40" w:after="40"/>
            </w:pPr>
            <w:r>
              <w:rPr>
                <w:rFonts w:ascii="Courier New" w:eastAsia="Courier New" w:hAnsi="Courier New" w:cs="Courier New"/>
                <w:color w:val="1A2533"/>
                <w:sz w:val="19"/>
                <w:szCs w:val="19"/>
              </w:rPr>
              <w:t>──────────────────────────────────────────────</w:t>
            </w:r>
          </w:p>
          <w:p w14:paraId="004C1133" w14:textId="294049A0" w:rsidR="0001541E" w:rsidRDefault="000551BD" w:rsidP="002D3015">
            <w:pPr>
              <w:spacing w:before="40" w:after="40"/>
              <w:rPr>
                <w:rFonts w:ascii="Courier New" w:eastAsia="Courier New" w:hAnsi="Courier New" w:cs="Courier New"/>
                <w:color w:val="1A2533"/>
                <w:sz w:val="19"/>
                <w:szCs w:val="19"/>
              </w:rPr>
            </w:pPr>
            <w:r>
              <w:rPr>
                <w:rFonts w:ascii="Courier New" w:eastAsia="Courier New" w:hAnsi="Courier New" w:cs="Courier New"/>
                <w:color w:val="1A2533"/>
                <w:sz w:val="19"/>
                <w:szCs w:val="19"/>
              </w:rPr>
              <w:t xml:space="preserve">  </w:t>
            </w:r>
            <w:proofErr w:type="spellStart"/>
            <w:r>
              <w:rPr>
                <w:rFonts w:ascii="Courier New" w:eastAsia="Courier New" w:hAnsi="Courier New" w:cs="Courier New"/>
                <w:color w:val="1A2533"/>
                <w:sz w:val="19"/>
                <w:szCs w:val="19"/>
              </w:rPr>
              <w:t>Zj</w:t>
            </w:r>
            <w:proofErr w:type="spellEnd"/>
            <w:r>
              <w:rPr>
                <w:rFonts w:ascii="Courier New" w:eastAsia="Courier New" w:hAnsi="Courier New" w:cs="Courier New"/>
                <w:color w:val="1A2533"/>
                <w:sz w:val="19"/>
                <w:szCs w:val="19"/>
              </w:rPr>
              <w:t xml:space="preserve"> | [(M</w:t>
            </w:r>
            <w:r>
              <w:rPr>
                <w:rFonts w:ascii="Courier New" w:eastAsia="Courier New" w:hAnsi="Courier New" w:cs="Courier New"/>
                <w:color w:val="1A2533"/>
                <w:sz w:val="19"/>
                <w:szCs w:val="19"/>
                <w:vertAlign w:val="subscript"/>
              </w:rPr>
              <w:t>1</w:t>
            </w:r>
            <w:r>
              <w:rPr>
                <w:rFonts w:ascii="Courier New" w:eastAsia="Courier New" w:hAnsi="Courier New" w:cs="Courier New"/>
                <w:color w:val="1A2533"/>
                <w:sz w:val="19"/>
                <w:szCs w:val="19"/>
              </w:rPr>
              <w:t>*a₁₁)</w:t>
            </w:r>
            <w:r w:rsidR="0001541E">
              <w:rPr>
                <w:rFonts w:ascii="Courier New" w:eastAsia="Courier New" w:hAnsi="Courier New" w:cs="Courier New"/>
                <w:color w:val="1A2533"/>
                <w:sz w:val="19"/>
                <w:szCs w:val="19"/>
              </w:rPr>
              <w:t xml:space="preserve"> </w:t>
            </w:r>
            <w:r>
              <w:rPr>
                <w:rFonts w:ascii="Courier New" w:eastAsia="Courier New" w:hAnsi="Courier New" w:cs="Courier New"/>
                <w:color w:val="1A2533"/>
                <w:sz w:val="19"/>
                <w:szCs w:val="19"/>
              </w:rPr>
              <w:t>+ (M</w:t>
            </w:r>
            <w:r>
              <w:rPr>
                <w:rFonts w:ascii="Courier New" w:eastAsia="Courier New" w:hAnsi="Courier New" w:cs="Courier New"/>
                <w:color w:val="1A2533"/>
                <w:sz w:val="19"/>
                <w:szCs w:val="19"/>
                <w:vertAlign w:val="subscript"/>
              </w:rPr>
              <w:t>2</w:t>
            </w:r>
            <w:r>
              <w:rPr>
                <w:rFonts w:ascii="Courier New" w:eastAsia="Courier New" w:hAnsi="Courier New" w:cs="Courier New"/>
                <w:color w:val="1A2533"/>
                <w:sz w:val="19"/>
                <w:szCs w:val="19"/>
              </w:rPr>
              <w:t xml:space="preserve">*a₂₁)] así para cada columna donde se encuentran </w:t>
            </w:r>
            <w:r w:rsidR="0001541E">
              <w:rPr>
                <w:rFonts w:ascii="Courier New" w:eastAsia="Courier New" w:hAnsi="Courier New" w:cs="Courier New"/>
                <w:color w:val="1A2533"/>
                <w:sz w:val="19"/>
                <w:szCs w:val="19"/>
              </w:rPr>
              <w:t>las filas de las variables artificiales</w:t>
            </w:r>
            <w:r>
              <w:rPr>
                <w:rFonts w:ascii="Courier New" w:eastAsia="Courier New" w:hAnsi="Courier New" w:cs="Courier New"/>
                <w:color w:val="1A2533"/>
                <w:sz w:val="19"/>
                <w:szCs w:val="19"/>
              </w:rPr>
              <w:t xml:space="preserve">  </w:t>
            </w:r>
          </w:p>
          <w:p w14:paraId="5E60A045" w14:textId="0C7504F6" w:rsidR="0001541E" w:rsidRDefault="0001541E" w:rsidP="002D3015">
            <w:pPr>
              <w:spacing w:before="40" w:after="40"/>
              <w:rPr>
                <w:rFonts w:ascii="Courier New" w:eastAsia="Courier New" w:hAnsi="Courier New" w:cs="Courier New"/>
                <w:color w:val="1A2533"/>
                <w:sz w:val="19"/>
                <w:szCs w:val="19"/>
              </w:rPr>
            </w:pPr>
            <w:proofErr w:type="spellStart"/>
            <w:r>
              <w:rPr>
                <w:rFonts w:ascii="Courier New" w:eastAsia="Courier New" w:hAnsi="Courier New" w:cs="Courier New"/>
                <w:color w:val="1A2533"/>
                <w:sz w:val="19"/>
                <w:szCs w:val="19"/>
              </w:rPr>
              <w:t>Cj</w:t>
            </w:r>
            <w:proofErr w:type="spellEnd"/>
            <w:r>
              <w:rPr>
                <w:rFonts w:ascii="Courier New" w:eastAsia="Courier New" w:hAnsi="Courier New" w:cs="Courier New"/>
                <w:color w:val="1A2533"/>
                <w:sz w:val="19"/>
                <w:szCs w:val="19"/>
              </w:rPr>
              <w:t xml:space="preserve"> – </w:t>
            </w:r>
            <w:proofErr w:type="spellStart"/>
            <w:r>
              <w:rPr>
                <w:rFonts w:ascii="Courier New" w:eastAsia="Courier New" w:hAnsi="Courier New" w:cs="Courier New"/>
                <w:color w:val="1A2533"/>
                <w:sz w:val="19"/>
                <w:szCs w:val="19"/>
              </w:rPr>
              <w:t>Zj</w:t>
            </w:r>
            <w:proofErr w:type="spellEnd"/>
            <w:r>
              <w:rPr>
                <w:rFonts w:ascii="Courier New" w:eastAsia="Courier New" w:hAnsi="Courier New" w:cs="Courier New"/>
                <w:color w:val="1A2533"/>
                <w:sz w:val="19"/>
                <w:szCs w:val="19"/>
              </w:rPr>
              <w:t xml:space="preserve"> |</w:t>
            </w:r>
          </w:p>
          <w:p w14:paraId="31CA3D71" w14:textId="0FB9E1BC" w:rsidR="000551BD" w:rsidRDefault="000551BD" w:rsidP="002D3015">
            <w:pPr>
              <w:spacing w:before="40" w:after="40"/>
            </w:pPr>
            <w:r>
              <w:rPr>
                <w:rFonts w:ascii="Courier New" w:eastAsia="Courier New" w:hAnsi="Courier New" w:cs="Courier New"/>
                <w:color w:val="1A2533"/>
                <w:sz w:val="19"/>
                <w:szCs w:val="19"/>
              </w:rPr>
              <w:t xml:space="preserve">  </w:t>
            </w:r>
          </w:p>
        </w:tc>
      </w:tr>
    </w:tbl>
    <w:p w14:paraId="70B5046E" w14:textId="77777777" w:rsidR="0001541E" w:rsidRDefault="0001541E" w:rsidP="008A69F8">
      <w:pPr>
        <w:spacing w:before="80" w:after="80" w:line="320" w:lineRule="auto"/>
        <w:jc w:val="both"/>
        <w:rPr>
          <w:color w:val="1A1A1A"/>
        </w:rPr>
      </w:pPr>
    </w:p>
    <w:p w14:paraId="19429211" w14:textId="44E718F3" w:rsidR="0001541E" w:rsidRDefault="0001541E" w:rsidP="008A69F8">
      <w:pPr>
        <w:spacing w:before="80" w:after="80" w:line="320" w:lineRule="auto"/>
        <w:jc w:val="both"/>
        <w:rPr>
          <w:color w:val="1A1A1A"/>
        </w:rPr>
      </w:pPr>
      <w:r>
        <w:rPr>
          <w:color w:val="1A1A1A"/>
        </w:rPr>
        <w:t xml:space="preserve">Debemos tener en cuenta que para que las iteraciones terminen, </w:t>
      </w:r>
      <w:proofErr w:type="spellStart"/>
      <w:r>
        <w:rPr>
          <w:color w:val="1A1A1A"/>
        </w:rPr>
        <w:t>Cj</w:t>
      </w:r>
      <w:proofErr w:type="spellEnd"/>
      <w:r>
        <w:rPr>
          <w:color w:val="1A1A1A"/>
        </w:rPr>
        <w:t xml:space="preserve"> – </w:t>
      </w:r>
      <w:proofErr w:type="spellStart"/>
      <w:r>
        <w:rPr>
          <w:color w:val="1A1A1A"/>
        </w:rPr>
        <w:t>Zj</w:t>
      </w:r>
      <w:proofErr w:type="spellEnd"/>
      <w:r>
        <w:rPr>
          <w:color w:val="1A1A1A"/>
        </w:rPr>
        <w:t xml:space="preserve"> ya no deben tener números negativos.</w:t>
      </w:r>
    </w:p>
    <w:p w14:paraId="72FA905D" w14:textId="77777777" w:rsidR="0001541E" w:rsidRDefault="0001541E" w:rsidP="008A69F8">
      <w:pPr>
        <w:spacing w:before="80" w:after="80" w:line="320" w:lineRule="auto"/>
        <w:jc w:val="both"/>
        <w:rPr>
          <w:color w:val="1A1A1A"/>
        </w:rPr>
      </w:pPr>
    </w:p>
    <w:p w14:paraId="264CE0FD" w14:textId="77777777" w:rsidR="0001541E" w:rsidRDefault="0001541E" w:rsidP="008A69F8">
      <w:pPr>
        <w:spacing w:before="80" w:after="80" w:line="320" w:lineRule="auto"/>
        <w:jc w:val="both"/>
        <w:rPr>
          <w:color w:val="1A1A1A"/>
        </w:rPr>
      </w:pPr>
    </w:p>
    <w:p w14:paraId="7420E9C8" w14:textId="77777777" w:rsidR="0001541E" w:rsidRDefault="0001541E" w:rsidP="008A69F8">
      <w:pPr>
        <w:spacing w:before="80" w:after="80" w:line="320" w:lineRule="auto"/>
        <w:jc w:val="both"/>
        <w:rPr>
          <w:color w:val="1A1A1A"/>
        </w:rPr>
      </w:pPr>
    </w:p>
    <w:p w14:paraId="7C1DE060" w14:textId="77777777" w:rsidR="001F2060" w:rsidRDefault="001F2060" w:rsidP="008A69F8">
      <w:pPr>
        <w:spacing w:before="80" w:after="80" w:line="320" w:lineRule="auto"/>
        <w:jc w:val="both"/>
        <w:rPr>
          <w:color w:val="1A1A1A"/>
        </w:rPr>
      </w:pPr>
    </w:p>
    <w:p w14:paraId="262ACC5B" w14:textId="77777777" w:rsidR="001F2060" w:rsidRPr="000551BD" w:rsidRDefault="001F2060" w:rsidP="008A69F8">
      <w:pPr>
        <w:spacing w:before="80" w:after="80" w:line="320" w:lineRule="auto"/>
        <w:jc w:val="both"/>
        <w:rPr>
          <w:color w:val="1A1A1A"/>
        </w:rPr>
      </w:pPr>
    </w:p>
    <w:p w14:paraId="0F1CE040" w14:textId="3CD8DAEA" w:rsidR="008A69F8" w:rsidRDefault="008A69F8" w:rsidP="008A69F8">
      <w:pPr>
        <w:spacing w:before="80" w:after="80" w:line="320" w:lineRule="auto"/>
        <w:jc w:val="both"/>
        <w:rPr>
          <w:b/>
          <w:bCs/>
          <w:i/>
          <w:iCs/>
        </w:rPr>
      </w:pPr>
      <w:r>
        <w:rPr>
          <w:b/>
          <w:bCs/>
          <w:i/>
          <w:iCs/>
        </w:rPr>
        <w:lastRenderedPageBreak/>
        <w:t xml:space="preserve"> </w:t>
      </w:r>
      <w:r w:rsidR="0093221E">
        <w:rPr>
          <w:b/>
          <w:bCs/>
          <w:i/>
          <w:iCs/>
        </w:rPr>
        <w:t xml:space="preserve">Arquitectura del software: </w:t>
      </w:r>
    </w:p>
    <w:tbl>
      <w:tblPr>
        <w:tblW w:w="10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3246"/>
        <w:gridCol w:w="5102"/>
      </w:tblGrid>
      <w:tr w:rsidR="0093221E" w14:paraId="0E9A1743" w14:textId="77777777" w:rsidTr="0093221E">
        <w:trPr>
          <w:trHeight w:val="209"/>
        </w:trPr>
        <w:tc>
          <w:tcPr>
            <w:tcW w:w="1808" w:type="dxa"/>
            <w:tcBorders>
              <w:top w:val="single" w:sz="1" w:space="0" w:color="CCCCCC"/>
              <w:left w:val="single" w:sz="1" w:space="0" w:color="CCCCCC"/>
              <w:bottom w:val="single" w:sz="1" w:space="0" w:color="CCCCCC"/>
              <w:right w:val="single" w:sz="1" w:space="0" w:color="CCCCCC"/>
            </w:tcBorders>
            <w:shd w:val="clear" w:color="auto" w:fill="9BBB59" w:themeFill="accent3"/>
            <w:tcMar>
              <w:top w:w="80" w:type="dxa"/>
              <w:left w:w="100" w:type="dxa"/>
              <w:bottom w:w="80" w:type="dxa"/>
              <w:right w:w="100" w:type="dxa"/>
            </w:tcMar>
          </w:tcPr>
          <w:p w14:paraId="746AFDBA" w14:textId="77777777" w:rsidR="0093221E" w:rsidRDefault="0093221E" w:rsidP="00EE6CD7">
            <w:r>
              <w:rPr>
                <w:b/>
                <w:bCs/>
                <w:color w:val="FFFFFF"/>
                <w:sz w:val="18"/>
                <w:szCs w:val="18"/>
              </w:rPr>
              <w:t>Concepto</w:t>
            </w:r>
          </w:p>
        </w:tc>
        <w:tc>
          <w:tcPr>
            <w:tcW w:w="3246" w:type="dxa"/>
            <w:tcBorders>
              <w:top w:val="single" w:sz="1" w:space="0" w:color="CCCCCC"/>
              <w:left w:val="single" w:sz="1" w:space="0" w:color="CCCCCC"/>
              <w:bottom w:val="single" w:sz="1" w:space="0" w:color="CCCCCC"/>
              <w:right w:val="single" w:sz="1" w:space="0" w:color="CCCCCC"/>
            </w:tcBorders>
            <w:shd w:val="clear" w:color="auto" w:fill="9BBB59" w:themeFill="accent3"/>
            <w:tcMar>
              <w:top w:w="80" w:type="dxa"/>
              <w:left w:w="100" w:type="dxa"/>
              <w:bottom w:w="80" w:type="dxa"/>
              <w:right w:w="100" w:type="dxa"/>
            </w:tcMar>
          </w:tcPr>
          <w:p w14:paraId="4794D0DD" w14:textId="77777777" w:rsidR="0093221E" w:rsidRDefault="0093221E" w:rsidP="00EE6CD7">
            <w:r>
              <w:rPr>
                <w:b/>
                <w:bCs/>
                <w:color w:val="FFFFFF"/>
                <w:sz w:val="18"/>
                <w:szCs w:val="18"/>
              </w:rPr>
              <w:t>Definición breve</w:t>
            </w:r>
          </w:p>
        </w:tc>
        <w:tc>
          <w:tcPr>
            <w:tcW w:w="5102" w:type="dxa"/>
            <w:tcBorders>
              <w:top w:val="single" w:sz="1" w:space="0" w:color="CCCCCC"/>
              <w:left w:val="single" w:sz="1" w:space="0" w:color="CCCCCC"/>
              <w:bottom w:val="single" w:sz="1" w:space="0" w:color="CCCCCC"/>
              <w:right w:val="single" w:sz="1" w:space="0" w:color="CCCCCC"/>
            </w:tcBorders>
            <w:shd w:val="clear" w:color="auto" w:fill="9BBB59" w:themeFill="accent3"/>
            <w:tcMar>
              <w:top w:w="80" w:type="dxa"/>
              <w:left w:w="100" w:type="dxa"/>
              <w:bottom w:w="80" w:type="dxa"/>
              <w:right w:w="100" w:type="dxa"/>
            </w:tcMar>
          </w:tcPr>
          <w:p w14:paraId="331D97B6" w14:textId="77777777" w:rsidR="0093221E" w:rsidRDefault="0093221E" w:rsidP="00EE6CD7">
            <w:r>
              <w:rPr>
                <w:b/>
                <w:bCs/>
                <w:color w:val="FFFFFF"/>
                <w:sz w:val="18"/>
                <w:szCs w:val="18"/>
              </w:rPr>
              <w:t>Aplicación en el Lab</w:t>
            </w:r>
          </w:p>
        </w:tc>
      </w:tr>
      <w:tr w:rsidR="0093221E" w14:paraId="551AB809" w14:textId="77777777" w:rsidTr="0093221E">
        <w:trPr>
          <w:trHeight w:val="405"/>
        </w:trPr>
        <w:tc>
          <w:tcPr>
            <w:tcW w:w="1808" w:type="dxa"/>
            <w:tcBorders>
              <w:top w:val="single" w:sz="1" w:space="0" w:color="CCCCCC"/>
              <w:left w:val="single" w:sz="1" w:space="0" w:color="CCCCCC"/>
              <w:bottom w:val="single" w:sz="1" w:space="0" w:color="CCCCCC"/>
              <w:right w:val="single" w:sz="1" w:space="0" w:color="CCCCCC"/>
            </w:tcBorders>
            <w:shd w:val="clear" w:color="auto" w:fill="95B3D7" w:themeFill="accent1" w:themeFillTint="99"/>
            <w:tcMar>
              <w:top w:w="70" w:type="dxa"/>
              <w:left w:w="100" w:type="dxa"/>
              <w:bottom w:w="70" w:type="dxa"/>
              <w:right w:w="100" w:type="dxa"/>
            </w:tcMar>
          </w:tcPr>
          <w:p w14:paraId="487B0E66" w14:textId="77777777" w:rsidR="0093221E" w:rsidRDefault="0093221E" w:rsidP="00EE6CD7">
            <w:r>
              <w:rPr>
                <w:b/>
                <w:bCs/>
                <w:color w:val="1A1A1A"/>
                <w:sz w:val="18"/>
                <w:szCs w:val="18"/>
              </w:rPr>
              <w:t>Python 3</w:t>
            </w:r>
          </w:p>
        </w:tc>
        <w:tc>
          <w:tcPr>
            <w:tcW w:w="3246"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33E44D93" w14:textId="77777777" w:rsidR="0093221E" w:rsidRDefault="0093221E" w:rsidP="00EE6CD7">
            <w:r>
              <w:rPr>
                <w:color w:val="1A1A1A"/>
                <w:sz w:val="18"/>
                <w:szCs w:val="18"/>
              </w:rPr>
              <w:t>Lenguaje de propósito general con tipado dinámico</w:t>
            </w:r>
          </w:p>
        </w:tc>
        <w:tc>
          <w:tcPr>
            <w:tcW w:w="5102"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5880D72B" w14:textId="77777777" w:rsidR="0093221E" w:rsidRDefault="0093221E" w:rsidP="00EE6CD7">
            <w:r>
              <w:rPr>
                <w:color w:val="1A1A1A"/>
                <w:sz w:val="18"/>
                <w:szCs w:val="18"/>
              </w:rPr>
              <w:t>Núcleo del algoritmo y lógica de la GUI</w:t>
            </w:r>
          </w:p>
        </w:tc>
      </w:tr>
      <w:tr w:rsidR="0093221E" w14:paraId="43E5586D" w14:textId="77777777" w:rsidTr="0093221E">
        <w:trPr>
          <w:trHeight w:val="419"/>
        </w:trPr>
        <w:tc>
          <w:tcPr>
            <w:tcW w:w="1808" w:type="dxa"/>
            <w:tcBorders>
              <w:top w:val="single" w:sz="1" w:space="0" w:color="CCCCCC"/>
              <w:left w:val="single" w:sz="1" w:space="0" w:color="CCCCCC"/>
              <w:bottom w:val="single" w:sz="1" w:space="0" w:color="CCCCCC"/>
              <w:right w:val="single" w:sz="1" w:space="0" w:color="CCCCCC"/>
            </w:tcBorders>
            <w:shd w:val="clear" w:color="auto" w:fill="95B3D7" w:themeFill="accent1" w:themeFillTint="99"/>
            <w:tcMar>
              <w:top w:w="70" w:type="dxa"/>
              <w:left w:w="100" w:type="dxa"/>
              <w:bottom w:w="70" w:type="dxa"/>
              <w:right w:w="100" w:type="dxa"/>
            </w:tcMar>
          </w:tcPr>
          <w:p w14:paraId="7D13167F" w14:textId="77777777" w:rsidR="0093221E" w:rsidRDefault="0093221E" w:rsidP="00EE6CD7">
            <w:proofErr w:type="spellStart"/>
            <w:r>
              <w:rPr>
                <w:b/>
                <w:bCs/>
                <w:color w:val="1A1A1A"/>
                <w:sz w:val="18"/>
                <w:szCs w:val="18"/>
              </w:rPr>
              <w:t>CustomTkinter</w:t>
            </w:r>
            <w:proofErr w:type="spellEnd"/>
          </w:p>
        </w:tc>
        <w:tc>
          <w:tcPr>
            <w:tcW w:w="3246"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6052EF2F" w14:textId="77777777" w:rsidR="0093221E" w:rsidRDefault="0093221E" w:rsidP="00EE6CD7">
            <w:r>
              <w:rPr>
                <w:color w:val="1A1A1A"/>
                <w:sz w:val="18"/>
                <w:szCs w:val="18"/>
              </w:rPr>
              <w:t xml:space="preserve">Biblioteca de widgets modernos sobre </w:t>
            </w:r>
            <w:proofErr w:type="spellStart"/>
            <w:r>
              <w:rPr>
                <w:color w:val="1A1A1A"/>
                <w:sz w:val="18"/>
                <w:szCs w:val="18"/>
              </w:rPr>
              <w:t>Tkinter</w:t>
            </w:r>
            <w:proofErr w:type="spellEnd"/>
          </w:p>
        </w:tc>
        <w:tc>
          <w:tcPr>
            <w:tcW w:w="5102"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68AED163" w14:textId="6F96438F" w:rsidR="0093221E" w:rsidRDefault="0093221E" w:rsidP="00EE6CD7">
            <w:r>
              <w:rPr>
                <w:color w:val="1A1A1A"/>
                <w:sz w:val="18"/>
                <w:szCs w:val="18"/>
              </w:rPr>
              <w:t>Construcción de la interfaz gráfica</w:t>
            </w:r>
          </w:p>
        </w:tc>
      </w:tr>
      <w:tr w:rsidR="0093221E" w14:paraId="7AD82374" w14:textId="77777777" w:rsidTr="0093221E">
        <w:trPr>
          <w:trHeight w:val="419"/>
        </w:trPr>
        <w:tc>
          <w:tcPr>
            <w:tcW w:w="1808" w:type="dxa"/>
            <w:tcBorders>
              <w:top w:val="single" w:sz="1" w:space="0" w:color="CCCCCC"/>
              <w:left w:val="single" w:sz="1" w:space="0" w:color="CCCCCC"/>
              <w:bottom w:val="single" w:sz="1" w:space="0" w:color="CCCCCC"/>
              <w:right w:val="single" w:sz="1" w:space="0" w:color="CCCCCC"/>
            </w:tcBorders>
            <w:shd w:val="clear" w:color="auto" w:fill="95B3D7" w:themeFill="accent1" w:themeFillTint="99"/>
            <w:tcMar>
              <w:top w:w="70" w:type="dxa"/>
              <w:left w:w="100" w:type="dxa"/>
              <w:bottom w:w="70" w:type="dxa"/>
              <w:right w:w="100" w:type="dxa"/>
            </w:tcMar>
          </w:tcPr>
          <w:p w14:paraId="507E281C" w14:textId="77777777" w:rsidR="0093221E" w:rsidRDefault="0093221E" w:rsidP="00EE6CD7">
            <w:proofErr w:type="spellStart"/>
            <w:r>
              <w:rPr>
                <w:b/>
                <w:bCs/>
                <w:color w:val="1A1A1A"/>
                <w:sz w:val="18"/>
                <w:szCs w:val="18"/>
              </w:rPr>
              <w:t>Fractions</w:t>
            </w:r>
            <w:proofErr w:type="spellEnd"/>
          </w:p>
        </w:tc>
        <w:tc>
          <w:tcPr>
            <w:tcW w:w="3246"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12D5A433" w14:textId="77777777" w:rsidR="0093221E" w:rsidRDefault="0093221E" w:rsidP="00EE6CD7">
            <w:r>
              <w:rPr>
                <w:color w:val="1A1A1A"/>
                <w:sz w:val="18"/>
                <w:szCs w:val="18"/>
              </w:rPr>
              <w:t>Aritmética exacta de fracciones racionales (</w:t>
            </w:r>
            <w:proofErr w:type="spellStart"/>
            <w:r>
              <w:rPr>
                <w:color w:val="1A1A1A"/>
                <w:sz w:val="18"/>
                <w:szCs w:val="18"/>
              </w:rPr>
              <w:t>stdlib</w:t>
            </w:r>
            <w:proofErr w:type="spellEnd"/>
            <w:r>
              <w:rPr>
                <w:color w:val="1A1A1A"/>
                <w:sz w:val="18"/>
                <w:szCs w:val="18"/>
              </w:rPr>
              <w:t>)</w:t>
            </w:r>
          </w:p>
        </w:tc>
        <w:tc>
          <w:tcPr>
            <w:tcW w:w="5102"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2908ECD4" w14:textId="77777777" w:rsidR="0093221E" w:rsidRDefault="0093221E" w:rsidP="00EE6CD7">
            <w:r>
              <w:rPr>
                <w:color w:val="1A1A1A"/>
                <w:sz w:val="18"/>
                <w:szCs w:val="18"/>
              </w:rPr>
              <w:t>Conversión de decimales a fracciones en la tabla de resultados</w:t>
            </w:r>
          </w:p>
        </w:tc>
      </w:tr>
      <w:tr w:rsidR="0093221E" w14:paraId="5EF896D8" w14:textId="77777777" w:rsidTr="0093221E">
        <w:trPr>
          <w:trHeight w:val="405"/>
        </w:trPr>
        <w:tc>
          <w:tcPr>
            <w:tcW w:w="1808" w:type="dxa"/>
            <w:tcBorders>
              <w:top w:val="single" w:sz="1" w:space="0" w:color="CCCCCC"/>
              <w:left w:val="single" w:sz="1" w:space="0" w:color="CCCCCC"/>
              <w:bottom w:val="single" w:sz="1" w:space="0" w:color="CCCCCC"/>
              <w:right w:val="single" w:sz="1" w:space="0" w:color="CCCCCC"/>
            </w:tcBorders>
            <w:shd w:val="clear" w:color="auto" w:fill="95B3D7" w:themeFill="accent1" w:themeFillTint="99"/>
            <w:tcMar>
              <w:top w:w="70" w:type="dxa"/>
              <w:left w:w="100" w:type="dxa"/>
              <w:bottom w:w="70" w:type="dxa"/>
              <w:right w:w="100" w:type="dxa"/>
            </w:tcMar>
          </w:tcPr>
          <w:p w14:paraId="50D511D9" w14:textId="77777777" w:rsidR="0093221E" w:rsidRDefault="0093221E" w:rsidP="00EE6CD7">
            <w:proofErr w:type="spellStart"/>
            <w:proofErr w:type="gramStart"/>
            <w:r>
              <w:rPr>
                <w:b/>
                <w:bCs/>
                <w:color w:val="1A1A1A"/>
                <w:sz w:val="18"/>
                <w:szCs w:val="18"/>
              </w:rPr>
              <w:t>copy.deepcopy</w:t>
            </w:r>
            <w:proofErr w:type="spellEnd"/>
            <w:proofErr w:type="gramEnd"/>
          </w:p>
        </w:tc>
        <w:tc>
          <w:tcPr>
            <w:tcW w:w="3246"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191AA3A7" w14:textId="77777777" w:rsidR="0093221E" w:rsidRDefault="0093221E" w:rsidP="00EE6CD7">
            <w:r>
              <w:rPr>
                <w:color w:val="1A1A1A"/>
                <w:sz w:val="18"/>
                <w:szCs w:val="18"/>
              </w:rPr>
              <w:t>Copia profunda de estructuras de datos</w:t>
            </w:r>
          </w:p>
        </w:tc>
        <w:tc>
          <w:tcPr>
            <w:tcW w:w="5102"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2E04EDC6" w14:textId="77777777" w:rsidR="0093221E" w:rsidRDefault="0093221E" w:rsidP="00EE6CD7">
            <w:r>
              <w:rPr>
                <w:color w:val="1A1A1A"/>
                <w:sz w:val="18"/>
                <w:szCs w:val="18"/>
              </w:rPr>
              <w:t>Guardar historial de tablas sin referencias compartidas</w:t>
            </w:r>
          </w:p>
        </w:tc>
      </w:tr>
      <w:tr w:rsidR="0093221E" w14:paraId="77F37332" w14:textId="77777777" w:rsidTr="0093221E">
        <w:trPr>
          <w:trHeight w:val="419"/>
        </w:trPr>
        <w:tc>
          <w:tcPr>
            <w:tcW w:w="1808" w:type="dxa"/>
            <w:tcBorders>
              <w:top w:val="single" w:sz="1" w:space="0" w:color="CCCCCC"/>
              <w:left w:val="single" w:sz="1" w:space="0" w:color="CCCCCC"/>
              <w:bottom w:val="single" w:sz="1" w:space="0" w:color="CCCCCC"/>
              <w:right w:val="single" w:sz="1" w:space="0" w:color="CCCCCC"/>
            </w:tcBorders>
            <w:shd w:val="clear" w:color="auto" w:fill="95B3D7" w:themeFill="accent1" w:themeFillTint="99"/>
            <w:tcMar>
              <w:top w:w="70" w:type="dxa"/>
              <w:left w:w="100" w:type="dxa"/>
              <w:bottom w:w="70" w:type="dxa"/>
              <w:right w:w="100" w:type="dxa"/>
            </w:tcMar>
          </w:tcPr>
          <w:p w14:paraId="01BFC034" w14:textId="77777777" w:rsidR="0093221E" w:rsidRDefault="0093221E" w:rsidP="00EE6CD7">
            <w:proofErr w:type="spellStart"/>
            <w:r>
              <w:rPr>
                <w:b/>
                <w:bCs/>
                <w:color w:val="1A1A1A"/>
                <w:sz w:val="18"/>
                <w:szCs w:val="18"/>
              </w:rPr>
              <w:t>typing</w:t>
            </w:r>
            <w:proofErr w:type="spellEnd"/>
          </w:p>
        </w:tc>
        <w:tc>
          <w:tcPr>
            <w:tcW w:w="3246"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343D354D" w14:textId="77777777" w:rsidR="0093221E" w:rsidRDefault="0093221E" w:rsidP="00EE6CD7">
            <w:r>
              <w:rPr>
                <w:color w:val="1A1A1A"/>
                <w:sz w:val="18"/>
                <w:szCs w:val="18"/>
              </w:rPr>
              <w:t>Anotaciones de tipo estáticas</w:t>
            </w:r>
          </w:p>
        </w:tc>
        <w:tc>
          <w:tcPr>
            <w:tcW w:w="5102"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2B329D79" w14:textId="77777777" w:rsidR="0093221E" w:rsidRDefault="0093221E" w:rsidP="00EE6CD7">
            <w:r>
              <w:rPr>
                <w:color w:val="1A1A1A"/>
                <w:sz w:val="18"/>
                <w:szCs w:val="18"/>
              </w:rPr>
              <w:t xml:space="preserve">Documentación y legibilidad del código (List, </w:t>
            </w:r>
            <w:proofErr w:type="spellStart"/>
            <w:r>
              <w:rPr>
                <w:color w:val="1A1A1A"/>
                <w:sz w:val="18"/>
                <w:szCs w:val="18"/>
              </w:rPr>
              <w:t>Optional</w:t>
            </w:r>
            <w:proofErr w:type="spellEnd"/>
            <w:r>
              <w:rPr>
                <w:color w:val="1A1A1A"/>
                <w:sz w:val="18"/>
                <w:szCs w:val="18"/>
              </w:rPr>
              <w:t xml:space="preserve">, </w:t>
            </w:r>
            <w:proofErr w:type="spellStart"/>
            <w:r>
              <w:rPr>
                <w:color w:val="1A1A1A"/>
                <w:sz w:val="18"/>
                <w:szCs w:val="18"/>
              </w:rPr>
              <w:t>Tuple</w:t>
            </w:r>
            <w:proofErr w:type="spellEnd"/>
            <w:r>
              <w:rPr>
                <w:color w:val="1A1A1A"/>
                <w:sz w:val="18"/>
                <w:szCs w:val="18"/>
              </w:rPr>
              <w:t>)</w:t>
            </w:r>
          </w:p>
        </w:tc>
      </w:tr>
      <w:tr w:rsidR="001F2060" w14:paraId="5D92CE43" w14:textId="77777777" w:rsidTr="0093221E">
        <w:trPr>
          <w:trHeight w:val="419"/>
        </w:trPr>
        <w:tc>
          <w:tcPr>
            <w:tcW w:w="1808" w:type="dxa"/>
            <w:tcBorders>
              <w:top w:val="single" w:sz="1" w:space="0" w:color="CCCCCC"/>
              <w:left w:val="single" w:sz="1" w:space="0" w:color="CCCCCC"/>
              <w:bottom w:val="single" w:sz="1" w:space="0" w:color="CCCCCC"/>
              <w:right w:val="single" w:sz="1" w:space="0" w:color="CCCCCC"/>
            </w:tcBorders>
            <w:shd w:val="clear" w:color="auto" w:fill="95B3D7" w:themeFill="accent1" w:themeFillTint="99"/>
            <w:tcMar>
              <w:top w:w="70" w:type="dxa"/>
              <w:left w:w="100" w:type="dxa"/>
              <w:bottom w:w="70" w:type="dxa"/>
              <w:right w:w="100" w:type="dxa"/>
            </w:tcMar>
          </w:tcPr>
          <w:p w14:paraId="7B0F4D58" w14:textId="3FF434F7" w:rsidR="001F2060" w:rsidRDefault="001F2060" w:rsidP="001F2060">
            <w:pPr>
              <w:rPr>
                <w:b/>
                <w:bCs/>
                <w:color w:val="1A1A1A"/>
                <w:sz w:val="18"/>
                <w:szCs w:val="18"/>
              </w:rPr>
            </w:pPr>
            <w:r w:rsidRPr="001F2060">
              <w:rPr>
                <w:b/>
                <w:bCs/>
                <w:color w:val="1A1A1A"/>
                <w:sz w:val="18"/>
                <w:szCs w:val="18"/>
              </w:rPr>
              <w:t>Gran M</w:t>
            </w:r>
          </w:p>
        </w:tc>
        <w:tc>
          <w:tcPr>
            <w:tcW w:w="3246"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151715EB" w14:textId="16A0B9B4" w:rsidR="001F2060" w:rsidRPr="001F2060" w:rsidRDefault="001F2060" w:rsidP="001F2060">
            <w:pPr>
              <w:rPr>
                <w:color w:val="1A1A1A"/>
                <w:sz w:val="18"/>
                <w:szCs w:val="18"/>
              </w:rPr>
            </w:pPr>
            <w:r w:rsidRPr="001F2060">
              <w:rPr>
                <w:color w:val="1A1A1A"/>
                <w:sz w:val="18"/>
                <w:szCs w:val="18"/>
              </w:rPr>
              <w:t>Penalización M muy grande en variables artificiales</w:t>
            </w:r>
          </w:p>
        </w:tc>
        <w:tc>
          <w:tcPr>
            <w:tcW w:w="5102" w:type="dxa"/>
            <w:tcBorders>
              <w:top w:val="single" w:sz="1" w:space="0" w:color="CCCCCC"/>
              <w:left w:val="single" w:sz="1" w:space="0" w:color="CCCCCC"/>
              <w:bottom w:val="single" w:sz="1" w:space="0" w:color="CCCCCC"/>
              <w:right w:val="single" w:sz="1" w:space="0" w:color="CCCCCC"/>
            </w:tcBorders>
            <w:shd w:val="clear" w:color="auto" w:fill="B2A1C7" w:themeFill="accent4" w:themeFillTint="99"/>
            <w:tcMar>
              <w:top w:w="70" w:type="dxa"/>
              <w:left w:w="100" w:type="dxa"/>
              <w:bottom w:w="70" w:type="dxa"/>
              <w:right w:w="100" w:type="dxa"/>
            </w:tcMar>
          </w:tcPr>
          <w:p w14:paraId="31B0900B" w14:textId="2F00FD4B" w:rsidR="001F2060" w:rsidRPr="001F2060" w:rsidRDefault="001F2060" w:rsidP="001F2060">
            <w:pPr>
              <w:rPr>
                <w:color w:val="1A1A1A"/>
                <w:sz w:val="18"/>
                <w:szCs w:val="18"/>
              </w:rPr>
            </w:pPr>
            <w:r w:rsidRPr="001F2060">
              <w:rPr>
                <w:color w:val="1A1A1A"/>
                <w:sz w:val="18"/>
                <w:szCs w:val="18"/>
              </w:rPr>
              <w:t>Permite minimizar con restricciones ≥ e = sin solución básica inicial</w:t>
            </w:r>
          </w:p>
        </w:tc>
      </w:tr>
    </w:tbl>
    <w:p w14:paraId="7004DD62" w14:textId="77777777" w:rsidR="001F2060" w:rsidRDefault="001F2060" w:rsidP="001F2060"/>
    <w:p w14:paraId="1CD9B170" w14:textId="2384C3E2" w:rsidR="0048749E" w:rsidRPr="0093221E" w:rsidRDefault="00000000" w:rsidP="0093221E">
      <w:pPr>
        <w:pStyle w:val="Ttulo1"/>
        <w:numPr>
          <w:ilvl w:val="0"/>
          <w:numId w:val="2"/>
        </w:numPr>
        <w:tabs>
          <w:tab w:val="left" w:pos="772"/>
        </w:tabs>
      </w:pPr>
      <w:r>
        <w:rPr>
          <w:spacing w:val="-2"/>
        </w:rPr>
        <w:t>Procedimiento</w:t>
      </w:r>
    </w:p>
    <w:p w14:paraId="5AFA5D67" w14:textId="77777777" w:rsidR="0093221E" w:rsidRDefault="0093221E" w:rsidP="0093221E">
      <w:pPr>
        <w:pStyle w:val="Ttulo1"/>
        <w:tabs>
          <w:tab w:val="left" w:pos="772"/>
        </w:tabs>
      </w:pPr>
    </w:p>
    <w:p w14:paraId="171B754B" w14:textId="54297D8F" w:rsidR="000C21B8" w:rsidRDefault="000C21B8" w:rsidP="000C21B8">
      <w:pPr>
        <w:pStyle w:val="Ttulo2"/>
        <w:rPr>
          <w:b/>
          <w:bCs/>
          <w:i/>
          <w:iCs/>
          <w:color w:val="auto"/>
          <w:sz w:val="22"/>
          <w:szCs w:val="22"/>
        </w:rPr>
      </w:pPr>
      <w:r w:rsidRPr="000C21B8">
        <w:rPr>
          <w:b/>
          <w:bCs/>
          <w:i/>
          <w:iCs/>
          <w:color w:val="auto"/>
          <w:sz w:val="22"/>
          <w:szCs w:val="22"/>
        </w:rPr>
        <w:t>3.1 Construcción de la Tabla Simplex Inicial</w:t>
      </w:r>
    </w:p>
    <w:p w14:paraId="4EC4E22F" w14:textId="77777777" w:rsidR="00B57C25" w:rsidRPr="00B57C25" w:rsidRDefault="00B57C25" w:rsidP="00B57C25"/>
    <w:p w14:paraId="4372633D" w14:textId="77777777" w:rsidR="000C21B8" w:rsidRDefault="000C21B8" w:rsidP="000C21B8">
      <w:pPr>
        <w:spacing w:before="80" w:after="80" w:line="320" w:lineRule="auto"/>
        <w:jc w:val="both"/>
      </w:pPr>
      <w:r>
        <w:rPr>
          <w:color w:val="1A1A1A"/>
        </w:rPr>
        <w:t xml:space="preserve">La función </w:t>
      </w:r>
      <w:proofErr w:type="spellStart"/>
      <w:r>
        <w:rPr>
          <w:color w:val="1A1A1A"/>
        </w:rPr>
        <w:t>construir_tabla_inicial</w:t>
      </w:r>
      <w:proofErr w:type="spellEnd"/>
      <w:r>
        <w:rPr>
          <w:color w:val="1A1A1A"/>
        </w:rPr>
        <w:t xml:space="preserve"> recibe los coeficientes c (función objetivo), la matriz A (restricciones) y el vector b (términos independientes). Agrega variables de holgura y devuelve la tabla en forma canónica.</w:t>
      </w:r>
    </w:p>
    <w:p w14:paraId="5A7CA792" w14:textId="77777777" w:rsidR="000C21B8" w:rsidRPr="00B57C25" w:rsidRDefault="000C21B8" w:rsidP="000C21B8">
      <w:pPr>
        <w:rPr>
          <w:b/>
          <w:bCs/>
          <w:i/>
          <w:iCs/>
          <w:color w:val="C00000"/>
        </w:rPr>
      </w:pPr>
      <w:r w:rsidRPr="00B57C25">
        <w:rPr>
          <w:b/>
          <w:bCs/>
          <w:i/>
          <w:iCs/>
          <w:color w:val="C00000"/>
        </w:rPr>
        <w:t>Archivo: simplex.py</w:t>
      </w:r>
    </w:p>
    <w:p w14:paraId="65F77BC0" w14:textId="77777777" w:rsidR="000C21B8" w:rsidRDefault="000C21B8" w:rsidP="000C21B8">
      <w:pPr>
        <w:rPr>
          <w:i/>
          <w:iCs/>
          <w:color w:val="C00000"/>
        </w:rPr>
      </w:pPr>
    </w:p>
    <w:p w14:paraId="7B73D46E"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proofErr w:type="spellStart"/>
      <w:r w:rsidRPr="00010D55">
        <w:rPr>
          <w:rFonts w:ascii="Courier New" w:eastAsia="Courier New" w:hAnsi="Courier New" w:cs="Courier New"/>
          <w:sz w:val="20"/>
          <w:szCs w:val="20"/>
        </w:rPr>
        <w:t>def</w:t>
      </w:r>
      <w:proofErr w:type="spellEnd"/>
      <w:r w:rsidRPr="00010D55">
        <w:rPr>
          <w:rFonts w:ascii="Courier New" w:eastAsia="Courier New" w:hAnsi="Courier New" w:cs="Courier New"/>
          <w:sz w:val="20"/>
          <w:szCs w:val="20"/>
        </w:rPr>
        <w:t xml:space="preserve"> </w:t>
      </w:r>
      <w:proofErr w:type="spellStart"/>
      <w:r w:rsidRPr="00010D55">
        <w:rPr>
          <w:rFonts w:ascii="Courier New" w:eastAsia="Courier New" w:hAnsi="Courier New" w:cs="Courier New"/>
          <w:sz w:val="20"/>
          <w:szCs w:val="20"/>
        </w:rPr>
        <w:t>construir_tabla_</w:t>
      </w:r>
      <w:proofErr w:type="gramStart"/>
      <w:r w:rsidRPr="00010D55">
        <w:rPr>
          <w:rFonts w:ascii="Courier New" w:eastAsia="Courier New" w:hAnsi="Courier New" w:cs="Courier New"/>
          <w:sz w:val="20"/>
          <w:szCs w:val="20"/>
        </w:rPr>
        <w:t>inicial</w:t>
      </w:r>
      <w:proofErr w:type="spellEnd"/>
      <w:r w:rsidRPr="00010D55">
        <w:rPr>
          <w:rFonts w:ascii="Courier New" w:eastAsia="Courier New" w:hAnsi="Courier New" w:cs="Courier New"/>
          <w:sz w:val="20"/>
          <w:szCs w:val="20"/>
        </w:rPr>
        <w:t>(</w:t>
      </w:r>
      <w:proofErr w:type="gramEnd"/>
      <w:r w:rsidRPr="00010D55">
        <w:rPr>
          <w:rFonts w:ascii="Courier New" w:eastAsia="Courier New" w:hAnsi="Courier New" w:cs="Courier New"/>
          <w:sz w:val="20"/>
          <w:szCs w:val="20"/>
        </w:rPr>
        <w:t>c, A, b):</w:t>
      </w:r>
    </w:p>
    <w:p w14:paraId="25A98389"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n = </w:t>
      </w:r>
      <w:proofErr w:type="spellStart"/>
      <w:r w:rsidRPr="00010D55">
        <w:rPr>
          <w:rFonts w:ascii="Courier New" w:eastAsia="Courier New" w:hAnsi="Courier New" w:cs="Courier New"/>
          <w:sz w:val="20"/>
          <w:szCs w:val="20"/>
        </w:rPr>
        <w:t>len</w:t>
      </w:r>
      <w:proofErr w:type="spellEnd"/>
      <w:r w:rsidRPr="00010D55">
        <w:rPr>
          <w:rFonts w:ascii="Courier New" w:eastAsia="Courier New" w:hAnsi="Courier New" w:cs="Courier New"/>
          <w:sz w:val="20"/>
          <w:szCs w:val="20"/>
        </w:rPr>
        <w:t>(c)   # variables de decisión</w:t>
      </w:r>
    </w:p>
    <w:p w14:paraId="7327F71B"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m = </w:t>
      </w:r>
      <w:proofErr w:type="spellStart"/>
      <w:r w:rsidRPr="00010D55">
        <w:rPr>
          <w:rFonts w:ascii="Courier New" w:eastAsia="Courier New" w:hAnsi="Courier New" w:cs="Courier New"/>
          <w:sz w:val="20"/>
          <w:szCs w:val="20"/>
        </w:rPr>
        <w:t>len</w:t>
      </w:r>
      <w:proofErr w:type="spellEnd"/>
      <w:r w:rsidRPr="00010D55">
        <w:rPr>
          <w:rFonts w:ascii="Courier New" w:eastAsia="Courier New" w:hAnsi="Courier New" w:cs="Courier New"/>
          <w:sz w:val="20"/>
          <w:szCs w:val="20"/>
        </w:rPr>
        <w:t>(</w:t>
      </w:r>
      <w:proofErr w:type="gramStart"/>
      <w:r w:rsidRPr="00010D55">
        <w:rPr>
          <w:rFonts w:ascii="Courier New" w:eastAsia="Courier New" w:hAnsi="Courier New" w:cs="Courier New"/>
          <w:sz w:val="20"/>
          <w:szCs w:val="20"/>
        </w:rPr>
        <w:t xml:space="preserve">b)   </w:t>
      </w:r>
      <w:proofErr w:type="gramEnd"/>
      <w:r w:rsidRPr="00010D55">
        <w:rPr>
          <w:rFonts w:ascii="Courier New" w:eastAsia="Courier New" w:hAnsi="Courier New" w:cs="Courier New"/>
          <w:sz w:val="20"/>
          <w:szCs w:val="20"/>
        </w:rPr>
        <w:t># restricciones</w:t>
      </w:r>
    </w:p>
    <w:p w14:paraId="5F3FCCEE"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w:t>
      </w:r>
      <w:proofErr w:type="spellStart"/>
      <w:r w:rsidRPr="00010D55">
        <w:rPr>
          <w:rFonts w:ascii="Courier New" w:eastAsia="Courier New" w:hAnsi="Courier New" w:cs="Courier New"/>
          <w:sz w:val="20"/>
          <w:szCs w:val="20"/>
        </w:rPr>
        <w:t>nombres_var</w:t>
      </w:r>
      <w:proofErr w:type="spellEnd"/>
      <w:r w:rsidRPr="00010D55">
        <w:rPr>
          <w:rFonts w:ascii="Courier New" w:eastAsia="Courier New" w:hAnsi="Courier New" w:cs="Courier New"/>
          <w:sz w:val="20"/>
          <w:szCs w:val="20"/>
        </w:rPr>
        <w:t xml:space="preserve"> = [</w:t>
      </w:r>
      <w:proofErr w:type="spellStart"/>
      <w:r w:rsidRPr="00010D55">
        <w:rPr>
          <w:rFonts w:ascii="Courier New" w:eastAsia="Courier New" w:hAnsi="Courier New" w:cs="Courier New"/>
          <w:sz w:val="20"/>
          <w:szCs w:val="20"/>
        </w:rPr>
        <w:t>f'x</w:t>
      </w:r>
      <w:proofErr w:type="spellEnd"/>
      <w:r w:rsidRPr="00010D55">
        <w:rPr>
          <w:rFonts w:ascii="Courier New" w:eastAsia="Courier New" w:hAnsi="Courier New" w:cs="Courier New"/>
          <w:sz w:val="20"/>
          <w:szCs w:val="20"/>
        </w:rPr>
        <w:t xml:space="preserve">{i+1}' </w:t>
      </w:r>
      <w:proofErr w:type="spellStart"/>
      <w:r w:rsidRPr="00010D55">
        <w:rPr>
          <w:rFonts w:ascii="Courier New" w:eastAsia="Courier New" w:hAnsi="Courier New" w:cs="Courier New"/>
          <w:sz w:val="20"/>
          <w:szCs w:val="20"/>
        </w:rPr>
        <w:t>for</w:t>
      </w:r>
      <w:proofErr w:type="spellEnd"/>
      <w:r w:rsidRPr="00010D55">
        <w:rPr>
          <w:rFonts w:ascii="Courier New" w:eastAsia="Courier New" w:hAnsi="Courier New" w:cs="Courier New"/>
          <w:sz w:val="20"/>
          <w:szCs w:val="20"/>
        </w:rPr>
        <w:t xml:space="preserve"> i in </w:t>
      </w:r>
      <w:proofErr w:type="spellStart"/>
      <w:r w:rsidRPr="00010D55">
        <w:rPr>
          <w:rFonts w:ascii="Courier New" w:eastAsia="Courier New" w:hAnsi="Courier New" w:cs="Courier New"/>
          <w:sz w:val="20"/>
          <w:szCs w:val="20"/>
        </w:rPr>
        <w:t>range</w:t>
      </w:r>
      <w:proofErr w:type="spellEnd"/>
      <w:r w:rsidRPr="00010D55">
        <w:rPr>
          <w:rFonts w:ascii="Courier New" w:eastAsia="Courier New" w:hAnsi="Courier New" w:cs="Courier New"/>
          <w:sz w:val="20"/>
          <w:szCs w:val="20"/>
        </w:rPr>
        <w:t>(n)] + \</w:t>
      </w:r>
    </w:p>
    <w:p w14:paraId="2DA5A5B2"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w:t>
      </w:r>
      <w:proofErr w:type="spellStart"/>
      <w:r w:rsidRPr="00010D55">
        <w:rPr>
          <w:rFonts w:ascii="Courier New" w:eastAsia="Courier New" w:hAnsi="Courier New" w:cs="Courier New"/>
          <w:sz w:val="20"/>
          <w:szCs w:val="20"/>
        </w:rPr>
        <w:t>f's</w:t>
      </w:r>
      <w:proofErr w:type="spellEnd"/>
      <w:r w:rsidRPr="00010D55">
        <w:rPr>
          <w:rFonts w:ascii="Courier New" w:eastAsia="Courier New" w:hAnsi="Courier New" w:cs="Courier New"/>
          <w:sz w:val="20"/>
          <w:szCs w:val="20"/>
        </w:rPr>
        <w:t xml:space="preserve">{i+1}' </w:t>
      </w:r>
      <w:proofErr w:type="spellStart"/>
      <w:r w:rsidRPr="00010D55">
        <w:rPr>
          <w:rFonts w:ascii="Courier New" w:eastAsia="Courier New" w:hAnsi="Courier New" w:cs="Courier New"/>
          <w:sz w:val="20"/>
          <w:szCs w:val="20"/>
        </w:rPr>
        <w:t>for</w:t>
      </w:r>
      <w:proofErr w:type="spellEnd"/>
      <w:r w:rsidRPr="00010D55">
        <w:rPr>
          <w:rFonts w:ascii="Courier New" w:eastAsia="Courier New" w:hAnsi="Courier New" w:cs="Courier New"/>
          <w:sz w:val="20"/>
          <w:szCs w:val="20"/>
        </w:rPr>
        <w:t xml:space="preserve"> i in </w:t>
      </w:r>
      <w:proofErr w:type="spellStart"/>
      <w:r w:rsidRPr="00010D55">
        <w:rPr>
          <w:rFonts w:ascii="Courier New" w:eastAsia="Courier New" w:hAnsi="Courier New" w:cs="Courier New"/>
          <w:sz w:val="20"/>
          <w:szCs w:val="20"/>
        </w:rPr>
        <w:t>range</w:t>
      </w:r>
      <w:proofErr w:type="spellEnd"/>
      <w:r w:rsidRPr="00010D55">
        <w:rPr>
          <w:rFonts w:ascii="Courier New" w:eastAsia="Courier New" w:hAnsi="Courier New" w:cs="Courier New"/>
          <w:sz w:val="20"/>
          <w:szCs w:val="20"/>
        </w:rPr>
        <w:t>(m)]</w:t>
      </w:r>
    </w:p>
    <w:p w14:paraId="46D27255"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base = [</w:t>
      </w:r>
      <w:proofErr w:type="spellStart"/>
      <w:r w:rsidRPr="00010D55">
        <w:rPr>
          <w:rFonts w:ascii="Courier New" w:eastAsia="Courier New" w:hAnsi="Courier New" w:cs="Courier New"/>
          <w:sz w:val="20"/>
          <w:szCs w:val="20"/>
        </w:rPr>
        <w:t>f's</w:t>
      </w:r>
      <w:proofErr w:type="spellEnd"/>
      <w:r w:rsidRPr="00010D55">
        <w:rPr>
          <w:rFonts w:ascii="Courier New" w:eastAsia="Courier New" w:hAnsi="Courier New" w:cs="Courier New"/>
          <w:sz w:val="20"/>
          <w:szCs w:val="20"/>
        </w:rPr>
        <w:t xml:space="preserve">{i+1}' </w:t>
      </w:r>
      <w:proofErr w:type="spellStart"/>
      <w:r w:rsidRPr="00010D55">
        <w:rPr>
          <w:rFonts w:ascii="Courier New" w:eastAsia="Courier New" w:hAnsi="Courier New" w:cs="Courier New"/>
          <w:sz w:val="20"/>
          <w:szCs w:val="20"/>
        </w:rPr>
        <w:t>for</w:t>
      </w:r>
      <w:proofErr w:type="spellEnd"/>
      <w:r w:rsidRPr="00010D55">
        <w:rPr>
          <w:rFonts w:ascii="Courier New" w:eastAsia="Courier New" w:hAnsi="Courier New" w:cs="Courier New"/>
          <w:sz w:val="20"/>
          <w:szCs w:val="20"/>
        </w:rPr>
        <w:t xml:space="preserve"> i in </w:t>
      </w:r>
      <w:proofErr w:type="spellStart"/>
      <w:r w:rsidRPr="00010D55">
        <w:rPr>
          <w:rFonts w:ascii="Courier New" w:eastAsia="Courier New" w:hAnsi="Courier New" w:cs="Courier New"/>
          <w:sz w:val="20"/>
          <w:szCs w:val="20"/>
        </w:rPr>
        <w:t>range</w:t>
      </w:r>
      <w:proofErr w:type="spellEnd"/>
      <w:r w:rsidRPr="00010D55">
        <w:rPr>
          <w:rFonts w:ascii="Courier New" w:eastAsia="Courier New" w:hAnsi="Courier New" w:cs="Courier New"/>
          <w:sz w:val="20"/>
          <w:szCs w:val="20"/>
        </w:rPr>
        <w:t>(m)</w:t>
      </w:r>
      <w:proofErr w:type="gramStart"/>
      <w:r w:rsidRPr="00010D55">
        <w:rPr>
          <w:rFonts w:ascii="Courier New" w:eastAsia="Courier New" w:hAnsi="Courier New" w:cs="Courier New"/>
          <w:sz w:val="20"/>
          <w:szCs w:val="20"/>
        </w:rPr>
        <w:t>]  #</w:t>
      </w:r>
      <w:proofErr w:type="gramEnd"/>
      <w:r w:rsidRPr="00010D55">
        <w:rPr>
          <w:rFonts w:ascii="Courier New" w:eastAsia="Courier New" w:hAnsi="Courier New" w:cs="Courier New"/>
          <w:sz w:val="20"/>
          <w:szCs w:val="20"/>
        </w:rPr>
        <w:t xml:space="preserve"> base inicial</w:t>
      </w:r>
    </w:p>
    <w:p w14:paraId="12790A76"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p>
    <w:p w14:paraId="489313B4"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 Fila z: coeficientes -c para </w:t>
      </w:r>
      <w:proofErr w:type="spellStart"/>
      <w:r w:rsidRPr="00010D55">
        <w:rPr>
          <w:rFonts w:ascii="Courier New" w:eastAsia="Courier New" w:hAnsi="Courier New" w:cs="Courier New"/>
          <w:sz w:val="20"/>
          <w:szCs w:val="20"/>
        </w:rPr>
        <w:t>vars</w:t>
      </w:r>
      <w:proofErr w:type="spellEnd"/>
      <w:r w:rsidRPr="00010D55">
        <w:rPr>
          <w:rFonts w:ascii="Courier New" w:eastAsia="Courier New" w:hAnsi="Courier New" w:cs="Courier New"/>
          <w:sz w:val="20"/>
          <w:szCs w:val="20"/>
        </w:rPr>
        <w:t xml:space="preserve"> de decisión, 0 para holguras, CR=0</w:t>
      </w:r>
    </w:p>
    <w:p w14:paraId="4D67BB21"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w:t>
      </w:r>
      <w:proofErr w:type="spellStart"/>
      <w:r w:rsidRPr="00010D55">
        <w:rPr>
          <w:rFonts w:ascii="Courier New" w:eastAsia="Courier New" w:hAnsi="Courier New" w:cs="Courier New"/>
          <w:sz w:val="20"/>
          <w:szCs w:val="20"/>
        </w:rPr>
        <w:t>fila_z</w:t>
      </w:r>
      <w:proofErr w:type="spellEnd"/>
      <w:r w:rsidRPr="00010D55">
        <w:rPr>
          <w:rFonts w:ascii="Courier New" w:eastAsia="Courier New" w:hAnsi="Courier New" w:cs="Courier New"/>
          <w:sz w:val="20"/>
          <w:szCs w:val="20"/>
        </w:rPr>
        <w:t xml:space="preserve"> = [-c[j] </w:t>
      </w:r>
      <w:proofErr w:type="spellStart"/>
      <w:r w:rsidRPr="00010D55">
        <w:rPr>
          <w:rFonts w:ascii="Courier New" w:eastAsia="Courier New" w:hAnsi="Courier New" w:cs="Courier New"/>
          <w:sz w:val="20"/>
          <w:szCs w:val="20"/>
        </w:rPr>
        <w:t>for</w:t>
      </w:r>
      <w:proofErr w:type="spellEnd"/>
      <w:r w:rsidRPr="00010D55">
        <w:rPr>
          <w:rFonts w:ascii="Courier New" w:eastAsia="Courier New" w:hAnsi="Courier New" w:cs="Courier New"/>
          <w:sz w:val="20"/>
          <w:szCs w:val="20"/>
        </w:rPr>
        <w:t xml:space="preserve"> j in </w:t>
      </w:r>
      <w:proofErr w:type="spellStart"/>
      <w:r w:rsidRPr="00010D55">
        <w:rPr>
          <w:rFonts w:ascii="Courier New" w:eastAsia="Courier New" w:hAnsi="Courier New" w:cs="Courier New"/>
          <w:sz w:val="20"/>
          <w:szCs w:val="20"/>
        </w:rPr>
        <w:t>range</w:t>
      </w:r>
      <w:proofErr w:type="spellEnd"/>
      <w:r w:rsidRPr="00010D55">
        <w:rPr>
          <w:rFonts w:ascii="Courier New" w:eastAsia="Courier New" w:hAnsi="Courier New" w:cs="Courier New"/>
          <w:sz w:val="20"/>
          <w:szCs w:val="20"/>
        </w:rPr>
        <w:t>(n)] + [0.0] * m + [0.0]</w:t>
      </w:r>
    </w:p>
    <w:p w14:paraId="1F82B98E"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tabla = [</w:t>
      </w:r>
      <w:proofErr w:type="spellStart"/>
      <w:r w:rsidRPr="00010D55">
        <w:rPr>
          <w:rFonts w:ascii="Courier New" w:eastAsia="Courier New" w:hAnsi="Courier New" w:cs="Courier New"/>
          <w:sz w:val="20"/>
          <w:szCs w:val="20"/>
        </w:rPr>
        <w:t>fila_z</w:t>
      </w:r>
      <w:proofErr w:type="spellEnd"/>
      <w:r w:rsidRPr="00010D55">
        <w:rPr>
          <w:rFonts w:ascii="Courier New" w:eastAsia="Courier New" w:hAnsi="Courier New" w:cs="Courier New"/>
          <w:sz w:val="20"/>
          <w:szCs w:val="20"/>
        </w:rPr>
        <w:t>]</w:t>
      </w:r>
    </w:p>
    <w:p w14:paraId="75154AE2"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p>
    <w:p w14:paraId="4CE6B92F"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 Filas de restricciones con identidad para holguras</w:t>
      </w:r>
    </w:p>
    <w:p w14:paraId="4A5B2E4B"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w:t>
      </w:r>
      <w:proofErr w:type="spellStart"/>
      <w:r w:rsidRPr="00010D55">
        <w:rPr>
          <w:rFonts w:ascii="Courier New" w:eastAsia="Courier New" w:hAnsi="Courier New" w:cs="Courier New"/>
          <w:sz w:val="20"/>
          <w:szCs w:val="20"/>
        </w:rPr>
        <w:t>for</w:t>
      </w:r>
      <w:proofErr w:type="spellEnd"/>
      <w:r w:rsidRPr="00010D55">
        <w:rPr>
          <w:rFonts w:ascii="Courier New" w:eastAsia="Courier New" w:hAnsi="Courier New" w:cs="Courier New"/>
          <w:sz w:val="20"/>
          <w:szCs w:val="20"/>
        </w:rPr>
        <w:t xml:space="preserve"> i in </w:t>
      </w:r>
      <w:proofErr w:type="spellStart"/>
      <w:r w:rsidRPr="00010D55">
        <w:rPr>
          <w:rFonts w:ascii="Courier New" w:eastAsia="Courier New" w:hAnsi="Courier New" w:cs="Courier New"/>
          <w:sz w:val="20"/>
          <w:szCs w:val="20"/>
        </w:rPr>
        <w:t>range</w:t>
      </w:r>
      <w:proofErr w:type="spellEnd"/>
      <w:r w:rsidRPr="00010D55">
        <w:rPr>
          <w:rFonts w:ascii="Courier New" w:eastAsia="Courier New" w:hAnsi="Courier New" w:cs="Courier New"/>
          <w:sz w:val="20"/>
          <w:szCs w:val="20"/>
        </w:rPr>
        <w:t>(m):</w:t>
      </w:r>
    </w:p>
    <w:p w14:paraId="270BD481"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fila = </w:t>
      </w:r>
      <w:proofErr w:type="spellStart"/>
      <w:r w:rsidRPr="00010D55">
        <w:rPr>
          <w:rFonts w:ascii="Courier New" w:eastAsia="Courier New" w:hAnsi="Courier New" w:cs="Courier New"/>
          <w:sz w:val="20"/>
          <w:szCs w:val="20"/>
        </w:rPr>
        <w:t>list</w:t>
      </w:r>
      <w:proofErr w:type="spellEnd"/>
      <w:r w:rsidRPr="00010D55">
        <w:rPr>
          <w:rFonts w:ascii="Courier New" w:eastAsia="Courier New" w:hAnsi="Courier New" w:cs="Courier New"/>
          <w:sz w:val="20"/>
          <w:szCs w:val="20"/>
        </w:rPr>
        <w:t>(A[i]) + \</w:t>
      </w:r>
    </w:p>
    <w:p w14:paraId="0BE429DD"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[1.0 </w:t>
      </w:r>
      <w:proofErr w:type="spellStart"/>
      <w:r w:rsidRPr="00010D55">
        <w:rPr>
          <w:rFonts w:ascii="Courier New" w:eastAsia="Courier New" w:hAnsi="Courier New" w:cs="Courier New"/>
          <w:sz w:val="20"/>
          <w:szCs w:val="20"/>
        </w:rPr>
        <w:t>if</w:t>
      </w:r>
      <w:proofErr w:type="spellEnd"/>
      <w:r w:rsidRPr="00010D55">
        <w:rPr>
          <w:rFonts w:ascii="Courier New" w:eastAsia="Courier New" w:hAnsi="Courier New" w:cs="Courier New"/>
          <w:sz w:val="20"/>
          <w:szCs w:val="20"/>
        </w:rPr>
        <w:t xml:space="preserve"> j == i </w:t>
      </w:r>
      <w:proofErr w:type="spellStart"/>
      <w:r w:rsidRPr="00010D55">
        <w:rPr>
          <w:rFonts w:ascii="Courier New" w:eastAsia="Courier New" w:hAnsi="Courier New" w:cs="Courier New"/>
          <w:sz w:val="20"/>
          <w:szCs w:val="20"/>
        </w:rPr>
        <w:t>else</w:t>
      </w:r>
      <w:proofErr w:type="spellEnd"/>
      <w:r w:rsidRPr="00010D55">
        <w:rPr>
          <w:rFonts w:ascii="Courier New" w:eastAsia="Courier New" w:hAnsi="Courier New" w:cs="Courier New"/>
          <w:sz w:val="20"/>
          <w:szCs w:val="20"/>
        </w:rPr>
        <w:t xml:space="preserve"> 0.0 </w:t>
      </w:r>
      <w:proofErr w:type="spellStart"/>
      <w:r w:rsidRPr="00010D55">
        <w:rPr>
          <w:rFonts w:ascii="Courier New" w:eastAsia="Courier New" w:hAnsi="Courier New" w:cs="Courier New"/>
          <w:sz w:val="20"/>
          <w:szCs w:val="20"/>
        </w:rPr>
        <w:t>for</w:t>
      </w:r>
      <w:proofErr w:type="spellEnd"/>
      <w:r w:rsidRPr="00010D55">
        <w:rPr>
          <w:rFonts w:ascii="Courier New" w:eastAsia="Courier New" w:hAnsi="Courier New" w:cs="Courier New"/>
          <w:sz w:val="20"/>
          <w:szCs w:val="20"/>
        </w:rPr>
        <w:t xml:space="preserve"> j in </w:t>
      </w:r>
      <w:proofErr w:type="spellStart"/>
      <w:r w:rsidRPr="00010D55">
        <w:rPr>
          <w:rFonts w:ascii="Courier New" w:eastAsia="Courier New" w:hAnsi="Courier New" w:cs="Courier New"/>
          <w:sz w:val="20"/>
          <w:szCs w:val="20"/>
        </w:rPr>
        <w:t>range</w:t>
      </w:r>
      <w:proofErr w:type="spellEnd"/>
      <w:r w:rsidRPr="00010D55">
        <w:rPr>
          <w:rFonts w:ascii="Courier New" w:eastAsia="Courier New" w:hAnsi="Courier New" w:cs="Courier New"/>
          <w:sz w:val="20"/>
          <w:szCs w:val="20"/>
        </w:rPr>
        <w:t>(m)] + \</w:t>
      </w:r>
    </w:p>
    <w:p w14:paraId="4B26C453"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[b[i]]</w:t>
      </w:r>
    </w:p>
    <w:p w14:paraId="2946711B"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w:t>
      </w:r>
      <w:proofErr w:type="spellStart"/>
      <w:proofErr w:type="gramStart"/>
      <w:r w:rsidRPr="00010D55">
        <w:rPr>
          <w:rFonts w:ascii="Courier New" w:eastAsia="Courier New" w:hAnsi="Courier New" w:cs="Courier New"/>
          <w:sz w:val="20"/>
          <w:szCs w:val="20"/>
        </w:rPr>
        <w:t>tabla.append</w:t>
      </w:r>
      <w:proofErr w:type="spellEnd"/>
      <w:proofErr w:type="gramEnd"/>
      <w:r w:rsidRPr="00010D55">
        <w:rPr>
          <w:rFonts w:ascii="Courier New" w:eastAsia="Courier New" w:hAnsi="Courier New" w:cs="Courier New"/>
          <w:sz w:val="20"/>
          <w:szCs w:val="20"/>
        </w:rPr>
        <w:t>(fila)</w:t>
      </w:r>
    </w:p>
    <w:p w14:paraId="0E6DE131"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p>
    <w:p w14:paraId="2864DA1C" w14:textId="77777777" w:rsidR="000C21B8" w:rsidRPr="00010D55" w:rsidRDefault="000C21B8" w:rsidP="00010D55">
      <w:pPr>
        <w:pBdr>
          <w:top w:val="single" w:sz="2" w:space="0" w:color="00A86B"/>
        </w:pBdr>
        <w:spacing w:before="120"/>
        <w:ind w:left="360" w:right="360"/>
        <w:rPr>
          <w:rFonts w:ascii="Courier New" w:eastAsia="Courier New" w:hAnsi="Courier New" w:cs="Courier New"/>
          <w:sz w:val="20"/>
          <w:szCs w:val="20"/>
        </w:rPr>
      </w:pPr>
      <w:r w:rsidRPr="00010D55">
        <w:rPr>
          <w:rFonts w:ascii="Courier New" w:eastAsia="Courier New" w:hAnsi="Courier New" w:cs="Courier New"/>
          <w:sz w:val="20"/>
          <w:szCs w:val="20"/>
        </w:rPr>
        <w:t xml:space="preserve">    </w:t>
      </w:r>
      <w:proofErr w:type="spellStart"/>
      <w:r w:rsidRPr="00010D55">
        <w:rPr>
          <w:rFonts w:ascii="Courier New" w:eastAsia="Courier New" w:hAnsi="Courier New" w:cs="Courier New"/>
          <w:sz w:val="20"/>
          <w:szCs w:val="20"/>
        </w:rPr>
        <w:t>return</w:t>
      </w:r>
      <w:proofErr w:type="spellEnd"/>
      <w:r w:rsidRPr="00010D55">
        <w:rPr>
          <w:rFonts w:ascii="Courier New" w:eastAsia="Courier New" w:hAnsi="Courier New" w:cs="Courier New"/>
          <w:sz w:val="20"/>
          <w:szCs w:val="20"/>
        </w:rPr>
        <w:t xml:space="preserve"> tabla, </w:t>
      </w:r>
      <w:proofErr w:type="spellStart"/>
      <w:r w:rsidRPr="00010D55">
        <w:rPr>
          <w:rFonts w:ascii="Courier New" w:eastAsia="Courier New" w:hAnsi="Courier New" w:cs="Courier New"/>
          <w:sz w:val="20"/>
          <w:szCs w:val="20"/>
        </w:rPr>
        <w:t>nombres_var</w:t>
      </w:r>
      <w:proofErr w:type="spellEnd"/>
      <w:r w:rsidRPr="00010D55">
        <w:rPr>
          <w:rFonts w:ascii="Courier New" w:eastAsia="Courier New" w:hAnsi="Courier New" w:cs="Courier New"/>
          <w:sz w:val="20"/>
          <w:szCs w:val="20"/>
        </w:rPr>
        <w:t>, base</w:t>
      </w:r>
    </w:p>
    <w:p w14:paraId="3402E59C" w14:textId="77777777" w:rsidR="000C21B8" w:rsidRDefault="000C21B8" w:rsidP="000C21B8">
      <w:pPr>
        <w:rPr>
          <w:i/>
          <w:iCs/>
          <w:color w:val="C00000"/>
        </w:rPr>
      </w:pPr>
    </w:p>
    <w:p w14:paraId="46A76AD0" w14:textId="77777777" w:rsidR="00320491" w:rsidRDefault="00320491" w:rsidP="000C21B8">
      <w:pPr>
        <w:rPr>
          <w:i/>
          <w:iCs/>
          <w:color w:val="C00000"/>
        </w:rPr>
      </w:pPr>
    </w:p>
    <w:p w14:paraId="29B7C12C" w14:textId="77777777" w:rsidR="00320491" w:rsidRPr="000C21B8" w:rsidRDefault="00320491" w:rsidP="000C21B8">
      <w:pPr>
        <w:rPr>
          <w:i/>
          <w:iCs/>
          <w:color w:val="C00000"/>
        </w:rPr>
      </w:pPr>
    </w:p>
    <w:p w14:paraId="5BEF05BF" w14:textId="24CD28F8" w:rsidR="000C21B8" w:rsidRDefault="000C21B8" w:rsidP="000C21B8">
      <w:pPr>
        <w:pStyle w:val="Ttulo2"/>
        <w:rPr>
          <w:b/>
          <w:bCs/>
          <w:i/>
          <w:iCs/>
          <w:color w:val="000000" w:themeColor="text1"/>
          <w:sz w:val="22"/>
          <w:szCs w:val="22"/>
        </w:rPr>
      </w:pPr>
      <w:r>
        <w:rPr>
          <w:b/>
          <w:bCs/>
          <w:i/>
          <w:iCs/>
          <w:color w:val="000000" w:themeColor="text1"/>
          <w:sz w:val="22"/>
          <w:szCs w:val="22"/>
        </w:rPr>
        <w:lastRenderedPageBreak/>
        <w:t>3</w:t>
      </w:r>
      <w:r w:rsidRPr="000C21B8">
        <w:rPr>
          <w:b/>
          <w:bCs/>
          <w:i/>
          <w:iCs/>
          <w:color w:val="000000" w:themeColor="text1"/>
          <w:sz w:val="22"/>
          <w:szCs w:val="22"/>
        </w:rPr>
        <w:t>.</w:t>
      </w:r>
      <w:r>
        <w:rPr>
          <w:b/>
          <w:bCs/>
          <w:i/>
          <w:iCs/>
          <w:color w:val="000000" w:themeColor="text1"/>
          <w:sz w:val="22"/>
          <w:szCs w:val="22"/>
        </w:rPr>
        <w:t>2</w:t>
      </w:r>
      <w:r w:rsidRPr="000C21B8">
        <w:rPr>
          <w:b/>
          <w:bCs/>
          <w:i/>
          <w:iCs/>
          <w:color w:val="000000" w:themeColor="text1"/>
          <w:sz w:val="22"/>
          <w:szCs w:val="22"/>
        </w:rPr>
        <w:t xml:space="preserve"> Criterio de Optimalidad — Variable Entrante</w:t>
      </w:r>
    </w:p>
    <w:p w14:paraId="1884AE60" w14:textId="77777777" w:rsidR="000C21B8" w:rsidRDefault="000C21B8" w:rsidP="000C21B8"/>
    <w:p w14:paraId="5241ADC3" w14:textId="77777777" w:rsidR="00B57C25" w:rsidRDefault="00B57C25" w:rsidP="00B57C25">
      <w:pPr>
        <w:spacing w:before="80" w:after="80" w:line="320" w:lineRule="auto"/>
        <w:jc w:val="both"/>
      </w:pPr>
      <w:r>
        <w:rPr>
          <w:color w:val="1A1A1A"/>
        </w:rPr>
        <w:t xml:space="preserve">La función </w:t>
      </w:r>
      <w:proofErr w:type="spellStart"/>
      <w:r>
        <w:rPr>
          <w:color w:val="1A1A1A"/>
        </w:rPr>
        <w:t>encontrar_variable_entrante</w:t>
      </w:r>
      <w:proofErr w:type="spellEnd"/>
      <w:r>
        <w:rPr>
          <w:color w:val="1A1A1A"/>
        </w:rPr>
        <w:t xml:space="preserve"> recorre la fila z buscando el coeficiente más negativo entre las variables de decisión. Si no existe ninguno negativo, el problema ya es óptimo.</w:t>
      </w:r>
    </w:p>
    <w:p w14:paraId="39CA84FD" w14:textId="61A504DE" w:rsidR="00B57C25" w:rsidRDefault="00B57C25" w:rsidP="000C21B8">
      <w:pPr>
        <w:rPr>
          <w:b/>
          <w:bCs/>
          <w:i/>
          <w:iCs/>
          <w:color w:val="EE0000"/>
        </w:rPr>
      </w:pPr>
      <w:r w:rsidRPr="00B57C25">
        <w:rPr>
          <w:b/>
          <w:bCs/>
          <w:i/>
          <w:iCs/>
          <w:color w:val="EE0000"/>
        </w:rPr>
        <w:t>Archivo: simplex.py</w:t>
      </w:r>
    </w:p>
    <w:p w14:paraId="3D2008F9" w14:textId="77777777" w:rsidR="00B57C25" w:rsidRDefault="00B57C25" w:rsidP="000C21B8">
      <w:pPr>
        <w:rPr>
          <w:b/>
          <w:bCs/>
          <w:i/>
          <w:iCs/>
          <w:color w:val="EE0000"/>
        </w:rPr>
      </w:pPr>
    </w:p>
    <w:p w14:paraId="2422D3E2" w14:textId="77777777" w:rsidR="00B57C25" w:rsidRPr="0027143C" w:rsidRDefault="00B57C25" w:rsidP="00B57C25">
      <w:pPr>
        <w:pBdr>
          <w:top w:val="single" w:sz="2" w:space="0" w:color="00A86B"/>
        </w:pBdr>
        <w:spacing w:before="120"/>
        <w:ind w:left="360" w:right="360"/>
        <w:rPr>
          <w:rFonts w:ascii="Courier New" w:eastAsia="Courier New" w:hAnsi="Courier New" w:cs="Courier New"/>
          <w:sz w:val="18"/>
          <w:szCs w:val="18"/>
        </w:rPr>
      </w:pPr>
      <w:proofErr w:type="spellStart"/>
      <w:r w:rsidRPr="0027143C">
        <w:rPr>
          <w:rFonts w:ascii="Courier New" w:eastAsia="Courier New" w:hAnsi="Courier New" w:cs="Courier New"/>
          <w:sz w:val="18"/>
          <w:szCs w:val="18"/>
        </w:rPr>
        <w:t>def</w:t>
      </w:r>
      <w:proofErr w:type="spell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encontrar_variable_</w:t>
      </w:r>
      <w:proofErr w:type="gramStart"/>
      <w:r w:rsidRPr="0027143C">
        <w:rPr>
          <w:rFonts w:ascii="Courier New" w:eastAsia="Courier New" w:hAnsi="Courier New" w:cs="Courier New"/>
          <w:sz w:val="18"/>
          <w:szCs w:val="18"/>
        </w:rPr>
        <w:t>entrante</w:t>
      </w:r>
      <w:proofErr w:type="spellEnd"/>
      <w:r w:rsidRPr="0027143C">
        <w:rPr>
          <w:rFonts w:ascii="Courier New" w:eastAsia="Courier New" w:hAnsi="Courier New" w:cs="Courier New"/>
          <w:sz w:val="18"/>
          <w:szCs w:val="18"/>
        </w:rPr>
        <w:t>(</w:t>
      </w:r>
      <w:proofErr w:type="gramEnd"/>
      <w:r w:rsidRPr="0027143C">
        <w:rPr>
          <w:rFonts w:ascii="Courier New" w:eastAsia="Courier New" w:hAnsi="Courier New" w:cs="Courier New"/>
          <w:sz w:val="18"/>
          <w:szCs w:val="18"/>
        </w:rPr>
        <w:t>tabla, n, m):</w:t>
      </w:r>
    </w:p>
    <w:p w14:paraId="6727598B"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fila_z</w:t>
      </w:r>
      <w:proofErr w:type="spellEnd"/>
      <w:r w:rsidRPr="0027143C">
        <w:rPr>
          <w:rFonts w:ascii="Courier New" w:eastAsia="Courier New" w:hAnsi="Courier New" w:cs="Courier New"/>
          <w:sz w:val="18"/>
          <w:szCs w:val="18"/>
        </w:rPr>
        <w:t xml:space="preserve"> = </w:t>
      </w:r>
      <w:proofErr w:type="gramStart"/>
      <w:r w:rsidRPr="0027143C">
        <w:rPr>
          <w:rFonts w:ascii="Courier New" w:eastAsia="Courier New" w:hAnsi="Courier New" w:cs="Courier New"/>
          <w:sz w:val="18"/>
          <w:szCs w:val="18"/>
        </w:rPr>
        <w:t>tabla[</w:t>
      </w:r>
      <w:proofErr w:type="gramEnd"/>
      <w:r w:rsidRPr="0027143C">
        <w:rPr>
          <w:rFonts w:ascii="Courier New" w:eastAsia="Courier New" w:hAnsi="Courier New" w:cs="Courier New"/>
          <w:sz w:val="18"/>
          <w:szCs w:val="18"/>
        </w:rPr>
        <w:t>0]</w:t>
      </w:r>
    </w:p>
    <w:p w14:paraId="6BA31E88"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min_val</w:t>
      </w:r>
      <w:proofErr w:type="spellEnd"/>
      <w:r w:rsidRPr="0027143C">
        <w:rPr>
          <w:rFonts w:ascii="Courier New" w:eastAsia="Courier New" w:hAnsi="Courier New" w:cs="Courier New"/>
          <w:sz w:val="18"/>
          <w:szCs w:val="18"/>
        </w:rPr>
        <w:t xml:space="preserve"> = 0.0</w:t>
      </w:r>
    </w:p>
    <w:p w14:paraId="6BD73CF7"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j_entrante</w:t>
      </w:r>
      <w:proofErr w:type="spellEnd"/>
      <w:r w:rsidRPr="0027143C">
        <w:rPr>
          <w:rFonts w:ascii="Courier New" w:eastAsia="Courier New" w:hAnsi="Courier New" w:cs="Courier New"/>
          <w:sz w:val="18"/>
          <w:szCs w:val="18"/>
        </w:rPr>
        <w:t xml:space="preserve"> = </w:t>
      </w:r>
      <w:proofErr w:type="spellStart"/>
      <w:r w:rsidRPr="0027143C">
        <w:rPr>
          <w:rFonts w:ascii="Courier New" w:eastAsia="Courier New" w:hAnsi="Courier New" w:cs="Courier New"/>
          <w:sz w:val="18"/>
          <w:szCs w:val="18"/>
        </w:rPr>
        <w:t>None</w:t>
      </w:r>
      <w:proofErr w:type="spellEnd"/>
    </w:p>
    <w:p w14:paraId="3B4ACFC9"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for</w:t>
      </w:r>
      <w:proofErr w:type="spellEnd"/>
      <w:r w:rsidRPr="0027143C">
        <w:rPr>
          <w:rFonts w:ascii="Courier New" w:eastAsia="Courier New" w:hAnsi="Courier New" w:cs="Courier New"/>
          <w:sz w:val="18"/>
          <w:szCs w:val="18"/>
        </w:rPr>
        <w:t xml:space="preserve"> j in </w:t>
      </w:r>
      <w:proofErr w:type="spellStart"/>
      <w:r w:rsidRPr="0027143C">
        <w:rPr>
          <w:rFonts w:ascii="Courier New" w:eastAsia="Courier New" w:hAnsi="Courier New" w:cs="Courier New"/>
          <w:sz w:val="18"/>
          <w:szCs w:val="18"/>
        </w:rPr>
        <w:t>range</w:t>
      </w:r>
      <w:proofErr w:type="spellEnd"/>
      <w:r w:rsidRPr="0027143C">
        <w:rPr>
          <w:rFonts w:ascii="Courier New" w:eastAsia="Courier New" w:hAnsi="Courier New" w:cs="Courier New"/>
          <w:sz w:val="18"/>
          <w:szCs w:val="18"/>
        </w:rPr>
        <w:t>(n):          # Solo variables de decisión</w:t>
      </w:r>
    </w:p>
    <w:p w14:paraId="401215D4"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if</w:t>
      </w:r>
      <w:proofErr w:type="spell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fila_z</w:t>
      </w:r>
      <w:proofErr w:type="spellEnd"/>
      <w:r w:rsidRPr="0027143C">
        <w:rPr>
          <w:rFonts w:ascii="Courier New" w:eastAsia="Courier New" w:hAnsi="Courier New" w:cs="Courier New"/>
          <w:sz w:val="18"/>
          <w:szCs w:val="18"/>
        </w:rPr>
        <w:t xml:space="preserve">[j] &lt; </w:t>
      </w:r>
      <w:proofErr w:type="spellStart"/>
      <w:r w:rsidRPr="0027143C">
        <w:rPr>
          <w:rFonts w:ascii="Courier New" w:eastAsia="Courier New" w:hAnsi="Courier New" w:cs="Courier New"/>
          <w:sz w:val="18"/>
          <w:szCs w:val="18"/>
        </w:rPr>
        <w:t>min_val</w:t>
      </w:r>
      <w:proofErr w:type="spellEnd"/>
      <w:r w:rsidRPr="0027143C">
        <w:rPr>
          <w:rFonts w:ascii="Courier New" w:eastAsia="Courier New" w:hAnsi="Courier New" w:cs="Courier New"/>
          <w:sz w:val="18"/>
          <w:szCs w:val="18"/>
        </w:rPr>
        <w:t>: # Busca el más negativo</w:t>
      </w:r>
    </w:p>
    <w:p w14:paraId="10DC4E9E"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min_val</w:t>
      </w:r>
      <w:proofErr w:type="spellEnd"/>
      <w:r w:rsidRPr="0027143C">
        <w:rPr>
          <w:rFonts w:ascii="Courier New" w:eastAsia="Courier New" w:hAnsi="Courier New" w:cs="Courier New"/>
          <w:sz w:val="18"/>
          <w:szCs w:val="18"/>
        </w:rPr>
        <w:t xml:space="preserve"> = </w:t>
      </w:r>
      <w:proofErr w:type="spellStart"/>
      <w:r w:rsidRPr="0027143C">
        <w:rPr>
          <w:rFonts w:ascii="Courier New" w:eastAsia="Courier New" w:hAnsi="Courier New" w:cs="Courier New"/>
          <w:sz w:val="18"/>
          <w:szCs w:val="18"/>
        </w:rPr>
        <w:t>fila_z</w:t>
      </w:r>
      <w:proofErr w:type="spellEnd"/>
      <w:r w:rsidRPr="0027143C">
        <w:rPr>
          <w:rFonts w:ascii="Courier New" w:eastAsia="Courier New" w:hAnsi="Courier New" w:cs="Courier New"/>
          <w:sz w:val="18"/>
          <w:szCs w:val="18"/>
        </w:rPr>
        <w:t>[j]</w:t>
      </w:r>
    </w:p>
    <w:p w14:paraId="6EC0CCC0"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j_entrante</w:t>
      </w:r>
      <w:proofErr w:type="spellEnd"/>
      <w:r w:rsidRPr="0027143C">
        <w:rPr>
          <w:rFonts w:ascii="Courier New" w:eastAsia="Courier New" w:hAnsi="Courier New" w:cs="Courier New"/>
          <w:sz w:val="18"/>
          <w:szCs w:val="18"/>
        </w:rPr>
        <w:t xml:space="preserve"> = j</w:t>
      </w:r>
    </w:p>
    <w:p w14:paraId="222A3F49" w14:textId="57432555" w:rsidR="00B57C25" w:rsidRPr="0027143C" w:rsidRDefault="00B57C25" w:rsidP="00010D55">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return</w:t>
      </w:r>
      <w:proofErr w:type="spell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j_</w:t>
      </w:r>
      <w:proofErr w:type="gramStart"/>
      <w:r w:rsidRPr="0027143C">
        <w:rPr>
          <w:rFonts w:ascii="Courier New" w:eastAsia="Courier New" w:hAnsi="Courier New" w:cs="Courier New"/>
          <w:sz w:val="18"/>
          <w:szCs w:val="18"/>
        </w:rPr>
        <w:t>entrante</w:t>
      </w:r>
      <w:proofErr w:type="spellEnd"/>
      <w:r w:rsidRPr="0027143C">
        <w:rPr>
          <w:rFonts w:ascii="Courier New" w:eastAsia="Courier New" w:hAnsi="Courier New" w:cs="Courier New"/>
          <w:sz w:val="18"/>
          <w:szCs w:val="18"/>
        </w:rPr>
        <w:t xml:space="preserve">  #</w:t>
      </w:r>
      <w:proofErr w:type="gram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None</w:t>
      </w:r>
      <w:proofErr w:type="spellEnd"/>
      <w:r w:rsidRPr="0027143C">
        <w:rPr>
          <w:rFonts w:ascii="Courier New" w:eastAsia="Courier New" w:hAnsi="Courier New" w:cs="Courier New"/>
          <w:sz w:val="18"/>
          <w:szCs w:val="18"/>
        </w:rPr>
        <w:t xml:space="preserve"> =&gt; solución óptima</w:t>
      </w:r>
    </w:p>
    <w:p w14:paraId="7E586060" w14:textId="77777777" w:rsidR="00B57C25" w:rsidRDefault="00B57C25" w:rsidP="000C21B8">
      <w:pPr>
        <w:rPr>
          <w:b/>
          <w:bCs/>
          <w:i/>
          <w:iCs/>
          <w:color w:val="EE0000"/>
        </w:rPr>
      </w:pPr>
    </w:p>
    <w:p w14:paraId="26F298DA" w14:textId="77777777" w:rsidR="00320491" w:rsidRDefault="00320491" w:rsidP="000C21B8">
      <w:pPr>
        <w:rPr>
          <w:b/>
          <w:bCs/>
          <w:i/>
          <w:iCs/>
          <w:color w:val="EE0000"/>
        </w:rPr>
      </w:pPr>
    </w:p>
    <w:p w14:paraId="514947FC" w14:textId="77777777" w:rsidR="00320491" w:rsidRDefault="00320491" w:rsidP="000C21B8">
      <w:pPr>
        <w:rPr>
          <w:b/>
          <w:bCs/>
          <w:i/>
          <w:iCs/>
          <w:color w:val="EE0000"/>
        </w:rPr>
      </w:pPr>
    </w:p>
    <w:p w14:paraId="686C6558" w14:textId="77777777" w:rsidR="00320491" w:rsidRDefault="00320491" w:rsidP="000C21B8">
      <w:pPr>
        <w:rPr>
          <w:b/>
          <w:bCs/>
          <w:i/>
          <w:iCs/>
          <w:color w:val="EE0000"/>
        </w:rPr>
      </w:pPr>
    </w:p>
    <w:p w14:paraId="34970FD7" w14:textId="77777777" w:rsidR="00320491" w:rsidRDefault="00320491" w:rsidP="000C21B8">
      <w:pPr>
        <w:rPr>
          <w:b/>
          <w:bCs/>
          <w:i/>
          <w:iCs/>
          <w:color w:val="EE0000"/>
        </w:rPr>
      </w:pPr>
    </w:p>
    <w:p w14:paraId="1A6AEBEE" w14:textId="2393EEA6" w:rsidR="00B57C25" w:rsidRDefault="00B57C25" w:rsidP="00B57C25">
      <w:pPr>
        <w:pStyle w:val="Ttulo2"/>
        <w:rPr>
          <w:b/>
          <w:bCs/>
          <w:i/>
          <w:iCs/>
          <w:color w:val="auto"/>
          <w:sz w:val="22"/>
          <w:szCs w:val="22"/>
        </w:rPr>
      </w:pPr>
      <w:r>
        <w:rPr>
          <w:b/>
          <w:bCs/>
          <w:i/>
          <w:iCs/>
          <w:color w:val="auto"/>
          <w:sz w:val="22"/>
          <w:szCs w:val="22"/>
        </w:rPr>
        <w:t>3</w:t>
      </w:r>
      <w:r w:rsidRPr="00B57C25">
        <w:rPr>
          <w:b/>
          <w:bCs/>
          <w:i/>
          <w:iCs/>
          <w:color w:val="auto"/>
          <w:sz w:val="22"/>
          <w:szCs w:val="22"/>
        </w:rPr>
        <w:t>.</w:t>
      </w:r>
      <w:r>
        <w:rPr>
          <w:b/>
          <w:bCs/>
          <w:i/>
          <w:iCs/>
          <w:color w:val="auto"/>
          <w:sz w:val="22"/>
          <w:szCs w:val="22"/>
        </w:rPr>
        <w:t>3</w:t>
      </w:r>
      <w:r w:rsidRPr="00B57C25">
        <w:rPr>
          <w:b/>
          <w:bCs/>
          <w:i/>
          <w:iCs/>
          <w:color w:val="auto"/>
          <w:sz w:val="22"/>
          <w:szCs w:val="22"/>
        </w:rPr>
        <w:t xml:space="preserve"> Criterio de Razón Mínima — Variable Saliente</w:t>
      </w:r>
    </w:p>
    <w:p w14:paraId="475BE2D7" w14:textId="77777777" w:rsidR="00B57C25" w:rsidRPr="00B57C25" w:rsidRDefault="00B57C25" w:rsidP="00B57C25"/>
    <w:p w14:paraId="12E9B72C" w14:textId="77777777" w:rsidR="00B57C25" w:rsidRDefault="00B57C25" w:rsidP="00B57C25">
      <w:pPr>
        <w:spacing w:before="80" w:after="80" w:line="320" w:lineRule="auto"/>
        <w:jc w:val="both"/>
      </w:pPr>
      <w:r>
        <w:rPr>
          <w:color w:val="1A1A1A"/>
        </w:rPr>
        <w:t>Para determinar qué variable sale de la base se aplica el criterio de razón mínima: se divide el término independiente CR entre el coeficiente de la columna entrante, pero solo cuando dicho coeficiente es positivo.</w:t>
      </w:r>
    </w:p>
    <w:p w14:paraId="3FF02826" w14:textId="77777777" w:rsidR="00B57C25" w:rsidRPr="00B57C25" w:rsidRDefault="00B57C25" w:rsidP="00B57C25">
      <w:pPr>
        <w:spacing w:before="80" w:after="40"/>
        <w:rPr>
          <w:i/>
          <w:iCs/>
          <w:color w:val="EE0000"/>
        </w:rPr>
      </w:pPr>
      <w:r w:rsidRPr="00B57C25">
        <w:rPr>
          <w:b/>
          <w:bCs/>
          <w:i/>
          <w:iCs/>
          <w:color w:val="EE0000"/>
          <w:sz w:val="20"/>
          <w:szCs w:val="20"/>
        </w:rPr>
        <w:t xml:space="preserve">Archivo: </w:t>
      </w:r>
      <w:r w:rsidRPr="00B57C25">
        <w:rPr>
          <w:rFonts w:ascii="Courier New" w:eastAsia="Courier New" w:hAnsi="Courier New" w:cs="Courier New"/>
          <w:b/>
          <w:bCs/>
          <w:i/>
          <w:iCs/>
          <w:color w:val="EE0000"/>
          <w:sz w:val="20"/>
          <w:szCs w:val="20"/>
        </w:rPr>
        <w:t>simplex.py</w:t>
      </w:r>
    </w:p>
    <w:p w14:paraId="7B4104F4" w14:textId="77777777" w:rsidR="00B57C25" w:rsidRPr="0027143C" w:rsidRDefault="00B57C25" w:rsidP="00B57C25">
      <w:pPr>
        <w:pBdr>
          <w:top w:val="single" w:sz="2" w:space="0" w:color="00A86B"/>
        </w:pBdr>
        <w:spacing w:before="120"/>
        <w:ind w:left="360" w:right="360"/>
        <w:rPr>
          <w:sz w:val="24"/>
          <w:szCs w:val="24"/>
        </w:rPr>
      </w:pPr>
      <w:proofErr w:type="spellStart"/>
      <w:r w:rsidRPr="0027143C">
        <w:rPr>
          <w:rFonts w:ascii="Courier New" w:eastAsia="Courier New" w:hAnsi="Courier New" w:cs="Courier New"/>
          <w:sz w:val="20"/>
          <w:szCs w:val="20"/>
        </w:rPr>
        <w:t>def</w:t>
      </w:r>
      <w:proofErr w:type="spellEnd"/>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encontrar_variable_</w:t>
      </w:r>
      <w:proofErr w:type="gramStart"/>
      <w:r w:rsidRPr="0027143C">
        <w:rPr>
          <w:rFonts w:ascii="Courier New" w:eastAsia="Courier New" w:hAnsi="Courier New" w:cs="Courier New"/>
          <w:sz w:val="20"/>
          <w:szCs w:val="20"/>
        </w:rPr>
        <w:t>saliente</w:t>
      </w:r>
      <w:proofErr w:type="spellEnd"/>
      <w:r w:rsidRPr="0027143C">
        <w:rPr>
          <w:rFonts w:ascii="Courier New" w:eastAsia="Courier New" w:hAnsi="Courier New" w:cs="Courier New"/>
          <w:sz w:val="20"/>
          <w:szCs w:val="20"/>
        </w:rPr>
        <w:t>(</w:t>
      </w:r>
      <w:proofErr w:type="gramEnd"/>
      <w:r w:rsidRPr="0027143C">
        <w:rPr>
          <w:rFonts w:ascii="Courier New" w:eastAsia="Courier New" w:hAnsi="Courier New" w:cs="Courier New"/>
          <w:sz w:val="20"/>
          <w:szCs w:val="20"/>
        </w:rPr>
        <w:t xml:space="preserve">tabla, </w:t>
      </w:r>
      <w:proofErr w:type="spellStart"/>
      <w:r w:rsidRPr="0027143C">
        <w:rPr>
          <w:rFonts w:ascii="Courier New" w:eastAsia="Courier New" w:hAnsi="Courier New" w:cs="Courier New"/>
          <w:sz w:val="20"/>
          <w:szCs w:val="20"/>
        </w:rPr>
        <w:t>j_entrante</w:t>
      </w:r>
      <w:proofErr w:type="spellEnd"/>
      <w:r w:rsidRPr="0027143C">
        <w:rPr>
          <w:rFonts w:ascii="Courier New" w:eastAsia="Courier New" w:hAnsi="Courier New" w:cs="Courier New"/>
          <w:sz w:val="20"/>
          <w:szCs w:val="20"/>
        </w:rPr>
        <w:t>, m):</w:t>
      </w:r>
    </w:p>
    <w:p w14:paraId="08680BF7"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i_saliente</w:t>
      </w:r>
      <w:proofErr w:type="spellEnd"/>
      <w:r w:rsidRPr="0027143C">
        <w:rPr>
          <w:rFonts w:ascii="Courier New" w:eastAsia="Courier New" w:hAnsi="Courier New" w:cs="Courier New"/>
          <w:sz w:val="20"/>
          <w:szCs w:val="20"/>
        </w:rPr>
        <w:t xml:space="preserve"> = </w:t>
      </w:r>
      <w:proofErr w:type="spellStart"/>
      <w:r w:rsidRPr="0027143C">
        <w:rPr>
          <w:rFonts w:ascii="Courier New" w:eastAsia="Courier New" w:hAnsi="Courier New" w:cs="Courier New"/>
          <w:sz w:val="20"/>
          <w:szCs w:val="20"/>
        </w:rPr>
        <w:t>None</w:t>
      </w:r>
      <w:proofErr w:type="spellEnd"/>
    </w:p>
    <w:p w14:paraId="1A9FB802"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min_ratio</w:t>
      </w:r>
      <w:proofErr w:type="spellEnd"/>
      <w:r w:rsidRPr="0027143C">
        <w:rPr>
          <w:rFonts w:ascii="Courier New" w:eastAsia="Courier New" w:hAnsi="Courier New" w:cs="Courier New"/>
          <w:sz w:val="20"/>
          <w:szCs w:val="20"/>
        </w:rPr>
        <w:t xml:space="preserve"> = </w:t>
      </w:r>
      <w:proofErr w:type="spellStart"/>
      <w:r w:rsidRPr="0027143C">
        <w:rPr>
          <w:rFonts w:ascii="Courier New" w:eastAsia="Courier New" w:hAnsi="Courier New" w:cs="Courier New"/>
          <w:sz w:val="20"/>
          <w:szCs w:val="20"/>
        </w:rPr>
        <w:t>float</w:t>
      </w:r>
      <w:proofErr w:type="spellEnd"/>
      <w:r w:rsidRPr="0027143C">
        <w:rPr>
          <w:rFonts w:ascii="Courier New" w:eastAsia="Courier New" w:hAnsi="Courier New" w:cs="Courier New"/>
          <w:sz w:val="20"/>
          <w:szCs w:val="20"/>
        </w:rPr>
        <w:t>('</w:t>
      </w:r>
      <w:proofErr w:type="spellStart"/>
      <w:r w:rsidRPr="0027143C">
        <w:rPr>
          <w:rFonts w:ascii="Courier New" w:eastAsia="Courier New" w:hAnsi="Courier New" w:cs="Courier New"/>
          <w:sz w:val="20"/>
          <w:szCs w:val="20"/>
        </w:rPr>
        <w:t>inf</w:t>
      </w:r>
      <w:proofErr w:type="spellEnd"/>
      <w:r w:rsidRPr="0027143C">
        <w:rPr>
          <w:rFonts w:ascii="Courier New" w:eastAsia="Courier New" w:hAnsi="Courier New" w:cs="Courier New"/>
          <w:sz w:val="20"/>
          <w:szCs w:val="20"/>
        </w:rPr>
        <w:t>')</w:t>
      </w:r>
    </w:p>
    <w:p w14:paraId="7C62DDD2"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for</w:t>
      </w:r>
      <w:proofErr w:type="spellEnd"/>
      <w:r w:rsidRPr="0027143C">
        <w:rPr>
          <w:rFonts w:ascii="Courier New" w:eastAsia="Courier New" w:hAnsi="Courier New" w:cs="Courier New"/>
          <w:sz w:val="20"/>
          <w:szCs w:val="20"/>
        </w:rPr>
        <w:t xml:space="preserve"> i in </w:t>
      </w:r>
      <w:proofErr w:type="spellStart"/>
      <w:proofErr w:type="gramStart"/>
      <w:r w:rsidRPr="0027143C">
        <w:rPr>
          <w:rFonts w:ascii="Courier New" w:eastAsia="Courier New" w:hAnsi="Courier New" w:cs="Courier New"/>
          <w:sz w:val="20"/>
          <w:szCs w:val="20"/>
        </w:rPr>
        <w:t>range</w:t>
      </w:r>
      <w:proofErr w:type="spellEnd"/>
      <w:r w:rsidRPr="0027143C">
        <w:rPr>
          <w:rFonts w:ascii="Courier New" w:eastAsia="Courier New" w:hAnsi="Courier New" w:cs="Courier New"/>
          <w:sz w:val="20"/>
          <w:szCs w:val="20"/>
        </w:rPr>
        <w:t>(</w:t>
      </w:r>
      <w:proofErr w:type="gramEnd"/>
      <w:r w:rsidRPr="0027143C">
        <w:rPr>
          <w:rFonts w:ascii="Courier New" w:eastAsia="Courier New" w:hAnsi="Courier New" w:cs="Courier New"/>
          <w:sz w:val="20"/>
          <w:szCs w:val="20"/>
        </w:rPr>
        <w:t>1, m + 1):       # Filas de restricciones</w:t>
      </w:r>
    </w:p>
    <w:p w14:paraId="77E4AADC"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coef</w:t>
      </w:r>
      <w:proofErr w:type="spellEnd"/>
      <w:r w:rsidRPr="0027143C">
        <w:rPr>
          <w:rFonts w:ascii="Courier New" w:eastAsia="Courier New" w:hAnsi="Courier New" w:cs="Courier New"/>
          <w:sz w:val="20"/>
          <w:szCs w:val="20"/>
        </w:rPr>
        <w:t xml:space="preserve"> = tabla[i][</w:t>
      </w:r>
      <w:proofErr w:type="spellStart"/>
      <w:r w:rsidRPr="0027143C">
        <w:rPr>
          <w:rFonts w:ascii="Courier New" w:eastAsia="Courier New" w:hAnsi="Courier New" w:cs="Courier New"/>
          <w:sz w:val="20"/>
          <w:szCs w:val="20"/>
        </w:rPr>
        <w:t>j_entrante</w:t>
      </w:r>
      <w:proofErr w:type="spellEnd"/>
      <w:r w:rsidRPr="0027143C">
        <w:rPr>
          <w:rFonts w:ascii="Courier New" w:eastAsia="Courier New" w:hAnsi="Courier New" w:cs="Courier New"/>
          <w:sz w:val="20"/>
          <w:szCs w:val="20"/>
        </w:rPr>
        <w:t>]</w:t>
      </w:r>
    </w:p>
    <w:p w14:paraId="1A7BB794"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if</w:t>
      </w:r>
      <w:proofErr w:type="spellEnd"/>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coef</w:t>
      </w:r>
      <w:proofErr w:type="spellEnd"/>
      <w:r w:rsidRPr="0027143C">
        <w:rPr>
          <w:rFonts w:ascii="Courier New" w:eastAsia="Courier New" w:hAnsi="Courier New" w:cs="Courier New"/>
          <w:sz w:val="20"/>
          <w:szCs w:val="20"/>
        </w:rPr>
        <w:t xml:space="preserve"> &lt;= 0:               # Ignorar no positivos</w:t>
      </w:r>
    </w:p>
    <w:p w14:paraId="173E73C6"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continue</w:t>
      </w:r>
    </w:p>
    <w:p w14:paraId="51EC1F96"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ratio = tabla[i</w:t>
      </w:r>
      <w:proofErr w:type="gramStart"/>
      <w:r w:rsidRPr="0027143C">
        <w:rPr>
          <w:rFonts w:ascii="Courier New" w:eastAsia="Courier New" w:hAnsi="Courier New" w:cs="Courier New"/>
          <w:sz w:val="20"/>
          <w:szCs w:val="20"/>
        </w:rPr>
        <w:t>][</w:t>
      </w:r>
      <w:proofErr w:type="gramEnd"/>
      <w:r w:rsidRPr="0027143C">
        <w:rPr>
          <w:rFonts w:ascii="Courier New" w:eastAsia="Courier New" w:hAnsi="Courier New" w:cs="Courier New"/>
          <w:sz w:val="20"/>
          <w:szCs w:val="20"/>
        </w:rPr>
        <w:t xml:space="preserve">-1] / </w:t>
      </w:r>
      <w:proofErr w:type="spellStart"/>
      <w:r w:rsidRPr="0027143C">
        <w:rPr>
          <w:rFonts w:ascii="Courier New" w:eastAsia="Courier New" w:hAnsi="Courier New" w:cs="Courier New"/>
          <w:sz w:val="20"/>
          <w:szCs w:val="20"/>
        </w:rPr>
        <w:t>coef</w:t>
      </w:r>
      <w:proofErr w:type="spellEnd"/>
      <w:r w:rsidRPr="0027143C">
        <w:rPr>
          <w:rFonts w:ascii="Courier New" w:eastAsia="Courier New" w:hAnsi="Courier New" w:cs="Courier New"/>
          <w:sz w:val="20"/>
          <w:szCs w:val="20"/>
        </w:rPr>
        <w:t xml:space="preserve"> # CR / coeficiente</w:t>
      </w:r>
    </w:p>
    <w:p w14:paraId="6A84A138"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if</w:t>
      </w:r>
      <w:proofErr w:type="spellEnd"/>
      <w:r w:rsidRPr="0027143C">
        <w:rPr>
          <w:rFonts w:ascii="Courier New" w:eastAsia="Courier New" w:hAnsi="Courier New" w:cs="Courier New"/>
          <w:sz w:val="20"/>
          <w:szCs w:val="20"/>
        </w:rPr>
        <w:t xml:space="preserve"> ratio &lt; </w:t>
      </w:r>
      <w:proofErr w:type="spellStart"/>
      <w:r w:rsidRPr="0027143C">
        <w:rPr>
          <w:rFonts w:ascii="Courier New" w:eastAsia="Courier New" w:hAnsi="Courier New" w:cs="Courier New"/>
          <w:sz w:val="20"/>
          <w:szCs w:val="20"/>
        </w:rPr>
        <w:t>min_ratio</w:t>
      </w:r>
      <w:proofErr w:type="spellEnd"/>
      <w:r w:rsidRPr="0027143C">
        <w:rPr>
          <w:rFonts w:ascii="Courier New" w:eastAsia="Courier New" w:hAnsi="Courier New" w:cs="Courier New"/>
          <w:sz w:val="20"/>
          <w:szCs w:val="20"/>
        </w:rPr>
        <w:t>:</w:t>
      </w:r>
    </w:p>
    <w:p w14:paraId="7D29D87A"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min_ratio</w:t>
      </w:r>
      <w:proofErr w:type="spellEnd"/>
      <w:r w:rsidRPr="0027143C">
        <w:rPr>
          <w:rFonts w:ascii="Courier New" w:eastAsia="Courier New" w:hAnsi="Courier New" w:cs="Courier New"/>
          <w:sz w:val="20"/>
          <w:szCs w:val="20"/>
        </w:rPr>
        <w:t xml:space="preserve"> = ratio</w:t>
      </w:r>
    </w:p>
    <w:p w14:paraId="4962B92E" w14:textId="77777777" w:rsidR="00B57C25" w:rsidRPr="0027143C" w:rsidRDefault="00B57C25" w:rsidP="00B57C25">
      <w:pPr>
        <w:ind w:left="360" w:right="360"/>
        <w:rPr>
          <w:sz w:val="24"/>
          <w:szCs w:val="24"/>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i_saliente</w:t>
      </w:r>
      <w:proofErr w:type="spellEnd"/>
      <w:r w:rsidRPr="0027143C">
        <w:rPr>
          <w:rFonts w:ascii="Courier New" w:eastAsia="Courier New" w:hAnsi="Courier New" w:cs="Courier New"/>
          <w:sz w:val="20"/>
          <w:szCs w:val="20"/>
        </w:rPr>
        <w:t xml:space="preserve"> = i</w:t>
      </w:r>
    </w:p>
    <w:p w14:paraId="5A736DF8" w14:textId="194EADF2" w:rsidR="00B57C25" w:rsidRPr="0027143C" w:rsidRDefault="00B57C25" w:rsidP="00B57C25">
      <w:pPr>
        <w:pBdr>
          <w:bottom w:val="single" w:sz="2" w:space="0" w:color="00A86B"/>
        </w:pBdr>
        <w:spacing w:after="120"/>
        <w:ind w:left="360" w:right="360"/>
        <w:rPr>
          <w:rFonts w:ascii="Courier New" w:eastAsia="Courier New" w:hAnsi="Courier New" w:cs="Courier New"/>
          <w:sz w:val="20"/>
          <w:szCs w:val="20"/>
        </w:rPr>
      </w:pPr>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return</w:t>
      </w:r>
      <w:proofErr w:type="spellEnd"/>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i_</w:t>
      </w:r>
      <w:proofErr w:type="gramStart"/>
      <w:r w:rsidRPr="0027143C">
        <w:rPr>
          <w:rFonts w:ascii="Courier New" w:eastAsia="Courier New" w:hAnsi="Courier New" w:cs="Courier New"/>
          <w:sz w:val="20"/>
          <w:szCs w:val="20"/>
        </w:rPr>
        <w:t>saliente</w:t>
      </w:r>
      <w:proofErr w:type="spellEnd"/>
      <w:r w:rsidRPr="0027143C">
        <w:rPr>
          <w:rFonts w:ascii="Courier New" w:eastAsia="Courier New" w:hAnsi="Courier New" w:cs="Courier New"/>
          <w:sz w:val="20"/>
          <w:szCs w:val="20"/>
        </w:rPr>
        <w:t xml:space="preserve">  #</w:t>
      </w:r>
      <w:proofErr w:type="gramEnd"/>
      <w:r w:rsidRPr="0027143C">
        <w:rPr>
          <w:rFonts w:ascii="Courier New" w:eastAsia="Courier New" w:hAnsi="Courier New" w:cs="Courier New"/>
          <w:sz w:val="20"/>
          <w:szCs w:val="20"/>
        </w:rPr>
        <w:t xml:space="preserve"> </w:t>
      </w:r>
      <w:proofErr w:type="spellStart"/>
      <w:r w:rsidRPr="0027143C">
        <w:rPr>
          <w:rFonts w:ascii="Courier New" w:eastAsia="Courier New" w:hAnsi="Courier New" w:cs="Courier New"/>
          <w:sz w:val="20"/>
          <w:szCs w:val="20"/>
        </w:rPr>
        <w:t>None</w:t>
      </w:r>
      <w:proofErr w:type="spellEnd"/>
      <w:r w:rsidRPr="0027143C">
        <w:rPr>
          <w:rFonts w:ascii="Courier New" w:eastAsia="Courier New" w:hAnsi="Courier New" w:cs="Courier New"/>
          <w:sz w:val="20"/>
          <w:szCs w:val="20"/>
        </w:rPr>
        <w:t xml:space="preserve"> =&gt; no acotado</w:t>
      </w:r>
    </w:p>
    <w:p w14:paraId="482B1CB5" w14:textId="77777777" w:rsidR="00B57C25" w:rsidRDefault="00B57C25" w:rsidP="00B57C25">
      <w:pPr>
        <w:pStyle w:val="Ttulo2"/>
      </w:pPr>
    </w:p>
    <w:p w14:paraId="3AE34790" w14:textId="77777777" w:rsidR="00320491" w:rsidRDefault="00320491" w:rsidP="00320491"/>
    <w:p w14:paraId="1173599D" w14:textId="77777777" w:rsidR="00320491" w:rsidRDefault="00320491" w:rsidP="00320491"/>
    <w:p w14:paraId="1C75F764" w14:textId="77777777" w:rsidR="00320491" w:rsidRDefault="00320491" w:rsidP="00320491"/>
    <w:p w14:paraId="4CD4687A" w14:textId="77777777" w:rsidR="00320491" w:rsidRDefault="00320491" w:rsidP="00320491"/>
    <w:p w14:paraId="506EF365" w14:textId="77777777" w:rsidR="00320491" w:rsidRDefault="00320491" w:rsidP="00320491"/>
    <w:p w14:paraId="00289B20" w14:textId="77777777" w:rsidR="00320491" w:rsidRDefault="00320491" w:rsidP="00320491"/>
    <w:p w14:paraId="7548735D" w14:textId="77777777" w:rsidR="006F4089" w:rsidRDefault="006F4089" w:rsidP="00320491"/>
    <w:p w14:paraId="4FDACC40" w14:textId="77777777" w:rsidR="006F4089" w:rsidRDefault="006F4089" w:rsidP="00320491"/>
    <w:p w14:paraId="125D7B54" w14:textId="77777777" w:rsidR="0027143C" w:rsidRDefault="0027143C" w:rsidP="00320491"/>
    <w:p w14:paraId="68CEB58C" w14:textId="77777777" w:rsidR="0027143C" w:rsidRDefault="0027143C" w:rsidP="00320491"/>
    <w:p w14:paraId="6EC52F74" w14:textId="77777777" w:rsidR="0027143C" w:rsidRDefault="0027143C" w:rsidP="00320491"/>
    <w:p w14:paraId="496B438C" w14:textId="77777777" w:rsidR="00320491" w:rsidRPr="00320491" w:rsidRDefault="00320491" w:rsidP="00320491"/>
    <w:p w14:paraId="2432BDEF" w14:textId="72716B61" w:rsidR="00B57C25" w:rsidRDefault="00B57C25" w:rsidP="00B57C25">
      <w:pPr>
        <w:pStyle w:val="Ttulo2"/>
        <w:rPr>
          <w:b/>
          <w:bCs/>
          <w:i/>
          <w:iCs/>
          <w:color w:val="auto"/>
          <w:sz w:val="22"/>
          <w:szCs w:val="22"/>
        </w:rPr>
      </w:pPr>
      <w:r w:rsidRPr="00B57C25">
        <w:rPr>
          <w:b/>
          <w:bCs/>
          <w:i/>
          <w:iCs/>
          <w:color w:val="auto"/>
          <w:sz w:val="22"/>
          <w:szCs w:val="22"/>
        </w:rPr>
        <w:lastRenderedPageBreak/>
        <w:t>3.4 Pivoteo de Gauss-</w:t>
      </w:r>
      <w:proofErr w:type="spellStart"/>
      <w:r w:rsidRPr="00B57C25">
        <w:rPr>
          <w:b/>
          <w:bCs/>
          <w:i/>
          <w:iCs/>
          <w:color w:val="auto"/>
          <w:sz w:val="22"/>
          <w:szCs w:val="22"/>
        </w:rPr>
        <w:t>Jordan</w:t>
      </w:r>
      <w:proofErr w:type="spellEnd"/>
    </w:p>
    <w:p w14:paraId="58415A28" w14:textId="77777777" w:rsidR="00B57C25" w:rsidRPr="00B57C25" w:rsidRDefault="00B57C25" w:rsidP="00B57C25"/>
    <w:p w14:paraId="49AD3791" w14:textId="77777777" w:rsidR="00B57C25" w:rsidRDefault="00B57C25" w:rsidP="00B57C25">
      <w:pPr>
        <w:spacing w:before="80" w:after="80" w:line="320" w:lineRule="auto"/>
        <w:jc w:val="both"/>
      </w:pPr>
      <w:r>
        <w:rPr>
          <w:color w:val="1A1A1A"/>
        </w:rPr>
        <w:t>El pivoteo normaliza la fila pivote dividiéndola por el elemento pivote, luego hace cero todos los demás elementos en esa columna usando eliminación de Gauss-</w:t>
      </w:r>
      <w:proofErr w:type="spellStart"/>
      <w:r>
        <w:rPr>
          <w:color w:val="1A1A1A"/>
        </w:rPr>
        <w:t>Jordan</w:t>
      </w:r>
      <w:proofErr w:type="spellEnd"/>
      <w:r>
        <w:rPr>
          <w:color w:val="1A1A1A"/>
        </w:rPr>
        <w:t xml:space="preserve">. Modifica la tabla </w:t>
      </w:r>
      <w:proofErr w:type="spellStart"/>
      <w:r>
        <w:rPr>
          <w:color w:val="1A1A1A"/>
        </w:rPr>
        <w:t>in-place</w:t>
      </w:r>
      <w:proofErr w:type="spellEnd"/>
      <w:r>
        <w:rPr>
          <w:color w:val="1A1A1A"/>
        </w:rPr>
        <w:t>.</w:t>
      </w:r>
    </w:p>
    <w:p w14:paraId="286823DF" w14:textId="77777777" w:rsidR="00B57C25" w:rsidRPr="00B57C25" w:rsidRDefault="00B57C25" w:rsidP="00B57C25">
      <w:pPr>
        <w:spacing w:before="80" w:after="40"/>
        <w:rPr>
          <w:i/>
          <w:iCs/>
          <w:color w:val="EE0000"/>
        </w:rPr>
      </w:pPr>
      <w:r w:rsidRPr="00B57C25">
        <w:rPr>
          <w:b/>
          <w:bCs/>
          <w:i/>
          <w:iCs/>
          <w:color w:val="EE0000"/>
          <w:sz w:val="20"/>
          <w:szCs w:val="20"/>
        </w:rPr>
        <w:t xml:space="preserve">Archivo: </w:t>
      </w:r>
      <w:r w:rsidRPr="00B57C25">
        <w:rPr>
          <w:rFonts w:ascii="Courier New" w:eastAsia="Courier New" w:hAnsi="Courier New" w:cs="Courier New"/>
          <w:b/>
          <w:bCs/>
          <w:i/>
          <w:iCs/>
          <w:color w:val="EE0000"/>
          <w:sz w:val="20"/>
          <w:szCs w:val="20"/>
        </w:rPr>
        <w:t>simplex.py</w:t>
      </w:r>
    </w:p>
    <w:p w14:paraId="3E34DC3B" w14:textId="77777777" w:rsidR="00B57C25" w:rsidRPr="0027143C" w:rsidRDefault="00B57C25" w:rsidP="00B57C25">
      <w:pPr>
        <w:pBdr>
          <w:top w:val="single" w:sz="2" w:space="0" w:color="00A86B"/>
        </w:pBdr>
        <w:spacing w:before="120"/>
        <w:ind w:left="360" w:right="360"/>
        <w:rPr>
          <w:rFonts w:ascii="Courier New" w:eastAsia="Courier New" w:hAnsi="Courier New" w:cs="Courier New"/>
          <w:sz w:val="16"/>
          <w:szCs w:val="16"/>
        </w:rPr>
      </w:pPr>
      <w:proofErr w:type="spellStart"/>
      <w:r w:rsidRPr="0027143C">
        <w:rPr>
          <w:rFonts w:ascii="Courier New" w:eastAsia="Courier New" w:hAnsi="Courier New" w:cs="Courier New"/>
          <w:sz w:val="16"/>
          <w:szCs w:val="16"/>
        </w:rPr>
        <w:t>def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hacer_</w:t>
      </w:r>
      <w:proofErr w:type="gramStart"/>
      <w:r w:rsidRPr="0027143C">
        <w:rPr>
          <w:rFonts w:ascii="Courier New" w:eastAsia="Courier New" w:hAnsi="Courier New" w:cs="Courier New"/>
          <w:sz w:val="16"/>
          <w:szCs w:val="16"/>
        </w:rPr>
        <w:t>pivoteo</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 xml:space="preserve">tabla, </w:t>
      </w:r>
      <w:proofErr w:type="spellStart"/>
      <w:r w:rsidRPr="0027143C">
        <w:rPr>
          <w:rFonts w:ascii="Courier New" w:eastAsia="Courier New" w:hAnsi="Courier New" w:cs="Courier New"/>
          <w:sz w:val="16"/>
          <w:szCs w:val="16"/>
        </w:rPr>
        <w:t>i_pivote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j_pivote</w:t>
      </w:r>
      <w:proofErr w:type="spellEnd"/>
      <w:r w:rsidRPr="0027143C">
        <w:rPr>
          <w:rFonts w:ascii="Courier New" w:eastAsia="Courier New" w:hAnsi="Courier New" w:cs="Courier New"/>
          <w:sz w:val="16"/>
          <w:szCs w:val="16"/>
        </w:rPr>
        <w:t>):</w:t>
      </w:r>
    </w:p>
    <w:p w14:paraId="0CF1A272"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ep</w:t>
      </w:r>
      <w:proofErr w:type="spellEnd"/>
      <w:r w:rsidRPr="0027143C">
        <w:rPr>
          <w:rFonts w:ascii="Courier New" w:eastAsia="Courier New" w:hAnsi="Courier New" w:cs="Courier New"/>
          <w:sz w:val="16"/>
          <w:szCs w:val="16"/>
        </w:rPr>
        <w:t xml:space="preserve"> = tabla[</w:t>
      </w:r>
      <w:proofErr w:type="spellStart"/>
      <w:r w:rsidRPr="0027143C">
        <w:rPr>
          <w:rFonts w:ascii="Courier New" w:eastAsia="Courier New" w:hAnsi="Courier New" w:cs="Courier New"/>
          <w:sz w:val="16"/>
          <w:szCs w:val="16"/>
        </w:rPr>
        <w:t>i_pivote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j_pivote</w:t>
      </w:r>
      <w:proofErr w:type="spellEnd"/>
      <w:r w:rsidRPr="0027143C">
        <w:rPr>
          <w:rFonts w:ascii="Courier New" w:eastAsia="Courier New" w:hAnsi="Courier New" w:cs="Courier New"/>
          <w:sz w:val="16"/>
          <w:szCs w:val="16"/>
        </w:rPr>
        <w:t>]</w:t>
      </w:r>
    </w:p>
    <w:p w14:paraId="2CF1AF2E"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abs</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ep</w:t>
      </w:r>
      <w:proofErr w:type="spellEnd"/>
      <w:r w:rsidRPr="0027143C">
        <w:rPr>
          <w:rFonts w:ascii="Courier New" w:eastAsia="Courier New" w:hAnsi="Courier New" w:cs="Courier New"/>
          <w:sz w:val="16"/>
          <w:szCs w:val="16"/>
        </w:rPr>
        <w:t>) &lt; 1e-12:</w:t>
      </w:r>
    </w:p>
    <w:p w14:paraId="4EDA414A"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raise</w:t>
      </w:r>
      <w:proofErr w:type="spellEnd"/>
      <w:r w:rsidRPr="0027143C">
        <w:rPr>
          <w:rFonts w:ascii="Courier New" w:eastAsia="Courier New" w:hAnsi="Courier New" w:cs="Courier New"/>
          <w:sz w:val="16"/>
          <w:szCs w:val="16"/>
        </w:rPr>
        <w:t xml:space="preserve"> </w:t>
      </w:r>
      <w:proofErr w:type="spellStart"/>
      <w:proofErr w:type="gramStart"/>
      <w:r w:rsidRPr="0027143C">
        <w:rPr>
          <w:rFonts w:ascii="Courier New" w:eastAsia="Courier New" w:hAnsi="Courier New" w:cs="Courier New"/>
          <w:sz w:val="16"/>
          <w:szCs w:val="16"/>
        </w:rPr>
        <w:t>ValueError</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'Pivote numéricamente cero.')</w:t>
      </w:r>
    </w:p>
    <w:p w14:paraId="26079BF6"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p>
    <w:p w14:paraId="0CF6EB4F"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1. Normalizar fila pivote (divide por </w:t>
      </w:r>
      <w:proofErr w:type="spellStart"/>
      <w:r w:rsidRPr="0027143C">
        <w:rPr>
          <w:rFonts w:ascii="Courier New" w:eastAsia="Courier New" w:hAnsi="Courier New" w:cs="Courier New"/>
          <w:sz w:val="16"/>
          <w:szCs w:val="16"/>
        </w:rPr>
        <w:t>ep</w:t>
      </w:r>
      <w:proofErr w:type="spellEnd"/>
      <w:r w:rsidRPr="0027143C">
        <w:rPr>
          <w:rFonts w:ascii="Courier New" w:eastAsia="Courier New" w:hAnsi="Courier New" w:cs="Courier New"/>
          <w:sz w:val="16"/>
          <w:szCs w:val="16"/>
        </w:rPr>
        <w:t>)</w:t>
      </w:r>
    </w:p>
    <w:p w14:paraId="77ADFF5A"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j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w:t>
      </w:r>
      <w:proofErr w:type="gramStart"/>
      <w:r w:rsidRPr="0027143C">
        <w:rPr>
          <w:rFonts w:ascii="Courier New" w:eastAsia="Courier New" w:hAnsi="Courier New" w:cs="Courier New"/>
          <w:sz w:val="16"/>
          <w:szCs w:val="16"/>
        </w:rPr>
        <w:t>tabla[</w:t>
      </w:r>
      <w:proofErr w:type="gramEnd"/>
      <w:r w:rsidRPr="0027143C">
        <w:rPr>
          <w:rFonts w:ascii="Courier New" w:eastAsia="Courier New" w:hAnsi="Courier New" w:cs="Courier New"/>
          <w:sz w:val="16"/>
          <w:szCs w:val="16"/>
        </w:rPr>
        <w:t>0])):</w:t>
      </w:r>
    </w:p>
    <w:p w14:paraId="692A0EBD"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tabla[</w:t>
      </w:r>
      <w:proofErr w:type="spellStart"/>
      <w:r w:rsidRPr="0027143C">
        <w:rPr>
          <w:rFonts w:ascii="Courier New" w:eastAsia="Courier New" w:hAnsi="Courier New" w:cs="Courier New"/>
          <w:sz w:val="16"/>
          <w:szCs w:val="16"/>
        </w:rPr>
        <w:t>i_pivote</w:t>
      </w:r>
      <w:proofErr w:type="spellEnd"/>
      <w:r w:rsidRPr="0027143C">
        <w:rPr>
          <w:rFonts w:ascii="Courier New" w:eastAsia="Courier New" w:hAnsi="Courier New" w:cs="Courier New"/>
          <w:sz w:val="16"/>
          <w:szCs w:val="16"/>
        </w:rPr>
        <w:t xml:space="preserve">][j] /= </w:t>
      </w:r>
      <w:proofErr w:type="spellStart"/>
      <w:r w:rsidRPr="0027143C">
        <w:rPr>
          <w:rFonts w:ascii="Courier New" w:eastAsia="Courier New" w:hAnsi="Courier New" w:cs="Courier New"/>
          <w:sz w:val="16"/>
          <w:szCs w:val="16"/>
        </w:rPr>
        <w:t>ep</w:t>
      </w:r>
      <w:proofErr w:type="spellEnd"/>
    </w:p>
    <w:p w14:paraId="0D8449FF"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p>
    <w:p w14:paraId="27176D3E"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2. Hacer ceros en toda la columna pivote</w:t>
      </w:r>
    </w:p>
    <w:p w14:paraId="48C6A071"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i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(tabla)):</w:t>
      </w:r>
    </w:p>
    <w:p w14:paraId="0705DC61"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i == </w:t>
      </w:r>
      <w:proofErr w:type="spellStart"/>
      <w:r w:rsidRPr="0027143C">
        <w:rPr>
          <w:rFonts w:ascii="Courier New" w:eastAsia="Courier New" w:hAnsi="Courier New" w:cs="Courier New"/>
          <w:sz w:val="16"/>
          <w:szCs w:val="16"/>
        </w:rPr>
        <w:t>i_pivote</w:t>
      </w:r>
      <w:proofErr w:type="spellEnd"/>
      <w:r w:rsidRPr="0027143C">
        <w:rPr>
          <w:rFonts w:ascii="Courier New" w:eastAsia="Courier New" w:hAnsi="Courier New" w:cs="Courier New"/>
          <w:sz w:val="16"/>
          <w:szCs w:val="16"/>
        </w:rPr>
        <w:t>:</w:t>
      </w:r>
    </w:p>
    <w:p w14:paraId="06E43A1A"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continue</w:t>
      </w:r>
    </w:p>
    <w:p w14:paraId="7C95A825"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factor = tabla[i][</w:t>
      </w:r>
      <w:proofErr w:type="spellStart"/>
      <w:r w:rsidRPr="0027143C">
        <w:rPr>
          <w:rFonts w:ascii="Courier New" w:eastAsia="Courier New" w:hAnsi="Courier New" w:cs="Courier New"/>
          <w:sz w:val="16"/>
          <w:szCs w:val="16"/>
        </w:rPr>
        <w:t>j_pivote</w:t>
      </w:r>
      <w:proofErr w:type="spellEnd"/>
      <w:r w:rsidRPr="0027143C">
        <w:rPr>
          <w:rFonts w:ascii="Courier New" w:eastAsia="Courier New" w:hAnsi="Courier New" w:cs="Courier New"/>
          <w:sz w:val="16"/>
          <w:szCs w:val="16"/>
        </w:rPr>
        <w:t>]</w:t>
      </w:r>
    </w:p>
    <w:p w14:paraId="14609632" w14:textId="77777777" w:rsidR="00B57C2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j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w:t>
      </w:r>
      <w:proofErr w:type="gramStart"/>
      <w:r w:rsidRPr="0027143C">
        <w:rPr>
          <w:rFonts w:ascii="Courier New" w:eastAsia="Courier New" w:hAnsi="Courier New" w:cs="Courier New"/>
          <w:sz w:val="16"/>
          <w:szCs w:val="16"/>
        </w:rPr>
        <w:t>tabla[</w:t>
      </w:r>
      <w:proofErr w:type="gramEnd"/>
      <w:r w:rsidRPr="0027143C">
        <w:rPr>
          <w:rFonts w:ascii="Courier New" w:eastAsia="Courier New" w:hAnsi="Courier New" w:cs="Courier New"/>
          <w:sz w:val="16"/>
          <w:szCs w:val="16"/>
        </w:rPr>
        <w:t>0])):</w:t>
      </w:r>
    </w:p>
    <w:p w14:paraId="5F0C9D2E" w14:textId="5C072818" w:rsidR="00010D55" w:rsidRPr="0027143C" w:rsidRDefault="00B57C25" w:rsidP="00010D55">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tabla[i][j] -= factor * tabla[</w:t>
      </w:r>
      <w:proofErr w:type="spellStart"/>
      <w:r w:rsidRPr="0027143C">
        <w:rPr>
          <w:rFonts w:ascii="Courier New" w:eastAsia="Courier New" w:hAnsi="Courier New" w:cs="Courier New"/>
          <w:sz w:val="16"/>
          <w:szCs w:val="16"/>
        </w:rPr>
        <w:t>i_pivote</w:t>
      </w:r>
      <w:proofErr w:type="spellEnd"/>
      <w:r w:rsidRPr="0027143C">
        <w:rPr>
          <w:rFonts w:ascii="Courier New" w:eastAsia="Courier New" w:hAnsi="Courier New" w:cs="Courier New"/>
          <w:sz w:val="16"/>
          <w:szCs w:val="16"/>
        </w:rPr>
        <w:t>][j]</w:t>
      </w:r>
    </w:p>
    <w:p w14:paraId="17A2212B" w14:textId="77777777" w:rsidR="00320491" w:rsidRDefault="00320491" w:rsidP="00B57C25"/>
    <w:p w14:paraId="1E1C2EA0" w14:textId="7BA4A167" w:rsidR="00B57C25" w:rsidRDefault="00B57C25" w:rsidP="00B57C25">
      <w:pPr>
        <w:rPr>
          <w:b/>
          <w:bCs/>
          <w:i/>
          <w:iCs/>
        </w:rPr>
      </w:pPr>
      <w:r>
        <w:rPr>
          <w:b/>
          <w:bCs/>
          <w:i/>
          <w:iCs/>
        </w:rPr>
        <w:t>3</w:t>
      </w:r>
      <w:r w:rsidRPr="00B57C25">
        <w:rPr>
          <w:b/>
          <w:bCs/>
          <w:i/>
          <w:iCs/>
        </w:rPr>
        <w:t>.</w:t>
      </w:r>
      <w:r>
        <w:rPr>
          <w:b/>
          <w:bCs/>
          <w:i/>
          <w:iCs/>
        </w:rPr>
        <w:t>5</w:t>
      </w:r>
      <w:r w:rsidRPr="00B57C25">
        <w:rPr>
          <w:b/>
          <w:bCs/>
          <w:i/>
          <w:iCs/>
        </w:rPr>
        <w:t xml:space="preserve"> Ciclo Principal del Simplex</w:t>
      </w:r>
    </w:p>
    <w:p w14:paraId="38B3F325" w14:textId="77777777" w:rsidR="00B57C25" w:rsidRPr="00B57C25" w:rsidRDefault="00B57C25" w:rsidP="00B57C25">
      <w:pPr>
        <w:rPr>
          <w:b/>
          <w:bCs/>
          <w:i/>
          <w:iCs/>
        </w:rPr>
      </w:pPr>
    </w:p>
    <w:p w14:paraId="3A3575E3" w14:textId="77777777" w:rsidR="00B57C25" w:rsidRDefault="00B57C25" w:rsidP="00B57C25">
      <w:pPr>
        <w:spacing w:before="80" w:after="80" w:line="320" w:lineRule="auto"/>
        <w:jc w:val="both"/>
      </w:pPr>
      <w:r>
        <w:rPr>
          <w:color w:val="1A1A1A"/>
        </w:rPr>
        <w:t xml:space="preserve">La función </w:t>
      </w:r>
      <w:proofErr w:type="spellStart"/>
      <w:r>
        <w:rPr>
          <w:color w:val="1A1A1A"/>
        </w:rPr>
        <w:t>ejecutar_simplex</w:t>
      </w:r>
      <w:proofErr w:type="spellEnd"/>
      <w:r>
        <w:rPr>
          <w:color w:val="1A1A1A"/>
        </w:rPr>
        <w:t xml:space="preserve"> coordina todo el algoritmo, manteniendo un historial de tablas (copias profundas) para mostrarlo en la GUI iteración por iteración.</w:t>
      </w:r>
    </w:p>
    <w:p w14:paraId="2AB31B72" w14:textId="77777777" w:rsidR="00B57C25" w:rsidRPr="00B57C25" w:rsidRDefault="00B57C25" w:rsidP="00B57C25">
      <w:pPr>
        <w:spacing w:before="80" w:after="40"/>
        <w:rPr>
          <w:i/>
          <w:iCs/>
          <w:color w:val="EE0000"/>
        </w:rPr>
      </w:pPr>
      <w:r w:rsidRPr="00B57C25">
        <w:rPr>
          <w:b/>
          <w:bCs/>
          <w:i/>
          <w:iCs/>
          <w:color w:val="EE0000"/>
          <w:sz w:val="20"/>
          <w:szCs w:val="20"/>
        </w:rPr>
        <w:t xml:space="preserve">Archivo: </w:t>
      </w:r>
      <w:r w:rsidRPr="00B57C25">
        <w:rPr>
          <w:rFonts w:ascii="Courier New" w:eastAsia="Courier New" w:hAnsi="Courier New" w:cs="Courier New"/>
          <w:b/>
          <w:bCs/>
          <w:i/>
          <w:iCs/>
          <w:color w:val="EE0000"/>
          <w:sz w:val="20"/>
          <w:szCs w:val="20"/>
        </w:rPr>
        <w:t>simplex.py</w:t>
      </w:r>
    </w:p>
    <w:p w14:paraId="3430A2E8" w14:textId="77777777" w:rsidR="00B57C25" w:rsidRPr="0027143C" w:rsidRDefault="00B57C25" w:rsidP="00B57C25">
      <w:pPr>
        <w:pBdr>
          <w:top w:val="single" w:sz="2" w:space="0" w:color="00A86B"/>
        </w:pBdr>
        <w:spacing w:before="120"/>
        <w:ind w:left="360" w:right="360"/>
        <w:rPr>
          <w:sz w:val="20"/>
          <w:szCs w:val="20"/>
        </w:rPr>
      </w:pPr>
      <w:proofErr w:type="spellStart"/>
      <w:r w:rsidRPr="0027143C">
        <w:rPr>
          <w:rFonts w:ascii="Courier New" w:eastAsia="Courier New" w:hAnsi="Courier New" w:cs="Courier New"/>
          <w:sz w:val="16"/>
          <w:szCs w:val="16"/>
        </w:rPr>
        <w:t>def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ejecutar_</w:t>
      </w:r>
      <w:proofErr w:type="gramStart"/>
      <w:r w:rsidRPr="0027143C">
        <w:rPr>
          <w:rFonts w:ascii="Courier New" w:eastAsia="Courier New" w:hAnsi="Courier New" w:cs="Courier New"/>
          <w:sz w:val="16"/>
          <w:szCs w:val="16"/>
        </w:rPr>
        <w:t>simplex</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 xml:space="preserve">c, A, b, </w:t>
      </w:r>
      <w:proofErr w:type="spellStart"/>
      <w:r w:rsidRPr="0027143C">
        <w:rPr>
          <w:rFonts w:ascii="Courier New" w:eastAsia="Courier New" w:hAnsi="Courier New" w:cs="Courier New"/>
          <w:sz w:val="16"/>
          <w:szCs w:val="16"/>
        </w:rPr>
        <w:t>max_iter</w:t>
      </w:r>
      <w:proofErr w:type="spellEnd"/>
      <w:r w:rsidRPr="0027143C">
        <w:rPr>
          <w:rFonts w:ascii="Courier New" w:eastAsia="Courier New" w:hAnsi="Courier New" w:cs="Courier New"/>
          <w:sz w:val="16"/>
          <w:szCs w:val="16"/>
        </w:rPr>
        <w:t>=100):</w:t>
      </w:r>
    </w:p>
    <w:p w14:paraId="48E6647D"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n, m = </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 xml:space="preserve">(c), </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(b)</w:t>
      </w:r>
    </w:p>
    <w:p w14:paraId="49A9F0D1"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tabla, </w:t>
      </w:r>
      <w:proofErr w:type="spellStart"/>
      <w:r w:rsidRPr="0027143C">
        <w:rPr>
          <w:rFonts w:ascii="Courier New" w:eastAsia="Courier New" w:hAnsi="Courier New" w:cs="Courier New"/>
          <w:sz w:val="16"/>
          <w:szCs w:val="16"/>
        </w:rPr>
        <w:t>nombres_var</w:t>
      </w:r>
      <w:proofErr w:type="spellEnd"/>
      <w:r w:rsidRPr="0027143C">
        <w:rPr>
          <w:rFonts w:ascii="Courier New" w:eastAsia="Courier New" w:hAnsi="Courier New" w:cs="Courier New"/>
          <w:sz w:val="16"/>
          <w:szCs w:val="16"/>
        </w:rPr>
        <w:t xml:space="preserve">, base = </w:t>
      </w:r>
      <w:proofErr w:type="spellStart"/>
      <w:r w:rsidRPr="0027143C">
        <w:rPr>
          <w:rFonts w:ascii="Courier New" w:eastAsia="Courier New" w:hAnsi="Courier New" w:cs="Courier New"/>
          <w:sz w:val="16"/>
          <w:szCs w:val="16"/>
        </w:rPr>
        <w:t>construir_tabla_</w:t>
      </w:r>
      <w:proofErr w:type="gramStart"/>
      <w:r w:rsidRPr="0027143C">
        <w:rPr>
          <w:rFonts w:ascii="Courier New" w:eastAsia="Courier New" w:hAnsi="Courier New" w:cs="Courier New"/>
          <w:sz w:val="16"/>
          <w:szCs w:val="16"/>
        </w:rPr>
        <w:t>inicial</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c, A, b)</w:t>
      </w:r>
    </w:p>
    <w:p w14:paraId="178860DD"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historial = []</w:t>
      </w:r>
    </w:p>
    <w:p w14:paraId="65F8B714" w14:textId="77777777" w:rsidR="00B57C25" w:rsidRPr="0027143C" w:rsidRDefault="00B57C25" w:rsidP="00B57C25">
      <w:pPr>
        <w:ind w:left="360" w:right="360"/>
        <w:rPr>
          <w:sz w:val="20"/>
          <w:szCs w:val="20"/>
        </w:rPr>
      </w:pPr>
    </w:p>
    <w:p w14:paraId="11946E55"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_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max_iter</w:t>
      </w:r>
      <w:proofErr w:type="spellEnd"/>
      <w:r w:rsidRPr="0027143C">
        <w:rPr>
          <w:rFonts w:ascii="Courier New" w:eastAsia="Courier New" w:hAnsi="Courier New" w:cs="Courier New"/>
          <w:sz w:val="16"/>
          <w:szCs w:val="16"/>
        </w:rPr>
        <w:t>):</w:t>
      </w:r>
    </w:p>
    <w:p w14:paraId="06597438"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encontrar_variable_</w:t>
      </w:r>
      <w:proofErr w:type="gramStart"/>
      <w:r w:rsidRPr="0027143C">
        <w:rPr>
          <w:rFonts w:ascii="Courier New" w:eastAsia="Courier New" w:hAnsi="Courier New" w:cs="Courier New"/>
          <w:sz w:val="16"/>
          <w:szCs w:val="16"/>
        </w:rPr>
        <w:t>entrante</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tabla, n, m)</w:t>
      </w:r>
    </w:p>
    <w:p w14:paraId="30CC4ACE" w14:textId="77777777" w:rsidR="00B57C25" w:rsidRPr="0027143C" w:rsidRDefault="00B57C25" w:rsidP="00B57C25">
      <w:pPr>
        <w:ind w:left="360" w:right="360"/>
        <w:rPr>
          <w:sz w:val="20"/>
          <w:szCs w:val="20"/>
        </w:rPr>
      </w:pPr>
    </w:p>
    <w:p w14:paraId="285E9F19"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is</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 Criterio de optimalidad satisfecho</w:t>
      </w:r>
    </w:p>
    <w:p w14:paraId="510A48E3"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proofErr w:type="gramStart"/>
      <w:r w:rsidRPr="0027143C">
        <w:rPr>
          <w:rFonts w:ascii="Courier New" w:eastAsia="Courier New" w:hAnsi="Courier New" w:cs="Courier New"/>
          <w:sz w:val="16"/>
          <w:szCs w:val="16"/>
        </w:rPr>
        <w:t>historial.append</w:t>
      </w:r>
      <w:proofErr w:type="spellEnd"/>
      <w:proofErr w:type="gramEnd"/>
      <w:r w:rsidRPr="0027143C">
        <w:rPr>
          <w:rFonts w:ascii="Courier New" w:eastAsia="Courier New" w:hAnsi="Courier New" w:cs="Courier New"/>
          <w:sz w:val="16"/>
          <w:szCs w:val="16"/>
        </w:rPr>
        <w:t>((</w:t>
      </w:r>
      <w:proofErr w:type="spellStart"/>
      <w:proofErr w:type="gramStart"/>
      <w:r w:rsidRPr="0027143C">
        <w:rPr>
          <w:rFonts w:ascii="Courier New" w:eastAsia="Courier New" w:hAnsi="Courier New" w:cs="Courier New"/>
          <w:sz w:val="16"/>
          <w:szCs w:val="16"/>
        </w:rPr>
        <w:t>copy.deepcopy</w:t>
      </w:r>
      <w:proofErr w:type="spellEnd"/>
      <w:proofErr w:type="gramEnd"/>
      <w:r w:rsidRPr="0027143C">
        <w:rPr>
          <w:rFonts w:ascii="Courier New" w:eastAsia="Courier New" w:hAnsi="Courier New" w:cs="Courier New"/>
          <w:sz w:val="16"/>
          <w:szCs w:val="16"/>
        </w:rPr>
        <w:t>(tabla),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w:t>
      </w:r>
    </w:p>
    <w:p w14:paraId="129B1F42"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 Extraer solución de la tabla</w:t>
      </w:r>
    </w:p>
    <w:p w14:paraId="640AE4F1"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sol = {</w:t>
      </w:r>
      <w:proofErr w:type="spellStart"/>
      <w:r w:rsidRPr="0027143C">
        <w:rPr>
          <w:rFonts w:ascii="Courier New" w:eastAsia="Courier New" w:hAnsi="Courier New" w:cs="Courier New"/>
          <w:sz w:val="16"/>
          <w:szCs w:val="16"/>
        </w:rPr>
        <w:t>f'x</w:t>
      </w:r>
      <w:proofErr w:type="spellEnd"/>
      <w:r w:rsidRPr="0027143C">
        <w:rPr>
          <w:rFonts w:ascii="Courier New" w:eastAsia="Courier New" w:hAnsi="Courier New" w:cs="Courier New"/>
          <w:sz w:val="16"/>
          <w:szCs w:val="16"/>
        </w:rPr>
        <w:t xml:space="preserve">{i+1}': 0.0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i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(n)}</w:t>
      </w:r>
    </w:p>
    <w:p w14:paraId="10FDD3B6"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sol['z'] = </w:t>
      </w:r>
      <w:proofErr w:type="gramStart"/>
      <w:r w:rsidRPr="0027143C">
        <w:rPr>
          <w:rFonts w:ascii="Courier New" w:eastAsia="Courier New" w:hAnsi="Courier New" w:cs="Courier New"/>
          <w:sz w:val="16"/>
          <w:szCs w:val="16"/>
        </w:rPr>
        <w:t>tabla[</w:t>
      </w:r>
      <w:proofErr w:type="gramEnd"/>
      <w:r w:rsidRPr="0027143C">
        <w:rPr>
          <w:rFonts w:ascii="Courier New" w:eastAsia="Courier New" w:hAnsi="Courier New" w:cs="Courier New"/>
          <w:sz w:val="16"/>
          <w:szCs w:val="16"/>
        </w:rPr>
        <w:t>0</w:t>
      </w:r>
      <w:proofErr w:type="gramStart"/>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-1]</w:t>
      </w:r>
    </w:p>
    <w:p w14:paraId="74AF9EA4"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i, </w:t>
      </w:r>
      <w:proofErr w:type="spellStart"/>
      <w:r w:rsidRPr="0027143C">
        <w:rPr>
          <w:rFonts w:ascii="Courier New" w:eastAsia="Courier New" w:hAnsi="Courier New" w:cs="Courier New"/>
          <w:sz w:val="16"/>
          <w:szCs w:val="16"/>
        </w:rPr>
        <w:t>vb</w:t>
      </w:r>
      <w:proofErr w:type="spellEnd"/>
      <w:r w:rsidRPr="0027143C">
        <w:rPr>
          <w:rFonts w:ascii="Courier New" w:eastAsia="Courier New" w:hAnsi="Courier New" w:cs="Courier New"/>
          <w:sz w:val="16"/>
          <w:szCs w:val="16"/>
        </w:rPr>
        <w:t xml:space="preserve"> in </w:t>
      </w:r>
      <w:proofErr w:type="spellStart"/>
      <w:r w:rsidRPr="0027143C">
        <w:rPr>
          <w:rFonts w:ascii="Courier New" w:eastAsia="Courier New" w:hAnsi="Courier New" w:cs="Courier New"/>
          <w:sz w:val="16"/>
          <w:szCs w:val="16"/>
        </w:rPr>
        <w:t>enumerate</w:t>
      </w:r>
      <w:proofErr w:type="spellEnd"/>
      <w:r w:rsidRPr="0027143C">
        <w:rPr>
          <w:rFonts w:ascii="Courier New" w:eastAsia="Courier New" w:hAnsi="Courier New" w:cs="Courier New"/>
          <w:sz w:val="16"/>
          <w:szCs w:val="16"/>
        </w:rPr>
        <w:t>(base):</w:t>
      </w:r>
    </w:p>
    <w:p w14:paraId="1065FC42"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proofErr w:type="gramStart"/>
      <w:r w:rsidRPr="0027143C">
        <w:rPr>
          <w:rFonts w:ascii="Courier New" w:eastAsia="Courier New" w:hAnsi="Courier New" w:cs="Courier New"/>
          <w:sz w:val="16"/>
          <w:szCs w:val="16"/>
        </w:rPr>
        <w:t>vb.startswith</w:t>
      </w:r>
      <w:proofErr w:type="spellEnd"/>
      <w:proofErr w:type="gramEnd"/>
      <w:r w:rsidRPr="0027143C">
        <w:rPr>
          <w:rFonts w:ascii="Courier New" w:eastAsia="Courier New" w:hAnsi="Courier New" w:cs="Courier New"/>
          <w:sz w:val="16"/>
          <w:szCs w:val="16"/>
        </w:rPr>
        <w:t>('x'):</w:t>
      </w:r>
    </w:p>
    <w:p w14:paraId="338B1B10"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sol[</w:t>
      </w:r>
      <w:proofErr w:type="spellStart"/>
      <w:r w:rsidRPr="0027143C">
        <w:rPr>
          <w:rFonts w:ascii="Courier New" w:eastAsia="Courier New" w:hAnsi="Courier New" w:cs="Courier New"/>
          <w:sz w:val="16"/>
          <w:szCs w:val="16"/>
        </w:rPr>
        <w:t>vb</w:t>
      </w:r>
      <w:proofErr w:type="spellEnd"/>
      <w:r w:rsidRPr="0027143C">
        <w:rPr>
          <w:rFonts w:ascii="Courier New" w:eastAsia="Courier New" w:hAnsi="Courier New" w:cs="Courier New"/>
          <w:sz w:val="16"/>
          <w:szCs w:val="16"/>
        </w:rPr>
        <w:t xml:space="preserve">] = </w:t>
      </w:r>
      <w:proofErr w:type="gramStart"/>
      <w:r w:rsidRPr="0027143C">
        <w:rPr>
          <w:rFonts w:ascii="Courier New" w:eastAsia="Courier New" w:hAnsi="Courier New" w:cs="Courier New"/>
          <w:sz w:val="16"/>
          <w:szCs w:val="16"/>
        </w:rPr>
        <w:t>tabla[</w:t>
      </w:r>
      <w:proofErr w:type="gramEnd"/>
      <w:r w:rsidRPr="0027143C">
        <w:rPr>
          <w:rFonts w:ascii="Courier New" w:eastAsia="Courier New" w:hAnsi="Courier New" w:cs="Courier New"/>
          <w:sz w:val="16"/>
          <w:szCs w:val="16"/>
        </w:rPr>
        <w:t>i + 1</w:t>
      </w:r>
      <w:proofErr w:type="gramStart"/>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-1]</w:t>
      </w:r>
    </w:p>
    <w:p w14:paraId="7A99F94B"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historial, {'optimo': True, '</w:t>
      </w:r>
      <w:proofErr w:type="spellStart"/>
      <w:r w:rsidRPr="0027143C">
        <w:rPr>
          <w:rFonts w:ascii="Courier New" w:eastAsia="Courier New" w:hAnsi="Courier New" w:cs="Courier New"/>
          <w:sz w:val="16"/>
          <w:szCs w:val="16"/>
        </w:rPr>
        <w:t>solucion</w:t>
      </w:r>
      <w:proofErr w:type="spellEnd"/>
      <w:r w:rsidRPr="0027143C">
        <w:rPr>
          <w:rFonts w:ascii="Courier New" w:eastAsia="Courier New" w:hAnsi="Courier New" w:cs="Courier New"/>
          <w:sz w:val="16"/>
          <w:szCs w:val="16"/>
        </w:rPr>
        <w:t>': sol}</w:t>
      </w:r>
    </w:p>
    <w:p w14:paraId="7FFDB332" w14:textId="77777777" w:rsidR="00B57C25" w:rsidRPr="0027143C" w:rsidRDefault="00B57C25" w:rsidP="00B57C25">
      <w:pPr>
        <w:ind w:left="360" w:right="360"/>
        <w:rPr>
          <w:sz w:val="20"/>
          <w:szCs w:val="20"/>
        </w:rPr>
      </w:pPr>
    </w:p>
    <w:p w14:paraId="42D0763B"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encontrar_variable_</w:t>
      </w:r>
      <w:proofErr w:type="gramStart"/>
      <w:r w:rsidRPr="0027143C">
        <w:rPr>
          <w:rFonts w:ascii="Courier New" w:eastAsia="Courier New" w:hAnsi="Courier New" w:cs="Courier New"/>
          <w:sz w:val="16"/>
          <w:szCs w:val="16"/>
        </w:rPr>
        <w:t>saliente</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 xml:space="preserve">tabla,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m)</w:t>
      </w:r>
    </w:p>
    <w:p w14:paraId="52549305"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is</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 No acotado</w:t>
      </w:r>
    </w:p>
    <w:p w14:paraId="1198FBA3"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historial, {'optimo': False, '</w:t>
      </w:r>
      <w:proofErr w:type="spellStart"/>
      <w:r w:rsidRPr="0027143C">
        <w:rPr>
          <w:rFonts w:ascii="Courier New" w:eastAsia="Courier New" w:hAnsi="Courier New" w:cs="Courier New"/>
          <w:sz w:val="16"/>
          <w:szCs w:val="16"/>
        </w:rPr>
        <w:t>no_acotado</w:t>
      </w:r>
      <w:proofErr w:type="spellEnd"/>
      <w:r w:rsidRPr="0027143C">
        <w:rPr>
          <w:rFonts w:ascii="Courier New" w:eastAsia="Courier New" w:hAnsi="Courier New" w:cs="Courier New"/>
          <w:sz w:val="16"/>
          <w:szCs w:val="16"/>
        </w:rPr>
        <w:t>': True}</w:t>
      </w:r>
    </w:p>
    <w:p w14:paraId="34FA675E" w14:textId="77777777" w:rsidR="00B57C25" w:rsidRPr="0027143C" w:rsidRDefault="00B57C25" w:rsidP="00B57C25">
      <w:pPr>
        <w:ind w:left="360" w:right="360"/>
        <w:rPr>
          <w:sz w:val="20"/>
          <w:szCs w:val="20"/>
        </w:rPr>
      </w:pPr>
    </w:p>
    <w:p w14:paraId="055C621C"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ep</w:t>
      </w:r>
      <w:proofErr w:type="spellEnd"/>
      <w:r w:rsidRPr="0027143C">
        <w:rPr>
          <w:rFonts w:ascii="Courier New" w:eastAsia="Courier New" w:hAnsi="Courier New" w:cs="Courier New"/>
          <w:sz w:val="16"/>
          <w:szCs w:val="16"/>
        </w:rPr>
        <w:t xml:space="preserve"> = tabla[</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w:t>
      </w:r>
    </w:p>
    <w:p w14:paraId="442C814C"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proofErr w:type="gramStart"/>
      <w:r w:rsidRPr="0027143C">
        <w:rPr>
          <w:rFonts w:ascii="Courier New" w:eastAsia="Courier New" w:hAnsi="Courier New" w:cs="Courier New"/>
          <w:sz w:val="16"/>
          <w:szCs w:val="16"/>
        </w:rPr>
        <w:t>historial.append</w:t>
      </w:r>
      <w:proofErr w:type="spellEnd"/>
      <w:proofErr w:type="gramEnd"/>
      <w:r w:rsidRPr="0027143C">
        <w:rPr>
          <w:rFonts w:ascii="Courier New" w:eastAsia="Courier New" w:hAnsi="Courier New" w:cs="Courier New"/>
          <w:sz w:val="16"/>
          <w:szCs w:val="16"/>
        </w:rPr>
        <w:t>((</w:t>
      </w:r>
      <w:proofErr w:type="spellStart"/>
      <w:proofErr w:type="gramStart"/>
      <w:r w:rsidRPr="0027143C">
        <w:rPr>
          <w:rFonts w:ascii="Courier New" w:eastAsia="Courier New" w:hAnsi="Courier New" w:cs="Courier New"/>
          <w:sz w:val="16"/>
          <w:szCs w:val="16"/>
        </w:rPr>
        <w:t>copy.deepcopy</w:t>
      </w:r>
      <w:proofErr w:type="spellEnd"/>
      <w:proofErr w:type="gramEnd"/>
      <w:r w:rsidRPr="0027143C">
        <w:rPr>
          <w:rFonts w:ascii="Courier New" w:eastAsia="Courier New" w:hAnsi="Courier New" w:cs="Courier New"/>
          <w:sz w:val="16"/>
          <w:szCs w:val="16"/>
        </w:rPr>
        <w:t xml:space="preserve">(tabla), </w:t>
      </w:r>
      <w:proofErr w:type="spellStart"/>
      <w:r w:rsidRPr="0027143C">
        <w:rPr>
          <w:rFonts w:ascii="Courier New" w:eastAsia="Courier New" w:hAnsi="Courier New" w:cs="Courier New"/>
          <w:sz w:val="16"/>
          <w:szCs w:val="16"/>
        </w:rPr>
        <w:t>list</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nombres_var</w:t>
      </w:r>
      <w:proofErr w:type="spellEnd"/>
      <w:r w:rsidRPr="0027143C">
        <w:rPr>
          <w:rFonts w:ascii="Courier New" w:eastAsia="Courier New" w:hAnsi="Courier New" w:cs="Courier New"/>
          <w:sz w:val="16"/>
          <w:szCs w:val="16"/>
        </w:rPr>
        <w:t>),</w:t>
      </w:r>
    </w:p>
    <w:p w14:paraId="7A691221"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list</w:t>
      </w:r>
      <w:proofErr w:type="spellEnd"/>
      <w:r w:rsidRPr="0027143C">
        <w:rPr>
          <w:rFonts w:ascii="Courier New" w:eastAsia="Courier New" w:hAnsi="Courier New" w:cs="Courier New"/>
          <w:sz w:val="16"/>
          <w:szCs w:val="16"/>
        </w:rPr>
        <w:t xml:space="preserve">(base),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ep</w:t>
      </w:r>
      <w:proofErr w:type="spellEnd"/>
      <w:r w:rsidRPr="0027143C">
        <w:rPr>
          <w:rFonts w:ascii="Courier New" w:eastAsia="Courier New" w:hAnsi="Courier New" w:cs="Courier New"/>
          <w:sz w:val="16"/>
          <w:szCs w:val="16"/>
        </w:rPr>
        <w:t>))</w:t>
      </w:r>
    </w:p>
    <w:p w14:paraId="2BE96DCE"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gramStart"/>
      <w:r w:rsidRPr="0027143C">
        <w:rPr>
          <w:rFonts w:ascii="Courier New" w:eastAsia="Courier New" w:hAnsi="Courier New" w:cs="Courier New"/>
          <w:sz w:val="16"/>
          <w:szCs w:val="16"/>
        </w:rPr>
        <w:t>base[</w:t>
      </w:r>
      <w:proofErr w:type="spellStart"/>
      <w:proofErr w:type="gramEnd"/>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- 1] = </w:t>
      </w:r>
      <w:proofErr w:type="spellStart"/>
      <w:r w:rsidRPr="0027143C">
        <w:rPr>
          <w:rFonts w:ascii="Courier New" w:eastAsia="Courier New" w:hAnsi="Courier New" w:cs="Courier New"/>
          <w:sz w:val="16"/>
          <w:szCs w:val="16"/>
        </w:rPr>
        <w:t>nombres_var</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j_entrante</w:t>
      </w:r>
      <w:proofErr w:type="spellEnd"/>
      <w:proofErr w:type="gramStart"/>
      <w:r w:rsidRPr="0027143C">
        <w:rPr>
          <w:rFonts w:ascii="Courier New" w:eastAsia="Courier New" w:hAnsi="Courier New" w:cs="Courier New"/>
          <w:sz w:val="16"/>
          <w:szCs w:val="16"/>
        </w:rPr>
        <w:t>]  #</w:t>
      </w:r>
      <w:proofErr w:type="gramEnd"/>
      <w:r w:rsidRPr="0027143C">
        <w:rPr>
          <w:rFonts w:ascii="Courier New" w:eastAsia="Courier New" w:hAnsi="Courier New" w:cs="Courier New"/>
          <w:sz w:val="16"/>
          <w:szCs w:val="16"/>
        </w:rPr>
        <w:t xml:space="preserve"> Actualizar base</w:t>
      </w:r>
    </w:p>
    <w:p w14:paraId="35264E61" w14:textId="77777777" w:rsidR="00B57C25" w:rsidRPr="0027143C" w:rsidRDefault="00B57C25" w:rsidP="00B57C25">
      <w:pPr>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hacer_</w:t>
      </w:r>
      <w:proofErr w:type="gramStart"/>
      <w:r w:rsidRPr="0027143C">
        <w:rPr>
          <w:rFonts w:ascii="Courier New" w:eastAsia="Courier New" w:hAnsi="Courier New" w:cs="Courier New"/>
          <w:sz w:val="16"/>
          <w:szCs w:val="16"/>
        </w:rPr>
        <w:t>pivoteo</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 xml:space="preserve">tabla, </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w:t>
      </w:r>
    </w:p>
    <w:p w14:paraId="1999B136" w14:textId="77777777" w:rsidR="00B57C25" w:rsidRPr="0027143C" w:rsidRDefault="00B57C25" w:rsidP="00B57C25">
      <w:pPr>
        <w:ind w:left="360" w:right="360"/>
        <w:rPr>
          <w:sz w:val="20"/>
          <w:szCs w:val="20"/>
        </w:rPr>
      </w:pPr>
    </w:p>
    <w:p w14:paraId="38303384" w14:textId="77777777" w:rsidR="00B57C25" w:rsidRPr="0027143C" w:rsidRDefault="00B57C25" w:rsidP="00B57C25">
      <w:pPr>
        <w:pBdr>
          <w:bottom w:val="single" w:sz="2" w:space="0" w:color="00A86B"/>
        </w:pBdr>
        <w:spacing w:after="120"/>
        <w:ind w:left="360" w:right="360"/>
        <w:rPr>
          <w:sz w:val="20"/>
          <w:szCs w:val="20"/>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historial, {'optimo': False, '</w:t>
      </w:r>
      <w:proofErr w:type="spellStart"/>
      <w:r w:rsidRPr="0027143C">
        <w:rPr>
          <w:rFonts w:ascii="Courier New" w:eastAsia="Courier New" w:hAnsi="Courier New" w:cs="Courier New"/>
          <w:sz w:val="16"/>
          <w:szCs w:val="16"/>
        </w:rPr>
        <w:t>max_iter</w:t>
      </w:r>
      <w:proofErr w:type="spellEnd"/>
      <w:r w:rsidRPr="0027143C">
        <w:rPr>
          <w:rFonts w:ascii="Courier New" w:eastAsia="Courier New" w:hAnsi="Courier New" w:cs="Courier New"/>
          <w:sz w:val="16"/>
          <w:szCs w:val="16"/>
        </w:rPr>
        <w:t>': True}</w:t>
      </w:r>
    </w:p>
    <w:p w14:paraId="1265E30D" w14:textId="77777777" w:rsidR="0027143C" w:rsidRDefault="0027143C" w:rsidP="008F04E4">
      <w:pPr>
        <w:rPr>
          <w:b/>
          <w:bCs/>
          <w:i/>
          <w:iCs/>
          <w:color w:val="EE0000"/>
        </w:rPr>
      </w:pPr>
    </w:p>
    <w:p w14:paraId="607DAAEF" w14:textId="1DBA629D" w:rsidR="008F04E4" w:rsidRDefault="008F04E4" w:rsidP="008F04E4">
      <w:pPr>
        <w:rPr>
          <w:b/>
          <w:bCs/>
          <w:i/>
          <w:iCs/>
        </w:rPr>
      </w:pPr>
      <w:r w:rsidRPr="008F04E4">
        <w:rPr>
          <w:b/>
          <w:bCs/>
          <w:i/>
          <w:iCs/>
        </w:rPr>
        <w:lastRenderedPageBreak/>
        <w:t>3.6 Construcción de la Tabla Inicial — Gran M</w:t>
      </w:r>
    </w:p>
    <w:p w14:paraId="55D9FED2" w14:textId="77777777" w:rsidR="008F04E4" w:rsidRPr="008F04E4" w:rsidRDefault="008F04E4" w:rsidP="008F04E4">
      <w:pPr>
        <w:rPr>
          <w:b/>
          <w:bCs/>
          <w:i/>
          <w:iCs/>
        </w:rPr>
      </w:pPr>
    </w:p>
    <w:p w14:paraId="50137880" w14:textId="77777777" w:rsidR="008F04E4" w:rsidRPr="008F04E4" w:rsidRDefault="008F04E4" w:rsidP="008F04E4">
      <w:pPr>
        <w:spacing w:before="80" w:after="80" w:line="320" w:lineRule="auto"/>
        <w:jc w:val="both"/>
        <w:rPr>
          <w:color w:val="1A1A1A"/>
        </w:rPr>
      </w:pPr>
      <w:r w:rsidRPr="008F04E4">
        <w:rPr>
          <w:color w:val="1A1A1A"/>
        </w:rPr>
        <w:t xml:space="preserve">Se añadió la función </w:t>
      </w:r>
      <w:proofErr w:type="spellStart"/>
      <w:r w:rsidRPr="008F04E4">
        <w:rPr>
          <w:color w:val="1A1A1A"/>
        </w:rPr>
        <w:t>construir_tabla_gran_m</w:t>
      </w:r>
      <w:proofErr w:type="spellEnd"/>
      <w:r w:rsidRPr="008F04E4">
        <w:rPr>
          <w:color w:val="1A1A1A"/>
        </w:rPr>
        <w:t xml:space="preserve"> para soportar minimización con los tres tipos de restricción. Según el tipo, asigna las variables auxiliares correspondientes y construye la fila z con la penalización M. Luego, elimina las artificiales básicas de la fila z mediante operaciones de fila, dejando la tabla lista para iterar.</w:t>
      </w:r>
    </w:p>
    <w:p w14:paraId="6E6E0A78" w14:textId="3D849E8E" w:rsidR="008F04E4" w:rsidRDefault="008F04E4" w:rsidP="008F04E4">
      <w:pPr>
        <w:spacing w:before="80" w:after="40"/>
        <w:rPr>
          <w:b/>
          <w:bCs/>
          <w:i/>
          <w:iCs/>
          <w:color w:val="EE0000"/>
          <w:sz w:val="20"/>
          <w:szCs w:val="20"/>
        </w:rPr>
      </w:pPr>
      <w:r w:rsidRPr="008F04E4">
        <w:rPr>
          <w:b/>
          <w:bCs/>
          <w:i/>
          <w:iCs/>
          <w:color w:val="EE0000"/>
          <w:sz w:val="20"/>
          <w:szCs w:val="20"/>
        </w:rPr>
        <w:t xml:space="preserve">Archivo: simplex.py </w:t>
      </w:r>
    </w:p>
    <w:p w14:paraId="17924637" w14:textId="77777777" w:rsidR="008F04E4" w:rsidRPr="0027143C" w:rsidRDefault="008F04E4" w:rsidP="008F04E4">
      <w:pPr>
        <w:spacing w:before="80" w:after="40"/>
        <w:rPr>
          <w:b/>
          <w:bCs/>
          <w:i/>
          <w:iCs/>
          <w:color w:val="EE0000"/>
          <w:sz w:val="14"/>
          <w:szCs w:val="14"/>
        </w:rPr>
      </w:pPr>
    </w:p>
    <w:p w14:paraId="0E949D20"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p>
    <w:p w14:paraId="765C8E18"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proofErr w:type="spellStart"/>
      <w:r w:rsidRPr="0027143C">
        <w:rPr>
          <w:rFonts w:ascii="Courier New" w:eastAsia="Courier New" w:hAnsi="Courier New" w:cs="Courier New"/>
          <w:sz w:val="16"/>
          <w:szCs w:val="16"/>
        </w:rPr>
        <w:t>def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construir_tabla_gran_</w:t>
      </w:r>
      <w:proofErr w:type="gramStart"/>
      <w:r w:rsidRPr="0027143C">
        <w:rPr>
          <w:rFonts w:ascii="Courier New" w:eastAsia="Courier New" w:hAnsi="Courier New" w:cs="Courier New"/>
          <w:sz w:val="16"/>
          <w:szCs w:val="16"/>
        </w:rPr>
        <w:t>m</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c, A, b, tipos, M=1e6):</w:t>
      </w:r>
    </w:p>
    <w:p w14:paraId="5AB12DE1" w14:textId="03866ADD"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
    <w:p w14:paraId="5A39ED33"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fila_z</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coef_z</w:t>
      </w:r>
      <w:proofErr w:type="spellEnd"/>
      <w:r w:rsidRPr="0027143C">
        <w:rPr>
          <w:rFonts w:ascii="Courier New" w:eastAsia="Courier New" w:hAnsi="Courier New" w:cs="Courier New"/>
          <w:sz w:val="16"/>
          <w:szCs w:val="16"/>
        </w:rPr>
        <w:t xml:space="preserve"> + [0.0</w:t>
      </w:r>
      <w:proofErr w:type="gramStart"/>
      <w:r w:rsidRPr="0027143C">
        <w:rPr>
          <w:rFonts w:ascii="Courier New" w:eastAsia="Courier New" w:hAnsi="Courier New" w:cs="Courier New"/>
          <w:sz w:val="16"/>
          <w:szCs w:val="16"/>
        </w:rPr>
        <w:t>]  #</w:t>
      </w:r>
      <w:proofErr w:type="gramEnd"/>
      <w:r w:rsidRPr="0027143C">
        <w:rPr>
          <w:rFonts w:ascii="Courier New" w:eastAsia="Courier New" w:hAnsi="Courier New" w:cs="Courier New"/>
          <w:sz w:val="16"/>
          <w:szCs w:val="16"/>
        </w:rPr>
        <w:t xml:space="preserve"> CR = 0</w:t>
      </w:r>
    </w:p>
    <w:p w14:paraId="7B4D9CE8"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Eliminar artificiales básicas de la fila z:</w:t>
      </w:r>
    </w:p>
    <w:p w14:paraId="6B89793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i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(m):</w:t>
      </w:r>
    </w:p>
    <w:p w14:paraId="13FD6797"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col_artificial</w:t>
      </w:r>
      <w:proofErr w:type="spellEnd"/>
      <w:r w:rsidRPr="0027143C">
        <w:rPr>
          <w:rFonts w:ascii="Courier New" w:eastAsia="Courier New" w:hAnsi="Courier New" w:cs="Courier New"/>
          <w:sz w:val="16"/>
          <w:szCs w:val="16"/>
        </w:rPr>
        <w:t xml:space="preserve">[i] </w:t>
      </w:r>
      <w:proofErr w:type="spellStart"/>
      <w:r w:rsidRPr="0027143C">
        <w:rPr>
          <w:rFonts w:ascii="Courier New" w:eastAsia="Courier New" w:hAnsi="Courier New" w:cs="Courier New"/>
          <w:sz w:val="16"/>
          <w:szCs w:val="16"/>
        </w:rPr>
        <w:t>is</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not</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w:t>
      </w:r>
    </w:p>
    <w:p w14:paraId="7B7BCF83"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j in </w:t>
      </w:r>
      <w:proofErr w:type="spellStart"/>
      <w:proofErr w:type="gram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proofErr w:type="gramEnd"/>
      <w:r w:rsidRPr="0027143C">
        <w:rPr>
          <w:rFonts w:ascii="Courier New" w:eastAsia="Courier New" w:hAnsi="Courier New" w:cs="Courier New"/>
          <w:sz w:val="16"/>
          <w:szCs w:val="16"/>
        </w:rPr>
        <w:t>total_cols</w:t>
      </w:r>
      <w:proofErr w:type="spellEnd"/>
      <w:r w:rsidRPr="0027143C">
        <w:rPr>
          <w:rFonts w:ascii="Courier New" w:eastAsia="Courier New" w:hAnsi="Courier New" w:cs="Courier New"/>
          <w:sz w:val="16"/>
          <w:szCs w:val="16"/>
        </w:rPr>
        <w:t xml:space="preserve"> + 1):</w:t>
      </w:r>
    </w:p>
    <w:p w14:paraId="57D4D59E"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fila_z</w:t>
      </w:r>
      <w:proofErr w:type="spellEnd"/>
      <w:r w:rsidRPr="0027143C">
        <w:rPr>
          <w:rFonts w:ascii="Courier New" w:eastAsia="Courier New" w:hAnsi="Courier New" w:cs="Courier New"/>
          <w:sz w:val="16"/>
          <w:szCs w:val="16"/>
        </w:rPr>
        <w:t xml:space="preserve">[j] -= M * </w:t>
      </w:r>
      <w:proofErr w:type="spellStart"/>
      <w:r w:rsidRPr="0027143C">
        <w:rPr>
          <w:rFonts w:ascii="Courier New" w:eastAsia="Courier New" w:hAnsi="Courier New" w:cs="Courier New"/>
          <w:sz w:val="16"/>
          <w:szCs w:val="16"/>
        </w:rPr>
        <w:t>filas_rest</w:t>
      </w:r>
      <w:proofErr w:type="spellEnd"/>
      <w:r w:rsidRPr="0027143C">
        <w:rPr>
          <w:rFonts w:ascii="Courier New" w:eastAsia="Courier New" w:hAnsi="Courier New" w:cs="Courier New"/>
          <w:sz w:val="16"/>
          <w:szCs w:val="16"/>
        </w:rPr>
        <w:t>[i][j]</w:t>
      </w:r>
    </w:p>
    <w:p w14:paraId="1B13E026"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tabla = [</w:t>
      </w:r>
      <w:proofErr w:type="spellStart"/>
      <w:r w:rsidRPr="0027143C">
        <w:rPr>
          <w:rFonts w:ascii="Courier New" w:eastAsia="Courier New" w:hAnsi="Courier New" w:cs="Courier New"/>
          <w:sz w:val="16"/>
          <w:szCs w:val="16"/>
        </w:rPr>
        <w:t>fila_z</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filas_rest</w:t>
      </w:r>
      <w:proofErr w:type="spellEnd"/>
    </w:p>
    <w:p w14:paraId="648ACBCC"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tabla, </w:t>
      </w:r>
      <w:proofErr w:type="spellStart"/>
      <w:r w:rsidRPr="0027143C">
        <w:rPr>
          <w:rFonts w:ascii="Courier New" w:eastAsia="Courier New" w:hAnsi="Courier New" w:cs="Courier New"/>
          <w:sz w:val="16"/>
          <w:szCs w:val="16"/>
        </w:rPr>
        <w:t>nombres_var</w:t>
      </w:r>
      <w:proofErr w:type="spellEnd"/>
      <w:r w:rsidRPr="0027143C">
        <w:rPr>
          <w:rFonts w:ascii="Courier New" w:eastAsia="Courier New" w:hAnsi="Courier New" w:cs="Courier New"/>
          <w:sz w:val="16"/>
          <w:szCs w:val="16"/>
        </w:rPr>
        <w:t>, base</w:t>
      </w:r>
    </w:p>
    <w:p w14:paraId="3BB94194" w14:textId="77777777" w:rsidR="008F04E4" w:rsidRDefault="008F04E4" w:rsidP="008F04E4">
      <w:pPr>
        <w:pBdr>
          <w:top w:val="single" w:sz="2" w:space="0" w:color="00A86B"/>
        </w:pBdr>
        <w:spacing w:before="120"/>
        <w:ind w:left="360" w:right="360"/>
        <w:rPr>
          <w:rFonts w:ascii="Courier New" w:eastAsia="Courier New" w:hAnsi="Courier New" w:cs="Courier New"/>
        </w:rPr>
      </w:pPr>
    </w:p>
    <w:p w14:paraId="07928E89" w14:textId="192FAEC7" w:rsidR="008F04E4" w:rsidRDefault="008F04E4" w:rsidP="008F04E4">
      <w:pPr>
        <w:rPr>
          <w:b/>
          <w:bCs/>
          <w:i/>
          <w:iCs/>
        </w:rPr>
      </w:pPr>
      <w:r w:rsidRPr="008F04E4">
        <w:rPr>
          <w:b/>
          <w:bCs/>
          <w:i/>
          <w:iCs/>
        </w:rPr>
        <w:t>3.7 Ciclo Principal — Minimización Gran M</w:t>
      </w:r>
    </w:p>
    <w:p w14:paraId="3BAEAE13" w14:textId="77777777" w:rsidR="008F04E4" w:rsidRPr="008F04E4" w:rsidRDefault="008F04E4" w:rsidP="008F04E4">
      <w:pPr>
        <w:rPr>
          <w:b/>
          <w:bCs/>
          <w:i/>
          <w:iCs/>
        </w:rPr>
      </w:pPr>
    </w:p>
    <w:p w14:paraId="1C72C2B6" w14:textId="77777777" w:rsidR="008F04E4" w:rsidRPr="008F04E4" w:rsidRDefault="008F04E4" w:rsidP="008F04E4">
      <w:pPr>
        <w:spacing w:before="80" w:after="80" w:line="320" w:lineRule="auto"/>
        <w:jc w:val="both"/>
        <w:rPr>
          <w:color w:val="1A1A1A"/>
        </w:rPr>
      </w:pPr>
      <w:r w:rsidRPr="008F04E4">
        <w:rPr>
          <w:color w:val="1A1A1A"/>
        </w:rPr>
        <w:t xml:space="preserve">La función </w:t>
      </w:r>
      <w:proofErr w:type="spellStart"/>
      <w:r w:rsidRPr="008F04E4">
        <w:rPr>
          <w:color w:val="1A1A1A"/>
        </w:rPr>
        <w:t>ejecutar_simplex_minimizacion</w:t>
      </w:r>
      <w:proofErr w:type="spellEnd"/>
      <w:r w:rsidRPr="008F04E4">
        <w:rPr>
          <w:color w:val="1A1A1A"/>
        </w:rPr>
        <w:t xml:space="preserve"> reutiliza el mismo criterio de entrada (coeficiente más negativo en la fila z) pero considerando todas las columnas, incluyendo excesos y artificiales. Al converger, verifica que ninguna artificial permanezca en la base: si alguna persiste con valor positivo, el problema es </w:t>
      </w:r>
      <w:proofErr w:type="spellStart"/>
      <w:r w:rsidRPr="008F04E4">
        <w:rPr>
          <w:color w:val="1A1A1A"/>
        </w:rPr>
        <w:t>infactible</w:t>
      </w:r>
      <w:proofErr w:type="spellEnd"/>
      <w:r w:rsidRPr="008F04E4">
        <w:rPr>
          <w:color w:val="1A1A1A"/>
        </w:rPr>
        <w:t>. El valor de z se reconstruye con los coeficientes originales c, sin la penalización M.</w:t>
      </w:r>
    </w:p>
    <w:p w14:paraId="79A488A5" w14:textId="711AE109" w:rsidR="008F04E4" w:rsidRDefault="008F04E4" w:rsidP="008F04E4">
      <w:pPr>
        <w:spacing w:before="80" w:after="40"/>
        <w:rPr>
          <w:b/>
          <w:bCs/>
          <w:i/>
          <w:iCs/>
          <w:color w:val="EE0000"/>
          <w:sz w:val="20"/>
          <w:szCs w:val="20"/>
        </w:rPr>
      </w:pPr>
      <w:r w:rsidRPr="008F04E4">
        <w:rPr>
          <w:b/>
          <w:bCs/>
          <w:i/>
          <w:iCs/>
          <w:color w:val="EE0000"/>
          <w:sz w:val="20"/>
          <w:szCs w:val="20"/>
        </w:rPr>
        <w:t xml:space="preserve">Archivo: simplex.py </w:t>
      </w:r>
    </w:p>
    <w:p w14:paraId="6A9D5EE8" w14:textId="77777777" w:rsidR="008F04E4" w:rsidRPr="008F04E4" w:rsidRDefault="008F04E4" w:rsidP="008F04E4">
      <w:pPr>
        <w:spacing w:before="80" w:after="40"/>
        <w:rPr>
          <w:b/>
          <w:bCs/>
          <w:i/>
          <w:iCs/>
          <w:color w:val="EE0000"/>
          <w:sz w:val="20"/>
          <w:szCs w:val="20"/>
        </w:rPr>
      </w:pPr>
    </w:p>
    <w:p w14:paraId="381B1B8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p>
    <w:p w14:paraId="02FCC293"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proofErr w:type="spellStart"/>
      <w:r w:rsidRPr="0027143C">
        <w:rPr>
          <w:rFonts w:ascii="Courier New" w:eastAsia="Courier New" w:hAnsi="Courier New" w:cs="Courier New"/>
          <w:sz w:val="16"/>
          <w:szCs w:val="16"/>
        </w:rPr>
        <w:t>def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ejecutar_simplex_</w:t>
      </w:r>
      <w:proofErr w:type="gramStart"/>
      <w:r w:rsidRPr="0027143C">
        <w:rPr>
          <w:rFonts w:ascii="Courier New" w:eastAsia="Courier New" w:hAnsi="Courier New" w:cs="Courier New"/>
          <w:sz w:val="16"/>
          <w:szCs w:val="16"/>
        </w:rPr>
        <w:t>minimizacion</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c, A, b, tipos=</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M=1e6):</w:t>
      </w:r>
    </w:p>
    <w:p w14:paraId="35C1266B"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tipos </w:t>
      </w:r>
      <w:proofErr w:type="spellStart"/>
      <w:r w:rsidRPr="0027143C">
        <w:rPr>
          <w:rFonts w:ascii="Courier New" w:eastAsia="Courier New" w:hAnsi="Courier New" w:cs="Courier New"/>
          <w:sz w:val="16"/>
          <w:szCs w:val="16"/>
        </w:rPr>
        <w:t>is</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xml:space="preserve">: tipos = ['&lt;='] * </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(b)</w:t>
      </w:r>
    </w:p>
    <w:p w14:paraId="4DEBA65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tabla, </w:t>
      </w:r>
      <w:proofErr w:type="spellStart"/>
      <w:r w:rsidRPr="0027143C">
        <w:rPr>
          <w:rFonts w:ascii="Courier New" w:eastAsia="Courier New" w:hAnsi="Courier New" w:cs="Courier New"/>
          <w:sz w:val="16"/>
          <w:szCs w:val="16"/>
        </w:rPr>
        <w:t>nombres_var</w:t>
      </w:r>
      <w:proofErr w:type="spellEnd"/>
      <w:r w:rsidRPr="0027143C">
        <w:rPr>
          <w:rFonts w:ascii="Courier New" w:eastAsia="Courier New" w:hAnsi="Courier New" w:cs="Courier New"/>
          <w:sz w:val="16"/>
          <w:szCs w:val="16"/>
        </w:rPr>
        <w:t xml:space="preserve">, base = </w:t>
      </w:r>
      <w:proofErr w:type="spellStart"/>
      <w:r w:rsidRPr="0027143C">
        <w:rPr>
          <w:rFonts w:ascii="Courier New" w:eastAsia="Courier New" w:hAnsi="Courier New" w:cs="Courier New"/>
          <w:sz w:val="16"/>
          <w:szCs w:val="16"/>
        </w:rPr>
        <w:t>construir_tabla_gran_m</w:t>
      </w:r>
      <w:proofErr w:type="spellEnd"/>
      <w:r w:rsidRPr="0027143C">
        <w:rPr>
          <w:rFonts w:ascii="Courier New" w:eastAsia="Courier New" w:hAnsi="Courier New" w:cs="Courier New"/>
          <w:sz w:val="16"/>
          <w:szCs w:val="16"/>
        </w:rPr>
        <w:t>(</w:t>
      </w:r>
      <w:proofErr w:type="spellStart"/>
      <w:proofErr w:type="gramStart"/>
      <w:r w:rsidRPr="0027143C">
        <w:rPr>
          <w:rFonts w:ascii="Courier New" w:eastAsia="Courier New" w:hAnsi="Courier New" w:cs="Courier New"/>
          <w:sz w:val="16"/>
          <w:szCs w:val="16"/>
        </w:rPr>
        <w:t>c,A</w:t>
      </w:r>
      <w:proofErr w:type="gramEnd"/>
      <w:r w:rsidRPr="0027143C">
        <w:rPr>
          <w:rFonts w:ascii="Courier New" w:eastAsia="Courier New" w:hAnsi="Courier New" w:cs="Courier New"/>
          <w:sz w:val="16"/>
          <w:szCs w:val="16"/>
        </w:rPr>
        <w:t>,</w:t>
      </w:r>
      <w:proofErr w:type="gramStart"/>
      <w:r w:rsidRPr="0027143C">
        <w:rPr>
          <w:rFonts w:ascii="Courier New" w:eastAsia="Courier New" w:hAnsi="Courier New" w:cs="Courier New"/>
          <w:sz w:val="16"/>
          <w:szCs w:val="16"/>
        </w:rPr>
        <w:t>b,tipos</w:t>
      </w:r>
      <w:proofErr w:type="gramEnd"/>
      <w:r w:rsidRPr="0027143C">
        <w:rPr>
          <w:rFonts w:ascii="Courier New" w:eastAsia="Courier New" w:hAnsi="Courier New" w:cs="Courier New"/>
          <w:sz w:val="16"/>
          <w:szCs w:val="16"/>
        </w:rPr>
        <w:t>,M</w:t>
      </w:r>
      <w:proofErr w:type="spellEnd"/>
      <w:r w:rsidRPr="0027143C">
        <w:rPr>
          <w:rFonts w:ascii="Courier New" w:eastAsia="Courier New" w:hAnsi="Courier New" w:cs="Courier New"/>
          <w:sz w:val="16"/>
          <w:szCs w:val="16"/>
        </w:rPr>
        <w:t>)</w:t>
      </w:r>
    </w:p>
    <w:p w14:paraId="645A70A3"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n_total</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len</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nombres_var</w:t>
      </w:r>
      <w:proofErr w:type="spellEnd"/>
      <w:r w:rsidRPr="0027143C">
        <w:rPr>
          <w:rFonts w:ascii="Courier New" w:eastAsia="Courier New" w:hAnsi="Courier New" w:cs="Courier New"/>
          <w:sz w:val="16"/>
          <w:szCs w:val="16"/>
        </w:rPr>
        <w:t>)</w:t>
      </w:r>
    </w:p>
    <w:p w14:paraId="7CA00D28"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_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max_iter</w:t>
      </w:r>
      <w:proofErr w:type="spellEnd"/>
      <w:r w:rsidRPr="0027143C">
        <w:rPr>
          <w:rFonts w:ascii="Courier New" w:eastAsia="Courier New" w:hAnsi="Courier New" w:cs="Courier New"/>
          <w:sz w:val="16"/>
          <w:szCs w:val="16"/>
        </w:rPr>
        <w:t>):</w:t>
      </w:r>
    </w:p>
    <w:p w14:paraId="23259F9C"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Coef</w:t>
      </w:r>
      <w:proofErr w:type="spellEnd"/>
      <w:r w:rsidRPr="0027143C">
        <w:rPr>
          <w:rFonts w:ascii="Courier New" w:eastAsia="Courier New" w:hAnsi="Courier New" w:cs="Courier New"/>
          <w:sz w:val="16"/>
          <w:szCs w:val="16"/>
        </w:rPr>
        <w:t xml:space="preserve"> más negativo en fila z (todas las columnas)</w:t>
      </w:r>
    </w:p>
    <w:p w14:paraId="7568E2A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fila_z</w:t>
      </w:r>
      <w:proofErr w:type="spellEnd"/>
      <w:r w:rsidRPr="0027143C">
        <w:rPr>
          <w:rFonts w:ascii="Courier New" w:eastAsia="Courier New" w:hAnsi="Courier New" w:cs="Courier New"/>
          <w:sz w:val="16"/>
          <w:szCs w:val="16"/>
        </w:rPr>
        <w:t xml:space="preserve"> = </w:t>
      </w:r>
      <w:proofErr w:type="gramStart"/>
      <w:r w:rsidRPr="0027143C">
        <w:rPr>
          <w:rFonts w:ascii="Courier New" w:eastAsia="Courier New" w:hAnsi="Courier New" w:cs="Courier New"/>
          <w:sz w:val="16"/>
          <w:szCs w:val="16"/>
        </w:rPr>
        <w:t>tabla[</w:t>
      </w:r>
      <w:proofErr w:type="gramEnd"/>
      <w:r w:rsidRPr="0027143C">
        <w:rPr>
          <w:rFonts w:ascii="Courier New" w:eastAsia="Courier New" w:hAnsi="Courier New" w:cs="Courier New"/>
          <w:sz w:val="16"/>
          <w:szCs w:val="16"/>
        </w:rPr>
        <w:t>0]</w:t>
      </w:r>
    </w:p>
    <w:p w14:paraId="53CD4A8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None</w:t>
      </w:r>
      <w:proofErr w:type="spellEnd"/>
    </w:p>
    <w:p w14:paraId="05B23AE0"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j in </w:t>
      </w:r>
      <w:proofErr w:type="spellStart"/>
      <w:r w:rsidRPr="0027143C">
        <w:rPr>
          <w:rFonts w:ascii="Courier New" w:eastAsia="Courier New" w:hAnsi="Courier New" w:cs="Courier New"/>
          <w:sz w:val="16"/>
          <w:szCs w:val="16"/>
        </w:rPr>
        <w:t>range</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n_total</w:t>
      </w:r>
      <w:proofErr w:type="spellEnd"/>
      <w:r w:rsidRPr="0027143C">
        <w:rPr>
          <w:rFonts w:ascii="Courier New" w:eastAsia="Courier New" w:hAnsi="Courier New" w:cs="Courier New"/>
          <w:sz w:val="16"/>
          <w:szCs w:val="16"/>
        </w:rPr>
        <w:t>):</w:t>
      </w:r>
    </w:p>
    <w:p w14:paraId="21895E92"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fila_z[j] &lt; -1e-8:</w:t>
      </w:r>
    </w:p>
    <w:p w14:paraId="2DFDCD8C"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is</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or</w:t>
      </w:r>
      <w:proofErr w:type="spellEnd"/>
      <w:r w:rsidRPr="0027143C">
        <w:rPr>
          <w:rFonts w:ascii="Courier New" w:eastAsia="Courier New" w:hAnsi="Courier New" w:cs="Courier New"/>
          <w:sz w:val="16"/>
          <w:szCs w:val="16"/>
        </w:rPr>
        <w:t xml:space="preserve"> fila_z[j] &lt; </w:t>
      </w:r>
      <w:proofErr w:type="spellStart"/>
      <w:r w:rsidRPr="0027143C">
        <w:rPr>
          <w:rFonts w:ascii="Courier New" w:eastAsia="Courier New" w:hAnsi="Courier New" w:cs="Courier New"/>
          <w:sz w:val="16"/>
          <w:szCs w:val="16"/>
        </w:rPr>
        <w:t>fila_z</w:t>
      </w:r>
      <w:proofErr w:type="spellEnd"/>
      <w:r w:rsidRPr="0027143C">
        <w:rPr>
          <w:rFonts w:ascii="Courier New" w:eastAsia="Courier New" w:hAnsi="Courier New" w:cs="Courier New"/>
          <w:sz w:val="16"/>
          <w:szCs w:val="16"/>
        </w:rPr>
        <w:t>[</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w:t>
      </w:r>
    </w:p>
    <w:p w14:paraId="7CC34AC6"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xml:space="preserve"> = j</w:t>
      </w:r>
    </w:p>
    <w:p w14:paraId="6B1882BE"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j_entrante </w:t>
      </w:r>
      <w:proofErr w:type="spellStart"/>
      <w:r w:rsidRPr="0027143C">
        <w:rPr>
          <w:rFonts w:ascii="Courier New" w:eastAsia="Courier New" w:hAnsi="Courier New" w:cs="Courier New"/>
          <w:sz w:val="16"/>
          <w:szCs w:val="16"/>
        </w:rPr>
        <w:t>is</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None</w:t>
      </w:r>
      <w:proofErr w:type="spellEnd"/>
      <w:r w:rsidRPr="0027143C">
        <w:rPr>
          <w:rFonts w:ascii="Courier New" w:eastAsia="Courier New" w:hAnsi="Courier New" w:cs="Courier New"/>
          <w:sz w:val="16"/>
          <w:szCs w:val="16"/>
        </w:rPr>
        <w:t>:</w:t>
      </w:r>
    </w:p>
    <w:p w14:paraId="265C93C2"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Verificar que no quede artificial en la base</w:t>
      </w:r>
    </w:p>
    <w:p w14:paraId="489D4022"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any</w:t>
      </w:r>
      <w:proofErr w:type="spellEnd"/>
      <w:r w:rsidRPr="0027143C">
        <w:rPr>
          <w:rFonts w:ascii="Courier New" w:eastAsia="Courier New" w:hAnsi="Courier New" w:cs="Courier New"/>
          <w:sz w:val="16"/>
          <w:szCs w:val="16"/>
        </w:rPr>
        <w:t>(</w:t>
      </w:r>
      <w:proofErr w:type="spellStart"/>
      <w:proofErr w:type="gramStart"/>
      <w:r w:rsidRPr="0027143C">
        <w:rPr>
          <w:rFonts w:ascii="Courier New" w:eastAsia="Courier New" w:hAnsi="Courier New" w:cs="Courier New"/>
          <w:sz w:val="16"/>
          <w:szCs w:val="16"/>
        </w:rPr>
        <w:t>v.startswith</w:t>
      </w:r>
      <w:proofErr w:type="spellEnd"/>
      <w:proofErr w:type="gramEnd"/>
      <w:r w:rsidRPr="0027143C">
        <w:rPr>
          <w:rFonts w:ascii="Courier New" w:eastAsia="Courier New" w:hAnsi="Courier New" w:cs="Courier New"/>
          <w:sz w:val="16"/>
          <w:szCs w:val="16"/>
        </w:rPr>
        <w:t xml:space="preserve">('A')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v in base):</w:t>
      </w:r>
    </w:p>
    <w:p w14:paraId="53B23D34"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historial, {'optimo': False, '</w:t>
      </w:r>
      <w:proofErr w:type="spellStart"/>
      <w:r w:rsidRPr="0027143C">
        <w:rPr>
          <w:rFonts w:ascii="Courier New" w:eastAsia="Courier New" w:hAnsi="Courier New" w:cs="Courier New"/>
          <w:sz w:val="16"/>
          <w:szCs w:val="16"/>
        </w:rPr>
        <w:t>infactible</w:t>
      </w:r>
      <w:proofErr w:type="spellEnd"/>
      <w:r w:rsidRPr="0027143C">
        <w:rPr>
          <w:rFonts w:ascii="Courier New" w:eastAsia="Courier New" w:hAnsi="Courier New" w:cs="Courier New"/>
          <w:sz w:val="16"/>
          <w:szCs w:val="16"/>
        </w:rPr>
        <w:t>': True}</w:t>
      </w:r>
    </w:p>
    <w:p w14:paraId="77E2E075"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Recalcular z real sin penalización M</w:t>
      </w:r>
    </w:p>
    <w:p w14:paraId="55C9F046"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z_real</w:t>
      </w:r>
      <w:proofErr w:type="spellEnd"/>
      <w:r w:rsidRPr="0027143C">
        <w:rPr>
          <w:rFonts w:ascii="Courier New" w:eastAsia="Courier New" w:hAnsi="Courier New" w:cs="Courier New"/>
          <w:sz w:val="16"/>
          <w:szCs w:val="16"/>
        </w:rPr>
        <w:t xml:space="preserve"> = sum(c[</w:t>
      </w:r>
      <w:proofErr w:type="spellStart"/>
      <w:r w:rsidRPr="0027143C">
        <w:rPr>
          <w:rFonts w:ascii="Courier New" w:eastAsia="Courier New" w:hAnsi="Courier New" w:cs="Courier New"/>
          <w:sz w:val="16"/>
          <w:szCs w:val="16"/>
        </w:rPr>
        <w:t>int</w:t>
      </w:r>
      <w:proofErr w:type="spellEnd"/>
      <w:r w:rsidRPr="0027143C">
        <w:rPr>
          <w:rFonts w:ascii="Courier New" w:eastAsia="Courier New" w:hAnsi="Courier New" w:cs="Courier New"/>
          <w:sz w:val="16"/>
          <w:szCs w:val="16"/>
        </w:rPr>
        <w:t>(</w:t>
      </w:r>
      <w:proofErr w:type="spellStart"/>
      <w:proofErr w:type="gramStart"/>
      <w:r w:rsidRPr="0027143C">
        <w:rPr>
          <w:rFonts w:ascii="Courier New" w:eastAsia="Courier New" w:hAnsi="Courier New" w:cs="Courier New"/>
          <w:sz w:val="16"/>
          <w:szCs w:val="16"/>
        </w:rPr>
        <w:t>vb</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1:])-1] * tabla[i+1</w:t>
      </w:r>
      <w:proofErr w:type="gramStart"/>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-1]</w:t>
      </w:r>
    </w:p>
    <w:p w14:paraId="3F138C5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lastRenderedPageBreak/>
        <w:t xml:space="preserve">                         </w:t>
      </w:r>
      <w:proofErr w:type="spellStart"/>
      <w:r w:rsidRPr="0027143C">
        <w:rPr>
          <w:rFonts w:ascii="Courier New" w:eastAsia="Courier New" w:hAnsi="Courier New" w:cs="Courier New"/>
          <w:sz w:val="16"/>
          <w:szCs w:val="16"/>
        </w:rPr>
        <w:t>for</w:t>
      </w:r>
      <w:proofErr w:type="spellEnd"/>
      <w:r w:rsidRPr="0027143C">
        <w:rPr>
          <w:rFonts w:ascii="Courier New" w:eastAsia="Courier New" w:hAnsi="Courier New" w:cs="Courier New"/>
          <w:sz w:val="16"/>
          <w:szCs w:val="16"/>
        </w:rPr>
        <w:t xml:space="preserve"> i, </w:t>
      </w:r>
      <w:proofErr w:type="spellStart"/>
      <w:r w:rsidRPr="0027143C">
        <w:rPr>
          <w:rFonts w:ascii="Courier New" w:eastAsia="Courier New" w:hAnsi="Courier New" w:cs="Courier New"/>
          <w:sz w:val="16"/>
          <w:szCs w:val="16"/>
        </w:rPr>
        <w:t>vb</w:t>
      </w:r>
      <w:proofErr w:type="spellEnd"/>
      <w:r w:rsidRPr="0027143C">
        <w:rPr>
          <w:rFonts w:ascii="Courier New" w:eastAsia="Courier New" w:hAnsi="Courier New" w:cs="Courier New"/>
          <w:sz w:val="16"/>
          <w:szCs w:val="16"/>
        </w:rPr>
        <w:t xml:space="preserve"> in </w:t>
      </w:r>
      <w:proofErr w:type="spellStart"/>
      <w:r w:rsidRPr="0027143C">
        <w:rPr>
          <w:rFonts w:ascii="Courier New" w:eastAsia="Courier New" w:hAnsi="Courier New" w:cs="Courier New"/>
          <w:sz w:val="16"/>
          <w:szCs w:val="16"/>
        </w:rPr>
        <w:t>enumerate</w:t>
      </w:r>
      <w:proofErr w:type="spellEnd"/>
      <w:r w:rsidRPr="0027143C">
        <w:rPr>
          <w:rFonts w:ascii="Courier New" w:eastAsia="Courier New" w:hAnsi="Courier New" w:cs="Courier New"/>
          <w:sz w:val="16"/>
          <w:szCs w:val="16"/>
        </w:rPr>
        <w:t xml:space="preserve">(base) </w:t>
      </w:r>
      <w:proofErr w:type="spellStart"/>
      <w:r w:rsidRPr="0027143C">
        <w:rPr>
          <w:rFonts w:ascii="Courier New" w:eastAsia="Courier New" w:hAnsi="Courier New" w:cs="Courier New"/>
          <w:sz w:val="16"/>
          <w:szCs w:val="16"/>
        </w:rPr>
        <w:t>if</w:t>
      </w:r>
      <w:proofErr w:type="spellEnd"/>
      <w:r w:rsidRPr="0027143C">
        <w:rPr>
          <w:rFonts w:ascii="Courier New" w:eastAsia="Courier New" w:hAnsi="Courier New" w:cs="Courier New"/>
          <w:sz w:val="16"/>
          <w:szCs w:val="16"/>
        </w:rPr>
        <w:t xml:space="preserve"> </w:t>
      </w:r>
      <w:proofErr w:type="spellStart"/>
      <w:proofErr w:type="gramStart"/>
      <w:r w:rsidRPr="0027143C">
        <w:rPr>
          <w:rFonts w:ascii="Courier New" w:eastAsia="Courier New" w:hAnsi="Courier New" w:cs="Courier New"/>
          <w:sz w:val="16"/>
          <w:szCs w:val="16"/>
        </w:rPr>
        <w:t>vb.startswith</w:t>
      </w:r>
      <w:proofErr w:type="spellEnd"/>
      <w:proofErr w:type="gramEnd"/>
      <w:r w:rsidRPr="0027143C">
        <w:rPr>
          <w:rFonts w:ascii="Courier New" w:eastAsia="Courier New" w:hAnsi="Courier New" w:cs="Courier New"/>
          <w:sz w:val="16"/>
          <w:szCs w:val="16"/>
        </w:rPr>
        <w:t>('x'))</w:t>
      </w:r>
    </w:p>
    <w:p w14:paraId="6BFCAAF1"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sol['z'] = </w:t>
      </w:r>
      <w:proofErr w:type="spellStart"/>
      <w:r w:rsidRPr="0027143C">
        <w:rPr>
          <w:rFonts w:ascii="Courier New" w:eastAsia="Courier New" w:hAnsi="Courier New" w:cs="Courier New"/>
          <w:sz w:val="16"/>
          <w:szCs w:val="16"/>
        </w:rPr>
        <w:t>z_real</w:t>
      </w:r>
      <w:proofErr w:type="spellEnd"/>
    </w:p>
    <w:p w14:paraId="5736D39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historial, {'optimo': True, '</w:t>
      </w:r>
      <w:proofErr w:type="spellStart"/>
      <w:r w:rsidRPr="0027143C">
        <w:rPr>
          <w:rFonts w:ascii="Courier New" w:eastAsia="Courier New" w:hAnsi="Courier New" w:cs="Courier New"/>
          <w:sz w:val="16"/>
          <w:szCs w:val="16"/>
        </w:rPr>
        <w:t>solucion</w:t>
      </w:r>
      <w:proofErr w:type="spellEnd"/>
      <w:r w:rsidRPr="0027143C">
        <w:rPr>
          <w:rFonts w:ascii="Courier New" w:eastAsia="Courier New" w:hAnsi="Courier New" w:cs="Courier New"/>
          <w:sz w:val="16"/>
          <w:szCs w:val="16"/>
        </w:rPr>
        <w:t>': sol,</w:t>
      </w:r>
    </w:p>
    <w:p w14:paraId="6D6115C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minimizacion</w:t>
      </w:r>
      <w:proofErr w:type="spellEnd"/>
      <w:r w:rsidRPr="0027143C">
        <w:rPr>
          <w:rFonts w:ascii="Courier New" w:eastAsia="Courier New" w:hAnsi="Courier New" w:cs="Courier New"/>
          <w:sz w:val="16"/>
          <w:szCs w:val="16"/>
        </w:rPr>
        <w:t>': True}</w:t>
      </w:r>
    </w:p>
    <w:p w14:paraId="408E95FE"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 Mismo pivoteo que maximización</w:t>
      </w:r>
    </w:p>
    <w:p w14:paraId="391D0B6A"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 </w:t>
      </w:r>
      <w:proofErr w:type="spellStart"/>
      <w:r w:rsidRPr="0027143C">
        <w:rPr>
          <w:rFonts w:ascii="Courier New" w:eastAsia="Courier New" w:hAnsi="Courier New" w:cs="Courier New"/>
          <w:sz w:val="16"/>
          <w:szCs w:val="16"/>
        </w:rPr>
        <w:t>encontrar_variable_</w:t>
      </w:r>
      <w:proofErr w:type="gramStart"/>
      <w:r w:rsidRPr="0027143C">
        <w:rPr>
          <w:rFonts w:ascii="Courier New" w:eastAsia="Courier New" w:hAnsi="Courier New" w:cs="Courier New"/>
          <w:sz w:val="16"/>
          <w:szCs w:val="16"/>
        </w:rPr>
        <w:t>saliente</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 xml:space="preserve">tabla,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 m)</w:t>
      </w:r>
    </w:p>
    <w:p w14:paraId="2A4BA8B1"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hacer_</w:t>
      </w:r>
      <w:proofErr w:type="gramStart"/>
      <w:r w:rsidRPr="0027143C">
        <w:rPr>
          <w:rFonts w:ascii="Courier New" w:eastAsia="Courier New" w:hAnsi="Courier New" w:cs="Courier New"/>
          <w:sz w:val="16"/>
          <w:szCs w:val="16"/>
        </w:rPr>
        <w:t>pivoteo</w:t>
      </w:r>
      <w:proofErr w:type="spellEnd"/>
      <w:r w:rsidRPr="0027143C">
        <w:rPr>
          <w:rFonts w:ascii="Courier New" w:eastAsia="Courier New" w:hAnsi="Courier New" w:cs="Courier New"/>
          <w:sz w:val="16"/>
          <w:szCs w:val="16"/>
        </w:rPr>
        <w:t>(</w:t>
      </w:r>
      <w:proofErr w:type="gramEnd"/>
      <w:r w:rsidRPr="0027143C">
        <w:rPr>
          <w:rFonts w:ascii="Courier New" w:eastAsia="Courier New" w:hAnsi="Courier New" w:cs="Courier New"/>
          <w:sz w:val="16"/>
          <w:szCs w:val="16"/>
        </w:rPr>
        <w:t xml:space="preserve">tabla, </w:t>
      </w:r>
      <w:proofErr w:type="spellStart"/>
      <w:r w:rsidRPr="0027143C">
        <w:rPr>
          <w:rFonts w:ascii="Courier New" w:eastAsia="Courier New" w:hAnsi="Courier New" w:cs="Courier New"/>
          <w:sz w:val="16"/>
          <w:szCs w:val="16"/>
        </w:rPr>
        <w:t>i_saliente</w:t>
      </w:r>
      <w:proofErr w:type="spellEnd"/>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j_entrante</w:t>
      </w:r>
      <w:proofErr w:type="spellEnd"/>
      <w:r w:rsidRPr="0027143C">
        <w:rPr>
          <w:rFonts w:ascii="Courier New" w:eastAsia="Courier New" w:hAnsi="Courier New" w:cs="Courier New"/>
          <w:sz w:val="16"/>
          <w:szCs w:val="16"/>
        </w:rPr>
        <w:t>)</w:t>
      </w:r>
    </w:p>
    <w:p w14:paraId="36855BFA" w14:textId="69C41E2C" w:rsidR="008F04E4" w:rsidRPr="0027143C" w:rsidRDefault="008F04E4" w:rsidP="0027143C">
      <w:pPr>
        <w:pBdr>
          <w:top w:val="single" w:sz="2" w:space="0" w:color="00A86B"/>
        </w:pBdr>
        <w:spacing w:before="120"/>
        <w:ind w:left="360" w:right="360"/>
        <w:rPr>
          <w:rFonts w:ascii="Courier New" w:eastAsia="Courier New" w:hAnsi="Courier New" w:cs="Courier New"/>
          <w:sz w:val="16"/>
          <w:szCs w:val="16"/>
        </w:rPr>
      </w:pPr>
      <w:r w:rsidRPr="0027143C">
        <w:rPr>
          <w:rFonts w:ascii="Courier New" w:eastAsia="Courier New" w:hAnsi="Courier New" w:cs="Courier New"/>
          <w:sz w:val="16"/>
          <w:szCs w:val="16"/>
        </w:rPr>
        <w:t xml:space="preserve">    </w:t>
      </w:r>
      <w:proofErr w:type="spellStart"/>
      <w:r w:rsidRPr="0027143C">
        <w:rPr>
          <w:rFonts w:ascii="Courier New" w:eastAsia="Courier New" w:hAnsi="Courier New" w:cs="Courier New"/>
          <w:sz w:val="16"/>
          <w:szCs w:val="16"/>
        </w:rPr>
        <w:t>return</w:t>
      </w:r>
      <w:proofErr w:type="spellEnd"/>
      <w:r w:rsidRPr="0027143C">
        <w:rPr>
          <w:rFonts w:ascii="Courier New" w:eastAsia="Courier New" w:hAnsi="Courier New" w:cs="Courier New"/>
          <w:sz w:val="16"/>
          <w:szCs w:val="16"/>
        </w:rPr>
        <w:t xml:space="preserve"> historial, {'optimo': False, '</w:t>
      </w:r>
      <w:proofErr w:type="spellStart"/>
      <w:r w:rsidRPr="0027143C">
        <w:rPr>
          <w:rFonts w:ascii="Courier New" w:eastAsia="Courier New" w:hAnsi="Courier New" w:cs="Courier New"/>
          <w:sz w:val="16"/>
          <w:szCs w:val="16"/>
        </w:rPr>
        <w:t>max_iter</w:t>
      </w:r>
      <w:proofErr w:type="spellEnd"/>
      <w:r w:rsidRPr="0027143C">
        <w:rPr>
          <w:rFonts w:ascii="Courier New" w:eastAsia="Courier New" w:hAnsi="Courier New" w:cs="Courier New"/>
          <w:sz w:val="16"/>
          <w:szCs w:val="16"/>
        </w:rPr>
        <w:t>': True}</w:t>
      </w:r>
    </w:p>
    <w:p w14:paraId="42BE5C93" w14:textId="77777777" w:rsidR="002B06E9" w:rsidRDefault="002B06E9" w:rsidP="008F04E4">
      <w:pPr>
        <w:pBdr>
          <w:top w:val="single" w:sz="2" w:space="0" w:color="00A86B"/>
        </w:pBdr>
        <w:spacing w:before="120"/>
        <w:ind w:left="360" w:right="360"/>
        <w:rPr>
          <w:rFonts w:ascii="Courier New" w:eastAsia="Courier New" w:hAnsi="Courier New" w:cs="Courier New"/>
        </w:rPr>
      </w:pPr>
    </w:p>
    <w:p w14:paraId="0BFE8180" w14:textId="77777777" w:rsidR="0027143C" w:rsidRDefault="0027143C" w:rsidP="008F04E4">
      <w:pPr>
        <w:pBdr>
          <w:top w:val="single" w:sz="2" w:space="0" w:color="00A86B"/>
        </w:pBdr>
        <w:spacing w:before="120"/>
        <w:ind w:left="360" w:right="360"/>
        <w:rPr>
          <w:rFonts w:ascii="Courier New" w:eastAsia="Courier New" w:hAnsi="Courier New" w:cs="Courier New"/>
        </w:rPr>
      </w:pPr>
    </w:p>
    <w:p w14:paraId="6B6D3D06" w14:textId="6C55D2D3" w:rsidR="008F04E4" w:rsidRPr="008F04E4" w:rsidRDefault="008F04E4" w:rsidP="008F04E4">
      <w:pPr>
        <w:rPr>
          <w:b/>
          <w:bCs/>
          <w:i/>
          <w:iCs/>
        </w:rPr>
      </w:pPr>
      <w:r w:rsidRPr="008F04E4">
        <w:rPr>
          <w:b/>
          <w:bCs/>
          <w:i/>
          <w:iCs/>
        </w:rPr>
        <w:t>3.8 Interfaz Gráfica</w:t>
      </w:r>
    </w:p>
    <w:p w14:paraId="58CAF7DA" w14:textId="412860B4" w:rsidR="008F04E4" w:rsidRPr="008F04E4" w:rsidRDefault="00211B4A" w:rsidP="008F04E4">
      <w:pPr>
        <w:spacing w:before="80" w:after="80" w:line="320" w:lineRule="auto"/>
        <w:jc w:val="both"/>
        <w:rPr>
          <w:color w:val="1A1A1A"/>
        </w:rPr>
      </w:pPr>
      <w:r>
        <w:rPr>
          <w:color w:val="1A1A1A"/>
        </w:rPr>
        <w:t>L</w:t>
      </w:r>
      <w:r w:rsidR="008F04E4" w:rsidRPr="008F04E4">
        <w:rPr>
          <w:color w:val="1A1A1A"/>
        </w:rPr>
        <w:t xml:space="preserve">a interfaz </w:t>
      </w:r>
      <w:r>
        <w:rPr>
          <w:color w:val="1A1A1A"/>
        </w:rPr>
        <w:t xml:space="preserve">contiene </w:t>
      </w:r>
      <w:r w:rsidR="008F04E4" w:rsidRPr="008F04E4">
        <w:rPr>
          <w:color w:val="1A1A1A"/>
        </w:rPr>
        <w:t xml:space="preserve">dos elementos: un botón que alterna entre MAXIMIZAR y MINIMIZAR (azul para </w:t>
      </w:r>
      <w:proofErr w:type="spellStart"/>
      <w:r w:rsidR="008F04E4" w:rsidRPr="008F04E4">
        <w:rPr>
          <w:color w:val="1A1A1A"/>
        </w:rPr>
        <w:t>max</w:t>
      </w:r>
      <w:proofErr w:type="spellEnd"/>
      <w:r w:rsidR="008F04E4" w:rsidRPr="008F04E4">
        <w:rPr>
          <w:color w:val="1A1A1A"/>
        </w:rPr>
        <w:t>, morado para min), y un selector de tipo de restricción (≤, ≥, =) que aparece junto al campo b de cada restricción al generar el formulario. Al resolver, se leen los tipos seleccionados y se invocan los motores correspondientes.</w:t>
      </w:r>
    </w:p>
    <w:p w14:paraId="7D935CF4" w14:textId="4F7B5B63" w:rsidR="008F04E4" w:rsidRPr="008F04E4" w:rsidRDefault="008F04E4" w:rsidP="008F04E4">
      <w:pPr>
        <w:spacing w:before="80" w:after="40"/>
        <w:rPr>
          <w:b/>
          <w:bCs/>
          <w:i/>
          <w:iCs/>
          <w:color w:val="EE0000"/>
          <w:sz w:val="20"/>
          <w:szCs w:val="20"/>
        </w:rPr>
      </w:pPr>
      <w:r w:rsidRPr="008F04E4">
        <w:rPr>
          <w:b/>
          <w:bCs/>
          <w:i/>
          <w:iCs/>
          <w:color w:val="EE0000"/>
          <w:sz w:val="20"/>
          <w:szCs w:val="20"/>
        </w:rPr>
        <w:t xml:space="preserve">Archivo: interfaz_simplex.py </w:t>
      </w:r>
    </w:p>
    <w:p w14:paraId="1961F906" w14:textId="77777777" w:rsidR="008F04E4" w:rsidRPr="008F04E4" w:rsidRDefault="008F04E4" w:rsidP="008F04E4">
      <w:pPr>
        <w:pBdr>
          <w:top w:val="single" w:sz="2" w:space="0" w:color="00A86B"/>
        </w:pBdr>
        <w:spacing w:before="120"/>
        <w:ind w:left="360" w:right="360"/>
        <w:rPr>
          <w:rFonts w:ascii="Courier New" w:eastAsia="Courier New" w:hAnsi="Courier New" w:cs="Courier New"/>
        </w:rPr>
      </w:pPr>
    </w:p>
    <w:p w14:paraId="5E9B22BC" w14:textId="39564268"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Botón para alternar modo </w:t>
      </w:r>
    </w:p>
    <w:p w14:paraId="0090720C"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roofErr w:type="spellStart"/>
      <w:r w:rsidRPr="0027143C">
        <w:rPr>
          <w:rFonts w:ascii="Courier New" w:eastAsia="Courier New" w:hAnsi="Courier New" w:cs="Courier New"/>
          <w:sz w:val="18"/>
          <w:szCs w:val="18"/>
        </w:rPr>
        <w:t>self.btn_modo</w:t>
      </w:r>
      <w:proofErr w:type="spellEnd"/>
      <w:r w:rsidRPr="0027143C">
        <w:rPr>
          <w:rFonts w:ascii="Courier New" w:eastAsia="Courier New" w:hAnsi="Courier New" w:cs="Courier New"/>
          <w:sz w:val="18"/>
          <w:szCs w:val="18"/>
        </w:rPr>
        <w:t xml:space="preserve"> = </w:t>
      </w:r>
      <w:proofErr w:type="spellStart"/>
      <w:proofErr w:type="gramStart"/>
      <w:r w:rsidRPr="0027143C">
        <w:rPr>
          <w:rFonts w:ascii="Courier New" w:eastAsia="Courier New" w:hAnsi="Courier New" w:cs="Courier New"/>
          <w:sz w:val="18"/>
          <w:szCs w:val="18"/>
        </w:rPr>
        <w:t>ctk.CTkButton</w:t>
      </w:r>
      <w:proofErr w:type="spellEnd"/>
      <w:proofErr w:type="gramEnd"/>
      <w:r w:rsidRPr="0027143C">
        <w:rPr>
          <w:rFonts w:ascii="Courier New" w:eastAsia="Courier New" w:hAnsi="Courier New" w:cs="Courier New"/>
          <w:sz w:val="18"/>
          <w:szCs w:val="18"/>
        </w:rPr>
        <w:t>(</w:t>
      </w:r>
    </w:p>
    <w:p w14:paraId="4073F17A"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obj_label_</w:t>
      </w:r>
      <w:proofErr w:type="gramStart"/>
      <w:r w:rsidRPr="0027143C">
        <w:rPr>
          <w:rFonts w:ascii="Courier New" w:eastAsia="Courier New" w:hAnsi="Courier New" w:cs="Courier New"/>
          <w:sz w:val="18"/>
          <w:szCs w:val="18"/>
        </w:rPr>
        <w:t>frame</w:t>
      </w:r>
      <w:proofErr w:type="spellEnd"/>
      <w:proofErr w:type="gram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text</w:t>
      </w:r>
      <w:proofErr w:type="spellEnd"/>
      <w:r w:rsidRPr="0027143C">
        <w:rPr>
          <w:rFonts w:ascii="Courier New" w:eastAsia="Courier New" w:hAnsi="Courier New" w:cs="Courier New"/>
          <w:sz w:val="18"/>
          <w:szCs w:val="18"/>
        </w:rPr>
        <w:t>='</w:t>
      </w:r>
      <w:r w:rsidRPr="0027143C">
        <w:rPr>
          <w:rFonts w:ascii="Segoe UI Emoji" w:eastAsia="Courier New" w:hAnsi="Segoe UI Emoji" w:cs="Segoe UI Emoji"/>
          <w:sz w:val="18"/>
          <w:szCs w:val="18"/>
        </w:rPr>
        <w:t>🔼</w:t>
      </w:r>
      <w:r w:rsidRPr="0027143C">
        <w:rPr>
          <w:rFonts w:ascii="Courier New" w:eastAsia="Courier New" w:hAnsi="Courier New" w:cs="Courier New"/>
          <w:sz w:val="18"/>
          <w:szCs w:val="18"/>
        </w:rPr>
        <w:t xml:space="preserve"> MAXIMIZAR',</w:t>
      </w:r>
    </w:p>
    <w:p w14:paraId="3B03BB39"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command</w:t>
      </w:r>
      <w:proofErr w:type="spellEnd"/>
      <w:r w:rsidRPr="0027143C">
        <w:rPr>
          <w:rFonts w:ascii="Courier New" w:eastAsia="Courier New" w:hAnsi="Courier New" w:cs="Courier New"/>
          <w:sz w:val="18"/>
          <w:szCs w:val="18"/>
        </w:rPr>
        <w:t>=</w:t>
      </w:r>
      <w:proofErr w:type="spellStart"/>
      <w:proofErr w:type="gramStart"/>
      <w:r w:rsidRPr="0027143C">
        <w:rPr>
          <w:rFonts w:ascii="Courier New" w:eastAsia="Courier New" w:hAnsi="Courier New" w:cs="Courier New"/>
          <w:sz w:val="18"/>
          <w:szCs w:val="18"/>
        </w:rPr>
        <w:t>self.toggle</w:t>
      </w:r>
      <w:proofErr w:type="gramEnd"/>
      <w:r w:rsidRPr="0027143C">
        <w:rPr>
          <w:rFonts w:ascii="Courier New" w:eastAsia="Courier New" w:hAnsi="Courier New" w:cs="Courier New"/>
          <w:sz w:val="18"/>
          <w:szCs w:val="18"/>
        </w:rPr>
        <w:t>_modo</w:t>
      </w:r>
      <w:proofErr w:type="spell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fg_color</w:t>
      </w:r>
      <w:proofErr w:type="spellEnd"/>
      <w:r w:rsidRPr="0027143C">
        <w:rPr>
          <w:rFonts w:ascii="Courier New" w:eastAsia="Courier New" w:hAnsi="Courier New" w:cs="Courier New"/>
          <w:sz w:val="18"/>
          <w:szCs w:val="18"/>
        </w:rPr>
        <w:t>='#1565C0')</w:t>
      </w:r>
    </w:p>
    <w:p w14:paraId="19326036"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
    <w:p w14:paraId="3CA1BDA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roofErr w:type="spellStart"/>
      <w:r w:rsidRPr="0027143C">
        <w:rPr>
          <w:rFonts w:ascii="Courier New" w:eastAsia="Courier New" w:hAnsi="Courier New" w:cs="Courier New"/>
          <w:sz w:val="18"/>
          <w:szCs w:val="18"/>
        </w:rPr>
        <w:t>def</w:t>
      </w:r>
      <w:proofErr w:type="spell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toggle_modo</w:t>
      </w:r>
      <w:proofErr w:type="spellEnd"/>
      <w:r w:rsidRPr="0027143C">
        <w:rPr>
          <w:rFonts w:ascii="Courier New" w:eastAsia="Courier New" w:hAnsi="Courier New" w:cs="Courier New"/>
          <w:sz w:val="18"/>
          <w:szCs w:val="18"/>
        </w:rPr>
        <w:t>(</w:t>
      </w:r>
      <w:proofErr w:type="spellStart"/>
      <w:r w:rsidRPr="0027143C">
        <w:rPr>
          <w:rFonts w:ascii="Courier New" w:eastAsia="Courier New" w:hAnsi="Courier New" w:cs="Courier New"/>
          <w:sz w:val="18"/>
          <w:szCs w:val="18"/>
        </w:rPr>
        <w:t>self</w:t>
      </w:r>
      <w:proofErr w:type="spellEnd"/>
      <w:r w:rsidRPr="0027143C">
        <w:rPr>
          <w:rFonts w:ascii="Courier New" w:eastAsia="Courier New" w:hAnsi="Courier New" w:cs="Courier New"/>
          <w:sz w:val="18"/>
          <w:szCs w:val="18"/>
        </w:rPr>
        <w:t>):</w:t>
      </w:r>
    </w:p>
    <w:p w14:paraId="23F66952"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proofErr w:type="gramStart"/>
      <w:r w:rsidRPr="0027143C">
        <w:rPr>
          <w:rFonts w:ascii="Courier New" w:eastAsia="Courier New" w:hAnsi="Courier New" w:cs="Courier New"/>
          <w:sz w:val="18"/>
          <w:szCs w:val="18"/>
        </w:rPr>
        <w:t>self.modo</w:t>
      </w:r>
      <w:proofErr w:type="gramEnd"/>
      <w:r w:rsidRPr="0027143C">
        <w:rPr>
          <w:rFonts w:ascii="Courier New" w:eastAsia="Courier New" w:hAnsi="Courier New" w:cs="Courier New"/>
          <w:sz w:val="18"/>
          <w:szCs w:val="18"/>
        </w:rPr>
        <w:t>_minimizar</w:t>
      </w:r>
      <w:proofErr w:type="spellEnd"/>
      <w:r w:rsidRPr="0027143C">
        <w:rPr>
          <w:rFonts w:ascii="Courier New" w:eastAsia="Courier New" w:hAnsi="Courier New" w:cs="Courier New"/>
          <w:sz w:val="18"/>
          <w:szCs w:val="18"/>
        </w:rPr>
        <w:t xml:space="preserve"> = </w:t>
      </w:r>
      <w:proofErr w:type="spellStart"/>
      <w:r w:rsidRPr="0027143C">
        <w:rPr>
          <w:rFonts w:ascii="Courier New" w:eastAsia="Courier New" w:hAnsi="Courier New" w:cs="Courier New"/>
          <w:sz w:val="18"/>
          <w:szCs w:val="18"/>
        </w:rPr>
        <w:t>not</w:t>
      </w:r>
      <w:proofErr w:type="spellEnd"/>
      <w:r w:rsidRPr="0027143C">
        <w:rPr>
          <w:rFonts w:ascii="Courier New" w:eastAsia="Courier New" w:hAnsi="Courier New" w:cs="Courier New"/>
          <w:sz w:val="18"/>
          <w:szCs w:val="18"/>
        </w:rPr>
        <w:t xml:space="preserve"> </w:t>
      </w:r>
      <w:proofErr w:type="spellStart"/>
      <w:proofErr w:type="gramStart"/>
      <w:r w:rsidRPr="0027143C">
        <w:rPr>
          <w:rFonts w:ascii="Courier New" w:eastAsia="Courier New" w:hAnsi="Courier New" w:cs="Courier New"/>
          <w:sz w:val="18"/>
          <w:szCs w:val="18"/>
        </w:rPr>
        <w:t>self.modo</w:t>
      </w:r>
      <w:proofErr w:type="gramEnd"/>
      <w:r w:rsidRPr="0027143C">
        <w:rPr>
          <w:rFonts w:ascii="Courier New" w:eastAsia="Courier New" w:hAnsi="Courier New" w:cs="Courier New"/>
          <w:sz w:val="18"/>
          <w:szCs w:val="18"/>
        </w:rPr>
        <w:t>_minimizar</w:t>
      </w:r>
      <w:proofErr w:type="spellEnd"/>
    </w:p>
    <w:p w14:paraId="3F332F9A"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if</w:t>
      </w:r>
      <w:proofErr w:type="spellEnd"/>
      <w:r w:rsidRPr="0027143C">
        <w:rPr>
          <w:rFonts w:ascii="Courier New" w:eastAsia="Courier New" w:hAnsi="Courier New" w:cs="Courier New"/>
          <w:sz w:val="18"/>
          <w:szCs w:val="18"/>
        </w:rPr>
        <w:t xml:space="preserve"> </w:t>
      </w:r>
      <w:proofErr w:type="spellStart"/>
      <w:proofErr w:type="gramStart"/>
      <w:r w:rsidRPr="0027143C">
        <w:rPr>
          <w:rFonts w:ascii="Courier New" w:eastAsia="Courier New" w:hAnsi="Courier New" w:cs="Courier New"/>
          <w:sz w:val="18"/>
          <w:szCs w:val="18"/>
        </w:rPr>
        <w:t>self.modo</w:t>
      </w:r>
      <w:proofErr w:type="gramEnd"/>
      <w:r w:rsidRPr="0027143C">
        <w:rPr>
          <w:rFonts w:ascii="Courier New" w:eastAsia="Courier New" w:hAnsi="Courier New" w:cs="Courier New"/>
          <w:sz w:val="18"/>
          <w:szCs w:val="18"/>
        </w:rPr>
        <w:t>_minimizar</w:t>
      </w:r>
      <w:proofErr w:type="spellEnd"/>
      <w:r w:rsidRPr="0027143C">
        <w:rPr>
          <w:rFonts w:ascii="Courier New" w:eastAsia="Courier New" w:hAnsi="Courier New" w:cs="Courier New"/>
          <w:sz w:val="18"/>
          <w:szCs w:val="18"/>
        </w:rPr>
        <w:t>:</w:t>
      </w:r>
    </w:p>
    <w:p w14:paraId="29B6055B"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self.btn_</w:t>
      </w:r>
      <w:proofErr w:type="gramStart"/>
      <w:r w:rsidRPr="0027143C">
        <w:rPr>
          <w:rFonts w:ascii="Courier New" w:eastAsia="Courier New" w:hAnsi="Courier New" w:cs="Courier New"/>
          <w:sz w:val="18"/>
          <w:szCs w:val="18"/>
        </w:rPr>
        <w:t>modo.configure</w:t>
      </w:r>
      <w:proofErr w:type="spellEnd"/>
      <w:proofErr w:type="gramEnd"/>
      <w:r w:rsidRPr="0027143C">
        <w:rPr>
          <w:rFonts w:ascii="Courier New" w:eastAsia="Courier New" w:hAnsi="Courier New" w:cs="Courier New"/>
          <w:sz w:val="18"/>
          <w:szCs w:val="18"/>
        </w:rPr>
        <w:t>(</w:t>
      </w:r>
      <w:proofErr w:type="spellStart"/>
      <w:r w:rsidRPr="0027143C">
        <w:rPr>
          <w:rFonts w:ascii="Courier New" w:eastAsia="Courier New" w:hAnsi="Courier New" w:cs="Courier New"/>
          <w:sz w:val="18"/>
          <w:szCs w:val="18"/>
        </w:rPr>
        <w:t>text</w:t>
      </w:r>
      <w:proofErr w:type="spellEnd"/>
      <w:r w:rsidRPr="0027143C">
        <w:rPr>
          <w:rFonts w:ascii="Courier New" w:eastAsia="Courier New" w:hAnsi="Courier New" w:cs="Courier New"/>
          <w:sz w:val="18"/>
          <w:szCs w:val="18"/>
        </w:rPr>
        <w:t>='</w:t>
      </w:r>
      <w:r w:rsidRPr="0027143C">
        <w:rPr>
          <w:rFonts w:ascii="Segoe UI Emoji" w:eastAsia="Courier New" w:hAnsi="Segoe UI Emoji" w:cs="Segoe UI Emoji"/>
          <w:sz w:val="18"/>
          <w:szCs w:val="18"/>
        </w:rPr>
        <w:t>🔽</w:t>
      </w:r>
      <w:r w:rsidRPr="0027143C">
        <w:rPr>
          <w:rFonts w:ascii="Courier New" w:eastAsia="Courier New" w:hAnsi="Courier New" w:cs="Courier New"/>
          <w:sz w:val="18"/>
          <w:szCs w:val="18"/>
        </w:rPr>
        <w:t xml:space="preserve"> MINIMIZAR', </w:t>
      </w:r>
      <w:proofErr w:type="spellStart"/>
      <w:r w:rsidRPr="0027143C">
        <w:rPr>
          <w:rFonts w:ascii="Courier New" w:eastAsia="Courier New" w:hAnsi="Courier New" w:cs="Courier New"/>
          <w:sz w:val="18"/>
          <w:szCs w:val="18"/>
        </w:rPr>
        <w:t>fg_color</w:t>
      </w:r>
      <w:proofErr w:type="spellEnd"/>
      <w:r w:rsidRPr="0027143C">
        <w:rPr>
          <w:rFonts w:ascii="Courier New" w:eastAsia="Courier New" w:hAnsi="Courier New" w:cs="Courier New"/>
          <w:sz w:val="18"/>
          <w:szCs w:val="18"/>
        </w:rPr>
        <w:t>='#7B1FA2')</w:t>
      </w:r>
    </w:p>
    <w:p w14:paraId="46F848C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else</w:t>
      </w:r>
      <w:proofErr w:type="spellEnd"/>
      <w:r w:rsidRPr="0027143C">
        <w:rPr>
          <w:rFonts w:ascii="Courier New" w:eastAsia="Courier New" w:hAnsi="Courier New" w:cs="Courier New"/>
          <w:sz w:val="18"/>
          <w:szCs w:val="18"/>
        </w:rPr>
        <w:t>:</w:t>
      </w:r>
    </w:p>
    <w:p w14:paraId="3E0DCB05"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self.btn_</w:t>
      </w:r>
      <w:proofErr w:type="gramStart"/>
      <w:r w:rsidRPr="0027143C">
        <w:rPr>
          <w:rFonts w:ascii="Courier New" w:eastAsia="Courier New" w:hAnsi="Courier New" w:cs="Courier New"/>
          <w:sz w:val="18"/>
          <w:szCs w:val="18"/>
        </w:rPr>
        <w:t>modo.configure</w:t>
      </w:r>
      <w:proofErr w:type="spellEnd"/>
      <w:proofErr w:type="gramEnd"/>
      <w:r w:rsidRPr="0027143C">
        <w:rPr>
          <w:rFonts w:ascii="Courier New" w:eastAsia="Courier New" w:hAnsi="Courier New" w:cs="Courier New"/>
          <w:sz w:val="18"/>
          <w:szCs w:val="18"/>
        </w:rPr>
        <w:t>(</w:t>
      </w:r>
      <w:proofErr w:type="spellStart"/>
      <w:r w:rsidRPr="0027143C">
        <w:rPr>
          <w:rFonts w:ascii="Courier New" w:eastAsia="Courier New" w:hAnsi="Courier New" w:cs="Courier New"/>
          <w:sz w:val="18"/>
          <w:szCs w:val="18"/>
        </w:rPr>
        <w:t>text</w:t>
      </w:r>
      <w:proofErr w:type="spellEnd"/>
      <w:r w:rsidRPr="0027143C">
        <w:rPr>
          <w:rFonts w:ascii="Courier New" w:eastAsia="Courier New" w:hAnsi="Courier New" w:cs="Courier New"/>
          <w:sz w:val="18"/>
          <w:szCs w:val="18"/>
        </w:rPr>
        <w:t>='</w:t>
      </w:r>
      <w:r w:rsidRPr="0027143C">
        <w:rPr>
          <w:rFonts w:ascii="Segoe UI Emoji" w:eastAsia="Courier New" w:hAnsi="Segoe UI Emoji" w:cs="Segoe UI Emoji"/>
          <w:sz w:val="18"/>
          <w:szCs w:val="18"/>
        </w:rPr>
        <w:t>🔼</w:t>
      </w:r>
      <w:r w:rsidRPr="0027143C">
        <w:rPr>
          <w:rFonts w:ascii="Courier New" w:eastAsia="Courier New" w:hAnsi="Courier New" w:cs="Courier New"/>
          <w:sz w:val="18"/>
          <w:szCs w:val="18"/>
        </w:rPr>
        <w:t xml:space="preserve"> MAXIMIZAR', </w:t>
      </w:r>
      <w:proofErr w:type="spellStart"/>
      <w:r w:rsidRPr="0027143C">
        <w:rPr>
          <w:rFonts w:ascii="Courier New" w:eastAsia="Courier New" w:hAnsi="Courier New" w:cs="Courier New"/>
          <w:sz w:val="18"/>
          <w:szCs w:val="18"/>
        </w:rPr>
        <w:t>fg_color</w:t>
      </w:r>
      <w:proofErr w:type="spellEnd"/>
      <w:r w:rsidRPr="0027143C">
        <w:rPr>
          <w:rFonts w:ascii="Courier New" w:eastAsia="Courier New" w:hAnsi="Courier New" w:cs="Courier New"/>
          <w:sz w:val="18"/>
          <w:szCs w:val="18"/>
        </w:rPr>
        <w:t>='#1565C0')</w:t>
      </w:r>
    </w:p>
    <w:p w14:paraId="323263E5"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
    <w:p w14:paraId="522F234E"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Selector por restricción (nuevo, dentro de </w:t>
      </w:r>
      <w:proofErr w:type="spellStart"/>
      <w:r w:rsidRPr="0027143C">
        <w:rPr>
          <w:rFonts w:ascii="Courier New" w:eastAsia="Courier New" w:hAnsi="Courier New" w:cs="Courier New"/>
          <w:sz w:val="18"/>
          <w:szCs w:val="18"/>
        </w:rPr>
        <w:t>generar_campos_restricciones</w:t>
      </w:r>
      <w:proofErr w:type="spellEnd"/>
      <w:r w:rsidRPr="0027143C">
        <w:rPr>
          <w:rFonts w:ascii="Courier New" w:eastAsia="Courier New" w:hAnsi="Courier New" w:cs="Courier New"/>
          <w:sz w:val="18"/>
          <w:szCs w:val="18"/>
        </w:rPr>
        <w:t>)</w:t>
      </w:r>
    </w:p>
    <w:p w14:paraId="756A3C60"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roofErr w:type="spellStart"/>
      <w:r w:rsidRPr="0027143C">
        <w:rPr>
          <w:rFonts w:ascii="Courier New" w:eastAsia="Courier New" w:hAnsi="Courier New" w:cs="Courier New"/>
          <w:sz w:val="18"/>
          <w:szCs w:val="18"/>
        </w:rPr>
        <w:t>tipo_menu</w:t>
      </w:r>
      <w:proofErr w:type="spellEnd"/>
      <w:r w:rsidRPr="0027143C">
        <w:rPr>
          <w:rFonts w:ascii="Courier New" w:eastAsia="Courier New" w:hAnsi="Courier New" w:cs="Courier New"/>
          <w:sz w:val="18"/>
          <w:szCs w:val="18"/>
        </w:rPr>
        <w:t xml:space="preserve"> = </w:t>
      </w:r>
      <w:proofErr w:type="spellStart"/>
      <w:proofErr w:type="gramStart"/>
      <w:r w:rsidRPr="0027143C">
        <w:rPr>
          <w:rFonts w:ascii="Courier New" w:eastAsia="Courier New" w:hAnsi="Courier New" w:cs="Courier New"/>
          <w:sz w:val="18"/>
          <w:szCs w:val="18"/>
        </w:rPr>
        <w:t>ctk.CTkOptionMenu</w:t>
      </w:r>
      <w:proofErr w:type="spellEnd"/>
      <w:proofErr w:type="gramEnd"/>
      <w:r w:rsidRPr="0027143C">
        <w:rPr>
          <w:rFonts w:ascii="Courier New" w:eastAsia="Courier New" w:hAnsi="Courier New" w:cs="Courier New"/>
          <w:sz w:val="18"/>
          <w:szCs w:val="18"/>
        </w:rPr>
        <w:t>(</w:t>
      </w:r>
      <w:proofErr w:type="spellStart"/>
      <w:proofErr w:type="gramStart"/>
      <w:r w:rsidRPr="0027143C">
        <w:rPr>
          <w:rFonts w:ascii="Courier New" w:eastAsia="Courier New" w:hAnsi="Courier New" w:cs="Courier New"/>
          <w:sz w:val="18"/>
          <w:szCs w:val="18"/>
        </w:rPr>
        <w:t>frame</w:t>
      </w:r>
      <w:proofErr w:type="spellEnd"/>
      <w:proofErr w:type="gram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values</w:t>
      </w:r>
      <w:proofErr w:type="spellEnd"/>
      <w:proofErr w:type="gramStart"/>
      <w:r w:rsidRPr="0027143C">
        <w:rPr>
          <w:rFonts w:ascii="Courier New" w:eastAsia="Courier New" w:hAnsi="Courier New" w:cs="Courier New"/>
          <w:sz w:val="18"/>
          <w:szCs w:val="18"/>
        </w:rPr>
        <w:t>=[</w:t>
      </w:r>
      <w:proofErr w:type="gramEnd"/>
      <w:r w:rsidRPr="0027143C">
        <w:rPr>
          <w:rFonts w:ascii="Courier New" w:eastAsia="Courier New" w:hAnsi="Courier New" w:cs="Courier New"/>
          <w:sz w:val="18"/>
          <w:szCs w:val="18"/>
        </w:rPr>
        <w:t>'&lt;=', '&gt;=', '='])</w:t>
      </w:r>
    </w:p>
    <w:p w14:paraId="079B354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roofErr w:type="spellStart"/>
      <w:proofErr w:type="gramStart"/>
      <w:r w:rsidRPr="0027143C">
        <w:rPr>
          <w:rFonts w:ascii="Courier New" w:eastAsia="Courier New" w:hAnsi="Courier New" w:cs="Courier New"/>
          <w:sz w:val="18"/>
          <w:szCs w:val="18"/>
        </w:rPr>
        <w:t>tipo_menu.set</w:t>
      </w:r>
      <w:proofErr w:type="spellEnd"/>
      <w:r w:rsidRPr="0027143C">
        <w:rPr>
          <w:rFonts w:ascii="Courier New" w:eastAsia="Courier New" w:hAnsi="Courier New" w:cs="Courier New"/>
          <w:sz w:val="18"/>
          <w:szCs w:val="18"/>
        </w:rPr>
        <w:t>(</w:t>
      </w:r>
      <w:proofErr w:type="gramEnd"/>
      <w:r w:rsidRPr="0027143C">
        <w:rPr>
          <w:rFonts w:ascii="Courier New" w:eastAsia="Courier New" w:hAnsi="Courier New" w:cs="Courier New"/>
          <w:sz w:val="18"/>
          <w:szCs w:val="18"/>
        </w:rPr>
        <w:t>'&lt;=')</w:t>
      </w:r>
    </w:p>
    <w:p w14:paraId="6858795A"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
    <w:p w14:paraId="25345C3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Al resolver, se pasa el tipo al motor correspondiente</w:t>
      </w:r>
    </w:p>
    <w:p w14:paraId="64C39B9A"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tipos = [</w:t>
      </w:r>
      <w:proofErr w:type="spellStart"/>
      <w:proofErr w:type="gramStart"/>
      <w:r w:rsidRPr="0027143C">
        <w:rPr>
          <w:rFonts w:ascii="Courier New" w:eastAsia="Courier New" w:hAnsi="Courier New" w:cs="Courier New"/>
          <w:sz w:val="18"/>
          <w:szCs w:val="18"/>
        </w:rPr>
        <w:t>m.get</w:t>
      </w:r>
      <w:proofErr w:type="spellEnd"/>
      <w:r w:rsidRPr="0027143C">
        <w:rPr>
          <w:rFonts w:ascii="Courier New" w:eastAsia="Courier New" w:hAnsi="Courier New" w:cs="Courier New"/>
          <w:sz w:val="18"/>
          <w:szCs w:val="18"/>
        </w:rPr>
        <w:t>(</w:t>
      </w:r>
      <w:proofErr w:type="gramEnd"/>
      <w:r w:rsidRPr="0027143C">
        <w:rPr>
          <w:rFonts w:ascii="Courier New" w:eastAsia="Courier New" w:hAnsi="Courier New" w:cs="Courier New"/>
          <w:sz w:val="18"/>
          <w:szCs w:val="18"/>
        </w:rPr>
        <w:t xml:space="preserve">) </w:t>
      </w:r>
      <w:proofErr w:type="spellStart"/>
      <w:r w:rsidRPr="0027143C">
        <w:rPr>
          <w:rFonts w:ascii="Courier New" w:eastAsia="Courier New" w:hAnsi="Courier New" w:cs="Courier New"/>
          <w:sz w:val="18"/>
          <w:szCs w:val="18"/>
        </w:rPr>
        <w:t>for</w:t>
      </w:r>
      <w:proofErr w:type="spellEnd"/>
      <w:r w:rsidRPr="0027143C">
        <w:rPr>
          <w:rFonts w:ascii="Courier New" w:eastAsia="Courier New" w:hAnsi="Courier New" w:cs="Courier New"/>
          <w:sz w:val="18"/>
          <w:szCs w:val="18"/>
        </w:rPr>
        <w:t xml:space="preserve"> m in </w:t>
      </w:r>
      <w:proofErr w:type="spellStart"/>
      <w:proofErr w:type="gramStart"/>
      <w:r w:rsidRPr="0027143C">
        <w:rPr>
          <w:rFonts w:ascii="Courier New" w:eastAsia="Courier New" w:hAnsi="Courier New" w:cs="Courier New"/>
          <w:sz w:val="18"/>
          <w:szCs w:val="18"/>
        </w:rPr>
        <w:t>self.entries</w:t>
      </w:r>
      <w:proofErr w:type="gramEnd"/>
      <w:r w:rsidRPr="0027143C">
        <w:rPr>
          <w:rFonts w:ascii="Courier New" w:eastAsia="Courier New" w:hAnsi="Courier New" w:cs="Courier New"/>
          <w:sz w:val="18"/>
          <w:szCs w:val="18"/>
        </w:rPr>
        <w:t>_tipos</w:t>
      </w:r>
      <w:proofErr w:type="spellEnd"/>
      <w:r w:rsidRPr="0027143C">
        <w:rPr>
          <w:rFonts w:ascii="Courier New" w:eastAsia="Courier New" w:hAnsi="Courier New" w:cs="Courier New"/>
          <w:sz w:val="18"/>
          <w:szCs w:val="18"/>
        </w:rPr>
        <w:t>]</w:t>
      </w:r>
    </w:p>
    <w:p w14:paraId="3F353E0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roofErr w:type="spellStart"/>
      <w:r w:rsidRPr="0027143C">
        <w:rPr>
          <w:rFonts w:ascii="Courier New" w:eastAsia="Courier New" w:hAnsi="Courier New" w:cs="Courier New"/>
          <w:sz w:val="18"/>
          <w:szCs w:val="18"/>
        </w:rPr>
        <w:t>if</w:t>
      </w:r>
      <w:proofErr w:type="spellEnd"/>
      <w:r w:rsidRPr="0027143C">
        <w:rPr>
          <w:rFonts w:ascii="Courier New" w:eastAsia="Courier New" w:hAnsi="Courier New" w:cs="Courier New"/>
          <w:sz w:val="18"/>
          <w:szCs w:val="18"/>
        </w:rPr>
        <w:t xml:space="preserve"> </w:t>
      </w:r>
      <w:proofErr w:type="spellStart"/>
      <w:proofErr w:type="gramStart"/>
      <w:r w:rsidRPr="0027143C">
        <w:rPr>
          <w:rFonts w:ascii="Courier New" w:eastAsia="Courier New" w:hAnsi="Courier New" w:cs="Courier New"/>
          <w:sz w:val="18"/>
          <w:szCs w:val="18"/>
        </w:rPr>
        <w:t>self.modo</w:t>
      </w:r>
      <w:proofErr w:type="gramEnd"/>
      <w:r w:rsidRPr="0027143C">
        <w:rPr>
          <w:rFonts w:ascii="Courier New" w:eastAsia="Courier New" w:hAnsi="Courier New" w:cs="Courier New"/>
          <w:sz w:val="18"/>
          <w:szCs w:val="18"/>
        </w:rPr>
        <w:t>_minimizar</w:t>
      </w:r>
      <w:proofErr w:type="spellEnd"/>
      <w:r w:rsidRPr="0027143C">
        <w:rPr>
          <w:rFonts w:ascii="Courier New" w:eastAsia="Courier New" w:hAnsi="Courier New" w:cs="Courier New"/>
          <w:sz w:val="18"/>
          <w:szCs w:val="18"/>
        </w:rPr>
        <w:t>:</w:t>
      </w:r>
    </w:p>
    <w:p w14:paraId="789A9A7D"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historial, resultado = </w:t>
      </w:r>
      <w:proofErr w:type="spellStart"/>
      <w:r w:rsidRPr="0027143C">
        <w:rPr>
          <w:rFonts w:ascii="Courier New" w:eastAsia="Courier New" w:hAnsi="Courier New" w:cs="Courier New"/>
          <w:sz w:val="18"/>
          <w:szCs w:val="18"/>
        </w:rPr>
        <w:t>ejecutar_simplex_</w:t>
      </w:r>
      <w:proofErr w:type="gramStart"/>
      <w:r w:rsidRPr="0027143C">
        <w:rPr>
          <w:rFonts w:ascii="Courier New" w:eastAsia="Courier New" w:hAnsi="Courier New" w:cs="Courier New"/>
          <w:sz w:val="18"/>
          <w:szCs w:val="18"/>
        </w:rPr>
        <w:t>minimizacion</w:t>
      </w:r>
      <w:proofErr w:type="spellEnd"/>
      <w:r w:rsidRPr="0027143C">
        <w:rPr>
          <w:rFonts w:ascii="Courier New" w:eastAsia="Courier New" w:hAnsi="Courier New" w:cs="Courier New"/>
          <w:sz w:val="18"/>
          <w:szCs w:val="18"/>
        </w:rPr>
        <w:t>(</w:t>
      </w:r>
      <w:proofErr w:type="gramEnd"/>
      <w:r w:rsidRPr="0027143C">
        <w:rPr>
          <w:rFonts w:ascii="Courier New" w:eastAsia="Courier New" w:hAnsi="Courier New" w:cs="Courier New"/>
          <w:sz w:val="18"/>
          <w:szCs w:val="18"/>
        </w:rPr>
        <w:t>c, A, b, tipos)</w:t>
      </w:r>
    </w:p>
    <w:p w14:paraId="5E25B3D4"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proofErr w:type="spellStart"/>
      <w:r w:rsidRPr="0027143C">
        <w:rPr>
          <w:rFonts w:ascii="Courier New" w:eastAsia="Courier New" w:hAnsi="Courier New" w:cs="Courier New"/>
          <w:sz w:val="18"/>
          <w:szCs w:val="18"/>
        </w:rPr>
        <w:t>else</w:t>
      </w:r>
      <w:proofErr w:type="spellEnd"/>
      <w:r w:rsidRPr="0027143C">
        <w:rPr>
          <w:rFonts w:ascii="Courier New" w:eastAsia="Courier New" w:hAnsi="Courier New" w:cs="Courier New"/>
          <w:sz w:val="18"/>
          <w:szCs w:val="18"/>
        </w:rPr>
        <w:t>:</w:t>
      </w:r>
    </w:p>
    <w:p w14:paraId="6770C71F" w14:textId="77777777" w:rsidR="008F04E4" w:rsidRPr="0027143C" w:rsidRDefault="008F04E4" w:rsidP="008F04E4">
      <w:pPr>
        <w:pBdr>
          <w:top w:val="single" w:sz="2" w:space="0" w:color="00A86B"/>
        </w:pBdr>
        <w:spacing w:before="120"/>
        <w:ind w:left="360" w:right="360"/>
        <w:rPr>
          <w:rFonts w:ascii="Courier New" w:eastAsia="Courier New" w:hAnsi="Courier New" w:cs="Courier New"/>
          <w:sz w:val="18"/>
          <w:szCs w:val="18"/>
        </w:rPr>
      </w:pPr>
      <w:r w:rsidRPr="0027143C">
        <w:rPr>
          <w:rFonts w:ascii="Courier New" w:eastAsia="Courier New" w:hAnsi="Courier New" w:cs="Courier New"/>
          <w:sz w:val="18"/>
          <w:szCs w:val="18"/>
        </w:rPr>
        <w:t xml:space="preserve">    historial, resultado = </w:t>
      </w:r>
      <w:proofErr w:type="spellStart"/>
      <w:r w:rsidRPr="0027143C">
        <w:rPr>
          <w:rFonts w:ascii="Courier New" w:eastAsia="Courier New" w:hAnsi="Courier New" w:cs="Courier New"/>
          <w:sz w:val="18"/>
          <w:szCs w:val="18"/>
        </w:rPr>
        <w:t>ejecutar_</w:t>
      </w:r>
      <w:proofErr w:type="gramStart"/>
      <w:r w:rsidRPr="0027143C">
        <w:rPr>
          <w:rFonts w:ascii="Courier New" w:eastAsia="Courier New" w:hAnsi="Courier New" w:cs="Courier New"/>
          <w:sz w:val="18"/>
          <w:szCs w:val="18"/>
        </w:rPr>
        <w:t>simplex</w:t>
      </w:r>
      <w:proofErr w:type="spellEnd"/>
      <w:r w:rsidRPr="0027143C">
        <w:rPr>
          <w:rFonts w:ascii="Courier New" w:eastAsia="Courier New" w:hAnsi="Courier New" w:cs="Courier New"/>
          <w:sz w:val="18"/>
          <w:szCs w:val="18"/>
        </w:rPr>
        <w:t>(</w:t>
      </w:r>
      <w:proofErr w:type="gramEnd"/>
      <w:r w:rsidRPr="0027143C">
        <w:rPr>
          <w:rFonts w:ascii="Courier New" w:eastAsia="Courier New" w:hAnsi="Courier New" w:cs="Courier New"/>
          <w:sz w:val="18"/>
          <w:szCs w:val="18"/>
        </w:rPr>
        <w:t>c, A, b)</w:t>
      </w:r>
    </w:p>
    <w:p w14:paraId="00B99D6D" w14:textId="77777777" w:rsidR="007C26C9" w:rsidRDefault="007C26C9" w:rsidP="0027143C">
      <w:pPr>
        <w:pBdr>
          <w:top w:val="single" w:sz="2" w:space="0" w:color="00A86B"/>
        </w:pBdr>
        <w:spacing w:before="120"/>
        <w:ind w:right="360"/>
        <w:rPr>
          <w:rFonts w:ascii="Courier New" w:eastAsia="Courier New" w:hAnsi="Courier New" w:cs="Courier New"/>
        </w:rPr>
      </w:pPr>
    </w:p>
    <w:p w14:paraId="6740143B" w14:textId="77777777" w:rsidR="0027143C" w:rsidRDefault="0027143C" w:rsidP="0027143C">
      <w:pPr>
        <w:pBdr>
          <w:top w:val="single" w:sz="2" w:space="0" w:color="00A86B"/>
        </w:pBdr>
        <w:spacing w:before="120"/>
        <w:ind w:right="360"/>
        <w:rPr>
          <w:rFonts w:ascii="Courier New" w:eastAsia="Courier New" w:hAnsi="Courier New" w:cs="Courier New"/>
        </w:rPr>
      </w:pPr>
    </w:p>
    <w:p w14:paraId="7B76D4DE" w14:textId="77777777" w:rsidR="0027143C" w:rsidRDefault="0027143C" w:rsidP="0027143C">
      <w:pPr>
        <w:pBdr>
          <w:top w:val="single" w:sz="2" w:space="0" w:color="00A86B"/>
        </w:pBdr>
        <w:spacing w:before="120"/>
        <w:ind w:right="360"/>
        <w:rPr>
          <w:rFonts w:ascii="Courier New" w:eastAsia="Courier New" w:hAnsi="Courier New" w:cs="Courier New"/>
        </w:rPr>
      </w:pPr>
    </w:p>
    <w:p w14:paraId="5022674B" w14:textId="77777777" w:rsidR="007C26C9" w:rsidRDefault="007C26C9" w:rsidP="0027143C">
      <w:pPr>
        <w:pBdr>
          <w:top w:val="single" w:sz="2" w:space="0" w:color="00A86B"/>
        </w:pBdr>
        <w:spacing w:before="120"/>
        <w:ind w:right="360"/>
        <w:rPr>
          <w:rFonts w:ascii="Courier New" w:eastAsia="Courier New" w:hAnsi="Courier New" w:cs="Courier New"/>
        </w:rPr>
      </w:pPr>
    </w:p>
    <w:p w14:paraId="3F3A9A22" w14:textId="77777777" w:rsidR="0027143C" w:rsidRPr="008F04E4" w:rsidRDefault="0027143C" w:rsidP="0027143C">
      <w:pPr>
        <w:pBdr>
          <w:top w:val="single" w:sz="2" w:space="0" w:color="00A86B"/>
        </w:pBdr>
        <w:spacing w:before="120"/>
        <w:ind w:right="360"/>
        <w:rPr>
          <w:rFonts w:ascii="Courier New" w:eastAsia="Courier New" w:hAnsi="Courier New" w:cs="Courier New"/>
        </w:rPr>
      </w:pPr>
    </w:p>
    <w:p w14:paraId="5AA68E84" w14:textId="77777777" w:rsidR="00010D55" w:rsidRDefault="00010D55" w:rsidP="00010D55">
      <w:pPr>
        <w:pStyle w:val="Prrafodelista"/>
        <w:numPr>
          <w:ilvl w:val="0"/>
          <w:numId w:val="2"/>
        </w:numPr>
        <w:rPr>
          <w:b/>
          <w:bCs/>
        </w:rPr>
      </w:pPr>
      <w:r w:rsidRPr="00010D55">
        <w:rPr>
          <w:b/>
          <w:bCs/>
        </w:rPr>
        <w:lastRenderedPageBreak/>
        <w:t>Resultados</w:t>
      </w:r>
    </w:p>
    <w:p w14:paraId="489B0487" w14:textId="77777777" w:rsidR="00010D55" w:rsidRDefault="00010D55" w:rsidP="00010D55">
      <w:pPr>
        <w:rPr>
          <w:b/>
          <w:bCs/>
        </w:rPr>
      </w:pPr>
    </w:p>
    <w:p w14:paraId="5CBB189C" w14:textId="4CB28815" w:rsidR="00010D55" w:rsidRPr="00010D55" w:rsidRDefault="00010D55" w:rsidP="00010D55">
      <w:pPr>
        <w:pStyle w:val="Ttulo2"/>
        <w:rPr>
          <w:b/>
          <w:bCs/>
          <w:i/>
          <w:iCs/>
          <w:color w:val="auto"/>
          <w:sz w:val="22"/>
          <w:szCs w:val="22"/>
        </w:rPr>
      </w:pPr>
      <w:r>
        <w:rPr>
          <w:b/>
          <w:bCs/>
          <w:i/>
          <w:iCs/>
          <w:color w:val="auto"/>
          <w:sz w:val="22"/>
          <w:szCs w:val="22"/>
        </w:rPr>
        <w:t>4</w:t>
      </w:r>
      <w:r w:rsidRPr="00010D55">
        <w:rPr>
          <w:b/>
          <w:bCs/>
          <w:i/>
          <w:iCs/>
          <w:color w:val="auto"/>
          <w:sz w:val="22"/>
          <w:szCs w:val="22"/>
        </w:rPr>
        <w:t>.1 Ejemplo de Ejecución</w:t>
      </w:r>
    </w:p>
    <w:p w14:paraId="10AC0D30" w14:textId="14349EB7" w:rsidR="00010D55" w:rsidRDefault="00010D55" w:rsidP="00010D55">
      <w:pPr>
        <w:spacing w:before="80" w:after="80" w:line="320" w:lineRule="auto"/>
        <w:jc w:val="both"/>
      </w:pPr>
      <w:r>
        <w:rPr>
          <w:color w:val="1A1A1A"/>
        </w:rPr>
        <w:t xml:space="preserve">Para ilustrar el funcionamiento se resuelve el siguiente problema </w:t>
      </w:r>
      <w:r w:rsidR="00211B4A">
        <w:rPr>
          <w:color w:val="1A1A1A"/>
        </w:rPr>
        <w:t>mediane Maximización y Minimización</w:t>
      </w:r>
      <w:r>
        <w:rPr>
          <w:color w:val="1A1A1A"/>
        </w:rPr>
        <w:t>:</w:t>
      </w:r>
    </w:p>
    <w:p w14:paraId="3382AF39" w14:textId="00FDF800" w:rsidR="00010D55" w:rsidRPr="00010D55" w:rsidRDefault="00010D55" w:rsidP="00010D55">
      <w:pPr>
        <w:pBdr>
          <w:top w:val="single" w:sz="2" w:space="0" w:color="00A86B"/>
        </w:pBdr>
        <w:spacing w:before="120"/>
        <w:ind w:left="360" w:right="360"/>
        <w:rPr>
          <w:sz w:val="32"/>
          <w:szCs w:val="32"/>
        </w:rPr>
      </w:pPr>
      <w:r w:rsidRPr="00010D55">
        <w:rPr>
          <w:rFonts w:ascii="Courier New" w:eastAsia="Courier New" w:hAnsi="Courier New" w:cs="Courier New"/>
          <w:sz w:val="24"/>
          <w:szCs w:val="24"/>
        </w:rPr>
        <w:t>z = 3x₁ + 5x₂</w:t>
      </w:r>
    </w:p>
    <w:p w14:paraId="3788EDCE" w14:textId="77777777" w:rsidR="00010D55" w:rsidRPr="00010D55" w:rsidRDefault="00010D55" w:rsidP="00010D55">
      <w:pPr>
        <w:ind w:left="360" w:right="360"/>
        <w:rPr>
          <w:sz w:val="32"/>
          <w:szCs w:val="32"/>
        </w:rPr>
      </w:pPr>
      <w:r w:rsidRPr="00010D55">
        <w:rPr>
          <w:rFonts w:ascii="Courier New" w:eastAsia="Courier New" w:hAnsi="Courier New" w:cs="Courier New"/>
          <w:sz w:val="24"/>
          <w:szCs w:val="24"/>
        </w:rPr>
        <w:t xml:space="preserve">Sujeto a:   x₁        </w:t>
      </w:r>
      <w:proofErr w:type="gramStart"/>
      <w:r w:rsidRPr="00010D55">
        <w:rPr>
          <w:rFonts w:ascii="Courier New" w:eastAsia="Courier New" w:hAnsi="Courier New" w:cs="Courier New"/>
          <w:sz w:val="24"/>
          <w:szCs w:val="24"/>
        </w:rPr>
        <w:t>≤  4</w:t>
      </w:r>
      <w:proofErr w:type="gramEnd"/>
    </w:p>
    <w:p w14:paraId="1B17D859" w14:textId="77777777" w:rsidR="00010D55" w:rsidRPr="00010D55" w:rsidRDefault="00010D55" w:rsidP="00010D55">
      <w:pPr>
        <w:ind w:left="360" w:right="360"/>
        <w:rPr>
          <w:sz w:val="32"/>
          <w:szCs w:val="32"/>
        </w:rPr>
      </w:pPr>
      <w:r w:rsidRPr="00010D55">
        <w:rPr>
          <w:rFonts w:ascii="Courier New" w:eastAsia="Courier New" w:hAnsi="Courier New" w:cs="Courier New"/>
          <w:sz w:val="24"/>
          <w:szCs w:val="24"/>
        </w:rPr>
        <w:t xml:space="preserve">            2x₂        ≤ 12</w:t>
      </w:r>
    </w:p>
    <w:p w14:paraId="7CD38002" w14:textId="77777777" w:rsidR="00010D55" w:rsidRPr="00010D55" w:rsidRDefault="00010D55" w:rsidP="00010D55">
      <w:pPr>
        <w:ind w:left="360" w:right="360"/>
        <w:rPr>
          <w:sz w:val="32"/>
          <w:szCs w:val="32"/>
        </w:rPr>
      </w:pPr>
      <w:r w:rsidRPr="00010D55">
        <w:rPr>
          <w:rFonts w:ascii="Courier New" w:eastAsia="Courier New" w:hAnsi="Courier New" w:cs="Courier New"/>
          <w:sz w:val="24"/>
          <w:szCs w:val="24"/>
        </w:rPr>
        <w:t xml:space="preserve">            3x₁ + 5x₂ ≤ 25</w:t>
      </w:r>
    </w:p>
    <w:p w14:paraId="6A18A947" w14:textId="52E1975D" w:rsidR="00211B4A" w:rsidRPr="007C26C9" w:rsidRDefault="00010D55" w:rsidP="007C26C9">
      <w:pPr>
        <w:pBdr>
          <w:bottom w:val="single" w:sz="2" w:space="0" w:color="00A86B"/>
        </w:pBdr>
        <w:spacing w:after="120"/>
        <w:ind w:left="360" w:right="360"/>
        <w:rPr>
          <w:sz w:val="32"/>
          <w:szCs w:val="32"/>
        </w:rPr>
      </w:pPr>
      <w:r w:rsidRPr="00010D55">
        <w:rPr>
          <w:rFonts w:ascii="Courier New" w:eastAsia="Courier New" w:hAnsi="Courier New" w:cs="Courier New"/>
          <w:sz w:val="24"/>
          <w:szCs w:val="24"/>
        </w:rPr>
        <w:t xml:space="preserve">            x</w:t>
      </w:r>
      <w:r w:rsidRPr="00010D55">
        <w:rPr>
          <w:rFonts w:ascii="Cambria Math" w:eastAsia="Courier New" w:hAnsi="Cambria Math" w:cs="Cambria Math"/>
          <w:sz w:val="24"/>
          <w:szCs w:val="24"/>
        </w:rPr>
        <w:t>₁</w:t>
      </w:r>
      <w:r w:rsidRPr="00010D55">
        <w:rPr>
          <w:rFonts w:ascii="Courier New" w:eastAsia="Courier New" w:hAnsi="Courier New" w:cs="Courier New"/>
          <w:sz w:val="24"/>
          <w:szCs w:val="24"/>
        </w:rPr>
        <w:t>, x</w:t>
      </w:r>
      <w:r w:rsidRPr="00010D55">
        <w:rPr>
          <w:rFonts w:ascii="Cambria Math" w:eastAsia="Courier New" w:hAnsi="Cambria Math" w:cs="Cambria Math"/>
          <w:sz w:val="24"/>
          <w:szCs w:val="24"/>
        </w:rPr>
        <w:t>₂</w:t>
      </w:r>
      <w:r w:rsidRPr="00010D55">
        <w:rPr>
          <w:rFonts w:ascii="Courier New" w:eastAsia="Courier New" w:hAnsi="Courier New" w:cs="Courier New"/>
          <w:sz w:val="24"/>
          <w:szCs w:val="24"/>
        </w:rPr>
        <w:t xml:space="preserve"> ≥ 0</w:t>
      </w:r>
    </w:p>
    <w:p w14:paraId="113F27DD" w14:textId="77777777" w:rsidR="00211B4A" w:rsidRDefault="00211B4A" w:rsidP="00010D55"/>
    <w:p w14:paraId="321ECC7B" w14:textId="24204E3D" w:rsidR="00010D55" w:rsidRPr="00971311" w:rsidRDefault="00010D55" w:rsidP="00010D55">
      <w:pPr>
        <w:rPr>
          <w:b/>
          <w:bCs/>
          <w:i/>
          <w:iCs/>
        </w:rPr>
      </w:pPr>
      <w:r w:rsidRPr="00971311">
        <w:rPr>
          <w:b/>
          <w:bCs/>
          <w:i/>
          <w:iCs/>
        </w:rPr>
        <w:t xml:space="preserve">4.2 </w:t>
      </w:r>
      <w:r w:rsidR="00971311" w:rsidRPr="00971311">
        <w:rPr>
          <w:b/>
          <w:bCs/>
          <w:i/>
          <w:iCs/>
        </w:rPr>
        <w:t>Visualización</w:t>
      </w:r>
      <w:r w:rsidRPr="00971311">
        <w:rPr>
          <w:b/>
          <w:bCs/>
          <w:i/>
          <w:iCs/>
        </w:rPr>
        <w:t xml:space="preserve"> en la interfaz</w:t>
      </w:r>
    </w:p>
    <w:p w14:paraId="37A9BBA8" w14:textId="77777777" w:rsidR="00010D55" w:rsidRDefault="00010D55" w:rsidP="00010D55"/>
    <w:p w14:paraId="213BAB78" w14:textId="01C2C1EE" w:rsidR="00010D55" w:rsidRDefault="00010D55" w:rsidP="00010D55">
      <w:r>
        <w:t>Ingresamos los datos en la interfaz del programa para proceder a ejecutar:</w:t>
      </w:r>
    </w:p>
    <w:p w14:paraId="53E88FFF" w14:textId="7C6DDF94" w:rsidR="00010D55" w:rsidRDefault="00FE0275" w:rsidP="00010D55">
      <w:r w:rsidRPr="00FE0275">
        <w:rPr>
          <w:noProof/>
        </w:rPr>
        <w:drawing>
          <wp:anchor distT="0" distB="0" distL="114300" distR="114300" simplePos="0" relativeHeight="251659264" behindDoc="0" locked="0" layoutInCell="1" allowOverlap="1" wp14:anchorId="3F01CCC8" wp14:editId="57F68C94">
            <wp:simplePos x="0" y="0"/>
            <wp:positionH relativeFrom="column">
              <wp:posOffset>3074458</wp:posOffset>
            </wp:positionH>
            <wp:positionV relativeFrom="paragraph">
              <wp:posOffset>219287</wp:posOffset>
            </wp:positionV>
            <wp:extent cx="2993390" cy="5020945"/>
            <wp:effectExtent l="0" t="0" r="0" b="8255"/>
            <wp:wrapThrough wrapText="bothSides">
              <wp:wrapPolygon edited="0">
                <wp:start x="0" y="0"/>
                <wp:lineTo x="0" y="21554"/>
                <wp:lineTo x="21444" y="21554"/>
                <wp:lineTo x="21444" y="0"/>
                <wp:lineTo x="0" y="0"/>
              </wp:wrapPolygon>
            </wp:wrapThrough>
            <wp:docPr id="588281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1687" name=""/>
                    <pic:cNvPicPr/>
                  </pic:nvPicPr>
                  <pic:blipFill>
                    <a:blip r:embed="rId8">
                      <a:extLst>
                        <a:ext uri="{28A0092B-C50C-407E-A947-70E740481C1C}">
                          <a14:useLocalDpi xmlns:a14="http://schemas.microsoft.com/office/drawing/2010/main" val="0"/>
                        </a:ext>
                      </a:extLst>
                    </a:blip>
                    <a:stretch>
                      <a:fillRect/>
                    </a:stretch>
                  </pic:blipFill>
                  <pic:spPr>
                    <a:xfrm>
                      <a:off x="0" y="0"/>
                      <a:ext cx="2993390" cy="5020945"/>
                    </a:xfrm>
                    <a:prstGeom prst="rect">
                      <a:avLst/>
                    </a:prstGeom>
                  </pic:spPr>
                </pic:pic>
              </a:graphicData>
            </a:graphic>
            <wp14:sizeRelH relativeFrom="margin">
              <wp14:pctWidth>0</wp14:pctWidth>
            </wp14:sizeRelH>
            <wp14:sizeRelV relativeFrom="margin">
              <wp14:pctHeight>0</wp14:pctHeight>
            </wp14:sizeRelV>
          </wp:anchor>
        </w:drawing>
      </w:r>
    </w:p>
    <w:p w14:paraId="5875EB9E" w14:textId="08CEB120" w:rsidR="00010D55" w:rsidRDefault="00211B4A" w:rsidP="00971311">
      <w:pPr>
        <w:jc w:val="center"/>
      </w:pPr>
      <w:r w:rsidRPr="00211B4A">
        <w:rPr>
          <w:noProof/>
        </w:rPr>
        <w:drawing>
          <wp:anchor distT="0" distB="0" distL="114300" distR="114300" simplePos="0" relativeHeight="251658240" behindDoc="0" locked="0" layoutInCell="1" allowOverlap="1" wp14:anchorId="4279D03C" wp14:editId="3265257C">
            <wp:simplePos x="0" y="0"/>
            <wp:positionH relativeFrom="margin">
              <wp:align>left</wp:align>
            </wp:positionH>
            <wp:positionV relativeFrom="paragraph">
              <wp:posOffset>67945</wp:posOffset>
            </wp:positionV>
            <wp:extent cx="2914654" cy="5011421"/>
            <wp:effectExtent l="0" t="0" r="0" b="0"/>
            <wp:wrapThrough wrapText="bothSides">
              <wp:wrapPolygon edited="0">
                <wp:start x="0" y="0"/>
                <wp:lineTo x="0" y="21512"/>
                <wp:lineTo x="21459" y="21512"/>
                <wp:lineTo x="21459" y="0"/>
                <wp:lineTo x="0" y="0"/>
              </wp:wrapPolygon>
            </wp:wrapThrough>
            <wp:docPr id="1193681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1714" name=""/>
                    <pic:cNvPicPr/>
                  </pic:nvPicPr>
                  <pic:blipFill>
                    <a:blip r:embed="rId9">
                      <a:extLst>
                        <a:ext uri="{28A0092B-C50C-407E-A947-70E740481C1C}">
                          <a14:useLocalDpi xmlns:a14="http://schemas.microsoft.com/office/drawing/2010/main" val="0"/>
                        </a:ext>
                      </a:extLst>
                    </a:blip>
                    <a:stretch>
                      <a:fillRect/>
                    </a:stretch>
                  </pic:blipFill>
                  <pic:spPr>
                    <a:xfrm>
                      <a:off x="0" y="0"/>
                      <a:ext cx="2914654" cy="5011421"/>
                    </a:xfrm>
                    <a:prstGeom prst="rect">
                      <a:avLst/>
                    </a:prstGeom>
                  </pic:spPr>
                </pic:pic>
              </a:graphicData>
            </a:graphic>
          </wp:anchor>
        </w:drawing>
      </w:r>
    </w:p>
    <w:p w14:paraId="76C0922D" w14:textId="77777777" w:rsidR="00971311" w:rsidRDefault="00971311" w:rsidP="00010D55"/>
    <w:p w14:paraId="364ADD4C" w14:textId="45E8C419" w:rsidR="00971311" w:rsidRPr="00971311" w:rsidRDefault="00971311" w:rsidP="00010D55">
      <w:r>
        <w:rPr>
          <w:b/>
          <w:bCs/>
          <w:i/>
          <w:iCs/>
        </w:rPr>
        <w:t xml:space="preserve">Figura.1. </w:t>
      </w:r>
      <w:r>
        <w:t xml:space="preserve">Se aprecia la configuración del problema donde se agrega el numero variables, el </w:t>
      </w:r>
      <w:r w:rsidR="00211B4A">
        <w:t>número</w:t>
      </w:r>
      <w:r>
        <w:t xml:space="preserve"> de restricciones y se crea el formulario, luego se introducen los valores, </w:t>
      </w:r>
      <w:r w:rsidR="00211B4A">
        <w:t>primeramente,</w:t>
      </w:r>
      <w:r>
        <w:t xml:space="preserve"> en la función objetivo y luego en el apartado de restricciones</w:t>
      </w:r>
      <w:r w:rsidR="00211B4A">
        <w:t xml:space="preserve">, luego tenemos las dos opciones tanto para </w:t>
      </w:r>
      <w:proofErr w:type="spellStart"/>
      <w:r w:rsidR="00211B4A">
        <w:t>max</w:t>
      </w:r>
      <w:proofErr w:type="spellEnd"/>
      <w:r w:rsidR="00211B4A">
        <w:t xml:space="preserve"> o min.</w:t>
      </w:r>
    </w:p>
    <w:p w14:paraId="336B7228" w14:textId="77777777" w:rsidR="00010D55" w:rsidRDefault="00010D55" w:rsidP="00010D55"/>
    <w:p w14:paraId="38756719" w14:textId="77777777" w:rsidR="007C26C9" w:rsidRDefault="007C26C9" w:rsidP="00010D55">
      <w:pPr>
        <w:pStyle w:val="Ttulo2"/>
        <w:rPr>
          <w:b/>
          <w:bCs/>
          <w:i/>
          <w:iCs/>
          <w:color w:val="auto"/>
          <w:sz w:val="22"/>
          <w:szCs w:val="22"/>
        </w:rPr>
      </w:pPr>
    </w:p>
    <w:p w14:paraId="2EAE32E9" w14:textId="77777777" w:rsidR="0027143C" w:rsidRPr="0027143C" w:rsidRDefault="0027143C" w:rsidP="0027143C"/>
    <w:p w14:paraId="0C925E2E" w14:textId="3378B2F0" w:rsidR="00010D55" w:rsidRDefault="00010D55" w:rsidP="00010D55">
      <w:pPr>
        <w:pStyle w:val="Ttulo2"/>
        <w:rPr>
          <w:b/>
          <w:bCs/>
          <w:i/>
          <w:iCs/>
          <w:color w:val="auto"/>
          <w:sz w:val="22"/>
          <w:szCs w:val="22"/>
        </w:rPr>
      </w:pPr>
      <w:r w:rsidRPr="00010D55">
        <w:rPr>
          <w:b/>
          <w:bCs/>
          <w:i/>
          <w:iCs/>
          <w:color w:val="auto"/>
          <w:sz w:val="22"/>
          <w:szCs w:val="22"/>
        </w:rPr>
        <w:lastRenderedPageBreak/>
        <w:t>4.</w:t>
      </w:r>
      <w:r w:rsidR="00971311">
        <w:rPr>
          <w:b/>
          <w:bCs/>
          <w:i/>
          <w:iCs/>
          <w:color w:val="auto"/>
          <w:sz w:val="22"/>
          <w:szCs w:val="22"/>
        </w:rPr>
        <w:t>3</w:t>
      </w:r>
      <w:r w:rsidRPr="00010D55">
        <w:rPr>
          <w:b/>
          <w:bCs/>
          <w:i/>
          <w:iCs/>
          <w:color w:val="auto"/>
          <w:sz w:val="22"/>
          <w:szCs w:val="22"/>
        </w:rPr>
        <w:t xml:space="preserve"> Iteraci</w:t>
      </w:r>
      <w:r w:rsidR="00971311">
        <w:rPr>
          <w:b/>
          <w:bCs/>
          <w:i/>
          <w:iCs/>
          <w:color w:val="auto"/>
          <w:sz w:val="22"/>
          <w:szCs w:val="22"/>
        </w:rPr>
        <w:t>ones</w:t>
      </w:r>
    </w:p>
    <w:p w14:paraId="0D2EBBB4" w14:textId="77777777" w:rsidR="006F1FEC" w:rsidRPr="006F1FEC" w:rsidRDefault="006F1FEC" w:rsidP="006F1FEC"/>
    <w:p w14:paraId="6633B784" w14:textId="23D22197" w:rsidR="00010D55" w:rsidRDefault="00010D55" w:rsidP="006F1FEC">
      <w:r>
        <w:t>La tabla inicial muestra</w:t>
      </w:r>
      <w:r w:rsidR="00FE0275">
        <w:t xml:space="preserve"> para cada opción tanto </w:t>
      </w:r>
      <w:proofErr w:type="spellStart"/>
      <w:r w:rsidR="00FE0275">
        <w:t>max</w:t>
      </w:r>
      <w:proofErr w:type="spellEnd"/>
      <w:r w:rsidR="00FE0275">
        <w:t xml:space="preserve"> como min, la estructura dictada por el profesor.</w:t>
      </w:r>
    </w:p>
    <w:p w14:paraId="771B515C" w14:textId="77777777" w:rsidR="006F1FEC" w:rsidRDefault="006F1FEC" w:rsidP="006F1FEC"/>
    <w:p w14:paraId="3004C9B0" w14:textId="6F163458" w:rsidR="00010D55" w:rsidRDefault="00FE0275" w:rsidP="006F1FEC">
      <w:pPr>
        <w:pStyle w:val="Ttulo2"/>
        <w:jc w:val="center"/>
        <w:rPr>
          <w:b/>
          <w:bCs/>
          <w:i/>
          <w:iCs/>
          <w:color w:val="auto"/>
          <w:sz w:val="22"/>
          <w:szCs w:val="22"/>
        </w:rPr>
      </w:pPr>
      <w:r w:rsidRPr="00FE0275">
        <w:rPr>
          <w:b/>
          <w:bCs/>
          <w:i/>
          <w:iCs/>
          <w:noProof/>
          <w:color w:val="auto"/>
          <w:sz w:val="22"/>
          <w:szCs w:val="22"/>
        </w:rPr>
        <w:drawing>
          <wp:inline distT="0" distB="0" distL="0" distR="0" wp14:anchorId="12F2C9D7" wp14:editId="2FA1D933">
            <wp:extent cx="6400800" cy="3013075"/>
            <wp:effectExtent l="0" t="0" r="0" b="0"/>
            <wp:docPr id="78209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93824" name=""/>
                    <pic:cNvPicPr/>
                  </pic:nvPicPr>
                  <pic:blipFill>
                    <a:blip r:embed="rId10"/>
                    <a:stretch>
                      <a:fillRect/>
                    </a:stretch>
                  </pic:blipFill>
                  <pic:spPr>
                    <a:xfrm>
                      <a:off x="0" y="0"/>
                      <a:ext cx="6400800" cy="3013075"/>
                    </a:xfrm>
                    <a:prstGeom prst="rect">
                      <a:avLst/>
                    </a:prstGeom>
                  </pic:spPr>
                </pic:pic>
              </a:graphicData>
            </a:graphic>
          </wp:inline>
        </w:drawing>
      </w:r>
    </w:p>
    <w:p w14:paraId="677584CE" w14:textId="2E583CAF" w:rsidR="009D7B3F" w:rsidRPr="009D7B3F" w:rsidRDefault="009D7B3F" w:rsidP="009D7B3F">
      <w:r w:rsidRPr="009D7B3F">
        <w:rPr>
          <w:noProof/>
        </w:rPr>
        <w:drawing>
          <wp:inline distT="0" distB="0" distL="0" distR="0" wp14:anchorId="0A1CD287" wp14:editId="0D7FAE4F">
            <wp:extent cx="6400800" cy="3349625"/>
            <wp:effectExtent l="0" t="0" r="0" b="3175"/>
            <wp:docPr id="23147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6412" name=""/>
                    <pic:cNvPicPr/>
                  </pic:nvPicPr>
                  <pic:blipFill>
                    <a:blip r:embed="rId11"/>
                    <a:stretch>
                      <a:fillRect/>
                    </a:stretch>
                  </pic:blipFill>
                  <pic:spPr>
                    <a:xfrm>
                      <a:off x="0" y="0"/>
                      <a:ext cx="6400800" cy="3349625"/>
                    </a:xfrm>
                    <a:prstGeom prst="rect">
                      <a:avLst/>
                    </a:prstGeom>
                  </pic:spPr>
                </pic:pic>
              </a:graphicData>
            </a:graphic>
          </wp:inline>
        </w:drawing>
      </w:r>
    </w:p>
    <w:p w14:paraId="79A7DC3E" w14:textId="77777777" w:rsidR="006F1FEC" w:rsidRDefault="006F1FEC" w:rsidP="006F1FEC"/>
    <w:p w14:paraId="00D6C9BB" w14:textId="32827BC5" w:rsidR="006F1FEC" w:rsidRPr="00971311" w:rsidRDefault="006F1FEC" w:rsidP="006F1FEC">
      <w:r>
        <w:rPr>
          <w:b/>
          <w:bCs/>
          <w:i/>
          <w:iCs/>
        </w:rPr>
        <w:t xml:space="preserve">Figura.2. </w:t>
      </w:r>
      <w:r>
        <w:t>Al momento de haber ingresado los debidos datos como se muestra en la figura 1, se oprime en la opción “Resolver”, dándonos las iteraciones necesarias para hallar la solución</w:t>
      </w:r>
      <w:r w:rsidR="00FE0275">
        <w:t>.</w:t>
      </w:r>
    </w:p>
    <w:p w14:paraId="56055FDF" w14:textId="77777777" w:rsidR="006F1FEC" w:rsidRDefault="006F1FEC" w:rsidP="006F1FEC"/>
    <w:p w14:paraId="45FE7238" w14:textId="77777777" w:rsidR="009D7B3F" w:rsidRDefault="009D7B3F" w:rsidP="006F1FEC"/>
    <w:p w14:paraId="74E2B0E6" w14:textId="77777777" w:rsidR="009D7B3F" w:rsidRDefault="009D7B3F" w:rsidP="006F1FEC"/>
    <w:p w14:paraId="797CC988" w14:textId="77777777" w:rsidR="009D7B3F" w:rsidRDefault="009D7B3F" w:rsidP="006F1FEC"/>
    <w:p w14:paraId="61D6055A" w14:textId="77777777" w:rsidR="009D7B3F" w:rsidRDefault="009D7B3F" w:rsidP="006F1FEC"/>
    <w:p w14:paraId="6A00A6A3" w14:textId="77777777" w:rsidR="009D7B3F" w:rsidRDefault="009D7B3F" w:rsidP="006F1FEC"/>
    <w:p w14:paraId="20F08BDA" w14:textId="77777777" w:rsidR="0027143C" w:rsidRDefault="0027143C" w:rsidP="006F1FEC"/>
    <w:p w14:paraId="3DF54974" w14:textId="77777777" w:rsidR="007C26C9" w:rsidRPr="006F1FEC" w:rsidRDefault="007C26C9" w:rsidP="006F1FEC"/>
    <w:p w14:paraId="292EA0BD" w14:textId="5D8E1D3E" w:rsidR="00010D55" w:rsidRDefault="00010D55" w:rsidP="00010D55">
      <w:pPr>
        <w:pStyle w:val="Ttulo2"/>
        <w:rPr>
          <w:b/>
          <w:bCs/>
          <w:i/>
          <w:iCs/>
          <w:color w:val="auto"/>
          <w:sz w:val="22"/>
          <w:szCs w:val="22"/>
        </w:rPr>
      </w:pPr>
      <w:r>
        <w:rPr>
          <w:b/>
          <w:bCs/>
          <w:i/>
          <w:iCs/>
          <w:color w:val="auto"/>
          <w:sz w:val="22"/>
          <w:szCs w:val="22"/>
        </w:rPr>
        <w:lastRenderedPageBreak/>
        <w:t>4</w:t>
      </w:r>
      <w:r w:rsidRPr="00010D55">
        <w:rPr>
          <w:b/>
          <w:bCs/>
          <w:i/>
          <w:iCs/>
          <w:color w:val="auto"/>
          <w:sz w:val="22"/>
          <w:szCs w:val="22"/>
        </w:rPr>
        <w:t>.3 Resultado Final</w:t>
      </w:r>
    </w:p>
    <w:p w14:paraId="57E3AF9A" w14:textId="77777777" w:rsidR="006F1FEC" w:rsidRPr="006F1FEC" w:rsidRDefault="006F1FEC" w:rsidP="006F1FEC"/>
    <w:p w14:paraId="7CD9393D" w14:textId="77777777" w:rsidR="00010D55" w:rsidRDefault="00010D55" w:rsidP="006F1FEC">
      <w:r>
        <w:t>Tras las iteraciones necesarias, el algoritmo converge a la solución óptima. La GUI muestra el resultado claramente diferenciado del resto de las iteraciones:</w:t>
      </w:r>
    </w:p>
    <w:p w14:paraId="3C7D52B3" w14:textId="77777777" w:rsidR="006F1FEC" w:rsidRDefault="006F1FEC" w:rsidP="006F1FEC"/>
    <w:p w14:paraId="23C431CD" w14:textId="0881ECAD" w:rsidR="006F1FEC" w:rsidRDefault="006F1FEC" w:rsidP="006F1FEC">
      <w:pPr>
        <w:spacing w:before="80" w:after="80" w:line="320" w:lineRule="auto"/>
        <w:jc w:val="center"/>
        <w:rPr>
          <w:rFonts w:ascii="Courier New" w:eastAsia="Courier New" w:hAnsi="Courier New" w:cs="Courier New"/>
          <w:sz w:val="18"/>
          <w:szCs w:val="18"/>
        </w:rPr>
      </w:pPr>
      <w:r w:rsidRPr="006F1FEC">
        <w:rPr>
          <w:rFonts w:ascii="Courier New" w:eastAsia="Courier New" w:hAnsi="Courier New" w:cs="Courier New"/>
          <w:noProof/>
          <w:sz w:val="18"/>
          <w:szCs w:val="18"/>
        </w:rPr>
        <w:drawing>
          <wp:inline distT="0" distB="0" distL="0" distR="0" wp14:anchorId="6B5410E4" wp14:editId="1318F783">
            <wp:extent cx="3177815" cy="1348857"/>
            <wp:effectExtent l="0" t="0" r="3810" b="3810"/>
            <wp:docPr id="1485156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6487" name=""/>
                    <pic:cNvPicPr/>
                  </pic:nvPicPr>
                  <pic:blipFill>
                    <a:blip r:embed="rId12"/>
                    <a:stretch>
                      <a:fillRect/>
                    </a:stretch>
                  </pic:blipFill>
                  <pic:spPr>
                    <a:xfrm>
                      <a:off x="0" y="0"/>
                      <a:ext cx="3177815" cy="1348857"/>
                    </a:xfrm>
                    <a:prstGeom prst="rect">
                      <a:avLst/>
                    </a:prstGeom>
                  </pic:spPr>
                </pic:pic>
              </a:graphicData>
            </a:graphic>
          </wp:inline>
        </w:drawing>
      </w:r>
      <w:r w:rsidR="009D7B3F" w:rsidRPr="009D7B3F">
        <w:rPr>
          <w:rFonts w:ascii="Courier New" w:eastAsia="Courier New" w:hAnsi="Courier New" w:cs="Courier New"/>
          <w:noProof/>
          <w:sz w:val="18"/>
          <w:szCs w:val="18"/>
        </w:rPr>
        <w:drawing>
          <wp:inline distT="0" distB="0" distL="0" distR="0" wp14:anchorId="7B615C9F" wp14:editId="502254AE">
            <wp:extent cx="3125523" cy="1348740"/>
            <wp:effectExtent l="0" t="0" r="0" b="3810"/>
            <wp:docPr id="1088503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03610" name=""/>
                    <pic:cNvPicPr/>
                  </pic:nvPicPr>
                  <pic:blipFill>
                    <a:blip r:embed="rId13"/>
                    <a:stretch>
                      <a:fillRect/>
                    </a:stretch>
                  </pic:blipFill>
                  <pic:spPr>
                    <a:xfrm>
                      <a:off x="0" y="0"/>
                      <a:ext cx="3128387" cy="1349976"/>
                    </a:xfrm>
                    <a:prstGeom prst="rect">
                      <a:avLst/>
                    </a:prstGeom>
                  </pic:spPr>
                </pic:pic>
              </a:graphicData>
            </a:graphic>
          </wp:inline>
        </w:drawing>
      </w:r>
    </w:p>
    <w:p w14:paraId="5C9DE3A7" w14:textId="2A2EC9F1" w:rsidR="006F1FEC" w:rsidRDefault="006F1FEC" w:rsidP="006F1FEC">
      <w:r>
        <w:rPr>
          <w:b/>
          <w:bCs/>
          <w:i/>
          <w:iCs/>
        </w:rPr>
        <w:t xml:space="preserve">Figura.3. </w:t>
      </w:r>
      <w:r>
        <w:t>Después de las iteraciones necesarias hasta que los datos de z</w:t>
      </w:r>
      <w:r w:rsidR="006F4089">
        <w:t xml:space="preserve"> para maximización y </w:t>
      </w:r>
      <w:proofErr w:type="spellStart"/>
      <w:r w:rsidR="006F4089">
        <w:t>Cj</w:t>
      </w:r>
      <w:proofErr w:type="spellEnd"/>
      <w:r w:rsidR="006F4089">
        <w:t xml:space="preserve"> – </w:t>
      </w:r>
      <w:proofErr w:type="spellStart"/>
      <w:r w:rsidR="006F4089">
        <w:t>Zj</w:t>
      </w:r>
      <w:proofErr w:type="spellEnd"/>
      <w:r w:rsidR="006F4089">
        <w:t xml:space="preserve"> para minimización</w:t>
      </w:r>
      <w:r>
        <w:t xml:space="preserve"> lleguen a ser positivos, nos muestra el resultado final.</w:t>
      </w:r>
    </w:p>
    <w:p w14:paraId="73A3875A" w14:textId="77777777" w:rsidR="006F1FEC" w:rsidRPr="006F1FEC" w:rsidRDefault="006F1FEC" w:rsidP="006F1FEC"/>
    <w:p w14:paraId="1E8C15EC" w14:textId="2BA2E8A8" w:rsidR="00010D55" w:rsidRDefault="00010D55" w:rsidP="006F1FEC">
      <w:r>
        <w:t>Los valores se presentan como fracciones exactas gracias al módulo Fraction, lo que facilita la verificación manual de los resultados.</w:t>
      </w:r>
    </w:p>
    <w:p w14:paraId="0B4BD423" w14:textId="77777777" w:rsidR="006F1FEC" w:rsidRDefault="006F1FEC" w:rsidP="006F1FEC"/>
    <w:p w14:paraId="40FAB1EA" w14:textId="77777777" w:rsidR="006F1FEC" w:rsidRDefault="006F1FEC" w:rsidP="006F1FEC"/>
    <w:p w14:paraId="2F31E406" w14:textId="7848E461" w:rsidR="006F1FEC" w:rsidRDefault="006F1FEC" w:rsidP="006F1FEC">
      <w:pPr>
        <w:pStyle w:val="Prrafodelista"/>
        <w:numPr>
          <w:ilvl w:val="0"/>
          <w:numId w:val="2"/>
        </w:numPr>
        <w:rPr>
          <w:b/>
          <w:bCs/>
        </w:rPr>
      </w:pPr>
      <w:r w:rsidRPr="006F1FEC">
        <w:rPr>
          <w:b/>
          <w:bCs/>
        </w:rPr>
        <w:t>Conclusiones</w:t>
      </w:r>
    </w:p>
    <w:p w14:paraId="7CC92600" w14:textId="77777777" w:rsidR="006F1FEC" w:rsidRDefault="006F1FEC" w:rsidP="006F1FEC">
      <w:pPr>
        <w:rPr>
          <w:b/>
          <w:bCs/>
        </w:rPr>
      </w:pPr>
    </w:p>
    <w:p w14:paraId="2BAD65B2" w14:textId="77777777" w:rsidR="006F4089" w:rsidRPr="006F4089" w:rsidRDefault="006F4089" w:rsidP="006F4089">
      <w:pPr>
        <w:rPr>
          <w:color w:val="1A1A1A"/>
        </w:rPr>
      </w:pPr>
      <w:r w:rsidRPr="006F4089">
        <w:rPr>
          <w:color w:val="1A1A1A"/>
        </w:rPr>
        <w:t>Este laboratorio permitió consolidar tanto el conocimiento matemático del Método Simplex como las competencias de desarrollo de sistemas necesarias para implementarlo y extenderlo.</w:t>
      </w:r>
    </w:p>
    <w:p w14:paraId="36232F90" w14:textId="77777777" w:rsidR="006F4089" w:rsidRPr="006F4089" w:rsidRDefault="006F4089" w:rsidP="006F4089">
      <w:pPr>
        <w:rPr>
          <w:color w:val="1A1A1A"/>
        </w:rPr>
      </w:pPr>
    </w:p>
    <w:p w14:paraId="7EE46F3D" w14:textId="77777777" w:rsidR="006F4089" w:rsidRDefault="006F4089" w:rsidP="006F4089">
      <w:pPr>
        <w:rPr>
          <w:color w:val="1A1A1A"/>
        </w:rPr>
      </w:pPr>
      <w:r w:rsidRPr="006F4089">
        <w:rPr>
          <w:color w:val="1A1A1A"/>
        </w:rPr>
        <w:t>El Método Simplex es elegante en su simplicidad conceptual: cada iteración mejora o mantiene el valor de z moviéndose a un vértice adyacente del poliedro factible.</w:t>
      </w:r>
    </w:p>
    <w:p w14:paraId="7CF25A88" w14:textId="77777777" w:rsidR="006F4089" w:rsidRPr="006F4089" w:rsidRDefault="006F4089" w:rsidP="006F4089">
      <w:pPr>
        <w:rPr>
          <w:color w:val="1A1A1A"/>
        </w:rPr>
      </w:pPr>
    </w:p>
    <w:p w14:paraId="1C8C85C0" w14:textId="77777777" w:rsidR="006F4089" w:rsidRDefault="006F4089" w:rsidP="006F4089">
      <w:pPr>
        <w:rPr>
          <w:color w:val="1A1A1A"/>
        </w:rPr>
      </w:pPr>
      <w:r w:rsidRPr="006F4089">
        <w:rPr>
          <w:color w:val="1A1A1A"/>
        </w:rPr>
        <w:t>La separación entre los criterios de optimalidad (variable entrante) y factibilidad (variable saliente) es clave para la correcta convergencia del algoritmo.</w:t>
      </w:r>
    </w:p>
    <w:p w14:paraId="18F4A785" w14:textId="77777777" w:rsidR="006F4089" w:rsidRPr="006F4089" w:rsidRDefault="006F4089" w:rsidP="006F4089">
      <w:pPr>
        <w:rPr>
          <w:color w:val="1A1A1A"/>
        </w:rPr>
      </w:pPr>
    </w:p>
    <w:p w14:paraId="55F3E3B3" w14:textId="77777777" w:rsidR="006F4089" w:rsidRDefault="006F4089" w:rsidP="006F4089">
      <w:pPr>
        <w:rPr>
          <w:color w:val="1A1A1A"/>
        </w:rPr>
      </w:pPr>
      <w:r w:rsidRPr="006F4089">
        <w:rPr>
          <w:color w:val="1A1A1A"/>
        </w:rPr>
        <w:t>El pivoteo de Gauss-</w:t>
      </w:r>
      <w:proofErr w:type="spellStart"/>
      <w:r w:rsidRPr="006F4089">
        <w:rPr>
          <w:color w:val="1A1A1A"/>
        </w:rPr>
        <w:t>Jordan</w:t>
      </w:r>
      <w:proofErr w:type="spellEnd"/>
      <w:r w:rsidRPr="006F4089">
        <w:rPr>
          <w:color w:val="1A1A1A"/>
        </w:rPr>
        <w:t xml:space="preserve"> garantiza que la nueva variable básica tenga un '1' en su columna y '0' en todas las demás filas, manteniendo la identidad en la base.</w:t>
      </w:r>
    </w:p>
    <w:p w14:paraId="20BABD7C" w14:textId="77777777" w:rsidR="006F4089" w:rsidRPr="006F4089" w:rsidRDefault="006F4089" w:rsidP="006F4089">
      <w:pPr>
        <w:rPr>
          <w:color w:val="1A1A1A"/>
        </w:rPr>
      </w:pPr>
    </w:p>
    <w:p w14:paraId="087338C6" w14:textId="77777777" w:rsidR="006F4089" w:rsidRDefault="006F4089" w:rsidP="006F4089">
      <w:pPr>
        <w:rPr>
          <w:color w:val="1A1A1A"/>
        </w:rPr>
      </w:pPr>
      <w:r w:rsidRPr="006F4089">
        <w:rPr>
          <w:color w:val="1A1A1A"/>
        </w:rPr>
        <w:t>El Método de la Gran M es una extensión natural del simplex: reemplaza la necesidad de una solución básica factible inicial con variables artificiales fuertemente penalizadas que el propio algoritmo expulsa. El criterio de entrada es idéntico al de maximización cuando la tabla se construye y ajusta correctamente.</w:t>
      </w:r>
    </w:p>
    <w:p w14:paraId="21D68C43" w14:textId="77777777" w:rsidR="006F4089" w:rsidRPr="006F4089" w:rsidRDefault="006F4089" w:rsidP="006F4089">
      <w:pPr>
        <w:rPr>
          <w:color w:val="1A1A1A"/>
        </w:rPr>
      </w:pPr>
    </w:p>
    <w:p w14:paraId="4755C93D" w14:textId="77777777" w:rsidR="006F4089" w:rsidRDefault="006F4089" w:rsidP="006F4089">
      <w:pPr>
        <w:rPr>
          <w:color w:val="1A1A1A"/>
        </w:rPr>
      </w:pPr>
      <w:r w:rsidRPr="006F4089">
        <w:rPr>
          <w:color w:val="1A1A1A"/>
        </w:rPr>
        <w:t>La construcción de la fila z en minimización requiere un paso adicional: eliminar las artificiales básicas operando sobre la fila z antes de comenzar las iteraciones, para que los coeficientes reflejen el costo real sin duplicar la penalización M.</w:t>
      </w:r>
    </w:p>
    <w:p w14:paraId="0BD23523" w14:textId="77777777" w:rsidR="006F4089" w:rsidRPr="006F4089" w:rsidRDefault="006F4089" w:rsidP="006F4089">
      <w:pPr>
        <w:rPr>
          <w:color w:val="1A1A1A"/>
        </w:rPr>
      </w:pPr>
    </w:p>
    <w:p w14:paraId="62A2EA3F" w14:textId="1F015B7D" w:rsidR="006F4089" w:rsidRPr="006F4089" w:rsidRDefault="006F4089" w:rsidP="006F1FEC">
      <w:pPr>
        <w:rPr>
          <w:color w:val="1A1A1A"/>
        </w:rPr>
      </w:pPr>
      <w:r w:rsidRPr="006F4089">
        <w:rPr>
          <w:color w:val="1A1A1A"/>
        </w:rPr>
        <w:t>El historial de tablas es una herramienta didáctica invaluable para entender cómo evoluciona la solución iteración a iteración, y para verificar que las variables artificiales efectivamente abandonan la base.</w:t>
      </w:r>
    </w:p>
    <w:p w14:paraId="3771732D" w14:textId="77777777" w:rsidR="00320491" w:rsidRDefault="00320491" w:rsidP="006F1FEC">
      <w:pPr>
        <w:rPr>
          <w:b/>
          <w:bCs/>
        </w:rPr>
      </w:pPr>
    </w:p>
    <w:p w14:paraId="3529C3EB" w14:textId="77777777" w:rsidR="00320491" w:rsidRDefault="00320491" w:rsidP="00320491">
      <w:pPr>
        <w:pStyle w:val="Prrafodelista"/>
        <w:numPr>
          <w:ilvl w:val="0"/>
          <w:numId w:val="2"/>
        </w:numPr>
        <w:rPr>
          <w:b/>
          <w:bCs/>
        </w:rPr>
      </w:pPr>
      <w:r w:rsidRPr="00320491">
        <w:rPr>
          <w:b/>
          <w:bCs/>
        </w:rPr>
        <w:t>Bibliografí</w:t>
      </w:r>
      <w:r>
        <w:rPr>
          <w:b/>
          <w:bCs/>
        </w:rPr>
        <w:t>a</w:t>
      </w:r>
    </w:p>
    <w:p w14:paraId="352ECE87" w14:textId="77777777" w:rsidR="00320491" w:rsidRDefault="00320491" w:rsidP="00320491">
      <w:pPr>
        <w:rPr>
          <w:b/>
          <w:bCs/>
        </w:rPr>
      </w:pPr>
    </w:p>
    <w:p w14:paraId="329FEC29" w14:textId="5493832C" w:rsidR="0048749E" w:rsidRDefault="006D0996" w:rsidP="006F4089">
      <w:r w:rsidRPr="006D0996">
        <w:rPr>
          <w:b/>
          <w:bCs/>
        </w:rPr>
        <w:t xml:space="preserve">[1] </w:t>
      </w:r>
      <w:r w:rsidRPr="006D0996">
        <w:t xml:space="preserve">Universidad de los Llanos, Guía </w:t>
      </w:r>
      <w:r>
        <w:t>3</w:t>
      </w:r>
      <w:r w:rsidRPr="006D0996">
        <w:t xml:space="preserve">: Programación Lineal – Método </w:t>
      </w:r>
      <w:r>
        <w:t>Simplex</w:t>
      </w:r>
      <w:r w:rsidRPr="006D0996">
        <w:t>,” Laboratorio de Optimización, Ingeniería de Sistemas, 2023</w:t>
      </w:r>
    </w:p>
    <w:sectPr w:rsidR="0048749E">
      <w:pgSz w:w="12240" w:h="15840"/>
      <w:pgMar w:top="120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55CB" w14:textId="77777777" w:rsidR="0055206D" w:rsidRDefault="0055206D" w:rsidP="008A69F8">
      <w:r>
        <w:separator/>
      </w:r>
    </w:p>
  </w:endnote>
  <w:endnote w:type="continuationSeparator" w:id="0">
    <w:p w14:paraId="66E34F0A" w14:textId="77777777" w:rsidR="0055206D" w:rsidRDefault="0055206D" w:rsidP="008A6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8B7E3" w14:textId="77777777" w:rsidR="0055206D" w:rsidRDefault="0055206D" w:rsidP="008A69F8">
      <w:r>
        <w:separator/>
      </w:r>
    </w:p>
  </w:footnote>
  <w:footnote w:type="continuationSeparator" w:id="0">
    <w:p w14:paraId="02BD2298" w14:textId="77777777" w:rsidR="0055206D" w:rsidRDefault="0055206D" w:rsidP="008A6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171AE"/>
    <w:multiLevelType w:val="hybridMultilevel"/>
    <w:tmpl w:val="D7BAA504"/>
    <w:lvl w:ilvl="0" w:tplc="19B6BE1C">
      <w:start w:val="1"/>
      <w:numFmt w:val="bullet"/>
      <w:lvlText w:val="•"/>
      <w:lvlJc w:val="left"/>
      <w:pPr>
        <w:ind w:left="720" w:hanging="360"/>
      </w:pPr>
    </w:lvl>
    <w:lvl w:ilvl="1" w:tplc="E4C01CD6">
      <w:numFmt w:val="decimal"/>
      <w:lvlText w:val=""/>
      <w:lvlJc w:val="left"/>
    </w:lvl>
    <w:lvl w:ilvl="2" w:tplc="B9CEB9A4">
      <w:numFmt w:val="decimal"/>
      <w:lvlText w:val=""/>
      <w:lvlJc w:val="left"/>
    </w:lvl>
    <w:lvl w:ilvl="3" w:tplc="6352D264">
      <w:numFmt w:val="decimal"/>
      <w:lvlText w:val=""/>
      <w:lvlJc w:val="left"/>
    </w:lvl>
    <w:lvl w:ilvl="4" w:tplc="F2040528">
      <w:numFmt w:val="decimal"/>
      <w:lvlText w:val=""/>
      <w:lvlJc w:val="left"/>
    </w:lvl>
    <w:lvl w:ilvl="5" w:tplc="4F04D950">
      <w:numFmt w:val="decimal"/>
      <w:lvlText w:val=""/>
      <w:lvlJc w:val="left"/>
    </w:lvl>
    <w:lvl w:ilvl="6" w:tplc="4C388C44">
      <w:numFmt w:val="decimal"/>
      <w:lvlText w:val=""/>
      <w:lvlJc w:val="left"/>
    </w:lvl>
    <w:lvl w:ilvl="7" w:tplc="AF20EA74">
      <w:numFmt w:val="decimal"/>
      <w:lvlText w:val=""/>
      <w:lvlJc w:val="left"/>
    </w:lvl>
    <w:lvl w:ilvl="8" w:tplc="0470A2E8">
      <w:numFmt w:val="decimal"/>
      <w:lvlText w:val=""/>
      <w:lvlJc w:val="left"/>
    </w:lvl>
  </w:abstractNum>
  <w:abstractNum w:abstractNumId="1" w15:restartNumberingAfterBreak="0">
    <w:nsid w:val="47943B4D"/>
    <w:multiLevelType w:val="hybridMultilevel"/>
    <w:tmpl w:val="4D6A6AB8"/>
    <w:lvl w:ilvl="0" w:tplc="74F65B26">
      <w:start w:val="1"/>
      <w:numFmt w:val="decimal"/>
      <w:lvlText w:val="%1."/>
      <w:lvlJc w:val="left"/>
      <w:pPr>
        <w:ind w:left="4167" w:hanging="410"/>
      </w:pPr>
      <w:rPr>
        <w:rFonts w:ascii="Times New Roman" w:eastAsia="Times New Roman" w:hAnsi="Times New Roman" w:cs="Times New Roman" w:hint="default"/>
        <w:b w:val="0"/>
        <w:bCs w:val="0"/>
        <w:i w:val="0"/>
        <w:iCs w:val="0"/>
        <w:spacing w:val="-1"/>
        <w:w w:val="100"/>
        <w:sz w:val="20"/>
        <w:szCs w:val="20"/>
        <w:lang w:val="es-ES" w:eastAsia="en-US" w:bidi="ar-SA"/>
      </w:rPr>
    </w:lvl>
    <w:lvl w:ilvl="1" w:tplc="1FC057AA">
      <w:numFmt w:val="bullet"/>
      <w:lvlText w:val="•"/>
      <w:lvlJc w:val="left"/>
      <w:pPr>
        <w:ind w:left="4752" w:hanging="410"/>
      </w:pPr>
      <w:rPr>
        <w:rFonts w:hint="default"/>
        <w:lang w:val="es-ES" w:eastAsia="en-US" w:bidi="ar-SA"/>
      </w:rPr>
    </w:lvl>
    <w:lvl w:ilvl="2" w:tplc="6B8C659A">
      <w:numFmt w:val="bullet"/>
      <w:lvlText w:val="•"/>
      <w:lvlJc w:val="left"/>
      <w:pPr>
        <w:ind w:left="5344" w:hanging="410"/>
      </w:pPr>
      <w:rPr>
        <w:rFonts w:hint="default"/>
        <w:lang w:val="es-ES" w:eastAsia="en-US" w:bidi="ar-SA"/>
      </w:rPr>
    </w:lvl>
    <w:lvl w:ilvl="3" w:tplc="345880C8">
      <w:numFmt w:val="bullet"/>
      <w:lvlText w:val="•"/>
      <w:lvlJc w:val="left"/>
      <w:pPr>
        <w:ind w:left="5936" w:hanging="410"/>
      </w:pPr>
      <w:rPr>
        <w:rFonts w:hint="default"/>
        <w:lang w:val="es-ES" w:eastAsia="en-US" w:bidi="ar-SA"/>
      </w:rPr>
    </w:lvl>
    <w:lvl w:ilvl="4" w:tplc="130E6CC2">
      <w:numFmt w:val="bullet"/>
      <w:lvlText w:val="•"/>
      <w:lvlJc w:val="left"/>
      <w:pPr>
        <w:ind w:left="6528" w:hanging="410"/>
      </w:pPr>
      <w:rPr>
        <w:rFonts w:hint="default"/>
        <w:lang w:val="es-ES" w:eastAsia="en-US" w:bidi="ar-SA"/>
      </w:rPr>
    </w:lvl>
    <w:lvl w:ilvl="5" w:tplc="DF463C6C">
      <w:numFmt w:val="bullet"/>
      <w:lvlText w:val="•"/>
      <w:lvlJc w:val="left"/>
      <w:pPr>
        <w:ind w:left="7120" w:hanging="410"/>
      </w:pPr>
      <w:rPr>
        <w:rFonts w:hint="default"/>
        <w:lang w:val="es-ES" w:eastAsia="en-US" w:bidi="ar-SA"/>
      </w:rPr>
    </w:lvl>
    <w:lvl w:ilvl="6" w:tplc="4FBC546C">
      <w:numFmt w:val="bullet"/>
      <w:lvlText w:val="•"/>
      <w:lvlJc w:val="left"/>
      <w:pPr>
        <w:ind w:left="7712" w:hanging="410"/>
      </w:pPr>
      <w:rPr>
        <w:rFonts w:hint="default"/>
        <w:lang w:val="es-ES" w:eastAsia="en-US" w:bidi="ar-SA"/>
      </w:rPr>
    </w:lvl>
    <w:lvl w:ilvl="7" w:tplc="2A568ED8">
      <w:numFmt w:val="bullet"/>
      <w:lvlText w:val="•"/>
      <w:lvlJc w:val="left"/>
      <w:pPr>
        <w:ind w:left="8304" w:hanging="410"/>
      </w:pPr>
      <w:rPr>
        <w:rFonts w:hint="default"/>
        <w:lang w:val="es-ES" w:eastAsia="en-US" w:bidi="ar-SA"/>
      </w:rPr>
    </w:lvl>
    <w:lvl w:ilvl="8" w:tplc="97C03854">
      <w:numFmt w:val="bullet"/>
      <w:lvlText w:val="•"/>
      <w:lvlJc w:val="left"/>
      <w:pPr>
        <w:ind w:left="8896" w:hanging="410"/>
      </w:pPr>
      <w:rPr>
        <w:rFonts w:hint="default"/>
        <w:lang w:val="es-ES" w:eastAsia="en-US" w:bidi="ar-SA"/>
      </w:rPr>
    </w:lvl>
  </w:abstractNum>
  <w:abstractNum w:abstractNumId="2" w15:restartNumberingAfterBreak="0">
    <w:nsid w:val="4E2B0255"/>
    <w:multiLevelType w:val="hybridMultilevel"/>
    <w:tmpl w:val="87321FDC"/>
    <w:lvl w:ilvl="0" w:tplc="C70CA194">
      <w:start w:val="1"/>
      <w:numFmt w:val="decimal"/>
      <w:lvlText w:val="%1."/>
      <w:lvlJc w:val="left"/>
      <w:pPr>
        <w:ind w:left="260" w:hanging="260"/>
      </w:pPr>
      <w:rPr>
        <w:rFonts w:ascii="Times New Roman" w:eastAsia="Times New Roman" w:hAnsi="Times New Roman" w:cs="Times New Roman" w:hint="default"/>
        <w:b/>
        <w:bCs/>
        <w:i w:val="0"/>
        <w:iCs w:val="0"/>
        <w:spacing w:val="-1"/>
        <w:w w:val="100"/>
        <w:sz w:val="26"/>
        <w:szCs w:val="26"/>
        <w:lang w:val="es-ES" w:eastAsia="en-US" w:bidi="ar-SA"/>
      </w:rPr>
    </w:lvl>
    <w:lvl w:ilvl="1" w:tplc="56B6E40C">
      <w:numFmt w:val="bullet"/>
      <w:lvlText w:val="●"/>
      <w:lvlJc w:val="left"/>
      <w:pPr>
        <w:ind w:left="72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2" w:tplc="3702AADC">
      <w:numFmt w:val="bullet"/>
      <w:lvlText w:val="•"/>
      <w:lvlJc w:val="left"/>
      <w:pPr>
        <w:ind w:left="1760" w:hanging="360"/>
      </w:pPr>
      <w:rPr>
        <w:rFonts w:hint="default"/>
        <w:lang w:val="es-ES" w:eastAsia="en-US" w:bidi="ar-SA"/>
      </w:rPr>
    </w:lvl>
    <w:lvl w:ilvl="3" w:tplc="3CBC7B20">
      <w:numFmt w:val="bullet"/>
      <w:lvlText w:val="•"/>
      <w:lvlJc w:val="left"/>
      <w:pPr>
        <w:ind w:left="2793" w:hanging="360"/>
      </w:pPr>
      <w:rPr>
        <w:rFonts w:hint="default"/>
        <w:lang w:val="es-ES" w:eastAsia="en-US" w:bidi="ar-SA"/>
      </w:rPr>
    </w:lvl>
    <w:lvl w:ilvl="4" w:tplc="E77AF9BA">
      <w:numFmt w:val="bullet"/>
      <w:lvlText w:val="•"/>
      <w:lvlJc w:val="left"/>
      <w:pPr>
        <w:ind w:left="3827" w:hanging="360"/>
      </w:pPr>
      <w:rPr>
        <w:rFonts w:hint="default"/>
        <w:lang w:val="es-ES" w:eastAsia="en-US" w:bidi="ar-SA"/>
      </w:rPr>
    </w:lvl>
    <w:lvl w:ilvl="5" w:tplc="0E58CBF8">
      <w:numFmt w:val="bullet"/>
      <w:lvlText w:val="•"/>
      <w:lvlJc w:val="left"/>
      <w:pPr>
        <w:ind w:left="4860" w:hanging="360"/>
      </w:pPr>
      <w:rPr>
        <w:rFonts w:hint="default"/>
        <w:lang w:val="es-ES" w:eastAsia="en-US" w:bidi="ar-SA"/>
      </w:rPr>
    </w:lvl>
    <w:lvl w:ilvl="6" w:tplc="9D0EBA2E">
      <w:numFmt w:val="bullet"/>
      <w:lvlText w:val="•"/>
      <w:lvlJc w:val="left"/>
      <w:pPr>
        <w:ind w:left="5893" w:hanging="360"/>
      </w:pPr>
      <w:rPr>
        <w:rFonts w:hint="default"/>
        <w:lang w:val="es-ES" w:eastAsia="en-US" w:bidi="ar-SA"/>
      </w:rPr>
    </w:lvl>
    <w:lvl w:ilvl="7" w:tplc="1FCC4DB8">
      <w:numFmt w:val="bullet"/>
      <w:lvlText w:val="•"/>
      <w:lvlJc w:val="left"/>
      <w:pPr>
        <w:ind w:left="6927" w:hanging="360"/>
      </w:pPr>
      <w:rPr>
        <w:rFonts w:hint="default"/>
        <w:lang w:val="es-ES" w:eastAsia="en-US" w:bidi="ar-SA"/>
      </w:rPr>
    </w:lvl>
    <w:lvl w:ilvl="8" w:tplc="EB92C506">
      <w:numFmt w:val="bullet"/>
      <w:lvlText w:val="•"/>
      <w:lvlJc w:val="left"/>
      <w:pPr>
        <w:ind w:left="7960" w:hanging="360"/>
      </w:pPr>
      <w:rPr>
        <w:rFonts w:hint="default"/>
        <w:lang w:val="es-ES" w:eastAsia="en-US" w:bidi="ar-SA"/>
      </w:rPr>
    </w:lvl>
  </w:abstractNum>
  <w:abstractNum w:abstractNumId="3" w15:restartNumberingAfterBreak="0">
    <w:nsid w:val="69D4258E"/>
    <w:multiLevelType w:val="hybridMultilevel"/>
    <w:tmpl w:val="DC069424"/>
    <w:lvl w:ilvl="0" w:tplc="92AC4E70">
      <w:start w:val="1"/>
      <w:numFmt w:val="bullet"/>
      <w:lvlText w:val="•"/>
      <w:lvlJc w:val="left"/>
      <w:pPr>
        <w:ind w:left="720" w:hanging="360"/>
      </w:pPr>
    </w:lvl>
    <w:lvl w:ilvl="1" w:tplc="8B5CBA74">
      <w:numFmt w:val="decimal"/>
      <w:lvlText w:val=""/>
      <w:lvlJc w:val="left"/>
    </w:lvl>
    <w:lvl w:ilvl="2" w:tplc="ABB0EBF2">
      <w:numFmt w:val="decimal"/>
      <w:lvlText w:val=""/>
      <w:lvlJc w:val="left"/>
    </w:lvl>
    <w:lvl w:ilvl="3" w:tplc="54A0D3D6">
      <w:numFmt w:val="decimal"/>
      <w:lvlText w:val=""/>
      <w:lvlJc w:val="left"/>
    </w:lvl>
    <w:lvl w:ilvl="4" w:tplc="4B380BE8">
      <w:numFmt w:val="decimal"/>
      <w:lvlText w:val=""/>
      <w:lvlJc w:val="left"/>
    </w:lvl>
    <w:lvl w:ilvl="5" w:tplc="1AAE0120">
      <w:numFmt w:val="decimal"/>
      <w:lvlText w:val=""/>
      <w:lvlJc w:val="left"/>
    </w:lvl>
    <w:lvl w:ilvl="6" w:tplc="965E0CC4">
      <w:numFmt w:val="decimal"/>
      <w:lvlText w:val=""/>
      <w:lvlJc w:val="left"/>
    </w:lvl>
    <w:lvl w:ilvl="7" w:tplc="00DEC25A">
      <w:numFmt w:val="decimal"/>
      <w:lvlText w:val=""/>
      <w:lvlJc w:val="left"/>
    </w:lvl>
    <w:lvl w:ilvl="8" w:tplc="7ED65286">
      <w:numFmt w:val="decimal"/>
      <w:lvlText w:val=""/>
      <w:lvlJc w:val="left"/>
    </w:lvl>
  </w:abstractNum>
  <w:abstractNum w:abstractNumId="4" w15:restartNumberingAfterBreak="0">
    <w:nsid w:val="723A6CAD"/>
    <w:multiLevelType w:val="hybridMultilevel"/>
    <w:tmpl w:val="D1FE7BC0"/>
    <w:lvl w:ilvl="0" w:tplc="F44CB7AE">
      <w:start w:val="1"/>
      <w:numFmt w:val="decimal"/>
      <w:lvlText w:val="%1."/>
      <w:lvlJc w:val="left"/>
      <w:pPr>
        <w:ind w:left="774" w:hanging="360"/>
      </w:pPr>
      <w:rPr>
        <w:rFonts w:ascii="Times New Roman" w:eastAsia="Times New Roman" w:hAnsi="Times New Roman" w:cs="Times New Roman" w:hint="default"/>
        <w:b/>
        <w:bCs/>
        <w:i w:val="0"/>
        <w:iCs w:val="0"/>
        <w:spacing w:val="-1"/>
        <w:w w:val="100"/>
        <w:sz w:val="22"/>
        <w:szCs w:val="22"/>
        <w:lang w:val="es-ES" w:eastAsia="en-US" w:bidi="ar-SA"/>
      </w:rPr>
    </w:lvl>
    <w:lvl w:ilvl="1" w:tplc="43D22C34">
      <w:numFmt w:val="bullet"/>
      <w:lvlText w:val="•"/>
      <w:lvlJc w:val="left"/>
      <w:pPr>
        <w:ind w:left="1710" w:hanging="360"/>
      </w:pPr>
      <w:rPr>
        <w:rFonts w:hint="default"/>
        <w:lang w:val="es-ES" w:eastAsia="en-US" w:bidi="ar-SA"/>
      </w:rPr>
    </w:lvl>
    <w:lvl w:ilvl="2" w:tplc="11B81E5C">
      <w:numFmt w:val="bullet"/>
      <w:lvlText w:val="•"/>
      <w:lvlJc w:val="left"/>
      <w:pPr>
        <w:ind w:left="2640" w:hanging="360"/>
      </w:pPr>
      <w:rPr>
        <w:rFonts w:hint="default"/>
        <w:lang w:val="es-ES" w:eastAsia="en-US" w:bidi="ar-SA"/>
      </w:rPr>
    </w:lvl>
    <w:lvl w:ilvl="3" w:tplc="29A86564">
      <w:numFmt w:val="bullet"/>
      <w:lvlText w:val="•"/>
      <w:lvlJc w:val="left"/>
      <w:pPr>
        <w:ind w:left="3570" w:hanging="360"/>
      </w:pPr>
      <w:rPr>
        <w:rFonts w:hint="default"/>
        <w:lang w:val="es-ES" w:eastAsia="en-US" w:bidi="ar-SA"/>
      </w:rPr>
    </w:lvl>
    <w:lvl w:ilvl="4" w:tplc="0D968B1E">
      <w:numFmt w:val="bullet"/>
      <w:lvlText w:val="•"/>
      <w:lvlJc w:val="left"/>
      <w:pPr>
        <w:ind w:left="4500" w:hanging="360"/>
      </w:pPr>
      <w:rPr>
        <w:rFonts w:hint="default"/>
        <w:lang w:val="es-ES" w:eastAsia="en-US" w:bidi="ar-SA"/>
      </w:rPr>
    </w:lvl>
    <w:lvl w:ilvl="5" w:tplc="8B4C5468">
      <w:numFmt w:val="bullet"/>
      <w:lvlText w:val="•"/>
      <w:lvlJc w:val="left"/>
      <w:pPr>
        <w:ind w:left="5430" w:hanging="360"/>
      </w:pPr>
      <w:rPr>
        <w:rFonts w:hint="default"/>
        <w:lang w:val="es-ES" w:eastAsia="en-US" w:bidi="ar-SA"/>
      </w:rPr>
    </w:lvl>
    <w:lvl w:ilvl="6" w:tplc="761C704A">
      <w:numFmt w:val="bullet"/>
      <w:lvlText w:val="•"/>
      <w:lvlJc w:val="left"/>
      <w:pPr>
        <w:ind w:left="6360" w:hanging="360"/>
      </w:pPr>
      <w:rPr>
        <w:rFonts w:hint="default"/>
        <w:lang w:val="es-ES" w:eastAsia="en-US" w:bidi="ar-SA"/>
      </w:rPr>
    </w:lvl>
    <w:lvl w:ilvl="7" w:tplc="2CBEF8A6">
      <w:numFmt w:val="bullet"/>
      <w:lvlText w:val="•"/>
      <w:lvlJc w:val="left"/>
      <w:pPr>
        <w:ind w:left="7290" w:hanging="360"/>
      </w:pPr>
      <w:rPr>
        <w:rFonts w:hint="default"/>
        <w:lang w:val="es-ES" w:eastAsia="en-US" w:bidi="ar-SA"/>
      </w:rPr>
    </w:lvl>
    <w:lvl w:ilvl="8" w:tplc="BD0E432A">
      <w:numFmt w:val="bullet"/>
      <w:lvlText w:val="•"/>
      <w:lvlJc w:val="left"/>
      <w:pPr>
        <w:ind w:left="8220" w:hanging="360"/>
      </w:pPr>
      <w:rPr>
        <w:rFonts w:hint="default"/>
        <w:lang w:val="es-ES" w:eastAsia="en-US" w:bidi="ar-SA"/>
      </w:rPr>
    </w:lvl>
  </w:abstractNum>
  <w:num w:numId="1" w16cid:durableId="4551436">
    <w:abstractNumId w:val="2"/>
  </w:num>
  <w:num w:numId="2" w16cid:durableId="266276476">
    <w:abstractNumId w:val="4"/>
  </w:num>
  <w:num w:numId="3" w16cid:durableId="391781671">
    <w:abstractNumId w:val="1"/>
  </w:num>
  <w:num w:numId="4" w16cid:durableId="1372539394">
    <w:abstractNumId w:val="0"/>
    <w:lvlOverride w:ilvl="0">
      <w:startOverride w:val="1"/>
    </w:lvlOverride>
  </w:num>
  <w:num w:numId="5" w16cid:durableId="11131297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9E"/>
    <w:rsid w:val="00010D55"/>
    <w:rsid w:val="0001541E"/>
    <w:rsid w:val="000551BD"/>
    <w:rsid w:val="000C21B8"/>
    <w:rsid w:val="001F2060"/>
    <w:rsid w:val="00211B4A"/>
    <w:rsid w:val="0027143C"/>
    <w:rsid w:val="00274BDB"/>
    <w:rsid w:val="002A0D86"/>
    <w:rsid w:val="002B06E9"/>
    <w:rsid w:val="00305496"/>
    <w:rsid w:val="00320491"/>
    <w:rsid w:val="00486E0C"/>
    <w:rsid w:val="0048749E"/>
    <w:rsid w:val="0055206D"/>
    <w:rsid w:val="005A2E97"/>
    <w:rsid w:val="006D0996"/>
    <w:rsid w:val="006F1FEC"/>
    <w:rsid w:val="006F4089"/>
    <w:rsid w:val="007C26C9"/>
    <w:rsid w:val="008A69F8"/>
    <w:rsid w:val="008F04E4"/>
    <w:rsid w:val="008F3880"/>
    <w:rsid w:val="0093221E"/>
    <w:rsid w:val="00934CD2"/>
    <w:rsid w:val="00971311"/>
    <w:rsid w:val="00980739"/>
    <w:rsid w:val="009D7B3F"/>
    <w:rsid w:val="00A875AD"/>
    <w:rsid w:val="00AA49AA"/>
    <w:rsid w:val="00AC3DC4"/>
    <w:rsid w:val="00AE36C7"/>
    <w:rsid w:val="00B27C4D"/>
    <w:rsid w:val="00B57C25"/>
    <w:rsid w:val="00BC73D8"/>
    <w:rsid w:val="00BE75C2"/>
    <w:rsid w:val="00C04721"/>
    <w:rsid w:val="00CA792E"/>
    <w:rsid w:val="00F22CFB"/>
    <w:rsid w:val="00FE02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7314"/>
  <w15:docId w15:val="{859D8DE3-D356-46B0-87FC-A475FD6D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1BD"/>
    <w:rPr>
      <w:rFonts w:ascii="Times New Roman" w:eastAsia="Times New Roman" w:hAnsi="Times New Roman" w:cs="Times New Roman"/>
      <w:lang w:val="es-ES"/>
    </w:rPr>
  </w:style>
  <w:style w:type="paragraph" w:styleId="Ttulo1">
    <w:name w:val="heading 1"/>
    <w:basedOn w:val="Normal"/>
    <w:uiPriority w:val="9"/>
    <w:qFormat/>
    <w:pPr>
      <w:ind w:left="311" w:hanging="258"/>
      <w:outlineLvl w:val="0"/>
    </w:pPr>
    <w:rPr>
      <w:b/>
      <w:bCs/>
    </w:rPr>
  </w:style>
  <w:style w:type="paragraph" w:styleId="Ttulo2">
    <w:name w:val="heading 2"/>
    <w:basedOn w:val="Normal"/>
    <w:next w:val="Normal"/>
    <w:link w:val="Ttulo2Car"/>
    <w:uiPriority w:val="9"/>
    <w:semiHidden/>
    <w:unhideWhenUsed/>
    <w:qFormat/>
    <w:rsid w:val="000C21B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109" w:right="109"/>
      <w:jc w:val="center"/>
    </w:pPr>
    <w:rPr>
      <w:b/>
      <w:bCs/>
      <w:sz w:val="28"/>
      <w:szCs w:val="28"/>
    </w:rPr>
  </w:style>
  <w:style w:type="paragraph" w:styleId="Prrafodelista">
    <w:name w:val="List Paragraph"/>
    <w:basedOn w:val="Normal"/>
    <w:qFormat/>
    <w:pPr>
      <w:ind w:left="773"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A69F8"/>
    <w:pPr>
      <w:tabs>
        <w:tab w:val="center" w:pos="4419"/>
        <w:tab w:val="right" w:pos="8838"/>
      </w:tabs>
    </w:pPr>
  </w:style>
  <w:style w:type="character" w:customStyle="1" w:styleId="EncabezadoCar">
    <w:name w:val="Encabezado Car"/>
    <w:basedOn w:val="Fuentedeprrafopredeter"/>
    <w:link w:val="Encabezado"/>
    <w:uiPriority w:val="99"/>
    <w:rsid w:val="008A69F8"/>
    <w:rPr>
      <w:rFonts w:ascii="Times New Roman" w:eastAsia="Times New Roman" w:hAnsi="Times New Roman" w:cs="Times New Roman"/>
      <w:lang w:val="es-ES"/>
    </w:rPr>
  </w:style>
  <w:style w:type="paragraph" w:styleId="Piedepgina">
    <w:name w:val="footer"/>
    <w:basedOn w:val="Normal"/>
    <w:link w:val="PiedepginaCar"/>
    <w:uiPriority w:val="99"/>
    <w:unhideWhenUsed/>
    <w:rsid w:val="008A69F8"/>
    <w:pPr>
      <w:tabs>
        <w:tab w:val="center" w:pos="4419"/>
        <w:tab w:val="right" w:pos="8838"/>
      </w:tabs>
    </w:pPr>
  </w:style>
  <w:style w:type="character" w:customStyle="1" w:styleId="PiedepginaCar">
    <w:name w:val="Pie de página Car"/>
    <w:basedOn w:val="Fuentedeprrafopredeter"/>
    <w:link w:val="Piedepgina"/>
    <w:uiPriority w:val="99"/>
    <w:rsid w:val="008A69F8"/>
    <w:rPr>
      <w:rFonts w:ascii="Times New Roman" w:eastAsia="Times New Roman" w:hAnsi="Times New Roman" w:cs="Times New Roman"/>
      <w:lang w:val="es-ES"/>
    </w:rPr>
  </w:style>
  <w:style w:type="character" w:customStyle="1" w:styleId="Ttulo2Car">
    <w:name w:val="Título 2 Car"/>
    <w:basedOn w:val="Fuentedeprrafopredeter"/>
    <w:link w:val="Ttulo2"/>
    <w:uiPriority w:val="9"/>
    <w:semiHidden/>
    <w:rsid w:val="000C21B8"/>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274BDB"/>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11</Pages>
  <Words>2835</Words>
  <Characters>15598</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Informe Lab2</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Lab2</dc:title>
  <dc:creator>Sebastian Obando</dc:creator>
  <cp:lastModifiedBy>Sebastian Obando</cp:lastModifiedBy>
  <cp:revision>10</cp:revision>
  <dcterms:created xsi:type="dcterms:W3CDTF">2026-03-25T15:36:00Z</dcterms:created>
  <dcterms:modified xsi:type="dcterms:W3CDTF">2026-04-05T22:36:00Z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Producer">
    <vt:lpwstr>Skia/PDF m147 Google Docs Renderer</vt:lpwstr>
  </property>
  <property fmtid="{D5CDD505-2E9C-101B-9397-08002B2CF9AE}" pid="4" name="LastSaved">
    <vt:filetime>2026-03-18T00:00:00Z</vt:filetime>
  </property>
</Properties>
</file>