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7523" w:rsidP="00F77523" w:rsidRDefault="00F77523" w14:paraId="67B42AF9" w14:textId="77777777">
      <w:pPr>
        <w:pStyle w:val="NoSpacing"/>
        <w:jc w:val="center"/>
        <w:outlineLvl w:val="0"/>
        <w:rPr>
          <w:rFonts w:ascii="Times New Roman" w:hAnsi="Times New Roman" w:cs="Times New Roman"/>
          <w:b/>
          <w:sz w:val="20"/>
          <w:szCs w:val="20"/>
          <w:lang w:val="es-ES_tradnl"/>
        </w:rPr>
      </w:pPr>
      <w:r w:rsidRPr="002C5DFC">
        <w:rPr>
          <w:rFonts w:ascii="Times New Roman" w:hAnsi="Times New Roman" w:cs="Times New Roman"/>
          <w:b/>
          <w:sz w:val="20"/>
          <w:szCs w:val="20"/>
          <w:lang w:val="es-ES_tradnl"/>
        </w:rPr>
        <w:t xml:space="preserve">ACUERDO DE CONFIDENCIALIDAD </w:t>
      </w:r>
    </w:p>
    <w:p w:rsidRPr="002C5DFC" w:rsidR="00F77523" w:rsidP="00F77523" w:rsidRDefault="00F77523" w14:paraId="05E17823" w14:textId="77777777">
      <w:pPr>
        <w:pStyle w:val="NoSpacing"/>
        <w:jc w:val="center"/>
        <w:outlineLvl w:val="0"/>
        <w:rPr>
          <w:rFonts w:ascii="Times New Roman" w:hAnsi="Times New Roman" w:cs="Times New Roman"/>
          <w:b/>
          <w:sz w:val="20"/>
          <w:szCs w:val="20"/>
          <w:lang w:val="es-ES_tradnl"/>
        </w:rPr>
      </w:pPr>
      <w:r w:rsidRPr="002C5DFC">
        <w:rPr>
          <w:rFonts w:ascii="Times New Roman" w:hAnsi="Times New Roman" w:cs="Times New Roman"/>
          <w:b/>
          <w:sz w:val="20"/>
          <w:szCs w:val="20"/>
          <w:lang w:val="es-ES_tradnl"/>
        </w:rPr>
        <w:t xml:space="preserve">ENTRE </w:t>
      </w:r>
    </w:p>
    <w:p w:rsidRPr="002C5DFC" w:rsidR="00F77523" w:rsidP="00F77523" w:rsidRDefault="00F77523" w14:paraId="35CA9CD9" w14:textId="58F78152">
      <w:pPr>
        <w:pStyle w:val="NoSpacing"/>
        <w:jc w:val="center"/>
        <w:outlineLvl w:val="0"/>
        <w:rPr>
          <w:rFonts w:ascii="Times New Roman" w:hAnsi="Times New Roman" w:cs="Times New Roman"/>
          <w:b/>
          <w:sz w:val="20"/>
          <w:szCs w:val="20"/>
          <w:lang w:val="es-ES_tradnl"/>
        </w:rPr>
      </w:pPr>
      <w:r w:rsidRPr="00F77523">
        <w:rPr>
          <w:rFonts w:ascii="Times New Roman" w:hAnsi="Times New Roman" w:cs="Times New Roman"/>
          <w:b/>
          <w:sz w:val="20"/>
          <w:szCs w:val="20"/>
          <w:highlight w:val="yellow"/>
          <w:lang w:val="es-ES_tradnl"/>
        </w:rPr>
        <w:t>EMPRESA</w:t>
      </w:r>
      <w:r w:rsidRPr="002C5DFC">
        <w:rPr>
          <w:rFonts w:ascii="Times New Roman" w:hAnsi="Times New Roman" w:cs="Times New Roman"/>
          <w:b/>
          <w:sz w:val="20"/>
          <w:szCs w:val="20"/>
          <w:lang w:val="es-ES_tradnl"/>
        </w:rPr>
        <w:t xml:space="preserve"> </w:t>
      </w:r>
    </w:p>
    <w:p w:rsidRPr="002C5DFC" w:rsidR="00F77523" w:rsidP="00F77523" w:rsidRDefault="00F77523" w14:paraId="38F00B45" w14:textId="77777777">
      <w:pPr>
        <w:pStyle w:val="NoSpacing"/>
        <w:jc w:val="center"/>
        <w:outlineLvl w:val="0"/>
        <w:rPr>
          <w:rFonts w:ascii="Times New Roman" w:hAnsi="Times New Roman" w:cs="Times New Roman"/>
          <w:b/>
          <w:sz w:val="20"/>
          <w:szCs w:val="20"/>
          <w:lang w:val="es-ES_tradnl"/>
        </w:rPr>
      </w:pPr>
      <w:r w:rsidRPr="002C5DFC">
        <w:rPr>
          <w:rFonts w:ascii="Times New Roman" w:hAnsi="Times New Roman" w:cs="Times New Roman"/>
          <w:b/>
          <w:sz w:val="20"/>
          <w:szCs w:val="20"/>
          <w:lang w:val="es-ES_tradnl"/>
        </w:rPr>
        <w:t>Y</w:t>
      </w:r>
    </w:p>
    <w:p w:rsidRPr="002C5DFC" w:rsidR="00F77523" w:rsidP="00F77523" w:rsidRDefault="00F77523" w14:paraId="6BED391F" w14:textId="1727EF6B">
      <w:pPr>
        <w:pStyle w:val="NoSpacing"/>
        <w:jc w:val="center"/>
        <w:outlineLvl w:val="0"/>
        <w:rPr>
          <w:rFonts w:ascii="Times New Roman" w:hAnsi="Times New Roman" w:cs="Times New Roman"/>
          <w:b/>
          <w:sz w:val="20"/>
          <w:szCs w:val="20"/>
          <w:lang w:val="es-ES_tradnl"/>
        </w:rPr>
      </w:pPr>
      <w:r>
        <w:rPr>
          <w:rFonts w:ascii="Times New Roman" w:hAnsi="Times New Roman" w:cs="Times New Roman"/>
          <w:b/>
          <w:sz w:val="20"/>
          <w:szCs w:val="20"/>
          <w:lang w:val="es-ES_tradnl"/>
        </w:rPr>
        <w:t>UNIVERSIDAD TECNOLÓGICA DE BOLÍVAR</w:t>
      </w:r>
    </w:p>
    <w:p w:rsidRPr="002C5DFC" w:rsidR="00F77523" w:rsidP="00F77523" w:rsidRDefault="00F77523" w14:paraId="06B5390D" w14:textId="77777777">
      <w:pPr>
        <w:pStyle w:val="NoSpacing"/>
        <w:jc w:val="both"/>
        <w:rPr>
          <w:rFonts w:ascii="Times New Roman" w:hAnsi="Times New Roman" w:cs="Times New Roman"/>
          <w:sz w:val="20"/>
          <w:szCs w:val="20"/>
          <w:lang w:val="es-ES_tradnl"/>
        </w:rPr>
      </w:pPr>
    </w:p>
    <w:p w:rsidRPr="002C5DFC" w:rsidR="00F77523" w:rsidP="00F77523" w:rsidRDefault="00F77523" w14:paraId="715A52A7" w14:textId="219B17B6">
      <w:pPr>
        <w:pStyle w:val="NoSpacing"/>
        <w:tabs>
          <w:tab w:val="left" w:pos="8064"/>
        </w:tabs>
        <w:jc w:val="both"/>
        <w:rPr>
          <w:rFonts w:ascii="Times New Roman" w:hAnsi="Times New Roman" w:cs="Times New Roman"/>
          <w:sz w:val="20"/>
          <w:szCs w:val="20"/>
        </w:rPr>
      </w:pPr>
      <w:r w:rsidRPr="002C5DFC">
        <w:rPr>
          <w:rFonts w:ascii="Times New Roman" w:hAnsi="Times New Roman" w:cs="Times New Roman"/>
          <w:sz w:val="20"/>
          <w:szCs w:val="20"/>
        </w:rPr>
        <w:t xml:space="preserve">Entre los suscritos a saber, por una </w:t>
      </w:r>
      <w:proofErr w:type="gramStart"/>
      <w:r w:rsidRPr="002C5DFC">
        <w:rPr>
          <w:rFonts w:ascii="Times New Roman" w:hAnsi="Times New Roman" w:cs="Times New Roman"/>
          <w:sz w:val="20"/>
          <w:szCs w:val="20"/>
        </w:rPr>
        <w:t>parte</w:t>
      </w:r>
      <w:proofErr w:type="gramEnd"/>
      <w:r w:rsidRPr="002C5DFC">
        <w:rPr>
          <w:rFonts w:ascii="Times New Roman" w:hAnsi="Times New Roman" w:cs="Times New Roman"/>
          <w:sz w:val="20"/>
          <w:szCs w:val="20"/>
        </w:rPr>
        <w:t xml:space="preserve"> </w:t>
      </w:r>
      <w:r>
        <w:rPr>
          <w:rFonts w:ascii="Times New Roman" w:hAnsi="Times New Roman" w:cs="Times New Roman"/>
          <w:b/>
          <w:bCs/>
          <w:sz w:val="20"/>
          <w:szCs w:val="20"/>
          <w:highlight w:val="yellow"/>
          <w:lang w:val="es-ES_tradnl"/>
        </w:rPr>
        <w:t>e</w:t>
      </w:r>
      <w:r w:rsidRPr="00F77523">
        <w:rPr>
          <w:rFonts w:ascii="Times New Roman" w:hAnsi="Times New Roman" w:cs="Times New Roman"/>
          <w:b/>
          <w:bCs/>
          <w:sz w:val="20"/>
          <w:szCs w:val="20"/>
          <w:highlight w:val="yellow"/>
          <w:lang w:val="es-ES_tradnl"/>
        </w:rPr>
        <w:t>mpresa</w:t>
      </w:r>
      <w:r w:rsidRPr="002C5DFC">
        <w:rPr>
          <w:rFonts w:ascii="Times New Roman" w:hAnsi="Times New Roman" w:cs="Times New Roman"/>
          <w:sz w:val="20"/>
          <w:szCs w:val="20"/>
          <w:lang w:val="es-ES_tradnl"/>
        </w:rPr>
        <w:t xml:space="preserve"> (</w:t>
      </w:r>
      <w:r>
        <w:rPr>
          <w:rFonts w:ascii="Times New Roman" w:hAnsi="Times New Roman" w:cs="Times New Roman"/>
          <w:sz w:val="20"/>
          <w:szCs w:val="20"/>
          <w:lang w:val="es-ES_tradnl"/>
        </w:rPr>
        <w:t xml:space="preserve">o </w:t>
      </w:r>
      <w:r w:rsidRPr="002C5DFC">
        <w:rPr>
          <w:rFonts w:ascii="Times New Roman" w:hAnsi="Times New Roman" w:cs="Times New Roman"/>
          <w:sz w:val="20"/>
          <w:szCs w:val="20"/>
        </w:rPr>
        <w:t>la “</w:t>
      </w:r>
      <w:r w:rsidRPr="002C5DFC">
        <w:rPr>
          <w:rFonts w:ascii="Times New Roman" w:hAnsi="Times New Roman" w:cs="Times New Roman"/>
          <w:sz w:val="20"/>
          <w:szCs w:val="20"/>
          <w:u w:val="single"/>
        </w:rPr>
        <w:t>Parte Reveladora</w:t>
      </w:r>
      <w:r w:rsidRPr="002C5DFC">
        <w:rPr>
          <w:rFonts w:ascii="Times New Roman" w:hAnsi="Times New Roman" w:cs="Times New Roman"/>
          <w:sz w:val="20"/>
          <w:szCs w:val="20"/>
        </w:rPr>
        <w:t xml:space="preserve">”) y </w:t>
      </w:r>
      <w:r>
        <w:rPr>
          <w:rFonts w:ascii="Times New Roman" w:hAnsi="Times New Roman" w:cs="Times New Roman"/>
          <w:sz w:val="20"/>
          <w:szCs w:val="20"/>
        </w:rPr>
        <w:t>Universidad Tecnológica de Bolívar</w:t>
      </w:r>
      <w:r w:rsidRPr="002C5DFC">
        <w:rPr>
          <w:rFonts w:ascii="Times New Roman" w:hAnsi="Times New Roman" w:cs="Times New Roman"/>
          <w:sz w:val="20"/>
          <w:szCs w:val="20"/>
        </w:rPr>
        <w:t xml:space="preserve"> (la “</w:t>
      </w:r>
      <w:r w:rsidRPr="002C5DFC">
        <w:rPr>
          <w:rFonts w:ascii="Times New Roman" w:hAnsi="Times New Roman" w:cs="Times New Roman"/>
          <w:sz w:val="20"/>
          <w:szCs w:val="20"/>
          <w:u w:val="single"/>
        </w:rPr>
        <w:t>Parte Receptora</w:t>
      </w:r>
      <w:r w:rsidRPr="002C5DFC">
        <w:rPr>
          <w:rFonts w:ascii="Times New Roman" w:hAnsi="Times New Roman" w:cs="Times New Roman"/>
          <w:sz w:val="20"/>
          <w:szCs w:val="20"/>
        </w:rPr>
        <w:t>” y en conjunto con la Parte Reveladora, las “</w:t>
      </w:r>
      <w:r w:rsidRPr="002C5DFC">
        <w:rPr>
          <w:rFonts w:ascii="Times New Roman" w:hAnsi="Times New Roman" w:cs="Times New Roman"/>
          <w:sz w:val="20"/>
          <w:szCs w:val="20"/>
          <w:u w:val="single"/>
        </w:rPr>
        <w:t>Partes</w:t>
      </w:r>
      <w:r w:rsidRPr="002C5DFC">
        <w:rPr>
          <w:rFonts w:ascii="Times New Roman" w:hAnsi="Times New Roman" w:cs="Times New Roman"/>
          <w:sz w:val="20"/>
          <w:szCs w:val="20"/>
        </w:rPr>
        <w:t>” o individualmente la “</w:t>
      </w:r>
      <w:r w:rsidRPr="002C5DFC">
        <w:rPr>
          <w:rFonts w:ascii="Times New Roman" w:hAnsi="Times New Roman" w:cs="Times New Roman"/>
          <w:sz w:val="20"/>
          <w:szCs w:val="20"/>
          <w:u w:val="single"/>
        </w:rPr>
        <w:t>Parte</w:t>
      </w:r>
      <w:r w:rsidRPr="002C5DFC">
        <w:rPr>
          <w:rFonts w:ascii="Times New Roman" w:hAnsi="Times New Roman" w:cs="Times New Roman"/>
          <w:sz w:val="20"/>
          <w:szCs w:val="20"/>
        </w:rPr>
        <w:t>”), han convenido celebrar el presente acuerdo de confidencialidad (en adelante el “</w:t>
      </w:r>
      <w:r w:rsidRPr="002C5DFC">
        <w:rPr>
          <w:rFonts w:ascii="Times New Roman" w:hAnsi="Times New Roman" w:cs="Times New Roman"/>
          <w:sz w:val="20"/>
          <w:szCs w:val="20"/>
          <w:u w:val="single"/>
        </w:rPr>
        <w:t>Acuerdo</w:t>
      </w:r>
      <w:r w:rsidRPr="002C5DFC">
        <w:rPr>
          <w:rFonts w:ascii="Times New Roman" w:hAnsi="Times New Roman" w:cs="Times New Roman"/>
          <w:sz w:val="20"/>
          <w:szCs w:val="20"/>
        </w:rPr>
        <w:t>” o el “</w:t>
      </w:r>
      <w:r w:rsidRPr="002C5DFC">
        <w:rPr>
          <w:rFonts w:ascii="Times New Roman" w:hAnsi="Times New Roman" w:cs="Times New Roman"/>
          <w:sz w:val="20"/>
          <w:szCs w:val="20"/>
          <w:u w:val="single"/>
        </w:rPr>
        <w:t>Acuerdo de Confidencialidad</w:t>
      </w:r>
      <w:r w:rsidRPr="002C5DFC">
        <w:rPr>
          <w:rFonts w:ascii="Times New Roman" w:hAnsi="Times New Roman" w:cs="Times New Roman"/>
          <w:sz w:val="20"/>
          <w:szCs w:val="20"/>
        </w:rPr>
        <w:t>”), el cual se regirá por los términos y condiciones previstos en las siguientes:</w:t>
      </w:r>
    </w:p>
    <w:p w:rsidRPr="002C5DFC" w:rsidR="00F77523" w:rsidP="00F77523" w:rsidRDefault="00F77523" w14:paraId="3121D3F2" w14:textId="77777777">
      <w:pPr>
        <w:pStyle w:val="NoSpacing"/>
        <w:jc w:val="both"/>
        <w:rPr>
          <w:rFonts w:ascii="Times New Roman" w:hAnsi="Times New Roman" w:cs="Times New Roman"/>
          <w:sz w:val="20"/>
          <w:szCs w:val="20"/>
        </w:rPr>
      </w:pPr>
      <w:r w:rsidRPr="002C5DFC">
        <w:rPr>
          <w:rFonts w:ascii="Times New Roman" w:hAnsi="Times New Roman" w:cs="Times New Roman"/>
          <w:sz w:val="20"/>
          <w:szCs w:val="20"/>
        </w:rPr>
        <w:t xml:space="preserve"> </w:t>
      </w:r>
    </w:p>
    <w:p w:rsidRPr="002C5DFC" w:rsidR="00F77523" w:rsidP="00F77523" w:rsidRDefault="00F77523" w14:paraId="79CCA761" w14:textId="77777777">
      <w:pPr>
        <w:pStyle w:val="NoSpacing"/>
        <w:tabs>
          <w:tab w:val="left" w:pos="8064"/>
        </w:tabs>
        <w:jc w:val="center"/>
        <w:rPr>
          <w:rFonts w:ascii="Times New Roman" w:hAnsi="Times New Roman" w:cs="Times New Roman"/>
          <w:b/>
          <w:sz w:val="20"/>
          <w:szCs w:val="20"/>
        </w:rPr>
      </w:pPr>
      <w:r w:rsidRPr="002C5DFC">
        <w:rPr>
          <w:rFonts w:ascii="Times New Roman" w:hAnsi="Times New Roman" w:cs="Times New Roman"/>
          <w:b/>
          <w:sz w:val="20"/>
          <w:szCs w:val="20"/>
        </w:rPr>
        <w:t>CLÁUSULAS</w:t>
      </w:r>
    </w:p>
    <w:p w:rsidRPr="002C5DFC" w:rsidR="00F77523" w:rsidP="00F77523" w:rsidRDefault="00F77523" w14:paraId="3B3E247B" w14:textId="77777777">
      <w:pPr>
        <w:pStyle w:val="NoSpacing"/>
        <w:tabs>
          <w:tab w:val="left" w:pos="8064"/>
        </w:tabs>
        <w:jc w:val="both"/>
        <w:rPr>
          <w:rFonts w:ascii="Times New Roman" w:hAnsi="Times New Roman" w:cs="Times New Roman"/>
          <w:sz w:val="20"/>
          <w:szCs w:val="20"/>
        </w:rPr>
      </w:pPr>
    </w:p>
    <w:p w:rsidRPr="002C5DFC" w:rsidR="00F77523" w:rsidP="00F77523" w:rsidRDefault="00F77523" w14:paraId="5A0A606B" w14:textId="271BD5B7">
      <w:pPr>
        <w:pStyle w:val="BodyText"/>
        <w:jc w:val="both"/>
        <w:rPr>
          <w:rFonts w:ascii="Times New Roman" w:hAnsi="Times New Roman" w:cs="Times New Roman"/>
        </w:rPr>
      </w:pPr>
      <w:r w:rsidRPr="002C5DFC">
        <w:rPr>
          <w:rFonts w:ascii="Times New Roman" w:hAnsi="Times New Roman" w:cs="Times New Roman"/>
          <w:b/>
          <w:lang w:val="es-ES_tradnl"/>
        </w:rPr>
        <w:t>PRIMERA</w:t>
      </w:r>
      <w:r>
        <w:rPr>
          <w:rFonts w:ascii="Times New Roman" w:hAnsi="Times New Roman" w:cs="Times New Roman"/>
          <w:b/>
          <w:lang w:val="es-ES_tradnl"/>
        </w:rPr>
        <w:t>:</w:t>
      </w:r>
      <w:r w:rsidRPr="002C5DFC">
        <w:rPr>
          <w:rFonts w:ascii="Times New Roman" w:hAnsi="Times New Roman" w:cs="Times New Roman"/>
          <w:b/>
          <w:lang w:val="es-ES_tradnl"/>
        </w:rPr>
        <w:t xml:space="preserve"> OBJETO Y </w:t>
      </w:r>
      <w:proofErr w:type="gramStart"/>
      <w:r w:rsidRPr="002C5DFC">
        <w:rPr>
          <w:rFonts w:ascii="Times New Roman" w:hAnsi="Times New Roman" w:cs="Times New Roman"/>
          <w:b/>
          <w:lang w:val="es-ES_tradnl"/>
        </w:rPr>
        <w:t>CONFIDENCIALIDAD.-</w:t>
      </w:r>
      <w:proofErr w:type="gramEnd"/>
      <w:r w:rsidRPr="002C5DFC">
        <w:rPr>
          <w:rFonts w:ascii="Times New Roman" w:hAnsi="Times New Roman" w:cs="Times New Roman"/>
          <w:b/>
          <w:lang w:val="es-ES_tradnl"/>
        </w:rPr>
        <w:t xml:space="preserve"> </w:t>
      </w:r>
      <w:r w:rsidRPr="002C5DFC">
        <w:rPr>
          <w:rFonts w:ascii="Times New Roman" w:hAnsi="Times New Roman" w:cs="Times New Roman" w:eastAsiaTheme="minorEastAsia"/>
          <w:lang w:val="es-ES_tradnl" w:eastAsia="es-CO"/>
        </w:rPr>
        <w:t xml:space="preserve">El objeto del presente Acuerdo es proteger y mantener la reserva y confidencialidad de la Información Confidencial (como este término se define más adelante) que la Parte Reveladora entregue a la Parte Receptora en desarrollo de las discusiones y las negociaciones que se surtan entre las Partes o por </w:t>
      </w:r>
      <w:r>
        <w:rPr>
          <w:rFonts w:ascii="Times New Roman" w:hAnsi="Times New Roman" w:cs="Times New Roman" w:eastAsiaTheme="minorEastAsia"/>
          <w:lang w:val="es-ES_tradnl" w:eastAsia="es-CO"/>
        </w:rPr>
        <w:t>el desarrollo de proyectos de ingeniería</w:t>
      </w:r>
      <w:r>
        <w:rPr>
          <w:rFonts w:ascii="Times New Roman" w:hAnsi="Times New Roman" w:cs="Times New Roman" w:eastAsiaTheme="minorEastAsia"/>
          <w:lang w:val="es-ES_tradnl" w:eastAsia="es-CO"/>
        </w:rPr>
        <w:t xml:space="preserve"> </w:t>
      </w:r>
      <w:r w:rsidRPr="002C5DFC">
        <w:rPr>
          <w:rFonts w:ascii="Times New Roman" w:hAnsi="Times New Roman" w:cs="Times New Roman"/>
          <w:lang w:val="es-ES_tradnl"/>
        </w:rPr>
        <w:t>(el “</w:t>
      </w:r>
      <w:r w:rsidRPr="002C5DFC">
        <w:rPr>
          <w:rFonts w:ascii="Times New Roman" w:hAnsi="Times New Roman" w:cs="Times New Roman"/>
          <w:b/>
          <w:bCs/>
          <w:lang w:val="es-ES_tradnl"/>
        </w:rPr>
        <w:t>Proyecto</w:t>
      </w:r>
      <w:r w:rsidRPr="002C5DFC">
        <w:rPr>
          <w:rFonts w:ascii="Times New Roman" w:hAnsi="Times New Roman" w:cs="Times New Roman"/>
          <w:lang w:val="es-ES_tradnl"/>
        </w:rPr>
        <w:t>”)</w:t>
      </w:r>
      <w:r w:rsidRPr="002C5DFC">
        <w:rPr>
          <w:rFonts w:ascii="Times New Roman" w:hAnsi="Times New Roman" w:cs="Times New Roman" w:eastAsiaTheme="minorEastAsia"/>
          <w:lang w:val="es-ES_tradnl" w:eastAsia="es-CO"/>
        </w:rPr>
        <w:t>.</w:t>
      </w:r>
    </w:p>
    <w:p w:rsidRPr="002C5DFC" w:rsidR="00F77523" w:rsidP="00F77523" w:rsidRDefault="00F77523" w14:paraId="5B21CBA0" w14:textId="77777777">
      <w:pPr>
        <w:pStyle w:val="NoSpacing"/>
        <w:tabs>
          <w:tab w:val="left" w:pos="8064"/>
        </w:tabs>
        <w:jc w:val="both"/>
        <w:rPr>
          <w:rFonts w:ascii="Times New Roman" w:hAnsi="Times New Roman" w:cs="Times New Roman"/>
          <w:bCs/>
          <w:sz w:val="20"/>
          <w:szCs w:val="20"/>
          <w:lang w:val="es-ES"/>
        </w:rPr>
      </w:pPr>
    </w:p>
    <w:p w:rsidRPr="002C5DFC" w:rsidR="00F77523" w:rsidP="00F77523" w:rsidRDefault="00F77523" w14:paraId="3A8DA266" w14:textId="77777777">
      <w:pPr>
        <w:pStyle w:val="NoSpacing"/>
        <w:tabs>
          <w:tab w:val="left" w:pos="8064"/>
        </w:tabs>
        <w:jc w:val="both"/>
        <w:rPr>
          <w:rFonts w:ascii="Times New Roman" w:hAnsi="Times New Roman" w:cs="Times New Roman"/>
          <w:sz w:val="20"/>
          <w:szCs w:val="20"/>
          <w:lang w:val="es-ES_tradnl"/>
        </w:rPr>
      </w:pPr>
      <w:r w:rsidRPr="002C5DFC">
        <w:rPr>
          <w:rFonts w:ascii="Times New Roman" w:hAnsi="Times New Roman" w:cs="Times New Roman"/>
          <w:b/>
          <w:sz w:val="20"/>
          <w:szCs w:val="20"/>
          <w:lang w:val="es-ES_tradnl"/>
        </w:rPr>
        <w:t>Parágrafo Primero.-</w:t>
      </w:r>
      <w:r w:rsidRPr="002C5DFC">
        <w:rPr>
          <w:rFonts w:ascii="Times New Roman" w:hAnsi="Times New Roman" w:cs="Times New Roman"/>
          <w:bCs/>
          <w:sz w:val="20"/>
          <w:szCs w:val="20"/>
          <w:lang w:val="es-ES_tradnl"/>
        </w:rPr>
        <w:t xml:space="preserve"> La Parte Receptora</w:t>
      </w:r>
      <w:r w:rsidRPr="002C5DFC">
        <w:rPr>
          <w:rFonts w:ascii="Times New Roman" w:hAnsi="Times New Roman" w:cs="Times New Roman"/>
          <w:sz w:val="20"/>
          <w:szCs w:val="20"/>
        </w:rPr>
        <w:t xml:space="preserve"> </w:t>
      </w:r>
      <w:r w:rsidRPr="002C5DFC">
        <w:rPr>
          <w:rFonts w:ascii="Times New Roman" w:hAnsi="Times New Roman" w:cs="Times New Roman"/>
          <w:sz w:val="20"/>
          <w:szCs w:val="20"/>
          <w:lang w:val="es-ES_tradnl"/>
        </w:rPr>
        <w:t xml:space="preserve">reconoce que la información a la que tenga acceso incluye pero no se limita a planos, archivos, análisis, correos, </w:t>
      </w:r>
      <w:r w:rsidRPr="00565A98">
        <w:rPr>
          <w:rFonts w:ascii="Times New Roman" w:hAnsi="Times New Roman" w:cs="Times New Roman"/>
          <w:sz w:val="20"/>
          <w:szCs w:val="20"/>
        </w:rPr>
        <w:t>know-how,</w:t>
      </w:r>
      <w:r>
        <w:rPr>
          <w:rFonts w:ascii="Times New Roman" w:hAnsi="Times New Roman" w:cs="Times New Roman"/>
          <w:sz w:val="20"/>
          <w:szCs w:val="20"/>
        </w:rPr>
        <w:t xml:space="preserve"> </w:t>
      </w:r>
      <w:r w:rsidRPr="002C5DFC">
        <w:rPr>
          <w:rFonts w:ascii="Times New Roman" w:hAnsi="Times New Roman" w:cs="Times New Roman"/>
          <w:sz w:val="20"/>
          <w:szCs w:val="20"/>
          <w:lang w:val="es-ES_tradnl"/>
        </w:rPr>
        <w:t>estudios técnicos, planes de proyectos, contratos, modelos financieros, diseños de ingeniería, desarrollo de productos, revelamientos, estadísticas, resultados de estudios, información legal, técnica y financiera, información de precios, análisis y proyecciones, especificaciones, diseños, dibujos, software, datos, datos personales, prototipos know-how y otra información de negocios o técnicas</w:t>
      </w:r>
      <w:r>
        <w:rPr>
          <w:rFonts w:ascii="Times New Roman" w:hAnsi="Times New Roman" w:cs="Times New Roman"/>
          <w:sz w:val="20"/>
          <w:szCs w:val="20"/>
          <w:lang w:val="es-ES_tradnl"/>
        </w:rPr>
        <w:t xml:space="preserve"> </w:t>
      </w:r>
      <w:r w:rsidRPr="002C5DFC">
        <w:rPr>
          <w:rFonts w:ascii="Times New Roman" w:hAnsi="Times New Roman" w:cs="Times New Roman"/>
          <w:sz w:val="20"/>
          <w:szCs w:val="20"/>
          <w:lang w:val="es-ES_tradnl"/>
        </w:rPr>
        <w:t>y cualquier otro tipo de documentación física o digital de propiedad de la Parte Reveladora, a los que tenga acceso dentro de las negociaciones</w:t>
      </w:r>
      <w:r>
        <w:rPr>
          <w:rFonts w:ascii="Times New Roman" w:hAnsi="Times New Roman" w:cs="Times New Roman"/>
          <w:sz w:val="20"/>
          <w:szCs w:val="20"/>
          <w:lang w:val="es-ES_tradnl"/>
        </w:rPr>
        <w:t xml:space="preserve"> y conversaciones</w:t>
      </w:r>
      <w:r w:rsidRPr="002C5DFC">
        <w:rPr>
          <w:rFonts w:ascii="Times New Roman" w:hAnsi="Times New Roman" w:cs="Times New Roman"/>
          <w:sz w:val="20"/>
          <w:szCs w:val="20"/>
          <w:lang w:val="es-ES_tradnl"/>
        </w:rPr>
        <w:t xml:space="preserve"> relacionadas con el Proyecto (la “</w:t>
      </w:r>
      <w:r w:rsidRPr="002C5DFC">
        <w:rPr>
          <w:rFonts w:ascii="Times New Roman" w:hAnsi="Times New Roman" w:cs="Times New Roman"/>
          <w:b/>
          <w:sz w:val="20"/>
          <w:szCs w:val="20"/>
          <w:lang w:val="es-ES_tradnl"/>
        </w:rPr>
        <w:t>Información Confidencial</w:t>
      </w:r>
      <w:r w:rsidRPr="002C5DFC">
        <w:rPr>
          <w:rFonts w:ascii="Times New Roman" w:hAnsi="Times New Roman" w:cs="Times New Roman"/>
          <w:sz w:val="20"/>
          <w:szCs w:val="20"/>
          <w:lang w:val="es-ES_tradnl"/>
        </w:rPr>
        <w:t>”). En caso de que exista alguna duda acerca de si una determinada información es Información Confidencial, las Partes acuerdan que se le considerará Información Confidencial hasta tanto la Parte Reveladora confirme por escrito lo contrario.</w:t>
      </w:r>
      <w:r w:rsidRPr="002C5DFC">
        <w:rPr>
          <w:rFonts w:ascii="Times New Roman" w:hAnsi="Times New Roman" w:cs="Times New Roman"/>
          <w:sz w:val="20"/>
          <w:szCs w:val="20"/>
        </w:rPr>
        <w:t xml:space="preserve"> </w:t>
      </w:r>
      <w:r w:rsidRPr="002C5DFC">
        <w:rPr>
          <w:rFonts w:ascii="Times New Roman" w:hAnsi="Times New Roman" w:cs="Times New Roman"/>
          <w:sz w:val="20"/>
          <w:szCs w:val="20"/>
          <w:lang w:val="es-ES_tradnl"/>
        </w:rPr>
        <w:t>Así mismo, se entiende como Información Confidencial toda aquella información que resulte del estudio y análisis que realice la Parte Receptora de la Información Confidencial que reciba de la otra Parte.</w:t>
      </w:r>
    </w:p>
    <w:p w:rsidRPr="002C5DFC" w:rsidR="00F77523" w:rsidP="00F77523" w:rsidRDefault="00F77523" w14:paraId="669C04C2" w14:textId="77777777">
      <w:pPr>
        <w:pStyle w:val="NoSpacing"/>
        <w:tabs>
          <w:tab w:val="left" w:pos="8064"/>
        </w:tabs>
        <w:jc w:val="both"/>
        <w:rPr>
          <w:rFonts w:ascii="Times New Roman" w:hAnsi="Times New Roman" w:cs="Times New Roman"/>
          <w:sz w:val="20"/>
          <w:szCs w:val="20"/>
          <w:lang w:val="es-ES_tradnl"/>
        </w:rPr>
      </w:pPr>
    </w:p>
    <w:p w:rsidRPr="002C5DFC" w:rsidR="00F77523" w:rsidP="00F77523" w:rsidRDefault="00F77523" w14:paraId="0A6F814A" w14:textId="77777777">
      <w:pPr>
        <w:spacing w:line="240" w:lineRule="auto"/>
        <w:jc w:val="both"/>
        <w:rPr>
          <w:rFonts w:ascii="Times New Roman" w:hAnsi="Times New Roman" w:cs="Times New Roman"/>
          <w:sz w:val="20"/>
          <w:szCs w:val="20"/>
          <w:lang w:val="es-ES_tradnl"/>
        </w:rPr>
      </w:pPr>
      <w:r w:rsidRPr="002C5DFC">
        <w:rPr>
          <w:rFonts w:ascii="Times New Roman" w:hAnsi="Times New Roman" w:cs="Times New Roman"/>
          <w:b/>
          <w:sz w:val="20"/>
          <w:szCs w:val="20"/>
          <w:lang w:val="es-ES_tradnl"/>
        </w:rPr>
        <w:t xml:space="preserve">Parágrafo </w:t>
      </w:r>
      <w:proofErr w:type="gramStart"/>
      <w:r w:rsidRPr="002C5DFC">
        <w:rPr>
          <w:rFonts w:ascii="Times New Roman" w:hAnsi="Times New Roman" w:cs="Times New Roman"/>
          <w:b/>
          <w:sz w:val="20"/>
          <w:szCs w:val="20"/>
          <w:lang w:val="es-ES_tradnl"/>
        </w:rPr>
        <w:t>Segundo.-</w:t>
      </w:r>
      <w:proofErr w:type="gramEnd"/>
      <w:r w:rsidRPr="002C5DFC">
        <w:rPr>
          <w:rFonts w:ascii="Times New Roman" w:hAnsi="Times New Roman" w:cs="Times New Roman"/>
          <w:bCs/>
          <w:sz w:val="20"/>
          <w:szCs w:val="20"/>
          <w:lang w:val="es-ES_tradnl"/>
        </w:rPr>
        <w:t xml:space="preserve"> </w:t>
      </w:r>
      <w:r w:rsidRPr="002C5DFC">
        <w:rPr>
          <w:rFonts w:ascii="Times New Roman" w:hAnsi="Times New Roman" w:cs="Times New Roman"/>
          <w:sz w:val="20"/>
          <w:szCs w:val="20"/>
          <w:lang w:val="es-ES_tradnl"/>
        </w:rPr>
        <w:t>El intercambio de información entre las Partes, y durante la vigencia del presente Acuerdo, puede ser de forma escrita, virtual, oral o visual. Así mismo, Las Partes</w:t>
      </w:r>
      <w:r w:rsidRPr="002C5DFC">
        <w:rPr>
          <w:rFonts w:ascii="Times New Roman" w:hAnsi="Times New Roman" w:cs="Times New Roman"/>
          <w:sz w:val="20"/>
          <w:szCs w:val="20"/>
        </w:rPr>
        <w:t xml:space="preserve"> </w:t>
      </w:r>
      <w:r w:rsidRPr="002C5DFC">
        <w:rPr>
          <w:rFonts w:ascii="Times New Roman" w:hAnsi="Times New Roman" w:cs="Times New Roman"/>
          <w:sz w:val="20"/>
          <w:szCs w:val="20"/>
          <w:lang w:val="es-ES_tradnl"/>
        </w:rPr>
        <w:t>reconocen que la información debe mantenerse en la más estricta reserva y confidencialidad, y se obligan a no vender, negociar, publicar, o en cualquier forma revelar la Información Confidencial a ninguna persona natural o jurídica, sin el consentimiento previo por escrito de la Parte Reveladora que la ha suministrado, y guardarán plena reserva de la propiedad intelectual de propiedad de la Parte Reveladora, por lo que no podrán divulgarla a terceras personas (naturales o jurídicas, públicas o privadas). La Información Confidencial sólo podrá darse a conocer a aquellos empleados, trabajadores o asesores que tengan necesidad de conocerla para el desarrollo del Proyecto. En todo caso, la Parte Receptora de la Información Confidencial se obliga a que sus empleados, accionistas, administradores, entre otros, cumplan con las obligaciones de confidencialidad objeto del presente Acuerdo.</w:t>
      </w:r>
    </w:p>
    <w:p w:rsidRPr="002C5DFC" w:rsidR="00F77523" w:rsidP="00F77523" w:rsidRDefault="00F77523" w14:paraId="72BF9C31" w14:textId="77777777">
      <w:pPr>
        <w:pStyle w:val="NoSpacing"/>
        <w:jc w:val="both"/>
        <w:rPr>
          <w:rFonts w:ascii="Times New Roman" w:hAnsi="Times New Roman" w:cs="Times New Roman"/>
          <w:sz w:val="20"/>
          <w:szCs w:val="20"/>
          <w:lang w:val="es-ES_tradnl"/>
        </w:rPr>
      </w:pPr>
      <w:r w:rsidRPr="002C5DFC">
        <w:rPr>
          <w:rFonts w:ascii="Times New Roman" w:hAnsi="Times New Roman" w:cs="Times New Roman"/>
          <w:sz w:val="20"/>
          <w:szCs w:val="20"/>
          <w:lang w:val="es-ES_tradnl"/>
        </w:rPr>
        <w:t>Adicionalmente, La Parte Receptora</w:t>
      </w:r>
      <w:r w:rsidRPr="002C5DFC">
        <w:rPr>
          <w:rFonts w:ascii="Times New Roman" w:hAnsi="Times New Roman" w:cs="Times New Roman"/>
          <w:sz w:val="20"/>
          <w:szCs w:val="20"/>
        </w:rPr>
        <w:t xml:space="preserve"> </w:t>
      </w:r>
      <w:r w:rsidRPr="002C5DFC">
        <w:rPr>
          <w:rFonts w:ascii="Times New Roman" w:hAnsi="Times New Roman" w:cs="Times New Roman"/>
          <w:sz w:val="20"/>
          <w:szCs w:val="20"/>
          <w:lang w:val="es-ES_tradnl"/>
        </w:rPr>
        <w:t xml:space="preserve">se obliga a: i) prevenir la revelación de Información Confidencial como mínimo con el mismo trato y cuidado que utiliza con su información confidencial; </w:t>
      </w:r>
      <w:proofErr w:type="spellStart"/>
      <w:r w:rsidRPr="002C5DFC">
        <w:rPr>
          <w:rFonts w:ascii="Times New Roman" w:hAnsi="Times New Roman" w:cs="Times New Roman"/>
          <w:sz w:val="20"/>
          <w:szCs w:val="20"/>
          <w:lang w:val="es-ES_tradnl"/>
        </w:rPr>
        <w:t>ii</w:t>
      </w:r>
      <w:proofErr w:type="spellEnd"/>
      <w:r w:rsidRPr="002C5DFC">
        <w:rPr>
          <w:rFonts w:ascii="Times New Roman" w:hAnsi="Times New Roman" w:cs="Times New Roman"/>
          <w:sz w:val="20"/>
          <w:szCs w:val="20"/>
          <w:lang w:val="es-ES_tradnl"/>
        </w:rPr>
        <w:t xml:space="preserve">) Abstenerse de duplicar o copiar la Información Confidencial; </w:t>
      </w:r>
      <w:proofErr w:type="spellStart"/>
      <w:r w:rsidRPr="002C5DFC">
        <w:rPr>
          <w:rFonts w:ascii="Times New Roman" w:hAnsi="Times New Roman" w:cs="Times New Roman"/>
          <w:sz w:val="20"/>
          <w:szCs w:val="20"/>
          <w:lang w:val="es-ES_tradnl"/>
        </w:rPr>
        <w:t>iii</w:t>
      </w:r>
      <w:proofErr w:type="spellEnd"/>
      <w:r w:rsidRPr="002C5DFC">
        <w:rPr>
          <w:rFonts w:ascii="Times New Roman" w:hAnsi="Times New Roman" w:cs="Times New Roman"/>
          <w:sz w:val="20"/>
          <w:szCs w:val="20"/>
          <w:lang w:val="es-ES_tradnl"/>
        </w:rPr>
        <w:t xml:space="preserve">) Abstenerse de utilizar la Información Confidencial durante el plazo establecido en la Cláusula </w:t>
      </w:r>
      <w:r>
        <w:rPr>
          <w:rFonts w:ascii="Times New Roman" w:hAnsi="Times New Roman" w:cs="Times New Roman"/>
          <w:sz w:val="20"/>
          <w:szCs w:val="20"/>
          <w:lang w:val="es-ES_tradnl"/>
        </w:rPr>
        <w:t>Tercera</w:t>
      </w:r>
      <w:r w:rsidRPr="002C5DFC">
        <w:rPr>
          <w:rFonts w:ascii="Times New Roman" w:hAnsi="Times New Roman" w:cs="Times New Roman"/>
          <w:sz w:val="20"/>
          <w:szCs w:val="20"/>
          <w:lang w:val="es-ES_tradnl"/>
        </w:rPr>
        <w:t xml:space="preserve"> del presente Acuerdo</w:t>
      </w:r>
      <w:r>
        <w:rPr>
          <w:rFonts w:ascii="Times New Roman" w:hAnsi="Times New Roman" w:cs="Times New Roman"/>
          <w:sz w:val="20"/>
          <w:szCs w:val="20"/>
          <w:lang w:val="es-ES_tradnl"/>
        </w:rPr>
        <w:t xml:space="preserve"> para fines distintos que el desarrollo del Proyecto</w:t>
      </w:r>
      <w:r w:rsidRPr="002C5DFC">
        <w:rPr>
          <w:rFonts w:ascii="Times New Roman" w:hAnsi="Times New Roman" w:cs="Times New Roman"/>
          <w:sz w:val="20"/>
          <w:szCs w:val="20"/>
          <w:lang w:val="es-ES_tradnl"/>
        </w:rPr>
        <w:t xml:space="preserve">; </w:t>
      </w:r>
      <w:proofErr w:type="spellStart"/>
      <w:r w:rsidRPr="002C5DFC">
        <w:rPr>
          <w:rFonts w:ascii="Times New Roman" w:hAnsi="Times New Roman" w:cs="Times New Roman"/>
          <w:sz w:val="20"/>
          <w:szCs w:val="20"/>
          <w:lang w:val="es-ES_tradnl"/>
        </w:rPr>
        <w:t>iv</w:t>
      </w:r>
      <w:proofErr w:type="spellEnd"/>
      <w:r w:rsidRPr="002C5DFC">
        <w:rPr>
          <w:rFonts w:ascii="Times New Roman" w:hAnsi="Times New Roman" w:cs="Times New Roman"/>
          <w:sz w:val="20"/>
          <w:szCs w:val="20"/>
          <w:lang w:val="es-ES_tradnl"/>
        </w:rPr>
        <w:t>) Devolver la misma, inmediatamente se lo solicite la Parte Reveladora o a la terminación de la negociación, incluyendo documentación física y/o digital de la que dispongan y/o a la que hayan tenido acceso en función de sus labores y/o servicios, sin generar ni conservar Back Ups físicos y/o digitales, razón por la cual una vez se haga entrega de la Información Confidencial a la Parte Reveladora, deberá destruir las copias que de la misma conserve.</w:t>
      </w:r>
    </w:p>
    <w:p w:rsidRPr="002C5DFC" w:rsidR="00F77523" w:rsidP="00F77523" w:rsidRDefault="00F77523" w14:paraId="3BD7F95D" w14:textId="77777777">
      <w:pPr>
        <w:pStyle w:val="NoSpacing"/>
        <w:jc w:val="both"/>
        <w:rPr>
          <w:rFonts w:ascii="Times New Roman" w:hAnsi="Times New Roman" w:cs="Times New Roman"/>
          <w:sz w:val="20"/>
          <w:szCs w:val="20"/>
          <w:lang w:val="es-ES_tradnl"/>
        </w:rPr>
      </w:pPr>
    </w:p>
    <w:p w:rsidRPr="002C5DFC" w:rsidR="00F77523" w:rsidP="00F77523" w:rsidRDefault="00F77523" w14:paraId="67863E79" w14:textId="77777777">
      <w:pPr>
        <w:spacing w:line="240" w:lineRule="auto"/>
        <w:jc w:val="both"/>
        <w:rPr>
          <w:rFonts w:ascii="Times New Roman" w:hAnsi="Times New Roman" w:cs="Times New Roman"/>
          <w:sz w:val="20"/>
          <w:szCs w:val="20"/>
          <w:lang w:val="es-ES_tradnl"/>
        </w:rPr>
      </w:pPr>
      <w:r w:rsidRPr="002C5DFC">
        <w:rPr>
          <w:rFonts w:ascii="Times New Roman" w:hAnsi="Times New Roman" w:cs="Times New Roman"/>
          <w:b/>
          <w:sz w:val="20"/>
          <w:szCs w:val="20"/>
          <w:lang w:val="es-ES_tradnl"/>
        </w:rPr>
        <w:t xml:space="preserve">Parágrafo </w:t>
      </w:r>
      <w:proofErr w:type="gramStart"/>
      <w:r w:rsidRPr="002C5DFC">
        <w:rPr>
          <w:rFonts w:ascii="Times New Roman" w:hAnsi="Times New Roman" w:cs="Times New Roman"/>
          <w:b/>
          <w:sz w:val="20"/>
          <w:szCs w:val="20"/>
          <w:lang w:val="es-ES_tradnl"/>
        </w:rPr>
        <w:t>Tercero.-</w:t>
      </w:r>
      <w:proofErr w:type="gramEnd"/>
      <w:r w:rsidRPr="002C5DFC">
        <w:rPr>
          <w:rFonts w:ascii="Times New Roman" w:hAnsi="Times New Roman" w:cs="Times New Roman"/>
          <w:bCs/>
          <w:sz w:val="20"/>
          <w:szCs w:val="20"/>
          <w:lang w:val="es-ES_tradnl"/>
        </w:rPr>
        <w:t xml:space="preserve"> </w:t>
      </w:r>
      <w:r w:rsidRPr="002C5DFC">
        <w:rPr>
          <w:rFonts w:ascii="Times New Roman" w:hAnsi="Times New Roman" w:cs="Times New Roman"/>
          <w:sz w:val="20"/>
          <w:szCs w:val="20"/>
        </w:rPr>
        <w:t xml:space="preserve">Las Partes </w:t>
      </w:r>
      <w:r w:rsidRPr="002C5DFC">
        <w:rPr>
          <w:rFonts w:ascii="Times New Roman" w:hAnsi="Times New Roman" w:cs="Times New Roman"/>
          <w:sz w:val="20"/>
          <w:szCs w:val="20"/>
          <w:lang w:val="es-ES_tradnl"/>
        </w:rPr>
        <w:t xml:space="preserve">reconocen que la Información Confidencial tiene un valor económico, real o potencial, que no es generalmente dado a conocer al público o a los otros que podrían obtener el valor económico de su descubrimiento o empleo y que esta información es sujeta a un esfuerzo razonable del titular de </w:t>
      </w:r>
      <w:proofErr w:type="gramStart"/>
      <w:r w:rsidRPr="002C5DFC">
        <w:rPr>
          <w:rFonts w:ascii="Times New Roman" w:hAnsi="Times New Roman" w:cs="Times New Roman"/>
          <w:sz w:val="20"/>
          <w:szCs w:val="20"/>
          <w:lang w:val="es-ES_tradnl"/>
        </w:rPr>
        <w:t>la misma</w:t>
      </w:r>
      <w:proofErr w:type="gramEnd"/>
      <w:r w:rsidRPr="002C5DFC" w:rsidDel="002B38BC">
        <w:rPr>
          <w:rFonts w:ascii="Times New Roman" w:hAnsi="Times New Roman" w:cs="Times New Roman"/>
          <w:sz w:val="20"/>
          <w:szCs w:val="20"/>
          <w:lang w:val="es-ES_tradnl"/>
        </w:rPr>
        <w:t xml:space="preserve"> </w:t>
      </w:r>
      <w:r w:rsidRPr="002C5DFC">
        <w:rPr>
          <w:rFonts w:ascii="Times New Roman" w:hAnsi="Times New Roman" w:cs="Times New Roman"/>
          <w:sz w:val="20"/>
          <w:szCs w:val="20"/>
          <w:lang w:val="es-ES_tradnl"/>
        </w:rPr>
        <w:t xml:space="preserve">de mantener su secreto y confidencialidad. De acuerdo con lo anterior la Parte Receptora se compromete, </w:t>
      </w:r>
      <w:r w:rsidRPr="002C5DFC">
        <w:rPr>
          <w:rFonts w:ascii="Times New Roman" w:hAnsi="Times New Roman" w:cs="Times New Roman"/>
          <w:sz w:val="20"/>
          <w:szCs w:val="20"/>
          <w:lang w:val="es-ES_tradnl"/>
        </w:rPr>
        <w:t xml:space="preserve">expresa y particularmente, a no divulgar, contactar o poner en conocimiento de </w:t>
      </w:r>
      <w:r w:rsidRPr="00496EB7">
        <w:rPr>
          <w:rFonts w:ascii="Times New Roman" w:hAnsi="Times New Roman" w:cs="Times New Roman"/>
          <w:sz w:val="20"/>
          <w:szCs w:val="20"/>
          <w:lang w:val="es-ES_tradnl"/>
        </w:rPr>
        <w:t>ningún tercero</w:t>
      </w:r>
      <w:r w:rsidRPr="002C5DFC">
        <w:rPr>
          <w:rFonts w:ascii="Times New Roman" w:hAnsi="Times New Roman" w:cs="Times New Roman"/>
          <w:sz w:val="20"/>
          <w:szCs w:val="20"/>
          <w:lang w:val="es-ES_tradnl"/>
        </w:rPr>
        <w:t>, directa o indirectamente, sus accionistas, empleados o contratistas ninguna información relacionada con el Proyecto en relación con la Información Confidencial. Así mismo, la Parte Receptora se obliga a abstenerse de utilizar la Información Confidencial con el fin de procurar u obtener cualquier tipo de beneficio o utilidad para sí o para terceros, diferentes al objeto del presente Acuerdo, ni a usar la Información Confidencial de modo que pueda ser de alguna manera, directa o indirectamente, perjudicial para la Parte Reveladora.</w:t>
      </w:r>
    </w:p>
    <w:p w:rsidRPr="002C5DFC" w:rsidR="00F77523" w:rsidP="00F77523" w:rsidRDefault="00F77523" w14:paraId="2417920F" w14:textId="77777777">
      <w:pPr>
        <w:pStyle w:val="NoSpacing"/>
        <w:tabs>
          <w:tab w:val="left" w:pos="8064"/>
        </w:tabs>
        <w:jc w:val="both"/>
        <w:rPr>
          <w:rFonts w:ascii="Times New Roman" w:hAnsi="Times New Roman" w:cs="Times New Roman"/>
          <w:sz w:val="20"/>
          <w:szCs w:val="20"/>
          <w:lang w:val="es-ES_tradnl"/>
        </w:rPr>
      </w:pPr>
      <w:r w:rsidRPr="002C5DFC">
        <w:rPr>
          <w:rFonts w:ascii="Times New Roman" w:hAnsi="Times New Roman" w:cs="Times New Roman"/>
          <w:sz w:val="20"/>
          <w:szCs w:val="20"/>
          <w:lang w:val="es-ES_tradnl"/>
        </w:rPr>
        <w:tab/>
      </w:r>
    </w:p>
    <w:p w:rsidRPr="002C5DFC" w:rsidR="00F77523" w:rsidP="2EF8EEA9" w:rsidRDefault="00F77523" w14:paraId="374B04B8" w14:textId="77777777">
      <w:pPr>
        <w:spacing w:line="240" w:lineRule="auto"/>
        <w:jc w:val="both"/>
        <w:rPr>
          <w:rFonts w:ascii="Times New Roman" w:hAnsi="Times New Roman" w:cs="Times New Roman"/>
          <w:b w:val="1"/>
          <w:bCs w:val="1"/>
          <w:sz w:val="20"/>
          <w:szCs w:val="20"/>
          <w:lang w:val="es-ES"/>
        </w:rPr>
      </w:pPr>
      <w:r w:rsidRPr="2EF8EEA9" w:rsidR="2061D3D6">
        <w:rPr>
          <w:rFonts w:ascii="Times New Roman" w:hAnsi="Times New Roman" w:cs="Times New Roman"/>
          <w:b w:val="1"/>
          <w:bCs w:val="1"/>
          <w:sz w:val="20"/>
          <w:szCs w:val="20"/>
          <w:lang w:val="es-ES"/>
        </w:rPr>
        <w:t>SEGUNDA</w:t>
      </w:r>
      <w:r w:rsidRPr="2EF8EEA9" w:rsidR="2061D3D6">
        <w:rPr>
          <w:rFonts w:ascii="Times New Roman" w:hAnsi="Times New Roman" w:cs="Times New Roman"/>
          <w:b w:val="1"/>
          <w:bCs w:val="1"/>
          <w:sz w:val="20"/>
          <w:szCs w:val="20"/>
          <w:lang w:val="es-ES"/>
        </w:rPr>
        <w:t xml:space="preserve">: </w:t>
      </w:r>
      <w:r w:rsidRPr="2EF8EEA9" w:rsidR="2061D3D6">
        <w:rPr>
          <w:rFonts w:ascii="Times New Roman" w:hAnsi="Times New Roman" w:cs="Times New Roman"/>
          <w:b w:val="1"/>
          <w:bCs w:val="1"/>
          <w:sz w:val="20"/>
          <w:szCs w:val="20"/>
          <w:lang w:val="es-ES"/>
        </w:rPr>
        <w:t xml:space="preserve">EXCEPCIÓN A LA </w:t>
      </w:r>
      <w:r w:rsidRPr="2EF8EEA9" w:rsidR="2061D3D6">
        <w:rPr>
          <w:rFonts w:ascii="Times New Roman" w:hAnsi="Times New Roman" w:cs="Times New Roman"/>
          <w:b w:val="1"/>
          <w:bCs w:val="1"/>
          <w:sz w:val="20"/>
          <w:szCs w:val="20"/>
          <w:lang w:val="es-ES"/>
        </w:rPr>
        <w:t>CONFIDENCIALIDAD.-</w:t>
      </w:r>
      <w:r w:rsidRPr="2EF8EEA9" w:rsidR="2061D3D6">
        <w:rPr>
          <w:rFonts w:ascii="Times New Roman" w:hAnsi="Times New Roman" w:cs="Times New Roman"/>
          <w:b w:val="1"/>
          <w:bCs w:val="1"/>
          <w:sz w:val="20"/>
          <w:szCs w:val="20"/>
          <w:lang w:val="es-ES"/>
        </w:rPr>
        <w:t xml:space="preserve"> </w:t>
      </w:r>
      <w:r w:rsidRPr="2EF8EEA9" w:rsidR="2061D3D6">
        <w:rPr>
          <w:rFonts w:ascii="Times New Roman" w:hAnsi="Times New Roman" w:cs="Times New Roman"/>
          <w:sz w:val="20"/>
          <w:szCs w:val="20"/>
          <w:lang w:val="es-ES"/>
        </w:rPr>
        <w:t>Las obligaciones aquí contenidas no se aplicarán a la Información Confidencial que:</w:t>
      </w:r>
    </w:p>
    <w:p w:rsidRPr="002C5DFC" w:rsidR="00F77523" w:rsidP="00F77523" w:rsidRDefault="00F77523" w14:paraId="5400D452" w14:textId="77777777">
      <w:pPr>
        <w:pStyle w:val="ListParagraph"/>
        <w:numPr>
          <w:ilvl w:val="0"/>
          <w:numId w:val="2"/>
        </w:numPr>
        <w:spacing w:line="240" w:lineRule="auto"/>
        <w:jc w:val="both"/>
        <w:rPr>
          <w:rFonts w:ascii="Times New Roman" w:hAnsi="Times New Roman" w:cs="Times New Roman"/>
          <w:bCs/>
          <w:sz w:val="20"/>
          <w:szCs w:val="20"/>
          <w:lang w:val="es-ES_tradnl"/>
        </w:rPr>
      </w:pPr>
      <w:r w:rsidRPr="002C5DFC">
        <w:rPr>
          <w:rFonts w:ascii="Times New Roman" w:hAnsi="Times New Roman" w:cs="Times New Roman"/>
          <w:bCs/>
          <w:sz w:val="20"/>
          <w:szCs w:val="20"/>
          <w:lang w:val="es-ES_tradnl"/>
        </w:rPr>
        <w:t xml:space="preserve">se encuentre bajo el dominio público, al momento de la revelación o se convierta con posterioridad en parte del dominio público, sin que para ello exista una falta o incumplimiento de las obligaciones previstas en este Acuerdo de la Parte Receptora; </w:t>
      </w:r>
    </w:p>
    <w:p w:rsidRPr="002C5DFC" w:rsidR="00F77523" w:rsidP="00F77523" w:rsidRDefault="00F77523" w14:paraId="3EDE2096" w14:textId="77777777">
      <w:pPr>
        <w:pStyle w:val="ListParagraph"/>
        <w:numPr>
          <w:ilvl w:val="0"/>
          <w:numId w:val="2"/>
        </w:numPr>
        <w:spacing w:line="240" w:lineRule="auto"/>
        <w:jc w:val="both"/>
        <w:rPr>
          <w:rFonts w:ascii="Times New Roman" w:hAnsi="Times New Roman" w:cs="Times New Roman"/>
          <w:bCs/>
          <w:sz w:val="20"/>
          <w:szCs w:val="20"/>
          <w:lang w:val="es-ES_tradnl"/>
        </w:rPr>
      </w:pPr>
      <w:r w:rsidRPr="002C5DFC">
        <w:rPr>
          <w:rFonts w:ascii="Times New Roman" w:hAnsi="Times New Roman" w:cs="Times New Roman"/>
          <w:bCs/>
          <w:sz w:val="20"/>
          <w:szCs w:val="20"/>
          <w:lang w:val="es-ES_tradnl"/>
        </w:rPr>
        <w:t>haya sido conocida por la Parte Receptora antes de su revelación por parte de la Parte Reveladora, según sea probado por los registros escritos de la Parte Receptora;</w:t>
      </w:r>
    </w:p>
    <w:p w:rsidRPr="002C5DFC" w:rsidR="00F77523" w:rsidP="00F77523" w:rsidRDefault="00F77523" w14:paraId="6A94E951" w14:textId="77777777">
      <w:pPr>
        <w:pStyle w:val="ListParagraph"/>
        <w:numPr>
          <w:ilvl w:val="0"/>
          <w:numId w:val="2"/>
        </w:numPr>
        <w:spacing w:line="240" w:lineRule="auto"/>
        <w:jc w:val="both"/>
        <w:rPr>
          <w:rFonts w:ascii="Times New Roman" w:hAnsi="Times New Roman" w:cs="Times New Roman"/>
          <w:bCs/>
          <w:sz w:val="20"/>
          <w:szCs w:val="20"/>
          <w:lang w:val="es-ES_tradnl"/>
        </w:rPr>
      </w:pPr>
      <w:r w:rsidRPr="002C5DFC">
        <w:rPr>
          <w:rFonts w:ascii="Times New Roman" w:hAnsi="Times New Roman" w:cs="Times New Roman"/>
          <w:bCs/>
          <w:sz w:val="20"/>
          <w:szCs w:val="20"/>
          <w:lang w:val="es-ES_tradnl"/>
        </w:rPr>
        <w:t>sea revelada a la Parte Receptora por una tercera parte, que no obtuvo dicha Información, ni directa ni indirectamente de la Parte Reveladora; o,</w:t>
      </w:r>
    </w:p>
    <w:p w:rsidRPr="002C5DFC" w:rsidR="00F77523" w:rsidP="00F77523" w:rsidRDefault="00F77523" w14:paraId="6DC7A58F" w14:textId="77777777">
      <w:pPr>
        <w:pStyle w:val="ListParagraph"/>
        <w:numPr>
          <w:ilvl w:val="0"/>
          <w:numId w:val="2"/>
        </w:numPr>
        <w:spacing w:line="240" w:lineRule="auto"/>
        <w:jc w:val="both"/>
        <w:rPr>
          <w:rFonts w:ascii="Times New Roman" w:hAnsi="Times New Roman" w:cs="Times New Roman"/>
          <w:bCs/>
          <w:sz w:val="20"/>
          <w:szCs w:val="20"/>
          <w:lang w:val="es-ES_tradnl"/>
        </w:rPr>
      </w:pPr>
      <w:r w:rsidRPr="002C5DFC">
        <w:rPr>
          <w:rFonts w:ascii="Times New Roman" w:hAnsi="Times New Roman" w:cs="Times New Roman"/>
          <w:bCs/>
          <w:sz w:val="20"/>
          <w:szCs w:val="20"/>
          <w:lang w:val="es-ES_tradnl"/>
        </w:rPr>
        <w:t>fue desarrollada independientemente por la Parte Receptora.</w:t>
      </w:r>
    </w:p>
    <w:p w:rsidR="00F77523" w:rsidP="2EF8EEA9" w:rsidRDefault="00F77523" w14:paraId="1F2756B0" w14:textId="77777777">
      <w:pPr>
        <w:spacing w:line="240" w:lineRule="auto"/>
        <w:jc w:val="both"/>
        <w:rPr>
          <w:rFonts w:ascii="Times New Roman" w:hAnsi="Times New Roman" w:cs="Times New Roman"/>
          <w:sz w:val="20"/>
          <w:szCs w:val="20"/>
          <w:lang w:val="es-ES"/>
        </w:rPr>
      </w:pPr>
      <w:r w:rsidRPr="2EF8EEA9" w:rsidR="2061D3D6">
        <w:rPr>
          <w:rFonts w:ascii="Times New Roman" w:hAnsi="Times New Roman" w:cs="Times New Roman"/>
          <w:b w:val="1"/>
          <w:bCs w:val="1"/>
          <w:sz w:val="20"/>
          <w:szCs w:val="20"/>
          <w:lang w:val="es-ES"/>
        </w:rPr>
        <w:t xml:space="preserve">TERCERA: </w:t>
      </w:r>
      <w:r w:rsidRPr="2EF8EEA9" w:rsidR="2061D3D6">
        <w:rPr>
          <w:rFonts w:ascii="Times New Roman" w:hAnsi="Times New Roman" w:cs="Times New Roman"/>
          <w:b w:val="1"/>
          <w:bCs w:val="1"/>
          <w:sz w:val="20"/>
          <w:szCs w:val="20"/>
          <w:lang w:val="es-ES"/>
        </w:rPr>
        <w:t>DURACIÓN.-</w:t>
      </w:r>
      <w:r w:rsidRPr="2EF8EEA9" w:rsidR="2061D3D6">
        <w:rPr>
          <w:rFonts w:ascii="Times New Roman" w:hAnsi="Times New Roman" w:cs="Times New Roman"/>
          <w:b w:val="1"/>
          <w:bCs w:val="1"/>
          <w:sz w:val="20"/>
          <w:szCs w:val="20"/>
          <w:lang w:val="es-ES"/>
        </w:rPr>
        <w:t xml:space="preserve"> </w:t>
      </w:r>
      <w:r w:rsidRPr="2EF8EEA9" w:rsidR="2061D3D6">
        <w:rPr>
          <w:rFonts w:ascii="Times New Roman" w:hAnsi="Times New Roman" w:cs="Times New Roman"/>
          <w:sz w:val="20"/>
          <w:szCs w:val="20"/>
          <w:lang w:val="es-ES"/>
        </w:rPr>
        <w:t>Este Acuerdo estará vigente desde la fecha del presente Acuerdo y permanecerá mientras exista una relación contractual entre la Parte Reveladora y la Parte Receptora, y hasta por tres (3) años más.</w:t>
      </w:r>
    </w:p>
    <w:p w:rsidRPr="00DF5495" w:rsidR="00F77523" w:rsidP="00F77523" w:rsidRDefault="00F77523" w14:paraId="43355B9B" w14:textId="77777777">
      <w:pPr>
        <w:spacing w:line="240" w:lineRule="auto"/>
        <w:jc w:val="both"/>
        <w:rPr>
          <w:rFonts w:ascii="Times New Roman" w:hAnsi="Times New Roman" w:cs="Times New Roman"/>
          <w:sz w:val="20"/>
          <w:szCs w:val="20"/>
          <w:lang w:val="es-ES_tradnl"/>
        </w:rPr>
      </w:pPr>
      <w:r w:rsidRPr="00DF5495">
        <w:rPr>
          <w:rFonts w:ascii="Times New Roman" w:hAnsi="Times New Roman" w:cs="Times New Roman"/>
          <w:sz w:val="20"/>
          <w:szCs w:val="20"/>
          <w:lang w:val="es-ES_tradnl"/>
        </w:rPr>
        <w:t>No obstante, las obligaciones de no revelar, divulgar, exhibir, mostrar, comunicar, utilizar y/o emplear la Información Confidencial en beneficio propio o en el de terceros adquirida por la Parte Receptora no se entenderá extinguida por el vencimiento del término de duración del presente Acuerdo de Confidencialidad y por lo mismo continuará vigente de manera indefinida.</w:t>
      </w:r>
    </w:p>
    <w:p w:rsidRPr="006F407C" w:rsidR="00F77523" w:rsidP="00F77523" w:rsidRDefault="00F77523" w14:paraId="71080F97" w14:textId="77777777">
      <w:pPr>
        <w:spacing w:line="240" w:lineRule="auto"/>
        <w:jc w:val="both"/>
        <w:rPr>
          <w:rFonts w:ascii="Times New Roman" w:hAnsi="Times New Roman" w:eastAsia="MS Mincho" w:cs="Times New Roman"/>
          <w:sz w:val="20"/>
          <w:szCs w:val="20"/>
          <w:lang w:val="es-ES"/>
        </w:rPr>
      </w:pPr>
      <w:r w:rsidRPr="6BF91548">
        <w:rPr>
          <w:rFonts w:ascii="Times New Roman" w:hAnsi="Times New Roman" w:cs="Times New Roman"/>
          <w:b/>
          <w:bCs/>
          <w:sz w:val="20"/>
          <w:szCs w:val="20"/>
          <w:lang w:val="es-ES"/>
        </w:rPr>
        <w:t xml:space="preserve">CUARTA: PROPIEDAD INTELECTUAL: </w:t>
      </w:r>
      <w:r w:rsidRPr="006F407C">
        <w:rPr>
          <w:rFonts w:ascii="Times New Roman" w:hAnsi="Times New Roman" w:eastAsia="MS Mincho" w:cs="Times New Roman"/>
          <w:sz w:val="20"/>
          <w:szCs w:val="20"/>
          <w:lang w:val="es-ES"/>
        </w:rPr>
        <w:t>Todos los resultados, desarrollos, productos, informes, estudios, modelos, prototipos, metodologías, documentos técnicos, bases de datos, obras, invenciones, mejoras, creaciones y, en general, cualquier activo tangible o intangible que se genere, desarrolle u obtenga en ejecución del presente Proyecto (en adelante, los “Resultados”), serán de titularidad conjunta de las Partes, en partes iguales cincuenta por ciento (50%) para cada una de las partes.</w:t>
      </w:r>
    </w:p>
    <w:p w:rsidRPr="006F407C" w:rsidR="00F77523" w:rsidP="00F77523" w:rsidRDefault="00F77523" w14:paraId="5D4AFC3B" w14:textId="77777777">
      <w:pPr>
        <w:spacing w:line="240" w:lineRule="auto"/>
        <w:jc w:val="both"/>
        <w:rPr>
          <w:rFonts w:ascii="Times New Roman" w:hAnsi="Times New Roman" w:eastAsia="MS Mincho" w:cs="Times New Roman"/>
          <w:sz w:val="20"/>
          <w:szCs w:val="20"/>
          <w:lang w:val="es-ES"/>
        </w:rPr>
      </w:pPr>
      <w:r w:rsidRPr="006F407C">
        <w:rPr>
          <w:rFonts w:ascii="Times New Roman" w:hAnsi="Times New Roman" w:eastAsia="MS Mincho" w:cs="Times New Roman"/>
          <w:sz w:val="20"/>
          <w:szCs w:val="20"/>
          <w:lang w:val="es-ES"/>
        </w:rPr>
        <w:t>Los Resultados no podrán ser reproducidos, replicados, transformados, explotados, licenciados, cedidos, transferidos, publicados ni comercializados, total o parcialmente, por ninguna de las Partes, ni por terceros, sin la autorización previa, expresa y escrita de la otra Parte. En consecuencia, queda expresamente prohibida la utilización de los Resultados para fines distintos a los previstos en el presente Acuerdo, incluyendo su uso en proyectos independientes, académicos, comerciales o de investigación ajenos al mismo.</w:t>
      </w:r>
    </w:p>
    <w:p w:rsidRPr="006F407C" w:rsidR="00F77523" w:rsidP="00F77523" w:rsidRDefault="00F77523" w14:paraId="20BB3E53" w14:textId="6B7C0655">
      <w:pPr>
        <w:spacing w:line="240" w:lineRule="auto"/>
        <w:jc w:val="both"/>
        <w:rPr>
          <w:rFonts w:ascii="Times New Roman" w:hAnsi="Times New Roman" w:eastAsia="MS Mincho" w:cs="Times New Roman"/>
          <w:sz w:val="20"/>
          <w:szCs w:val="20"/>
          <w:lang w:val="es-ES"/>
        </w:rPr>
      </w:pPr>
      <w:r w:rsidRPr="006F407C">
        <w:rPr>
          <w:rFonts w:ascii="Times New Roman" w:hAnsi="Times New Roman" w:eastAsia="MS Mincho" w:cs="Times New Roman"/>
          <w:sz w:val="20"/>
          <w:szCs w:val="20"/>
          <w:lang w:val="es-ES"/>
        </w:rPr>
        <w:t xml:space="preserve">En el marco de la ejecución del presente Acuerdo, la </w:t>
      </w:r>
      <w:r w:rsidRPr="6BF91548">
        <w:rPr>
          <w:rFonts w:ascii="Times New Roman" w:hAnsi="Times New Roman" w:eastAsia="MS Mincho" w:cs="Times New Roman"/>
          <w:sz w:val="20"/>
          <w:szCs w:val="20"/>
          <w:lang w:val="es-ES"/>
        </w:rPr>
        <w:t>Parte Receptora</w:t>
      </w:r>
      <w:r w:rsidRPr="006F407C">
        <w:rPr>
          <w:rFonts w:ascii="Times New Roman" w:hAnsi="Times New Roman" w:eastAsia="MS Mincho" w:cs="Times New Roman"/>
          <w:sz w:val="20"/>
          <w:szCs w:val="20"/>
          <w:lang w:val="es-ES"/>
        </w:rPr>
        <w:t>, sus investigadores, docentes, estudiantes y cualquier tercero vinculado deberán cumplir de manera estricta con las políticas de ciberseguridad, seguridad informática y protección de la información de</w:t>
      </w:r>
      <w:r>
        <w:rPr>
          <w:rFonts w:ascii="Times New Roman" w:hAnsi="Times New Roman" w:eastAsia="MS Mincho" w:cs="Times New Roman"/>
          <w:sz w:val="20"/>
          <w:szCs w:val="20"/>
          <w:lang w:val="es-ES"/>
        </w:rPr>
        <w:t xml:space="preserve"> la Parte Reveladora</w:t>
      </w:r>
      <w:r w:rsidRPr="006F407C">
        <w:rPr>
          <w:rFonts w:ascii="Times New Roman" w:hAnsi="Times New Roman" w:eastAsia="MS Mincho" w:cs="Times New Roman"/>
          <w:sz w:val="20"/>
          <w:szCs w:val="20"/>
          <w:lang w:val="es-ES"/>
        </w:rPr>
        <w:t xml:space="preserve"> obligándose a adoptar las medidas técnicas, administrativas y organizacionales necesarias para garantizar la integridad, confidencialidad y disponibilidad de la información.</w:t>
      </w:r>
    </w:p>
    <w:p w:rsidRPr="006F407C" w:rsidR="00F77523" w:rsidP="00F77523" w:rsidRDefault="00F77523" w14:paraId="4A52B64A" w14:textId="63698C56">
      <w:pPr>
        <w:spacing w:line="240" w:lineRule="auto"/>
        <w:jc w:val="both"/>
        <w:rPr>
          <w:rFonts w:ascii="Times New Roman" w:hAnsi="Times New Roman" w:eastAsia="MS Mincho" w:cs="Times New Roman"/>
          <w:sz w:val="20"/>
          <w:szCs w:val="20"/>
          <w:lang w:val="es-ES"/>
        </w:rPr>
      </w:pPr>
      <w:r w:rsidRPr="006F407C">
        <w:rPr>
          <w:rFonts w:ascii="Times New Roman" w:hAnsi="Times New Roman" w:eastAsia="MS Mincho" w:cs="Times New Roman"/>
          <w:sz w:val="20"/>
          <w:szCs w:val="20"/>
          <w:lang w:val="es-ES"/>
        </w:rPr>
        <w:t xml:space="preserve">La </w:t>
      </w:r>
      <w:r w:rsidRPr="6BF91548">
        <w:rPr>
          <w:rFonts w:ascii="Times New Roman" w:hAnsi="Times New Roman" w:eastAsia="MS Mincho" w:cs="Times New Roman"/>
          <w:sz w:val="20"/>
          <w:szCs w:val="20"/>
          <w:lang w:val="es-ES"/>
        </w:rPr>
        <w:t>Parte Receptora,</w:t>
      </w:r>
      <w:r w:rsidRPr="006F407C">
        <w:rPr>
          <w:rFonts w:ascii="Times New Roman" w:hAnsi="Times New Roman" w:eastAsia="MS Mincho" w:cs="Times New Roman"/>
          <w:sz w:val="20"/>
          <w:szCs w:val="20"/>
          <w:lang w:val="es-ES"/>
        </w:rPr>
        <w:t xml:space="preserve"> se obliga a obtener previamente de los estudiantes, docentes, investigadores y demás participantes, las autorizaciones y cesiones de derechos patrimoniales de autor y de propiedad industrial que resulten necesarias para garantizar el pleno cumplimiento de la presente cláusula, manteniendo indemne a </w:t>
      </w:r>
      <w:r>
        <w:rPr>
          <w:rFonts w:ascii="Times New Roman" w:hAnsi="Times New Roman" w:eastAsia="MS Mincho" w:cs="Times New Roman"/>
          <w:sz w:val="20"/>
          <w:szCs w:val="20"/>
          <w:lang w:val="es-ES"/>
        </w:rPr>
        <w:t>la Parte Reveladora</w:t>
      </w:r>
      <w:r w:rsidRPr="006F407C">
        <w:rPr>
          <w:rFonts w:ascii="Times New Roman" w:hAnsi="Times New Roman" w:eastAsia="MS Mincho" w:cs="Times New Roman"/>
          <w:sz w:val="20"/>
          <w:szCs w:val="20"/>
          <w:lang w:val="es-ES"/>
        </w:rPr>
        <w:t xml:space="preserve"> frente a cualquier reclamación de terceros.</w:t>
      </w:r>
      <w:r w:rsidRPr="6BF91548">
        <w:rPr>
          <w:rFonts w:ascii="Times New Roman" w:hAnsi="Times New Roman" w:eastAsia="MS Mincho" w:cs="Times New Roman"/>
          <w:sz w:val="20"/>
          <w:szCs w:val="20"/>
          <w:lang w:val="es-ES"/>
        </w:rPr>
        <w:t xml:space="preserve">  </w:t>
      </w:r>
    </w:p>
    <w:p w:rsidRPr="002C5DFC" w:rsidR="00F77523" w:rsidP="00F77523" w:rsidRDefault="00F77523" w14:paraId="6228214D" w14:textId="77777777">
      <w:pPr>
        <w:spacing w:line="240" w:lineRule="auto"/>
        <w:jc w:val="both"/>
        <w:rPr>
          <w:rFonts w:ascii="Times New Roman" w:hAnsi="Times New Roman" w:cs="Times New Roman"/>
          <w:b/>
          <w:bCs/>
          <w:sz w:val="20"/>
          <w:szCs w:val="20"/>
          <w:lang w:val="es-ES"/>
        </w:rPr>
      </w:pPr>
    </w:p>
    <w:p w:rsidRPr="002C5DFC" w:rsidR="00F77523" w:rsidP="00F77523" w:rsidRDefault="00F77523" w14:paraId="389280CF" w14:textId="77777777">
      <w:pPr>
        <w:spacing w:line="240" w:lineRule="auto"/>
        <w:jc w:val="both"/>
        <w:rPr>
          <w:rFonts w:ascii="Times New Roman" w:hAnsi="Times New Roman" w:cs="Times New Roman"/>
          <w:sz w:val="20"/>
          <w:szCs w:val="20"/>
          <w:lang w:val="es-ES_tradnl"/>
        </w:rPr>
      </w:pPr>
      <w:r w:rsidRPr="002C5DFC">
        <w:rPr>
          <w:rFonts w:ascii="Times New Roman" w:hAnsi="Times New Roman" w:cs="Times New Roman"/>
          <w:b/>
          <w:bCs/>
          <w:sz w:val="20"/>
          <w:szCs w:val="20"/>
          <w:lang w:val="es-ES_tradnl"/>
        </w:rPr>
        <w:t>QUINTA: RESTRICCIONES A LA REPRODUCCIÓN DE LA INFORMACIÓN</w:t>
      </w:r>
      <w:r w:rsidRPr="002C5DFC">
        <w:rPr>
          <w:rFonts w:ascii="Times New Roman" w:hAnsi="Times New Roman" w:cs="Times New Roman"/>
          <w:b/>
          <w:sz w:val="20"/>
          <w:szCs w:val="20"/>
          <w:lang w:val="es-ES_tradnl"/>
        </w:rPr>
        <w:t>. -</w:t>
      </w:r>
      <w:r w:rsidRPr="002C5DFC">
        <w:rPr>
          <w:rFonts w:ascii="Times New Roman" w:hAnsi="Times New Roman" w:cs="Times New Roman"/>
          <w:b/>
          <w:bCs/>
          <w:sz w:val="20"/>
          <w:szCs w:val="20"/>
          <w:lang w:val="es-ES_tradnl"/>
        </w:rPr>
        <w:t xml:space="preserve"> </w:t>
      </w:r>
      <w:r w:rsidRPr="002C5DFC">
        <w:rPr>
          <w:rFonts w:ascii="Times New Roman" w:hAnsi="Times New Roman" w:cs="Times New Roman"/>
          <w:sz w:val="20"/>
          <w:szCs w:val="20"/>
          <w:lang w:val="es-ES_tradnl"/>
        </w:rPr>
        <w:t xml:space="preserve">La Parte Receptora no podrá fotocopiar, microfilmar o de otra manera reproducir la Información Confidencial entregada por </w:t>
      </w:r>
      <w:r>
        <w:rPr>
          <w:rFonts w:ascii="Times New Roman" w:hAnsi="Times New Roman" w:cs="Times New Roman"/>
          <w:sz w:val="20"/>
          <w:szCs w:val="20"/>
          <w:lang w:val="es-ES_tradnl"/>
        </w:rPr>
        <w:t xml:space="preserve">la </w:t>
      </w:r>
      <w:r>
        <w:rPr>
          <w:rFonts w:ascii="Times New Roman" w:hAnsi="Times New Roman" w:cs="Times New Roman"/>
          <w:sz w:val="20"/>
          <w:szCs w:val="20"/>
          <w:lang w:val="es-ES_tradnl"/>
        </w:rPr>
        <w:t>Parte Reveladora</w:t>
      </w:r>
      <w:r w:rsidRPr="002C5DFC">
        <w:rPr>
          <w:rFonts w:ascii="Times New Roman" w:hAnsi="Times New Roman" w:cs="Times New Roman"/>
          <w:sz w:val="20"/>
          <w:szCs w:val="20"/>
          <w:lang w:val="es-ES_tradnl"/>
        </w:rPr>
        <w:t xml:space="preserve">. La violación de esta prohibición implica incumplimiento de la obligación de confidencialidad y reserva. </w:t>
      </w:r>
    </w:p>
    <w:p w:rsidRPr="002C5DFC" w:rsidR="00F77523" w:rsidP="00C1452C" w:rsidRDefault="00F77523" w14:paraId="67644603" w14:textId="4900B66B">
      <w:pPr>
        <w:pStyle w:val="NoSpacing"/>
        <w:jc w:val="both"/>
        <w:rPr>
          <w:rFonts w:ascii="Times New Roman" w:hAnsi="Times New Roman" w:cs="Times New Roman"/>
          <w:sz w:val="20"/>
          <w:szCs w:val="20"/>
          <w:lang w:val="es-ES_tradnl"/>
        </w:rPr>
      </w:pPr>
      <w:r w:rsidRPr="002C5DFC">
        <w:rPr>
          <w:rFonts w:ascii="Times New Roman" w:hAnsi="Times New Roman" w:cs="Times New Roman"/>
          <w:b/>
          <w:sz w:val="20"/>
          <w:szCs w:val="20"/>
          <w:lang w:val="es-ES_tradnl"/>
        </w:rPr>
        <w:t xml:space="preserve">SÉXTA: PENALIDAD POR VIOLACION DEL ACUERDO DE CONFIDENCIALIDAD. - </w:t>
      </w:r>
      <w:proofErr w:type="gramStart"/>
      <w:r w:rsidRPr="002C5DFC">
        <w:rPr>
          <w:rFonts w:ascii="Times New Roman" w:hAnsi="Times New Roman" w:cs="Times New Roman"/>
          <w:bCs/>
          <w:sz w:val="20"/>
          <w:szCs w:val="20"/>
          <w:lang w:val="es-ES_tradnl"/>
        </w:rPr>
        <w:t>En caso que</w:t>
      </w:r>
      <w:proofErr w:type="gramEnd"/>
      <w:r w:rsidRPr="002C5DFC">
        <w:rPr>
          <w:rFonts w:ascii="Times New Roman" w:hAnsi="Times New Roman" w:cs="Times New Roman"/>
          <w:bCs/>
          <w:sz w:val="20"/>
          <w:szCs w:val="20"/>
          <w:lang w:val="es-ES_tradnl"/>
        </w:rPr>
        <w:t xml:space="preserve"> la</w:t>
      </w:r>
      <w:r w:rsidRPr="002C5DFC">
        <w:rPr>
          <w:rFonts w:ascii="Times New Roman" w:hAnsi="Times New Roman" w:cs="Times New Roman"/>
          <w:sz w:val="20"/>
          <w:szCs w:val="20"/>
          <w:lang w:val="es-ES_tradnl"/>
        </w:rPr>
        <w:t xml:space="preserve"> Parte Receptora desconozca el presente Acuerdo</w:t>
      </w:r>
      <w:r w:rsidRPr="002C5DFC">
        <w:rPr>
          <w:rFonts w:ascii="Times New Roman" w:hAnsi="Times New Roman" w:cs="Times New Roman"/>
          <w:color w:val="000000" w:themeColor="text1"/>
          <w:sz w:val="20"/>
          <w:szCs w:val="20"/>
          <w:lang w:val="es-ES_tradnl"/>
        </w:rPr>
        <w:t>, ocasionará el pago de una pena equivalente</w:t>
      </w:r>
      <w:r w:rsidRPr="002C5DFC">
        <w:rPr>
          <w:rFonts w:ascii="Times New Roman" w:hAnsi="Times New Roman" w:cs="Times New Roman"/>
          <w:color w:val="000000" w:themeColor="text1"/>
          <w:sz w:val="20"/>
          <w:szCs w:val="20"/>
          <w:lang w:val="es-ES"/>
        </w:rPr>
        <w:t xml:space="preserve"> a </w:t>
      </w:r>
      <w:r w:rsidRPr="002C5DFC" w:rsidR="00C1452C">
        <w:rPr>
          <w:rFonts w:ascii="Times New Roman" w:hAnsi="Times New Roman" w:cs="Times New Roman"/>
          <w:b/>
          <w:sz w:val="20"/>
          <w:szCs w:val="20"/>
          <w:lang w:val="es-ES_tradnl"/>
        </w:rPr>
        <w:t>[</w:t>
      </w:r>
      <w:proofErr w:type="gramStart"/>
      <w:r w:rsidRPr="002C5DFC" w:rsidR="00C1452C">
        <w:rPr>
          <w:rFonts w:ascii="Times New Roman" w:hAnsi="Times New Roman" w:cs="Times New Roman"/>
          <w:b/>
          <w:sz w:val="20"/>
          <w:szCs w:val="20"/>
          <w:lang w:val="es-ES_tradnl"/>
        </w:rPr>
        <w:t>*</w:t>
      </w:r>
      <w:r w:rsidR="00C1452C">
        <w:rPr>
          <w:rFonts w:ascii="Times New Roman" w:hAnsi="Times New Roman" w:cs="Times New Roman"/>
          <w:b/>
          <w:sz w:val="20"/>
          <w:szCs w:val="20"/>
          <w:lang w:val="es-ES_tradnl"/>
        </w:rPr>
        <w:t xml:space="preserve"> </w:t>
      </w:r>
      <w:r w:rsidRPr="002C5DFC" w:rsidR="00C1452C">
        <w:rPr>
          <w:rFonts w:ascii="Times New Roman" w:hAnsi="Times New Roman" w:cs="Times New Roman"/>
          <w:b/>
          <w:sz w:val="20"/>
          <w:szCs w:val="20"/>
          <w:lang w:val="es-ES_tradnl"/>
        </w:rPr>
        <w:t>]</w:t>
      </w:r>
      <w:proofErr w:type="gramEnd"/>
      <w:r w:rsidR="00C1452C">
        <w:rPr>
          <w:rFonts w:ascii="Times New Roman" w:hAnsi="Times New Roman" w:cs="Times New Roman"/>
          <w:b/>
          <w:sz w:val="20"/>
          <w:szCs w:val="20"/>
          <w:lang w:val="es-ES_tradnl"/>
        </w:rPr>
        <w:t xml:space="preserve"> </w:t>
      </w:r>
      <w:r w:rsidRPr="002C5DFC">
        <w:rPr>
          <w:rFonts w:ascii="Times New Roman" w:hAnsi="Times New Roman" w:cs="Times New Roman"/>
          <w:color w:val="000000" w:themeColor="text1"/>
          <w:sz w:val="20"/>
          <w:szCs w:val="20"/>
          <w:lang w:val="es-ES"/>
        </w:rPr>
        <w:t>salarios mínimos mensuales legales vigentes</w:t>
      </w:r>
      <w:r w:rsidRPr="002C5DFC">
        <w:rPr>
          <w:rFonts w:ascii="Times New Roman" w:hAnsi="Times New Roman" w:cs="Times New Roman"/>
          <w:color w:val="000000" w:themeColor="text1"/>
          <w:sz w:val="20"/>
          <w:szCs w:val="20"/>
          <w:lang w:val="es-ES_tradnl"/>
        </w:rPr>
        <w:t xml:space="preserve">, </w:t>
      </w:r>
      <w:r w:rsidRPr="002C5DFC">
        <w:rPr>
          <w:rFonts w:ascii="Times New Roman" w:hAnsi="Times New Roman" w:cs="Times New Roman"/>
          <w:sz w:val="20"/>
          <w:szCs w:val="20"/>
          <w:lang w:val="es-ES_tradnl"/>
        </w:rPr>
        <w:t>sin perjuicio de las demás acciones comerciales y penales a que haya lugar para la reclamación de indemnización de perjuicios ocasionados con la violación a la Confidencialidad aquí suscrita.</w:t>
      </w:r>
    </w:p>
    <w:p w:rsidRPr="002C5DFC" w:rsidR="00F77523" w:rsidP="00F77523" w:rsidRDefault="00F77523" w14:paraId="0CDEBF81" w14:textId="77777777">
      <w:pPr>
        <w:spacing w:after="0" w:line="240" w:lineRule="auto"/>
        <w:jc w:val="both"/>
        <w:rPr>
          <w:rFonts w:ascii="Times New Roman" w:hAnsi="Times New Roman" w:eastAsia="Times New Roman" w:cs="Times New Roman"/>
          <w:sz w:val="20"/>
          <w:szCs w:val="20"/>
        </w:rPr>
      </w:pPr>
      <w:r w:rsidRPr="002C5DFC">
        <w:rPr>
          <w:rFonts w:ascii="Times New Roman" w:hAnsi="Times New Roman" w:eastAsia="Times New Roman" w:cs="Times New Roman"/>
          <w:sz w:val="20"/>
          <w:szCs w:val="20"/>
        </w:rPr>
        <w:t xml:space="preserve">Para estos efectos la </w:t>
      </w:r>
      <w:r w:rsidRPr="002C5DFC">
        <w:rPr>
          <w:rFonts w:ascii="Times New Roman" w:hAnsi="Times New Roman" w:cs="Times New Roman"/>
          <w:sz w:val="20"/>
          <w:szCs w:val="20"/>
        </w:rPr>
        <w:t>Parte Receptora</w:t>
      </w:r>
      <w:r w:rsidRPr="002C5DFC">
        <w:rPr>
          <w:rFonts w:ascii="Times New Roman" w:hAnsi="Times New Roman" w:cs="Times New Roman"/>
          <w:sz w:val="20"/>
          <w:szCs w:val="20"/>
          <w:lang w:val="es-ES_tradnl"/>
        </w:rPr>
        <w:t xml:space="preserve"> </w:t>
      </w:r>
      <w:r w:rsidRPr="002C5DFC">
        <w:rPr>
          <w:rFonts w:ascii="Times New Roman" w:hAnsi="Times New Roman" w:eastAsia="Times New Roman" w:cs="Times New Roman"/>
          <w:sz w:val="20"/>
          <w:szCs w:val="20"/>
        </w:rPr>
        <w:t>renuncia a cualquier requerimiento judicial o privado, de manera que bastará la manifestación de la Parte Reveladora respecto del incumplimiento por parte de la Parte Receptora, junto con los respectivos soportes, expresada por escrito, para que pueda cobrarse la suma mencionada, prestando el presente Mérito Ejecutivo, por ser una obligación clara, expresa y por exigible y/o determinable su exigibilidad para las Partes.</w:t>
      </w:r>
    </w:p>
    <w:p w:rsidRPr="002C5DFC" w:rsidR="00F77523" w:rsidP="00F77523" w:rsidRDefault="00F77523" w14:paraId="5865663E" w14:textId="77777777">
      <w:pPr>
        <w:spacing w:after="0" w:line="240" w:lineRule="auto"/>
        <w:jc w:val="both"/>
        <w:rPr>
          <w:rFonts w:ascii="Times New Roman" w:hAnsi="Times New Roman" w:cs="Times New Roman"/>
          <w:b/>
          <w:sz w:val="20"/>
          <w:szCs w:val="20"/>
          <w:lang w:val="es-ES_tradnl"/>
        </w:rPr>
      </w:pPr>
    </w:p>
    <w:p w:rsidRPr="002C5DFC" w:rsidR="00F77523" w:rsidP="00F77523" w:rsidRDefault="00F77523" w14:paraId="45104312" w14:textId="56100C82">
      <w:pPr>
        <w:spacing w:line="240" w:lineRule="auto"/>
        <w:jc w:val="both"/>
        <w:rPr>
          <w:rFonts w:ascii="Times New Roman" w:hAnsi="Times New Roman" w:cs="Times New Roman"/>
          <w:sz w:val="20"/>
          <w:szCs w:val="20"/>
          <w:lang w:val="es-ES_tradnl"/>
        </w:rPr>
      </w:pPr>
      <w:r w:rsidRPr="002C5DFC">
        <w:rPr>
          <w:rFonts w:ascii="Times New Roman" w:hAnsi="Times New Roman" w:cs="Times New Roman"/>
          <w:b/>
          <w:sz w:val="20"/>
          <w:szCs w:val="20"/>
          <w:lang w:val="es-ES_tradnl"/>
        </w:rPr>
        <w:t>SÉPTIMA: INDEMNIDAD</w:t>
      </w:r>
      <w:r w:rsidRPr="00CA79F1">
        <w:rPr>
          <w:rFonts w:ascii="Times New Roman" w:hAnsi="Times New Roman" w:cs="Times New Roman"/>
          <w:b/>
          <w:bCs/>
          <w:sz w:val="20"/>
          <w:szCs w:val="20"/>
          <w:lang w:val="es-ES_tradnl"/>
        </w:rPr>
        <w:t>.-</w:t>
      </w:r>
      <w:r w:rsidRPr="002C5DFC">
        <w:rPr>
          <w:rFonts w:ascii="Times New Roman" w:hAnsi="Times New Roman" w:cs="Times New Roman"/>
          <w:sz w:val="20"/>
          <w:szCs w:val="20"/>
          <w:lang w:val="es-ES_tradnl"/>
        </w:rPr>
        <w:t xml:space="preserve">  Si como consecuencia de la violación debidamente probada de las obligaciones a que se refiere el presente Acuerdo, la Parte Reveladora llegare a ser objeto de acciones judiciales instauradas por parte de sus clientes, la Parte Receptora asumirá la totalidad del valor de las eventuales condenas (incluyendo las costas judiciales) que le llegaren a ser impuestas, para lo cual, </w:t>
      </w:r>
      <w:r>
        <w:rPr>
          <w:rFonts w:ascii="Times New Roman" w:hAnsi="Times New Roman" w:cs="Times New Roman"/>
          <w:sz w:val="20"/>
          <w:szCs w:val="20"/>
          <w:lang w:val="es-ES_tradnl"/>
        </w:rPr>
        <w:t>la Parte Reveladora</w:t>
      </w:r>
      <w:r w:rsidRPr="002C5DFC">
        <w:rPr>
          <w:rFonts w:ascii="Times New Roman" w:hAnsi="Times New Roman" w:cs="Times New Roman"/>
          <w:sz w:val="20"/>
          <w:szCs w:val="20"/>
          <w:lang w:val="es-ES_tradnl"/>
        </w:rPr>
        <w:t xml:space="preserve"> le llamará en garantía dentro del (los) respectivo (s) proceso (s) judiciales, de conformidad con lo señalado en el Código General del Proceso.</w:t>
      </w:r>
    </w:p>
    <w:p w:rsidRPr="002C5DFC" w:rsidR="00F77523" w:rsidP="00F77523" w:rsidRDefault="00F77523" w14:paraId="1BE9EE9F" w14:textId="77777777">
      <w:pPr>
        <w:spacing w:line="240" w:lineRule="auto"/>
        <w:jc w:val="both"/>
        <w:rPr>
          <w:rFonts w:ascii="Times New Roman" w:hAnsi="Times New Roman" w:cs="Times New Roman"/>
          <w:sz w:val="20"/>
          <w:szCs w:val="20"/>
          <w:lang w:val="es-ES_tradnl"/>
        </w:rPr>
      </w:pPr>
      <w:r w:rsidRPr="002C5DFC">
        <w:rPr>
          <w:rFonts w:ascii="Times New Roman" w:hAnsi="Times New Roman" w:cs="Times New Roman"/>
          <w:b/>
          <w:sz w:val="20"/>
          <w:szCs w:val="20"/>
          <w:lang w:val="es-ES_tradnl"/>
        </w:rPr>
        <w:t xml:space="preserve">OCTAVA: LEY APLICABLE Y SOLUCIÓN DE DISPUTAS. - </w:t>
      </w:r>
      <w:r w:rsidRPr="002C5DFC">
        <w:rPr>
          <w:rFonts w:ascii="Times New Roman" w:hAnsi="Times New Roman" w:cs="Times New Roman"/>
          <w:sz w:val="20"/>
          <w:szCs w:val="20"/>
          <w:lang w:val="es-ES_tradnl"/>
        </w:rPr>
        <w:t xml:space="preserve">Este Acuerdo se regirá por e interpretará de acuerdo con las leyes sustantivas de Colombia. </w:t>
      </w:r>
    </w:p>
    <w:p w:rsidRPr="002C5DFC" w:rsidR="00F77523" w:rsidP="00F77523" w:rsidRDefault="00F77523" w14:paraId="7873FE82" w14:textId="77777777">
      <w:pPr>
        <w:spacing w:line="240" w:lineRule="auto"/>
        <w:jc w:val="both"/>
        <w:rPr>
          <w:rFonts w:ascii="Times New Roman" w:hAnsi="Times New Roman" w:cs="Times New Roman"/>
          <w:sz w:val="20"/>
          <w:szCs w:val="20"/>
          <w:lang w:val="es-ES"/>
        </w:rPr>
      </w:pPr>
      <w:r w:rsidRPr="75B00FC6">
        <w:rPr>
          <w:rFonts w:ascii="Times New Roman" w:hAnsi="Times New Roman" w:cs="Times New Roman"/>
          <w:sz w:val="20"/>
          <w:szCs w:val="20"/>
          <w:lang w:val="es-ES"/>
        </w:rPr>
        <w:t xml:space="preserve">Cualquier disputa que surja de este Acuerdo o que esté relacionada o asociada con el mismo, incluyendo cualquier duda sobre su existencia, validez, o terminación, será resuelta ante un solo árbitro de acuerdo con las Reglas de Arbitraje del Centro de Arbitraje y Conciliación de la Cámara de Comercio de Bogotá y las normas legales vigentes aplicables. Los procedimientos serán en el idioma español. El laudo arbitral resultante será definitivo y vinculante, sin derecho de apelación y se podrá someter su ejecución a cualquier tribunal que tenga jurisdicción para ello. Se entenderá que ha surgido una disputa cuando cualquiera de las Partes notifique a la otra Parte por escrito al efecto. Cualquier laudo monetario otorgado por el árbitro será pagadero en </w:t>
      </w:r>
      <w:proofErr w:type="gramStart"/>
      <w:r w:rsidRPr="75B00FC6">
        <w:rPr>
          <w:rFonts w:ascii="Times New Roman" w:hAnsi="Times New Roman" w:cs="Times New Roman"/>
          <w:sz w:val="20"/>
          <w:szCs w:val="20"/>
          <w:lang w:val="es-ES"/>
        </w:rPr>
        <w:t>Pesos Colombianos</w:t>
      </w:r>
      <w:proofErr w:type="gramEnd"/>
      <w:r w:rsidRPr="75B00FC6">
        <w:rPr>
          <w:rFonts w:ascii="Times New Roman" w:hAnsi="Times New Roman" w:cs="Times New Roman"/>
          <w:sz w:val="20"/>
          <w:szCs w:val="20"/>
          <w:lang w:val="es-ES"/>
        </w:rPr>
        <w:t xml:space="preserve">. </w:t>
      </w:r>
    </w:p>
    <w:p w:rsidRPr="002C5DFC" w:rsidR="00F77523" w:rsidP="00F77523" w:rsidRDefault="00F77523" w14:paraId="14F7BCA3" w14:textId="77777777">
      <w:pPr>
        <w:pStyle w:val="NoSpacing"/>
        <w:jc w:val="both"/>
        <w:rPr>
          <w:rFonts w:ascii="Times New Roman" w:hAnsi="Times New Roman" w:cs="Times New Roman"/>
          <w:sz w:val="20"/>
          <w:szCs w:val="20"/>
        </w:rPr>
      </w:pPr>
      <w:r w:rsidRPr="002C5DFC">
        <w:rPr>
          <w:rFonts w:ascii="Times New Roman" w:hAnsi="Times New Roman" w:cs="Times New Roman"/>
          <w:b/>
          <w:sz w:val="20"/>
          <w:szCs w:val="20"/>
        </w:rPr>
        <w:t>NOVENA: NOTIFICACIONES</w:t>
      </w:r>
      <w:r w:rsidRPr="002C5DFC">
        <w:rPr>
          <w:rFonts w:ascii="Times New Roman" w:hAnsi="Times New Roman" w:cs="Times New Roman"/>
          <w:b/>
          <w:sz w:val="20"/>
          <w:szCs w:val="20"/>
          <w:lang w:val="es-ES_tradnl"/>
        </w:rPr>
        <w:t>. -</w:t>
      </w:r>
      <w:r w:rsidRPr="002C5DFC">
        <w:rPr>
          <w:rFonts w:ascii="Times New Roman" w:hAnsi="Times New Roman" w:cs="Times New Roman"/>
          <w:b/>
          <w:sz w:val="20"/>
          <w:szCs w:val="20"/>
        </w:rPr>
        <w:t xml:space="preserve"> </w:t>
      </w:r>
      <w:r w:rsidRPr="002C5DFC">
        <w:rPr>
          <w:rFonts w:ascii="Times New Roman" w:hAnsi="Times New Roman" w:cs="Times New Roman"/>
          <w:sz w:val="20"/>
          <w:szCs w:val="20"/>
          <w:lang w:val="es-ES_tradnl"/>
        </w:rPr>
        <w:t>Todas las notificaciones autorizadas o requeridas entre las Partes por cualquiera de las disposiciones de este Acuerdo deberán ser en español escrito, debidamente dirigidas a la otra Parte tal como se indica abajo, y entregadas en persona, por servicio de mensajería, o por cualquier medio electrónico para transmitir comunicaciones escritas que suministre confirmación escrita de transmisión completa. Una notificación dada bajo cualquier disposición de este Acuerdo se considerará entregada sólo cuando sea recibida por la Parte a quien la notificación está dirigida. “Recibida” para efectos de este artículo significa la entrega real de la notificación en la dirección o correo electrónico de la Parte señalado abajo.</w:t>
      </w:r>
      <w:r w:rsidRPr="002C5DFC">
        <w:rPr>
          <w:rFonts w:ascii="Times New Roman" w:hAnsi="Times New Roman" w:cs="Times New Roman"/>
          <w:sz w:val="20"/>
          <w:szCs w:val="20"/>
        </w:rPr>
        <w:t xml:space="preserve"> </w:t>
      </w:r>
    </w:p>
    <w:p w:rsidRPr="002C5DFC" w:rsidR="00F77523" w:rsidP="00F77523" w:rsidRDefault="00F77523" w14:paraId="7F0C72FB" w14:textId="77777777">
      <w:pPr>
        <w:pStyle w:val="NoSpacing"/>
        <w:jc w:val="both"/>
        <w:rPr>
          <w:rFonts w:ascii="Times New Roman" w:hAnsi="Times New Roman" w:cs="Times New Roman"/>
          <w:sz w:val="20"/>
          <w:szCs w:val="20"/>
        </w:rPr>
      </w:pPr>
    </w:p>
    <w:p w:rsidRPr="002C5DFC" w:rsidR="00F77523" w:rsidP="00F77523" w:rsidRDefault="00F77523" w14:paraId="1BA4091D" w14:textId="77777777">
      <w:pPr>
        <w:spacing w:after="0" w:line="240" w:lineRule="auto"/>
        <w:jc w:val="both"/>
        <w:rPr>
          <w:rFonts w:ascii="Times New Roman" w:hAnsi="Times New Roman" w:cs="Times New Roman"/>
          <w:b/>
          <w:sz w:val="20"/>
          <w:szCs w:val="20"/>
        </w:rPr>
      </w:pPr>
      <w:r w:rsidRPr="002C5DFC">
        <w:rPr>
          <w:rFonts w:ascii="Times New Roman" w:hAnsi="Times New Roman" w:cs="Times New Roman"/>
          <w:b/>
          <w:sz w:val="20"/>
          <w:szCs w:val="20"/>
        </w:rPr>
        <w:t>La Parte Reveladora:</w:t>
      </w:r>
    </w:p>
    <w:p w:rsidRPr="002C5DFC" w:rsidR="00F77523" w:rsidP="00F77523" w:rsidRDefault="00F77523" w14:paraId="7EFE4FCF" w14:textId="77777777">
      <w:pPr>
        <w:spacing w:after="0" w:line="240" w:lineRule="auto"/>
        <w:jc w:val="both"/>
        <w:rPr>
          <w:rFonts w:ascii="Times New Roman" w:hAnsi="Times New Roman" w:cs="Times New Roman"/>
          <w:b/>
          <w:sz w:val="20"/>
          <w:szCs w:val="20"/>
        </w:rPr>
      </w:pPr>
    </w:p>
    <w:p w:rsidRPr="002C5DFC" w:rsidR="00F77523" w:rsidP="00F77523" w:rsidRDefault="00F77523" w14:paraId="7D48B3D4" w14:textId="3D125546">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Empresa</w:t>
      </w:r>
    </w:p>
    <w:p w:rsidRPr="00F77523" w:rsidR="00F77523" w:rsidP="00F77523" w:rsidRDefault="00F77523" w14:paraId="6927C120" w14:textId="1C38902C">
      <w:pPr>
        <w:spacing w:after="0" w:line="240" w:lineRule="auto"/>
        <w:jc w:val="both"/>
        <w:rPr>
          <w:rFonts w:ascii="Times New Roman" w:hAnsi="Times New Roman" w:cs="Times New Roman"/>
          <w:sz w:val="20"/>
          <w:szCs w:val="20"/>
          <w:lang w:val="fr-FR"/>
        </w:rPr>
      </w:pPr>
      <w:proofErr w:type="spellStart"/>
      <w:r w:rsidRPr="002C5DFC">
        <w:rPr>
          <w:rFonts w:ascii="Times New Roman" w:hAnsi="Times New Roman" w:cs="Times New Roman"/>
          <w:sz w:val="20"/>
          <w:szCs w:val="20"/>
        </w:rPr>
        <w:t>Attn</w:t>
      </w:r>
      <w:proofErr w:type="spellEnd"/>
      <w:r w:rsidRPr="002C5DFC">
        <w:rPr>
          <w:rFonts w:ascii="Times New Roman" w:hAnsi="Times New Roman" w:cs="Times New Roman"/>
          <w:sz w:val="20"/>
          <w:szCs w:val="20"/>
        </w:rPr>
        <w:t xml:space="preserve">. </w:t>
      </w:r>
      <w:r w:rsidRPr="002C5DFC">
        <w:rPr>
          <w:rFonts w:ascii="Times New Roman" w:hAnsi="Times New Roman" w:cs="Times New Roman"/>
          <w:sz w:val="20"/>
          <w:szCs w:val="20"/>
        </w:rPr>
        <w:tab/>
      </w:r>
      <w:r w:rsidRPr="002C5DFC">
        <w:rPr>
          <w:rFonts w:ascii="Times New Roman" w:hAnsi="Times New Roman" w:cs="Times New Roman"/>
          <w:sz w:val="20"/>
          <w:szCs w:val="20"/>
        </w:rPr>
        <w:t>[*]</w:t>
      </w:r>
    </w:p>
    <w:p w:rsidRPr="00F77523" w:rsidR="00F77523" w:rsidP="00F77523" w:rsidRDefault="00F77523" w14:paraId="3528E53B" w14:textId="28693623">
      <w:pPr>
        <w:spacing w:after="0" w:line="240" w:lineRule="auto"/>
        <w:jc w:val="both"/>
        <w:rPr>
          <w:rFonts w:ascii="Times New Roman" w:hAnsi="Times New Roman" w:cs="Times New Roman"/>
          <w:sz w:val="20"/>
          <w:szCs w:val="20"/>
          <w:lang w:val="fr-FR"/>
        </w:rPr>
      </w:pPr>
      <w:proofErr w:type="gramStart"/>
      <w:r w:rsidRPr="00F77523">
        <w:rPr>
          <w:rFonts w:ascii="Times New Roman" w:hAnsi="Times New Roman" w:cs="Times New Roman"/>
          <w:sz w:val="20"/>
          <w:szCs w:val="20"/>
          <w:lang w:val="fr-FR"/>
        </w:rPr>
        <w:t>Email:</w:t>
      </w:r>
      <w:proofErr w:type="gramEnd"/>
      <w:r w:rsidRPr="00F77523">
        <w:rPr>
          <w:rFonts w:ascii="Times New Roman" w:hAnsi="Times New Roman" w:cs="Times New Roman"/>
          <w:sz w:val="20"/>
          <w:szCs w:val="20"/>
          <w:lang w:val="fr-FR"/>
        </w:rPr>
        <w:t xml:space="preserve">  </w:t>
      </w:r>
      <w:r w:rsidRPr="002C5DFC">
        <w:rPr>
          <w:rFonts w:ascii="Times New Roman" w:hAnsi="Times New Roman" w:cs="Times New Roman"/>
          <w:sz w:val="20"/>
          <w:szCs w:val="20"/>
        </w:rPr>
        <w:t>[*]</w:t>
      </w:r>
    </w:p>
    <w:p w:rsidRPr="002C5DFC" w:rsidR="00F77523" w:rsidP="00F77523" w:rsidRDefault="00F77523" w14:paraId="7CEEE4E4" w14:textId="55DEE4D5">
      <w:pPr>
        <w:spacing w:after="0" w:line="240" w:lineRule="auto"/>
        <w:jc w:val="both"/>
        <w:rPr>
          <w:rFonts w:ascii="Times New Roman" w:hAnsi="Times New Roman" w:cs="Times New Roman"/>
          <w:sz w:val="20"/>
          <w:szCs w:val="20"/>
        </w:rPr>
      </w:pPr>
      <w:r w:rsidRPr="002C5DFC">
        <w:rPr>
          <w:rFonts w:ascii="Times New Roman" w:hAnsi="Times New Roman" w:cs="Times New Roman"/>
          <w:sz w:val="20"/>
          <w:szCs w:val="20"/>
        </w:rPr>
        <w:t>Tel:</w:t>
      </w:r>
      <w:r w:rsidRPr="002C5DFC">
        <w:rPr>
          <w:rFonts w:ascii="Times New Roman" w:hAnsi="Times New Roman" w:cs="Times New Roman"/>
          <w:sz w:val="20"/>
          <w:szCs w:val="20"/>
        </w:rPr>
        <w:tab/>
      </w:r>
      <w:r w:rsidRPr="002C5DFC">
        <w:rPr>
          <w:rFonts w:ascii="Times New Roman" w:hAnsi="Times New Roman" w:cs="Times New Roman"/>
          <w:sz w:val="20"/>
          <w:szCs w:val="20"/>
        </w:rPr>
        <w:t>[*]</w:t>
      </w:r>
    </w:p>
    <w:p w:rsidRPr="002C5DFC" w:rsidR="00F77523" w:rsidP="00F77523" w:rsidRDefault="00F77523" w14:paraId="73D00493" w14:textId="77777777">
      <w:pPr>
        <w:spacing w:after="0" w:line="240" w:lineRule="auto"/>
        <w:jc w:val="both"/>
        <w:rPr>
          <w:rFonts w:ascii="Times New Roman" w:hAnsi="Times New Roman" w:cs="Times New Roman"/>
          <w:sz w:val="20"/>
          <w:szCs w:val="20"/>
        </w:rPr>
      </w:pPr>
    </w:p>
    <w:p w:rsidRPr="002C5DFC" w:rsidR="00F77523" w:rsidP="00F77523" w:rsidRDefault="00F77523" w14:paraId="0E4C5E16" w14:textId="77777777">
      <w:pPr>
        <w:spacing w:after="0" w:line="240" w:lineRule="auto"/>
        <w:jc w:val="both"/>
        <w:rPr>
          <w:rFonts w:ascii="Times New Roman" w:hAnsi="Times New Roman" w:cs="Times New Roman"/>
          <w:b/>
          <w:sz w:val="20"/>
          <w:szCs w:val="20"/>
        </w:rPr>
      </w:pPr>
      <w:r w:rsidRPr="002C5DFC">
        <w:rPr>
          <w:rFonts w:ascii="Times New Roman" w:hAnsi="Times New Roman" w:cs="Times New Roman"/>
          <w:b/>
          <w:sz w:val="20"/>
          <w:szCs w:val="20"/>
        </w:rPr>
        <w:t>La Parte Receptora:</w:t>
      </w:r>
    </w:p>
    <w:p w:rsidRPr="002C5DFC" w:rsidR="00F77523" w:rsidP="00F77523" w:rsidRDefault="00F77523" w14:paraId="22C22E03" w14:textId="77777777">
      <w:pPr>
        <w:spacing w:after="0" w:line="240" w:lineRule="auto"/>
        <w:jc w:val="both"/>
        <w:rPr>
          <w:rFonts w:ascii="Times New Roman" w:hAnsi="Times New Roman" w:cs="Times New Roman"/>
          <w:b/>
          <w:sz w:val="20"/>
          <w:szCs w:val="20"/>
        </w:rPr>
      </w:pPr>
    </w:p>
    <w:p w:rsidRPr="002C5DFC" w:rsidR="00F77523" w:rsidP="00F77523" w:rsidRDefault="00F77523" w14:paraId="0E6BEF87" w14:textId="77777777">
      <w:pPr>
        <w:spacing w:after="0" w:line="240" w:lineRule="auto"/>
        <w:jc w:val="both"/>
        <w:rPr>
          <w:rFonts w:ascii="Times New Roman" w:hAnsi="Times New Roman" w:cs="Times New Roman"/>
          <w:sz w:val="20"/>
          <w:szCs w:val="20"/>
        </w:rPr>
      </w:pPr>
      <w:proofErr w:type="spellStart"/>
      <w:r w:rsidRPr="002C5DFC">
        <w:rPr>
          <w:rFonts w:ascii="Times New Roman" w:hAnsi="Times New Roman" w:cs="Times New Roman"/>
          <w:sz w:val="20"/>
          <w:szCs w:val="20"/>
        </w:rPr>
        <w:t>Attn</w:t>
      </w:r>
      <w:proofErr w:type="spellEnd"/>
      <w:r w:rsidRPr="002C5DFC">
        <w:rPr>
          <w:rFonts w:ascii="Times New Roman" w:hAnsi="Times New Roman" w:cs="Times New Roman"/>
          <w:sz w:val="20"/>
          <w:szCs w:val="20"/>
        </w:rPr>
        <w:t xml:space="preserve">. </w:t>
      </w:r>
      <w:r w:rsidRPr="002C5DFC">
        <w:rPr>
          <w:rFonts w:ascii="Times New Roman" w:hAnsi="Times New Roman" w:cs="Times New Roman"/>
          <w:sz w:val="20"/>
          <w:szCs w:val="20"/>
        </w:rPr>
        <w:tab/>
      </w:r>
      <w:r w:rsidRPr="002C5DFC">
        <w:rPr>
          <w:rFonts w:ascii="Times New Roman" w:hAnsi="Times New Roman" w:cs="Times New Roman"/>
          <w:sz w:val="20"/>
          <w:szCs w:val="20"/>
        </w:rPr>
        <w:t xml:space="preserve">[*] </w:t>
      </w:r>
    </w:p>
    <w:p w:rsidRPr="002C5DFC" w:rsidR="00F77523" w:rsidP="00F77523" w:rsidRDefault="00F77523" w14:paraId="5DD0B7A0" w14:textId="77777777">
      <w:pPr>
        <w:spacing w:after="0" w:line="240" w:lineRule="auto"/>
        <w:rPr>
          <w:rFonts w:ascii="Times New Roman" w:hAnsi="Times New Roman" w:cs="Times New Roman"/>
          <w:sz w:val="20"/>
          <w:szCs w:val="20"/>
        </w:rPr>
      </w:pPr>
      <w:r w:rsidRPr="002C5DFC">
        <w:rPr>
          <w:rFonts w:ascii="Times New Roman" w:hAnsi="Times New Roman" w:cs="Times New Roman"/>
          <w:sz w:val="20"/>
          <w:szCs w:val="20"/>
        </w:rPr>
        <w:t>Email: [*]</w:t>
      </w:r>
    </w:p>
    <w:p w:rsidRPr="002C5DFC" w:rsidR="00F77523" w:rsidP="00F77523" w:rsidRDefault="00F77523" w14:paraId="2B216E10" w14:textId="77777777">
      <w:pPr>
        <w:spacing w:after="0" w:line="240" w:lineRule="auto"/>
        <w:jc w:val="both"/>
        <w:rPr>
          <w:rFonts w:ascii="Times New Roman" w:hAnsi="Times New Roman" w:cs="Times New Roman"/>
          <w:sz w:val="20"/>
          <w:szCs w:val="20"/>
        </w:rPr>
      </w:pPr>
      <w:r w:rsidRPr="002C5DFC">
        <w:rPr>
          <w:rFonts w:ascii="Times New Roman" w:hAnsi="Times New Roman" w:cs="Times New Roman"/>
          <w:sz w:val="20"/>
          <w:szCs w:val="20"/>
        </w:rPr>
        <w:t>Tel:</w:t>
      </w:r>
      <w:r w:rsidRPr="002C5DFC">
        <w:rPr>
          <w:rFonts w:ascii="Times New Roman" w:hAnsi="Times New Roman" w:cs="Times New Roman"/>
          <w:sz w:val="20"/>
          <w:szCs w:val="20"/>
        </w:rPr>
        <w:tab/>
      </w:r>
      <w:r w:rsidRPr="002C5DFC">
        <w:rPr>
          <w:rFonts w:ascii="Times New Roman" w:hAnsi="Times New Roman" w:cs="Times New Roman"/>
          <w:sz w:val="20"/>
          <w:szCs w:val="20"/>
        </w:rPr>
        <w:t>[*]</w:t>
      </w:r>
    </w:p>
    <w:p w:rsidRPr="002C5DFC" w:rsidR="00F77523" w:rsidP="00F77523" w:rsidRDefault="00F77523" w14:paraId="3C8815BC" w14:textId="77777777">
      <w:pPr>
        <w:spacing w:after="0" w:line="240" w:lineRule="auto"/>
        <w:jc w:val="both"/>
        <w:rPr>
          <w:rFonts w:ascii="Times New Roman" w:hAnsi="Times New Roman" w:cs="Times New Roman"/>
          <w:sz w:val="20"/>
          <w:szCs w:val="20"/>
        </w:rPr>
      </w:pPr>
    </w:p>
    <w:p w:rsidRPr="002C5DFC" w:rsidR="00F77523" w:rsidP="00F77523" w:rsidRDefault="00F77523" w14:paraId="4BB6906F" w14:textId="77777777">
      <w:pPr>
        <w:spacing w:after="0" w:line="240" w:lineRule="auto"/>
        <w:jc w:val="both"/>
        <w:rPr>
          <w:rFonts w:ascii="Times New Roman" w:hAnsi="Times New Roman" w:cs="Times New Roman"/>
          <w:sz w:val="20"/>
          <w:szCs w:val="20"/>
          <w:lang w:val="es-ES_tradnl"/>
        </w:rPr>
      </w:pPr>
      <w:r w:rsidRPr="002C5DFC">
        <w:rPr>
          <w:rFonts w:ascii="Times New Roman" w:hAnsi="Times New Roman" w:cs="Times New Roman"/>
          <w:b/>
          <w:sz w:val="20"/>
          <w:szCs w:val="20"/>
        </w:rPr>
        <w:t xml:space="preserve">DÉCIMA: </w:t>
      </w:r>
      <w:proofErr w:type="gramStart"/>
      <w:r w:rsidRPr="002C5DFC">
        <w:rPr>
          <w:rFonts w:ascii="Times New Roman" w:hAnsi="Times New Roman" w:cs="Times New Roman"/>
          <w:b/>
          <w:sz w:val="20"/>
          <w:szCs w:val="20"/>
        </w:rPr>
        <w:t>CESIÓN</w:t>
      </w:r>
      <w:r w:rsidRPr="002C5DFC">
        <w:rPr>
          <w:rFonts w:ascii="Times New Roman" w:hAnsi="Times New Roman" w:cs="Times New Roman"/>
          <w:b/>
          <w:sz w:val="20"/>
          <w:szCs w:val="20"/>
          <w:lang w:val="es-ES_tradnl"/>
        </w:rPr>
        <w:t>.-</w:t>
      </w:r>
      <w:proofErr w:type="gramEnd"/>
      <w:r>
        <w:rPr>
          <w:rFonts w:ascii="Times New Roman" w:hAnsi="Times New Roman" w:cs="Times New Roman"/>
          <w:b/>
          <w:sz w:val="20"/>
          <w:szCs w:val="20"/>
          <w:lang w:val="es-ES_tradnl"/>
        </w:rPr>
        <w:t xml:space="preserve"> </w:t>
      </w:r>
      <w:r w:rsidRPr="002C5DFC">
        <w:rPr>
          <w:rFonts w:ascii="Times New Roman" w:hAnsi="Times New Roman" w:cs="Times New Roman"/>
          <w:sz w:val="20"/>
          <w:szCs w:val="20"/>
          <w:lang w:val="es-ES_tradnl"/>
        </w:rPr>
        <w:t>La Parte Reveladora</w:t>
      </w:r>
      <w:r w:rsidRPr="002C5DFC" w:rsidDel="002B38BC">
        <w:rPr>
          <w:rFonts w:ascii="Times New Roman" w:hAnsi="Times New Roman" w:cs="Times New Roman"/>
          <w:sz w:val="20"/>
          <w:szCs w:val="20"/>
        </w:rPr>
        <w:t xml:space="preserve"> </w:t>
      </w:r>
      <w:r w:rsidRPr="002C5DFC">
        <w:rPr>
          <w:rFonts w:ascii="Times New Roman" w:hAnsi="Times New Roman" w:cs="Times New Roman"/>
          <w:sz w:val="20"/>
          <w:szCs w:val="20"/>
          <w:lang w:val="es-ES_tradnl"/>
        </w:rPr>
        <w:t>podrá ceder este Acuerdo a una compañía afiliada; sin embargo, la Parte Receptora continuará siendo responsable de todas las obligaciones bajo este Acuerdo. La Parte Receptora podrá ceder este Acuerdo sólo con el consentimiento previo por escrito de la Parte Reveladora.</w:t>
      </w:r>
    </w:p>
    <w:p w:rsidR="00F77523" w:rsidP="00F77523" w:rsidRDefault="00F77523" w14:paraId="35CFC293" w14:textId="77777777">
      <w:pPr>
        <w:pStyle w:val="NoSpacing"/>
        <w:jc w:val="both"/>
        <w:rPr>
          <w:rFonts w:asciiTheme="majorHAnsi" w:hAnsiTheme="majorHAnsi" w:cstheme="minorHAnsi"/>
          <w:b/>
          <w:bCs/>
        </w:rPr>
      </w:pPr>
    </w:p>
    <w:p w:rsidRPr="00CA79F1" w:rsidR="00F77523" w:rsidP="00F77523" w:rsidRDefault="00F77523" w14:paraId="7E68497B" w14:textId="77777777">
      <w:pPr>
        <w:spacing w:after="0" w:line="240" w:lineRule="auto"/>
        <w:jc w:val="both"/>
        <w:rPr>
          <w:rFonts w:ascii="Times New Roman" w:hAnsi="Times New Roman" w:cs="Times New Roman"/>
          <w:sz w:val="20"/>
          <w:szCs w:val="20"/>
          <w:lang w:val="es-ES"/>
        </w:rPr>
      </w:pPr>
      <w:r w:rsidRPr="75B00FC6">
        <w:rPr>
          <w:rFonts w:ascii="Times New Roman" w:hAnsi="Times New Roman" w:cs="Times New Roman"/>
          <w:b/>
          <w:bCs/>
          <w:sz w:val="20"/>
          <w:szCs w:val="20"/>
          <w:lang w:val="es-ES"/>
        </w:rPr>
        <w:t xml:space="preserve">DÉCIMA </w:t>
      </w:r>
      <w:proofErr w:type="gramStart"/>
      <w:r w:rsidRPr="75B00FC6">
        <w:rPr>
          <w:rFonts w:ascii="Times New Roman" w:hAnsi="Times New Roman" w:cs="Times New Roman"/>
          <w:b/>
          <w:bCs/>
          <w:sz w:val="20"/>
          <w:szCs w:val="20"/>
          <w:lang w:val="es-ES"/>
        </w:rPr>
        <w:t>PRIMERA.-</w:t>
      </w:r>
      <w:proofErr w:type="gramEnd"/>
      <w:r w:rsidRPr="75B00FC6">
        <w:rPr>
          <w:rFonts w:ascii="Times New Roman" w:hAnsi="Times New Roman" w:cs="Times New Roman"/>
          <w:b/>
          <w:bCs/>
          <w:sz w:val="20"/>
          <w:szCs w:val="20"/>
          <w:lang w:val="es-ES"/>
        </w:rPr>
        <w:t xml:space="preserve"> ACUERDO </w:t>
      </w:r>
      <w:proofErr w:type="gramStart"/>
      <w:r w:rsidRPr="75B00FC6">
        <w:rPr>
          <w:rFonts w:ascii="Times New Roman" w:hAnsi="Times New Roman" w:cs="Times New Roman"/>
          <w:b/>
          <w:bCs/>
          <w:sz w:val="20"/>
          <w:szCs w:val="20"/>
          <w:lang w:val="es-ES"/>
        </w:rPr>
        <w:t>INTEGRAL.-</w:t>
      </w:r>
      <w:proofErr w:type="gramEnd"/>
      <w:r w:rsidRPr="75B00FC6">
        <w:rPr>
          <w:rFonts w:ascii="Times New Roman" w:hAnsi="Times New Roman" w:cs="Times New Roman"/>
          <w:sz w:val="20"/>
          <w:szCs w:val="20"/>
          <w:lang w:val="es-ES"/>
        </w:rPr>
        <w:t xml:space="preserve"> Este Acuerdo representa el acuerdo integral entre las Partes con respecto al objeto </w:t>
      </w:r>
      <w:proofErr w:type="gramStart"/>
      <w:r w:rsidRPr="75B00FC6">
        <w:rPr>
          <w:rFonts w:ascii="Times New Roman" w:hAnsi="Times New Roman" w:cs="Times New Roman"/>
          <w:sz w:val="20"/>
          <w:szCs w:val="20"/>
          <w:lang w:val="es-ES"/>
        </w:rPr>
        <w:t>del mismo</w:t>
      </w:r>
      <w:proofErr w:type="gramEnd"/>
      <w:r w:rsidRPr="75B00FC6">
        <w:rPr>
          <w:rFonts w:ascii="Times New Roman" w:hAnsi="Times New Roman" w:cs="Times New Roman"/>
          <w:sz w:val="20"/>
          <w:szCs w:val="20"/>
          <w:lang w:val="es-ES"/>
        </w:rPr>
        <w:t xml:space="preserve"> y solo podrá modificarse </w:t>
      </w:r>
      <w:proofErr w:type="gramStart"/>
      <w:r w:rsidRPr="75B00FC6">
        <w:rPr>
          <w:rFonts w:ascii="Times New Roman" w:hAnsi="Times New Roman" w:cs="Times New Roman"/>
          <w:sz w:val="20"/>
          <w:szCs w:val="20"/>
          <w:lang w:val="es-ES"/>
        </w:rPr>
        <w:t>de acuerdo a</w:t>
      </w:r>
      <w:proofErr w:type="gramEnd"/>
      <w:r w:rsidRPr="75B00FC6">
        <w:rPr>
          <w:rFonts w:ascii="Times New Roman" w:hAnsi="Times New Roman" w:cs="Times New Roman"/>
          <w:sz w:val="20"/>
          <w:szCs w:val="20"/>
          <w:lang w:val="es-ES"/>
        </w:rPr>
        <w:t xml:space="preserve"> los dispuesto en la cláusula décima anterior.</w:t>
      </w:r>
    </w:p>
    <w:p w:rsidRPr="00CA79F1" w:rsidR="00F77523" w:rsidP="00F77523" w:rsidRDefault="00F77523" w14:paraId="01D7E9DA" w14:textId="77777777">
      <w:pPr>
        <w:spacing w:after="0" w:line="240" w:lineRule="auto"/>
        <w:jc w:val="both"/>
        <w:rPr>
          <w:rFonts w:ascii="Times New Roman" w:hAnsi="Times New Roman" w:cs="Times New Roman"/>
          <w:sz w:val="20"/>
          <w:szCs w:val="20"/>
          <w:lang w:val="es-ES_tradnl"/>
        </w:rPr>
      </w:pPr>
    </w:p>
    <w:p w:rsidRPr="00CA79F1" w:rsidR="00F77523" w:rsidP="00F77523" w:rsidRDefault="00F77523" w14:paraId="5332EE8A" w14:textId="77777777">
      <w:pPr>
        <w:spacing w:after="0" w:line="240" w:lineRule="auto"/>
        <w:jc w:val="both"/>
        <w:rPr>
          <w:rFonts w:ascii="Times New Roman" w:hAnsi="Times New Roman" w:cs="Times New Roman"/>
          <w:sz w:val="20"/>
          <w:szCs w:val="20"/>
          <w:lang w:val="es-ES"/>
        </w:rPr>
      </w:pPr>
      <w:r w:rsidRPr="75B00FC6">
        <w:rPr>
          <w:rFonts w:ascii="Times New Roman" w:hAnsi="Times New Roman" w:cs="Times New Roman"/>
          <w:b/>
          <w:bCs/>
          <w:sz w:val="20"/>
          <w:szCs w:val="20"/>
          <w:lang w:val="es-ES"/>
        </w:rPr>
        <w:t>DÉCIMA SEGUNDA.- ÉTICA, ANTICORRUPCIÓN Y PREVENCIÓN DE LAVADO DE ACTIVOS Y FINANCIACIÓN DEL TERRORISMO</w:t>
      </w:r>
      <w:r w:rsidRPr="75B00FC6">
        <w:rPr>
          <w:rFonts w:ascii="Times New Roman" w:hAnsi="Times New Roman" w:cs="Times New Roman"/>
          <w:sz w:val="20"/>
          <w:szCs w:val="20"/>
          <w:lang w:val="es-ES"/>
        </w:rPr>
        <w:t>.- Cada Parte declara que cuenta, a la fecha de celebración del presente Acuerdo, con un programa corporativo de ética y cumplimiento, adaptado a sus circunstancias, que cumple con todas las normas, regulaciones, decretos y cualquier normatividad aplicable que prohíba el soborno, la corrupción,  y el lavado de activos, la financiación del terrorismo o el financiamiento de la proliferación de armas destrucción masiva aplicable a cualquiera de las Partes o su matriz, capaz de detectar el soborno, la corrupción y el lavado de activos y de promover una cultura de integridad en su organización. Cada Parte se obliga a mantener e implementar dicho programa, por lo menos durante todo el tiempo de vigencia del Acuerdo.</w:t>
      </w:r>
    </w:p>
    <w:p w:rsidRPr="00CA79F1" w:rsidR="00F77523" w:rsidP="00F77523" w:rsidRDefault="00F77523" w14:paraId="63F613A0" w14:textId="77777777">
      <w:pPr>
        <w:spacing w:after="0" w:line="240" w:lineRule="auto"/>
        <w:jc w:val="both"/>
        <w:rPr>
          <w:rFonts w:ascii="Times New Roman" w:hAnsi="Times New Roman" w:cs="Times New Roman"/>
          <w:sz w:val="20"/>
          <w:szCs w:val="20"/>
          <w:lang w:val="es-ES_tradnl"/>
        </w:rPr>
      </w:pPr>
    </w:p>
    <w:p w:rsidRPr="00CA79F1" w:rsidR="00F77523" w:rsidP="00F77523" w:rsidRDefault="00F77523" w14:paraId="725BDCC1" w14:textId="77777777">
      <w:pPr>
        <w:spacing w:after="0" w:line="240" w:lineRule="auto"/>
        <w:jc w:val="both"/>
        <w:rPr>
          <w:rFonts w:ascii="Times New Roman" w:hAnsi="Times New Roman" w:cs="Times New Roman"/>
          <w:sz w:val="20"/>
          <w:szCs w:val="20"/>
          <w:lang w:val="es-ES"/>
        </w:rPr>
      </w:pPr>
      <w:r w:rsidRPr="6BF91548">
        <w:rPr>
          <w:rFonts w:ascii="Times New Roman" w:hAnsi="Times New Roman" w:cs="Times New Roman"/>
          <w:b/>
          <w:bCs/>
          <w:sz w:val="20"/>
          <w:szCs w:val="20"/>
          <w:lang w:val="es-ES"/>
        </w:rPr>
        <w:t xml:space="preserve">DÉCIMA </w:t>
      </w:r>
      <w:proofErr w:type="gramStart"/>
      <w:r w:rsidRPr="6BF91548">
        <w:rPr>
          <w:rFonts w:ascii="Times New Roman" w:hAnsi="Times New Roman" w:cs="Times New Roman"/>
          <w:b/>
          <w:bCs/>
          <w:sz w:val="20"/>
          <w:szCs w:val="20"/>
          <w:lang w:val="es-ES"/>
        </w:rPr>
        <w:t>TERCERA.-</w:t>
      </w:r>
      <w:proofErr w:type="gramEnd"/>
      <w:r w:rsidRPr="6BF91548">
        <w:rPr>
          <w:rFonts w:ascii="Times New Roman" w:hAnsi="Times New Roman" w:cs="Times New Roman"/>
          <w:b/>
          <w:bCs/>
          <w:sz w:val="20"/>
          <w:szCs w:val="20"/>
          <w:lang w:val="es-ES"/>
        </w:rPr>
        <w:t xml:space="preserve"> CONFLICTO DE </w:t>
      </w:r>
      <w:proofErr w:type="gramStart"/>
      <w:r w:rsidRPr="6BF91548">
        <w:rPr>
          <w:rFonts w:ascii="Times New Roman" w:hAnsi="Times New Roman" w:cs="Times New Roman"/>
          <w:b/>
          <w:bCs/>
          <w:sz w:val="20"/>
          <w:szCs w:val="20"/>
          <w:lang w:val="es-ES"/>
        </w:rPr>
        <w:t>INTERESES.-</w:t>
      </w:r>
      <w:proofErr w:type="gramEnd"/>
      <w:r w:rsidRPr="6BF91548">
        <w:rPr>
          <w:rFonts w:ascii="Times New Roman" w:hAnsi="Times New Roman" w:cs="Times New Roman"/>
          <w:sz w:val="20"/>
          <w:szCs w:val="20"/>
          <w:lang w:val="es-ES"/>
        </w:rPr>
        <w:t xml:space="preserve"> Cada Parte adoptará, y causará que sus funcionarios, representantes, directores, agentes y contratistas adopten todas las medidas necesarias para evitar cualquier situación de conflicto de intereses. Esta situación se produce cuando, como consecuencia de intereses económicos, afinidades políticas o territoriales, vínculos familiares o afectivos, o cualesquiera otros intereses compartidos, se comprometa o pueda verse comprometida la ejecución imparcial u objetiva el relacionamiento transparente e íntegro con la otra Parte o cualquiera de sus trabajadores. Cada Parte velará por evitar cualquier situación que pueda dar lugar a conflictos de intereses.</w:t>
      </w:r>
    </w:p>
    <w:p w:rsidR="00F77523" w:rsidP="00F77523" w:rsidRDefault="00F77523" w14:paraId="4930CD13" w14:textId="77777777">
      <w:pPr>
        <w:spacing w:after="0" w:line="240" w:lineRule="auto"/>
        <w:jc w:val="both"/>
        <w:rPr>
          <w:rFonts w:ascii="Times New Roman" w:hAnsi="Times New Roman" w:cs="Times New Roman"/>
          <w:sz w:val="20"/>
          <w:szCs w:val="20"/>
          <w:lang w:val="es-ES"/>
        </w:rPr>
      </w:pPr>
    </w:p>
    <w:p w:rsidR="00F77523" w:rsidP="00F77523" w:rsidRDefault="00F77523" w14:paraId="70384092" w14:textId="77777777">
      <w:pPr>
        <w:spacing w:after="0" w:line="240" w:lineRule="auto"/>
        <w:jc w:val="both"/>
        <w:rPr>
          <w:rFonts w:ascii="Times New Roman" w:hAnsi="Times New Roman" w:eastAsia="MS Mincho" w:cs="Times New Roman"/>
          <w:color w:val="000000" w:themeColor="text1"/>
          <w:sz w:val="20"/>
          <w:szCs w:val="20"/>
          <w:lang w:val="es-ES"/>
        </w:rPr>
      </w:pPr>
      <w:r w:rsidRPr="6BF91548">
        <w:rPr>
          <w:rFonts w:ascii="Times New Roman" w:hAnsi="Times New Roman" w:cs="Times New Roman"/>
          <w:b/>
          <w:bCs/>
          <w:sz w:val="20"/>
          <w:szCs w:val="20"/>
          <w:lang w:val="es-ES"/>
        </w:rPr>
        <w:t xml:space="preserve">DÉCIMA CUARTA - </w:t>
      </w:r>
      <w:r w:rsidRPr="6BF91548">
        <w:rPr>
          <w:rFonts w:ascii="Times New Roman" w:hAnsi="Times New Roman" w:eastAsia="MS Mincho" w:cs="Times New Roman"/>
          <w:b/>
          <w:bCs/>
          <w:color w:val="000000" w:themeColor="text1"/>
          <w:sz w:val="20"/>
          <w:szCs w:val="20"/>
          <w:lang w:val="es-ES"/>
        </w:rPr>
        <w:t>CIBERSEGURIDAD:</w:t>
      </w:r>
      <w:r w:rsidRPr="006F407C">
        <w:rPr>
          <w:rFonts w:ascii="Times New Roman" w:hAnsi="Times New Roman" w:eastAsia="MS Mincho" w:cs="Times New Roman"/>
          <w:color w:val="000000" w:themeColor="text1"/>
          <w:sz w:val="20"/>
          <w:szCs w:val="20"/>
          <w:lang w:val="es-ES"/>
        </w:rPr>
        <w:t xml:space="preserve"> Las partes reconocen que la seguridad de la información constituye un elemento esencial para la adecuada ejecución de la presente oferta mercantil. En consecuencia, </w:t>
      </w:r>
      <w:r w:rsidRPr="6BF91548">
        <w:rPr>
          <w:rFonts w:ascii="Times New Roman" w:hAnsi="Times New Roman" w:eastAsia="MS Mincho" w:cs="Times New Roman"/>
          <w:color w:val="000000" w:themeColor="text1"/>
          <w:sz w:val="20"/>
          <w:szCs w:val="20"/>
          <w:lang w:val="es-ES"/>
        </w:rPr>
        <w:t xml:space="preserve">las Partes </w:t>
      </w:r>
      <w:r w:rsidRPr="006F407C">
        <w:rPr>
          <w:rFonts w:ascii="Times New Roman" w:hAnsi="Times New Roman" w:eastAsia="MS Mincho" w:cs="Times New Roman"/>
          <w:color w:val="000000" w:themeColor="text1"/>
          <w:sz w:val="20"/>
          <w:szCs w:val="20"/>
          <w:lang w:val="es-ES"/>
        </w:rPr>
        <w:t xml:space="preserve">se obligan a adoptar e implementar medidas de ciberseguridad destinadas a garantizar la confidencialidad, integridad y disponibilidad de la información, conforme a las mejores prácticas de la industria y las políticas de seguridad de la información establecidas </w:t>
      </w:r>
      <w:r w:rsidRPr="6BF91548">
        <w:rPr>
          <w:rFonts w:ascii="Times New Roman" w:hAnsi="Times New Roman" w:eastAsia="MS Mincho" w:cs="Times New Roman"/>
          <w:color w:val="000000" w:themeColor="text1"/>
          <w:sz w:val="20"/>
          <w:szCs w:val="20"/>
          <w:lang w:val="es-ES"/>
        </w:rPr>
        <w:t>por cada una de las Partes.</w:t>
      </w:r>
    </w:p>
    <w:p w:rsidRPr="006F407C" w:rsidR="00F77523" w:rsidP="00F77523" w:rsidRDefault="00F77523" w14:paraId="391205BE" w14:textId="77777777">
      <w:pPr>
        <w:spacing w:after="0" w:line="240" w:lineRule="auto"/>
        <w:jc w:val="both"/>
        <w:rPr>
          <w:rFonts w:ascii="Times New Roman" w:hAnsi="Times New Roman" w:eastAsia="MS Mincho" w:cs="Times New Roman"/>
          <w:color w:val="000000" w:themeColor="text1"/>
          <w:sz w:val="20"/>
          <w:szCs w:val="20"/>
          <w:lang w:val="es-ES"/>
        </w:rPr>
      </w:pPr>
      <w:r w:rsidRPr="006F407C">
        <w:rPr>
          <w:rFonts w:ascii="Times New Roman" w:hAnsi="Times New Roman" w:eastAsia="MS Mincho" w:cs="Times New Roman"/>
          <w:color w:val="000000" w:themeColor="text1"/>
          <w:sz w:val="20"/>
          <w:szCs w:val="20"/>
          <w:lang w:val="es-ES"/>
        </w:rPr>
        <w:t xml:space="preserve"> </w:t>
      </w:r>
    </w:p>
    <w:p w:rsidRPr="006F407C" w:rsidR="00F77523" w:rsidP="00F77523" w:rsidRDefault="00F77523" w14:paraId="037328A9" w14:textId="77777777">
      <w:pPr>
        <w:spacing w:after="0" w:line="240" w:lineRule="auto"/>
        <w:jc w:val="both"/>
        <w:rPr>
          <w:rFonts w:ascii="Times New Roman" w:hAnsi="Times New Roman" w:eastAsia="MS Mincho" w:cs="Times New Roman"/>
          <w:color w:val="000000" w:themeColor="text1"/>
          <w:sz w:val="20"/>
          <w:szCs w:val="20"/>
          <w:lang w:val="es-ES"/>
        </w:rPr>
      </w:pPr>
      <w:r w:rsidRPr="006F407C">
        <w:rPr>
          <w:rFonts w:ascii="Times New Roman" w:hAnsi="Times New Roman" w:eastAsia="MS Mincho" w:cs="Times New Roman"/>
          <w:color w:val="000000" w:themeColor="text1"/>
          <w:sz w:val="20"/>
          <w:szCs w:val="20"/>
          <w:lang w:val="es-ES"/>
        </w:rPr>
        <w:t xml:space="preserve">PARÁGRAFO PRIMERO: </w:t>
      </w:r>
      <w:r w:rsidRPr="6BF91548">
        <w:rPr>
          <w:rFonts w:ascii="Times New Roman" w:hAnsi="Times New Roman" w:eastAsia="MS Mincho" w:cs="Times New Roman"/>
          <w:sz w:val="20"/>
          <w:szCs w:val="20"/>
          <w:lang w:val="es-ES"/>
        </w:rPr>
        <w:t>Parte Receptora</w:t>
      </w:r>
      <w:r w:rsidRPr="006F407C">
        <w:rPr>
          <w:rFonts w:ascii="Times New Roman" w:hAnsi="Times New Roman" w:eastAsia="MS Mincho" w:cs="Times New Roman"/>
          <w:color w:val="000000" w:themeColor="text1"/>
          <w:sz w:val="20"/>
          <w:szCs w:val="20"/>
          <w:lang w:val="es-ES"/>
        </w:rPr>
        <w:t xml:space="preserve"> se obliga a:</w:t>
      </w:r>
      <w:r w:rsidRPr="6BF91548">
        <w:rPr>
          <w:rFonts w:ascii="Times New Roman" w:hAnsi="Times New Roman" w:eastAsia="MS Mincho" w:cs="Times New Roman"/>
          <w:color w:val="000000" w:themeColor="text1"/>
          <w:sz w:val="20"/>
          <w:szCs w:val="20"/>
          <w:lang w:val="es-ES"/>
        </w:rPr>
        <w:t xml:space="preserve"> </w:t>
      </w:r>
    </w:p>
    <w:p w:rsidRPr="006F407C" w:rsidR="00F77523" w:rsidP="00F77523" w:rsidRDefault="00F77523" w14:paraId="73EB9EAD" w14:textId="77777777">
      <w:pPr>
        <w:numPr>
          <w:ilvl w:val="0"/>
          <w:numId w:val="1"/>
        </w:numPr>
        <w:spacing w:after="0" w:line="240" w:lineRule="auto"/>
        <w:jc w:val="both"/>
        <w:rPr>
          <w:rFonts w:ascii="Times New Roman" w:hAnsi="Times New Roman" w:eastAsia="MS Mincho" w:cs="Times New Roman"/>
          <w:color w:val="000000" w:themeColor="text1"/>
          <w:sz w:val="20"/>
          <w:szCs w:val="20"/>
          <w:lang w:val="es-ES"/>
        </w:rPr>
      </w:pPr>
      <w:r w:rsidRPr="006F407C">
        <w:rPr>
          <w:rFonts w:ascii="Times New Roman" w:hAnsi="Times New Roman" w:eastAsia="MS Mincho" w:cs="Times New Roman"/>
          <w:color w:val="000000" w:themeColor="text1"/>
          <w:sz w:val="20"/>
          <w:szCs w:val="20"/>
          <w:lang w:val="es-ES"/>
        </w:rPr>
        <w:t>Cumplir con las políticas, normas, estándares y lineamientos de seguridad de la información dispuestos por EL DESTINATARIO, así como con cualquier actualización que le sea formalmente comunicada.</w:t>
      </w:r>
    </w:p>
    <w:p w:rsidRPr="006F407C" w:rsidR="00F77523" w:rsidP="00F77523" w:rsidRDefault="00F77523" w14:paraId="31335766" w14:textId="77777777">
      <w:pPr>
        <w:numPr>
          <w:ilvl w:val="0"/>
          <w:numId w:val="1"/>
        </w:numPr>
        <w:spacing w:after="0" w:line="240" w:lineRule="auto"/>
        <w:jc w:val="both"/>
        <w:rPr>
          <w:rFonts w:ascii="Times New Roman" w:hAnsi="Times New Roman" w:eastAsia="MS Mincho" w:cs="Times New Roman"/>
          <w:color w:val="000000" w:themeColor="text1"/>
          <w:sz w:val="20"/>
          <w:szCs w:val="20"/>
          <w:lang w:val="es-ES"/>
        </w:rPr>
      </w:pPr>
      <w:r w:rsidRPr="006F407C">
        <w:rPr>
          <w:rFonts w:ascii="Times New Roman" w:hAnsi="Times New Roman" w:eastAsia="MS Mincho" w:cs="Times New Roman"/>
          <w:color w:val="000000" w:themeColor="text1"/>
          <w:sz w:val="20"/>
          <w:szCs w:val="20"/>
          <w:lang w:val="es-ES"/>
        </w:rPr>
        <w:t xml:space="preserve">Utilizar cuentas privilegiadas exclusivamente para la ejecución de actividades autorizadas, conforme a los procedimientos aprobados, y mediante mecanismos de autenticación segura, tales como la autenticación </w:t>
      </w:r>
      <w:proofErr w:type="spellStart"/>
      <w:r w:rsidRPr="006F407C">
        <w:rPr>
          <w:rFonts w:ascii="Times New Roman" w:hAnsi="Times New Roman" w:eastAsia="MS Mincho" w:cs="Times New Roman"/>
          <w:color w:val="000000" w:themeColor="text1"/>
          <w:sz w:val="20"/>
          <w:szCs w:val="20"/>
          <w:lang w:val="es-ES"/>
        </w:rPr>
        <w:t>multifactor</w:t>
      </w:r>
      <w:proofErr w:type="spellEnd"/>
      <w:r w:rsidRPr="006F407C">
        <w:rPr>
          <w:rFonts w:ascii="Times New Roman" w:hAnsi="Times New Roman" w:eastAsia="MS Mincho" w:cs="Times New Roman"/>
          <w:color w:val="000000" w:themeColor="text1"/>
          <w:sz w:val="20"/>
          <w:szCs w:val="20"/>
          <w:lang w:val="es-ES"/>
        </w:rPr>
        <w:t xml:space="preserve"> (MFA).</w:t>
      </w:r>
    </w:p>
    <w:p w:rsidRPr="006F407C" w:rsidR="00F77523" w:rsidP="00F77523" w:rsidRDefault="00F77523" w14:paraId="19ACA3F9" w14:textId="77777777">
      <w:pPr>
        <w:numPr>
          <w:ilvl w:val="0"/>
          <w:numId w:val="1"/>
        </w:numPr>
        <w:spacing w:after="0" w:line="240" w:lineRule="auto"/>
        <w:jc w:val="both"/>
        <w:rPr>
          <w:rFonts w:ascii="Times New Roman" w:hAnsi="Times New Roman" w:eastAsia="MS Mincho" w:cs="Times New Roman"/>
          <w:color w:val="000000" w:themeColor="text1"/>
          <w:sz w:val="20"/>
          <w:szCs w:val="20"/>
          <w:lang w:val="es-ES"/>
        </w:rPr>
      </w:pPr>
      <w:proofErr w:type="gramStart"/>
      <w:r w:rsidRPr="006F407C">
        <w:rPr>
          <w:rFonts w:ascii="Times New Roman" w:hAnsi="Times New Roman" w:eastAsia="MS Mincho" w:cs="Times New Roman"/>
          <w:color w:val="000000" w:themeColor="text1"/>
          <w:sz w:val="20"/>
          <w:szCs w:val="20"/>
          <w:lang w:val="es-ES"/>
        </w:rPr>
        <w:t>Asegurar</w:t>
      </w:r>
      <w:proofErr w:type="gramEnd"/>
      <w:r w:rsidRPr="006F407C">
        <w:rPr>
          <w:rFonts w:ascii="Times New Roman" w:hAnsi="Times New Roman" w:eastAsia="MS Mincho" w:cs="Times New Roman"/>
          <w:color w:val="000000" w:themeColor="text1"/>
          <w:sz w:val="20"/>
          <w:szCs w:val="20"/>
          <w:lang w:val="es-ES"/>
        </w:rPr>
        <w:t xml:space="preserve"> que el acceso a los sistemas y recursos tecnológicos se realice únicamente desde dispositivos autorizados y bajo medidas de seguridad adecuadas.</w:t>
      </w:r>
    </w:p>
    <w:p w:rsidRPr="006F407C" w:rsidR="00F77523" w:rsidP="00F77523" w:rsidRDefault="00F77523" w14:paraId="0F1B389D" w14:textId="77777777">
      <w:pPr>
        <w:numPr>
          <w:ilvl w:val="0"/>
          <w:numId w:val="1"/>
        </w:numPr>
        <w:spacing w:after="0" w:line="240" w:lineRule="auto"/>
        <w:jc w:val="both"/>
        <w:rPr>
          <w:rFonts w:ascii="Times New Roman" w:hAnsi="Times New Roman" w:eastAsia="MS Mincho" w:cs="Times New Roman"/>
          <w:color w:val="000000" w:themeColor="text1"/>
          <w:sz w:val="20"/>
          <w:szCs w:val="20"/>
          <w:lang w:val="es-ES"/>
        </w:rPr>
      </w:pPr>
      <w:r w:rsidRPr="006F407C">
        <w:rPr>
          <w:rFonts w:ascii="Times New Roman" w:hAnsi="Times New Roman" w:eastAsia="MS Mincho" w:cs="Times New Roman"/>
          <w:color w:val="000000" w:themeColor="text1"/>
          <w:sz w:val="20"/>
          <w:szCs w:val="20"/>
          <w:lang w:val="es-ES"/>
        </w:rPr>
        <w:t>Abstenerse de compartir, almacenar o transferir credenciales de acceso a sistemas, así como de utilizarlas para fines distintos a los previstos en el objeto de la oferta mercantil.</w:t>
      </w:r>
    </w:p>
    <w:p w:rsidRPr="006F407C" w:rsidR="00F77523" w:rsidP="00F77523" w:rsidRDefault="00F77523" w14:paraId="22579882" w14:textId="77777777">
      <w:pPr>
        <w:numPr>
          <w:ilvl w:val="0"/>
          <w:numId w:val="1"/>
        </w:numPr>
        <w:spacing w:after="0" w:line="240" w:lineRule="auto"/>
        <w:jc w:val="both"/>
        <w:rPr>
          <w:rFonts w:ascii="Times New Roman" w:hAnsi="Times New Roman" w:eastAsia="MS Mincho" w:cs="Times New Roman"/>
          <w:color w:val="000000" w:themeColor="text1"/>
          <w:sz w:val="20"/>
          <w:szCs w:val="20"/>
          <w:lang w:val="es-ES"/>
        </w:rPr>
      </w:pPr>
      <w:r w:rsidRPr="006F407C">
        <w:rPr>
          <w:rFonts w:ascii="Times New Roman" w:hAnsi="Times New Roman" w:eastAsia="MS Mincho" w:cs="Times New Roman"/>
          <w:color w:val="000000" w:themeColor="text1"/>
          <w:sz w:val="20"/>
          <w:szCs w:val="20"/>
          <w:lang w:val="es-ES"/>
        </w:rPr>
        <w:t xml:space="preserve">Si el Incidente de Ciberseguridad ocurre en el Entorno Digital de una de las Partes, dicha Parte deberá tomar con prontitud todas las medidas razonablemente necesarias para mitigarlo o resolverlo. Tan pronto como sea razonablemente posible, proporcionará a la otra Parte detalles sobre cómo contactarla y cualquier información que pueda tener para ayudarla a mitigar o prevenir cualquier efecto del Incidente de Ciberseguridad. No obstante, lo anterior, </w:t>
      </w:r>
      <w:r w:rsidRPr="6BF91548">
        <w:rPr>
          <w:rFonts w:ascii="Times New Roman" w:hAnsi="Times New Roman" w:eastAsia="MS Mincho" w:cs="Times New Roman"/>
          <w:sz w:val="20"/>
          <w:szCs w:val="20"/>
          <w:lang w:val="es-ES"/>
        </w:rPr>
        <w:t>Parte Receptora</w:t>
      </w:r>
      <w:r w:rsidRPr="006F407C">
        <w:rPr>
          <w:rFonts w:ascii="Times New Roman" w:hAnsi="Times New Roman" w:eastAsia="MS Mincho" w:cs="Times New Roman"/>
          <w:color w:val="000000" w:themeColor="text1"/>
          <w:sz w:val="20"/>
          <w:szCs w:val="20"/>
          <w:lang w:val="es-ES"/>
        </w:rPr>
        <w:t xml:space="preserve"> determinará el tratamiento adecuado para un incidente de ciberseguridad en función de su naturaleza y el momento de su notificación a los afectados. Los esfuerzos de </w:t>
      </w:r>
      <w:r w:rsidRPr="6BF91548">
        <w:rPr>
          <w:rFonts w:ascii="Times New Roman" w:hAnsi="Times New Roman" w:eastAsia="MS Mincho" w:cs="Times New Roman"/>
          <w:sz w:val="20"/>
          <w:szCs w:val="20"/>
          <w:lang w:val="es-ES"/>
        </w:rPr>
        <w:t>Parte Receptora</w:t>
      </w:r>
      <w:r w:rsidRPr="006F407C">
        <w:rPr>
          <w:rFonts w:ascii="Times New Roman" w:hAnsi="Times New Roman" w:eastAsia="MS Mincho" w:cs="Times New Roman"/>
          <w:color w:val="000000" w:themeColor="text1"/>
          <w:sz w:val="20"/>
          <w:szCs w:val="20"/>
          <w:lang w:val="es-ES"/>
        </w:rPr>
        <w:t xml:space="preserve"> siempre estarán dirigidos a minimizar los riesgos que un incidente pueda causar y que puedan afectar tanto a sus procesos internos como a </w:t>
      </w:r>
      <w:r w:rsidRPr="6BF91548">
        <w:rPr>
          <w:rFonts w:ascii="Times New Roman" w:hAnsi="Times New Roman" w:eastAsia="MS Mincho" w:cs="Times New Roman"/>
          <w:color w:val="000000" w:themeColor="text1"/>
          <w:sz w:val="20"/>
          <w:szCs w:val="20"/>
          <w:lang w:val="es-ES"/>
        </w:rPr>
        <w:t>terceros</w:t>
      </w:r>
      <w:r w:rsidRPr="006F407C">
        <w:rPr>
          <w:rFonts w:ascii="Times New Roman" w:hAnsi="Times New Roman" w:eastAsia="MS Mincho" w:cs="Times New Roman"/>
          <w:color w:val="000000" w:themeColor="text1"/>
          <w:sz w:val="20"/>
          <w:szCs w:val="20"/>
          <w:lang w:val="es-ES"/>
        </w:rPr>
        <w:t>.</w:t>
      </w:r>
      <w:r w:rsidRPr="6BF91548">
        <w:rPr>
          <w:rFonts w:ascii="Times New Roman" w:hAnsi="Times New Roman" w:eastAsia="MS Mincho" w:cs="Times New Roman"/>
          <w:color w:val="000000" w:themeColor="text1"/>
          <w:sz w:val="20"/>
          <w:szCs w:val="20"/>
          <w:lang w:val="es-ES"/>
        </w:rPr>
        <w:t xml:space="preserve"> </w:t>
      </w:r>
    </w:p>
    <w:p w:rsidRPr="006F407C" w:rsidR="00F77523" w:rsidP="00F77523" w:rsidRDefault="00F77523" w14:paraId="158272EB" w14:textId="77777777">
      <w:pPr>
        <w:spacing w:after="0" w:line="240" w:lineRule="auto"/>
        <w:jc w:val="both"/>
        <w:rPr>
          <w:rFonts w:ascii="Times New Roman" w:hAnsi="Times New Roman" w:cs="Times New Roman"/>
          <w:b/>
          <w:bCs/>
          <w:sz w:val="20"/>
          <w:szCs w:val="20"/>
          <w:lang w:val="es-ES"/>
        </w:rPr>
      </w:pPr>
    </w:p>
    <w:p w:rsidRPr="00CA79F1" w:rsidR="00F77523" w:rsidP="00F77523" w:rsidRDefault="00F77523" w14:paraId="487F63FB" w14:textId="77777777">
      <w:pPr>
        <w:spacing w:after="0" w:line="240" w:lineRule="auto"/>
        <w:jc w:val="both"/>
        <w:rPr>
          <w:rFonts w:ascii="Times New Roman" w:hAnsi="Times New Roman" w:cs="Times New Roman"/>
          <w:sz w:val="20"/>
          <w:szCs w:val="20"/>
          <w:lang w:val="es-ES_tradnl"/>
        </w:rPr>
      </w:pPr>
    </w:p>
    <w:p w:rsidRPr="00CA79F1" w:rsidR="00F77523" w:rsidP="00F77523" w:rsidRDefault="00F77523" w14:paraId="5A2B8061" w14:textId="77777777">
      <w:pPr>
        <w:spacing w:after="0" w:line="240" w:lineRule="auto"/>
        <w:jc w:val="both"/>
        <w:rPr>
          <w:rFonts w:ascii="Times New Roman" w:hAnsi="Times New Roman" w:cs="Times New Roman"/>
          <w:sz w:val="20"/>
          <w:szCs w:val="20"/>
          <w:lang w:val="es-ES_tradnl"/>
        </w:rPr>
      </w:pPr>
      <w:r w:rsidRPr="00CA79F1">
        <w:rPr>
          <w:rFonts w:ascii="Times New Roman" w:hAnsi="Times New Roman" w:cs="Times New Roman"/>
          <w:sz w:val="20"/>
          <w:szCs w:val="20"/>
          <w:lang w:val="es-ES_tradnl"/>
        </w:rPr>
        <w:t>Cualquier situación constitutiva de un conflicto de intereses o que pueda conducir a un conflicto de intereses deberá revelarlo y ponerse de inmediato por escrito en conocimiento de la otra Parte y deberá tomar inmediatamente todas las medidas necesarias para administrarlo e informarlas por escrito a la otra Parte.</w:t>
      </w:r>
    </w:p>
    <w:p w:rsidRPr="00FA7E3B" w:rsidR="00F77523" w:rsidP="00F77523" w:rsidRDefault="00F77523" w14:paraId="51E8EE2A" w14:textId="77777777">
      <w:pPr>
        <w:pStyle w:val="NoSpacing"/>
        <w:jc w:val="both"/>
        <w:rPr>
          <w:rFonts w:asciiTheme="majorHAnsi" w:hAnsiTheme="majorHAnsi" w:cstheme="minorHAnsi"/>
        </w:rPr>
      </w:pPr>
    </w:p>
    <w:p w:rsidR="00F77523" w:rsidP="00F77523" w:rsidRDefault="00F77523" w14:paraId="7005B4CB" w14:textId="7A73456F">
      <w:pPr>
        <w:spacing w:after="0" w:line="240" w:lineRule="auto"/>
        <w:jc w:val="both"/>
        <w:rPr>
          <w:rFonts w:ascii="Times New Roman" w:hAnsi="Times New Roman" w:cs="Times New Roman"/>
          <w:sz w:val="20"/>
          <w:szCs w:val="20"/>
          <w:lang w:val="es-ES_tradnl"/>
        </w:rPr>
      </w:pPr>
      <w:r w:rsidRPr="002C5DFC">
        <w:rPr>
          <w:rFonts w:ascii="Times New Roman" w:hAnsi="Times New Roman" w:cs="Times New Roman"/>
          <w:sz w:val="20"/>
          <w:szCs w:val="20"/>
          <w:lang w:val="es-ES_tradnl"/>
        </w:rPr>
        <w:t xml:space="preserve">El presente Acuerdo se suscribe a los [*] días del mes de </w:t>
      </w:r>
      <w:r>
        <w:rPr>
          <w:rFonts w:ascii="Times New Roman" w:hAnsi="Times New Roman" w:cs="Times New Roman"/>
          <w:sz w:val="20"/>
          <w:szCs w:val="20"/>
          <w:lang w:val="es-ES_tradnl"/>
        </w:rPr>
        <w:t>[*]</w:t>
      </w:r>
      <w:r w:rsidRPr="002C5DFC">
        <w:rPr>
          <w:rFonts w:ascii="Times New Roman" w:hAnsi="Times New Roman" w:cs="Times New Roman"/>
          <w:sz w:val="20"/>
          <w:szCs w:val="20"/>
          <w:lang w:val="es-ES_tradnl"/>
        </w:rPr>
        <w:t xml:space="preserve"> de 202</w:t>
      </w:r>
      <w:r w:rsidR="00C1452C">
        <w:rPr>
          <w:rFonts w:ascii="Times New Roman" w:hAnsi="Times New Roman" w:cs="Times New Roman"/>
          <w:sz w:val="20"/>
          <w:szCs w:val="20"/>
          <w:lang w:val="es-ES_tradnl"/>
        </w:rPr>
        <w:t>6</w:t>
      </w:r>
      <w:r w:rsidRPr="002C5DFC">
        <w:rPr>
          <w:rFonts w:ascii="Times New Roman" w:hAnsi="Times New Roman" w:cs="Times New Roman"/>
          <w:sz w:val="20"/>
          <w:szCs w:val="20"/>
          <w:lang w:val="es-ES_tradnl"/>
        </w:rPr>
        <w:t xml:space="preserve">, en dos (02) originales con destino a cada una de las </w:t>
      </w:r>
      <w:r>
        <w:rPr>
          <w:rFonts w:ascii="Times New Roman" w:hAnsi="Times New Roman" w:cs="Times New Roman"/>
          <w:sz w:val="20"/>
          <w:szCs w:val="20"/>
          <w:lang w:val="es-ES_tradnl"/>
        </w:rPr>
        <w:t>P</w:t>
      </w:r>
      <w:r w:rsidRPr="002C5DFC">
        <w:rPr>
          <w:rFonts w:ascii="Times New Roman" w:hAnsi="Times New Roman" w:cs="Times New Roman"/>
          <w:sz w:val="20"/>
          <w:szCs w:val="20"/>
          <w:lang w:val="es-ES_tradnl"/>
        </w:rPr>
        <w:t>artes.</w:t>
      </w:r>
    </w:p>
    <w:p w:rsidRPr="002E3568" w:rsidR="00F77523" w:rsidP="00F77523" w:rsidRDefault="00F77523" w14:paraId="25F5D366" w14:textId="77777777">
      <w:pPr>
        <w:spacing w:after="0" w:line="240" w:lineRule="auto"/>
        <w:jc w:val="both"/>
        <w:rPr>
          <w:rFonts w:ascii="Times New Roman" w:hAnsi="Times New Roman" w:cs="Times New Roman"/>
          <w:sz w:val="20"/>
          <w:szCs w:val="20"/>
          <w:lang w:val="es-ES_tradnl"/>
        </w:rPr>
      </w:pPr>
    </w:p>
    <w:p w:rsidRPr="002C5DFC" w:rsidR="00F77523" w:rsidP="00F77523" w:rsidRDefault="00F77523" w14:paraId="62BBA913" w14:textId="77777777">
      <w:pPr>
        <w:pStyle w:val="NoSpacing"/>
        <w:jc w:val="both"/>
        <w:rPr>
          <w:rFonts w:ascii="Times New Roman" w:hAnsi="Times New Roman" w:cs="Times New Roman"/>
          <w:sz w:val="20"/>
          <w:szCs w:val="20"/>
          <w:lang w:val="es-ES_tradnl"/>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19"/>
        <w:gridCol w:w="4419"/>
      </w:tblGrid>
      <w:tr w:rsidRPr="002C5DFC" w:rsidR="00F77523" w:rsidTr="00A06045" w14:paraId="4EE87F32" w14:textId="77777777">
        <w:tc>
          <w:tcPr>
            <w:tcW w:w="4419" w:type="dxa"/>
          </w:tcPr>
          <w:p w:rsidRPr="002C5DFC" w:rsidR="00F77523" w:rsidP="00A06045" w:rsidRDefault="00F77523" w14:paraId="54522082" w14:textId="77777777">
            <w:pPr>
              <w:pStyle w:val="NoSpacing"/>
              <w:jc w:val="both"/>
              <w:rPr>
                <w:rFonts w:ascii="Times New Roman" w:hAnsi="Times New Roman" w:cs="Times New Roman"/>
                <w:b/>
                <w:sz w:val="20"/>
                <w:szCs w:val="20"/>
                <w:lang w:val="es-ES_tradnl"/>
              </w:rPr>
            </w:pPr>
          </w:p>
          <w:p w:rsidRPr="002C5DFC" w:rsidR="00F77523" w:rsidP="00A06045" w:rsidRDefault="00F77523" w14:paraId="6DB5F690" w14:textId="77777777">
            <w:pPr>
              <w:pStyle w:val="NoSpacing"/>
              <w:jc w:val="both"/>
              <w:rPr>
                <w:rFonts w:ascii="Times New Roman" w:hAnsi="Times New Roman" w:cs="Times New Roman"/>
                <w:b/>
                <w:sz w:val="20"/>
                <w:szCs w:val="20"/>
                <w:lang w:val="es-ES_tradnl"/>
              </w:rPr>
            </w:pPr>
          </w:p>
          <w:p w:rsidRPr="002C5DFC" w:rsidR="00F77523" w:rsidP="00A06045" w:rsidRDefault="00F77523" w14:paraId="78C0DC42" w14:textId="77777777">
            <w:pPr>
              <w:pStyle w:val="NoSpacing"/>
              <w:jc w:val="both"/>
              <w:rPr>
                <w:rFonts w:ascii="Times New Roman" w:hAnsi="Times New Roman" w:cs="Times New Roman"/>
                <w:b/>
                <w:sz w:val="20"/>
                <w:szCs w:val="20"/>
                <w:lang w:val="es-ES_tradnl"/>
              </w:rPr>
            </w:pPr>
          </w:p>
          <w:p w:rsidRPr="002C5DFC" w:rsidR="00F77523" w:rsidP="00A06045" w:rsidRDefault="00F77523" w14:paraId="19CECA30" w14:textId="77777777">
            <w:pPr>
              <w:pStyle w:val="NoSpacing"/>
              <w:jc w:val="both"/>
              <w:rPr>
                <w:rFonts w:ascii="Times New Roman" w:hAnsi="Times New Roman" w:cs="Times New Roman"/>
                <w:b/>
                <w:sz w:val="20"/>
                <w:szCs w:val="20"/>
                <w:lang w:val="es-ES_tradnl"/>
              </w:rPr>
            </w:pPr>
          </w:p>
          <w:p w:rsidRPr="002C5DFC" w:rsidR="00F77523" w:rsidP="00A06045" w:rsidRDefault="00F77523" w14:paraId="2D2F50CE" w14:textId="77777777">
            <w:pPr>
              <w:pStyle w:val="NoSpacing"/>
              <w:jc w:val="both"/>
              <w:rPr>
                <w:rFonts w:ascii="Times New Roman" w:hAnsi="Times New Roman" w:cs="Times New Roman"/>
                <w:b/>
                <w:sz w:val="20"/>
                <w:szCs w:val="20"/>
                <w:lang w:val="es-ES_tradnl"/>
              </w:rPr>
            </w:pPr>
            <w:r w:rsidRPr="002C5DFC">
              <w:rPr>
                <w:rFonts w:ascii="Times New Roman" w:hAnsi="Times New Roman" w:cs="Times New Roman"/>
                <w:b/>
                <w:sz w:val="20"/>
                <w:szCs w:val="20"/>
                <w:lang w:val="es-ES_tradnl"/>
              </w:rPr>
              <w:t>__________________________________</w:t>
            </w:r>
          </w:p>
          <w:p w:rsidRPr="002C5DFC" w:rsidR="00C1452C" w:rsidP="00C1452C" w:rsidRDefault="00C1452C" w14:paraId="4642680D" w14:textId="77777777">
            <w:pPr>
              <w:pStyle w:val="NoSpacing"/>
              <w:jc w:val="both"/>
              <w:rPr>
                <w:rFonts w:ascii="Times New Roman" w:hAnsi="Times New Roman" w:cs="Times New Roman"/>
                <w:b/>
                <w:sz w:val="20"/>
                <w:szCs w:val="20"/>
                <w:lang w:val="es-ES_tradnl"/>
              </w:rPr>
            </w:pPr>
            <w:r w:rsidRPr="002C5DFC">
              <w:rPr>
                <w:rFonts w:ascii="Times New Roman" w:hAnsi="Times New Roman" w:cs="Times New Roman"/>
                <w:b/>
                <w:sz w:val="20"/>
                <w:szCs w:val="20"/>
                <w:lang w:val="es-ES_tradnl"/>
              </w:rPr>
              <w:t>[*]</w:t>
            </w:r>
          </w:p>
          <w:p w:rsidRPr="002C5DFC" w:rsidR="00F77523" w:rsidP="00A06045" w:rsidRDefault="00F77523" w14:paraId="0E32962C" w14:textId="77777777">
            <w:pPr>
              <w:pStyle w:val="NoSpacing"/>
              <w:jc w:val="both"/>
              <w:rPr>
                <w:rFonts w:ascii="Times New Roman" w:hAnsi="Times New Roman" w:cs="Times New Roman"/>
                <w:b/>
                <w:sz w:val="20"/>
                <w:szCs w:val="20"/>
                <w:lang w:val="es-ES_tradnl"/>
              </w:rPr>
            </w:pPr>
            <w:r w:rsidRPr="002C5DFC">
              <w:rPr>
                <w:rFonts w:ascii="Times New Roman" w:hAnsi="Times New Roman" w:cs="Times New Roman"/>
                <w:b/>
                <w:sz w:val="20"/>
                <w:szCs w:val="20"/>
                <w:lang w:val="es-ES_tradnl"/>
              </w:rPr>
              <w:t xml:space="preserve">Representante Legal </w:t>
            </w:r>
          </w:p>
          <w:p w:rsidRPr="002C5DFC" w:rsidR="00C1452C" w:rsidP="00C1452C" w:rsidRDefault="00C1452C" w14:paraId="779F8A34" w14:textId="77777777">
            <w:pPr>
              <w:pStyle w:val="NoSpacing"/>
              <w:jc w:val="both"/>
              <w:rPr>
                <w:rFonts w:ascii="Times New Roman" w:hAnsi="Times New Roman" w:cs="Times New Roman"/>
                <w:b/>
                <w:sz w:val="20"/>
                <w:szCs w:val="20"/>
                <w:lang w:val="es-ES_tradnl"/>
              </w:rPr>
            </w:pPr>
            <w:r w:rsidRPr="002C5DFC">
              <w:rPr>
                <w:rFonts w:ascii="Times New Roman" w:hAnsi="Times New Roman" w:cs="Times New Roman"/>
                <w:b/>
                <w:sz w:val="20"/>
                <w:szCs w:val="20"/>
                <w:lang w:val="es-ES_tradnl"/>
              </w:rPr>
              <w:t>[*]</w:t>
            </w:r>
          </w:p>
          <w:p w:rsidRPr="002C5DFC" w:rsidR="00F77523" w:rsidP="00A06045" w:rsidRDefault="00F77523" w14:paraId="45B7C8F0" w14:textId="245B9124">
            <w:pPr>
              <w:pStyle w:val="NoSpacing"/>
              <w:jc w:val="both"/>
              <w:rPr>
                <w:rFonts w:ascii="Times New Roman" w:hAnsi="Times New Roman" w:cs="Times New Roman"/>
                <w:b/>
                <w:sz w:val="20"/>
                <w:szCs w:val="20"/>
                <w:lang w:val="es-ES_tradnl"/>
              </w:rPr>
            </w:pPr>
          </w:p>
        </w:tc>
        <w:tc>
          <w:tcPr>
            <w:tcW w:w="4419" w:type="dxa"/>
          </w:tcPr>
          <w:p w:rsidRPr="002C5DFC" w:rsidR="00F77523" w:rsidP="00A06045" w:rsidRDefault="00F77523" w14:paraId="36A46672" w14:textId="77777777">
            <w:pPr>
              <w:pStyle w:val="NoSpacing"/>
              <w:jc w:val="both"/>
              <w:rPr>
                <w:rFonts w:ascii="Times New Roman" w:hAnsi="Times New Roman" w:cs="Times New Roman"/>
                <w:b/>
                <w:sz w:val="20"/>
                <w:szCs w:val="20"/>
                <w:lang w:val="es-ES_tradnl"/>
              </w:rPr>
            </w:pPr>
          </w:p>
          <w:p w:rsidRPr="002C5DFC" w:rsidR="00F77523" w:rsidP="00A06045" w:rsidRDefault="00F77523" w14:paraId="5BFAF349" w14:textId="77777777">
            <w:pPr>
              <w:pStyle w:val="NoSpacing"/>
              <w:jc w:val="both"/>
              <w:rPr>
                <w:rFonts w:ascii="Times New Roman" w:hAnsi="Times New Roman" w:cs="Times New Roman"/>
                <w:b/>
                <w:sz w:val="20"/>
                <w:szCs w:val="20"/>
                <w:lang w:val="es-ES_tradnl"/>
              </w:rPr>
            </w:pPr>
          </w:p>
          <w:p w:rsidRPr="002C5DFC" w:rsidR="00F77523" w:rsidP="00A06045" w:rsidRDefault="00F77523" w14:paraId="4554297C" w14:textId="77777777">
            <w:pPr>
              <w:pStyle w:val="NoSpacing"/>
              <w:jc w:val="both"/>
              <w:rPr>
                <w:rFonts w:ascii="Times New Roman" w:hAnsi="Times New Roman" w:cs="Times New Roman"/>
                <w:b/>
                <w:sz w:val="20"/>
                <w:szCs w:val="20"/>
                <w:lang w:val="es-ES_tradnl"/>
              </w:rPr>
            </w:pPr>
          </w:p>
          <w:p w:rsidRPr="002C5DFC" w:rsidR="00F77523" w:rsidP="00A06045" w:rsidRDefault="00F77523" w14:paraId="48C85E73" w14:textId="77777777">
            <w:pPr>
              <w:pStyle w:val="NoSpacing"/>
              <w:jc w:val="both"/>
              <w:rPr>
                <w:rFonts w:ascii="Times New Roman" w:hAnsi="Times New Roman" w:cs="Times New Roman"/>
                <w:b/>
                <w:sz w:val="20"/>
                <w:szCs w:val="20"/>
                <w:lang w:val="es-ES_tradnl"/>
              </w:rPr>
            </w:pPr>
          </w:p>
          <w:p w:rsidRPr="002C5DFC" w:rsidR="00F77523" w:rsidP="00A06045" w:rsidRDefault="00F77523" w14:paraId="49DC4AE7" w14:textId="77777777">
            <w:pPr>
              <w:pStyle w:val="NoSpacing"/>
              <w:jc w:val="both"/>
              <w:rPr>
                <w:rFonts w:ascii="Times New Roman" w:hAnsi="Times New Roman" w:cs="Times New Roman"/>
                <w:b/>
                <w:sz w:val="20"/>
                <w:szCs w:val="20"/>
                <w:lang w:val="es-ES_tradnl"/>
              </w:rPr>
            </w:pPr>
            <w:r w:rsidRPr="002C5DFC">
              <w:rPr>
                <w:rFonts w:ascii="Times New Roman" w:hAnsi="Times New Roman" w:cs="Times New Roman"/>
                <w:b/>
                <w:sz w:val="20"/>
                <w:szCs w:val="20"/>
                <w:lang w:val="es-ES_tradnl"/>
              </w:rPr>
              <w:t>__________________________________</w:t>
            </w:r>
          </w:p>
          <w:p w:rsidRPr="002C5DFC" w:rsidR="00F77523" w:rsidP="00A06045" w:rsidRDefault="00F77523" w14:paraId="233253B1" w14:textId="77777777">
            <w:pPr>
              <w:pStyle w:val="NoSpacing"/>
              <w:jc w:val="both"/>
              <w:rPr>
                <w:rFonts w:ascii="Times New Roman" w:hAnsi="Times New Roman" w:cs="Times New Roman"/>
                <w:b/>
                <w:sz w:val="20"/>
                <w:szCs w:val="20"/>
                <w:lang w:val="es-ES_tradnl"/>
              </w:rPr>
            </w:pPr>
            <w:r w:rsidRPr="002C5DFC">
              <w:rPr>
                <w:rFonts w:ascii="Times New Roman" w:hAnsi="Times New Roman" w:cs="Times New Roman"/>
                <w:b/>
                <w:sz w:val="20"/>
                <w:szCs w:val="20"/>
                <w:lang w:val="es-ES_tradnl"/>
              </w:rPr>
              <w:t>[*]</w:t>
            </w:r>
          </w:p>
          <w:p w:rsidR="00F77523" w:rsidP="00A06045" w:rsidRDefault="00F77523" w14:paraId="5CC1639F" w14:textId="77777777">
            <w:pPr>
              <w:pStyle w:val="NoSpacing"/>
              <w:jc w:val="both"/>
              <w:rPr>
                <w:rFonts w:ascii="Times New Roman" w:hAnsi="Times New Roman" w:cs="Times New Roman"/>
                <w:b/>
                <w:sz w:val="20"/>
                <w:szCs w:val="20"/>
                <w:lang w:val="es-ES_tradnl"/>
              </w:rPr>
            </w:pPr>
            <w:r>
              <w:rPr>
                <w:rFonts w:ascii="Times New Roman" w:hAnsi="Times New Roman" w:cs="Times New Roman"/>
                <w:b/>
                <w:sz w:val="20"/>
                <w:szCs w:val="20"/>
                <w:lang w:val="es-ES_tradnl"/>
              </w:rPr>
              <w:t xml:space="preserve">Representante Legal </w:t>
            </w:r>
          </w:p>
          <w:p w:rsidRPr="002C5DFC" w:rsidR="00F77523" w:rsidP="00A06045" w:rsidRDefault="00F77523" w14:paraId="0217BF0E" w14:textId="77777777">
            <w:pPr>
              <w:pStyle w:val="NoSpacing"/>
              <w:jc w:val="both"/>
              <w:rPr>
                <w:rFonts w:ascii="Times New Roman" w:hAnsi="Times New Roman" w:cs="Times New Roman"/>
                <w:b/>
                <w:sz w:val="20"/>
                <w:szCs w:val="20"/>
                <w:lang w:val="es-ES_tradnl"/>
              </w:rPr>
            </w:pPr>
            <w:r>
              <w:rPr>
                <w:rFonts w:ascii="Times New Roman" w:hAnsi="Times New Roman" w:cs="Times New Roman"/>
                <w:b/>
                <w:sz w:val="20"/>
                <w:szCs w:val="20"/>
                <w:lang w:val="es-ES_tradnl"/>
              </w:rPr>
              <w:t>[*]</w:t>
            </w:r>
          </w:p>
          <w:p w:rsidRPr="002C5DFC" w:rsidR="00F77523" w:rsidP="00A06045" w:rsidRDefault="00F77523" w14:paraId="64092BF7" w14:textId="77777777">
            <w:pPr>
              <w:pStyle w:val="NoSpacing"/>
              <w:jc w:val="both"/>
              <w:rPr>
                <w:rFonts w:ascii="Times New Roman" w:hAnsi="Times New Roman" w:cs="Times New Roman"/>
                <w:b/>
                <w:sz w:val="20"/>
                <w:szCs w:val="20"/>
                <w:lang w:val="es-ES_tradnl"/>
              </w:rPr>
            </w:pPr>
          </w:p>
        </w:tc>
      </w:tr>
    </w:tbl>
    <w:p w:rsidRPr="002C5DFC" w:rsidR="00F77523" w:rsidP="00F77523" w:rsidRDefault="00F77523" w14:paraId="48647130" w14:textId="77777777">
      <w:pPr>
        <w:pStyle w:val="NoSpacing"/>
        <w:jc w:val="both"/>
        <w:rPr>
          <w:rFonts w:ascii="Times New Roman" w:hAnsi="Times New Roman" w:cs="Times New Roman"/>
          <w:sz w:val="20"/>
          <w:szCs w:val="20"/>
        </w:rPr>
      </w:pPr>
    </w:p>
    <w:p w:rsidRPr="002C5DFC" w:rsidR="00F77523" w:rsidP="00F77523" w:rsidRDefault="00F77523" w14:paraId="505717FA" w14:textId="77777777">
      <w:pPr>
        <w:pStyle w:val="NoSpacing"/>
        <w:jc w:val="both"/>
        <w:rPr>
          <w:rFonts w:ascii="Times New Roman" w:hAnsi="Times New Roman" w:cs="Times New Roman"/>
          <w:sz w:val="20"/>
          <w:szCs w:val="20"/>
        </w:rPr>
      </w:pPr>
    </w:p>
    <w:p w:rsidRPr="002C5DFC" w:rsidR="00F77523" w:rsidP="00F77523" w:rsidRDefault="00F77523" w14:paraId="383FADFC" w14:textId="77777777">
      <w:pPr>
        <w:pStyle w:val="NoSpacing"/>
        <w:jc w:val="both"/>
        <w:rPr>
          <w:rFonts w:ascii="Times New Roman" w:hAnsi="Times New Roman" w:cs="Times New Roman"/>
          <w:sz w:val="20"/>
          <w:szCs w:val="20"/>
        </w:rPr>
      </w:pPr>
    </w:p>
    <w:p w:rsidRPr="002C5DFC" w:rsidR="00F77523" w:rsidP="00F77523" w:rsidRDefault="00F77523" w14:paraId="7E02600E" w14:textId="77777777">
      <w:pPr>
        <w:pStyle w:val="NoSpacing"/>
        <w:jc w:val="both"/>
        <w:rPr>
          <w:rFonts w:ascii="Times New Roman" w:hAnsi="Times New Roman" w:cs="Times New Roman"/>
          <w:sz w:val="20"/>
          <w:szCs w:val="20"/>
        </w:rPr>
      </w:pPr>
    </w:p>
    <w:p w:rsidR="00795136" w:rsidRDefault="00795136" w14:paraId="02C50E65" w14:textId="77777777"/>
    <w:sectPr w:rsidR="00795136" w:rsidSect="008E422E">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1948"/>
    <w:multiLevelType w:val="hybridMultilevel"/>
    <w:tmpl w:val="4A50524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CE0E7CD"/>
    <w:multiLevelType w:val="hybridMultilevel"/>
    <w:tmpl w:val="569282AE"/>
    <w:lvl w:ilvl="0" w:tplc="B5921406">
      <w:start w:val="1"/>
      <w:numFmt w:val="bullet"/>
      <w:lvlText w:val="·"/>
      <w:lvlJc w:val="left"/>
      <w:pPr>
        <w:ind w:left="720" w:hanging="360"/>
      </w:pPr>
      <w:rPr>
        <w:rFonts w:hint="default" w:ascii="Symbol" w:hAnsi="Symbol"/>
      </w:rPr>
    </w:lvl>
    <w:lvl w:ilvl="1" w:tplc="6EB0F82C">
      <w:start w:val="1"/>
      <w:numFmt w:val="bullet"/>
      <w:lvlText w:val="o"/>
      <w:lvlJc w:val="left"/>
      <w:pPr>
        <w:ind w:left="1440" w:hanging="360"/>
      </w:pPr>
      <w:rPr>
        <w:rFonts w:hint="default" w:ascii="Courier New" w:hAnsi="Courier New"/>
      </w:rPr>
    </w:lvl>
    <w:lvl w:ilvl="2" w:tplc="54EEC3EE">
      <w:start w:val="1"/>
      <w:numFmt w:val="bullet"/>
      <w:lvlText w:val=""/>
      <w:lvlJc w:val="left"/>
      <w:pPr>
        <w:ind w:left="2160" w:hanging="360"/>
      </w:pPr>
      <w:rPr>
        <w:rFonts w:hint="default" w:ascii="Wingdings" w:hAnsi="Wingdings"/>
      </w:rPr>
    </w:lvl>
    <w:lvl w:ilvl="3" w:tplc="F4A4CEA4">
      <w:start w:val="1"/>
      <w:numFmt w:val="bullet"/>
      <w:lvlText w:val=""/>
      <w:lvlJc w:val="left"/>
      <w:pPr>
        <w:ind w:left="2880" w:hanging="360"/>
      </w:pPr>
      <w:rPr>
        <w:rFonts w:hint="default" w:ascii="Symbol" w:hAnsi="Symbol"/>
      </w:rPr>
    </w:lvl>
    <w:lvl w:ilvl="4" w:tplc="10DAEA04">
      <w:start w:val="1"/>
      <w:numFmt w:val="bullet"/>
      <w:lvlText w:val="o"/>
      <w:lvlJc w:val="left"/>
      <w:pPr>
        <w:ind w:left="3600" w:hanging="360"/>
      </w:pPr>
      <w:rPr>
        <w:rFonts w:hint="default" w:ascii="Courier New" w:hAnsi="Courier New"/>
      </w:rPr>
    </w:lvl>
    <w:lvl w:ilvl="5" w:tplc="238CF4CC">
      <w:start w:val="1"/>
      <w:numFmt w:val="bullet"/>
      <w:lvlText w:val=""/>
      <w:lvlJc w:val="left"/>
      <w:pPr>
        <w:ind w:left="4320" w:hanging="360"/>
      </w:pPr>
      <w:rPr>
        <w:rFonts w:hint="default" w:ascii="Wingdings" w:hAnsi="Wingdings"/>
      </w:rPr>
    </w:lvl>
    <w:lvl w:ilvl="6" w:tplc="CC5ED2D6">
      <w:start w:val="1"/>
      <w:numFmt w:val="bullet"/>
      <w:lvlText w:val=""/>
      <w:lvlJc w:val="left"/>
      <w:pPr>
        <w:ind w:left="5040" w:hanging="360"/>
      </w:pPr>
      <w:rPr>
        <w:rFonts w:hint="default" w:ascii="Symbol" w:hAnsi="Symbol"/>
      </w:rPr>
    </w:lvl>
    <w:lvl w:ilvl="7" w:tplc="E19A7F10">
      <w:start w:val="1"/>
      <w:numFmt w:val="bullet"/>
      <w:lvlText w:val="o"/>
      <w:lvlJc w:val="left"/>
      <w:pPr>
        <w:ind w:left="5760" w:hanging="360"/>
      </w:pPr>
      <w:rPr>
        <w:rFonts w:hint="default" w:ascii="Courier New" w:hAnsi="Courier New"/>
      </w:rPr>
    </w:lvl>
    <w:lvl w:ilvl="8" w:tplc="269EEE1E">
      <w:start w:val="1"/>
      <w:numFmt w:val="bullet"/>
      <w:lvlText w:val=""/>
      <w:lvlJc w:val="left"/>
      <w:pPr>
        <w:ind w:left="6480" w:hanging="360"/>
      </w:pPr>
      <w:rPr>
        <w:rFonts w:hint="default" w:ascii="Wingdings" w:hAnsi="Wingdings"/>
      </w:rPr>
    </w:lvl>
  </w:abstractNum>
  <w:num w:numId="1" w16cid:durableId="1030834862">
    <w:abstractNumId w:val="1"/>
  </w:num>
  <w:num w:numId="2" w16cid:durableId="139804589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9"/>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23"/>
    <w:rsid w:val="00431FDB"/>
    <w:rsid w:val="004618F4"/>
    <w:rsid w:val="00795136"/>
    <w:rsid w:val="00822CB9"/>
    <w:rsid w:val="008E422E"/>
    <w:rsid w:val="00C1452C"/>
    <w:rsid w:val="00D14DD2"/>
    <w:rsid w:val="00F77523"/>
    <w:rsid w:val="00FE621D"/>
    <w:rsid w:val="2061D3D6"/>
    <w:rsid w:val="2EF8EEA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60A0"/>
  <w15:chartTrackingRefBased/>
  <w15:docId w15:val="{9EA6CCC8-E5C5-4034-9222-85A1791BC8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7523"/>
    <w:pPr>
      <w:spacing w:after="200" w:line="276" w:lineRule="auto"/>
    </w:pPr>
    <w:rPr>
      <w:rFonts w:eastAsiaTheme="minorEastAsia"/>
      <w:kern w:val="0"/>
      <w:sz w:val="22"/>
      <w:szCs w:val="22"/>
      <w:lang w:val="es-CO" w:eastAsia="es-CO"/>
      <w14:ligatures w14:val="none"/>
    </w:rPr>
  </w:style>
  <w:style w:type="paragraph" w:styleId="Heading1">
    <w:name w:val="heading 1"/>
    <w:basedOn w:val="Normal"/>
    <w:next w:val="Normal"/>
    <w:link w:val="Heading1Char"/>
    <w:uiPriority w:val="9"/>
    <w:qFormat/>
    <w:rsid w:val="00F7752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52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5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5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5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2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752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7752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7752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7752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7752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7752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752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752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7523"/>
    <w:rPr>
      <w:rFonts w:eastAsiaTheme="majorEastAsia" w:cstheme="majorBidi"/>
      <w:color w:val="272727" w:themeColor="text1" w:themeTint="D8"/>
    </w:rPr>
  </w:style>
  <w:style w:type="paragraph" w:styleId="Title">
    <w:name w:val="Title"/>
    <w:basedOn w:val="Normal"/>
    <w:next w:val="Normal"/>
    <w:link w:val="TitleChar"/>
    <w:uiPriority w:val="10"/>
    <w:qFormat/>
    <w:rsid w:val="00F7752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7752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7752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77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23"/>
    <w:pPr>
      <w:spacing w:before="160"/>
      <w:jc w:val="center"/>
    </w:pPr>
    <w:rPr>
      <w:i/>
      <w:iCs/>
      <w:color w:val="404040" w:themeColor="text1" w:themeTint="BF"/>
    </w:rPr>
  </w:style>
  <w:style w:type="character" w:styleId="QuoteChar" w:customStyle="1">
    <w:name w:val="Quote Char"/>
    <w:basedOn w:val="DefaultParagraphFont"/>
    <w:link w:val="Quote"/>
    <w:uiPriority w:val="29"/>
    <w:rsid w:val="00F77523"/>
    <w:rPr>
      <w:i/>
      <w:iCs/>
      <w:color w:val="404040" w:themeColor="text1" w:themeTint="BF"/>
    </w:rPr>
  </w:style>
  <w:style w:type="paragraph" w:styleId="ListParagraph">
    <w:name w:val="List Paragraph"/>
    <w:basedOn w:val="Normal"/>
    <w:uiPriority w:val="34"/>
    <w:qFormat/>
    <w:rsid w:val="00F77523"/>
    <w:pPr>
      <w:ind w:left="720"/>
      <w:contextualSpacing/>
    </w:pPr>
  </w:style>
  <w:style w:type="character" w:styleId="IntenseEmphasis">
    <w:name w:val="Intense Emphasis"/>
    <w:basedOn w:val="DefaultParagraphFont"/>
    <w:uiPriority w:val="21"/>
    <w:qFormat/>
    <w:rsid w:val="00F77523"/>
    <w:rPr>
      <w:i/>
      <w:iCs/>
      <w:color w:val="2F5496" w:themeColor="accent1" w:themeShade="BF"/>
    </w:rPr>
  </w:style>
  <w:style w:type="paragraph" w:styleId="IntenseQuote">
    <w:name w:val="Intense Quote"/>
    <w:basedOn w:val="Normal"/>
    <w:next w:val="Normal"/>
    <w:link w:val="IntenseQuoteChar"/>
    <w:uiPriority w:val="30"/>
    <w:qFormat/>
    <w:rsid w:val="00F7752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77523"/>
    <w:rPr>
      <w:i/>
      <w:iCs/>
      <w:color w:val="2F5496" w:themeColor="accent1" w:themeShade="BF"/>
    </w:rPr>
  </w:style>
  <w:style w:type="character" w:styleId="IntenseReference">
    <w:name w:val="Intense Reference"/>
    <w:basedOn w:val="DefaultParagraphFont"/>
    <w:uiPriority w:val="32"/>
    <w:qFormat/>
    <w:rsid w:val="00F77523"/>
    <w:rPr>
      <w:b/>
      <w:bCs/>
      <w:smallCaps/>
      <w:color w:val="2F5496" w:themeColor="accent1" w:themeShade="BF"/>
      <w:spacing w:val="5"/>
    </w:rPr>
  </w:style>
  <w:style w:type="paragraph" w:styleId="NoSpacing">
    <w:name w:val="No Spacing"/>
    <w:uiPriority w:val="1"/>
    <w:qFormat/>
    <w:rsid w:val="00F77523"/>
    <w:pPr>
      <w:spacing w:after="0" w:line="240" w:lineRule="auto"/>
    </w:pPr>
    <w:rPr>
      <w:rFonts w:eastAsiaTheme="minorEastAsia"/>
      <w:kern w:val="0"/>
      <w:sz w:val="22"/>
      <w:szCs w:val="22"/>
      <w:lang w:val="es-CO" w:eastAsia="es-CO"/>
      <w14:ligatures w14:val="none"/>
    </w:rPr>
  </w:style>
  <w:style w:type="table" w:styleId="TableGrid">
    <w:name w:val="Table Grid"/>
    <w:basedOn w:val="TableNormal"/>
    <w:uiPriority w:val="59"/>
    <w:rsid w:val="00F77523"/>
    <w:pPr>
      <w:spacing w:after="0" w:line="240" w:lineRule="auto"/>
    </w:pPr>
    <w:rPr>
      <w:rFonts w:eastAsiaTheme="minorEastAsia"/>
      <w:kern w:val="0"/>
      <w:sz w:val="22"/>
      <w:szCs w:val="22"/>
      <w:lang w:val="es-CO" w:eastAsia="es-CO"/>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uiPriority w:val="1"/>
    <w:qFormat/>
    <w:rsid w:val="00F77523"/>
    <w:pPr>
      <w:widowControl w:val="0"/>
      <w:autoSpaceDE w:val="0"/>
      <w:autoSpaceDN w:val="0"/>
      <w:spacing w:after="0" w:line="240" w:lineRule="auto"/>
    </w:pPr>
    <w:rPr>
      <w:rFonts w:ascii="Arial MT" w:hAnsi="Arial MT" w:eastAsia="Arial MT" w:cs="Arial MT"/>
      <w:sz w:val="20"/>
      <w:szCs w:val="20"/>
      <w:lang w:val="es-ES" w:eastAsia="en-US"/>
    </w:rPr>
  </w:style>
  <w:style w:type="character" w:styleId="BodyTextChar" w:customStyle="1">
    <w:name w:val="Body Text Char"/>
    <w:basedOn w:val="DefaultParagraphFont"/>
    <w:link w:val="BodyText"/>
    <w:uiPriority w:val="1"/>
    <w:rsid w:val="00F77523"/>
    <w:rPr>
      <w:rFonts w:ascii="Arial MT" w:hAnsi="Arial MT" w:eastAsia="Arial MT" w:cs="Arial MT"/>
      <w:kern w:val="0"/>
      <w:sz w:val="20"/>
      <w:szCs w:val="2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413B8BB7E3704BB39C6021973913B4" ma:contentTypeVersion="3" ma:contentTypeDescription="Crear nuevo documento." ma:contentTypeScope="" ma:versionID="9ca9ad527fc3251fa166c3c9ab1420d5">
  <xsd:schema xmlns:xsd="http://www.w3.org/2001/XMLSchema" xmlns:xs="http://www.w3.org/2001/XMLSchema" xmlns:p="http://schemas.microsoft.com/office/2006/metadata/properties" xmlns:ns2="9ea92d4f-2773-4074-857a-f20421acaba6" targetNamespace="http://schemas.microsoft.com/office/2006/metadata/properties" ma:root="true" ma:fieldsID="c16de682c08f24f8928d3193f6dbbf04" ns2:_="">
    <xsd:import namespace="9ea92d4f-2773-4074-857a-f20421acab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92d4f-2773-4074-857a-f20421aca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98C20C-33CF-4179-87A0-BB184B48CAB3}"/>
</file>

<file path=customXml/itemProps2.xml><?xml version="1.0" encoding="utf-8"?>
<ds:datastoreItem xmlns:ds="http://schemas.openxmlformats.org/officeDocument/2006/customXml" ds:itemID="{FC51CCED-A916-4D09-9E19-AB5C1B45280C}"/>
</file>

<file path=customXml/itemProps3.xml><?xml version="1.0" encoding="utf-8"?>
<ds:datastoreItem xmlns:ds="http://schemas.openxmlformats.org/officeDocument/2006/customXml" ds:itemID="{F27BFFA5-55EA-4B3D-9B41-0896EC1F02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Helena Contreras Ortiz</dc:creator>
  <cp:keywords/>
  <dc:description/>
  <cp:lastModifiedBy>Sonia Helena Contreras Ortiz</cp:lastModifiedBy>
  <cp:revision>2</cp:revision>
  <dcterms:created xsi:type="dcterms:W3CDTF">2026-02-14T21:26:00Z</dcterms:created>
  <dcterms:modified xsi:type="dcterms:W3CDTF">2026-02-20T18:09:52Z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d8eff91a-bbda-4321-abff-e980561ec2bf</vt:lpwstr>
  </property>
  <property fmtid="{D5CDD505-2E9C-101B-9397-08002B2CF9AE}" pid="3" name="ContentTypeId">
    <vt:lpwstr>0x010100CC413B8BB7E3704BB39C6021973913B4</vt:lpwstr>
  </property>
</Properties>
</file>