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961ECB"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961EC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961EC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961EC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961ECB"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961ECB"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961ECB"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961ECB"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961ECB"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961ECB"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961ECB"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961ECB"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961ECB"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961ECB"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961ECB"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961ECB"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961ECB"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961ECB"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961ECB"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961ECB"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961ECB"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961ECB"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961ECB"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961ECB"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961ECB"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961ECB"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961ECB"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961ECB"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961ECB"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961ECB"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961ECB"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961ECB"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961ECB"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961ECB"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961ECB"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961ECB"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961ECB"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961ECB"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961ECB"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961ECB"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961ECB"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961ECB"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961ECB"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961ECB"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961ECB"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961ECB"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961ECB"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961ECB"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961ECB"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961ECB"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961ECB"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961ECB"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961ECB"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961ECB"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961ECB"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961ECB"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961ECB"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961ECB"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961ECB"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961ECB"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961ECB"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961ECB"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961ECB"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961ECB"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961ECB"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961ECB"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961ECB"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961ECB"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961ECB"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961ECB"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961ECB"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961ECB"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 xml:space="preserve">Data </w:t>
      </w:r>
      <w:proofErr w:type="gramStart"/>
      <w:r w:rsidRPr="00B80F38">
        <w:rPr>
          <w:rFonts w:ascii="Times New Roman" w:eastAsia="Times New Roman" w:hAnsi="Times New Roman" w:cs="Times New Roman"/>
          <w:i/>
          <w:iCs/>
          <w:sz w:val="24"/>
          <w:szCs w:val="24"/>
          <w:lang w:eastAsia="es-CO"/>
        </w:rPr>
        <w:t>Mart</w:t>
      </w:r>
      <w:proofErr w:type="gramEnd"/>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961ECB"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Estos data marts se diseñan con el propósito de responder rápidamente a las necesidades analíticas del negocio y, posteriormente, se integran para formar un almacén de datos más amplio.</w:t>
      </w:r>
    </w:p>
    <w:p w14:paraId="2D423C77"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Estos data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Primer Data Mart: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DECIMAL(10,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VARCHAR(100),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VARCHAR(50)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VARCHAR(100),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VARCHAR(50)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Segundo Data Mart: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tipo de tabla se utiliza en un data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961ECB"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Data Mart</w:t>
      </w:r>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La creación de un data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Los usuarios finales encuentran más sencillo interactuar con un data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Un minorista quiere analizar las ventas. Podrían construir un data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Implementación de un Data Mart: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un data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r>
        <w:rPr>
          <w:rStyle w:val="hljs-builtin"/>
        </w:rPr>
        <w:t>COUNT</w:t>
      </w:r>
      <w:r>
        <w:rPr>
          <w:rStyle w:val="CdigoHTML"/>
        </w:rPr>
        <w:t>(</w:t>
      </w:r>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r>
        <w:t>El data mart puede ser utilizado directamente por analistas de ventas para obtener informes rápidos.</w:t>
      </w:r>
    </w:p>
    <w:p w14:paraId="1B85A320" w14:textId="77777777" w:rsidR="00DF476D" w:rsidRDefault="00961ECB"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¿Qué es un Data Mart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¿Qué diferencia hay entre un Data Mart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Según el ejemplo, ¿cuál es el propósito de agregar las ventas por producto, año y mes en un Data Mart?</w:t>
      </w:r>
    </w:p>
    <w:p w14:paraId="0973BBEB" w14:textId="77777777" w:rsidR="00DF476D" w:rsidRDefault="00961ECB"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SELECT P.CATEGORÍA,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WHERE T.AÑO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GROUP BY P.CATEGORÍA;</w:t>
      </w:r>
    </w:p>
    <w:p w14:paraId="37DB3EC7"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961ECB"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Un Data Mart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961ECB"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961ECB"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961ECB"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 = pd.read_csv('ventas.csv')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  #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  #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data.to_sql('ventas', conn, if_exists='replace', index=False)</w:t>
      </w:r>
    </w:p>
    <w:p w14:paraId="0EA5F93B" w14:textId="77777777" w:rsidR="00165185" w:rsidRPr="00165185" w:rsidRDefault="00961ECB"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961ECB"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961ECB"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SELECT F.Monto_Venta,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Dim_Producto D ON F.Producto_ID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Dim_Cliente C ON F.Cliente_ID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Dim_Fecha T ON F.Fecha_ID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WHERE T.Año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Este esquema normaliza las tablas de dimensiones en múltiples niveles para reducir la redundancia. Es más eficiente en almacenamiento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961ECB"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961ECB"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los </w:t>
      </w:r>
      <w:r w:rsidRPr="00346CCE">
        <w:rPr>
          <w:rFonts w:ascii="Times New Roman" w:eastAsia="Times New Roman" w:hAnsi="Times New Roman" w:cs="Times New Roman"/>
          <w:b/>
          <w:bCs/>
          <w:sz w:val="24"/>
          <w:szCs w:val="24"/>
          <w:lang w:eastAsia="es-CO"/>
        </w:rPr>
        <w:t>data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1. Definición de Data Mart</w:t>
      </w:r>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2. Diferencia entre Data Mart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Asegurarse de que las estructuras y formatos sean consistentes entre los data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La integración de estos data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es un data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961ECB"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961ECB"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961ECB"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r w:rsidRPr="008776BE">
        <w:rPr>
          <w:rFonts w:ascii="Courier New" w:eastAsia="Times New Roman" w:hAnsi="Courier New" w:cs="Courier New"/>
          <w:sz w:val="20"/>
          <w:szCs w:val="20"/>
          <w:lang w:eastAsia="es-CO"/>
        </w:rPr>
        <w:t>DetallePedido(PedidoID,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VARCHAR(100),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VARCHAR(100)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961ECB"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961ECB"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Producto(ProductoID,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Proveedor(ProveedorID,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Entrega(EntregaID,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961ECB"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961ECB"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961ECB"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961ECB"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961ECB"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961ECB"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961ECB"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961ECB"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961ECB"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961ECB"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961ECB"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961ECB"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SUM(f.total_venta)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t.trimestre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w:t>
      </w:r>
    </w:p>
    <w:p w14:paraId="7E279C4C" w14:textId="77777777" w:rsidR="00C21D9A" w:rsidRPr="00C21D9A" w:rsidRDefault="00961ECB"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961ECB"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Total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961ECB"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961ECB"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20240101  |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20240102  |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961ECB"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961ECB"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961ECB"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961ECB"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961ECB"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0C108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0C1081">
        <w:rPr>
          <w:rFonts w:ascii="Courier New" w:eastAsia="Times New Roman" w:hAnsi="Courier New" w:cs="Courier New"/>
          <w:b/>
          <w:szCs w:val="20"/>
          <w:lang w:eastAsia="es-CO"/>
        </w:rPr>
        <w:t>sql</w:t>
      </w:r>
    </w:p>
    <w:p w14:paraId="57E600CC" w14:textId="77777777" w:rsidR="000C1081" w:rsidRDefault="000C108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1704F1" w14:textId="08D11381"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DECIMAL(10,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961ECB"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2D1CBAB4" w:rsidR="003329C1" w:rsidRDefault="003329C1" w:rsidP="003329C1">
      <w:pPr>
        <w:spacing w:before="100" w:beforeAutospacing="1" w:after="100" w:afterAutospacing="1" w:line="240" w:lineRule="auto"/>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7B79D550" w14:textId="77777777" w:rsidR="000F09D0" w:rsidRPr="000F09D0" w:rsidRDefault="000F09D0" w:rsidP="000F09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F09D0">
        <w:rPr>
          <w:rFonts w:ascii="Times New Roman" w:eastAsia="Times New Roman" w:hAnsi="Times New Roman" w:cs="Times New Roman"/>
          <w:b/>
          <w:bCs/>
          <w:sz w:val="56"/>
          <w:szCs w:val="27"/>
          <w:lang w:eastAsia="es-CO"/>
        </w:rPr>
        <w:t>Clase 113: Tablas de Dimensiones en Modelado Dimensional</w:t>
      </w:r>
    </w:p>
    <w:p w14:paraId="0BF95D4B"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En esta clase exploraremos las tablas de dimensiones, componentes clave en el modelado dimensional dentro de los almacenes de datos. Estas tablas almacenan información descriptiva que proporciona contexto a los datos numéricos de las tablas de hechos.</w:t>
      </w:r>
    </w:p>
    <w:p w14:paraId="787CCA34"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30E0F6">
          <v:rect id="_x0000_i1242" style="width:0;height:1.5pt" o:hralign="center" o:hrstd="t" o:hr="t" fillcolor="#a0a0a0" stroked="f"/>
        </w:pict>
      </w:r>
    </w:p>
    <w:p w14:paraId="6666236D"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1. ¿Qué son las Tablas de Dimensiones?</w:t>
      </w:r>
    </w:p>
    <w:p w14:paraId="7769F438"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Las tablas de dimensiones son estructuras en una base de datos diseñadas para contener atributos descriptivos relacionados con los hechos. Proporcionan el contexto necesario para entender las métricas almacenadas en la tabla de hechos.</w:t>
      </w:r>
    </w:p>
    <w:p w14:paraId="36CB109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Por ejemplo, si una tabla de hechos registra ventas, la tabla de dimensión "Producto" describe los artículos vendidos, incluyendo detalles como nombre, categoría y fabricante.</w:t>
      </w:r>
    </w:p>
    <w:p w14:paraId="274746D8"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313C2">
          <v:rect id="_x0000_i1243" style="width:0;height:1.5pt" o:hralign="center" o:hrstd="t" o:hr="t" fillcolor="#a0a0a0" stroked="f"/>
        </w:pict>
      </w:r>
    </w:p>
    <w:p w14:paraId="7475A0D6"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2. Componentes de una Tabla de Dimensiones</w:t>
      </w:r>
    </w:p>
    <w:p w14:paraId="5FA81FCF"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lastRenderedPageBreak/>
        <w:t>Clave de la Dimensión:</w:t>
      </w:r>
      <w:r w:rsidRPr="000F09D0">
        <w:rPr>
          <w:rFonts w:ascii="Times New Roman" w:eastAsia="Times New Roman" w:hAnsi="Times New Roman" w:cs="Times New Roman"/>
          <w:sz w:val="24"/>
          <w:szCs w:val="24"/>
          <w:lang w:eastAsia="es-CO"/>
        </w:rPr>
        <w:t xml:space="preserve"> Identificador único (generalmente una clave primaria). Por ejemplo, </w:t>
      </w:r>
      <w:r w:rsidRPr="000F09D0">
        <w:rPr>
          <w:rFonts w:ascii="Courier New" w:eastAsia="Times New Roman" w:hAnsi="Courier New" w:cs="Courier New"/>
          <w:sz w:val="20"/>
          <w:szCs w:val="20"/>
          <w:lang w:eastAsia="es-CO"/>
        </w:rPr>
        <w:t>ID_PRODUCTO</w:t>
      </w:r>
      <w:r w:rsidRPr="000F09D0">
        <w:rPr>
          <w:rFonts w:ascii="Times New Roman" w:eastAsia="Times New Roman" w:hAnsi="Times New Roman" w:cs="Times New Roman"/>
          <w:sz w:val="24"/>
          <w:szCs w:val="24"/>
          <w:lang w:eastAsia="es-CO"/>
        </w:rPr>
        <w:t>.</w:t>
      </w:r>
    </w:p>
    <w:p w14:paraId="4FD941F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Atributos:</w:t>
      </w:r>
      <w:r w:rsidRPr="000F09D0">
        <w:rPr>
          <w:rFonts w:ascii="Times New Roman" w:eastAsia="Times New Roman" w:hAnsi="Times New Roman" w:cs="Times New Roman"/>
          <w:sz w:val="24"/>
          <w:szCs w:val="24"/>
          <w:lang w:eastAsia="es-CO"/>
        </w:rPr>
        <w:t xml:space="preserve"> Columnas que describen características relevantes. Ejemplo:</w:t>
      </w:r>
    </w:p>
    <w:p w14:paraId="5CC43436"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Nombre del producto.</w:t>
      </w:r>
    </w:p>
    <w:p w14:paraId="6E13DE25"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Categoría.</w:t>
      </w:r>
    </w:p>
    <w:p w14:paraId="0B3E2C2D"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Marca.</w:t>
      </w:r>
    </w:p>
    <w:p w14:paraId="6B31823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Fecha de lanzamiento.</w:t>
      </w:r>
    </w:p>
    <w:p w14:paraId="655CE62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Jerarquías:</w:t>
      </w:r>
      <w:r w:rsidRPr="000F09D0">
        <w:rPr>
          <w:rFonts w:ascii="Times New Roman" w:eastAsia="Times New Roman" w:hAnsi="Times New Roman" w:cs="Times New Roman"/>
          <w:sz w:val="24"/>
          <w:szCs w:val="24"/>
          <w:lang w:eastAsia="es-CO"/>
        </w:rPr>
        <w:t xml:space="preserve"> Organización de atributos en niveles para facilitar el análisis. Ejemplo:</w:t>
      </w:r>
    </w:p>
    <w:p w14:paraId="37F610F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Región &gt; País &gt; Ciudad.</w:t>
      </w:r>
    </w:p>
    <w:p w14:paraId="75F52F9D"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89E3DF">
          <v:rect id="_x0000_i1244" style="width:0;height:1.5pt" o:hralign="center" o:hrstd="t" o:hr="t" fillcolor="#a0a0a0" stroked="f"/>
        </w:pict>
      </w:r>
    </w:p>
    <w:p w14:paraId="5A30851B"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3. Ejemplo Práctico: Tabla de Dimensión Producto</w:t>
      </w:r>
    </w:p>
    <w:p w14:paraId="126F4C6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24940AA9"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A1CF780" w14:textId="64A18C66"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DIM_PRODUCTO (</w:t>
      </w:r>
    </w:p>
    <w:p w14:paraId="244FD7A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 PRIMARY KEY,</w:t>
      </w:r>
    </w:p>
    <w:p w14:paraId="2610AF3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NOMBRE VARCHAR(100),</w:t>
      </w:r>
    </w:p>
    <w:p w14:paraId="691F3F8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CATEGORIA VARCHAR(50),</w:t>
      </w:r>
    </w:p>
    <w:p w14:paraId="6ED5EB3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SUBCATEGORIA VARCHAR(50),</w:t>
      </w:r>
    </w:p>
    <w:p w14:paraId="1FAEC6B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MARCA VARCHAR(50),</w:t>
      </w:r>
    </w:p>
    <w:p w14:paraId="0F0A8459"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PRECIO DECIMAL(10, 2)</w:t>
      </w:r>
    </w:p>
    <w:p w14:paraId="2183F55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5E67EE7C"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Esta tabla puede estar relacionada con una tabla de hechos que mide las ventas:</w:t>
      </w:r>
    </w:p>
    <w:p w14:paraId="5434E9C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1840B083"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95BD00" w14:textId="5E69B48F"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FACT_VENTAS (</w:t>
      </w:r>
    </w:p>
    <w:p w14:paraId="6F80693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ID_VENTA INT PRIMARY KEY,</w:t>
      </w:r>
    </w:p>
    <w:p w14:paraId="2C51300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w:t>
      </w:r>
    </w:p>
    <w:p w14:paraId="41AB8C1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ID_CLIENTE INT,</w:t>
      </w:r>
    </w:p>
    <w:p w14:paraId="6D299C7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ID_TIEMPO INT,</w:t>
      </w:r>
    </w:p>
    <w:p w14:paraId="7063E907"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CANTIDAD INT,</w:t>
      </w:r>
    </w:p>
    <w:p w14:paraId="43EF981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INGRESOS DECIMAL(10, 2),</w:t>
      </w:r>
    </w:p>
    <w:p w14:paraId="59ABAA5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FOREIGN KEY (ID_PRODUCTO) REFERENCES DIM_PRODUCTO(ID_PRODUCTO)</w:t>
      </w:r>
    </w:p>
    <w:p w14:paraId="29B3881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677930E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Consulta para analizar las ventas por categoría:</w:t>
      </w:r>
    </w:p>
    <w:p w14:paraId="2F54DCA4"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60799F96"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58F21FA" w14:textId="04C04DE9"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SELECT </w:t>
      </w:r>
    </w:p>
    <w:p w14:paraId="0F176F8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111E63B0"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SUM(V.INGRESOS) AS TOTAL_INGRESOS</w:t>
      </w:r>
    </w:p>
    <w:p w14:paraId="55E32204"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FROM </w:t>
      </w:r>
    </w:p>
    <w:p w14:paraId="059CCD7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FACT_VENTAS V</w:t>
      </w:r>
    </w:p>
    <w:p w14:paraId="6B8247A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JOIN </w:t>
      </w:r>
    </w:p>
    <w:p w14:paraId="0003EF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DIM_PRODUCTO P ON V.ID_PRODUCTO = P.ID_PRODUCTO</w:t>
      </w:r>
    </w:p>
    <w:p w14:paraId="320976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GROUP BY </w:t>
      </w:r>
    </w:p>
    <w:p w14:paraId="3015A48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495614F7"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9F7DF84">
          <v:rect id="_x0000_i1245" style="width:0;height:1.5pt" o:hralign="center" o:hrstd="t" o:hr="t" fillcolor="#a0a0a0" stroked="f"/>
        </w:pict>
      </w:r>
    </w:p>
    <w:p w14:paraId="066F2D3A"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4. Ventajas de las Tablas de Dimensiones</w:t>
      </w:r>
    </w:p>
    <w:p w14:paraId="7226ABA3"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Facilitan el análisis:</w:t>
      </w:r>
      <w:r w:rsidRPr="000F09D0">
        <w:rPr>
          <w:rFonts w:ascii="Times New Roman" w:eastAsia="Times New Roman" w:hAnsi="Times New Roman" w:cs="Times New Roman"/>
          <w:sz w:val="24"/>
          <w:szCs w:val="24"/>
          <w:lang w:eastAsia="es-CO"/>
        </w:rPr>
        <w:t xml:space="preserve"> Proporcionan datos contextuales fácilmente comprensibles.</w:t>
      </w:r>
    </w:p>
    <w:p w14:paraId="50937470"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Mejoran la consulta:</w:t>
      </w:r>
      <w:r w:rsidRPr="000F09D0">
        <w:rPr>
          <w:rFonts w:ascii="Times New Roman" w:eastAsia="Times New Roman" w:hAnsi="Times New Roman" w:cs="Times New Roman"/>
          <w:sz w:val="24"/>
          <w:szCs w:val="24"/>
          <w:lang w:eastAsia="es-CO"/>
        </w:rPr>
        <w:t xml:space="preserve"> Permiten consultas rápidas y específicas usando atributos.</w:t>
      </w:r>
    </w:p>
    <w:p w14:paraId="43E6E001"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Soporte a jerarquías:</w:t>
      </w:r>
      <w:r w:rsidRPr="000F09D0">
        <w:rPr>
          <w:rFonts w:ascii="Times New Roman" w:eastAsia="Times New Roman" w:hAnsi="Times New Roman" w:cs="Times New Roman"/>
          <w:sz w:val="24"/>
          <w:szCs w:val="24"/>
          <w:lang w:eastAsia="es-CO"/>
        </w:rPr>
        <w:t xml:space="preserve"> Estructura de datos intuitiva para explorar niveles de detalle.</w:t>
      </w:r>
    </w:p>
    <w:p w14:paraId="0B2C4EBF"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46AE4E">
          <v:rect id="_x0000_i1246" style="width:0;height:1.5pt" o:hralign="center" o:hrstd="t" o:hr="t" fillcolor="#a0a0a0" stroked="f"/>
        </w:pict>
      </w:r>
    </w:p>
    <w:p w14:paraId="3DD5BAB2"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5. Mejores Prácticas</w:t>
      </w:r>
    </w:p>
    <w:p w14:paraId="4B68192D"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Diseñar atributos relevantes para el negocio.</w:t>
      </w:r>
    </w:p>
    <w:p w14:paraId="739ABD5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Evitar redundancia excesiva en los datos.</w:t>
      </w:r>
    </w:p>
    <w:p w14:paraId="125FC02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Implementar jerarquías claras para los análisis multidimensionales.</w:t>
      </w:r>
    </w:p>
    <w:p w14:paraId="7E5C5017"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Normalizar hasta un nivel práctico para facilitar la comprensión sin afectar el rendimiento.</w:t>
      </w:r>
    </w:p>
    <w:p w14:paraId="36798914"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99E0FE">
          <v:rect id="_x0000_i1247" style="width:0;height:1.5pt" o:hralign="center" o:hrstd="t" o:hr="t" fillcolor="#a0a0a0" stroked="f"/>
        </w:pict>
      </w:r>
    </w:p>
    <w:p w14:paraId="6F8C8E84"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Preguntas de Retroalimentación</w:t>
      </w:r>
    </w:p>
    <w:p w14:paraId="7E445E60"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¿Qué función cumplen las tablas de dimensiones en un modelo dimensional?</w:t>
      </w:r>
    </w:p>
    <w:p w14:paraId="1FE595F8"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¿Cómo se diferencian las tablas de dimensiones y las tablas de hechos?</w:t>
      </w:r>
    </w:p>
    <w:p w14:paraId="45B6FFC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Escribe una consulta para obtener las ventas totales por marca usando las tablas creadas en el ejemplo.</w:t>
      </w:r>
    </w:p>
    <w:p w14:paraId="187EF6A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¿Por qué es útil organizar atributos en jerarquías dentro de las tablas de dimensiones?</w:t>
      </w:r>
    </w:p>
    <w:p w14:paraId="59C8D5C2"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Menciona al menos tres mejores prácticas al diseñar tablas de dimensiones.</w:t>
      </w:r>
    </w:p>
    <w:p w14:paraId="08BD47B3" w14:textId="77777777" w:rsidR="000F09D0" w:rsidRPr="000F09D0" w:rsidRDefault="00961ECB"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95761">
          <v:rect id="_x0000_i1248" style="width:0;height:1.5pt" o:hralign="center" o:hrstd="t" o:hr="t" fillcolor="#a0a0a0" stroked="f"/>
        </w:pict>
      </w:r>
    </w:p>
    <w:p w14:paraId="607457CC"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 sobre la Clase 64 (Minería de Datos)</w:t>
      </w:r>
    </w:p>
    <w:p w14:paraId="2557E89A" w14:textId="77777777" w:rsidR="00132DD9" w:rsidRDefault="000F09D0" w:rsidP="00132DD9">
      <w:pPr>
        <w:pStyle w:val="Ttulo3"/>
        <w:jc w:val="center"/>
        <w:rPr>
          <w:b w:val="0"/>
          <w:bCs w:val="0"/>
          <w:sz w:val="24"/>
          <w:szCs w:val="24"/>
        </w:rPr>
      </w:pPr>
      <w:r w:rsidRPr="000F09D0">
        <w:rPr>
          <w:b w:val="0"/>
          <w:bCs w:val="0"/>
          <w:sz w:val="24"/>
          <w:szCs w:val="24"/>
        </w:rPr>
        <w:t>¿Cómo identificar patrones de comportamiento en un conjunto de datos usando técnicas de minería de datos, y qué pasos seguirías para hacerlo en un entorno práctico?</w:t>
      </w:r>
      <w:r w:rsidR="00132DD9">
        <w:rPr>
          <w:b w:val="0"/>
          <w:bCs w:val="0"/>
          <w:sz w:val="24"/>
          <w:szCs w:val="24"/>
        </w:rPr>
        <w:br/>
      </w:r>
    </w:p>
    <w:p w14:paraId="1C90B33F" w14:textId="77777777" w:rsidR="00132DD9" w:rsidRDefault="00132DD9" w:rsidP="00132DD9">
      <w:pPr>
        <w:pStyle w:val="Ttulo3"/>
        <w:jc w:val="center"/>
        <w:rPr>
          <w:b w:val="0"/>
          <w:bCs w:val="0"/>
          <w:sz w:val="24"/>
          <w:szCs w:val="24"/>
        </w:rPr>
      </w:pPr>
    </w:p>
    <w:p w14:paraId="0BD98E19" w14:textId="77777777" w:rsidR="00132DD9" w:rsidRDefault="00132DD9" w:rsidP="00132DD9">
      <w:pPr>
        <w:pStyle w:val="Ttulo3"/>
        <w:jc w:val="center"/>
        <w:rPr>
          <w:b w:val="0"/>
          <w:bCs w:val="0"/>
          <w:sz w:val="24"/>
          <w:szCs w:val="24"/>
        </w:rPr>
      </w:pPr>
    </w:p>
    <w:p w14:paraId="3D273936" w14:textId="77777777" w:rsidR="00132DD9" w:rsidRDefault="00132DD9" w:rsidP="00132DD9">
      <w:pPr>
        <w:pStyle w:val="Ttulo3"/>
        <w:jc w:val="center"/>
        <w:rPr>
          <w:b w:val="0"/>
          <w:bCs w:val="0"/>
          <w:sz w:val="24"/>
          <w:szCs w:val="24"/>
        </w:rPr>
      </w:pPr>
    </w:p>
    <w:p w14:paraId="081B9F8A" w14:textId="342CFE5E" w:rsidR="00132DD9" w:rsidRPr="00132DD9" w:rsidRDefault="00132DD9" w:rsidP="00132DD9">
      <w:pPr>
        <w:pStyle w:val="Ttulo3"/>
        <w:jc w:val="center"/>
      </w:pPr>
      <w:r>
        <w:rPr>
          <w:b w:val="0"/>
          <w:bCs w:val="0"/>
          <w:sz w:val="24"/>
          <w:szCs w:val="24"/>
        </w:rPr>
        <w:lastRenderedPageBreak/>
        <w:br/>
      </w:r>
      <w:r w:rsidRPr="00132DD9">
        <w:rPr>
          <w:sz w:val="56"/>
        </w:rPr>
        <w:t>Clase 114: Creación de un Esquema en Estrella para un Caso de Uso Específico (Finanzas)</w:t>
      </w:r>
    </w:p>
    <w:p w14:paraId="26C42C8E"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Objetivo de la Clase</w:t>
      </w:r>
    </w:p>
    <w:p w14:paraId="4EEDF8A2"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Comprender cómo estructurar un modelo dimensional utilizando el esquema en estrella.</w:t>
      </w:r>
    </w:p>
    <w:p w14:paraId="1A684FC5"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Diseñar un esquema para un caso práctico en el ámbito financiero.</w:t>
      </w:r>
    </w:p>
    <w:p w14:paraId="2EC90824"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Reconocer las ventajas y desafíos asociados con esta estructura.</w:t>
      </w:r>
    </w:p>
    <w:p w14:paraId="714A232B"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4AEA53">
          <v:rect id="_x0000_i1249" style="width:0;height:1.5pt" o:hralign="center" o:hrstd="t" o:hr="t" fillcolor="#a0a0a0" stroked="f"/>
        </w:pict>
      </w:r>
    </w:p>
    <w:p w14:paraId="44341D82"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1. Conceptos Básicos del Esquema en Estrella</w:t>
      </w:r>
    </w:p>
    <w:p w14:paraId="1E5CEBD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Un </w:t>
      </w:r>
      <w:r w:rsidRPr="00132DD9">
        <w:rPr>
          <w:rFonts w:ascii="Times New Roman" w:eastAsia="Times New Roman" w:hAnsi="Times New Roman" w:cs="Times New Roman"/>
          <w:b/>
          <w:bCs/>
          <w:sz w:val="24"/>
          <w:szCs w:val="24"/>
          <w:lang w:eastAsia="es-CO"/>
        </w:rPr>
        <w:t>esquema en estrella</w:t>
      </w:r>
      <w:r w:rsidRPr="00132DD9">
        <w:rPr>
          <w:rFonts w:ascii="Times New Roman" w:eastAsia="Times New Roman" w:hAnsi="Times New Roman" w:cs="Times New Roman"/>
          <w:sz w:val="24"/>
          <w:szCs w:val="24"/>
          <w:lang w:eastAsia="es-CO"/>
        </w:rPr>
        <w:t xml:space="preserve"> es una estructura de modelado dimensional utilizada en almacenes de datos. Tiene las siguientes características:</w:t>
      </w:r>
    </w:p>
    <w:p w14:paraId="6DD0EC0D"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Almacena métricas o datos cuantitativos relacionados con el negocio.</w:t>
      </w:r>
    </w:p>
    <w:p w14:paraId="02FC911C"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de dimensiones</w:t>
      </w:r>
      <w:r w:rsidRPr="00132DD9">
        <w:rPr>
          <w:rFonts w:ascii="Times New Roman" w:eastAsia="Times New Roman" w:hAnsi="Times New Roman" w:cs="Times New Roman"/>
          <w:sz w:val="24"/>
          <w:szCs w:val="24"/>
          <w:lang w:eastAsia="es-CO"/>
        </w:rPr>
        <w:t>: Proporcionan el contexto necesario para interpretar los datos de la tabla de hechos.</w:t>
      </w:r>
    </w:p>
    <w:p w14:paraId="2E577F51"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Ejemplo:</w:t>
      </w:r>
    </w:p>
    <w:p w14:paraId="6DBC1D58"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Caso de uso: Finanzas de una Empresa</w:t>
      </w:r>
    </w:p>
    <w:p w14:paraId="64BE9E6B"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7FD06CF9"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79F1813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Tiempo</w:t>
      </w:r>
      <w:r w:rsidRPr="00132DD9">
        <w:rPr>
          <w:rFonts w:ascii="Times New Roman" w:eastAsia="Times New Roman" w:hAnsi="Times New Roman" w:cs="Times New Roman"/>
          <w:sz w:val="24"/>
          <w:szCs w:val="24"/>
          <w:lang w:eastAsia="es-CO"/>
        </w:rPr>
        <w:t xml:space="preserve"> (fecha, mes, trimestre, año).</w:t>
      </w:r>
    </w:p>
    <w:p w14:paraId="40F6350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Cuenta</w:t>
      </w:r>
      <w:r w:rsidRPr="00132DD9">
        <w:rPr>
          <w:rFonts w:ascii="Times New Roman" w:eastAsia="Times New Roman" w:hAnsi="Times New Roman" w:cs="Times New Roman"/>
          <w:sz w:val="24"/>
          <w:szCs w:val="24"/>
          <w:lang w:eastAsia="es-CO"/>
        </w:rPr>
        <w:t xml:space="preserve"> (tipo de cuenta, número de cuenta).</w:t>
      </w:r>
    </w:p>
    <w:p w14:paraId="405C391C"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(nombre, segmento, región).</w:t>
      </w:r>
    </w:p>
    <w:p w14:paraId="2D07C788"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(tipo de producto, descripción).</w:t>
      </w:r>
    </w:p>
    <w:p w14:paraId="1E7E7683"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0C25B4">
          <v:rect id="_x0000_i1250" style="width:0;height:1.5pt" o:hralign="center" o:hrstd="t" o:hr="t" fillcolor="#a0a0a0" stroked="f"/>
        </w:pict>
      </w:r>
    </w:p>
    <w:p w14:paraId="74954B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2. Diseño del Esquema</w:t>
      </w:r>
    </w:p>
    <w:p w14:paraId="1E869A4D"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Identificación de los hechos</w:t>
      </w:r>
      <w:r w:rsidRPr="00132DD9">
        <w:rPr>
          <w:rFonts w:ascii="Times New Roman" w:eastAsia="Times New Roman" w:hAnsi="Times New Roman" w:cs="Times New Roman"/>
          <w:sz w:val="24"/>
          <w:szCs w:val="24"/>
          <w:lang w:eastAsia="es-CO"/>
        </w:rPr>
        <w:t>:</w:t>
      </w:r>
    </w:p>
    <w:p w14:paraId="2CDA485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ingresos.</w:t>
      </w:r>
    </w:p>
    <w:p w14:paraId="4D15758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gastos.</w:t>
      </w:r>
    </w:p>
    <w:p w14:paraId="4B4A08DE"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lastRenderedPageBreak/>
        <w:t>Número de transacciones.</w:t>
      </w:r>
    </w:p>
    <w:p w14:paraId="72430429"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Definición de dimensiones</w:t>
      </w:r>
      <w:r w:rsidRPr="00132DD9">
        <w:rPr>
          <w:rFonts w:ascii="Times New Roman" w:eastAsia="Times New Roman" w:hAnsi="Times New Roman" w:cs="Times New Roman"/>
          <w:sz w:val="24"/>
          <w:szCs w:val="24"/>
          <w:lang w:eastAsia="es-CO"/>
        </w:rPr>
        <w:t>:</w:t>
      </w:r>
    </w:p>
    <w:p w14:paraId="10039F18"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Tiempo</w:t>
      </w:r>
      <w:r w:rsidRPr="00132DD9">
        <w:rPr>
          <w:rFonts w:ascii="Times New Roman" w:eastAsia="Times New Roman" w:hAnsi="Times New Roman" w:cs="Times New Roman"/>
          <w:sz w:val="24"/>
          <w:szCs w:val="24"/>
          <w:lang w:eastAsia="es-CO"/>
        </w:rPr>
        <w:t>: Contextualiza las transacciones según fechas específicas.</w:t>
      </w:r>
    </w:p>
    <w:p w14:paraId="75FB1B7B"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Cuenta</w:t>
      </w:r>
      <w:r w:rsidRPr="00132DD9">
        <w:rPr>
          <w:rFonts w:ascii="Times New Roman" w:eastAsia="Times New Roman" w:hAnsi="Times New Roman" w:cs="Times New Roman"/>
          <w:sz w:val="24"/>
          <w:szCs w:val="24"/>
          <w:lang w:eastAsia="es-CO"/>
        </w:rPr>
        <w:t>: Define las cuentas financieras involucradas.</w:t>
      </w:r>
    </w:p>
    <w:p w14:paraId="3D5A2DA1"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Cliente</w:t>
      </w:r>
      <w:r w:rsidRPr="00132DD9">
        <w:rPr>
          <w:rFonts w:ascii="Times New Roman" w:eastAsia="Times New Roman" w:hAnsi="Times New Roman" w:cs="Times New Roman"/>
          <w:sz w:val="24"/>
          <w:szCs w:val="24"/>
          <w:lang w:eastAsia="es-CO"/>
        </w:rPr>
        <w:t>: Permite segmentar y analizar el comportamiento por cliente.</w:t>
      </w:r>
    </w:p>
    <w:p w14:paraId="47953B5A"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Producto</w:t>
      </w:r>
      <w:r w:rsidRPr="00132DD9">
        <w:rPr>
          <w:rFonts w:ascii="Times New Roman" w:eastAsia="Times New Roman" w:hAnsi="Times New Roman" w:cs="Times New Roman"/>
          <w:sz w:val="24"/>
          <w:szCs w:val="24"/>
          <w:lang w:eastAsia="es-CO"/>
        </w:rPr>
        <w:t>: Relaciona las transacciones con productos financieros (por ejemplo, préstamos, depósitos).</w:t>
      </w:r>
    </w:p>
    <w:p w14:paraId="4312B892"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0F4307">
          <v:rect id="_x0000_i1251" style="width:0;height:1.5pt" o:hralign="center" o:hrstd="t" o:hr="t" fillcolor="#a0a0a0" stroked="f"/>
        </w:pict>
      </w:r>
    </w:p>
    <w:p w14:paraId="403FA0D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3. Creación del Esquema</w:t>
      </w:r>
    </w:p>
    <w:p w14:paraId="64093B5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y Estructuras</w:t>
      </w:r>
      <w:r w:rsidRPr="00132DD9">
        <w:rPr>
          <w:rFonts w:ascii="Times New Roman" w:eastAsia="Times New Roman" w:hAnsi="Times New Roman" w:cs="Times New Roman"/>
          <w:sz w:val="24"/>
          <w:szCs w:val="24"/>
          <w:lang w:eastAsia="es-CO"/>
        </w:rPr>
        <w:t>:</w:t>
      </w:r>
    </w:p>
    <w:p w14:paraId="5136EC32"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431027B6"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Columnas:</w:t>
      </w:r>
    </w:p>
    <w:p w14:paraId="5DD03A05"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id_transacción</w:t>
      </w:r>
      <w:r w:rsidRPr="00132DD9">
        <w:rPr>
          <w:rFonts w:ascii="Times New Roman" w:eastAsia="Times New Roman" w:hAnsi="Times New Roman" w:cs="Times New Roman"/>
          <w:sz w:val="24"/>
          <w:szCs w:val="24"/>
          <w:lang w:eastAsia="es-CO"/>
        </w:rPr>
        <w:t xml:space="preserve"> (clave primaria).</w:t>
      </w:r>
    </w:p>
    <w:p w14:paraId="184EC7E8"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(clave foránea).</w:t>
      </w:r>
    </w:p>
    <w:p w14:paraId="2157CCF3"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(clave foránea).</w:t>
      </w:r>
    </w:p>
    <w:p w14:paraId="405E4C8F"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(clave foránea).</w:t>
      </w:r>
    </w:p>
    <w:p w14:paraId="7CABF252"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(clave foránea).</w:t>
      </w:r>
    </w:p>
    <w:p w14:paraId="6B7C34F7"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monto_transacción</w:t>
      </w:r>
      <w:r w:rsidRPr="00132DD9">
        <w:rPr>
          <w:rFonts w:ascii="Times New Roman" w:eastAsia="Times New Roman" w:hAnsi="Times New Roman" w:cs="Times New Roman"/>
          <w:sz w:val="24"/>
          <w:szCs w:val="24"/>
          <w:lang w:eastAsia="es-CO"/>
        </w:rPr>
        <w:t xml:space="preserve"> (dato numérico).</w:t>
      </w:r>
    </w:p>
    <w:p w14:paraId="1708C744"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tipo_transacción</w:t>
      </w:r>
      <w:r w:rsidRPr="00132DD9">
        <w:rPr>
          <w:rFonts w:ascii="Times New Roman" w:eastAsia="Times New Roman" w:hAnsi="Times New Roman" w:cs="Times New Roman"/>
          <w:sz w:val="24"/>
          <w:szCs w:val="24"/>
          <w:lang w:eastAsia="es-CO"/>
        </w:rPr>
        <w:t xml:space="preserve"> (ingreso/gasto).</w:t>
      </w:r>
    </w:p>
    <w:p w14:paraId="46D145F5"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6575A211"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fecha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mes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trimestre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año</w:t>
      </w:r>
      <w:r w:rsidRPr="00132DD9">
        <w:rPr>
          <w:rFonts w:ascii="Times New Roman" w:eastAsia="Times New Roman" w:hAnsi="Times New Roman" w:cs="Times New Roman"/>
          <w:sz w:val="24"/>
          <w:szCs w:val="24"/>
          <w:lang w:eastAsia="es-CO"/>
        </w:rPr>
        <w:t>.</w:t>
      </w:r>
    </w:p>
    <w:p w14:paraId="6CD74CC0"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banco_asociado</w:t>
      </w:r>
      <w:r w:rsidRPr="00132DD9">
        <w:rPr>
          <w:rFonts w:ascii="Times New Roman" w:eastAsia="Times New Roman" w:hAnsi="Times New Roman" w:cs="Times New Roman"/>
          <w:sz w:val="24"/>
          <w:szCs w:val="24"/>
          <w:lang w:eastAsia="es-CO"/>
        </w:rPr>
        <w:t>.</w:t>
      </w:r>
    </w:p>
    <w:p w14:paraId="1AA85524"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nombre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segmento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región</w:t>
      </w:r>
      <w:r w:rsidRPr="00132DD9">
        <w:rPr>
          <w:rFonts w:ascii="Times New Roman" w:eastAsia="Times New Roman" w:hAnsi="Times New Roman" w:cs="Times New Roman"/>
          <w:sz w:val="24"/>
          <w:szCs w:val="24"/>
          <w:lang w:eastAsia="es-CO"/>
        </w:rPr>
        <w:t>.</w:t>
      </w:r>
    </w:p>
    <w:p w14:paraId="46D7156D"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descripción</w:t>
      </w:r>
      <w:r w:rsidRPr="00132DD9">
        <w:rPr>
          <w:rFonts w:ascii="Times New Roman" w:eastAsia="Times New Roman" w:hAnsi="Times New Roman" w:cs="Times New Roman"/>
          <w:sz w:val="24"/>
          <w:szCs w:val="24"/>
          <w:lang w:eastAsia="es-CO"/>
        </w:rPr>
        <w:t>.</w:t>
      </w:r>
    </w:p>
    <w:p w14:paraId="445DDE26"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8B5F2E">
          <v:rect id="_x0000_i1252" style="width:0;height:1.5pt" o:hralign="center" o:hrstd="t" o:hr="t" fillcolor="#a0a0a0" stroked="f"/>
        </w:pict>
      </w:r>
    </w:p>
    <w:p w14:paraId="602032B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4. Implementación Práctica en SQL</w:t>
      </w:r>
    </w:p>
    <w:p w14:paraId="4E4596CD"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Creación de Tablas</w:t>
      </w:r>
      <w:r w:rsidRPr="00132DD9">
        <w:rPr>
          <w:rFonts w:ascii="Times New Roman" w:eastAsia="Times New Roman" w:hAnsi="Times New Roman" w:cs="Times New Roman"/>
          <w:sz w:val="24"/>
          <w:szCs w:val="24"/>
          <w:lang w:eastAsia="es-CO"/>
        </w:rPr>
        <w:t>:</w:t>
      </w:r>
    </w:p>
    <w:p w14:paraId="5EB722E4" w14:textId="77777777"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84B87">
        <w:rPr>
          <w:rFonts w:ascii="Courier New" w:eastAsia="Times New Roman" w:hAnsi="Courier New" w:cs="Courier New"/>
          <w:b/>
          <w:sz w:val="24"/>
          <w:szCs w:val="20"/>
          <w:lang w:eastAsia="es-CO"/>
        </w:rPr>
        <w:t>sql</w:t>
      </w:r>
    </w:p>
    <w:p w14:paraId="3F89AE8A" w14:textId="77777777" w:rsidR="00684B87" w:rsidRDefault="00684B87"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820092" w14:textId="3E618DCC"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684B87">
        <w:rPr>
          <w:rFonts w:ascii="Courier New" w:eastAsia="Times New Roman" w:hAnsi="Courier New" w:cs="Courier New"/>
          <w:b/>
          <w:sz w:val="20"/>
          <w:szCs w:val="20"/>
          <w:lang w:eastAsia="es-CO"/>
        </w:rPr>
        <w:t>-- Tabla de hechos</w:t>
      </w:r>
    </w:p>
    <w:p w14:paraId="185CBF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Transacciones_Financieras (</w:t>
      </w:r>
    </w:p>
    <w:p w14:paraId="3929738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id_transaccion INT PRIMARY KEY,</w:t>
      </w:r>
    </w:p>
    <w:p w14:paraId="06419FD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w:t>
      </w:r>
    </w:p>
    <w:p w14:paraId="1E9EC65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w:t>
      </w:r>
    </w:p>
    <w:p w14:paraId="4C2CB8E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w:t>
      </w:r>
    </w:p>
    <w:p w14:paraId="6ABE249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w:t>
      </w:r>
    </w:p>
    <w:p w14:paraId="1B8EE1A5" w14:textId="1B2C664E"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monto_transaccion </w:t>
      </w:r>
      <w:r w:rsidR="00684B87" w:rsidRPr="00132DD9">
        <w:rPr>
          <w:rFonts w:ascii="Courier New" w:eastAsia="Times New Roman" w:hAnsi="Courier New" w:cs="Courier New"/>
          <w:sz w:val="20"/>
          <w:szCs w:val="20"/>
          <w:lang w:eastAsia="es-CO"/>
        </w:rPr>
        <w:t>DECIMAL (</w:t>
      </w:r>
      <w:r w:rsidRPr="00132DD9">
        <w:rPr>
          <w:rFonts w:ascii="Courier New" w:eastAsia="Times New Roman" w:hAnsi="Courier New" w:cs="Courier New"/>
          <w:sz w:val="20"/>
          <w:szCs w:val="20"/>
          <w:lang w:eastAsia="es-CO"/>
        </w:rPr>
        <w:t>10, 2),</w:t>
      </w:r>
    </w:p>
    <w:p w14:paraId="5373252C" w14:textId="16E8A7C0"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tipo_transaccion </w:t>
      </w:r>
      <w:r w:rsidR="00684B87" w:rsidRPr="00132DD9">
        <w:rPr>
          <w:rFonts w:ascii="Courier New" w:eastAsia="Times New Roman" w:hAnsi="Courier New" w:cs="Courier New"/>
          <w:sz w:val="20"/>
          <w:szCs w:val="20"/>
          <w:lang w:eastAsia="es-CO"/>
        </w:rPr>
        <w:t>VARCHAR (</w:t>
      </w:r>
      <w:r w:rsidRPr="00132DD9">
        <w:rPr>
          <w:rFonts w:ascii="Courier New" w:eastAsia="Times New Roman" w:hAnsi="Courier New" w:cs="Courier New"/>
          <w:sz w:val="20"/>
          <w:szCs w:val="20"/>
          <w:lang w:eastAsia="es-CO"/>
        </w:rPr>
        <w:t>20),</w:t>
      </w:r>
    </w:p>
    <w:p w14:paraId="0365E5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lastRenderedPageBreak/>
        <w:t xml:space="preserve">    FOREIGN KEY (id_tiempo) REFERENCES Dim_Tiempo(id_tiempo),</w:t>
      </w:r>
    </w:p>
    <w:p w14:paraId="7725E58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(id_cuenta) REFERENCES Dim_Cuenta(id_cuenta),</w:t>
      </w:r>
    </w:p>
    <w:p w14:paraId="03E3B980"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(id_cliente) REFERENCES Dim_Cliente(id_cliente),</w:t>
      </w:r>
    </w:p>
    <w:p w14:paraId="5250195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(id_producto) REFERENCES Dim_Producto(id_producto)</w:t>
      </w:r>
    </w:p>
    <w:p w14:paraId="65EA425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70065A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4904F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Tiempo</w:t>
      </w:r>
    </w:p>
    <w:p w14:paraId="2D50929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Dim_Tiempo (</w:t>
      </w:r>
    </w:p>
    <w:p w14:paraId="07152F7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 PRIMARY KEY,</w:t>
      </w:r>
    </w:p>
    <w:p w14:paraId="52CA6B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fecha DATE,</w:t>
      </w:r>
    </w:p>
    <w:p w14:paraId="3A8ED3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mes VARCHAR(10),</w:t>
      </w:r>
    </w:p>
    <w:p w14:paraId="1452E12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trimestre VARCHAR(10),</w:t>
      </w:r>
    </w:p>
    <w:p w14:paraId="4A958BF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año INT</w:t>
      </w:r>
    </w:p>
    <w:p w14:paraId="6627259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D93DA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1E69C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Cuenta</w:t>
      </w:r>
    </w:p>
    <w:p w14:paraId="44CC259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Dim_Cuenta (</w:t>
      </w:r>
    </w:p>
    <w:p w14:paraId="66CC1F0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 PRIMARY KEY,</w:t>
      </w:r>
    </w:p>
    <w:p w14:paraId="3FD00AD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tipo_cuenta VARCHAR(20),</w:t>
      </w:r>
    </w:p>
    <w:p w14:paraId="2B3CC12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banco_asociado VARCHAR(50)</w:t>
      </w:r>
    </w:p>
    <w:p w14:paraId="54CA05D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54E4CA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7DEF30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Cliente</w:t>
      </w:r>
    </w:p>
    <w:p w14:paraId="0F1DA63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Dim_Cliente (</w:t>
      </w:r>
    </w:p>
    <w:p w14:paraId="7F7E439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 PRIMARY KEY,</w:t>
      </w:r>
    </w:p>
    <w:p w14:paraId="29F35611"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nombre VARCHAR(50),</w:t>
      </w:r>
    </w:p>
    <w:p w14:paraId="773980C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segmento VARCHAR(20),</w:t>
      </w:r>
    </w:p>
    <w:p w14:paraId="740EFBE8"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región VARCHAR(20)</w:t>
      </w:r>
    </w:p>
    <w:p w14:paraId="7DE2DF6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3A1507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984A7B"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Producto</w:t>
      </w:r>
    </w:p>
    <w:p w14:paraId="136E30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Dim_Producto (</w:t>
      </w:r>
    </w:p>
    <w:p w14:paraId="05453E2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 PRIMARY KEY,</w:t>
      </w:r>
    </w:p>
    <w:p w14:paraId="4C6D8B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tipo_producto VARCHAR(20),</w:t>
      </w:r>
    </w:p>
    <w:p w14:paraId="218B803D"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descripción VARCHAR(100)</w:t>
      </w:r>
    </w:p>
    <w:p w14:paraId="7FC3663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3660AC"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CF0FF3">
          <v:rect id="_x0000_i1253" style="width:0;height:1.5pt" o:hralign="center" o:hrstd="t" o:hr="t" fillcolor="#a0a0a0" stroked="f"/>
        </w:pict>
      </w:r>
    </w:p>
    <w:p w14:paraId="6F275B9B"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5. Ventajas del Esquema en Estrella</w:t>
      </w:r>
    </w:p>
    <w:p w14:paraId="53F24131"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Facilidad de entendimiento</w:t>
      </w:r>
      <w:r w:rsidRPr="00132DD9">
        <w:rPr>
          <w:rFonts w:ascii="Times New Roman" w:eastAsia="Times New Roman" w:hAnsi="Times New Roman" w:cs="Times New Roman"/>
          <w:sz w:val="24"/>
          <w:szCs w:val="24"/>
          <w:lang w:eastAsia="es-CO"/>
        </w:rPr>
        <w:t>: Es intuitivo y claro.</w:t>
      </w:r>
    </w:p>
    <w:p w14:paraId="0FBBE69F"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Eficiencia en consultas</w:t>
      </w:r>
      <w:r w:rsidRPr="00132DD9">
        <w:rPr>
          <w:rFonts w:ascii="Times New Roman" w:eastAsia="Times New Roman" w:hAnsi="Times New Roman" w:cs="Times New Roman"/>
          <w:sz w:val="24"/>
          <w:szCs w:val="24"/>
          <w:lang w:eastAsia="es-CO"/>
        </w:rPr>
        <w:t>: Menos joins en comparación con otros esquemas.</w:t>
      </w:r>
    </w:p>
    <w:p w14:paraId="368B11DE"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Compatibilidad con herramientas BI</w:t>
      </w:r>
      <w:r w:rsidRPr="00132DD9">
        <w:rPr>
          <w:rFonts w:ascii="Times New Roman" w:eastAsia="Times New Roman" w:hAnsi="Times New Roman" w:cs="Times New Roman"/>
          <w:sz w:val="24"/>
          <w:szCs w:val="24"/>
          <w:lang w:eastAsia="es-CO"/>
        </w:rPr>
        <w:t>: Ideal para reportes y dashboards.</w:t>
      </w:r>
    </w:p>
    <w:p w14:paraId="10393CA8"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A3A582">
          <v:rect id="_x0000_i1254" style="width:0;height:1.5pt" o:hralign="center" o:hrstd="t" o:hr="t" fillcolor="#a0a0a0" stroked="f"/>
        </w:pict>
      </w:r>
    </w:p>
    <w:p w14:paraId="7ED8A5AF"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6. Desafíos</w:t>
      </w:r>
    </w:p>
    <w:p w14:paraId="585934AA"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Redundancia</w:t>
      </w:r>
      <w:r w:rsidRPr="00132DD9">
        <w:rPr>
          <w:rFonts w:ascii="Times New Roman" w:eastAsia="Times New Roman" w:hAnsi="Times New Roman" w:cs="Times New Roman"/>
          <w:sz w:val="24"/>
          <w:szCs w:val="24"/>
          <w:lang w:eastAsia="es-CO"/>
        </w:rPr>
        <w:t>: Las dimensiones pueden contener datos repetidos.</w:t>
      </w:r>
    </w:p>
    <w:p w14:paraId="714654F7"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Limitaciones en relaciones complejas</w:t>
      </w:r>
      <w:r w:rsidRPr="00132DD9">
        <w:rPr>
          <w:rFonts w:ascii="Times New Roman" w:eastAsia="Times New Roman" w:hAnsi="Times New Roman" w:cs="Times New Roman"/>
          <w:sz w:val="24"/>
          <w:szCs w:val="24"/>
          <w:lang w:eastAsia="es-CO"/>
        </w:rPr>
        <w:t>: No es tan flexible como un esquema en copo de nieve.</w:t>
      </w:r>
    </w:p>
    <w:p w14:paraId="3236878F"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149F6">
          <v:rect id="_x0000_i1255" style="width:0;height:1.5pt" o:hralign="center" o:hrstd="t" o:hr="t" fillcolor="#a0a0a0" stroked="f"/>
        </w:pict>
      </w:r>
    </w:p>
    <w:p w14:paraId="70FB4E4A"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lastRenderedPageBreak/>
        <w:t>Preguntas de Retroalimentación</w:t>
      </w:r>
    </w:p>
    <w:p w14:paraId="73F768D0"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¿Cuál es la función de la tabla de hechos en un esquema en estrella?</w:t>
      </w:r>
    </w:p>
    <w:p w14:paraId="757CDE2F"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¿Por qué se usan tablas de dimensiones en un modelo dimensional?</w:t>
      </w:r>
    </w:p>
    <w:p w14:paraId="52649D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Escribe una consulta SQL para obtener el total de transacciones por año y segmento de cliente.</w:t>
      </w:r>
    </w:p>
    <w:p w14:paraId="78EF65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¿Qué ventajas ofrece un esquema en estrella al momento de realizar consultas en comparación con un esquema normalizado?</w:t>
      </w:r>
    </w:p>
    <w:p w14:paraId="130A2DCC"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¿Cuáles son las principales diferencias entre las dimensiones </w:t>
      </w: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y </w:t>
      </w: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en este caso de uso?</w:t>
      </w:r>
    </w:p>
    <w:p w14:paraId="088B9DB1" w14:textId="77777777" w:rsidR="00132DD9" w:rsidRPr="00132DD9" w:rsidRDefault="00961ECB"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4F451F">
          <v:rect id="_x0000_i1256" style="width:0;height:1.5pt" o:hralign="center" o:hrstd="t" o:hr="t" fillcolor="#a0a0a0" stroked="f"/>
        </w:pict>
      </w:r>
    </w:p>
    <w:p w14:paraId="6F2D33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Pregunta sobre la Clase 65 (Dashboards)</w:t>
      </w:r>
    </w:p>
    <w:p w14:paraId="3425D7F6" w14:textId="117DA70F" w:rsidR="00132DD9" w:rsidRDefault="00132DD9" w:rsidP="00132DD9">
      <w:pPr>
        <w:spacing w:before="100" w:beforeAutospacing="1" w:after="100" w:afterAutospacing="1" w:line="240" w:lineRule="auto"/>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¿Qué elementos son esenciales para diseñar un dashboard financiero que permita analizar ingresos y egresos por región y producto?</w:t>
      </w:r>
    </w:p>
    <w:p w14:paraId="6F97E510" w14:textId="77777777" w:rsidR="00F356AA" w:rsidRPr="00F356AA" w:rsidRDefault="00F356AA" w:rsidP="00F356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356AA">
        <w:rPr>
          <w:rFonts w:ascii="Times New Roman" w:eastAsia="Times New Roman" w:hAnsi="Times New Roman" w:cs="Times New Roman"/>
          <w:b/>
          <w:bCs/>
          <w:sz w:val="56"/>
          <w:szCs w:val="27"/>
          <w:lang w:eastAsia="es-CO"/>
        </w:rPr>
        <w:t>Clase 115: Ventajas del Esquema en Estrella</w:t>
      </w:r>
    </w:p>
    <w:p w14:paraId="313B893B"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1. Introducción</w:t>
      </w:r>
    </w:p>
    <w:p w14:paraId="540C5DF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El </w:t>
      </w:r>
      <w:r w:rsidRPr="00F356AA">
        <w:rPr>
          <w:rFonts w:ascii="Times New Roman" w:eastAsia="Times New Roman" w:hAnsi="Times New Roman" w:cs="Times New Roman"/>
          <w:b/>
          <w:bCs/>
          <w:sz w:val="24"/>
          <w:szCs w:val="24"/>
          <w:lang w:eastAsia="es-CO"/>
        </w:rPr>
        <w:t>Esquema en Estrella</w:t>
      </w:r>
      <w:r w:rsidRPr="00F356AA">
        <w:rPr>
          <w:rFonts w:ascii="Times New Roman" w:eastAsia="Times New Roman" w:hAnsi="Times New Roman" w:cs="Times New Roman"/>
          <w:sz w:val="24"/>
          <w:szCs w:val="24"/>
          <w:lang w:eastAsia="es-CO"/>
        </w:rPr>
        <w:t xml:space="preserve"> es una de las estructuras más utilizadas en modelado dimensional para Business Intelligence (BI) y Data Warehousing. Se caracteriza por una tabla central de </w:t>
      </w:r>
      <w:r w:rsidRPr="00F356AA">
        <w:rPr>
          <w:rFonts w:ascii="Times New Roman" w:eastAsia="Times New Roman" w:hAnsi="Times New Roman" w:cs="Times New Roman"/>
          <w:b/>
          <w:bCs/>
          <w:sz w:val="24"/>
          <w:szCs w:val="24"/>
          <w:lang w:eastAsia="es-CO"/>
        </w:rPr>
        <w:t>hechos</w:t>
      </w:r>
      <w:r w:rsidRPr="00F356AA">
        <w:rPr>
          <w:rFonts w:ascii="Times New Roman" w:eastAsia="Times New Roman" w:hAnsi="Times New Roman" w:cs="Times New Roman"/>
          <w:sz w:val="24"/>
          <w:szCs w:val="24"/>
          <w:lang w:eastAsia="es-CO"/>
        </w:rPr>
        <w:t xml:space="preserve">, conectada directamente a varias </w:t>
      </w:r>
      <w:r w:rsidRPr="00F356AA">
        <w:rPr>
          <w:rFonts w:ascii="Times New Roman" w:eastAsia="Times New Roman" w:hAnsi="Times New Roman" w:cs="Times New Roman"/>
          <w:b/>
          <w:bCs/>
          <w:sz w:val="24"/>
          <w:szCs w:val="24"/>
          <w:lang w:eastAsia="es-CO"/>
        </w:rPr>
        <w:t>tablas de dimensiones</w:t>
      </w:r>
      <w:r w:rsidRPr="00F356AA">
        <w:rPr>
          <w:rFonts w:ascii="Times New Roman" w:eastAsia="Times New Roman" w:hAnsi="Times New Roman" w:cs="Times New Roman"/>
          <w:sz w:val="24"/>
          <w:szCs w:val="24"/>
          <w:lang w:eastAsia="es-CO"/>
        </w:rPr>
        <w:t>.</w:t>
      </w:r>
    </w:p>
    <w:p w14:paraId="797ED700"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2. Características Clave</w:t>
      </w:r>
    </w:p>
    <w:p w14:paraId="120B134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Simplicidad</w:t>
      </w:r>
      <w:r w:rsidRPr="00F356AA">
        <w:rPr>
          <w:rFonts w:ascii="Times New Roman" w:eastAsia="Times New Roman" w:hAnsi="Times New Roman" w:cs="Times New Roman"/>
          <w:sz w:val="24"/>
          <w:szCs w:val="24"/>
          <w:lang w:eastAsia="es-CO"/>
        </w:rPr>
        <w:t>: Diseño fácil de entender e implementar.</w:t>
      </w:r>
    </w:p>
    <w:p w14:paraId="4DEEB958"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Rendimiento óptimo en consultas</w:t>
      </w:r>
      <w:r w:rsidRPr="00F356AA">
        <w:rPr>
          <w:rFonts w:ascii="Times New Roman" w:eastAsia="Times New Roman" w:hAnsi="Times New Roman" w:cs="Times New Roman"/>
          <w:sz w:val="24"/>
          <w:szCs w:val="24"/>
          <w:lang w:eastAsia="es-CO"/>
        </w:rPr>
        <w:t>: Menos uniones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 lo que acelera las consultas SQL.</w:t>
      </w:r>
    </w:p>
    <w:p w14:paraId="5A495429"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Optimización con índices</w:t>
      </w:r>
      <w:r w:rsidRPr="00F356AA">
        <w:rPr>
          <w:rFonts w:ascii="Times New Roman" w:eastAsia="Times New Roman" w:hAnsi="Times New Roman" w:cs="Times New Roman"/>
          <w:sz w:val="24"/>
          <w:szCs w:val="24"/>
          <w:lang w:eastAsia="es-CO"/>
        </w:rPr>
        <w:t>: Se pueden usar índices en las claves de las dimensiones para mejorar la velocidad de recuperación de datos.</w:t>
      </w:r>
    </w:p>
    <w:p w14:paraId="4A2E980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Eficiencia en agregaciones</w:t>
      </w:r>
      <w:r w:rsidRPr="00F356AA">
        <w:rPr>
          <w:rFonts w:ascii="Times New Roman" w:eastAsia="Times New Roman" w:hAnsi="Times New Roman" w:cs="Times New Roman"/>
          <w:sz w:val="24"/>
          <w:szCs w:val="24"/>
          <w:lang w:eastAsia="es-CO"/>
        </w:rPr>
        <w:t>: Ideal para métricas y cálculos avanzados en BI.</w:t>
      </w:r>
    </w:p>
    <w:p w14:paraId="788A933D"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3. Ejemplo Práctico</w:t>
      </w:r>
    </w:p>
    <w:p w14:paraId="773F776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Imaginemos un </w:t>
      </w:r>
      <w:r w:rsidRPr="00F356AA">
        <w:rPr>
          <w:rFonts w:ascii="Times New Roman" w:eastAsia="Times New Roman" w:hAnsi="Times New Roman" w:cs="Times New Roman"/>
          <w:b/>
          <w:bCs/>
          <w:sz w:val="24"/>
          <w:szCs w:val="24"/>
          <w:lang w:eastAsia="es-CO"/>
        </w:rPr>
        <w:t>almacén de datos para ventas</w:t>
      </w:r>
      <w:r w:rsidRPr="00F356AA">
        <w:rPr>
          <w:rFonts w:ascii="Times New Roman" w:eastAsia="Times New Roman" w:hAnsi="Times New Roman" w:cs="Times New Roman"/>
          <w:sz w:val="24"/>
          <w:szCs w:val="24"/>
          <w:lang w:eastAsia="es-CO"/>
        </w:rPr>
        <w:t>. El esquema en estrella se vería así:</w:t>
      </w:r>
    </w:p>
    <w:p w14:paraId="58D5A2E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 xml:space="preserve">Tabla de Hechos: </w:t>
      </w:r>
      <w:r w:rsidRPr="00F356AA">
        <w:rPr>
          <w:rFonts w:ascii="Courier New" w:eastAsia="Times New Roman" w:hAnsi="Courier New" w:cs="Courier New"/>
          <w:b/>
          <w:bCs/>
          <w:sz w:val="20"/>
          <w:szCs w:val="20"/>
          <w:lang w:eastAsia="es-CO"/>
        </w:rPr>
        <w:t>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254"/>
        <w:gridCol w:w="1414"/>
        <w:gridCol w:w="1200"/>
        <w:gridCol w:w="1041"/>
        <w:gridCol w:w="1375"/>
      </w:tblGrid>
      <w:tr w:rsidR="00F356AA" w:rsidRPr="00F356AA" w14:paraId="13175C8D" w14:textId="77777777" w:rsidTr="00C22A8A">
        <w:trPr>
          <w:tblHeader/>
          <w:tblCellSpacing w:w="15" w:type="dxa"/>
        </w:trPr>
        <w:tc>
          <w:tcPr>
            <w:tcW w:w="0" w:type="auto"/>
            <w:vAlign w:val="center"/>
            <w:hideMark/>
          </w:tcPr>
          <w:p w14:paraId="16D87AED"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lastRenderedPageBreak/>
              <w:t>ID_Venta</w:t>
            </w:r>
          </w:p>
        </w:tc>
        <w:tc>
          <w:tcPr>
            <w:tcW w:w="0" w:type="auto"/>
            <w:vAlign w:val="center"/>
            <w:hideMark/>
          </w:tcPr>
          <w:p w14:paraId="09F0903F"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ID_Tiempo</w:t>
            </w:r>
          </w:p>
        </w:tc>
        <w:tc>
          <w:tcPr>
            <w:tcW w:w="0" w:type="auto"/>
            <w:vAlign w:val="center"/>
            <w:hideMark/>
          </w:tcPr>
          <w:p w14:paraId="6CDA72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ID_Producto</w:t>
            </w:r>
          </w:p>
        </w:tc>
        <w:tc>
          <w:tcPr>
            <w:tcW w:w="0" w:type="auto"/>
            <w:vAlign w:val="center"/>
            <w:hideMark/>
          </w:tcPr>
          <w:p w14:paraId="1369E8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ID_Cliente</w:t>
            </w:r>
          </w:p>
        </w:tc>
        <w:tc>
          <w:tcPr>
            <w:tcW w:w="0" w:type="auto"/>
            <w:vAlign w:val="center"/>
            <w:hideMark/>
          </w:tcPr>
          <w:p w14:paraId="610BA5AA"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Cantidad</w:t>
            </w:r>
          </w:p>
        </w:tc>
        <w:tc>
          <w:tcPr>
            <w:tcW w:w="0" w:type="auto"/>
            <w:vAlign w:val="center"/>
            <w:hideMark/>
          </w:tcPr>
          <w:p w14:paraId="16DF644B"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Total_Venta</w:t>
            </w:r>
          </w:p>
        </w:tc>
      </w:tr>
      <w:tr w:rsidR="00F356AA" w:rsidRPr="00F356AA" w14:paraId="488AE361" w14:textId="77777777" w:rsidTr="00C22A8A">
        <w:trPr>
          <w:tblCellSpacing w:w="15" w:type="dxa"/>
        </w:trPr>
        <w:tc>
          <w:tcPr>
            <w:tcW w:w="0" w:type="auto"/>
            <w:vAlign w:val="center"/>
            <w:hideMark/>
          </w:tcPr>
          <w:p w14:paraId="024655C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w:t>
            </w:r>
          </w:p>
        </w:tc>
        <w:tc>
          <w:tcPr>
            <w:tcW w:w="0" w:type="auto"/>
            <w:vAlign w:val="center"/>
            <w:hideMark/>
          </w:tcPr>
          <w:p w14:paraId="5F54A05B"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20240101</w:t>
            </w:r>
          </w:p>
        </w:tc>
        <w:tc>
          <w:tcPr>
            <w:tcW w:w="0" w:type="auto"/>
            <w:vAlign w:val="center"/>
            <w:hideMark/>
          </w:tcPr>
          <w:p w14:paraId="4C98BBB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101</w:t>
            </w:r>
          </w:p>
        </w:tc>
        <w:tc>
          <w:tcPr>
            <w:tcW w:w="0" w:type="auto"/>
            <w:vAlign w:val="center"/>
            <w:hideMark/>
          </w:tcPr>
          <w:p w14:paraId="1A657714"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501</w:t>
            </w:r>
          </w:p>
        </w:tc>
        <w:tc>
          <w:tcPr>
            <w:tcW w:w="0" w:type="auto"/>
            <w:vAlign w:val="center"/>
            <w:hideMark/>
          </w:tcPr>
          <w:p w14:paraId="419604D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w:t>
            </w:r>
          </w:p>
        </w:tc>
        <w:tc>
          <w:tcPr>
            <w:tcW w:w="0" w:type="auto"/>
            <w:vAlign w:val="center"/>
            <w:hideMark/>
          </w:tcPr>
          <w:p w14:paraId="3343BBDD"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100</w:t>
            </w:r>
          </w:p>
        </w:tc>
      </w:tr>
    </w:tbl>
    <w:p w14:paraId="1341CEC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Tablas de Dimensiones</w:t>
      </w:r>
    </w:p>
    <w:p w14:paraId="5EA5F67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Tiempo</w:t>
      </w:r>
      <w:r w:rsidRPr="00F356AA">
        <w:rPr>
          <w:rFonts w:ascii="Times New Roman" w:eastAsia="Times New Roman" w:hAnsi="Times New Roman" w:cs="Times New Roman"/>
          <w:sz w:val="24"/>
          <w:szCs w:val="24"/>
          <w:lang w:eastAsia="es-CO"/>
        </w:rPr>
        <w:t>: Año, Mes, Día, etc.</w:t>
      </w:r>
    </w:p>
    <w:p w14:paraId="1FED151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Producto</w:t>
      </w:r>
      <w:r w:rsidRPr="00F356AA">
        <w:rPr>
          <w:rFonts w:ascii="Times New Roman" w:eastAsia="Times New Roman" w:hAnsi="Times New Roman" w:cs="Times New Roman"/>
          <w:sz w:val="24"/>
          <w:szCs w:val="24"/>
          <w:lang w:eastAsia="es-CO"/>
        </w:rPr>
        <w:t>: Categoría, Precio, Marca.</w:t>
      </w:r>
    </w:p>
    <w:p w14:paraId="654ECF5F"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Cliente</w:t>
      </w:r>
      <w:r w:rsidRPr="00F356AA">
        <w:rPr>
          <w:rFonts w:ascii="Times New Roman" w:eastAsia="Times New Roman" w:hAnsi="Times New Roman" w:cs="Times New Roman"/>
          <w:sz w:val="24"/>
          <w:szCs w:val="24"/>
          <w:lang w:eastAsia="es-CO"/>
        </w:rPr>
        <w:t>: Región, Tipo de Cliente.</w:t>
      </w:r>
    </w:p>
    <w:p w14:paraId="1B765C4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Consulta de ejemplo en SQL</w:t>
      </w:r>
    </w:p>
    <w:p w14:paraId="26C012A6" w14:textId="77777777" w:rsidR="00F356AA" w:rsidRPr="00354DC0"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54DC0">
        <w:rPr>
          <w:rFonts w:ascii="Courier New" w:eastAsia="Times New Roman" w:hAnsi="Courier New" w:cs="Courier New"/>
          <w:b/>
          <w:sz w:val="24"/>
          <w:szCs w:val="20"/>
          <w:lang w:eastAsia="es-CO"/>
        </w:rPr>
        <w:t>sql</w:t>
      </w:r>
    </w:p>
    <w:p w14:paraId="339FB919" w14:textId="77777777" w:rsidR="00C22A8A" w:rsidRDefault="00C22A8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643DA9" w14:textId="674094F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SELECT c.Region, SUM(v.Total_Venta) AS Total_Ventas</w:t>
      </w:r>
    </w:p>
    <w:p w14:paraId="789E3F8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FROM Ventas v</w:t>
      </w:r>
    </w:p>
    <w:p w14:paraId="69F814A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JOIN Cliente c ON v.ID_Cliente = c.ID_Cliente</w:t>
      </w:r>
    </w:p>
    <w:p w14:paraId="6D3D392F"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GROUP BY c.Region;</w:t>
      </w:r>
    </w:p>
    <w:p w14:paraId="60C7BD3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Este esquema permite consultas rápidas sin necesidad de múltiples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w:t>
      </w:r>
    </w:p>
    <w:p w14:paraId="69B25AEA"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4. Beneficios del Esquema en Estrella</w:t>
      </w:r>
    </w:p>
    <w:p w14:paraId="7A56B9D7"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Facilidad de uso</w:t>
      </w:r>
      <w:r w:rsidRPr="00F356AA">
        <w:rPr>
          <w:rFonts w:ascii="Times New Roman" w:eastAsia="Times New Roman" w:hAnsi="Times New Roman" w:cs="Times New Roman"/>
          <w:sz w:val="24"/>
          <w:szCs w:val="24"/>
          <w:lang w:eastAsia="es-CO"/>
        </w:rPr>
        <w:t>: No requiere conocimientos avanzados para consultas.</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Mayor velocidad en reportes</w:t>
      </w:r>
      <w:r w:rsidRPr="00F356AA">
        <w:rPr>
          <w:rFonts w:ascii="Times New Roman" w:eastAsia="Times New Roman" w:hAnsi="Times New Roman" w:cs="Times New Roman"/>
          <w:sz w:val="24"/>
          <w:szCs w:val="24"/>
          <w:lang w:eastAsia="es-CO"/>
        </w:rPr>
        <w:t>: Especialmente en herramientas como Power BI o Tableau.</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Escalabilidad</w:t>
      </w:r>
      <w:r w:rsidRPr="00F356AA">
        <w:rPr>
          <w:rFonts w:ascii="Times New Roman" w:eastAsia="Times New Roman" w:hAnsi="Times New Roman" w:cs="Times New Roman"/>
          <w:sz w:val="24"/>
          <w:szCs w:val="24"/>
          <w:lang w:eastAsia="es-CO"/>
        </w:rPr>
        <w:t>: Se pueden agregar más dimensiones sin afectar el rendimiento drásticamente.</w:t>
      </w:r>
    </w:p>
    <w:p w14:paraId="6C247074" w14:textId="77777777" w:rsidR="00F356AA" w:rsidRPr="00F356AA" w:rsidRDefault="00961ECB" w:rsidP="00F356A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733A7E">
          <v:rect id="_x0000_i1257" style="width:0;height:1.5pt" o:hralign="center" o:hrstd="t" o:hr="t" fillcolor="#a0a0a0" stroked="f"/>
        </w:pict>
      </w:r>
    </w:p>
    <w:p w14:paraId="4CFAFC04"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Preguntas de Retroalimentación (Clase 115)</w:t>
      </w:r>
    </w:p>
    <w:p w14:paraId="53A2F241"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¿Cuáles son las principales ventajas del esquema en estrella?</w:t>
      </w:r>
    </w:p>
    <w:p w14:paraId="2D34886C"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diferencian las tablas de hechos y dimensiones en un modelo de datos?</w:t>
      </w:r>
    </w:p>
    <w:p w14:paraId="536264C9"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¿Por qué el esquema en estrella es más rápido en consultas que otros esquemas más normalizados?</w:t>
      </w:r>
    </w:p>
    <w:p w14:paraId="00C14CC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pueden optimizar las consultas en un esquema en estrella?</w:t>
      </w:r>
    </w:p>
    <w:p w14:paraId="12AB85B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¿Qué tipos de índices se pueden usar en un esquema en estrella para mejorar el rendimiento?</w:t>
      </w:r>
    </w:p>
    <w:p w14:paraId="5935E7B8"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 de Repaso (Clase 66 - Patrones de Comportamiento)</w:t>
      </w:r>
    </w:p>
    <w:p w14:paraId="5CCED28B" w14:textId="0A159511" w:rsidR="004A64C4" w:rsidRDefault="00F356AA" w:rsidP="008C3465">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¿Cómo se pueden identificar patrones de comportamiento en datos de clientes y qué técnicas de análisis se pueden utilizar?</w:t>
      </w:r>
    </w:p>
    <w:p w14:paraId="378C2921" w14:textId="77777777" w:rsidR="00C464D0" w:rsidRPr="00C464D0" w:rsidRDefault="00C464D0" w:rsidP="00C464D0">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464D0">
        <w:rPr>
          <w:rFonts w:ascii="Times New Roman" w:eastAsia="Times New Roman" w:hAnsi="Times New Roman" w:cs="Times New Roman"/>
          <w:b/>
          <w:sz w:val="56"/>
          <w:szCs w:val="24"/>
          <w:lang w:eastAsia="es-CO"/>
        </w:rPr>
        <w:lastRenderedPageBreak/>
        <w:t>Clase 116: Desventajas del Esquema en Estrella</w:t>
      </w:r>
    </w:p>
    <w:p w14:paraId="1712B16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esta clase, analizaremos las desventajas del esquema en estrella dentro del modelado dimensional para Data Warehouses. Aunque este esquema es ampliamente utilizado por su simplicidad y rendimiento en consultas, presenta ciertas limitaciones que deben considerarse en el diseño de soluciones de datos.</w:t>
      </w:r>
    </w:p>
    <w:p w14:paraId="432D85A7"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446D367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 Introducción al Esquema en Estrella</w:t>
      </w:r>
    </w:p>
    <w:p w14:paraId="2CCED15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 un diseño de base de datos donde una tabla de hechos central está conectada a múltiples tablas de dimensiones de manera directa. Se utiliza comúnmente en almacenes de datos y sistemas OLAP para facilitar el análisis de datos y la generación de informes.</w:t>
      </w:r>
    </w:p>
    <w:p w14:paraId="1542B2B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3ACF708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31C8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Imaginemos un sistema de análisis de ventas donde la tabla de hechos almacena las ventas realizadas con métricas como "Cantidad vendida" y "Ingresos". Las tablas de dimensiones incluyen información sobre clientes, productos, fechas y ubicaciones.</w:t>
      </w:r>
    </w:p>
    <w:p w14:paraId="398782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1E9A0823" w14:textId="4B4EF26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Estructura simplificada del esquema en estrella:</w:t>
      </w:r>
    </w:p>
    <w:tbl>
      <w:tblPr>
        <w:tblStyle w:val="Tablaconcuadrcula"/>
        <w:tblW w:w="0" w:type="auto"/>
        <w:tblLook w:val="04A0" w:firstRow="1" w:lastRow="0" w:firstColumn="1" w:lastColumn="0" w:noHBand="0" w:noVBand="1"/>
      </w:tblPr>
      <w:tblGrid>
        <w:gridCol w:w="8828"/>
      </w:tblGrid>
      <w:tr w:rsidR="00C464D0" w14:paraId="71E98E41" w14:textId="77777777" w:rsidTr="00C464D0">
        <w:tc>
          <w:tcPr>
            <w:tcW w:w="8828" w:type="dxa"/>
          </w:tcPr>
          <w:p w14:paraId="5D14391D"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Dim_Cliente</w:t>
            </w:r>
          </w:p>
          <w:p w14:paraId="6BDFF5FC"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09ECA655"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Dim_Tiempo -- Fact_Ventas -- Dim_Producto</w:t>
            </w:r>
          </w:p>
          <w:p w14:paraId="56B5C001"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1FE6BCE6" w14:textId="5F024AE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Dim_Tienda</w:t>
            </w:r>
          </w:p>
        </w:tc>
      </w:tr>
    </w:tbl>
    <w:p w14:paraId="3DAC933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 Desventajas del Esquema en Estrella</w:t>
      </w:r>
    </w:p>
    <w:p w14:paraId="2097BF01"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2.1. Redundancia de Datos en las Dimensiones</w:t>
      </w:r>
    </w:p>
    <w:p w14:paraId="78875B0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Dado que las tablas de dimensiones no están normalizadas, pueden contener datos repetidos.</w:t>
      </w:r>
    </w:p>
    <w:p w14:paraId="002FBEB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7C13CEB1" w14:textId="33836803"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una tabla de dimensión de productos, si un mismo producto pertenece a varias categorías, puede duplicarse su información en distintas filas, lo que incrementa el uso de almacenamiento y puede generar inconsistencias.</w:t>
      </w:r>
    </w:p>
    <w:p w14:paraId="1EED47D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2.2. Falta de Flexibilidad</w:t>
      </w:r>
    </w:p>
    <w:p w14:paraId="00D52136" w14:textId="7516CD94"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está optimizado para consultas rápidas, pero no es ideal para cambios estructurales en los datos.</w:t>
      </w:r>
    </w:p>
    <w:p w14:paraId="0B67C40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6818151F" w14:textId="67D2FF3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se necesita agregar una nueva subcategoría de productos, tendríamos que modificar la tabla de dimensiones y ajustar todas las consultas existentes.</w:t>
      </w:r>
    </w:p>
    <w:p w14:paraId="7EEF354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2.3. Mayor Uso de Almacenamiento</w:t>
      </w:r>
    </w:p>
    <w:p w14:paraId="30605D9E" w14:textId="3DFF58F6"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Debido a la repetición de datos en las dimensiones, el espacio de almacenamiento requerido es mayor en comparación con un esquema más normalizado, como el esquema en copo de nieve.</w:t>
      </w:r>
    </w:p>
    <w:p w14:paraId="7BF438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501CCEF1" w14:textId="376BEE4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la tabla de dimensiones de clientes almacena direcciones repetidas en múltiples filas, esto incrementa el tamaño de la base de datos.</w:t>
      </w:r>
    </w:p>
    <w:p w14:paraId="7C3BC39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2.4. Problemas de Integridad y Actualización de Datos</w:t>
      </w:r>
    </w:p>
    <w:p w14:paraId="4AFF74CA" w14:textId="4E6B8B99"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Actualizar datos en un esquema en estrella puede ser más complicado, ya que al haber redundancia, una actualización puede requerir cambios en múltiples filas.</w:t>
      </w:r>
    </w:p>
    <w:p w14:paraId="453033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07E9E0B" w14:textId="74F4808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un proveedor cambia su nombre en la tabla de dimensión de productos, todas las filas donde ese proveedor aparece deben actualizarse manualmente o con una consulta que afecte múltiples registros.</w:t>
      </w:r>
    </w:p>
    <w:p w14:paraId="5481DA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2.5. Dificultad en Relaciones Complejas</w:t>
      </w:r>
    </w:p>
    <w:p w14:paraId="0C4278F5" w14:textId="5880C23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Las consultas que requieren relaciones más avanzadas (como jerarquías dentro de las dimensiones) pueden ser menos eficientes y más complicadas de manejar.</w:t>
      </w:r>
    </w:p>
    <w:p w14:paraId="6D2709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lastRenderedPageBreak/>
        <w:t>🔹</w:t>
      </w:r>
      <w:r w:rsidRPr="00C464D0">
        <w:rPr>
          <w:rFonts w:ascii="Times New Roman" w:eastAsia="Times New Roman" w:hAnsi="Times New Roman" w:cs="Times New Roman"/>
          <w:sz w:val="24"/>
          <w:szCs w:val="24"/>
          <w:lang w:eastAsia="es-CO"/>
        </w:rPr>
        <w:t xml:space="preserve"> Ejemplo:</w:t>
      </w:r>
    </w:p>
    <w:p w14:paraId="6D8A1ECA" w14:textId="601E799A"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en un análisis de ventas queremos consultar información sobre supercategorías de productos, el esquema en estrella no es el más eficiente, porque cada dimensión está desnormalizada y carece de jerarquías detalladas.</w:t>
      </w:r>
    </w:p>
    <w:p w14:paraId="66CC21E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 Comparación con el Esquema en Copo de Nieve</w:t>
      </w:r>
    </w:p>
    <w:p w14:paraId="29C4E77F" w14:textId="0E2042B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Para abordar algunas de estas desventajas, se usa el esquema en copo de nieve, que normaliza las dimensiones en múltiples tablas reduciendo la redundancia.</w:t>
      </w:r>
    </w:p>
    <w:p w14:paraId="01F1AF29"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 de comparación:</w:t>
      </w:r>
    </w:p>
    <w:tbl>
      <w:tblPr>
        <w:tblStyle w:val="Tablaconcuadrcula"/>
        <w:tblW w:w="0" w:type="auto"/>
        <w:tblLook w:val="04A0" w:firstRow="1" w:lastRow="0" w:firstColumn="1" w:lastColumn="0" w:noHBand="0" w:noVBand="1"/>
      </w:tblPr>
      <w:tblGrid>
        <w:gridCol w:w="2942"/>
        <w:gridCol w:w="2943"/>
        <w:gridCol w:w="2943"/>
      </w:tblGrid>
      <w:tr w:rsidR="00C464D0" w14:paraId="254ABE43" w14:textId="77777777" w:rsidTr="00C464D0">
        <w:tc>
          <w:tcPr>
            <w:tcW w:w="2942" w:type="dxa"/>
          </w:tcPr>
          <w:p w14:paraId="070B52C3" w14:textId="016789F7"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Característica</w:t>
            </w:r>
          </w:p>
        </w:tc>
        <w:tc>
          <w:tcPr>
            <w:tcW w:w="2943" w:type="dxa"/>
          </w:tcPr>
          <w:p w14:paraId="5872C4DA" w14:textId="30C1F67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Estrella</w:t>
            </w:r>
          </w:p>
        </w:tc>
        <w:tc>
          <w:tcPr>
            <w:tcW w:w="2943" w:type="dxa"/>
          </w:tcPr>
          <w:p w14:paraId="45F6BA02" w14:textId="3B3B4C9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Copo de Nieve</w:t>
            </w:r>
          </w:p>
        </w:tc>
      </w:tr>
      <w:tr w:rsidR="00C464D0" w14:paraId="0CF74420" w14:textId="77777777" w:rsidTr="00C464D0">
        <w:tc>
          <w:tcPr>
            <w:tcW w:w="2942" w:type="dxa"/>
          </w:tcPr>
          <w:p w14:paraId="3F71DA85" w14:textId="4105ACC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Redundancia</w:t>
            </w:r>
          </w:p>
        </w:tc>
        <w:tc>
          <w:tcPr>
            <w:tcW w:w="2943" w:type="dxa"/>
          </w:tcPr>
          <w:p w14:paraId="0DD8F36A" w14:textId="369A6A2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 (dimensiones desnormalizadas)</w:t>
            </w:r>
          </w:p>
        </w:tc>
        <w:tc>
          <w:tcPr>
            <w:tcW w:w="2943" w:type="dxa"/>
          </w:tcPr>
          <w:p w14:paraId="56FEEDD7" w14:textId="751D57C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 (dimensiones normalizadas)</w:t>
            </w:r>
          </w:p>
        </w:tc>
      </w:tr>
      <w:tr w:rsidR="00C464D0" w14:paraId="62C06840" w14:textId="77777777" w:rsidTr="00C464D0">
        <w:tc>
          <w:tcPr>
            <w:tcW w:w="2942" w:type="dxa"/>
          </w:tcPr>
          <w:p w14:paraId="04FD2C23" w14:textId="6357260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Velocidad de consultas</w:t>
            </w:r>
          </w:p>
        </w:tc>
        <w:tc>
          <w:tcPr>
            <w:tcW w:w="2943" w:type="dxa"/>
          </w:tcPr>
          <w:p w14:paraId="7F92EA24" w14:textId="6A8B0C6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c>
          <w:tcPr>
            <w:tcW w:w="2943" w:type="dxa"/>
          </w:tcPr>
          <w:p w14:paraId="422D6675" w14:textId="05B6DCA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Media (más JOINs)</w:t>
            </w:r>
          </w:p>
        </w:tc>
      </w:tr>
      <w:tr w:rsidR="00C464D0" w14:paraId="57C892B0" w14:textId="77777777" w:rsidTr="00C464D0">
        <w:tc>
          <w:tcPr>
            <w:tcW w:w="2942" w:type="dxa"/>
          </w:tcPr>
          <w:p w14:paraId="0A6C3F9D" w14:textId="64C5797D"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Uso de almacenamiento</w:t>
            </w:r>
          </w:p>
        </w:tc>
        <w:tc>
          <w:tcPr>
            <w:tcW w:w="2943" w:type="dxa"/>
          </w:tcPr>
          <w:p w14:paraId="75D10DC6" w14:textId="7DCBAEF0"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Mayor</w:t>
            </w:r>
          </w:p>
        </w:tc>
        <w:tc>
          <w:tcPr>
            <w:tcW w:w="2943" w:type="dxa"/>
          </w:tcPr>
          <w:p w14:paraId="700A576B" w14:textId="6F9BE90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Menor</w:t>
            </w:r>
          </w:p>
        </w:tc>
      </w:tr>
      <w:tr w:rsidR="00C464D0" w14:paraId="5A8F09CE" w14:textId="77777777" w:rsidTr="00C464D0">
        <w:tc>
          <w:tcPr>
            <w:tcW w:w="2942" w:type="dxa"/>
          </w:tcPr>
          <w:p w14:paraId="44B05CA7" w14:textId="5410473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Flexibilidad</w:t>
            </w:r>
          </w:p>
        </w:tc>
        <w:tc>
          <w:tcPr>
            <w:tcW w:w="2943" w:type="dxa"/>
          </w:tcPr>
          <w:p w14:paraId="3CDF5007" w14:textId="7AB6AC69"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w:t>
            </w:r>
          </w:p>
        </w:tc>
        <w:tc>
          <w:tcPr>
            <w:tcW w:w="2943" w:type="dxa"/>
          </w:tcPr>
          <w:p w14:paraId="5E0E02D2" w14:textId="542E2EE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r>
    </w:tbl>
    <w:p w14:paraId="688A92CC"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 Conclusión y Consideraciones</w:t>
      </w:r>
    </w:p>
    <w:p w14:paraId="272E966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sigue siendo una de las mejores opciones para almacenes de datos debido a su simplicidad y rendimiento en consultas. Sin embargo, hay que considerar sus limitaciones, especialmente en cuanto a redundancia, integridad y almacenamiento.</w:t>
      </w:r>
    </w:p>
    <w:p w14:paraId="414C64F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AC9AA5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usarlo:</w:t>
      </w:r>
    </w:p>
    <w:p w14:paraId="1598092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4A3A5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el rendimiento en consultas es prioritario.</w:t>
      </w:r>
    </w:p>
    <w:p w14:paraId="151EC57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los datos no cambian con frecuencia.</w:t>
      </w:r>
    </w:p>
    <w:p w14:paraId="5889FFD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trabaja con herramientas OLAP que favorecen estructuras simples.</w:t>
      </w:r>
    </w:p>
    <w:p w14:paraId="4129530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considerar otro enfoque:</w:t>
      </w:r>
    </w:p>
    <w:p w14:paraId="6963A8B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F4C0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hay demasiada redundancia de datos y la actualización es compleja.</w:t>
      </w:r>
    </w:p>
    <w:p w14:paraId="13C8E02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necesitan jerarquías o relaciones más detalladas.</w:t>
      </w:r>
    </w:p>
    <w:p w14:paraId="1C4C82D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Preguntas de Retroalimentación (Clase 116)</w:t>
      </w:r>
    </w:p>
    <w:p w14:paraId="3E44A5A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¿Por qué el esquema en estrella genera más redundancia en los datos?</w:t>
      </w:r>
    </w:p>
    <w:p w14:paraId="6A9319C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¿Qué problema genera la falta de normalización en las tablas de dimensiones?</w:t>
      </w:r>
    </w:p>
    <w:p w14:paraId="2850F70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¿En qué casos el esquema en estrella es menos eficiente que el esquema en copo de nieve?</w:t>
      </w:r>
    </w:p>
    <w:p w14:paraId="4520CA0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¿Cómo afecta la redundancia del esquema en estrella a la actualización de los datos?</w:t>
      </w:r>
    </w:p>
    <w:p w14:paraId="15F3B1F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5️</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¿Cuál es el impacto del esquema en estrella en el almacenamiento de la base de datos?</w:t>
      </w:r>
    </w:p>
    <w:p w14:paraId="40FED30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AF38BC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Pregunta de Práctica (Clase 67 - Anomalías en los Datos)</w:t>
      </w:r>
    </w:p>
    <w:p w14:paraId="3C45A33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Pregunta:</w:t>
      </w:r>
    </w:p>
    <w:p w14:paraId="5693339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Supongamos que tienes un conjunto de datos de transacciones bancarias y encuentras que un cliente realizó 50 transacciones por un monto exacto de 9,999.99 en menos de un minuto. ¿Cómo identificarías si esto es una anomalía y qué técnicas aplicarías para detectarla automáticamente?</w:t>
      </w:r>
    </w:p>
    <w:p w14:paraId="79046E49" w14:textId="6D95472D" w:rsidR="00354DC0" w:rsidRDefault="00354DC0"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6DE1A33F" w14:textId="77777777" w:rsidR="00FD4E2A" w:rsidRPr="00FD4E2A" w:rsidRDefault="00FD4E2A" w:rsidP="00FD4E2A">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FD4E2A">
        <w:rPr>
          <w:rFonts w:ascii="Times New Roman" w:eastAsia="Times New Roman" w:hAnsi="Times New Roman" w:cs="Times New Roman"/>
          <w:b/>
          <w:sz w:val="56"/>
          <w:szCs w:val="24"/>
          <w:lang w:eastAsia="es-CO"/>
        </w:rPr>
        <w:t>Clase 117: Esquema en Copo de Nieve (Snowflake Schema)</w:t>
      </w:r>
    </w:p>
    <w:p w14:paraId="04408E5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Introducción</w:t>
      </w:r>
    </w:p>
    <w:p w14:paraId="3BA0789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 esquema en copo de nieve es una expansión del esquema en estrella, donde las tablas de dimensiones están normalizadas. Esto permite reducir la redundancia de datos y optimizar el almacenamiento, pero a costa de una mayor complejidad en las consultas.</w:t>
      </w:r>
    </w:p>
    <w:p w14:paraId="163F176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0D72203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1. Definición del Esquema en Copo de Nieve</w:t>
      </w:r>
    </w:p>
    <w:p w14:paraId="6E49B3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un esquema en estrella, cada tabla de dimensión está directamente relacionada con la tabla de hechos. En un esquema en copo de nieve, las tablas de dimensiones están normalizadas en múltiples niveles, lo que significa que ciertas dimensiones pueden estar divididas en subdimensiones para reducir la redundancia de datos.</w:t>
      </w:r>
    </w:p>
    <w:p w14:paraId="1C8165D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2D305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Ejemplo comparativo:</w:t>
      </w:r>
    </w:p>
    <w:p w14:paraId="7FA452C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 (Denormalizado)</w:t>
      </w:r>
    </w:p>
    <w:tbl>
      <w:tblPr>
        <w:tblStyle w:val="Tablaconcuadrcula"/>
        <w:tblW w:w="0" w:type="auto"/>
        <w:tblLook w:val="04A0" w:firstRow="1" w:lastRow="0" w:firstColumn="1" w:lastColumn="0" w:noHBand="0" w:noVBand="1"/>
      </w:tblPr>
      <w:tblGrid>
        <w:gridCol w:w="2207"/>
        <w:gridCol w:w="2207"/>
        <w:gridCol w:w="2207"/>
        <w:gridCol w:w="2207"/>
      </w:tblGrid>
      <w:tr w:rsidR="00D242AD" w14:paraId="1208E106" w14:textId="77777777" w:rsidTr="00D242AD">
        <w:tc>
          <w:tcPr>
            <w:tcW w:w="2207" w:type="dxa"/>
          </w:tcPr>
          <w:p w14:paraId="1111E84C" w14:textId="5DC68F1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207" w:type="dxa"/>
          </w:tcPr>
          <w:p w14:paraId="77097483" w14:textId="1231DA9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207" w:type="dxa"/>
          </w:tcPr>
          <w:p w14:paraId="40C7BBAD" w14:textId="5F9F187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207" w:type="dxa"/>
          </w:tcPr>
          <w:p w14:paraId="4977BFE0" w14:textId="56240F82"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2398DB71" w14:textId="77777777" w:rsidTr="00D242AD">
        <w:tc>
          <w:tcPr>
            <w:tcW w:w="2207" w:type="dxa"/>
          </w:tcPr>
          <w:p w14:paraId="79AD6530" w14:textId="4073D4C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207" w:type="dxa"/>
          </w:tcPr>
          <w:p w14:paraId="0C0FE39E" w14:textId="665C149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207" w:type="dxa"/>
          </w:tcPr>
          <w:p w14:paraId="589BDD91" w14:textId="328E8C3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6E8FF437" w14:textId="706F6CF6"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HP</w:t>
            </w:r>
          </w:p>
        </w:tc>
      </w:tr>
      <w:tr w:rsidR="00D242AD" w14:paraId="559F304E" w14:textId="77777777" w:rsidTr="00D242AD">
        <w:tc>
          <w:tcPr>
            <w:tcW w:w="2207" w:type="dxa"/>
          </w:tcPr>
          <w:p w14:paraId="3A274276" w14:textId="36B7AF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207" w:type="dxa"/>
          </w:tcPr>
          <w:p w14:paraId="0F2D7C7E" w14:textId="339B10C5"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207" w:type="dxa"/>
          </w:tcPr>
          <w:p w14:paraId="5F0D9629" w14:textId="514D97B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27467910" w14:textId="0537083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56F4E396" w14:textId="5B3E96F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 (Normalizado)</w:t>
      </w:r>
    </w:p>
    <w:p w14:paraId="280A2219" w14:textId="0B31710D"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Productos</w:t>
      </w:r>
    </w:p>
    <w:tbl>
      <w:tblPr>
        <w:tblStyle w:val="Tablaconcuadrcula"/>
        <w:tblW w:w="0" w:type="auto"/>
        <w:tblLook w:val="04A0" w:firstRow="1" w:lastRow="0" w:firstColumn="1" w:lastColumn="0" w:noHBand="0" w:noVBand="1"/>
      </w:tblPr>
      <w:tblGrid>
        <w:gridCol w:w="2942"/>
        <w:gridCol w:w="2943"/>
        <w:gridCol w:w="2943"/>
      </w:tblGrid>
      <w:tr w:rsidR="00D242AD" w14:paraId="2E1BFA59" w14:textId="77777777" w:rsidTr="00D242AD">
        <w:tc>
          <w:tcPr>
            <w:tcW w:w="2942" w:type="dxa"/>
          </w:tcPr>
          <w:p w14:paraId="2D92B30C" w14:textId="0450ABD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943" w:type="dxa"/>
          </w:tcPr>
          <w:p w14:paraId="6FEB9FEF" w14:textId="3C70369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943" w:type="dxa"/>
          </w:tcPr>
          <w:p w14:paraId="3D638617" w14:textId="047C8A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r>
      <w:tr w:rsidR="00D242AD" w14:paraId="23577543" w14:textId="77777777" w:rsidTr="00D242AD">
        <w:tc>
          <w:tcPr>
            <w:tcW w:w="2942" w:type="dxa"/>
          </w:tcPr>
          <w:p w14:paraId="025FE195" w14:textId="38E7EE5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335DBBEA" w14:textId="1947B6F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943" w:type="dxa"/>
          </w:tcPr>
          <w:p w14:paraId="2DFECEFC" w14:textId="524ABD39"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D242AD" w14:paraId="35C11F90" w14:textId="77777777" w:rsidTr="00D242AD">
        <w:tc>
          <w:tcPr>
            <w:tcW w:w="2942" w:type="dxa"/>
          </w:tcPr>
          <w:p w14:paraId="6D3A4B67" w14:textId="34B05AD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706B93DE" w14:textId="02273870"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943" w:type="dxa"/>
          </w:tcPr>
          <w:p w14:paraId="6A14A9C0" w14:textId="184A06A8"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1576F43" w14:textId="6487F88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Categorías</w:t>
      </w:r>
    </w:p>
    <w:tbl>
      <w:tblPr>
        <w:tblStyle w:val="Tablaconcuadrcula"/>
        <w:tblW w:w="0" w:type="auto"/>
        <w:tblLook w:val="04A0" w:firstRow="1" w:lastRow="0" w:firstColumn="1" w:lastColumn="0" w:noHBand="0" w:noVBand="1"/>
      </w:tblPr>
      <w:tblGrid>
        <w:gridCol w:w="2942"/>
        <w:gridCol w:w="2943"/>
        <w:gridCol w:w="2943"/>
      </w:tblGrid>
      <w:tr w:rsidR="00D242AD" w14:paraId="11A9AB28" w14:textId="77777777" w:rsidTr="00D242AD">
        <w:tc>
          <w:tcPr>
            <w:tcW w:w="2942" w:type="dxa"/>
          </w:tcPr>
          <w:p w14:paraId="3D8E81B3" w14:textId="435EE3E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c>
          <w:tcPr>
            <w:tcW w:w="2943" w:type="dxa"/>
          </w:tcPr>
          <w:p w14:paraId="1F1296E8" w14:textId="3D2CC94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943" w:type="dxa"/>
          </w:tcPr>
          <w:p w14:paraId="273404D2" w14:textId="1464AAD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r>
      <w:tr w:rsidR="00D242AD" w14:paraId="751779CC" w14:textId="77777777" w:rsidTr="00D242AD">
        <w:tc>
          <w:tcPr>
            <w:tcW w:w="2942" w:type="dxa"/>
          </w:tcPr>
          <w:p w14:paraId="3517E038" w14:textId="74FBEB9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0019125" w14:textId="30F5160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943" w:type="dxa"/>
          </w:tcPr>
          <w:p w14:paraId="072A1941" w14:textId="455A4D2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3F7C52A" w14:textId="66644676"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Marcas</w:t>
      </w:r>
    </w:p>
    <w:tbl>
      <w:tblPr>
        <w:tblStyle w:val="Tablaconcuadrcula"/>
        <w:tblW w:w="0" w:type="auto"/>
        <w:tblLook w:val="04A0" w:firstRow="1" w:lastRow="0" w:firstColumn="1" w:lastColumn="0" w:noHBand="0" w:noVBand="1"/>
      </w:tblPr>
      <w:tblGrid>
        <w:gridCol w:w="4414"/>
        <w:gridCol w:w="4414"/>
      </w:tblGrid>
      <w:tr w:rsidR="00D242AD" w14:paraId="07BF06B5" w14:textId="77777777" w:rsidTr="00D242AD">
        <w:tc>
          <w:tcPr>
            <w:tcW w:w="4414" w:type="dxa"/>
          </w:tcPr>
          <w:p w14:paraId="6E2B5601" w14:textId="6A83B29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c>
          <w:tcPr>
            <w:tcW w:w="4414" w:type="dxa"/>
          </w:tcPr>
          <w:p w14:paraId="0F8F4E64" w14:textId="2C585B1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51CF0B0E" w14:textId="77777777" w:rsidTr="00D242AD">
        <w:tc>
          <w:tcPr>
            <w:tcW w:w="4414" w:type="dxa"/>
          </w:tcPr>
          <w:p w14:paraId="4670FFF5" w14:textId="54AC6C4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7818284D" w14:textId="303E0DCB"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HP</w:t>
            </w:r>
          </w:p>
        </w:tc>
      </w:tr>
      <w:tr w:rsidR="00D242AD" w14:paraId="1330FB38" w14:textId="77777777" w:rsidTr="00D242AD">
        <w:tc>
          <w:tcPr>
            <w:tcW w:w="4414" w:type="dxa"/>
          </w:tcPr>
          <w:p w14:paraId="0EE8064F" w14:textId="16E2363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4414" w:type="dxa"/>
          </w:tcPr>
          <w:p w14:paraId="7646BF97" w14:textId="543FD8D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2BF571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este caso, los datos se han fragmentado para eliminar redundancia, optimizando almacenamiento pero haciendo más complejas las consultas.</w:t>
      </w:r>
    </w:p>
    <w:p w14:paraId="0206D2FD"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5AD8D78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2. Componentes del Esquema en Copo de Nieve</w:t>
      </w:r>
    </w:p>
    <w:p w14:paraId="4BD02E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Hechos: Contiene datos numéricos medibles relacionados con el negocio. Ejemplo: Ventas, Ingresos, Cantidad de productos vendidos.</w:t>
      </w:r>
    </w:p>
    <w:p w14:paraId="0C83B6C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Tablas de Dimensión Normalizadas: Dividen los atributos en varias tablas para evitar redundancia.</w:t>
      </w:r>
    </w:p>
    <w:p w14:paraId="340825D8"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Relaciones Jerárquicas: Las dimensiones pueden estar divididas en niveles jerárquicos, permitiendo análisis más detallados.</w:t>
      </w:r>
    </w:p>
    <w:p w14:paraId="37A0ADB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3. Ventajas del Esquema en Copo de Nieve</w:t>
      </w:r>
    </w:p>
    <w:p w14:paraId="2A35A5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lastRenderedPageBreak/>
        <w:t>✅</w:t>
      </w:r>
      <w:r w:rsidRPr="00FD4E2A">
        <w:rPr>
          <w:rFonts w:ascii="Times New Roman" w:eastAsia="Times New Roman" w:hAnsi="Times New Roman" w:cs="Times New Roman"/>
          <w:sz w:val="24"/>
          <w:szCs w:val="24"/>
          <w:lang w:eastAsia="es-CO"/>
        </w:rPr>
        <w:t xml:space="preserve"> Menor redundancia de datos: Al normalizar las dimensiones, se evita la repetición innecesaria.</w:t>
      </w:r>
    </w:p>
    <w:p w14:paraId="6724367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Menor uso de espacio en disco: Dado que los datos no están duplicados, el almacenamiento se optimiza.</w:t>
      </w:r>
    </w:p>
    <w:p w14:paraId="7349BE1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Facilidad de mantenimiento: Si hay cambios en una dimensión, solo se actualiza en una tabla específica.</w:t>
      </w:r>
    </w:p>
    <w:p w14:paraId="6F0EF3F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B222C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4. Desventajas del Esquema en Copo de Nieve</w:t>
      </w:r>
    </w:p>
    <w:p w14:paraId="6BECC9E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Consultas más complejas: Debido a la necesidad de más JOINs, las consultas pueden volverse más lentas.</w:t>
      </w:r>
    </w:p>
    <w:p w14:paraId="760A000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Mayor tiempo de procesamiento: La normalización aumenta la cantidad de tablas, lo que puede afectar el rendimiento en consultas grandes.</w:t>
      </w:r>
    </w:p>
    <w:p w14:paraId="78AEE79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Dificultad para usuarios finales: Es más complicado para usuarios sin experiencia en SQL.</w:t>
      </w:r>
    </w:p>
    <w:p w14:paraId="68F8C7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AF94D8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5. Ejemplo Práctico: Transformación de un Esquema en Estrella a un Esquema en Copo de Nieve</w:t>
      </w:r>
    </w:p>
    <w:p w14:paraId="391F63D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Imagina que tienes un almacén de datos con información de ventas. En un esquema en estrella, podrías tener una tabla de dimensión de clientes con la siguiente estructura:</w:t>
      </w:r>
    </w:p>
    <w:tbl>
      <w:tblPr>
        <w:tblStyle w:val="Tablaconcuadrcula"/>
        <w:tblW w:w="0" w:type="auto"/>
        <w:tblLook w:val="04A0" w:firstRow="1" w:lastRow="0" w:firstColumn="1" w:lastColumn="0" w:noHBand="0" w:noVBand="1"/>
      </w:tblPr>
      <w:tblGrid>
        <w:gridCol w:w="1765"/>
        <w:gridCol w:w="1765"/>
        <w:gridCol w:w="1766"/>
        <w:gridCol w:w="1766"/>
        <w:gridCol w:w="1766"/>
      </w:tblGrid>
      <w:tr w:rsidR="00A34562" w14:paraId="6014C505" w14:textId="77777777" w:rsidTr="00A34562">
        <w:tc>
          <w:tcPr>
            <w:tcW w:w="1765" w:type="dxa"/>
          </w:tcPr>
          <w:p w14:paraId="3E457545" w14:textId="499BBCD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1765" w:type="dxa"/>
          </w:tcPr>
          <w:p w14:paraId="09B0B894" w14:textId="2F3D748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1766" w:type="dxa"/>
          </w:tcPr>
          <w:p w14:paraId="5BA5B771" w14:textId="267E990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1766" w:type="dxa"/>
          </w:tcPr>
          <w:p w14:paraId="7F7B544C" w14:textId="7EAA9FC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1766" w:type="dxa"/>
          </w:tcPr>
          <w:p w14:paraId="395DD72E" w14:textId="3F10588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A34562" w14:paraId="24AA2CB2" w14:textId="77777777" w:rsidTr="00A34562">
        <w:tc>
          <w:tcPr>
            <w:tcW w:w="1765" w:type="dxa"/>
          </w:tcPr>
          <w:p w14:paraId="17D72B55" w14:textId="71204D1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765" w:type="dxa"/>
          </w:tcPr>
          <w:p w14:paraId="34A61F8A" w14:textId="724C1BF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1766" w:type="dxa"/>
          </w:tcPr>
          <w:p w14:paraId="6414CBCB" w14:textId="05A53D95"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1766" w:type="dxa"/>
          </w:tcPr>
          <w:p w14:paraId="0CDB22B6" w14:textId="4CAE0AD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1766" w:type="dxa"/>
          </w:tcPr>
          <w:p w14:paraId="4DCF4C2D" w14:textId="71D87F4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r w:rsidR="00A34562" w14:paraId="53AE1F24" w14:textId="77777777" w:rsidTr="00A34562">
        <w:tc>
          <w:tcPr>
            <w:tcW w:w="1765" w:type="dxa"/>
          </w:tcPr>
          <w:p w14:paraId="2F81740B" w14:textId="7F3956D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765" w:type="dxa"/>
          </w:tcPr>
          <w:p w14:paraId="144D997F" w14:textId="5029643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1766" w:type="dxa"/>
          </w:tcPr>
          <w:p w14:paraId="00066C44" w14:textId="09D1B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1766" w:type="dxa"/>
          </w:tcPr>
          <w:p w14:paraId="117418FD" w14:textId="4F7A4EA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1766" w:type="dxa"/>
          </w:tcPr>
          <w:p w14:paraId="2DEF62CD" w14:textId="780B8EE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bl>
    <w:p w14:paraId="6977C48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Para convertirlo en un esquema en copo de nieve, puedes descomponer la información en varias tablas:</w:t>
      </w:r>
    </w:p>
    <w:p w14:paraId="46EA646C" w14:textId="6E771FB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Clientes</w:t>
      </w:r>
    </w:p>
    <w:tbl>
      <w:tblPr>
        <w:tblStyle w:val="Tablaconcuadrcula"/>
        <w:tblW w:w="0" w:type="auto"/>
        <w:tblLook w:val="04A0" w:firstRow="1" w:lastRow="0" w:firstColumn="1" w:lastColumn="0" w:noHBand="0" w:noVBand="1"/>
      </w:tblPr>
      <w:tblGrid>
        <w:gridCol w:w="2942"/>
        <w:gridCol w:w="2943"/>
        <w:gridCol w:w="2943"/>
      </w:tblGrid>
      <w:tr w:rsidR="00A34562" w14:paraId="585D2F43" w14:textId="77777777" w:rsidTr="00A34562">
        <w:tc>
          <w:tcPr>
            <w:tcW w:w="2942" w:type="dxa"/>
          </w:tcPr>
          <w:p w14:paraId="6838CE75" w14:textId="0B03EBB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2943" w:type="dxa"/>
          </w:tcPr>
          <w:p w14:paraId="665552DE" w14:textId="4A07AF7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2943" w:type="dxa"/>
          </w:tcPr>
          <w:p w14:paraId="7258EBDB" w14:textId="7E734D3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r>
      <w:tr w:rsidR="00A34562" w14:paraId="03A30FB9" w14:textId="77777777" w:rsidTr="00A34562">
        <w:tc>
          <w:tcPr>
            <w:tcW w:w="2942" w:type="dxa"/>
          </w:tcPr>
          <w:p w14:paraId="09EAFD2D" w14:textId="286616A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16FF670A" w14:textId="11CE4517"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2943" w:type="dxa"/>
          </w:tcPr>
          <w:p w14:paraId="5F20AD3E" w14:textId="2887EF1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5BFF2732" w14:textId="77777777" w:rsidTr="00A34562">
        <w:tc>
          <w:tcPr>
            <w:tcW w:w="2942" w:type="dxa"/>
          </w:tcPr>
          <w:p w14:paraId="1663B008" w14:textId="6F804FF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0964D82F" w14:textId="2BC993B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2943" w:type="dxa"/>
          </w:tcPr>
          <w:p w14:paraId="7CC63C2B" w14:textId="01EC79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6D1946DF" w14:textId="77777777" w:rsidR="00A34562" w:rsidRDefault="00A34562"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6788B81D" w14:textId="6F355C0D"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Tabla de Ciudades</w:t>
      </w:r>
    </w:p>
    <w:tbl>
      <w:tblPr>
        <w:tblStyle w:val="Tablaconcuadrcula"/>
        <w:tblW w:w="0" w:type="auto"/>
        <w:tblLook w:val="04A0" w:firstRow="1" w:lastRow="0" w:firstColumn="1" w:lastColumn="0" w:noHBand="0" w:noVBand="1"/>
      </w:tblPr>
      <w:tblGrid>
        <w:gridCol w:w="2942"/>
        <w:gridCol w:w="2943"/>
        <w:gridCol w:w="2943"/>
      </w:tblGrid>
      <w:tr w:rsidR="00A34562" w14:paraId="663DB4C9" w14:textId="77777777" w:rsidTr="00A34562">
        <w:tc>
          <w:tcPr>
            <w:tcW w:w="2942" w:type="dxa"/>
          </w:tcPr>
          <w:p w14:paraId="4BBF0AB7" w14:textId="7EB12B0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c>
          <w:tcPr>
            <w:tcW w:w="2943" w:type="dxa"/>
          </w:tcPr>
          <w:p w14:paraId="7B0AE744" w14:textId="4EACAC4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2943" w:type="dxa"/>
          </w:tcPr>
          <w:p w14:paraId="6C572545" w14:textId="64E20BB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r>
      <w:tr w:rsidR="00A34562" w14:paraId="5F6A265E" w14:textId="77777777" w:rsidTr="00A34562">
        <w:tc>
          <w:tcPr>
            <w:tcW w:w="2942" w:type="dxa"/>
          </w:tcPr>
          <w:p w14:paraId="684D7270" w14:textId="4EE8D63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E2C1058" w14:textId="5BCE8C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2943" w:type="dxa"/>
          </w:tcPr>
          <w:p w14:paraId="7B7C021E" w14:textId="2F827C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6D8060E0" w14:textId="77777777" w:rsidTr="00A34562">
        <w:tc>
          <w:tcPr>
            <w:tcW w:w="2942" w:type="dxa"/>
          </w:tcPr>
          <w:p w14:paraId="064ECC87" w14:textId="556F725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18090B7F" w14:textId="10C0A1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2943" w:type="dxa"/>
          </w:tcPr>
          <w:p w14:paraId="2E0AC04F" w14:textId="3BFA8E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7B8C4F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Regiones</w:t>
      </w:r>
    </w:p>
    <w:tbl>
      <w:tblPr>
        <w:tblStyle w:val="Tablaconcuadrcula"/>
        <w:tblW w:w="0" w:type="auto"/>
        <w:tblLook w:val="04A0" w:firstRow="1" w:lastRow="0" w:firstColumn="1" w:lastColumn="0" w:noHBand="0" w:noVBand="1"/>
      </w:tblPr>
      <w:tblGrid>
        <w:gridCol w:w="2942"/>
        <w:gridCol w:w="2943"/>
        <w:gridCol w:w="2943"/>
      </w:tblGrid>
      <w:tr w:rsidR="00A34562" w14:paraId="46190790" w14:textId="77777777" w:rsidTr="00A34562">
        <w:tc>
          <w:tcPr>
            <w:tcW w:w="2942" w:type="dxa"/>
          </w:tcPr>
          <w:p w14:paraId="5874907C" w14:textId="6F9C3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c>
          <w:tcPr>
            <w:tcW w:w="2943" w:type="dxa"/>
          </w:tcPr>
          <w:p w14:paraId="0AD7C8DB" w14:textId="37EDDF1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2943" w:type="dxa"/>
          </w:tcPr>
          <w:p w14:paraId="13412AF0" w14:textId="1A378B9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r>
      <w:tr w:rsidR="00A34562" w14:paraId="07B3F0F6" w14:textId="77777777" w:rsidTr="00A34562">
        <w:tc>
          <w:tcPr>
            <w:tcW w:w="2942" w:type="dxa"/>
          </w:tcPr>
          <w:p w14:paraId="4943F900" w14:textId="5FF2B2E3"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4FB45F19" w14:textId="3350194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2943" w:type="dxa"/>
          </w:tcPr>
          <w:p w14:paraId="55B123B6" w14:textId="18F3341C"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12C74CC3" w14:textId="77777777" w:rsidTr="00A34562">
        <w:tc>
          <w:tcPr>
            <w:tcW w:w="2942" w:type="dxa"/>
          </w:tcPr>
          <w:p w14:paraId="1D2FB9CD" w14:textId="7CC58D8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4AF7BC4C" w14:textId="7D0A8DEA"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2943" w:type="dxa"/>
          </w:tcPr>
          <w:p w14:paraId="1CFF8CBF" w14:textId="4522DCFB"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A17CF71" w14:textId="2C1FB028"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Países</w:t>
      </w:r>
    </w:p>
    <w:tbl>
      <w:tblPr>
        <w:tblStyle w:val="Tablaconcuadrcula"/>
        <w:tblW w:w="0" w:type="auto"/>
        <w:tblLook w:val="04A0" w:firstRow="1" w:lastRow="0" w:firstColumn="1" w:lastColumn="0" w:noHBand="0" w:noVBand="1"/>
      </w:tblPr>
      <w:tblGrid>
        <w:gridCol w:w="4414"/>
        <w:gridCol w:w="4414"/>
      </w:tblGrid>
      <w:tr w:rsidR="00FE015D" w14:paraId="43A6C92A" w14:textId="77777777" w:rsidTr="00FE015D">
        <w:trPr>
          <w:trHeight w:val="424"/>
        </w:trPr>
        <w:tc>
          <w:tcPr>
            <w:tcW w:w="4414" w:type="dxa"/>
          </w:tcPr>
          <w:p w14:paraId="2E2F0C58" w14:textId="3A34733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c>
          <w:tcPr>
            <w:tcW w:w="4414" w:type="dxa"/>
          </w:tcPr>
          <w:p w14:paraId="5DF9650F" w14:textId="28244855"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FE015D" w14:paraId="77FE4C27" w14:textId="77777777" w:rsidTr="00FE015D">
        <w:tc>
          <w:tcPr>
            <w:tcW w:w="4414" w:type="dxa"/>
          </w:tcPr>
          <w:p w14:paraId="70802C7E" w14:textId="09360CA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0037CE9F" w14:textId="5764130E"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Colombia</w:t>
            </w:r>
          </w:p>
        </w:tc>
      </w:tr>
    </w:tbl>
    <w:p w14:paraId="1D727F2B" w14:textId="31AFD46F"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Este esquema evita la repetición de "Colombia" en cada fila de la tabla de clientes y reduce el alma</w:t>
      </w:r>
      <w:r w:rsidR="00FE015D">
        <w:rPr>
          <w:rFonts w:ascii="Times New Roman" w:eastAsia="Times New Roman" w:hAnsi="Times New Roman" w:cs="Times New Roman"/>
          <w:sz w:val="24"/>
          <w:szCs w:val="24"/>
          <w:lang w:eastAsia="es-CO"/>
        </w:rPr>
        <w:t>cenamiento necesario.</w:t>
      </w:r>
    </w:p>
    <w:p w14:paraId="4C8567B7" w14:textId="41756ACF"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6. Comparación entre Esquema en Estrella y Copo de Nieve</w:t>
      </w:r>
    </w:p>
    <w:tbl>
      <w:tblPr>
        <w:tblStyle w:val="Tablaconcuadrcula"/>
        <w:tblW w:w="0" w:type="auto"/>
        <w:tblLook w:val="04A0" w:firstRow="1" w:lastRow="0" w:firstColumn="1" w:lastColumn="0" w:noHBand="0" w:noVBand="1"/>
      </w:tblPr>
      <w:tblGrid>
        <w:gridCol w:w="2942"/>
        <w:gridCol w:w="2943"/>
        <w:gridCol w:w="2943"/>
      </w:tblGrid>
      <w:tr w:rsidR="00FE015D" w14:paraId="12D5228D" w14:textId="77777777" w:rsidTr="00FE015D">
        <w:tc>
          <w:tcPr>
            <w:tcW w:w="2942" w:type="dxa"/>
          </w:tcPr>
          <w:p w14:paraId="70185551" w14:textId="4FD73E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Característica</w:t>
            </w:r>
          </w:p>
        </w:tc>
        <w:tc>
          <w:tcPr>
            <w:tcW w:w="2943" w:type="dxa"/>
          </w:tcPr>
          <w:p w14:paraId="708DEBD3" w14:textId="0401FFA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w:t>
            </w:r>
          </w:p>
        </w:tc>
        <w:tc>
          <w:tcPr>
            <w:tcW w:w="2943" w:type="dxa"/>
          </w:tcPr>
          <w:p w14:paraId="0F9CF0F8" w14:textId="03624DAD"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w:t>
            </w:r>
          </w:p>
        </w:tc>
      </w:tr>
      <w:tr w:rsidR="00FE015D" w14:paraId="23E5B037" w14:textId="77777777" w:rsidTr="00FE015D">
        <w:tc>
          <w:tcPr>
            <w:tcW w:w="2942" w:type="dxa"/>
          </w:tcPr>
          <w:p w14:paraId="159B4781" w14:textId="6C95880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Normalización</w:t>
            </w:r>
          </w:p>
        </w:tc>
        <w:tc>
          <w:tcPr>
            <w:tcW w:w="2943" w:type="dxa"/>
          </w:tcPr>
          <w:p w14:paraId="0112CFE6" w14:textId="55FF5BA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c>
          <w:tcPr>
            <w:tcW w:w="2943" w:type="dxa"/>
          </w:tcPr>
          <w:p w14:paraId="49BE483A" w14:textId="538FE1B0"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r>
      <w:tr w:rsidR="00FE015D" w14:paraId="0D74C3AA" w14:textId="77777777" w:rsidTr="00FE015D">
        <w:tc>
          <w:tcPr>
            <w:tcW w:w="2942" w:type="dxa"/>
          </w:tcPr>
          <w:p w14:paraId="3DA5F670" w14:textId="3C71755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Redundancia de datos</w:t>
            </w:r>
          </w:p>
        </w:tc>
        <w:tc>
          <w:tcPr>
            <w:tcW w:w="2943" w:type="dxa"/>
          </w:tcPr>
          <w:p w14:paraId="22EBF2F7" w14:textId="48E02D9B"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50D4C41F" w14:textId="21B6233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29C3E979" w14:textId="77777777" w:rsidTr="00FE015D">
        <w:tc>
          <w:tcPr>
            <w:tcW w:w="2942" w:type="dxa"/>
          </w:tcPr>
          <w:p w14:paraId="53830189" w14:textId="7FD8724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Simplicidad</w:t>
            </w:r>
          </w:p>
        </w:tc>
        <w:tc>
          <w:tcPr>
            <w:tcW w:w="2943" w:type="dxa"/>
          </w:tcPr>
          <w:p w14:paraId="63DEC81F" w14:textId="76743C2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74B047EB" w14:textId="56592F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4DC9B918" w14:textId="77777777" w:rsidTr="00FE015D">
        <w:tc>
          <w:tcPr>
            <w:tcW w:w="2942" w:type="dxa"/>
          </w:tcPr>
          <w:p w14:paraId="5BE09E66" w14:textId="58C3FEE6"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Rendimiento en consultas</w:t>
            </w:r>
          </w:p>
        </w:tc>
        <w:tc>
          <w:tcPr>
            <w:tcW w:w="2943" w:type="dxa"/>
          </w:tcPr>
          <w:p w14:paraId="532987EB" w14:textId="7DBD74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 (menos joins)</w:t>
            </w:r>
          </w:p>
        </w:tc>
        <w:tc>
          <w:tcPr>
            <w:tcW w:w="2943" w:type="dxa"/>
          </w:tcPr>
          <w:p w14:paraId="7B502C8B" w14:textId="114C4AF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 (más joins)</w:t>
            </w:r>
          </w:p>
        </w:tc>
      </w:tr>
      <w:tr w:rsidR="00FE015D" w14:paraId="6506B4AD" w14:textId="77777777" w:rsidTr="00FE015D">
        <w:tc>
          <w:tcPr>
            <w:tcW w:w="2942" w:type="dxa"/>
          </w:tcPr>
          <w:p w14:paraId="4ECEBD70" w14:textId="48BFEE7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Uso de espacio</w:t>
            </w:r>
          </w:p>
        </w:tc>
        <w:tc>
          <w:tcPr>
            <w:tcW w:w="2943" w:type="dxa"/>
          </w:tcPr>
          <w:p w14:paraId="6C4644DB" w14:textId="0768D7D9"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w:t>
            </w:r>
          </w:p>
        </w:tc>
        <w:tc>
          <w:tcPr>
            <w:tcW w:w="2943" w:type="dxa"/>
          </w:tcPr>
          <w:p w14:paraId="5ECC7739" w14:textId="7AEB5DD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w:t>
            </w:r>
          </w:p>
        </w:tc>
      </w:tr>
      <w:tr w:rsidR="00FE015D" w14:paraId="699B220D" w14:textId="77777777" w:rsidTr="00FE015D">
        <w:tc>
          <w:tcPr>
            <w:tcW w:w="2942" w:type="dxa"/>
          </w:tcPr>
          <w:p w14:paraId="4D4E2B10" w14:textId="3BDD738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Mantenimiento</w:t>
            </w:r>
          </w:p>
        </w:tc>
        <w:tc>
          <w:tcPr>
            <w:tcW w:w="2943" w:type="dxa"/>
          </w:tcPr>
          <w:p w14:paraId="4AD6D2F6" w14:textId="777FEEE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difícil</w:t>
            </w:r>
          </w:p>
        </w:tc>
        <w:tc>
          <w:tcPr>
            <w:tcW w:w="2943" w:type="dxa"/>
          </w:tcPr>
          <w:p w14:paraId="2E681284" w14:textId="7162C1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fácil</w:t>
            </w:r>
          </w:p>
        </w:tc>
      </w:tr>
    </w:tbl>
    <w:p w14:paraId="46D25309"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Preguntas de Retroalimentación</w:t>
      </w:r>
    </w:p>
    <w:p w14:paraId="0DC84907" w14:textId="31E78786"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w:t>
      </w:r>
      <w:r w:rsidR="00FD4E2A" w:rsidRPr="00FD4E2A">
        <w:rPr>
          <w:rFonts w:ascii="Times New Roman" w:eastAsia="Times New Roman" w:hAnsi="Times New Roman" w:cs="Times New Roman"/>
          <w:sz w:val="24"/>
          <w:szCs w:val="24"/>
          <w:lang w:eastAsia="es-CO"/>
        </w:rPr>
        <w:t>¿Cuál es la principal diferencia entre un esquema en estrella y un esquema en copo de nieve?</w:t>
      </w:r>
    </w:p>
    <w:p w14:paraId="57A65354" w14:textId="4A479CD1"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2. </w:t>
      </w:r>
      <w:r w:rsidR="00FD4E2A" w:rsidRPr="00FD4E2A">
        <w:rPr>
          <w:rFonts w:ascii="Times New Roman" w:eastAsia="Times New Roman" w:hAnsi="Times New Roman" w:cs="Times New Roman"/>
          <w:sz w:val="24"/>
          <w:szCs w:val="24"/>
          <w:lang w:eastAsia="es-CO"/>
        </w:rPr>
        <w:t>¿Cómo impacta la normalización en el rendimiento de las consultas dentro de un esquema en copo de nieve?</w:t>
      </w:r>
    </w:p>
    <w:p w14:paraId="22D7A9CA" w14:textId="4615584C"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3. </w:t>
      </w:r>
      <w:r w:rsidR="00FD4E2A" w:rsidRPr="00FD4E2A">
        <w:rPr>
          <w:rFonts w:ascii="Times New Roman" w:eastAsia="Times New Roman" w:hAnsi="Times New Roman" w:cs="Times New Roman"/>
          <w:sz w:val="24"/>
          <w:szCs w:val="24"/>
          <w:lang w:eastAsia="es-CO"/>
        </w:rPr>
        <w:t>Menciona una ventaja y una desventaja del esquema en copo de nieve.</w:t>
      </w:r>
    </w:p>
    <w:p w14:paraId="46996FEB" w14:textId="1853B6C8"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4. </w:t>
      </w:r>
      <w:r w:rsidR="00FD4E2A" w:rsidRPr="00FD4E2A">
        <w:rPr>
          <w:rFonts w:ascii="Times New Roman" w:eastAsia="Times New Roman" w:hAnsi="Times New Roman" w:cs="Times New Roman"/>
          <w:sz w:val="24"/>
          <w:szCs w:val="24"/>
          <w:lang w:eastAsia="es-CO"/>
        </w:rPr>
        <w:t>¿Por qué en un esquema en copo de nieve se requieren más JOINs?</w:t>
      </w:r>
    </w:p>
    <w:p w14:paraId="0767536E" w14:textId="7C9FB894"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5. </w:t>
      </w:r>
      <w:r w:rsidR="00FD4E2A" w:rsidRPr="00FD4E2A">
        <w:rPr>
          <w:rFonts w:ascii="Times New Roman" w:eastAsia="Times New Roman" w:hAnsi="Times New Roman" w:cs="Times New Roman"/>
          <w:sz w:val="24"/>
          <w:szCs w:val="24"/>
          <w:lang w:eastAsia="es-CO"/>
        </w:rPr>
        <w:t>En un almacén de datos de ventas, si tenemos una tabla de clientes con información sobre el país de origen, ¿cómo normalizarías esta tabla para convertirla en un esquema en copo de nieve?</w:t>
      </w:r>
    </w:p>
    <w:p w14:paraId="21F85A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Pregunta de Revisión sobre la Clase 68 (Segmentación de Mercado)</w:t>
      </w:r>
    </w:p>
    <w:p w14:paraId="12D86D9B" w14:textId="2603ED2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Supongamos que tienes un conjunto de datos con clientes de una tienda en línea. ¿Cómo podrías utilizar técnicas de segmentación de mercado para mejorar las ventas? Describe el proceso y menciona al menos dos técnicas de segmentación.</w:t>
      </w:r>
    </w:p>
    <w:p w14:paraId="3EF2C7E2" w14:textId="77777777" w:rsidR="0041327B" w:rsidRPr="0041327B" w:rsidRDefault="0041327B" w:rsidP="0041327B">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41327B">
        <w:rPr>
          <w:rFonts w:ascii="Times New Roman" w:eastAsia="Times New Roman" w:hAnsi="Times New Roman" w:cs="Times New Roman"/>
          <w:b/>
          <w:sz w:val="56"/>
          <w:szCs w:val="24"/>
          <w:lang w:eastAsia="es-CO"/>
        </w:rPr>
        <w:t>Clase 118: Esquema en Copo de Nieve (Snowflake Schema) en Almacenes de Datos</w:t>
      </w:r>
    </w:p>
    <w:p w14:paraId="02EB0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 Introducción al Esquema en Copo de Nieve</w:t>
      </w:r>
    </w:p>
    <w:p w14:paraId="0D5E036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El esquema en copo de nieve es una variante del esquema en estrella, en el que las tablas de dimensiones están normalizadas, reduciendo la redundancia de datos pero aumentando la cantidad de joins necesarios en las consultas.</w:t>
      </w:r>
    </w:p>
    <w:p w14:paraId="6AB566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C1DC26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Este esquema se llama "copo de nieve" porque las dimensiones están divididas en varias sub-tablas, formando una estructura más compleja y ramificada.</w:t>
      </w:r>
    </w:p>
    <w:p w14:paraId="2CB900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04F695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 Expansión del Esquema en Estrella</w:t>
      </w:r>
    </w:p>
    <w:p w14:paraId="118916F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En un esquema en estrella, todas las tablas de dimensiones están directamente relacionadas con la tabla de hechos. Sin embargo, en un esquema en copo de nieve, algunas dimensiones se dividen en sub-tablas más específicas.</w:t>
      </w:r>
    </w:p>
    <w:p w14:paraId="534375F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E1297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Ejemplo Práctico</w:t>
      </w:r>
    </w:p>
    <w:p w14:paraId="0A3E3D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Supongamos que tenemos un almacén de datos para una cadena de supermercados.</w:t>
      </w:r>
    </w:p>
    <w:p w14:paraId="10BD47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867326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Esquema en Estrella:</w:t>
      </w:r>
    </w:p>
    <w:p w14:paraId="3A05195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0AA17D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Tabla de hechos: Ventas (contiene información de ventas)</w:t>
      </w:r>
    </w:p>
    <w:p w14:paraId="486168E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Dimensiones: Producto, Cliente, Tiempo, Tienda</w:t>
      </w:r>
    </w:p>
    <w:p w14:paraId="5C0218A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Transformación a un Esquema en Copo de Nieve:</w:t>
      </w:r>
    </w:p>
    <w:p w14:paraId="57784AA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CD4EB4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Producto se normaliza en:</w:t>
      </w:r>
    </w:p>
    <w:p w14:paraId="4F52808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Categoría_Producto (ID, Nombre_Categoría)</w:t>
      </w:r>
    </w:p>
    <w:p w14:paraId="2B1A437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Marca (ID, Nombre_Marca)</w:t>
      </w:r>
    </w:p>
    <w:p w14:paraId="299B067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Producto (ID, Nombre_Producto, ID_Categoría, ID_Marca)</w:t>
      </w:r>
    </w:p>
    <w:p w14:paraId="3B53119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Cliente se normaliza en:</w:t>
      </w:r>
    </w:p>
    <w:p w14:paraId="7CD5AC7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Región (ID, Nombre_Región)</w:t>
      </w:r>
    </w:p>
    <w:p w14:paraId="2C45FAF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Ciudad (ID, Nombre_Ciudad, ID_Región)</w:t>
      </w:r>
    </w:p>
    <w:p w14:paraId="13B9B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Cliente (ID, Nombre_Cliente, ID_Ciudad)</w:t>
      </w:r>
    </w:p>
    <w:p w14:paraId="5693FA1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Resultado: Ahora, en lugar de una tabla de dimensiones con toda la información, las tablas de dimensiones están divididas en múltiples niveles.</w:t>
      </w:r>
    </w:p>
    <w:p w14:paraId="05ED6AA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021EBB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 Ventajas del Esquema en Copo de Nieve</w:t>
      </w:r>
    </w:p>
    <w:p w14:paraId="305C1A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Ahorro de espacio: Se reduce la redundancia de datos al normalizar las dimensiones.</w:t>
      </w:r>
    </w:p>
    <w:p w14:paraId="58623CC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Mejor consistencia: Al normalizar los datos, se evita duplicación y posibles inconsistencias.</w:t>
      </w:r>
    </w:p>
    <w:p w14:paraId="4BC169C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Facilidad de mantenimiento: Si se necesita actualizar un dato, solo se modifica en una tabla en lugar de múltiples registros.</w:t>
      </w:r>
    </w:p>
    <w:p w14:paraId="560454A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F2F940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 Desventajas del Esquema en Copo de Nieve</w:t>
      </w:r>
    </w:p>
    <w:p w14:paraId="5F4FC8A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Complejidad en consultas: Se requieren más JOINs, lo que puede afectar el rendimiento.</w:t>
      </w:r>
    </w:p>
    <w:p w14:paraId="12D2B51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Dificultad en análisis de negocio: Para los analistas de datos, es más fácil entender un esquema en estrella.</w:t>
      </w:r>
    </w:p>
    <w:p w14:paraId="387B2E0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lastRenderedPageBreak/>
        <w:t>❌</w:t>
      </w:r>
      <w:r w:rsidRPr="0041327B">
        <w:rPr>
          <w:rFonts w:ascii="Times New Roman" w:eastAsia="Times New Roman" w:hAnsi="Times New Roman" w:cs="Times New Roman"/>
          <w:sz w:val="24"/>
          <w:szCs w:val="24"/>
          <w:lang w:eastAsia="es-CO"/>
        </w:rPr>
        <w:t xml:space="preserve"> Mayor tiempo de procesamiento: Al necesitar más JOINs, las consultas pueden tardar más en ejecutarse.</w:t>
      </w:r>
    </w:p>
    <w:p w14:paraId="68A2364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20963A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 Comparación con el Esquema en Estrella</w:t>
      </w:r>
    </w:p>
    <w:p w14:paraId="2D404B3E" w14:textId="62F83230"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Característica</w:t>
      </w:r>
      <w:r w:rsidRPr="0041327B">
        <w:rPr>
          <w:rFonts w:ascii="Times New Roman" w:eastAsia="Times New Roman" w:hAnsi="Times New Roman" w:cs="Times New Roman"/>
          <w:sz w:val="24"/>
          <w:szCs w:val="24"/>
          <w:lang w:eastAsia="es-CO"/>
        </w:rPr>
        <w:tab/>
        <w:t>Esquema en Estrella</w:t>
      </w:r>
      <w:r w:rsidRPr="0041327B">
        <w:rPr>
          <w:rFonts w:ascii="Times New Roman" w:eastAsia="Times New Roman" w:hAnsi="Times New Roman" w:cs="Times New Roman"/>
          <w:sz w:val="24"/>
          <w:szCs w:val="24"/>
          <w:lang w:eastAsia="es-CO"/>
        </w:rPr>
        <w:tab/>
        <w:t>Esquema en Copo de Nieve</w:t>
      </w:r>
    </w:p>
    <w:tbl>
      <w:tblPr>
        <w:tblStyle w:val="Tablaconcuadrcula"/>
        <w:tblW w:w="0" w:type="auto"/>
        <w:tblLook w:val="04A0" w:firstRow="1" w:lastRow="0" w:firstColumn="1" w:lastColumn="0" w:noHBand="0" w:noVBand="1"/>
      </w:tblPr>
      <w:tblGrid>
        <w:gridCol w:w="2942"/>
        <w:gridCol w:w="2943"/>
        <w:gridCol w:w="2943"/>
      </w:tblGrid>
      <w:tr w:rsidR="00675CA9" w14:paraId="11F274D4" w14:textId="77777777" w:rsidTr="00675CA9">
        <w:tc>
          <w:tcPr>
            <w:tcW w:w="2942" w:type="dxa"/>
          </w:tcPr>
          <w:p w14:paraId="04EABC7F" w14:textId="18C1A98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Normalización</w:t>
            </w:r>
          </w:p>
        </w:tc>
        <w:tc>
          <w:tcPr>
            <w:tcW w:w="2943" w:type="dxa"/>
          </w:tcPr>
          <w:p w14:paraId="3C4DFEEC" w14:textId="0BDAF8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Baja (desnormalizado)</w:t>
            </w:r>
          </w:p>
        </w:tc>
        <w:tc>
          <w:tcPr>
            <w:tcW w:w="2943" w:type="dxa"/>
          </w:tcPr>
          <w:p w14:paraId="173972B6" w14:textId="0E6CD56B"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Alta (normalizado)</w:t>
            </w:r>
          </w:p>
        </w:tc>
      </w:tr>
      <w:tr w:rsidR="00675CA9" w14:paraId="40CB44A9" w14:textId="77777777" w:rsidTr="00675CA9">
        <w:tc>
          <w:tcPr>
            <w:tcW w:w="2942" w:type="dxa"/>
          </w:tcPr>
          <w:p w14:paraId="1D78B226" w14:textId="15AA775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Rendimiento en consultas</w:t>
            </w:r>
          </w:p>
        </w:tc>
        <w:tc>
          <w:tcPr>
            <w:tcW w:w="2943" w:type="dxa"/>
          </w:tcPr>
          <w:p w14:paraId="3A571A12" w14:textId="1A825B8F"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Rápido (menos JOINs)</w:t>
            </w:r>
          </w:p>
        </w:tc>
        <w:tc>
          <w:tcPr>
            <w:tcW w:w="2943" w:type="dxa"/>
          </w:tcPr>
          <w:p w14:paraId="3A8FFC35" w14:textId="33C626C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lento (más JOINs)</w:t>
            </w:r>
          </w:p>
        </w:tc>
      </w:tr>
      <w:tr w:rsidR="00675CA9" w14:paraId="26D21C85" w14:textId="77777777" w:rsidTr="00675CA9">
        <w:tc>
          <w:tcPr>
            <w:tcW w:w="2942" w:type="dxa"/>
          </w:tcPr>
          <w:p w14:paraId="5115E534" w14:textId="6769A46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mantenimiento</w:t>
            </w:r>
          </w:p>
        </w:tc>
        <w:tc>
          <w:tcPr>
            <w:tcW w:w="2943" w:type="dxa"/>
          </w:tcPr>
          <w:p w14:paraId="5006E59D" w14:textId="0508FE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Menor (datos repetidos)</w:t>
            </w:r>
          </w:p>
        </w:tc>
        <w:tc>
          <w:tcPr>
            <w:tcW w:w="2943" w:type="dxa"/>
          </w:tcPr>
          <w:p w14:paraId="33A39D30" w14:textId="6BA99624"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Mayor (datos organizados)</w:t>
            </w:r>
          </w:p>
        </w:tc>
      </w:tr>
      <w:tr w:rsidR="00675CA9" w14:paraId="057BF842" w14:textId="77777777" w:rsidTr="00675CA9">
        <w:tc>
          <w:tcPr>
            <w:tcW w:w="2942" w:type="dxa"/>
          </w:tcPr>
          <w:p w14:paraId="659CEB3D" w14:textId="73A172C1"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uso</w:t>
            </w:r>
          </w:p>
        </w:tc>
        <w:tc>
          <w:tcPr>
            <w:tcW w:w="2943" w:type="dxa"/>
          </w:tcPr>
          <w:p w14:paraId="4FF96398" w14:textId="12A638C5"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fácil para analistas</w:t>
            </w:r>
          </w:p>
        </w:tc>
        <w:tc>
          <w:tcPr>
            <w:tcW w:w="2943" w:type="dxa"/>
          </w:tcPr>
          <w:p w14:paraId="2D6E8F4B" w14:textId="1D0D5A46"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complejo para consultas</w:t>
            </w:r>
          </w:p>
        </w:tc>
      </w:tr>
    </w:tbl>
    <w:p w14:paraId="7139AF92" w14:textId="69661E01"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6. ¿Cuándo Usar un Esquema en Copo de Nieve?</w:t>
      </w:r>
    </w:p>
    <w:p w14:paraId="4D1172A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 reducción del espacio en disco es prioritaria.</w:t>
      </w:r>
    </w:p>
    <w:p w14:paraId="3168E31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los datos necesitan mayor integridad y normalización.</w:t>
      </w:r>
    </w:p>
    <w:p w14:paraId="1FDBA79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las consultas pueden ser optimizadas mediante índices y vistas materializadas.</w:t>
      </w:r>
    </w:p>
    <w:p w14:paraId="48B9305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3801CF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No es recomendable si el sistema requiere consultas rápidas y sencillas para usuarios no técnicos.</w:t>
      </w:r>
    </w:p>
    <w:p w14:paraId="64E44C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254884D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 xml:space="preserve">Preguntas de Retroalimentación </w:t>
      </w:r>
      <w:r w:rsidRPr="0041327B">
        <w:rPr>
          <w:rFonts w:ascii="Segoe UI Symbol" w:eastAsia="Times New Roman" w:hAnsi="Segoe UI Symbol" w:cs="Segoe UI Symbol"/>
          <w:sz w:val="24"/>
          <w:szCs w:val="24"/>
          <w:lang w:eastAsia="es-CO"/>
        </w:rPr>
        <w:t>📌</w:t>
      </w:r>
    </w:p>
    <w:p w14:paraId="6A1E296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2227AF83"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¿Qué ventaja tiene el esquema en copo de nieve respecto al esquema en estrella?</w:t>
      </w:r>
    </w:p>
    <w:p w14:paraId="6784EC8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¿Por qué las consultas en el esquema en copo de nieve pueden ser más lentas?</w:t>
      </w:r>
    </w:p>
    <w:p w14:paraId="71741E1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En un almacén de datos para una empresa de logística, ¿qué dimensiones podrían normalizarse en un esquema en copo de nieve?</w:t>
      </w:r>
    </w:p>
    <w:p w14:paraId="0EB320A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Menciona un caso en el que no sería recomendable utilizar un esquema en copo de nieve.</w:t>
      </w:r>
    </w:p>
    <w:p w14:paraId="08F8D8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D89F59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Pregunta de la Clase 69 (Predicción) para Repaso</w:t>
      </w:r>
    </w:p>
    <w:p w14:paraId="7FAE1269" w14:textId="509F3701"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Si tienes datos históricos de ventas de una tienda, ¿qué modelo de predicción podrías usar para estimar las ventas del próximo mes? Explica qué variables considerarías y por qué.</w:t>
      </w:r>
    </w:p>
    <w:p w14:paraId="72F1EBB7" w14:textId="77777777" w:rsidR="00B235EC" w:rsidRPr="00B235EC" w:rsidRDefault="00B235EC" w:rsidP="00B235E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B235EC">
        <w:rPr>
          <w:rFonts w:ascii="Times New Roman" w:eastAsia="Times New Roman" w:hAnsi="Times New Roman" w:cs="Times New Roman"/>
          <w:b/>
          <w:sz w:val="56"/>
          <w:szCs w:val="24"/>
          <w:lang w:eastAsia="es-CO"/>
        </w:rPr>
        <w:t>Clase 119: Componentes del Esquema en Copo de Nieve</w:t>
      </w:r>
    </w:p>
    <w:p w14:paraId="45ECD3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esta clase, aprenderemos sobre los componentes del esquema en copo de nieve y su importancia en el modelado dimensional dentro de un Data Warehouse.</w:t>
      </w:r>
    </w:p>
    <w:p w14:paraId="296E3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535E93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Introducción al Esquema en Copo de Nieve</w:t>
      </w:r>
    </w:p>
    <w:p w14:paraId="4C1A72AC" w14:textId="0A2E76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El esquema en copo de nieve es una variación del esquema en estrella donde las dimensiones están normalizadas en varias tablas. Esto reduce la redundancia de datos y optimiza el almacenamiento, aunque puede hacer que las consultas sean más complejas debido a la necesidad de más joins.</w:t>
      </w:r>
    </w:p>
    <w:p w14:paraId="2DAE040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57141765" w14:textId="52A923B1"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Imagina que tenemos un esquema en estrella con una tabla de hechos llamada "ventas", y una tabla de dimensión "cliente". En un esquema en copo de nieve, la tabla "cliente" se dividiría en varias tablas para normalizar los datos.</w:t>
      </w:r>
    </w:p>
    <w:p w14:paraId="38D2613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Componentes del Esquema en Copo de Nieve</w:t>
      </w:r>
    </w:p>
    <w:p w14:paraId="79E79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 de Hechos</w:t>
      </w:r>
    </w:p>
    <w:p w14:paraId="75379B8F" w14:textId="36544E72"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Contiene las métricas del negocio y claves foráneas que referencian las dimensiones.</w:t>
      </w:r>
    </w:p>
    <w:p w14:paraId="7157C3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053748AD" w14:textId="466A8F2B"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La tabla de hechos "ventas" puede tener los siguientes atributos:</w:t>
      </w:r>
    </w:p>
    <w:p w14:paraId="34EBD90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id_venta</w:t>
      </w:r>
    </w:p>
    <w:p w14:paraId="56F1ECF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id_producto</w:t>
      </w:r>
    </w:p>
    <w:p w14:paraId="1A1D5AA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id_cliente</w:t>
      </w:r>
    </w:p>
    <w:p w14:paraId="732BDA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id_fecha</w:t>
      </w:r>
    </w:p>
    <w:p w14:paraId="7467DAB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cantidad</w:t>
      </w:r>
    </w:p>
    <w:p w14:paraId="4F3FA62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total_venta</w:t>
      </w:r>
    </w:p>
    <w:p w14:paraId="57D52A9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tbl>
      <w:tblPr>
        <w:tblStyle w:val="Tablaconcuadrcula"/>
        <w:tblW w:w="0" w:type="auto"/>
        <w:tblLook w:val="04A0" w:firstRow="1" w:lastRow="0" w:firstColumn="1" w:lastColumn="0" w:noHBand="0" w:noVBand="1"/>
      </w:tblPr>
      <w:tblGrid>
        <w:gridCol w:w="8828"/>
      </w:tblGrid>
      <w:tr w:rsidR="003E4136" w14:paraId="56B337D2" w14:textId="77777777" w:rsidTr="003E4136">
        <w:tc>
          <w:tcPr>
            <w:tcW w:w="8828" w:type="dxa"/>
          </w:tcPr>
          <w:p w14:paraId="6D9BC69A" w14:textId="77777777" w:rsidR="003E4136" w:rsidRPr="00B235EC" w:rsidRDefault="003E4136" w:rsidP="003E4136">
            <w:pPr>
              <w:spacing w:before="100" w:beforeAutospacing="1" w:after="100" w:afterAutospacing="1"/>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0C1EFA6F"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CREATE TABLE ventas (</w:t>
            </w:r>
          </w:p>
          <w:p w14:paraId="1B7A2ACD"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id_venta INT PRIMARY KEY,</w:t>
            </w:r>
          </w:p>
          <w:p w14:paraId="38C8AFF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id_producto INT,</w:t>
            </w:r>
          </w:p>
          <w:p w14:paraId="0613B176"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id_cliente INT,</w:t>
            </w:r>
          </w:p>
          <w:p w14:paraId="3C8BB2B7"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id_fecha INT,</w:t>
            </w:r>
          </w:p>
          <w:p w14:paraId="5653EED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cantidad INT,</w:t>
            </w:r>
          </w:p>
          <w:p w14:paraId="6CFDCE0C"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total_venta DECIMAL(10,2),</w:t>
            </w:r>
          </w:p>
          <w:p w14:paraId="5FD68171"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(id_producto) REFERENCES producto(id_producto),</w:t>
            </w:r>
          </w:p>
          <w:p w14:paraId="4330B93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(id_cliente) REFERENCES cliente(id_cliente),</w:t>
            </w:r>
          </w:p>
          <w:p w14:paraId="3F3E8C2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(id_fecha) REFERENCES fecha(id_fecha)</w:t>
            </w:r>
          </w:p>
          <w:p w14:paraId="7FDCDA64" w14:textId="4A63870A" w:rsidR="003E4136" w:rsidRDefault="003E4136" w:rsidP="003E4136">
            <w:pPr>
              <w:spacing w:after="100" w:afterAutospacing="1"/>
              <w:rPr>
                <w:rFonts w:ascii="Times New Roman" w:eastAsia="Times New Roman" w:hAnsi="Times New Roman" w:cs="Times New Roman"/>
                <w:sz w:val="24"/>
                <w:szCs w:val="24"/>
                <w:lang w:eastAsia="es-CO"/>
              </w:rPr>
            </w:pPr>
            <w:r w:rsidRPr="003E4136">
              <w:rPr>
                <w:rFonts w:ascii="Times New Roman" w:eastAsia="Times New Roman" w:hAnsi="Times New Roman" w:cs="Times New Roman"/>
                <w:szCs w:val="24"/>
                <w:lang w:eastAsia="es-CO"/>
              </w:rPr>
              <w:t>);</w:t>
            </w:r>
          </w:p>
        </w:tc>
      </w:tr>
    </w:tbl>
    <w:p w14:paraId="27D08EB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AAB604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Tablas de Dimensiones Normalizadas</w:t>
      </w:r>
    </w:p>
    <w:p w14:paraId="5B992C4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 diferencia del esquema en estrella, las dimensiones en el copo de nieve se dividen en múltiples tablas.</w:t>
      </w:r>
    </w:p>
    <w:p w14:paraId="1E4396C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FB152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con la dimensión Cliente:</w:t>
      </w:r>
    </w:p>
    <w:p w14:paraId="38662A2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lugar de tener una tabla única, se divide en varias:</w:t>
      </w:r>
    </w:p>
    <w:p w14:paraId="426B85C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1F860A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Cliente (id_cliente, id_ciudad)</w:t>
      </w:r>
    </w:p>
    <w:p w14:paraId="20A0274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Ciudad (id_ciudad, id_pais)</w:t>
      </w:r>
    </w:p>
    <w:p w14:paraId="3B0FB5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País (id_pais, nombre_pais)</w:t>
      </w:r>
    </w:p>
    <w:p w14:paraId="64ADCA8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A3FDF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p w14:paraId="7F6D593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052DD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EBC38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5DF6DF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178ADFE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45BD1A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02BFE1A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164083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43FF02E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291F57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25950E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7806BD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04B6792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67531A7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7A2B621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w:t>
      </w:r>
    </w:p>
    <w:p w14:paraId="6D5F90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0648D7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376A0C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9027C5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CREATE TABLE pais (</w:t>
      </w:r>
    </w:p>
    <w:p w14:paraId="1F68AFC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0E2B680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3242205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2DDEAC7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Explicación:</w:t>
      </w:r>
    </w:p>
    <w:p w14:paraId="528B91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F4B33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un esquema en estrella, toda la información del cliente estaría en una sola tabla.</w:t>
      </w:r>
    </w:p>
    <w:p w14:paraId="12F3071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el esquema en copo de nieve, los datos están normalizados en múltiples tablas, evitando duplicación de información.</w:t>
      </w:r>
    </w:p>
    <w:p w14:paraId="1063D7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Ventajas del Esquema en Copo de Nieve</w:t>
      </w:r>
    </w:p>
    <w:p w14:paraId="61408AF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redundancia de datos gracias a la normalización.</w:t>
      </w:r>
    </w:p>
    <w:p w14:paraId="0420033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Optimización del almacenamiento, ya que se evitan datos repetidos.</w:t>
      </w:r>
    </w:p>
    <w:p w14:paraId="5B292F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Mejora la integridad referencial, lo que facilita la actualización de datos.</w:t>
      </w:r>
    </w:p>
    <w:p w14:paraId="560B452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968A3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Desventajas del Esquema en Copo de Nieve</w:t>
      </w:r>
    </w:p>
    <w:p w14:paraId="0E50EBF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Consultas más complejas debido al mayor número de joins.</w:t>
      </w:r>
    </w:p>
    <w:p w14:paraId="5179959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rendimiento en consultas en comparación con el esquema en estrella.</w:t>
      </w:r>
    </w:p>
    <w:p w14:paraId="406C65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Mayor dificultad para entender la estructura de datos.</w:t>
      </w:r>
    </w:p>
    <w:p w14:paraId="196E4B9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757A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Práctico: Comparación Esquema en Estrella vs. Copo de Nieve</w:t>
      </w:r>
    </w:p>
    <w:p w14:paraId="3954F24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Estrella</w:t>
      </w:r>
    </w:p>
    <w:p w14:paraId="0ADEBD0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1E064A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251AC0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Editar</w:t>
      </w:r>
    </w:p>
    <w:p w14:paraId="424174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640E7C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1AD7A3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5DB711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ciudad VARCHAR(100),</w:t>
      </w:r>
    </w:p>
    <w:p w14:paraId="531DE9F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pais VARCHAR(100)</w:t>
      </w:r>
    </w:p>
    <w:p w14:paraId="3DA6870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896AB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contiene toda la información.</w:t>
      </w:r>
    </w:p>
    <w:p w14:paraId="0731A77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6F1D94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Copo de Nieve</w:t>
      </w:r>
    </w:p>
    <w:p w14:paraId="5728F48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93984F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0EAE816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57A6EA1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396F4B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7DB02A7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6A5AF8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3EEB8B5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6D4DDA1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5EB5128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39595D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7CA26B8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7E037DF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670382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 xml:space="preserve">    id_pais INT,</w:t>
      </w:r>
    </w:p>
    <w:p w14:paraId="0CAEB35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2523B9A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6694E3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8E87E1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pais (</w:t>
      </w:r>
    </w:p>
    <w:p w14:paraId="0A3920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4C9FBB1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26DA3CB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1D58625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referencia una tabla "ciudad", que a su vez referencia una tabla "país".</w:t>
      </w:r>
    </w:p>
    <w:p w14:paraId="62C19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8713C7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Conclusión</w:t>
      </w:r>
    </w:p>
    <w:p w14:paraId="6B2A3FC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El esquema en copo de nieve es una evolución del esquema en estrella donde se normalizan las dimensiones para reducir la redundancia.</w:t>
      </w:r>
    </w:p>
    <w:p w14:paraId="4EDCBFB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Sin embargo, esto aumenta la complejidad de las consultas y el uso de joins.</w:t>
      </w:r>
    </w:p>
    <w:p w14:paraId="05B4431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Se recomienda cuando el espacio en disco es una limitación o cuando se necesita un diseño altamente normalizado.</w:t>
      </w:r>
    </w:p>
    <w:p w14:paraId="6F7DF71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E7CCFE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Preguntas de Retroalimentación</w:t>
      </w:r>
    </w:p>
    <w:p w14:paraId="25407A5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35A2B9B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¿Cómo afecta la normalización del esquema en copo de nieve al rendimiento de las consultas?</w:t>
      </w:r>
    </w:p>
    <w:p w14:paraId="3EBAA3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¿Cuáles son los principales componentes del esquema en copo de nieve?</w:t>
      </w:r>
    </w:p>
    <w:p w14:paraId="192BBE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4️</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¿Por qué un mayor número de joins puede afectar el rendimiento en un esquema en copo de nieve?</w:t>
      </w:r>
    </w:p>
    <w:p w14:paraId="3E344CB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5️</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Menciona un caso de uso donde el esquema en copo de nieve sea más beneficioso que el esquema en estrella.</w:t>
      </w:r>
    </w:p>
    <w:p w14:paraId="776FAD0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24E716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 de Revisión de la Clase 70 (Recolección de Datos)</w:t>
      </w:r>
    </w:p>
    <w:p w14:paraId="6341D8F2" w14:textId="260CF6A0" w:rsid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¿Cuáles son las fuentes más comunes de recolección de datos en un proceso ETL y cómo afectan la calidad del Data Warehouse?</w:t>
      </w:r>
    </w:p>
    <w:p w14:paraId="4CA0F782" w14:textId="77777777" w:rsidR="00E0545C" w:rsidRPr="00E0545C" w:rsidRDefault="00E0545C" w:rsidP="00E0545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E0545C">
        <w:rPr>
          <w:rFonts w:ascii="Times New Roman" w:eastAsia="Times New Roman" w:hAnsi="Times New Roman" w:cs="Times New Roman"/>
          <w:b/>
          <w:sz w:val="56"/>
          <w:szCs w:val="24"/>
          <w:lang w:eastAsia="es-CO"/>
        </w:rPr>
        <w:t>Clase 120: Esquema en Copo de Nieve en Almacenes de Datos</w:t>
      </w:r>
    </w:p>
    <w:p w14:paraId="564426D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En esta clase, aprenderás a fondo sobre el Esquema en Copo de Nieve (Snowflake Schema), sus ventajas, desventajas y su comparación con el Esquema en Estrella (Star Schema). También realizaremos un ejemplo práctico para transformar un esquema en estrella en un esquema en copo de nieve.</w:t>
      </w:r>
    </w:p>
    <w:p w14:paraId="0F93068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6E75F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1. ¿Qué es el Esquema en Copo de Nieve?</w:t>
      </w:r>
    </w:p>
    <w:p w14:paraId="26B111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El Esquema en Copo de Nieve es una extensión del Esquema en Estrella, en el cual las dimensiones son altamente normalizadas. En otras palabras, las tablas de dimensiones se dividen en múltiples subtablas para reducir la redundancia.</w:t>
      </w:r>
    </w:p>
    <w:p w14:paraId="71FC03C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C28C4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Ejemplo de Normalización en una Dimensión</w:t>
      </w:r>
    </w:p>
    <w:p w14:paraId="72FF9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Supongamos que tenemos la tabla de dimensión "Cliente" en un Esquema en Estrella:</w:t>
      </w:r>
    </w:p>
    <w:p w14:paraId="529DD63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30CD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ciudad</w:t>
      </w:r>
      <w:r w:rsidRPr="00E0545C">
        <w:rPr>
          <w:rFonts w:ascii="Times New Roman" w:eastAsia="Times New Roman" w:hAnsi="Times New Roman" w:cs="Times New Roman"/>
          <w:sz w:val="24"/>
          <w:szCs w:val="24"/>
          <w:lang w:eastAsia="es-CO"/>
        </w:rPr>
        <w:tab/>
        <w:t>estado</w:t>
      </w:r>
      <w:r w:rsidRPr="00E0545C">
        <w:rPr>
          <w:rFonts w:ascii="Times New Roman" w:eastAsia="Times New Roman" w:hAnsi="Times New Roman" w:cs="Times New Roman"/>
          <w:sz w:val="24"/>
          <w:szCs w:val="24"/>
          <w:lang w:eastAsia="es-CO"/>
        </w:rPr>
        <w:tab/>
        <w:t>país</w:t>
      </w:r>
    </w:p>
    <w:p w14:paraId="4743FFAB" w14:textId="7C9B195D"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r>
      <w:r w:rsidR="003774FE">
        <w:rPr>
          <w:rFonts w:ascii="Times New Roman" w:eastAsia="Times New Roman" w:hAnsi="Times New Roman" w:cs="Times New Roman"/>
          <w:sz w:val="24"/>
          <w:szCs w:val="24"/>
          <w:lang w:eastAsia="es-CO"/>
        </w:rPr>
        <w:tab/>
      </w:r>
      <w:r w:rsidRPr="00E0545C">
        <w:rPr>
          <w:rFonts w:ascii="Times New Roman" w:eastAsia="Times New Roman" w:hAnsi="Times New Roman" w:cs="Times New Roman"/>
          <w:sz w:val="24"/>
          <w:szCs w:val="24"/>
          <w:lang w:eastAsia="es-CO"/>
        </w:rPr>
        <w:t>Cundinamarca</w:t>
      </w:r>
      <w:r w:rsidRPr="00E0545C">
        <w:rPr>
          <w:rFonts w:ascii="Times New Roman" w:eastAsia="Times New Roman" w:hAnsi="Times New Roman" w:cs="Times New Roman"/>
          <w:sz w:val="24"/>
          <w:szCs w:val="24"/>
          <w:lang w:eastAsia="es-CO"/>
        </w:rPr>
        <w:tab/>
        <w:t>Colombia</w:t>
      </w:r>
    </w:p>
    <w:p w14:paraId="16B41F8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172996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En un Esquema en Copo de Nieve, la normalización dividiría la tabla en varias:</w:t>
      </w:r>
    </w:p>
    <w:p w14:paraId="3184F8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536A3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Cliente</w:t>
      </w:r>
    </w:p>
    <w:p w14:paraId="2C23881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A284F9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id_ciudad</w:t>
      </w:r>
    </w:p>
    <w:p w14:paraId="2781418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101</w:t>
      </w:r>
    </w:p>
    <w:p w14:paraId="24BB6E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102</w:t>
      </w:r>
    </w:p>
    <w:p w14:paraId="459D10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Ciudad</w:t>
      </w:r>
    </w:p>
    <w:p w14:paraId="3585B0F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4E27FF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id_ciudad</w:t>
      </w:r>
      <w:r w:rsidRPr="00E0545C">
        <w:rPr>
          <w:rFonts w:ascii="Times New Roman" w:eastAsia="Times New Roman" w:hAnsi="Times New Roman" w:cs="Times New Roman"/>
          <w:sz w:val="24"/>
          <w:szCs w:val="24"/>
          <w:lang w:eastAsia="es-CO"/>
        </w:rPr>
        <w:tab/>
        <w:t>nombre_ciudad</w:t>
      </w:r>
      <w:r w:rsidRPr="00E0545C">
        <w:rPr>
          <w:rFonts w:ascii="Times New Roman" w:eastAsia="Times New Roman" w:hAnsi="Times New Roman" w:cs="Times New Roman"/>
          <w:sz w:val="24"/>
          <w:szCs w:val="24"/>
          <w:lang w:eastAsia="es-CO"/>
        </w:rPr>
        <w:tab/>
        <w:t>id_estado</w:t>
      </w:r>
    </w:p>
    <w:p w14:paraId="605331B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101</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t>201</w:t>
      </w:r>
    </w:p>
    <w:p w14:paraId="72A637C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102</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202</w:t>
      </w:r>
    </w:p>
    <w:p w14:paraId="6DB6BD6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Estado</w:t>
      </w:r>
    </w:p>
    <w:p w14:paraId="168C4E9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FB0BA2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id_estado</w:t>
      </w:r>
      <w:r w:rsidRPr="00E0545C">
        <w:rPr>
          <w:rFonts w:ascii="Times New Roman" w:eastAsia="Times New Roman" w:hAnsi="Times New Roman" w:cs="Times New Roman"/>
          <w:sz w:val="24"/>
          <w:szCs w:val="24"/>
          <w:lang w:eastAsia="es-CO"/>
        </w:rPr>
        <w:tab/>
        <w:t>nombre_estado</w:t>
      </w:r>
      <w:r w:rsidRPr="00E0545C">
        <w:rPr>
          <w:rFonts w:ascii="Times New Roman" w:eastAsia="Times New Roman" w:hAnsi="Times New Roman" w:cs="Times New Roman"/>
          <w:sz w:val="24"/>
          <w:szCs w:val="24"/>
          <w:lang w:eastAsia="es-CO"/>
        </w:rPr>
        <w:tab/>
        <w:t>país</w:t>
      </w:r>
    </w:p>
    <w:p w14:paraId="59E2FB5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201</w:t>
      </w:r>
      <w:r w:rsidRPr="00E0545C">
        <w:rPr>
          <w:rFonts w:ascii="Times New Roman" w:eastAsia="Times New Roman" w:hAnsi="Times New Roman" w:cs="Times New Roman"/>
          <w:sz w:val="24"/>
          <w:szCs w:val="24"/>
          <w:lang w:eastAsia="es-CO"/>
        </w:rPr>
        <w:tab/>
        <w:t>Cundinamarca</w:t>
      </w:r>
      <w:r w:rsidRPr="00E0545C">
        <w:rPr>
          <w:rFonts w:ascii="Times New Roman" w:eastAsia="Times New Roman" w:hAnsi="Times New Roman" w:cs="Times New Roman"/>
          <w:sz w:val="24"/>
          <w:szCs w:val="24"/>
          <w:lang w:eastAsia="es-CO"/>
        </w:rPr>
        <w:tab/>
        <w:t>Colombia</w:t>
      </w:r>
    </w:p>
    <w:p w14:paraId="73D1B5E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202</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4F3D9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Aquí podemos ver que la información se ha normalizado para evitar la repetición de datos como el nombre del estado o el país.</w:t>
      </w:r>
    </w:p>
    <w:p w14:paraId="08D2BFD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815424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2. Comparación entre Esquema en Estrella y Esquema en Copo de Nieve</w:t>
      </w:r>
    </w:p>
    <w:p w14:paraId="029BEAE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Característica</w:t>
      </w:r>
      <w:r w:rsidRPr="00E0545C">
        <w:rPr>
          <w:rFonts w:ascii="Times New Roman" w:eastAsia="Times New Roman" w:hAnsi="Times New Roman" w:cs="Times New Roman"/>
          <w:sz w:val="24"/>
          <w:szCs w:val="24"/>
          <w:lang w:eastAsia="es-CO"/>
        </w:rPr>
        <w:tab/>
        <w:t xml:space="preserve">Esquema en Estrella </w:t>
      </w: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ab/>
        <w:t xml:space="preserve">Esquema en Copo de Nieve </w:t>
      </w:r>
      <w:r w:rsidRPr="00E0545C">
        <w:rPr>
          <w:rFonts w:ascii="Segoe UI Symbol" w:eastAsia="Times New Roman" w:hAnsi="Segoe UI Symbol" w:cs="Segoe UI Symbol"/>
          <w:sz w:val="24"/>
          <w:szCs w:val="24"/>
          <w:lang w:eastAsia="es-CO"/>
        </w:rPr>
        <w:t>❄</w:t>
      </w:r>
    </w:p>
    <w:p w14:paraId="3290066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Normalización</w:t>
      </w:r>
      <w:r w:rsidRPr="00E0545C">
        <w:rPr>
          <w:rFonts w:ascii="Times New Roman" w:eastAsia="Times New Roman" w:hAnsi="Times New Roman" w:cs="Times New Roman"/>
          <w:sz w:val="24"/>
          <w:szCs w:val="24"/>
          <w:lang w:eastAsia="es-CO"/>
        </w:rPr>
        <w:tab/>
        <w:t>Baja (datos duplicados)</w:t>
      </w:r>
      <w:r w:rsidRPr="00E0545C">
        <w:rPr>
          <w:rFonts w:ascii="Times New Roman" w:eastAsia="Times New Roman" w:hAnsi="Times New Roman" w:cs="Times New Roman"/>
          <w:sz w:val="24"/>
          <w:szCs w:val="24"/>
          <w:lang w:eastAsia="es-CO"/>
        </w:rPr>
        <w:tab/>
        <w:t>Alta (sin redundancia)</w:t>
      </w:r>
    </w:p>
    <w:p w14:paraId="5A52466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Estructura</w:t>
      </w:r>
      <w:r w:rsidRPr="00E0545C">
        <w:rPr>
          <w:rFonts w:ascii="Times New Roman" w:eastAsia="Times New Roman" w:hAnsi="Times New Roman" w:cs="Times New Roman"/>
          <w:sz w:val="24"/>
          <w:szCs w:val="24"/>
          <w:lang w:eastAsia="es-CO"/>
        </w:rPr>
        <w:tab/>
        <w:t>Dimensiones con datos completos</w:t>
      </w:r>
      <w:r w:rsidRPr="00E0545C">
        <w:rPr>
          <w:rFonts w:ascii="Times New Roman" w:eastAsia="Times New Roman" w:hAnsi="Times New Roman" w:cs="Times New Roman"/>
          <w:sz w:val="24"/>
          <w:szCs w:val="24"/>
          <w:lang w:eastAsia="es-CO"/>
        </w:rPr>
        <w:tab/>
        <w:t>Dimensiones normalizadas en varias tablas</w:t>
      </w:r>
    </w:p>
    <w:p w14:paraId="2163DB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Consultas</w:t>
      </w:r>
      <w:r w:rsidRPr="00E0545C">
        <w:rPr>
          <w:rFonts w:ascii="Times New Roman" w:eastAsia="Times New Roman" w:hAnsi="Times New Roman" w:cs="Times New Roman"/>
          <w:sz w:val="24"/>
          <w:szCs w:val="24"/>
          <w:lang w:eastAsia="es-CO"/>
        </w:rPr>
        <w:tab/>
        <w:t>Más rápidas (menos joins)</w:t>
      </w:r>
      <w:r w:rsidRPr="00E0545C">
        <w:rPr>
          <w:rFonts w:ascii="Times New Roman" w:eastAsia="Times New Roman" w:hAnsi="Times New Roman" w:cs="Times New Roman"/>
          <w:sz w:val="24"/>
          <w:szCs w:val="24"/>
          <w:lang w:eastAsia="es-CO"/>
        </w:rPr>
        <w:tab/>
        <w:t>Más lentas (más joins)</w:t>
      </w:r>
    </w:p>
    <w:p w14:paraId="0EFAB14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Almacenamiento</w:t>
      </w:r>
      <w:r w:rsidRPr="00E0545C">
        <w:rPr>
          <w:rFonts w:ascii="Times New Roman" w:eastAsia="Times New Roman" w:hAnsi="Times New Roman" w:cs="Times New Roman"/>
          <w:sz w:val="24"/>
          <w:szCs w:val="24"/>
          <w:lang w:eastAsia="es-CO"/>
        </w:rPr>
        <w:tab/>
        <w:t>Mayor espacio usado</w:t>
      </w:r>
      <w:r w:rsidRPr="00E0545C">
        <w:rPr>
          <w:rFonts w:ascii="Times New Roman" w:eastAsia="Times New Roman" w:hAnsi="Times New Roman" w:cs="Times New Roman"/>
          <w:sz w:val="24"/>
          <w:szCs w:val="24"/>
          <w:lang w:eastAsia="es-CO"/>
        </w:rPr>
        <w:tab/>
        <w:t>Menor espacio usado</w:t>
      </w:r>
    </w:p>
    <w:p w14:paraId="426FD81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Facilidad de uso</w:t>
      </w:r>
      <w:r w:rsidRPr="00E0545C">
        <w:rPr>
          <w:rFonts w:ascii="Times New Roman" w:eastAsia="Times New Roman" w:hAnsi="Times New Roman" w:cs="Times New Roman"/>
          <w:sz w:val="24"/>
          <w:szCs w:val="24"/>
          <w:lang w:eastAsia="es-CO"/>
        </w:rPr>
        <w:tab/>
        <w:t>Más fácil de entender</w:t>
      </w:r>
      <w:r w:rsidRPr="00E0545C">
        <w:rPr>
          <w:rFonts w:ascii="Times New Roman" w:eastAsia="Times New Roman" w:hAnsi="Times New Roman" w:cs="Times New Roman"/>
          <w:sz w:val="24"/>
          <w:szCs w:val="24"/>
          <w:lang w:eastAsia="es-CO"/>
        </w:rPr>
        <w:tab/>
        <w:t>Más complejo</w:t>
      </w:r>
    </w:p>
    <w:p w14:paraId="57C2E33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Rendimiento en BI</w:t>
      </w:r>
      <w:r w:rsidRPr="00E0545C">
        <w:rPr>
          <w:rFonts w:ascii="Times New Roman" w:eastAsia="Times New Roman" w:hAnsi="Times New Roman" w:cs="Times New Roman"/>
          <w:sz w:val="24"/>
          <w:szCs w:val="24"/>
          <w:lang w:eastAsia="es-CO"/>
        </w:rPr>
        <w:tab/>
        <w:t>Mejor en análisis rápido</w:t>
      </w:r>
      <w:r w:rsidRPr="00E0545C">
        <w:rPr>
          <w:rFonts w:ascii="Times New Roman" w:eastAsia="Times New Roman" w:hAnsi="Times New Roman" w:cs="Times New Roman"/>
          <w:sz w:val="24"/>
          <w:szCs w:val="24"/>
          <w:lang w:eastAsia="es-CO"/>
        </w:rPr>
        <w:tab/>
        <w:t>Mejor en almacenamiento eficiente</w:t>
      </w:r>
    </w:p>
    <w:p w14:paraId="6A94B4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3. Ventajas del Esquema en Copo de Nieve</w:t>
      </w:r>
    </w:p>
    <w:p w14:paraId="65D925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Ahorro de espacio: Al eliminar redundancias, el esquema ocupa menos espacio en disco.</w:t>
      </w:r>
    </w:p>
    <w:p w14:paraId="5677596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calidad de datos: Al estar más estructurado, se minimizan errores y duplicaciones.</w:t>
      </w:r>
    </w:p>
    <w:p w14:paraId="3BAC902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Facilidad de mantenimiento: Si se cambia un dato (ejemplo: nombre de un estado), solo se actualiza en una tabla.</w:t>
      </w:r>
    </w:p>
    <w:p w14:paraId="66228DD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6A960D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4. Desventajas del Esquema en Copo de Nieve</w:t>
      </w:r>
    </w:p>
    <w:p w14:paraId="3AF577E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complejidad en consultas: Se requieren más JOINs, lo que puede hacerlas más lentas.</w:t>
      </w:r>
    </w:p>
    <w:p w14:paraId="76063B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Difícil para usuarios no técnicos: Quienes no son expertos en SQL pueden tener dificultades en la consulta de datos.</w:t>
      </w:r>
    </w:p>
    <w:p w14:paraId="681FC2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Menor rendimiento en análisis: Consultas complejas pueden tardar más en comparación con un esquema en estrella.</w:t>
      </w:r>
    </w:p>
    <w:p w14:paraId="25712F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2494AE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5. Ejemplo Práctico: Transformación de Esquema en Estrella a Esquema en Copo de Nieve</w:t>
      </w:r>
    </w:p>
    <w:p w14:paraId="50CB60A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Imagina que tenemos un esquema en estrella para analizar las ventas de una tienda. En el Esquema en Estrella, la dimensión Producto tiene esta estructura:</w:t>
      </w:r>
    </w:p>
    <w:p w14:paraId="2547AD4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9CE652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categoría</w:t>
      </w:r>
      <w:r w:rsidRPr="00E0545C">
        <w:rPr>
          <w:rFonts w:ascii="Times New Roman" w:eastAsia="Times New Roman" w:hAnsi="Times New Roman" w:cs="Times New Roman"/>
          <w:sz w:val="24"/>
          <w:szCs w:val="24"/>
          <w:lang w:eastAsia="es-CO"/>
        </w:rPr>
        <w:tab/>
        <w:t>marca</w:t>
      </w:r>
      <w:r w:rsidRPr="00E0545C">
        <w:rPr>
          <w:rFonts w:ascii="Times New Roman" w:eastAsia="Times New Roman" w:hAnsi="Times New Roman" w:cs="Times New Roman"/>
          <w:sz w:val="24"/>
          <w:szCs w:val="24"/>
          <w:lang w:eastAsia="es-CO"/>
        </w:rPr>
        <w:tab/>
        <w:t>país_origen</w:t>
      </w:r>
    </w:p>
    <w:p w14:paraId="0E0AD75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Computadoras</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50F4067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Teléfonos</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CA8BF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Para transformarlo a Esquema en Copo de Nieve, normalizamos la tabla de Producto en:</w:t>
      </w:r>
    </w:p>
    <w:p w14:paraId="30BDC0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7A95C98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Producto</w:t>
      </w:r>
    </w:p>
    <w:p w14:paraId="5F60EC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245433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id_categoria</w:t>
      </w:r>
      <w:r w:rsidRPr="00E0545C">
        <w:rPr>
          <w:rFonts w:ascii="Times New Roman" w:eastAsia="Times New Roman" w:hAnsi="Times New Roman" w:cs="Times New Roman"/>
          <w:sz w:val="24"/>
          <w:szCs w:val="24"/>
          <w:lang w:eastAsia="es-CO"/>
        </w:rPr>
        <w:tab/>
        <w:t>id_marca</w:t>
      </w:r>
    </w:p>
    <w:p w14:paraId="4D4F91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1001</w:t>
      </w:r>
      <w:r w:rsidRPr="00E0545C">
        <w:rPr>
          <w:rFonts w:ascii="Times New Roman" w:eastAsia="Times New Roman" w:hAnsi="Times New Roman" w:cs="Times New Roman"/>
          <w:sz w:val="24"/>
          <w:szCs w:val="24"/>
          <w:lang w:eastAsia="es-CO"/>
        </w:rPr>
        <w:tab/>
        <w:t>2001</w:t>
      </w:r>
    </w:p>
    <w:p w14:paraId="0093555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1002</w:t>
      </w:r>
      <w:r w:rsidRPr="00E0545C">
        <w:rPr>
          <w:rFonts w:ascii="Times New Roman" w:eastAsia="Times New Roman" w:hAnsi="Times New Roman" w:cs="Times New Roman"/>
          <w:sz w:val="24"/>
          <w:szCs w:val="24"/>
          <w:lang w:eastAsia="es-CO"/>
        </w:rPr>
        <w:tab/>
        <w:t>2002</w:t>
      </w:r>
    </w:p>
    <w:p w14:paraId="2F3CA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Categoría</w:t>
      </w:r>
    </w:p>
    <w:p w14:paraId="44DB67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02FA29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id_categoria</w:t>
      </w:r>
      <w:r w:rsidRPr="00E0545C">
        <w:rPr>
          <w:rFonts w:ascii="Times New Roman" w:eastAsia="Times New Roman" w:hAnsi="Times New Roman" w:cs="Times New Roman"/>
          <w:sz w:val="24"/>
          <w:szCs w:val="24"/>
          <w:lang w:eastAsia="es-CO"/>
        </w:rPr>
        <w:tab/>
        <w:t>nombre_categoria</w:t>
      </w:r>
    </w:p>
    <w:p w14:paraId="2E7C693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1001</w:t>
      </w:r>
      <w:r w:rsidRPr="00E0545C">
        <w:rPr>
          <w:rFonts w:ascii="Times New Roman" w:eastAsia="Times New Roman" w:hAnsi="Times New Roman" w:cs="Times New Roman"/>
          <w:sz w:val="24"/>
          <w:szCs w:val="24"/>
          <w:lang w:eastAsia="es-CO"/>
        </w:rPr>
        <w:tab/>
        <w:t>Computadoras</w:t>
      </w:r>
    </w:p>
    <w:p w14:paraId="75DC78C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1002</w:t>
      </w:r>
      <w:r w:rsidRPr="00E0545C">
        <w:rPr>
          <w:rFonts w:ascii="Times New Roman" w:eastAsia="Times New Roman" w:hAnsi="Times New Roman" w:cs="Times New Roman"/>
          <w:sz w:val="24"/>
          <w:szCs w:val="24"/>
          <w:lang w:eastAsia="es-CO"/>
        </w:rPr>
        <w:tab/>
        <w:t>Teléfonos</w:t>
      </w:r>
    </w:p>
    <w:p w14:paraId="2613684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Marca</w:t>
      </w:r>
    </w:p>
    <w:p w14:paraId="519445E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04BA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id_marca</w:t>
      </w:r>
      <w:r w:rsidRPr="00E0545C">
        <w:rPr>
          <w:rFonts w:ascii="Times New Roman" w:eastAsia="Times New Roman" w:hAnsi="Times New Roman" w:cs="Times New Roman"/>
          <w:sz w:val="24"/>
          <w:szCs w:val="24"/>
          <w:lang w:eastAsia="es-CO"/>
        </w:rPr>
        <w:tab/>
        <w:t>nombre_marca</w:t>
      </w:r>
      <w:r w:rsidRPr="00E0545C">
        <w:rPr>
          <w:rFonts w:ascii="Times New Roman" w:eastAsia="Times New Roman" w:hAnsi="Times New Roman" w:cs="Times New Roman"/>
          <w:sz w:val="24"/>
          <w:szCs w:val="24"/>
          <w:lang w:eastAsia="es-CO"/>
        </w:rPr>
        <w:tab/>
        <w:t>país_origen</w:t>
      </w:r>
    </w:p>
    <w:p w14:paraId="319F7AA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2001</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4E3068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2002</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228B36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Ahora, el dato "EE.UU." no se repite innecesariamente, reduciendo el espacio de almacenamiento.</w:t>
      </w:r>
    </w:p>
    <w:p w14:paraId="5E786F9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D5E75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6. Cuándo Usar un Esquema en Copo de Nieve</w:t>
      </w:r>
    </w:p>
    <w:p w14:paraId="3BD595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Úsalo cuando:</w:t>
      </w:r>
    </w:p>
    <w:p w14:paraId="0BD0D68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necesita optimizar el almacenamiento y minimizar la redundancia.</w:t>
      </w:r>
    </w:p>
    <w:p w14:paraId="65C1B6A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datos van a ser actualizados frecuentemente.</w:t>
      </w:r>
    </w:p>
    <w:p w14:paraId="538A04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lastRenderedPageBreak/>
        <w:t>✔</w:t>
      </w:r>
      <w:r w:rsidRPr="00E0545C">
        <w:rPr>
          <w:rFonts w:ascii="Times New Roman" w:eastAsia="Times New Roman" w:hAnsi="Times New Roman" w:cs="Times New Roman"/>
          <w:sz w:val="24"/>
          <w:szCs w:val="24"/>
          <w:lang w:eastAsia="es-CO"/>
        </w:rPr>
        <w:t xml:space="preserve"> Se prioriza la calidad y organización de datos.</w:t>
      </w:r>
    </w:p>
    <w:p w14:paraId="70D40F0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25198E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Evítalo cuando:</w:t>
      </w:r>
    </w:p>
    <w:p w14:paraId="5F6468A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requiere alta velocidad en consultas.</w:t>
      </w:r>
    </w:p>
    <w:p w14:paraId="2A10B7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El análisis de datos es más importante que el almacenamiento.</w:t>
      </w:r>
    </w:p>
    <w:p w14:paraId="5E6EA0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usuarios no tienen experiencia en consultas SQL complejas.</w:t>
      </w:r>
    </w:p>
    <w:p w14:paraId="550A6ED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4A24C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Preguntas de Retroalimentación</w:t>
      </w:r>
    </w:p>
    <w:p w14:paraId="137128B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77334F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¿Por qué el Esquema en Copo de Nieve puede hacer que las consultas sean más lentas?</w:t>
      </w:r>
    </w:p>
    <w:p w14:paraId="06798C8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Menciona una ventaja y una desventaja del Esquema en Copo de Nieve.</w:t>
      </w:r>
    </w:p>
    <w:p w14:paraId="0011627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4️</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Si necesitas optimizar el almacenamiento y reducir la redundancia, ¿qué esquema elegirías y por qué?</w:t>
      </w:r>
    </w:p>
    <w:p w14:paraId="35FB9BB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5️</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En un sistema de Business Intelligence con grandes volúmenes de datos, ¿cómo impactaría el uso del Esquema en Copo de Nieve?</w:t>
      </w:r>
    </w:p>
    <w:p w14:paraId="10919A9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CE3810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 para Repaso de la Clase 71 (Limpieza de Datos)</w:t>
      </w:r>
    </w:p>
    <w:p w14:paraId="7EDA7110" w14:textId="25CA0555" w:rsid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¿Por qué es importante la limpieza de datos en un Data Warehouse y qué técnicas se pueden utilizar para mejorar su calidad?</w:t>
      </w:r>
    </w:p>
    <w:p w14:paraId="523B43AD" w14:textId="46A02DB9" w:rsidR="00D81062" w:rsidRDefault="00D81062"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B9664D" w14:textId="77777777" w:rsidR="00D81062" w:rsidRPr="00D81062" w:rsidRDefault="00D81062" w:rsidP="00D81062">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81062">
        <w:rPr>
          <w:rFonts w:ascii="Times New Roman" w:eastAsia="Times New Roman" w:hAnsi="Times New Roman" w:cs="Times New Roman"/>
          <w:b/>
          <w:sz w:val="56"/>
          <w:szCs w:val="24"/>
          <w:lang w:eastAsia="es-CO"/>
        </w:rPr>
        <w:t>Clase 121: Transformación del Esquema en Estrella a un Esquema en Copo de Nieve</w:t>
      </w:r>
    </w:p>
    <w:p w14:paraId="6196500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1. Introducción</w:t>
      </w:r>
    </w:p>
    <w:p w14:paraId="5E88A4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estrella es un modelo ampliamente utilizado en los almacenes de datos porque permite consultas eficientes con pocos JOINs. Sin embargo, cuando el tamaño de los datos crece, la redundancia en las tablas de dimensiones puede volverse un problema, lo que hace que algunos equipos prefieran el esquema en copo de nieve, que normaliza las dimensiones para reducir el espacio ocupado en disco y mejorar la integridad de los datos.</w:t>
      </w:r>
    </w:p>
    <w:p w14:paraId="3B1DEC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606A9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Hoy transformaremos un esquema en estrella en un esquema en copo de nieve utilizando SQL.</w:t>
      </w:r>
    </w:p>
    <w:p w14:paraId="48967E1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7033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2. Esquema en Estrella: Caso Práctico</w:t>
      </w:r>
    </w:p>
    <w:p w14:paraId="7B7E9FE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Supongamos que tenemos un almacén de datos de ventas con un esquema en estrella. Las tablas se organizan así:</w:t>
      </w:r>
    </w:p>
    <w:p w14:paraId="43C90F2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35701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 de hechos: ventas</w:t>
      </w:r>
    </w:p>
    <w:p w14:paraId="0BE10C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Tablas de dimensiones: dim_cliente, dim_producto, dim_tiempo, dim_tienda</w:t>
      </w:r>
    </w:p>
    <w:p w14:paraId="53B1054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Estructura del esquema en estrella</w:t>
      </w:r>
    </w:p>
    <w:p w14:paraId="4924048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5CE8E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603ACE3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4B057C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2C7BA7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ventas (</w:t>
      </w:r>
    </w:p>
    <w:p w14:paraId="1EC33E8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id_venta INT PRIMARY KEY,</w:t>
      </w:r>
    </w:p>
    <w:p w14:paraId="4341FD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w:t>
      </w:r>
    </w:p>
    <w:p w14:paraId="559F91B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id_producto INT,</w:t>
      </w:r>
    </w:p>
    <w:p w14:paraId="65A7224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id_tiempo INT,</w:t>
      </w:r>
    </w:p>
    <w:p w14:paraId="57D9F79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id_tienda INT,</w:t>
      </w:r>
    </w:p>
    <w:p w14:paraId="5FFC763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cantidad INT,</w:t>
      </w:r>
    </w:p>
    <w:p w14:paraId="734FAFF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total DECIMAL(10,2),</w:t>
      </w:r>
    </w:p>
    <w:p w14:paraId="531F43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(id_cliente) REFERENCES dim_cliente(id_cliente),</w:t>
      </w:r>
    </w:p>
    <w:p w14:paraId="716D16C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(id_producto) REFERENCES dim_producto(id_producto),</w:t>
      </w:r>
    </w:p>
    <w:p w14:paraId="0110DB7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(id_tiempo) REFERENCES dim_tiempo(id_tiempo),</w:t>
      </w:r>
    </w:p>
    <w:p w14:paraId="7EC03D2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(id_tienda) REFERENCES dim_tienda(id_tienda)</w:t>
      </w:r>
    </w:p>
    <w:p w14:paraId="2FF78BC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6B9A7D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B696B9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7651D42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3C43C0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0E2A44F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apellido VARCHAR(100),</w:t>
      </w:r>
    </w:p>
    <w:p w14:paraId="06A4F76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direccion VARCHAR(255),</w:t>
      </w:r>
    </w:p>
    <w:p w14:paraId="01B3CFF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ciudad VARCHAR(100),</w:t>
      </w:r>
    </w:p>
    <w:p w14:paraId="6A3DC3E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pais VARCHAR(100)</w:t>
      </w:r>
    </w:p>
    <w:p w14:paraId="5E91E7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1E584A5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Problema:</w:t>
      </w:r>
    </w:p>
    <w:p w14:paraId="3C29975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el esquema en estrella, la dimensión de clientes contiene datos redundantes, ya que múltiples clientes pueden vivir en la misma ciudad o país. Esto genera almacenamiento innecesario y dificulta la gestión de datos.</w:t>
      </w:r>
    </w:p>
    <w:p w14:paraId="229EEDD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17552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3. Transformación al Esquema en Copo de Nieve</w:t>
      </w:r>
    </w:p>
    <w:p w14:paraId="0829AEC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Para reducir la redundancia, normalizaremos la tabla dim_cliente, separando los datos en dos nuevas tablas:</w:t>
      </w:r>
    </w:p>
    <w:p w14:paraId="4222CF5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C78847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dim_ciudad (almacena información de ciudades)</w:t>
      </w:r>
    </w:p>
    <w:p w14:paraId="467F61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dim_pais (almacena información de países)</w:t>
      </w:r>
    </w:p>
    <w:p w14:paraId="1FB9935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Nuevo esquema en copo de nieve</w:t>
      </w:r>
    </w:p>
    <w:p w14:paraId="2D5770D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E90AC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5F4856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7536AC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4D845C8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dim_pais (</w:t>
      </w:r>
    </w:p>
    <w:p w14:paraId="69DF73F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 PRIMARY KEY,</w:t>
      </w:r>
    </w:p>
    <w:p w14:paraId="3C700C3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nombre_pais VARCHAR(100)</w:t>
      </w:r>
    </w:p>
    <w:p w14:paraId="31926DA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984A1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3F96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dim_ciudad (</w:t>
      </w:r>
    </w:p>
    <w:p w14:paraId="327312B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 PRIMARY KEY,</w:t>
      </w:r>
    </w:p>
    <w:p w14:paraId="03A2336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nombre_ciudad VARCHAR(100),</w:t>
      </w:r>
    </w:p>
    <w:p w14:paraId="0099C0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w:t>
      </w:r>
    </w:p>
    <w:p w14:paraId="257A7AB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(id_pais) REFERENCES dim_pais(id_pais)</w:t>
      </w:r>
    </w:p>
    <w:p w14:paraId="66C2894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01898F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AB0C7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4ADF3A9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70D7DA8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23E7F3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apellido VARCHAR(100),</w:t>
      </w:r>
    </w:p>
    <w:p w14:paraId="1487331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w:t>
      </w:r>
    </w:p>
    <w:p w14:paraId="21C06DA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(id_ciudad) REFERENCES dim_ciudad(id_ciudad)</w:t>
      </w:r>
    </w:p>
    <w:p w14:paraId="6E3A4C4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D8DC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Beneficios obtenidos:</w:t>
      </w:r>
    </w:p>
    <w:p w14:paraId="53831DA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Eliminamos la redundancia de los nombres de ciudades y países en dim_cliente.</w:t>
      </w:r>
    </w:p>
    <w:p w14:paraId="68147BC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Optimizamos el almacenamiento al guardar cada ciudad y país una sola vez.</w:t>
      </w:r>
    </w:p>
    <w:p w14:paraId="74DCAC3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Garantizamos coherencia en los datos (si un país cambia de nombre, solo lo modificamos en dim_pais).</w:t>
      </w:r>
    </w:p>
    <w:p w14:paraId="50C8E6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4DC7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4. Comparación del Rendimiento</w:t>
      </w:r>
    </w:p>
    <w:p w14:paraId="30F55A0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Ejemplo de consulta en el esquema en estrella</w:t>
      </w:r>
    </w:p>
    <w:p w14:paraId="4F8AD4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BFC4BD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38F6A61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694D92A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6000A8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c.ciudad, c.pais, v.total</w:t>
      </w:r>
    </w:p>
    <w:p w14:paraId="1453C6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6CF9757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391B82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c.pais = 'Colombia';</w:t>
      </w:r>
    </w:p>
    <w:p w14:paraId="6F743F7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Consulta equivalente en el esquema en copo de nieve</w:t>
      </w:r>
    </w:p>
    <w:p w14:paraId="59B497A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02A6AE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7653470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Copiar</w:t>
      </w:r>
    </w:p>
    <w:p w14:paraId="73D9AD9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00E569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ci.nombre_ciudad, p.nombre_pais, v.total</w:t>
      </w:r>
    </w:p>
    <w:p w14:paraId="7C0A3FE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304281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027A3E5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dim_ciudad ci ON c.id_ciudad = ci.id_ciudad</w:t>
      </w:r>
    </w:p>
    <w:p w14:paraId="26B5365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dim_pais p ON ci.id_pais = p.id_pais</w:t>
      </w:r>
    </w:p>
    <w:p w14:paraId="10F17E3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p.nombre_pais = 'Colombia';</w:t>
      </w:r>
    </w:p>
    <w:p w14:paraId="1B831A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Diferencia clave:</w:t>
      </w:r>
    </w:p>
    <w:p w14:paraId="0F9EA3F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copo de nieve necesita más JOINs, lo que puede hacer que las consultas sean más lentas, pero reduce el espacio de almacenamiento y mejora la integridad de los datos.</w:t>
      </w:r>
    </w:p>
    <w:p w14:paraId="5405D1B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E4A304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5. Conclusiones</w:t>
      </w:r>
    </w:p>
    <w:p w14:paraId="7F2B818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estrella es mejor para consultas rápidas y simples, pero genera redundancia.</w:t>
      </w:r>
    </w:p>
    <w:p w14:paraId="431572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copo de nieve reduce la redundancia, pero aumenta la complejidad de las consultas.</w:t>
      </w:r>
    </w:p>
    <w:p w14:paraId="28CF1F2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La elección entre ambos depende del caso de uso, si priorizas rendimiento o almacenamiento.</w:t>
      </w:r>
    </w:p>
    <w:p w14:paraId="2CEC2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B0BEA7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Preguntas de Retroalimentación</w:t>
      </w:r>
    </w:p>
    <w:p w14:paraId="132DFC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¿Cuál es el principal beneficio de transformar un esquema en estrella a un esquema en copo de nieve?</w:t>
      </w:r>
    </w:p>
    <w:p w14:paraId="664AA86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¿Cómo afecta la normalización a la redundancia de los datos?</w:t>
      </w:r>
    </w:p>
    <w:p w14:paraId="592AD2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¿Qué impacto tienen los JOINs en el rendimiento de las consultas en un esquema en copo de nieve?</w:t>
      </w:r>
    </w:p>
    <w:p w14:paraId="5AE21D1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¿Por qué un esquema en copo de nieve facilita la gobernanza de datos en un almacén de datos?</w:t>
      </w:r>
    </w:p>
    <w:p w14:paraId="2F82725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qué escenario sería preferible mantener un esquema en estrella en lugar de transformarlo en copo de nieve?</w:t>
      </w:r>
    </w:p>
    <w:p w14:paraId="3A6A3B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 de Repaso de la Clase 72 (Transformación de Datos)</w:t>
      </w:r>
    </w:p>
    <w:p w14:paraId="0A06DEF0" w14:textId="308A68DB" w:rsid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¿Cuáles son las principales operaciones utilizadas en la transformación de datos dentro de un proceso ETL y qué impacto tienen en la calidad de los datos?</w:t>
      </w:r>
    </w:p>
    <w:p w14:paraId="48E56E27" w14:textId="24BFAAC8" w:rsidR="00DB5534"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C0F4CC4" w14:textId="77777777" w:rsidR="00DB5534" w:rsidRPr="00AA6947" w:rsidRDefault="00DB5534" w:rsidP="00AA69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A6947">
        <w:rPr>
          <w:rFonts w:ascii="Times New Roman" w:eastAsia="Times New Roman" w:hAnsi="Times New Roman" w:cs="Times New Roman"/>
          <w:b/>
          <w:bCs/>
          <w:sz w:val="56"/>
          <w:szCs w:val="27"/>
          <w:lang w:eastAsia="es-CO"/>
        </w:rPr>
        <w:t>Clase 122: Ventajas del Esquema en Copo de Nieve</w:t>
      </w:r>
    </w:p>
    <w:p w14:paraId="5200E97F"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El </w:t>
      </w:r>
      <w:r w:rsidRPr="00DB5534">
        <w:rPr>
          <w:rFonts w:ascii="Times New Roman" w:eastAsia="Times New Roman" w:hAnsi="Times New Roman" w:cs="Times New Roman"/>
          <w:b/>
          <w:bCs/>
          <w:sz w:val="24"/>
          <w:szCs w:val="24"/>
          <w:lang w:eastAsia="es-CO"/>
        </w:rPr>
        <w:t>esquema en copo de nieve</w:t>
      </w:r>
      <w:r w:rsidRPr="00DB5534">
        <w:rPr>
          <w:rFonts w:ascii="Times New Roman" w:eastAsia="Times New Roman" w:hAnsi="Times New Roman" w:cs="Times New Roman"/>
          <w:sz w:val="24"/>
          <w:szCs w:val="24"/>
          <w:lang w:eastAsia="es-CO"/>
        </w:rPr>
        <w:t xml:space="preserve"> es una extensión del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donde las tablas de dimensiones están más normalizadas. Esto significa que en lugar de almacenar toda la información en una sola tabla de dimensiones, se divide en múltiples tablas más pequeñas y relacionadas entre sí.</w:t>
      </w:r>
    </w:p>
    <w:p w14:paraId="080A955E"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Segoe UI Symbol" w:eastAsia="Times New Roman" w:hAnsi="Segoe UI Symbol" w:cs="Segoe UI Symbol"/>
          <w:b/>
          <w:bCs/>
          <w:sz w:val="24"/>
          <w:szCs w:val="24"/>
          <w:lang w:eastAsia="es-CO"/>
        </w:rPr>
        <w:t>🔹</w:t>
      </w:r>
      <w:r w:rsidRPr="00DB5534">
        <w:rPr>
          <w:rFonts w:ascii="Times New Roman" w:eastAsia="Times New Roman" w:hAnsi="Times New Roman" w:cs="Times New Roman"/>
          <w:b/>
          <w:bCs/>
          <w:sz w:val="24"/>
          <w:szCs w:val="24"/>
          <w:lang w:eastAsia="es-CO"/>
        </w:rPr>
        <w:t xml:space="preserve"> Principales Ventajas del Esquema en Copo de Nieve</w:t>
      </w:r>
    </w:p>
    <w:p w14:paraId="1910DDAA"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Ahorro de Espacio en Disco</w:t>
      </w:r>
    </w:p>
    <w:p w14:paraId="3714842C"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 normalización evita la redundancia de datos, lo que reduce el tamaño de almacenamiento.</w:t>
      </w:r>
    </w:p>
    <w:p w14:paraId="291F556A"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un esquema en estrella, una tabla de dimensión "Producto" puede almacenar repetidamente la categoría del producto. En el esquema en copo de nieve, la categoría se separa en una tabla aparte, evitando duplicaciones.</w:t>
      </w:r>
    </w:p>
    <w:p w14:paraId="321C9DA6"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Menor Redundancia de Datos</w:t>
      </w:r>
    </w:p>
    <w:p w14:paraId="0ED8B07D"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dividir las dimensiones en varias tablas, los datos se almacenan de forma más estructurada y sin repetición innecesaria.</w:t>
      </w:r>
    </w:p>
    <w:p w14:paraId="29F77451"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lugar de repetir el nombre de la ciudad en cada registro de una dimensión de clientes, se puede almacenar en una tabla separada con un código de referencia.</w:t>
      </w:r>
    </w:p>
    <w:p w14:paraId="15361727"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Facilita el Mantenimiento y la Gobernanza de Datos</w:t>
      </w:r>
    </w:p>
    <w:p w14:paraId="5722F0D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reducir la redundancia, cualquier actualización de datos (como cambiar el nombre de una categoría de producto) se hace en un solo lugar, lo que minimiza errores y facilita el mantenimiento.</w:t>
      </w:r>
    </w:p>
    <w:p w14:paraId="727E0806"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empresa decide cambiar el nombre de una categoría de productos, en un esquema en estrella tendría que actualizarse en muchas filas. En un esquema en copo de nieve, solo se cambia en la tabla de categorías.</w:t>
      </w:r>
    </w:p>
    <w:p w14:paraId="6806B68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lastRenderedPageBreak/>
        <w:t>Mejor Integridad Referencial</w:t>
      </w:r>
    </w:p>
    <w:p w14:paraId="64964079"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Las bases de datos normalizadas siguen reglas estrictas de integridad referencial, asegurando que los datos sean consistentes.</w:t>
      </w:r>
    </w:p>
    <w:p w14:paraId="7334487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categoría de producto es eliminada, la base de datos puede impedir que se borre si aún hay productos que la referencian.</w:t>
      </w:r>
    </w:p>
    <w:p w14:paraId="37CC9CE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Útil para Modelos de Gran Escala</w:t>
      </w:r>
    </w:p>
    <w:p w14:paraId="3FAD03A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Cuando el volumen de datos es alto, la reducción de espacio y la estructura normalizada permiten una mejor gestión y escalabilidad del almacén de datos.</w:t>
      </w:r>
    </w:p>
    <w:p w14:paraId="6B7198B8"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Una empresa multinacional con millones de clientes y miles de productos puede beneficiarse de un esquema en copo de nieve al reducir el tamaño de almacenamiento y mejorar la organización de la información.</w:t>
      </w:r>
    </w:p>
    <w:p w14:paraId="7FFCCB7E" w14:textId="77777777" w:rsidR="00DB5534" w:rsidRPr="00DB5534" w:rsidRDefault="00961ECB"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71E55">
          <v:rect id="_x0000_i1258" style="width:0;height:1.5pt" o:hralign="center" o:hrstd="t" o:hr="t" fillcolor="#a0a0a0" stroked="f"/>
        </w:pict>
      </w:r>
    </w:p>
    <w:p w14:paraId="20179C55"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Times New Roman" w:eastAsia="Times New Roman" w:hAnsi="Times New Roman" w:cs="Times New Roman"/>
          <w:b/>
          <w:bCs/>
          <w:sz w:val="27"/>
          <w:szCs w:val="27"/>
          <w:lang w:eastAsia="es-CO"/>
        </w:rPr>
        <w:t>Ejemplo Práctico: Transformación de un Esquema en Estrella a un Esquema en Copo de Nieve</w:t>
      </w:r>
    </w:p>
    <w:p w14:paraId="44D53096"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Supongamos que tenemos el siguiente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xml:space="preserve"> con la tabla de hechos </w:t>
      </w:r>
      <w:r w:rsidRPr="00DB5534">
        <w:rPr>
          <w:rFonts w:ascii="Courier New" w:eastAsia="Times New Roman" w:hAnsi="Courier New" w:cs="Courier New"/>
          <w:sz w:val="20"/>
          <w:szCs w:val="20"/>
          <w:lang w:eastAsia="es-CO"/>
        </w:rPr>
        <w:t>ventas</w:t>
      </w:r>
      <w:r w:rsidRPr="00DB5534">
        <w:rPr>
          <w:rFonts w:ascii="Times New Roman" w:eastAsia="Times New Roman" w:hAnsi="Times New Roman" w:cs="Times New Roman"/>
          <w:sz w:val="24"/>
          <w:szCs w:val="24"/>
          <w:lang w:eastAsia="es-CO"/>
        </w:rPr>
        <w:t xml:space="preserve"> y la dimensión </w:t>
      </w:r>
      <w:r w:rsidRPr="00DB5534">
        <w:rPr>
          <w:rFonts w:ascii="Courier New" w:eastAsia="Times New Roman" w:hAnsi="Courier New" w:cs="Courier New"/>
          <w:sz w:val="20"/>
          <w:szCs w:val="20"/>
          <w:lang w:eastAsia="es-CO"/>
        </w:rPr>
        <w:t>productos</w:t>
      </w:r>
      <w:r w:rsidRPr="00DB5534">
        <w:rPr>
          <w:rFonts w:ascii="Times New Roman" w:eastAsia="Times New Roman" w:hAnsi="Times New Roman" w:cs="Times New Roman"/>
          <w:sz w:val="24"/>
          <w:szCs w:val="24"/>
          <w:lang w:eastAsia="es-CO"/>
        </w:rPr>
        <w:t>:</w:t>
      </w:r>
    </w:p>
    <w:p w14:paraId="41B5BDD0"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Esquema en Estrella:</w:t>
      </w:r>
    </w:p>
    <w:p w14:paraId="743FADC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49FB782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4F3C37C5"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543459B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id_producto INT PRIMARY KEY,</w:t>
      </w:r>
    </w:p>
    <w:p w14:paraId="77633A9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34CC9784"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categoria VARCHAR(50),</w:t>
      </w:r>
    </w:p>
    <w:p w14:paraId="27DD6DC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proveedor VARCHAR(50)</w:t>
      </w:r>
    </w:p>
    <w:p w14:paraId="74CA6348"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134FAD2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En este esquema, si tenemos 1000 productos en la misma categoría "Electrónica", esta información se repetirá 1000 veces.</w:t>
      </w:r>
    </w:p>
    <w:p w14:paraId="72B19B15"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Transformación a Esquema en Copo de Nieve:</w:t>
      </w:r>
    </w:p>
    <w:p w14:paraId="22977B8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2869B58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7A66596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categorias (</w:t>
      </w:r>
    </w:p>
    <w:p w14:paraId="437FCDC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 PRIMARY KEY,</w:t>
      </w:r>
    </w:p>
    <w:p w14:paraId="19074383"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46B5ACB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42B0B8A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A9EC3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proveedores (</w:t>
      </w:r>
    </w:p>
    <w:p w14:paraId="61D8B1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 PRIMARY KEY,</w:t>
      </w:r>
    </w:p>
    <w:p w14:paraId="51283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0E0F16E7"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73EE674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BFD9E1C"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6BA7675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lastRenderedPageBreak/>
        <w:t xml:space="preserve">    id_producto INT PRIMARY KEY,</w:t>
      </w:r>
    </w:p>
    <w:p w14:paraId="1035812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6FA78B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w:t>
      </w:r>
    </w:p>
    <w:p w14:paraId="09A950D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w:t>
      </w:r>
    </w:p>
    <w:p w14:paraId="3F902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(id_categoria) REFERENCES categorias(id_categoria),</w:t>
      </w:r>
    </w:p>
    <w:p w14:paraId="177158D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(id_proveedor) REFERENCES proveedores(id_proveedor)</w:t>
      </w:r>
    </w:p>
    <w:p w14:paraId="7268D862"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3B4229FA"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Segoe UI Symbol" w:eastAsia="Times New Roman" w:hAnsi="Segoe UI Symbol" w:cs="Segoe UI Symbol"/>
          <w:sz w:val="24"/>
          <w:szCs w:val="24"/>
          <w:lang w:eastAsia="es-CO"/>
        </w:rPr>
        <w:t>✅</w:t>
      </w:r>
      <w:r w:rsidRPr="00DB5534">
        <w:rPr>
          <w:rFonts w:ascii="Times New Roman" w:eastAsia="Times New Roman" w:hAnsi="Times New Roman" w:cs="Times New Roman"/>
          <w:sz w:val="24"/>
          <w:szCs w:val="24"/>
          <w:lang w:eastAsia="es-CO"/>
        </w:rPr>
        <w:t xml:space="preserve"> Ahora la información de categoría y proveedor se almacena en tablas separadas, eliminando la redundancia y reduciendo el tamaño de la base de datos.</w:t>
      </w:r>
    </w:p>
    <w:p w14:paraId="745137C1" w14:textId="77777777" w:rsidR="00DB5534" w:rsidRPr="00DB5534" w:rsidRDefault="00961ECB"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436472">
          <v:rect id="_x0000_i1259" style="width:0;height:1.5pt" o:hralign="center" o:hrstd="t" o:hr="t" fillcolor="#a0a0a0" stroked="f"/>
        </w:pict>
      </w:r>
    </w:p>
    <w:p w14:paraId="6AD4E271"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Preguntas de Retroalimentación</w:t>
      </w:r>
    </w:p>
    <w:p w14:paraId="040008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ayuda la normalización en el esquema en copo de nieve a reducir la redundancia de datos?</w:t>
      </w:r>
    </w:p>
    <w:p w14:paraId="1058D566"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¿Cuál es una desventaja de utilizar un esquema en copo de nieve en comparación con un esquema en estrella?</w:t>
      </w:r>
    </w:p>
    <w:p w14:paraId="3AFF5E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¿Por qué el esquema en copo de nieve es más adecuado para empresas con grandes volúmenes de datos?</w:t>
      </w:r>
    </w:p>
    <w:p w14:paraId="71DF1A23"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beneficio tiene la separación de dimensiones en múltiples tablas en términos de gobernanza de datos?</w:t>
      </w:r>
    </w:p>
    <w:p w14:paraId="16FA9905"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se diferencia la estructura de almacenamiento en un esquema en estrella y un esquema en copo de nieve?</w:t>
      </w:r>
    </w:p>
    <w:p w14:paraId="26CD024D" w14:textId="77777777" w:rsidR="00DB5534" w:rsidRPr="00DB5534" w:rsidRDefault="00961ECB"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711A6B">
          <v:rect id="_x0000_i1260" style="width:0;height:1.5pt" o:hralign="center" o:hrstd="t" o:hr="t" fillcolor="#a0a0a0" stroked="f"/>
        </w:pict>
      </w:r>
    </w:p>
    <w:p w14:paraId="21DE0144"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 de Repaso de la Clase 73 (Selección de Conjuntos de Datos)</w:t>
      </w:r>
    </w:p>
    <w:p w14:paraId="5CE3578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Imagina que trabajas como ingeniero de datos en una empresa de comercio electrónico y necesitas seleccionar el conjunto de datos adecuado para analizar la efectividad de las campañas de marketing.</w:t>
      </w:r>
    </w:p>
    <w:p w14:paraId="18A0ECD9"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factores debes considerar al seleccionar el conjunto de datos correcto y cómo podrías asegurarte de que los datos sean representativos para el análisis?</w:t>
      </w:r>
    </w:p>
    <w:p w14:paraId="6807819C" w14:textId="77777777" w:rsidR="00DB5534" w:rsidRPr="00E0545C"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36021645" w14:textId="77777777" w:rsidR="00CB16F5" w:rsidRPr="00CB16F5" w:rsidRDefault="00CB16F5" w:rsidP="00CB16F5">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B16F5">
        <w:rPr>
          <w:rFonts w:ascii="Times New Roman" w:eastAsia="Times New Roman" w:hAnsi="Times New Roman" w:cs="Times New Roman"/>
          <w:b/>
          <w:sz w:val="56"/>
          <w:szCs w:val="24"/>
          <w:lang w:eastAsia="es-CO"/>
        </w:rPr>
        <w:t>Clase 123: Desventajas del Esquema en Copo de Nieve</w:t>
      </w:r>
    </w:p>
    <w:p w14:paraId="091D2A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El Esquema en Copo de Nieve es una variante del Esquema en Estrella, donde las dimensiones están normalizadas en múltiples tablas. Esto tiene ventajas en términos de </w:t>
      </w:r>
      <w:r w:rsidRPr="00CB16F5">
        <w:rPr>
          <w:rFonts w:ascii="Times New Roman" w:eastAsia="Times New Roman" w:hAnsi="Times New Roman" w:cs="Times New Roman"/>
          <w:sz w:val="24"/>
          <w:szCs w:val="24"/>
          <w:lang w:eastAsia="es-CO"/>
        </w:rPr>
        <w:lastRenderedPageBreak/>
        <w:t>ahorro de espacio y reducción de redundancia, pero también presenta algunas desventajas que deben considerarse al diseñar un almacén de datos.</w:t>
      </w:r>
    </w:p>
    <w:p w14:paraId="3EEDF3D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9B06DB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Desventajas del Esquema en Copo de Nieve</w:t>
      </w:r>
    </w:p>
    <w:p w14:paraId="106D49C4"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 más complejas y lentas</w:t>
      </w:r>
    </w:p>
    <w:p w14:paraId="4BB3A09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524D07E"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Dado que las dimensiones están desglosadas en varias tablas, las consultas requieren más JOINs, lo que aumenta la complejidad y el tiempo de ejecución.</w:t>
      </w:r>
    </w:p>
    <w:p w14:paraId="305F537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Ejemplo práctico:</w:t>
      </w:r>
    </w:p>
    <w:p w14:paraId="54126A2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sql</w:t>
      </w:r>
    </w:p>
    <w:p w14:paraId="27A58A9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SELECT </w:t>
      </w:r>
      <w:proofErr w:type="gramStart"/>
      <w:r w:rsidRPr="00CB16F5">
        <w:rPr>
          <w:rFonts w:ascii="Times New Roman" w:eastAsia="Times New Roman" w:hAnsi="Times New Roman" w:cs="Times New Roman"/>
          <w:sz w:val="24"/>
          <w:szCs w:val="24"/>
          <w:lang w:eastAsia="es-CO"/>
        </w:rPr>
        <w:t>f.fecha</w:t>
      </w:r>
      <w:proofErr w:type="gramEnd"/>
      <w:r w:rsidRPr="00CB16F5">
        <w:rPr>
          <w:rFonts w:ascii="Times New Roman" w:eastAsia="Times New Roman" w:hAnsi="Times New Roman" w:cs="Times New Roman"/>
          <w:sz w:val="24"/>
          <w:szCs w:val="24"/>
          <w:lang w:eastAsia="es-CO"/>
        </w:rPr>
        <w:t>, d.ciudad, c.categoria, SUM(f.ventas)</w:t>
      </w:r>
    </w:p>
    <w:p w14:paraId="14C3B28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FROM ventas f</w:t>
      </w:r>
    </w:p>
    <w:p w14:paraId="32A4CAC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dim_tiempo t ON f.id_tiempo = t.id_tiempo</w:t>
      </w:r>
    </w:p>
    <w:p w14:paraId="7704C1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dim_ciudad d ON f.id_ciudad = d.id_ciudad</w:t>
      </w:r>
    </w:p>
    <w:p w14:paraId="0C750AF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dim_categoria c ON d.id_categoria = c.id_categoria</w:t>
      </w:r>
    </w:p>
    <w:p w14:paraId="01315642"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GROUP BY </w:t>
      </w:r>
      <w:proofErr w:type="gramStart"/>
      <w:r w:rsidRPr="00CB16F5">
        <w:rPr>
          <w:rFonts w:ascii="Times New Roman" w:eastAsia="Times New Roman" w:hAnsi="Times New Roman" w:cs="Times New Roman"/>
          <w:sz w:val="24"/>
          <w:szCs w:val="24"/>
          <w:lang w:eastAsia="es-CO"/>
        </w:rPr>
        <w:t>f.fecha</w:t>
      </w:r>
      <w:proofErr w:type="gramEnd"/>
      <w:r w:rsidRPr="00CB16F5">
        <w:rPr>
          <w:rFonts w:ascii="Times New Roman" w:eastAsia="Times New Roman" w:hAnsi="Times New Roman" w:cs="Times New Roman"/>
          <w:sz w:val="24"/>
          <w:szCs w:val="24"/>
          <w:lang w:eastAsia="es-CO"/>
        </w:rPr>
        <w:t>, d.ciudad, c.categoria;</w:t>
      </w:r>
    </w:p>
    <w:p w14:paraId="5CC6D6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este caso, tenemos que hacer más JOINs para obtener información sobre la ciudad y la categoría, lo que afecta el rendimiento.</w:t>
      </w:r>
    </w:p>
    <w:p w14:paraId="532E325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complejidad de mantenimiento</w:t>
      </w:r>
    </w:p>
    <w:p w14:paraId="2E4EB0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1BCFC6E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Los datos deben actualizarse en múltiples tablas, lo que puede generar problemas si no se sincronizan correctamente.</w:t>
      </w:r>
    </w:p>
    <w:p w14:paraId="0D0F83B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un esquema en estrella, una sola tabla de dimensiones almacena los datos, mientras que en copo de nieve hay que actualizar varias tablas.</w:t>
      </w:r>
    </w:p>
    <w:p w14:paraId="273BA7A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dificultad para usuarios finales</w:t>
      </w:r>
    </w:p>
    <w:p w14:paraId="369B1AF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77664E2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lastRenderedPageBreak/>
        <w:t>Los analistas y usuarios de negocio pueden encontrar más difícil navegar por los datos debido a la fragmentación de las dimensiones en varias tablas.</w:t>
      </w:r>
    </w:p>
    <w:p w14:paraId="2AD0C82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Herramientas como Power BI o Tableau pueden requerir modelos más avanzados para interpretar correctamente el esquema.</w:t>
      </w:r>
    </w:p>
    <w:p w14:paraId="4805C578" w14:textId="2B95FB6E"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Riesgo de mayor tiempo de desarrollo</w:t>
      </w:r>
    </w:p>
    <w:p w14:paraId="207570C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Como se necesita más trabajo para modelar y conectar las dimensiones correctamente, el tiempo de diseño y desarrollo puede aumentar en comparación con un esquema en estrella.</w:t>
      </w:r>
    </w:p>
    <w:p w14:paraId="5474302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Comparación Rápida</w:t>
      </w:r>
    </w:p>
    <w:p w14:paraId="086801F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Característica</w:t>
      </w:r>
      <w:r w:rsidRPr="00CB16F5">
        <w:rPr>
          <w:rFonts w:ascii="Times New Roman" w:eastAsia="Times New Roman" w:hAnsi="Times New Roman" w:cs="Times New Roman"/>
          <w:sz w:val="24"/>
          <w:szCs w:val="24"/>
          <w:lang w:eastAsia="es-CO"/>
        </w:rPr>
        <w:tab/>
        <w:t>Esquema en Estrella</w:t>
      </w:r>
      <w:r w:rsidRPr="00CB16F5">
        <w:rPr>
          <w:rFonts w:ascii="Times New Roman" w:eastAsia="Times New Roman" w:hAnsi="Times New Roman" w:cs="Times New Roman"/>
          <w:sz w:val="24"/>
          <w:szCs w:val="24"/>
          <w:lang w:eastAsia="es-CO"/>
        </w:rPr>
        <w:tab/>
        <w:t>Esquema en Copo de Nieve</w:t>
      </w:r>
    </w:p>
    <w:p w14:paraId="191F2FC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w:t>
      </w:r>
      <w:r w:rsidRPr="00CB16F5">
        <w:rPr>
          <w:rFonts w:ascii="Times New Roman" w:eastAsia="Times New Roman" w:hAnsi="Times New Roman" w:cs="Times New Roman"/>
          <w:sz w:val="24"/>
          <w:szCs w:val="24"/>
          <w:lang w:eastAsia="es-CO"/>
        </w:rPr>
        <w:tab/>
        <w:t>Más rápidas (menos JOINs)</w:t>
      </w:r>
      <w:r w:rsidRPr="00CB16F5">
        <w:rPr>
          <w:rFonts w:ascii="Times New Roman" w:eastAsia="Times New Roman" w:hAnsi="Times New Roman" w:cs="Times New Roman"/>
          <w:sz w:val="24"/>
          <w:szCs w:val="24"/>
          <w:lang w:eastAsia="es-CO"/>
        </w:rPr>
        <w:tab/>
        <w:t>Más lentas (más JOINs)</w:t>
      </w:r>
    </w:p>
    <w:p w14:paraId="5C77B13D"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Mantenimiento</w:t>
      </w:r>
      <w:r w:rsidRPr="00CB16F5">
        <w:rPr>
          <w:rFonts w:ascii="Times New Roman" w:eastAsia="Times New Roman" w:hAnsi="Times New Roman" w:cs="Times New Roman"/>
          <w:sz w:val="24"/>
          <w:szCs w:val="24"/>
          <w:lang w:eastAsia="es-CO"/>
        </w:rPr>
        <w:tab/>
        <w:t>Más sencillo</w:t>
      </w:r>
      <w:r w:rsidRPr="00CB16F5">
        <w:rPr>
          <w:rFonts w:ascii="Times New Roman" w:eastAsia="Times New Roman" w:hAnsi="Times New Roman" w:cs="Times New Roman"/>
          <w:sz w:val="24"/>
          <w:szCs w:val="24"/>
          <w:lang w:eastAsia="es-CO"/>
        </w:rPr>
        <w:tab/>
        <w:t>Más complejo</w:t>
      </w:r>
    </w:p>
    <w:p w14:paraId="76D75ED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Redundancia</w:t>
      </w:r>
      <w:r w:rsidRPr="00CB16F5">
        <w:rPr>
          <w:rFonts w:ascii="Times New Roman" w:eastAsia="Times New Roman" w:hAnsi="Times New Roman" w:cs="Times New Roman"/>
          <w:sz w:val="24"/>
          <w:szCs w:val="24"/>
          <w:lang w:eastAsia="es-CO"/>
        </w:rPr>
        <w:tab/>
        <w:t>Más alta</w:t>
      </w:r>
      <w:r w:rsidRPr="00CB16F5">
        <w:rPr>
          <w:rFonts w:ascii="Times New Roman" w:eastAsia="Times New Roman" w:hAnsi="Times New Roman" w:cs="Times New Roman"/>
          <w:sz w:val="24"/>
          <w:szCs w:val="24"/>
          <w:lang w:eastAsia="es-CO"/>
        </w:rPr>
        <w:tab/>
        <w:t>Menos redundancia</w:t>
      </w:r>
    </w:p>
    <w:p w14:paraId="3F5ECE6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Facilidad de uso</w:t>
      </w:r>
      <w:r w:rsidRPr="00CB16F5">
        <w:rPr>
          <w:rFonts w:ascii="Times New Roman" w:eastAsia="Times New Roman" w:hAnsi="Times New Roman" w:cs="Times New Roman"/>
          <w:sz w:val="24"/>
          <w:szCs w:val="24"/>
          <w:lang w:eastAsia="es-CO"/>
        </w:rPr>
        <w:tab/>
        <w:t>Más fácil para usuarios</w:t>
      </w:r>
      <w:r w:rsidRPr="00CB16F5">
        <w:rPr>
          <w:rFonts w:ascii="Times New Roman" w:eastAsia="Times New Roman" w:hAnsi="Times New Roman" w:cs="Times New Roman"/>
          <w:sz w:val="24"/>
          <w:szCs w:val="24"/>
          <w:lang w:eastAsia="es-CO"/>
        </w:rPr>
        <w:tab/>
        <w:t>Más difícil para usuarios</w:t>
      </w:r>
    </w:p>
    <w:p w14:paraId="33210CF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Espacio en disco</w:t>
      </w:r>
      <w:r w:rsidRPr="00CB16F5">
        <w:rPr>
          <w:rFonts w:ascii="Times New Roman" w:eastAsia="Times New Roman" w:hAnsi="Times New Roman" w:cs="Times New Roman"/>
          <w:sz w:val="24"/>
          <w:szCs w:val="24"/>
          <w:lang w:eastAsia="es-CO"/>
        </w:rPr>
        <w:tab/>
        <w:t>Más consumo</w:t>
      </w:r>
      <w:r w:rsidRPr="00CB16F5">
        <w:rPr>
          <w:rFonts w:ascii="Times New Roman" w:eastAsia="Times New Roman" w:hAnsi="Times New Roman" w:cs="Times New Roman"/>
          <w:sz w:val="24"/>
          <w:szCs w:val="24"/>
          <w:lang w:eastAsia="es-CO"/>
        </w:rPr>
        <w:tab/>
        <w:t>Ahorro de espacio</w:t>
      </w:r>
    </w:p>
    <w:p w14:paraId="15FB98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5 Preguntas de Retroalimentación</w:t>
      </w:r>
    </w:p>
    <w:p w14:paraId="700AE45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¿Por qué las consultas en un esquema en copo de nieve pueden ser más lentas que en un esquema en estrella?</w:t>
      </w:r>
    </w:p>
    <w:p w14:paraId="6CE7F66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afecta la normalización de las dimensiones al mantenimiento del esquema en copo de nieve?</w:t>
      </w:r>
    </w:p>
    <w:p w14:paraId="19E51B8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¿Cuál es la principal ventaja del esquema en copo de nieve respecto al almacenamiento de datos?</w:t>
      </w:r>
    </w:p>
    <w:p w14:paraId="055E980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qué casos sería recomendable usar un esquema en copo de nieve en lugar de un esquema en estrella?</w:t>
      </w:r>
    </w:p>
    <w:p w14:paraId="18FA6F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impacta la complejidad del esquema en copo de nieve en la interpretación de los datos por parte de los analistas?</w:t>
      </w:r>
    </w:p>
    <w:p w14:paraId="5AA2B47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Pregunta de Práctica sobre la Clase 74 (Generación de Informes)</w:t>
      </w:r>
    </w:p>
    <w:p w14:paraId="2EF2667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Imagina que trabajas en una empresa de ventas y necesitas generar un informe mensual de ventas por región y categoría de producto. ¿Qué elementos clave considerarías en la </w:t>
      </w:r>
      <w:r w:rsidRPr="00CB16F5">
        <w:rPr>
          <w:rFonts w:ascii="Times New Roman" w:eastAsia="Times New Roman" w:hAnsi="Times New Roman" w:cs="Times New Roman"/>
          <w:sz w:val="24"/>
          <w:szCs w:val="24"/>
          <w:lang w:eastAsia="es-CO"/>
        </w:rPr>
        <w:lastRenderedPageBreak/>
        <w:t>generación del informe y cómo estructurarías los datos para facilitar el análisis en una herramienta de BI?</w:t>
      </w:r>
    </w:p>
    <w:p w14:paraId="5A5E1604" w14:textId="7787C30C" w:rsidR="00E0545C" w:rsidRDefault="00E0545C" w:rsidP="00CB16F5">
      <w:pPr>
        <w:spacing w:before="100" w:beforeAutospacing="1" w:after="100" w:afterAutospacing="1" w:line="240" w:lineRule="auto"/>
        <w:rPr>
          <w:rFonts w:ascii="Segoe UI Symbol" w:eastAsia="Times New Roman" w:hAnsi="Segoe UI Symbol" w:cs="Segoe UI Symbol"/>
          <w:sz w:val="24"/>
          <w:szCs w:val="24"/>
          <w:lang w:eastAsia="es-CO"/>
        </w:rPr>
      </w:pPr>
    </w:p>
    <w:p w14:paraId="151D6686" w14:textId="77777777" w:rsidR="00687D38" w:rsidRPr="00687D38" w:rsidRDefault="00687D38" w:rsidP="00687D38">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687D38">
        <w:rPr>
          <w:rFonts w:ascii="Times New Roman" w:eastAsia="Times New Roman" w:hAnsi="Times New Roman" w:cs="Times New Roman"/>
          <w:b/>
          <w:sz w:val="56"/>
          <w:szCs w:val="24"/>
          <w:lang w:eastAsia="es-CO"/>
        </w:rPr>
        <w:t>Clase 124: Comparación entre Esquema en Estrella y Copo de Nieve</w:t>
      </w:r>
    </w:p>
    <w:p w14:paraId="23F2CDB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esta clase, vamos a analizar las diferencias entre los esquemas en estrella y copo de nieve, dos enfoques fundamentales en el diseño de almacenes de datos. Para comprenderlo mejor, abordaremos aspectos clave como rendimiento, mantenimiento, uso de espacio y facilidad de uso.</w:t>
      </w:r>
    </w:p>
    <w:p w14:paraId="34C9BCD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A5D7CA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1. ¿Qué son los esquemas en estrella y copo de nieve?</w:t>
      </w:r>
    </w:p>
    <w:p w14:paraId="2F83437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Ambos son modelos de almacén de datos utilizados en Business Intelligence (BI). Se utilizan para organizar la información de manera que optimice las consultas en bases de datos analíticas.</w:t>
      </w:r>
    </w:p>
    <w:p w14:paraId="59C02CA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C7E0F9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Un diseño más simple, donde una tabla de hechos está rodeada de tablas de dimensiones desnormalizadas.</w:t>
      </w:r>
    </w:p>
    <w:p w14:paraId="4B29A0B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copo de nieve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Similar al esquema en estrella, pero las tablas de dimensiones están normalizadas en varias tablas más pequeñas.</w:t>
      </w:r>
    </w:p>
    <w:p w14:paraId="1706C26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Ejemplo práctico</w:t>
      </w:r>
    </w:p>
    <w:p w14:paraId="795BC46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una empresa de ventas y queremos analizar las transacciones.</w:t>
      </w:r>
    </w:p>
    <w:p w14:paraId="508B647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E9ACFA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Estrella</w:t>
      </w:r>
    </w:p>
    <w:p w14:paraId="641BFA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Tabla de Hechos: Ventas</w:t>
      </w:r>
    </w:p>
    <w:p w14:paraId="2058798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ID_Venta (PK)</w:t>
      </w:r>
    </w:p>
    <w:p w14:paraId="7D3AA48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ID_Producto (FK)</w:t>
      </w:r>
    </w:p>
    <w:p w14:paraId="4DC5C3C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ID_Tiempo (FK)</w:t>
      </w:r>
    </w:p>
    <w:p w14:paraId="36F383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ID_Cliente (FK)</w:t>
      </w:r>
    </w:p>
    <w:p w14:paraId="3701FA8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Monto_Venta</w:t>
      </w:r>
    </w:p>
    <w:p w14:paraId="61F575D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Cantidad</w:t>
      </w:r>
    </w:p>
    <w:p w14:paraId="20B6C7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Las tablas de dimensiones estarían directamente relacionadas con la tabla de hechos:</w:t>
      </w:r>
    </w:p>
    <w:p w14:paraId="1EFDE5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D6210E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Categoría, Precio)</w:t>
      </w:r>
    </w:p>
    <w:p w14:paraId="062EE74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Ciudad, País)</w:t>
      </w:r>
    </w:p>
    <w:p w14:paraId="506A55B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Dim_Tiempo (ID_Tiempo, Año, Mes, Día)</w:t>
      </w:r>
    </w:p>
    <w:p w14:paraId="1A675B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la información de cada dimensión está desnormalizada, es decir, toda la información está en una sola tabla por cada dimensión.</w:t>
      </w:r>
    </w:p>
    <w:p w14:paraId="0A1BAD3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2D15ED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Copo de Nieve</w:t>
      </w:r>
    </w:p>
    <w:p w14:paraId="152F3C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este caso, las dimensiones se normalizan, dividiendo los datos en tablas más pequeñas.</w:t>
      </w:r>
    </w:p>
    <w:p w14:paraId="5021E34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F17E9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Ejemplo:</w:t>
      </w:r>
    </w:p>
    <w:p w14:paraId="136069D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74C8CA1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ID_Categoría)</w:t>
      </w:r>
    </w:p>
    <w:p w14:paraId="55FD0F7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Dim_Categoría (ID_Categoría, Nombre_Categoría)</w:t>
      </w:r>
    </w:p>
    <w:p w14:paraId="684857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ID_Ciudad)</w:t>
      </w:r>
    </w:p>
    <w:p w14:paraId="3A5E079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Dim_Ciudad (ID_Ciudad, Nombre_Ciudad, ID_País)</w:t>
      </w:r>
    </w:p>
    <w:p w14:paraId="44558F0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Dim_País (ID_País, Nombre_País)</w:t>
      </w:r>
    </w:p>
    <w:p w14:paraId="215C1C3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hay menos redundancia, pero las consultas necesitan más joins.</w:t>
      </w:r>
    </w:p>
    <w:p w14:paraId="65B23C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1D426E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2. Comparación entre ambos esquemas</w:t>
      </w:r>
    </w:p>
    <w:p w14:paraId="42E4FA8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Criterio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56BF6F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Rendimiento</w:t>
      </w:r>
      <w:r w:rsidRPr="00687D38">
        <w:rPr>
          <w:rFonts w:ascii="Times New Roman" w:eastAsia="Times New Roman" w:hAnsi="Times New Roman" w:cs="Times New Roman"/>
          <w:sz w:val="24"/>
          <w:szCs w:val="24"/>
          <w:lang w:eastAsia="es-CO"/>
        </w:rPr>
        <w:tab/>
        <w:t>Más rápido, menos joins</w:t>
      </w:r>
      <w:r w:rsidRPr="00687D38">
        <w:rPr>
          <w:rFonts w:ascii="Times New Roman" w:eastAsia="Times New Roman" w:hAnsi="Times New Roman" w:cs="Times New Roman"/>
          <w:sz w:val="24"/>
          <w:szCs w:val="24"/>
          <w:lang w:eastAsia="es-CO"/>
        </w:rPr>
        <w:tab/>
        <w:t>Más lento, más joins</w:t>
      </w:r>
    </w:p>
    <w:p w14:paraId="79EF58F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de uso</w:t>
      </w:r>
      <w:r w:rsidRPr="00687D38">
        <w:rPr>
          <w:rFonts w:ascii="Times New Roman" w:eastAsia="Times New Roman" w:hAnsi="Times New Roman" w:cs="Times New Roman"/>
          <w:sz w:val="24"/>
          <w:szCs w:val="24"/>
          <w:lang w:eastAsia="es-CO"/>
        </w:rPr>
        <w:tab/>
        <w:t>Más fácil de entender</w:t>
      </w:r>
      <w:r w:rsidRPr="00687D38">
        <w:rPr>
          <w:rFonts w:ascii="Times New Roman" w:eastAsia="Times New Roman" w:hAnsi="Times New Roman" w:cs="Times New Roman"/>
          <w:sz w:val="24"/>
          <w:szCs w:val="24"/>
          <w:lang w:eastAsia="es-CO"/>
        </w:rPr>
        <w:tab/>
        <w:t>Más complejo</w:t>
      </w:r>
    </w:p>
    <w:p w14:paraId="6E351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Mantenimiento</w:t>
      </w:r>
      <w:r w:rsidRPr="00687D38">
        <w:rPr>
          <w:rFonts w:ascii="Times New Roman" w:eastAsia="Times New Roman" w:hAnsi="Times New Roman" w:cs="Times New Roman"/>
          <w:sz w:val="24"/>
          <w:szCs w:val="24"/>
          <w:lang w:eastAsia="es-CO"/>
        </w:rPr>
        <w:tab/>
        <w:t>Puede haber redundancia</w:t>
      </w:r>
      <w:r w:rsidRPr="00687D38">
        <w:rPr>
          <w:rFonts w:ascii="Times New Roman" w:eastAsia="Times New Roman" w:hAnsi="Times New Roman" w:cs="Times New Roman"/>
          <w:sz w:val="24"/>
          <w:szCs w:val="24"/>
          <w:lang w:eastAsia="es-CO"/>
        </w:rPr>
        <w:tab/>
        <w:t>Menos redundancia, más organización</w:t>
      </w:r>
    </w:p>
    <w:p w14:paraId="0577A61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Uso de espacio</w:t>
      </w:r>
      <w:r w:rsidRPr="00687D38">
        <w:rPr>
          <w:rFonts w:ascii="Times New Roman" w:eastAsia="Times New Roman" w:hAnsi="Times New Roman" w:cs="Times New Roman"/>
          <w:sz w:val="24"/>
          <w:szCs w:val="24"/>
          <w:lang w:eastAsia="es-CO"/>
        </w:rPr>
        <w:tab/>
        <w:t>Más espacio, datos repetidos</w:t>
      </w:r>
      <w:r w:rsidRPr="00687D38">
        <w:rPr>
          <w:rFonts w:ascii="Times New Roman" w:eastAsia="Times New Roman" w:hAnsi="Times New Roman" w:cs="Times New Roman"/>
          <w:sz w:val="24"/>
          <w:szCs w:val="24"/>
          <w:lang w:eastAsia="es-CO"/>
        </w:rPr>
        <w:tab/>
        <w:t>Menos espacio, datos normalizados</w:t>
      </w:r>
    </w:p>
    <w:p w14:paraId="5A2CA9B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3. ¿Cuándo usar cada uno?</w:t>
      </w:r>
    </w:p>
    <w:p w14:paraId="7E786D2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Escenario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D008BE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Análisis rápido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Ideal, mejor rendimiento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Requiere más procesamiento</w:t>
      </w:r>
    </w:p>
    <w:p w14:paraId="4903AD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Optimización del almacenamiento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ocupar más espacio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Menos redundancia</w:t>
      </w:r>
    </w:p>
    <w:p w14:paraId="2D2300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para usuarios finales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simple de entender</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complejo para consultas</w:t>
      </w:r>
    </w:p>
    <w:p w14:paraId="32DEDBF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Grandes volúmenes de datos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generar redundancia excesiva</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Mejor para grandes datasets</w:t>
      </w:r>
    </w:p>
    <w:p w14:paraId="2AAAA0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En la mayoría de los casos, el esquema en estrella es más usado en BI porque permite consultas más rápidas y fáciles.</w:t>
      </w:r>
    </w:p>
    <w:p w14:paraId="6EEE5A6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90F1B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4. Implementación en SQL</w:t>
      </w:r>
    </w:p>
    <w:p w14:paraId="639DED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la tabla de hechos ventas y queremos consultar el monto total de ventas por país.</w:t>
      </w:r>
    </w:p>
    <w:p w14:paraId="3C9E4A8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F9ED4F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Estrella</w:t>
      </w:r>
    </w:p>
    <w:p w14:paraId="2B5D0E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2C00423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0FA370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Editar</w:t>
      </w:r>
    </w:p>
    <w:p w14:paraId="3A1D5CE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SELECT </w:t>
      </w:r>
      <w:proofErr w:type="gramStart"/>
      <w:r w:rsidRPr="00687D38">
        <w:rPr>
          <w:rFonts w:ascii="Times New Roman" w:eastAsia="Times New Roman" w:hAnsi="Times New Roman" w:cs="Times New Roman"/>
          <w:sz w:val="24"/>
          <w:szCs w:val="24"/>
          <w:lang w:eastAsia="es-CO"/>
        </w:rPr>
        <w:t>c.País</w:t>
      </w:r>
      <w:proofErr w:type="gramEnd"/>
      <w:r w:rsidRPr="00687D38">
        <w:rPr>
          <w:rFonts w:ascii="Times New Roman" w:eastAsia="Times New Roman" w:hAnsi="Times New Roman" w:cs="Times New Roman"/>
          <w:sz w:val="24"/>
          <w:szCs w:val="24"/>
          <w:lang w:eastAsia="es-CO"/>
        </w:rPr>
        <w:t>, SUM(v.Monto_Venta) AS Total_Ventas</w:t>
      </w:r>
    </w:p>
    <w:p w14:paraId="138222E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02828E2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65934C0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c.País;</w:t>
      </w:r>
    </w:p>
    <w:p w14:paraId="5ED8595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Rápida, usa menos joins.</w:t>
      </w:r>
    </w:p>
    <w:p w14:paraId="2CE799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BEB120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Copo de Nieve</w:t>
      </w:r>
    </w:p>
    <w:p w14:paraId="141FA4D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1D0356B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423AF4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Editar</w:t>
      </w:r>
    </w:p>
    <w:p w14:paraId="08084B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p.Nombre_País, SUM(v.Monto_Venta) AS Total_Ventas</w:t>
      </w:r>
    </w:p>
    <w:p w14:paraId="4143630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5139EA3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35DC0DF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Dim_Ciudad ci ON c.ID_Ciudad = ci.ID_Ciudad</w:t>
      </w:r>
    </w:p>
    <w:p w14:paraId="560F799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Dim_País p ON ci.ID_País = p.ID_País</w:t>
      </w:r>
    </w:p>
    <w:p w14:paraId="2AB97C8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p.Nombre_País;</w:t>
      </w:r>
    </w:p>
    <w:p w14:paraId="28EB815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joins, pero datos más organizados.</w:t>
      </w:r>
    </w:p>
    <w:p w14:paraId="6DCCC9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454919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5. Conclusión</w:t>
      </w:r>
    </w:p>
    <w:p w14:paraId="1B62A4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estrella: Más rápido, mejor para consultas analíticas.</w:t>
      </w:r>
    </w:p>
    <w:p w14:paraId="325FD1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copo de nieve: Más eficiente en almacenamiento, pero consultas más complejas.</w:t>
      </w:r>
    </w:p>
    <w:p w14:paraId="20E5BAD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 elección depende del tipo de negocio y volumen de datos.</w:t>
      </w:r>
    </w:p>
    <w:p w14:paraId="283CE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lastRenderedPageBreak/>
        <w:t>🔍</w:t>
      </w:r>
      <w:r w:rsidRPr="00687D38">
        <w:rPr>
          <w:rFonts w:ascii="Times New Roman" w:eastAsia="Times New Roman" w:hAnsi="Times New Roman" w:cs="Times New Roman"/>
          <w:sz w:val="24"/>
          <w:szCs w:val="24"/>
          <w:lang w:eastAsia="es-CO"/>
        </w:rPr>
        <w:t xml:space="preserve"> Preguntas de Retroalimentación</w:t>
      </w:r>
    </w:p>
    <w:p w14:paraId="432DF5F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1️</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554268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2️</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¿En qué situaciones es mejor usar un esquema en copo de nieve en lugar de un esquema en estrella?</w:t>
      </w:r>
    </w:p>
    <w:p w14:paraId="6FAA8AE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3️</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¿Cómo afecta el uso de joins en el rendimiento de las consultas en el esquema en copo de nieve?</w:t>
      </w:r>
    </w:p>
    <w:p w14:paraId="7C9EC46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4️</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¿Por qué el esquema en estrella es más fácil de comprender para los analistas de negocio?</w:t>
      </w:r>
    </w:p>
    <w:p w14:paraId="71E2C95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5️</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sería el impacto en el almacenamiento si usáramos un esquema en estrella para una base de datos con 100 millones de registros?</w:t>
      </w:r>
    </w:p>
    <w:p w14:paraId="2452E18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AA3BB1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Pregunta de la Clase 75 (Métricas)</w:t>
      </w:r>
    </w:p>
    <w:p w14:paraId="2E5295B4" w14:textId="5A9ACB87" w:rsid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una empresa de e-commerce, se quiere evaluar el rendimiento de las ventas. ¿Qué métricas considerarías para analizar el éxito de las ventas y cómo las calcularías en SQL?</w:t>
      </w:r>
    </w:p>
    <w:p w14:paraId="7F7EEA6F" w14:textId="42F48FD9" w:rsidR="00801893" w:rsidRDefault="00801893"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2B871754" w14:textId="77777777" w:rsidR="00801893" w:rsidRPr="00FF1391" w:rsidRDefault="00801893" w:rsidP="00FF139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F1391">
        <w:rPr>
          <w:rFonts w:ascii="Times New Roman" w:eastAsia="Times New Roman" w:hAnsi="Times New Roman" w:cs="Times New Roman"/>
          <w:b/>
          <w:bCs/>
          <w:sz w:val="56"/>
          <w:szCs w:val="27"/>
          <w:lang w:eastAsia="es-CO"/>
        </w:rPr>
        <w:t>Clase 125: Lógica para Escuelas de Ingeniería</w:t>
      </w:r>
    </w:p>
    <w:p w14:paraId="7896C8E1"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1. Introducción</w:t>
      </w:r>
    </w:p>
    <w:p w14:paraId="4BA557F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es la base fundamental para el pensamiento estructurado y la resolución de problemas en ingeniería de datos. Se utiliza en la creación de algoritmos, bases de datos, optimización de procesos y toma de decisiones. En esta clase, exploraremos los principios básicos de la lógica aplicada a la ingeniería de datos y su implementación en SQL y ETL.</w:t>
      </w:r>
    </w:p>
    <w:p w14:paraId="212DC002"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A7AE5">
          <v:rect id="_x0000_i1261" style="width:0;height:1.5pt" o:hralign="center" o:hrstd="t" o:hr="t" fillcolor="#a0a0a0" stroked="f"/>
        </w:pict>
      </w:r>
    </w:p>
    <w:p w14:paraId="732BD58E"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2. Principios Fundamentales de la Lógica</w:t>
      </w:r>
    </w:p>
    <w:p w14:paraId="73AC97B4"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en ingeniería se basa en los siguientes principios clave:</w:t>
      </w:r>
    </w:p>
    <w:p w14:paraId="3F44BC9E"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Proposiciones y Valores de Verdad</w:t>
      </w:r>
    </w:p>
    <w:p w14:paraId="4B04C659"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lastRenderedPageBreak/>
        <w:t xml:space="preserve">Una proposición es una afirmación que puede ser </w:t>
      </w:r>
      <w:r w:rsidRPr="00801893">
        <w:rPr>
          <w:rFonts w:ascii="Times New Roman" w:eastAsia="Times New Roman" w:hAnsi="Times New Roman" w:cs="Times New Roman"/>
          <w:b/>
          <w:bCs/>
          <w:sz w:val="24"/>
          <w:szCs w:val="24"/>
          <w:lang w:eastAsia="es-CO"/>
        </w:rPr>
        <w:t>verdadera (1) o falsa (0)</w:t>
      </w:r>
      <w:r w:rsidRPr="00801893">
        <w:rPr>
          <w:rFonts w:ascii="Times New Roman" w:eastAsia="Times New Roman" w:hAnsi="Times New Roman" w:cs="Times New Roman"/>
          <w:sz w:val="24"/>
          <w:szCs w:val="24"/>
          <w:lang w:eastAsia="es-CO"/>
        </w:rPr>
        <w:t>.</w:t>
      </w:r>
    </w:p>
    <w:p w14:paraId="113A3314"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Ejemplo en SQL:</w:t>
      </w:r>
    </w:p>
    <w:p w14:paraId="00C64B94" w14:textId="5567D17C" w:rsidR="00801893" w:rsidRP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w:t>
      </w:r>
      <w:r w:rsidR="00801893" w:rsidRPr="00386B1B">
        <w:rPr>
          <w:rFonts w:ascii="Courier New" w:eastAsia="Times New Roman" w:hAnsi="Courier New" w:cs="Courier New"/>
          <w:b/>
          <w:szCs w:val="20"/>
          <w:lang w:eastAsia="es-CO"/>
        </w:rPr>
        <w:t>ql</w:t>
      </w:r>
    </w:p>
    <w:p w14:paraId="5B79027E" w14:textId="77777777" w:rsidR="00386B1B" w:rsidRPr="00801893"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A519B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CASE </w:t>
      </w:r>
    </w:p>
    <w:p w14:paraId="47B568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MONTO_VENTA &gt; 5000000 THEN 'ALTO'</w:t>
      </w:r>
    </w:p>
    <w:p w14:paraId="1564EADA"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'BAJO'</w:t>
      </w:r>
    </w:p>
    <w:p w14:paraId="5B926EE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BB59F96"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VENTAS;</w:t>
      </w:r>
    </w:p>
    <w:p w14:paraId="21B80726" w14:textId="77777777" w:rsidR="00801893" w:rsidRPr="00801893" w:rsidRDefault="00801893" w:rsidP="00801893">
      <w:pPr>
        <w:spacing w:beforeAutospacing="1" w:after="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la lógica evalúa si una venta supera 5 millones y clasifica el resultado.</w:t>
      </w:r>
    </w:p>
    <w:p w14:paraId="2BF7057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Operadores Lógicos</w:t>
      </w:r>
    </w:p>
    <w:p w14:paraId="3E9A473B"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AND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Ambas condiciones deben ser verdaderas.</w:t>
      </w:r>
    </w:p>
    <w:p w14:paraId="3FAB6C77"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OR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Basta con que una condición sea verdadera.</w:t>
      </w:r>
    </w:p>
    <w:p w14:paraId="2E6CD664"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NOT (¬)</w:t>
      </w:r>
      <w:r w:rsidRPr="00801893">
        <w:rPr>
          <w:rFonts w:ascii="Times New Roman" w:eastAsia="Times New Roman" w:hAnsi="Times New Roman" w:cs="Times New Roman"/>
          <w:sz w:val="24"/>
          <w:szCs w:val="24"/>
          <w:lang w:eastAsia="es-CO"/>
        </w:rPr>
        <w:t>: Niega el valor de la proposición.</w:t>
      </w:r>
    </w:p>
    <w:p w14:paraId="206986E8"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SQL:</w:t>
      </w:r>
    </w:p>
    <w:p w14:paraId="0B693E30" w14:textId="77777777" w:rsidR="00801893" w:rsidRPr="00386B1B"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sql</w:t>
      </w:r>
    </w:p>
    <w:p w14:paraId="46139EBA" w14:textId="77777777" w:rsid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FAC448D" w14:textId="0ADC7225"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EMPLEADOS</w:t>
      </w:r>
    </w:p>
    <w:p w14:paraId="1ECEAA7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EDAD &gt; 30 AND SALARIO &gt; 5000;</w:t>
      </w:r>
    </w:p>
    <w:p w14:paraId="796F725F"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solo se seleccionan empleados mayores de 30 años y con salario superior a 5000.</w:t>
      </w:r>
    </w:p>
    <w:p w14:paraId="4383951B"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999E87">
          <v:rect id="_x0000_i1262" style="width:0;height:1.5pt" o:hralign="center" o:hrstd="t" o:hr="t" fillcolor="#a0a0a0" stroked="f"/>
        </w:pict>
      </w:r>
    </w:p>
    <w:p w14:paraId="29FC0A8C"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3. Lógica Proposicional y Álgebra Booleana</w:t>
      </w:r>
    </w:p>
    <w:p w14:paraId="452D5940"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El álgebra de Boole se usa en bases de datos y procesamiento de datos. Se basa en los operadores AND, OR y NOT.</w:t>
      </w:r>
    </w:p>
    <w:p w14:paraId="77C5D585" w14:textId="77777777" w:rsidR="00801893" w:rsidRPr="00801893" w:rsidRDefault="00801893" w:rsidP="0080189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un sistema ETL (Extracción, Transformación y Carga):</w:t>
      </w:r>
    </w:p>
    <w:p w14:paraId="7B9D5762" w14:textId="77777777" w:rsidR="00801893" w:rsidRPr="00801893" w:rsidRDefault="00801893" w:rsidP="00801893">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Queremos extraer datos de clientes con cuentas activas </w:t>
      </w:r>
      <w:r w:rsidRPr="00801893">
        <w:rPr>
          <w:rFonts w:ascii="Times New Roman" w:eastAsia="Times New Roman" w:hAnsi="Times New Roman" w:cs="Times New Roman"/>
          <w:b/>
          <w:bCs/>
          <w:sz w:val="24"/>
          <w:szCs w:val="24"/>
          <w:lang w:eastAsia="es-CO"/>
        </w:rPr>
        <w:t>y</w:t>
      </w:r>
      <w:r w:rsidRPr="00801893">
        <w:rPr>
          <w:rFonts w:ascii="Times New Roman" w:eastAsia="Times New Roman" w:hAnsi="Times New Roman" w:cs="Times New Roman"/>
          <w:sz w:val="24"/>
          <w:szCs w:val="24"/>
          <w:lang w:eastAsia="es-CO"/>
        </w:rPr>
        <w:t xml:space="preserve"> con saldo superior a 1000.</w:t>
      </w:r>
    </w:p>
    <w:p w14:paraId="5E2E4568"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0E46FF5B"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4E765C" w14:textId="68B8A2B6"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CLIENTES</w:t>
      </w:r>
    </w:p>
    <w:p w14:paraId="281F7CEB"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ESTADO_CUENTA = 'ACTIVO' AND SALDO &gt; 1000;</w:t>
      </w:r>
    </w:p>
    <w:p w14:paraId="5B080083"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6353EC">
          <v:rect id="_x0000_i1263" style="width:0;height:1.5pt" o:hralign="center" o:hrstd="t" o:hr="t" fillcolor="#a0a0a0" stroked="f"/>
        </w:pict>
      </w:r>
    </w:p>
    <w:p w14:paraId="3CB1775E" w14:textId="77777777" w:rsidR="00D43887" w:rsidRDefault="00D43887"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5D0883D2" w14:textId="54BEF45D"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lastRenderedPageBreak/>
        <w:t>4. Aplicaciones en Ingeniería de Datos</w:t>
      </w:r>
    </w:p>
    <w:p w14:paraId="2AB5EE26"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Lógica en Modelado de Bases de Datos</w:t>
      </w:r>
    </w:p>
    <w:p w14:paraId="207DFFFF"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Restricciones de Integridad:</w:t>
      </w:r>
      <w:r w:rsidRPr="00801893">
        <w:rPr>
          <w:rFonts w:ascii="Times New Roman" w:eastAsia="Times New Roman" w:hAnsi="Times New Roman" w:cs="Times New Roman"/>
          <w:sz w:val="24"/>
          <w:szCs w:val="24"/>
          <w:lang w:eastAsia="es-CO"/>
        </w:rPr>
        <w:t xml:space="preserve"> Aplicación de reglas para mantener consistencia.</w:t>
      </w:r>
    </w:p>
    <w:p w14:paraId="1CD2AB76"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Una clave primaria no puede ser nula.</w:t>
      </w:r>
    </w:p>
    <w:p w14:paraId="59088ED4"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65348548"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2A8749" w14:textId="7F3D13FB"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CREATE TABLE CLIENTES (</w:t>
      </w:r>
    </w:p>
    <w:p w14:paraId="4594E6D1"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ID_CLIENTE INT PRIMARY KEY,</w:t>
      </w:r>
    </w:p>
    <w:p w14:paraId="7C67BD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NOMBRE </w:t>
      </w:r>
      <w:proofErr w:type="gramStart"/>
      <w:r w:rsidRPr="00801893">
        <w:rPr>
          <w:rFonts w:ascii="Courier New" w:eastAsia="Times New Roman" w:hAnsi="Courier New" w:cs="Courier New"/>
          <w:sz w:val="20"/>
          <w:szCs w:val="20"/>
          <w:lang w:eastAsia="es-CO"/>
        </w:rPr>
        <w:t>VARCHAR(</w:t>
      </w:r>
      <w:proofErr w:type="gramEnd"/>
      <w:r w:rsidRPr="00801893">
        <w:rPr>
          <w:rFonts w:ascii="Courier New" w:eastAsia="Times New Roman" w:hAnsi="Courier New" w:cs="Courier New"/>
          <w:sz w:val="20"/>
          <w:szCs w:val="20"/>
          <w:lang w:eastAsia="es-CO"/>
        </w:rPr>
        <w:t>100) NOT NULL</w:t>
      </w:r>
    </w:p>
    <w:p w14:paraId="32EF5EA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t>
      </w:r>
    </w:p>
    <w:p w14:paraId="240E45CB"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Lógica en Procesamiento de Datos (ETL)</w:t>
      </w:r>
    </w:p>
    <w:p w14:paraId="52984786"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Reglas de validación:</w:t>
      </w:r>
      <w:r w:rsidRPr="00801893">
        <w:rPr>
          <w:rFonts w:ascii="Times New Roman" w:eastAsia="Times New Roman" w:hAnsi="Times New Roman" w:cs="Times New Roman"/>
          <w:sz w:val="24"/>
          <w:szCs w:val="24"/>
          <w:lang w:eastAsia="es-CO"/>
        </w:rPr>
        <w:t xml:space="preserve"> Ejemplo en ODI12c o Python para transformar datos antes de cargarlos.</w:t>
      </w:r>
    </w:p>
    <w:p w14:paraId="36FCC429"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Python (Transformación de datos nulos a ‘Desconocido’):</w:t>
      </w:r>
    </w:p>
    <w:p w14:paraId="19FE22A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python</w:t>
      </w:r>
    </w:p>
    <w:p w14:paraId="71FA6C29"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003FFD" w14:textId="2AEA1A29"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df['nombre_cliente'</w:t>
      </w:r>
      <w:proofErr w:type="gramStart"/>
      <w:r w:rsidRPr="00801893">
        <w:rPr>
          <w:rFonts w:ascii="Courier New" w:eastAsia="Times New Roman" w:hAnsi="Courier New" w:cs="Courier New"/>
          <w:sz w:val="20"/>
          <w:szCs w:val="20"/>
          <w:lang w:eastAsia="es-CO"/>
        </w:rPr>
        <w:t>].fillna</w:t>
      </w:r>
      <w:proofErr w:type="gramEnd"/>
      <w:r w:rsidRPr="00801893">
        <w:rPr>
          <w:rFonts w:ascii="Courier New" w:eastAsia="Times New Roman" w:hAnsi="Courier New" w:cs="Courier New"/>
          <w:sz w:val="20"/>
          <w:szCs w:val="20"/>
          <w:lang w:eastAsia="es-CO"/>
        </w:rPr>
        <w:t>('Desconocido', inplace=True)</w:t>
      </w:r>
    </w:p>
    <w:p w14:paraId="4BA3BDA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c. Optimización de Consultas SQL usando Lógica</w:t>
      </w:r>
    </w:p>
    <w:p w14:paraId="63B07DD9"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Índices y predicados bien estructurados</w:t>
      </w:r>
      <w:r w:rsidRPr="00801893">
        <w:rPr>
          <w:rFonts w:ascii="Times New Roman" w:eastAsia="Times New Roman" w:hAnsi="Times New Roman" w:cs="Times New Roman"/>
          <w:sz w:val="24"/>
          <w:szCs w:val="24"/>
          <w:lang w:eastAsia="es-CO"/>
        </w:rPr>
        <w:t xml:space="preserve"> para mejorar el rendimiento.</w:t>
      </w:r>
    </w:p>
    <w:p w14:paraId="04D8CC2C"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consultas para evitar cálculos innecesarios.</w:t>
      </w:r>
    </w:p>
    <w:p w14:paraId="0C1D5B66"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3A2EA13A"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30E4E20" w14:textId="2F1455DC"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ID_CLIENTE, </w:t>
      </w:r>
    </w:p>
    <w:p w14:paraId="46D8004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678ECDA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SALDO &gt; 5000 THEN 'PREMIUM'</w:t>
      </w:r>
    </w:p>
    <w:p w14:paraId="6C73514F"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1F0329E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576B537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w:t>
      </w:r>
    </w:p>
    <w:p w14:paraId="4B6DE02F"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974507">
          <v:rect id="_x0000_i1264" style="width:0;height:1.5pt" o:hralign="center" o:hrstd="t" o:hr="t" fillcolor="#a0a0a0" stroked="f"/>
        </w:pict>
      </w:r>
    </w:p>
    <w:p w14:paraId="513E50C0"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5. Ejemplo Práctico Completo</w:t>
      </w:r>
    </w:p>
    <w:p w14:paraId="5EACC23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Problema:</w:t>
      </w:r>
      <w:r w:rsidRPr="00801893">
        <w:rPr>
          <w:rFonts w:ascii="Times New Roman" w:eastAsia="Times New Roman" w:hAnsi="Times New Roman" w:cs="Times New Roman"/>
          <w:sz w:val="24"/>
          <w:szCs w:val="24"/>
          <w:lang w:eastAsia="es-CO"/>
        </w:rPr>
        <w:t xml:space="preserve"> Queremos extraer clientes de una base de datos con las siguientes reglas:</w:t>
      </w:r>
    </w:p>
    <w:p w14:paraId="24A4C554"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Deben tener un saldo mayor a 5000.</w:t>
      </w:r>
    </w:p>
    <w:p w14:paraId="6032E435"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No deben estar en la lista negra de morosos.</w:t>
      </w:r>
    </w:p>
    <w:p w14:paraId="1B69A40A"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Si tienen más de 10 compras, se les da categoría “VIP”.</w:t>
      </w:r>
    </w:p>
    <w:p w14:paraId="3EC6E4DB"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Solución en SQL:</w:t>
      </w:r>
    </w:p>
    <w:p w14:paraId="6F467B8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lastRenderedPageBreak/>
        <w:t>sql</w:t>
      </w:r>
    </w:p>
    <w:p w14:paraId="60991490"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095FCB" w14:textId="29EC12C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C.ID_CLIENTE, C.NOMBRE, C.SALDO,</w:t>
      </w:r>
    </w:p>
    <w:p w14:paraId="33ACDD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09C84F7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COUNT(V.ID_VENTA) &gt; 10 THEN 'VIP'</w:t>
      </w:r>
    </w:p>
    <w:p w14:paraId="649C419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598D501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D4757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 C</w:t>
      </w:r>
    </w:p>
    <w:p w14:paraId="5506094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LEFT JOIN VENTAS V ON C.ID_CLIENTE = V.ID_CLIENTE</w:t>
      </w:r>
    </w:p>
    <w:p w14:paraId="639FAAC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WHERE C.SALDO &gt; 5000 </w:t>
      </w:r>
    </w:p>
    <w:p w14:paraId="7F66C1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AND C.ID_CLIENTE NOT IN (SELECT ID_CLIENTE FROM MOROSOS)</w:t>
      </w:r>
    </w:p>
    <w:p w14:paraId="2428695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GROUP BY C.ID_CLIENTE, C.NOMBRE, C.SALDO;</w:t>
      </w:r>
    </w:p>
    <w:p w14:paraId="3D5E2D03"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se usa lógica booleana para filtrar clientes y clasificarlos según su número de compras.</w:t>
      </w:r>
    </w:p>
    <w:p w14:paraId="60F18FF9"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3FCB2C">
          <v:rect id="_x0000_i1265" style="width:0;height:1.5pt" o:hralign="center" o:hrstd="t" o:hr="t" fillcolor="#a0a0a0" stroked="f"/>
        </w:pict>
      </w:r>
    </w:p>
    <w:p w14:paraId="2E2D3307"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Preguntas de Retroalimentación</w:t>
      </w:r>
    </w:p>
    <w:p w14:paraId="170B58C8"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¿Qué es una proposición lógica y cómo se aplica en SQL?</w:t>
      </w:r>
    </w:p>
    <w:p w14:paraId="29599DD7"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¿Cuál es la diferencia entre los operadores AND y OR en una consulta SQL?</w:t>
      </w:r>
    </w:p>
    <w:p w14:paraId="6E0908E2"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¿Cómo se puede aplicar la lógica booleana en procesos ETL? Da un ejemplo.</w:t>
      </w:r>
    </w:p>
    <w:p w14:paraId="6BA6C6C0"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Explica cómo el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SQL mejora la legibilidad de las consultas.</w:t>
      </w:r>
    </w:p>
    <w:p w14:paraId="7823AF4E"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¿Por qué es importante considerar la lógica en la optimización de consultas en bases de datos?</w:t>
      </w:r>
    </w:p>
    <w:p w14:paraId="0C093169" w14:textId="77777777" w:rsidR="00801893" w:rsidRPr="00801893" w:rsidRDefault="00961ECB"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624893">
          <v:rect id="_x0000_i1266" style="width:0;height:1.5pt" o:hralign="center" o:hrstd="t" o:hr="t" fillcolor="#a0a0a0" stroked="f"/>
        </w:pict>
      </w:r>
    </w:p>
    <w:p w14:paraId="57B9362D"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 de Repaso de la Clase 76 (Valores de Referencia)</w:t>
      </w:r>
    </w:p>
    <w:p w14:paraId="77603C8D"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En una base de datos de ventas, queremos asegurarnos de que cada venta tenga un cliente válido en la tabla CLIENTES. ¿Cómo podríamos implementar esta restricción en SQL usando valores de referencia?</w:t>
      </w:r>
    </w:p>
    <w:p w14:paraId="3B3F447C" w14:textId="476D3DA3" w:rsidR="00801893" w:rsidRDefault="00801893" w:rsidP="00687D38">
      <w:pPr>
        <w:spacing w:before="100" w:beforeAutospacing="1" w:after="100" w:afterAutospacing="1" w:line="240" w:lineRule="auto"/>
        <w:rPr>
          <w:rStyle w:val="Textoennegrita"/>
        </w:rPr>
      </w:pPr>
    </w:p>
    <w:p w14:paraId="32F60E6D" w14:textId="77777777" w:rsidR="003B5BEE" w:rsidRPr="003B5BEE" w:rsidRDefault="003B5BEE" w:rsidP="009D596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B5BEE">
        <w:rPr>
          <w:rFonts w:ascii="Times New Roman" w:eastAsia="Times New Roman" w:hAnsi="Times New Roman" w:cs="Times New Roman"/>
          <w:b/>
          <w:bCs/>
          <w:sz w:val="56"/>
          <w:szCs w:val="27"/>
          <w:lang w:eastAsia="es-CO"/>
        </w:rPr>
        <w:t>Clase 126: Cálculo Diferencial en Ingeniería de Datos</w:t>
      </w:r>
    </w:p>
    <w:p w14:paraId="24943D59"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 xml:space="preserve">El </w:t>
      </w:r>
      <w:r w:rsidRPr="003B5BEE">
        <w:rPr>
          <w:rFonts w:ascii="Times New Roman" w:eastAsia="Times New Roman" w:hAnsi="Times New Roman" w:cs="Times New Roman"/>
          <w:b/>
          <w:bCs/>
          <w:sz w:val="24"/>
          <w:szCs w:val="24"/>
          <w:lang w:eastAsia="es-CO"/>
        </w:rPr>
        <w:t>Cálculo Diferencial</w:t>
      </w:r>
      <w:r w:rsidRPr="003B5BEE">
        <w:rPr>
          <w:rFonts w:ascii="Times New Roman" w:eastAsia="Times New Roman" w:hAnsi="Times New Roman" w:cs="Times New Roman"/>
          <w:sz w:val="24"/>
          <w:szCs w:val="24"/>
          <w:lang w:eastAsia="es-CO"/>
        </w:rPr>
        <w:t xml:space="preserve"> es una rama de las matemáticas que estudia el cambio de las funciones en términos de derivadas. En ingeniería de datos, se usa para modelar patrones de </w:t>
      </w:r>
      <w:r w:rsidRPr="003B5BEE">
        <w:rPr>
          <w:rFonts w:ascii="Times New Roman" w:eastAsia="Times New Roman" w:hAnsi="Times New Roman" w:cs="Times New Roman"/>
          <w:sz w:val="24"/>
          <w:szCs w:val="24"/>
          <w:lang w:eastAsia="es-CO"/>
        </w:rPr>
        <w:lastRenderedPageBreak/>
        <w:t>comportamiento en conjuntos de datos, optimizar algoritmos de aprendizaje automático y analizar tendencias en el tiempo.</w:t>
      </w:r>
    </w:p>
    <w:p w14:paraId="66023953" w14:textId="77777777" w:rsidR="003B5BEE" w:rsidRPr="003B5BEE" w:rsidRDefault="00961ECB"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854352">
          <v:rect id="_x0000_i1267" style="width:0;height:1.5pt" o:hralign="center" o:hrstd="t" o:hr="t" fillcolor="#a0a0a0" stroked="f"/>
        </w:pict>
      </w:r>
    </w:p>
    <w:p w14:paraId="7E5E159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1. Conceptos Fundamentales</w:t>
      </w:r>
    </w:p>
    <w:p w14:paraId="7A7040E3" w14:textId="7598F2E5"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Funciones y Límites:</w:t>
      </w:r>
      <w:r w:rsidRPr="003B5BEE">
        <w:rPr>
          <w:rFonts w:ascii="Times New Roman" w:eastAsia="Times New Roman" w:hAnsi="Times New Roman" w:cs="Times New Roman"/>
          <w:sz w:val="24"/>
          <w:szCs w:val="24"/>
          <w:lang w:eastAsia="es-CO"/>
        </w:rPr>
        <w:br/>
        <w:t>Una función describe la relación entre dos variables, y el límite evalúa su comportamiento en un punto específico.</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una métrica de rendimiento de un sistema se comporta como f(x)=x2−4x+3, podemos analizar su comportamiento en x=2</w:t>
      </w:r>
      <w:r w:rsidR="009D5962">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sz w:val="24"/>
          <w:szCs w:val="24"/>
          <w:lang w:eastAsia="es-CO"/>
        </w:rPr>
        <w:t>evaluando su límite.</w:t>
      </w:r>
    </w:p>
    <w:p w14:paraId="3F763349" w14:textId="614FAC86"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Derivada:</w:t>
      </w:r>
      <w:r w:rsidRPr="003B5BEE">
        <w:rPr>
          <w:rFonts w:ascii="Times New Roman" w:eastAsia="Times New Roman" w:hAnsi="Times New Roman" w:cs="Times New Roman"/>
          <w:sz w:val="24"/>
          <w:szCs w:val="24"/>
          <w:lang w:eastAsia="es-CO"/>
        </w:rPr>
        <w:br/>
        <w:t>Representa la razón de cambio instantánea de una función.</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En una base de datos, si registramos el tráfico web f(t) en función del tiempo, la derivada f′(t) nos indica la velocidad de cambio del tráfico en ese instante.</w:t>
      </w:r>
    </w:p>
    <w:p w14:paraId="349A43DF" w14:textId="77777777" w:rsidR="003B5BEE" w:rsidRPr="003B5BEE" w:rsidRDefault="00961ECB"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748C4F">
          <v:rect id="_x0000_i1268" style="width:0;height:1.5pt" o:hralign="center" o:hrstd="t" o:hr="t" fillcolor="#a0a0a0" stroked="f"/>
        </w:pict>
      </w:r>
    </w:p>
    <w:p w14:paraId="1D2A9F60"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2. Aplicaciones del Cálculo Diferencial en Ingeniería de Datos</w:t>
      </w:r>
    </w:p>
    <w:p w14:paraId="0730E5CB"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Optimización de Consultas SQL</w:t>
      </w:r>
      <w:r w:rsidRPr="003B5BEE">
        <w:rPr>
          <w:rFonts w:ascii="Times New Roman" w:eastAsia="Times New Roman" w:hAnsi="Times New Roman" w:cs="Times New Roman"/>
          <w:sz w:val="24"/>
          <w:szCs w:val="24"/>
          <w:lang w:eastAsia="es-CO"/>
        </w:rPr>
        <w:br/>
        <w:t>Las bases de datos manejan grandes volúmenes de información, y su rendimiento depende de la eficiencia en las consultas. Técnicas como el análisis de gradiente ayudan a encontrar valores óptimos para mejorar tiempos de respuesta.</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Minimizar el tiempo de ejecución de una consulta optimizando índices y estructuras de datos.</w:t>
      </w:r>
    </w:p>
    <w:p w14:paraId="79EC4DE5" w14:textId="24F329C5"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Modelado de Datos en el Tiempo</w:t>
      </w:r>
      <w:r w:rsidRPr="003B5BEE">
        <w:rPr>
          <w:rFonts w:ascii="Times New Roman" w:eastAsia="Times New Roman" w:hAnsi="Times New Roman" w:cs="Times New Roman"/>
          <w:sz w:val="24"/>
          <w:szCs w:val="24"/>
          <w:lang w:eastAsia="es-CO"/>
        </w:rPr>
        <w:br/>
        <w:t>Al analizar tendencias, usamos derivadas para identificar picos o caídas bruscas en métricas como tráfico web, ventas o carga en servidores.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el consumo de CPU de un servidor sigue f(t)=3t2+2t derivada nos indica cómo está creciendo la carga del servidor.</w:t>
      </w:r>
    </w:p>
    <w:p w14:paraId="79755063"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Redes Neuronales y Machine Learning</w:t>
      </w:r>
      <w:r w:rsidRPr="003B5BEE">
        <w:rPr>
          <w:rFonts w:ascii="Times New Roman" w:eastAsia="Times New Roman" w:hAnsi="Times New Roman" w:cs="Times New Roman"/>
          <w:sz w:val="24"/>
          <w:szCs w:val="24"/>
          <w:lang w:eastAsia="es-CO"/>
        </w:rPr>
        <w:br/>
        <w:t xml:space="preserve">Los algoritmos de aprendizaje automático utilizan </w:t>
      </w:r>
      <w:r w:rsidRPr="003B5BEE">
        <w:rPr>
          <w:rFonts w:ascii="Times New Roman" w:eastAsia="Times New Roman" w:hAnsi="Times New Roman" w:cs="Times New Roman"/>
          <w:b/>
          <w:bCs/>
          <w:sz w:val="24"/>
          <w:szCs w:val="24"/>
          <w:lang w:eastAsia="es-CO"/>
        </w:rPr>
        <w:t>gradientes</w:t>
      </w:r>
      <w:r w:rsidRPr="003B5BEE">
        <w:rPr>
          <w:rFonts w:ascii="Times New Roman" w:eastAsia="Times New Roman" w:hAnsi="Times New Roman" w:cs="Times New Roman"/>
          <w:sz w:val="24"/>
          <w:szCs w:val="24"/>
          <w:lang w:eastAsia="es-CO"/>
        </w:rPr>
        <w:t xml:space="preserve"> para ajustar pesos en redes neuronales y minimizar funciones de error.</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El algoritmo de </w:t>
      </w:r>
      <w:r w:rsidRPr="003B5BEE">
        <w:rPr>
          <w:rFonts w:ascii="Times New Roman" w:eastAsia="Times New Roman" w:hAnsi="Times New Roman" w:cs="Times New Roman"/>
          <w:b/>
          <w:bCs/>
          <w:sz w:val="24"/>
          <w:szCs w:val="24"/>
          <w:lang w:eastAsia="es-CO"/>
        </w:rPr>
        <w:t>descenso del gradiente</w:t>
      </w:r>
      <w:r w:rsidRPr="003B5BEE">
        <w:rPr>
          <w:rFonts w:ascii="Times New Roman" w:eastAsia="Times New Roman" w:hAnsi="Times New Roman" w:cs="Times New Roman"/>
          <w:sz w:val="24"/>
          <w:szCs w:val="24"/>
          <w:lang w:eastAsia="es-CO"/>
        </w:rPr>
        <w:t xml:space="preserve"> optimiza modelos ajustando parámetros con la derivada de la función de error.</w:t>
      </w:r>
    </w:p>
    <w:p w14:paraId="2499CC1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Predicción de Comportamiento de Usuarios</w:t>
      </w:r>
      <w:r w:rsidRPr="003B5BEE">
        <w:rPr>
          <w:rFonts w:ascii="Times New Roman" w:eastAsia="Times New Roman" w:hAnsi="Times New Roman" w:cs="Times New Roman"/>
          <w:sz w:val="24"/>
          <w:szCs w:val="24"/>
          <w:lang w:eastAsia="es-CO"/>
        </w:rPr>
        <w:br/>
        <w:t>El análisis de la tasa de cambio de comportamiento de usuarios permite prever tendencias y tomar decisiones basadas en datos.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Detectar cuándo un cliente puede abandonar un servicio analizando la tasa de interacción en una plataforma digital.</w:t>
      </w:r>
    </w:p>
    <w:p w14:paraId="3B377E60" w14:textId="77777777" w:rsidR="003B5BEE" w:rsidRPr="003B5BEE" w:rsidRDefault="00961ECB"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37A5B7">
          <v:rect id="_x0000_i1269" style="width:0;height:1.5pt" o:hralign="center" o:hrstd="t" o:hr="t" fillcolor="#a0a0a0" stroked="f"/>
        </w:pict>
      </w:r>
    </w:p>
    <w:p w14:paraId="5AF7F18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3. Ejemplo Práctico: Detección de Picos en el Tráfico Web</w:t>
      </w:r>
    </w:p>
    <w:p w14:paraId="74FAB5C4"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Problema</w:t>
      </w:r>
    </w:p>
    <w:p w14:paraId="511C109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Supongamos que tenemos una función que modela el tráfico web de un sitio en función del tiempo:</w:t>
      </w:r>
    </w:p>
    <w:p w14:paraId="3CB582BE" w14:textId="414EF9DC" w:rsidR="003B5BEE" w:rsidRPr="003B5BEE" w:rsidRDefault="009D5962"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f(t)=−2t3+15t2+5t+10</w:t>
      </w:r>
    </w:p>
    <w:p w14:paraId="1A657F9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Queremos encontrar los momentos donde el tráfico alcanza su punto máximo.</w:t>
      </w:r>
    </w:p>
    <w:p w14:paraId="42DD02D9"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Solución</w:t>
      </w:r>
    </w:p>
    <w:p w14:paraId="33C318BF" w14:textId="77777777" w:rsidR="003B5BEE" w:rsidRPr="003B5BEE" w:rsidRDefault="003B5BEE" w:rsidP="003B5BE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Derivamos la función</w:t>
      </w:r>
      <w:r w:rsidRPr="003B5BEE">
        <w:rPr>
          <w:rFonts w:ascii="Times New Roman" w:eastAsia="Times New Roman" w:hAnsi="Times New Roman" w:cs="Times New Roman"/>
          <w:sz w:val="24"/>
          <w:szCs w:val="24"/>
          <w:lang w:eastAsia="es-CO"/>
        </w:rPr>
        <w:t xml:space="preserve"> para encontrar los puntos críticos:</w:t>
      </w:r>
    </w:p>
    <w:p w14:paraId="12178713" w14:textId="3534E51B"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f′(t)=−6t2+30t+5</w:t>
      </w:r>
    </w:p>
    <w:p w14:paraId="35D451D0" w14:textId="2B6FD4BD"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Igualamos a cero</w:t>
      </w:r>
      <w:r w:rsidR="008E3841">
        <w:rPr>
          <w:rFonts w:ascii="Times New Roman" w:eastAsia="Times New Roman" w:hAnsi="Times New Roman" w:cs="Times New Roman"/>
          <w:sz w:val="24"/>
          <w:szCs w:val="24"/>
          <w:lang w:eastAsia="es-CO"/>
        </w:rPr>
        <w:t xml:space="preserve"> para hallar los valores de t</w:t>
      </w:r>
      <w:r w:rsidRPr="003B5BEE">
        <w:rPr>
          <w:rFonts w:ascii="Times New Roman" w:eastAsia="Times New Roman" w:hAnsi="Times New Roman" w:cs="Times New Roman"/>
          <w:sz w:val="24"/>
          <w:szCs w:val="24"/>
          <w:lang w:eastAsia="es-CO"/>
        </w:rPr>
        <w:t>:</w:t>
      </w:r>
    </w:p>
    <w:p w14:paraId="3137C2B3" w14:textId="5AF7F1F9"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−6t2+30t+5=0</w:t>
      </w:r>
    </w:p>
    <w:p w14:paraId="73A97E7C" w14:textId="1DA3D53A"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Resolvemos la ecuación cuadrática</w:t>
      </w:r>
      <w:r w:rsidRPr="003B5BEE">
        <w:rPr>
          <w:rFonts w:ascii="Times New Roman" w:eastAsia="Times New Roman" w:hAnsi="Times New Roman" w:cs="Times New Roman"/>
          <w:sz w:val="24"/>
          <w:szCs w:val="24"/>
          <w:lang w:eastAsia="es-CO"/>
        </w:rPr>
        <w:t xml:space="preserve"> y analizamos los valores obtenidos.</w:t>
      </w:r>
    </w:p>
    <w:p w14:paraId="48665F25"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Esto nos permite identificar los momentos clave para optimizar servidores y evitar caídas en el sitio.</w:t>
      </w:r>
    </w:p>
    <w:p w14:paraId="1A5CF146" w14:textId="77777777" w:rsidR="003B5BEE" w:rsidRPr="003B5BEE" w:rsidRDefault="00961ECB"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DD305A">
          <v:rect id="_x0000_i1270" style="width:0;height:1.5pt" o:hralign="center" o:hrstd="t" o:hr="t" fillcolor="#a0a0a0" stroked="f"/>
        </w:pict>
      </w:r>
    </w:p>
    <w:p w14:paraId="7AA0D44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Preguntas de Retroalimentación</w:t>
      </w:r>
    </w:p>
    <w:p w14:paraId="06FDB84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1️</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se interpreta la derivada de una función en el contexto del análisis de datos?</w:t>
      </w:r>
      <w:r w:rsidRPr="003B5BEE">
        <w:rPr>
          <w:rFonts w:ascii="Times New Roman" w:eastAsia="Times New Roman" w:hAnsi="Times New Roman" w:cs="Times New Roman"/>
          <w:sz w:val="24"/>
          <w:szCs w:val="24"/>
          <w:lang w:eastAsia="es-CO"/>
        </w:rPr>
        <w:br/>
        <w:t>2️</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relación existe entre el cálculo diferencial y la optimización de consultas SQL?</w:t>
      </w:r>
      <w:r w:rsidRPr="003B5BEE">
        <w:rPr>
          <w:rFonts w:ascii="Times New Roman" w:eastAsia="Times New Roman" w:hAnsi="Times New Roman" w:cs="Times New Roman"/>
          <w:sz w:val="24"/>
          <w:szCs w:val="24"/>
          <w:lang w:eastAsia="es-CO"/>
        </w:rPr>
        <w:br/>
        <w:t>3️</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puede usarse la derivada para analizar la variación en la demanda de un producto en un marketplace?</w:t>
      </w:r>
      <w:r w:rsidRPr="003B5BEE">
        <w:rPr>
          <w:rFonts w:ascii="Times New Roman" w:eastAsia="Times New Roman" w:hAnsi="Times New Roman" w:cs="Times New Roman"/>
          <w:sz w:val="24"/>
          <w:szCs w:val="24"/>
          <w:lang w:eastAsia="es-CO"/>
        </w:rPr>
        <w:br/>
        <w:t>4️</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técnica de machine learning se basa en derivadas para minimizar errores en modelos?</w:t>
      </w:r>
      <w:r w:rsidRPr="003B5BEE">
        <w:rPr>
          <w:rFonts w:ascii="Times New Roman" w:eastAsia="Times New Roman" w:hAnsi="Times New Roman" w:cs="Times New Roman"/>
          <w:sz w:val="24"/>
          <w:szCs w:val="24"/>
          <w:lang w:eastAsia="es-CO"/>
        </w:rPr>
        <w:br/>
        <w:t>5️</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Explica un caso en el que el cálculo diferencial pueda ayudar a mejorar la eficiencia de un sistema de datos en tiempo real.</w:t>
      </w:r>
    </w:p>
    <w:p w14:paraId="4E939D6A" w14:textId="77777777" w:rsidR="003B5BEE" w:rsidRPr="003B5BEE" w:rsidRDefault="00961ECB"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94C27D">
          <v:rect id="_x0000_i1271" style="width:0;height:1.5pt" o:hralign="center" o:hrstd="t" o:hr="t" fillcolor="#a0a0a0" stroked="f"/>
        </w:pict>
      </w:r>
    </w:p>
    <w:p w14:paraId="100ABDA2"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 de Práctica sobre la Clase 77 (Índices SQL)</w:t>
      </w:r>
    </w:p>
    <w:p w14:paraId="0719A654"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En una base de datos con millones de registros, una consulta tarda 15 segundos en ejecutarse. Se implementa un índice en una de las columnas clave y el tiempo de consulta baja a 2 segundos.</w:t>
      </w:r>
    </w:p>
    <w:p w14:paraId="7E0E9A03" w14:textId="7D14EBB1" w:rsidR="003B5BEE" w:rsidRDefault="003B5BEE" w:rsidP="009D596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¿Cómo funcionan los índices SQL y cómo afectan la velocidad de búsqueda en una tabla grande?</w:t>
      </w:r>
    </w:p>
    <w:p w14:paraId="739FDFD9" w14:textId="77777777" w:rsidR="00FE4E6A" w:rsidRPr="006F5B87" w:rsidRDefault="00FE4E6A" w:rsidP="006F5B8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F5B87">
        <w:rPr>
          <w:rFonts w:ascii="Times New Roman" w:eastAsia="Times New Roman" w:hAnsi="Times New Roman" w:cs="Times New Roman"/>
          <w:b/>
          <w:bCs/>
          <w:sz w:val="56"/>
          <w:szCs w:val="27"/>
          <w:lang w:eastAsia="es-CO"/>
        </w:rPr>
        <w:t>Clase 127: Física Mecánica y Laboratorio en Ingeniería de Datos</w:t>
      </w:r>
    </w:p>
    <w:p w14:paraId="575B8B68"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En esta clase, exploraremos cómo los principios de la física mecánica pueden aplicarse a la ingeniería de datos, en especial en la optimización de procesos, modelado de flujos de datos y diseño de infraestructura de almacenamiento.</w:t>
      </w:r>
    </w:p>
    <w:p w14:paraId="6DFFED1F"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59CEAD">
          <v:rect id="_x0000_i1272" style="width:0;height:1.5pt" o:hralign="center" o:hrstd="t" o:hr="t" fillcolor="#a0a0a0" stroked="f"/>
        </w:pict>
      </w:r>
    </w:p>
    <w:p w14:paraId="0E389E06"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1. Introducción a la Física Mecánica</w:t>
      </w:r>
    </w:p>
    <w:p w14:paraId="2D13050D"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física mecánica es el estudio del movimiento de los cuerpos y las fuerzas que los afectan. Se divide en:</w:t>
      </w:r>
    </w:p>
    <w:p w14:paraId="4DB59864"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Cinemática:</w:t>
      </w:r>
      <w:r w:rsidRPr="00FE4E6A">
        <w:rPr>
          <w:rFonts w:ascii="Times New Roman" w:eastAsia="Times New Roman" w:hAnsi="Times New Roman" w:cs="Times New Roman"/>
          <w:sz w:val="24"/>
          <w:szCs w:val="24"/>
          <w:lang w:eastAsia="es-CO"/>
        </w:rPr>
        <w:t xml:space="preserve"> Estudio del movimiento sin considerar las causas.</w:t>
      </w:r>
    </w:p>
    <w:p w14:paraId="4AA417E8"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Dinámica:</w:t>
      </w:r>
      <w:r w:rsidRPr="00FE4E6A">
        <w:rPr>
          <w:rFonts w:ascii="Times New Roman" w:eastAsia="Times New Roman" w:hAnsi="Times New Roman" w:cs="Times New Roman"/>
          <w:sz w:val="24"/>
          <w:szCs w:val="24"/>
          <w:lang w:eastAsia="es-CO"/>
        </w:rPr>
        <w:t xml:space="preserve"> Análisis del movimiento considerando las fuerzas.</w:t>
      </w:r>
    </w:p>
    <w:p w14:paraId="1436087C"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Energía y Trabajo:</w:t>
      </w:r>
      <w:r w:rsidRPr="00FE4E6A">
        <w:rPr>
          <w:rFonts w:ascii="Times New Roman" w:eastAsia="Times New Roman" w:hAnsi="Times New Roman" w:cs="Times New Roman"/>
          <w:sz w:val="24"/>
          <w:szCs w:val="24"/>
          <w:lang w:eastAsia="es-CO"/>
        </w:rPr>
        <w:t xml:space="preserve"> Relación entre la fuerza aplicada y la energía transformada.</w:t>
      </w:r>
    </w:p>
    <w:p w14:paraId="77F0316B"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5AB509">
          <v:rect id="_x0000_i1273" style="width:0;height:1.5pt" o:hralign="center" o:hrstd="t" o:hr="t" fillcolor="#a0a0a0" stroked="f"/>
        </w:pict>
      </w:r>
    </w:p>
    <w:p w14:paraId="54A4D4CC"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2. Aplicaciones en Ingeniería de Datos</w:t>
      </w:r>
    </w:p>
    <w:p w14:paraId="52848AEC"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2.1. Principio de Conservación del Momento y Flujo de Datos</w:t>
      </w:r>
    </w:p>
    <w:p w14:paraId="41D26064"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El momento lineal es la cantidad de movimiento de un objeto. En ingeniería de datos, podemos hacer una analogía con el flujo de datos:</w:t>
      </w:r>
    </w:p>
    <w:p w14:paraId="3EC8C24E"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 los datos fluyen sin interrupción, el "momento" del sistema se conserva.</w:t>
      </w:r>
    </w:p>
    <w:p w14:paraId="36D30C58"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Cuando un cuello de botella (fuerza externa) afecta el flujo, se generan atrasos y latencia.</w:t>
      </w:r>
    </w:p>
    <w:p w14:paraId="598D55E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Ejemplo práctico:</w:t>
      </w:r>
      <w:r w:rsidRPr="00FE4E6A">
        <w:rPr>
          <w:rFonts w:ascii="Times New Roman" w:eastAsia="Times New Roman" w:hAnsi="Times New Roman" w:cs="Times New Roman"/>
          <w:sz w:val="24"/>
          <w:szCs w:val="24"/>
          <w:lang w:eastAsia="es-CO"/>
        </w:rPr>
        <w:br/>
        <w:t xml:space="preserve">Imagina un sistema ETL donde los datos deben viajar desde una base transaccional (OLTP) hacia un Data Warehouse. Si el volumen de datos aumenta drásticamente (fuerza externa), el sistema puede colapsar. Para solucionarlo, usamos </w:t>
      </w:r>
      <w:r w:rsidRPr="00FE4E6A">
        <w:rPr>
          <w:rFonts w:ascii="Times New Roman" w:eastAsia="Times New Roman" w:hAnsi="Times New Roman" w:cs="Times New Roman"/>
          <w:b/>
          <w:bCs/>
          <w:sz w:val="24"/>
          <w:szCs w:val="24"/>
          <w:lang w:eastAsia="es-CO"/>
        </w:rPr>
        <w:t>paralelización de procesos</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indexación</w:t>
      </w:r>
      <w:r w:rsidRPr="00FE4E6A">
        <w:rPr>
          <w:rFonts w:ascii="Times New Roman" w:eastAsia="Times New Roman" w:hAnsi="Times New Roman" w:cs="Times New Roman"/>
          <w:sz w:val="24"/>
          <w:szCs w:val="24"/>
          <w:lang w:eastAsia="es-CO"/>
        </w:rPr>
        <w:t xml:space="preserve"> para mantener la velocidad.</w:t>
      </w:r>
    </w:p>
    <w:p w14:paraId="1E26234A"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3E01394">
          <v:rect id="_x0000_i1274" style="width:0;height:1.5pt" o:hralign="center" o:hrstd="t" o:hr="t" fillcolor="#a0a0a0" stroked="f"/>
        </w:pict>
      </w:r>
    </w:p>
    <w:p w14:paraId="38249E95"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2.2. Segunda Ley de Newton y la Escalabilidad de Sistemas</w:t>
      </w:r>
    </w:p>
    <w:p w14:paraId="6FE485A7"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ecuación clásica de la Segunda Ley de Newton es:</w:t>
      </w:r>
    </w:p>
    <w:p w14:paraId="2CE85B78" w14:textId="10B24CA9"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F=m</w:t>
      </w:r>
      <w:r w:rsidRPr="00FE4E6A">
        <w:rPr>
          <w:rFonts w:ascii="Cambria Math" w:eastAsia="Times New Roman" w:hAnsi="Cambria Math" w:cs="Cambria Math"/>
          <w:sz w:val="24"/>
          <w:szCs w:val="24"/>
          <w:lang w:eastAsia="es-CO"/>
        </w:rPr>
        <w:t>⋅</w:t>
      </w:r>
      <w:r w:rsidR="006F5B87">
        <w:rPr>
          <w:rFonts w:ascii="Times New Roman" w:eastAsia="Times New Roman" w:hAnsi="Times New Roman" w:cs="Times New Roman"/>
          <w:sz w:val="24"/>
          <w:szCs w:val="24"/>
          <w:lang w:eastAsia="es-CO"/>
        </w:rPr>
        <w:t>a</w:t>
      </w:r>
    </w:p>
    <w:p w14:paraId="6909D18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38B8E896"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28BF9E95"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w:t>
      </w:r>
      <w:r w:rsidRPr="00FE4E6A">
        <w:rPr>
          <w:rFonts w:ascii="Times New Roman" w:eastAsia="Times New Roman" w:hAnsi="Times New Roman" w:cs="Times New Roman"/>
          <w:sz w:val="24"/>
          <w:szCs w:val="24"/>
          <w:lang w:eastAsia="es-CO"/>
        </w:rPr>
        <w:t xml:space="preserve"> es la masa del objeto.</w:t>
      </w:r>
    </w:p>
    <w:p w14:paraId="5A3376AB"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w:t>
      </w:r>
      <w:r w:rsidRPr="00FE4E6A">
        <w:rPr>
          <w:rFonts w:ascii="Times New Roman" w:eastAsia="Times New Roman" w:hAnsi="Times New Roman" w:cs="Times New Roman"/>
          <w:sz w:val="24"/>
          <w:szCs w:val="24"/>
          <w:lang w:eastAsia="es-CO"/>
        </w:rPr>
        <w:t xml:space="preserve"> es la aceleración.</w:t>
      </w:r>
    </w:p>
    <w:p w14:paraId="035C755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con sistemas de bases de datos:</w:t>
      </w:r>
    </w:p>
    <w:p w14:paraId="0D0E175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Fuerza (F):</w:t>
      </w:r>
      <w:r w:rsidRPr="00FE4E6A">
        <w:rPr>
          <w:rFonts w:ascii="Times New Roman" w:eastAsia="Times New Roman" w:hAnsi="Times New Roman" w:cs="Times New Roman"/>
          <w:sz w:val="24"/>
          <w:szCs w:val="24"/>
          <w:lang w:eastAsia="es-CO"/>
        </w:rPr>
        <w:t xml:space="preserve"> Capacidad computacional disponible.</w:t>
      </w:r>
    </w:p>
    <w:p w14:paraId="70A2602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Masa (m):</w:t>
      </w:r>
      <w:r w:rsidRPr="00FE4E6A">
        <w:rPr>
          <w:rFonts w:ascii="Times New Roman" w:eastAsia="Times New Roman" w:hAnsi="Times New Roman" w:cs="Times New Roman"/>
          <w:sz w:val="24"/>
          <w:szCs w:val="24"/>
          <w:lang w:eastAsia="es-CO"/>
        </w:rPr>
        <w:t xml:space="preserve"> Cantidad de datos a procesar.</w:t>
      </w:r>
    </w:p>
    <w:p w14:paraId="204FF2E4"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Aceleración (a):</w:t>
      </w:r>
      <w:r w:rsidRPr="00FE4E6A">
        <w:rPr>
          <w:rFonts w:ascii="Times New Roman" w:eastAsia="Times New Roman" w:hAnsi="Times New Roman" w:cs="Times New Roman"/>
          <w:sz w:val="24"/>
          <w:szCs w:val="24"/>
          <w:lang w:eastAsia="es-CO"/>
        </w:rPr>
        <w:t xml:space="preserve"> Rendimiento del sistema.</w:t>
      </w:r>
    </w:p>
    <w:p w14:paraId="3625E12E"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la "masa" de los datos crece sin aumentar la "fuerza" computacional (servidores, almacenamiento), el sistema se ralentiza. Para evitarlo, podemos aplicar </w:t>
      </w:r>
      <w:r w:rsidRPr="00FE4E6A">
        <w:rPr>
          <w:rFonts w:ascii="Times New Roman" w:eastAsia="Times New Roman" w:hAnsi="Times New Roman" w:cs="Times New Roman"/>
          <w:b/>
          <w:bCs/>
          <w:sz w:val="24"/>
          <w:szCs w:val="24"/>
          <w:lang w:eastAsia="es-CO"/>
        </w:rPr>
        <w:t>sharding</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caching</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optimización de índices</w:t>
      </w:r>
      <w:r w:rsidRPr="00FE4E6A">
        <w:rPr>
          <w:rFonts w:ascii="Times New Roman" w:eastAsia="Times New Roman" w:hAnsi="Times New Roman" w:cs="Times New Roman"/>
          <w:sz w:val="24"/>
          <w:szCs w:val="24"/>
          <w:lang w:eastAsia="es-CO"/>
        </w:rPr>
        <w:t>.</w:t>
      </w:r>
    </w:p>
    <w:p w14:paraId="663C7F12"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5BF187">
          <v:rect id="_x0000_i1275" style="width:0;height:1.5pt" o:hralign="center" o:hrstd="t" o:hr="t" fillcolor="#a0a0a0" stroked="f"/>
        </w:pict>
      </w:r>
    </w:p>
    <w:p w14:paraId="39E3BBD1"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2.3. Trabajo y Energía en el Procesamiento de Datos</w:t>
      </w:r>
    </w:p>
    <w:p w14:paraId="70A91870"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El </w:t>
      </w:r>
      <w:r w:rsidRPr="00FE4E6A">
        <w:rPr>
          <w:rFonts w:ascii="Times New Roman" w:eastAsia="Times New Roman" w:hAnsi="Times New Roman" w:cs="Times New Roman"/>
          <w:b/>
          <w:bCs/>
          <w:sz w:val="24"/>
          <w:szCs w:val="24"/>
          <w:lang w:eastAsia="es-CO"/>
        </w:rPr>
        <w:t>trabajo</w:t>
      </w:r>
      <w:r w:rsidRPr="00FE4E6A">
        <w:rPr>
          <w:rFonts w:ascii="Times New Roman" w:eastAsia="Times New Roman" w:hAnsi="Times New Roman" w:cs="Times New Roman"/>
          <w:sz w:val="24"/>
          <w:szCs w:val="24"/>
          <w:lang w:eastAsia="es-CO"/>
        </w:rPr>
        <w:t xml:space="preserve"> en física se define como:</w:t>
      </w:r>
    </w:p>
    <w:p w14:paraId="221B86E3" w14:textId="233399A8"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W=F</w:t>
      </w:r>
      <w:r w:rsidRPr="00FE4E6A">
        <w:rPr>
          <w:rFonts w:ascii="Cambria Math" w:eastAsia="Times New Roman" w:hAnsi="Cambria Math" w:cs="Cambria Math"/>
          <w:sz w:val="24"/>
          <w:szCs w:val="24"/>
          <w:lang w:eastAsia="es-CO"/>
        </w:rPr>
        <w:t>⋅</w:t>
      </w:r>
      <w:r w:rsidRPr="00FE4E6A">
        <w:rPr>
          <w:rFonts w:ascii="Times New Roman" w:eastAsia="Times New Roman" w:hAnsi="Times New Roman" w:cs="Times New Roman"/>
          <w:sz w:val="24"/>
          <w:szCs w:val="24"/>
          <w:lang w:eastAsia="es-CO"/>
        </w:rPr>
        <w:t>d</w:t>
      </w:r>
    </w:p>
    <w:p w14:paraId="1512723B"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7FB50B02"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W</w:t>
      </w:r>
      <w:r w:rsidRPr="00FE4E6A">
        <w:rPr>
          <w:rFonts w:ascii="Times New Roman" w:eastAsia="Times New Roman" w:hAnsi="Times New Roman" w:cs="Times New Roman"/>
          <w:sz w:val="24"/>
          <w:szCs w:val="24"/>
          <w:lang w:eastAsia="es-CO"/>
        </w:rPr>
        <w:t xml:space="preserve"> es el trabajo realizado.</w:t>
      </w:r>
    </w:p>
    <w:p w14:paraId="5F745A2A"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0DB3E2A4"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w:t>
      </w:r>
      <w:r w:rsidRPr="00FE4E6A">
        <w:rPr>
          <w:rFonts w:ascii="Times New Roman" w:eastAsia="Times New Roman" w:hAnsi="Times New Roman" w:cs="Times New Roman"/>
          <w:sz w:val="24"/>
          <w:szCs w:val="24"/>
          <w:lang w:eastAsia="es-CO"/>
        </w:rPr>
        <w:t xml:space="preserve"> es la distancia recorrida.</w:t>
      </w:r>
    </w:p>
    <w:p w14:paraId="490A57D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en ingeniería de datos:</w:t>
      </w:r>
    </w:p>
    <w:p w14:paraId="2CD897AB"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un sistema ETL recorre grandes distancias para obtener datos dispersos en varias bases de datos, se necesita </w:t>
      </w:r>
      <w:r w:rsidRPr="00FE4E6A">
        <w:rPr>
          <w:rFonts w:ascii="Times New Roman" w:eastAsia="Times New Roman" w:hAnsi="Times New Roman" w:cs="Times New Roman"/>
          <w:b/>
          <w:bCs/>
          <w:sz w:val="24"/>
          <w:szCs w:val="24"/>
          <w:lang w:eastAsia="es-CO"/>
        </w:rPr>
        <w:t>más trabajo computacional</w:t>
      </w:r>
      <w:r w:rsidRPr="00FE4E6A">
        <w:rPr>
          <w:rFonts w:ascii="Times New Roman" w:eastAsia="Times New Roman" w:hAnsi="Times New Roman" w:cs="Times New Roman"/>
          <w:sz w:val="24"/>
          <w:szCs w:val="24"/>
          <w:lang w:eastAsia="es-CO"/>
        </w:rPr>
        <w:t>.</w:t>
      </w:r>
    </w:p>
    <w:p w14:paraId="0C3F3651"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Solución:</w:t>
      </w:r>
      <w:r w:rsidRPr="00FE4E6A">
        <w:rPr>
          <w:rFonts w:ascii="Times New Roman" w:eastAsia="Times New Roman" w:hAnsi="Times New Roman" w:cs="Times New Roman"/>
          <w:sz w:val="24"/>
          <w:szCs w:val="24"/>
          <w:lang w:eastAsia="es-CO"/>
        </w:rPr>
        <w:t xml:space="preserve"> Normalizar datos en un Data Warehouse o utilizar un </w:t>
      </w:r>
      <w:r w:rsidRPr="00FE4E6A">
        <w:rPr>
          <w:rFonts w:ascii="Times New Roman" w:eastAsia="Times New Roman" w:hAnsi="Times New Roman" w:cs="Times New Roman"/>
          <w:b/>
          <w:bCs/>
          <w:sz w:val="24"/>
          <w:szCs w:val="24"/>
          <w:lang w:eastAsia="es-CO"/>
        </w:rPr>
        <w:t>Data Lake bien estructurado</w:t>
      </w:r>
      <w:r w:rsidRPr="00FE4E6A">
        <w:rPr>
          <w:rFonts w:ascii="Times New Roman" w:eastAsia="Times New Roman" w:hAnsi="Times New Roman" w:cs="Times New Roman"/>
          <w:sz w:val="24"/>
          <w:szCs w:val="24"/>
          <w:lang w:eastAsia="es-CO"/>
        </w:rPr>
        <w:t xml:space="preserve"> para minimizar el "trabajo".</w:t>
      </w:r>
    </w:p>
    <w:p w14:paraId="701387EE"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4D9CF0">
          <v:rect id="_x0000_i1276" style="width:0;height:1.5pt" o:hralign="center" o:hrstd="t" o:hr="t" fillcolor="#a0a0a0" stroked="f"/>
        </w:pict>
      </w:r>
    </w:p>
    <w:p w14:paraId="3852B2B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lastRenderedPageBreak/>
        <w:t>3. Laboratorio: Simulación de Flujos de Datos</w:t>
      </w:r>
    </w:p>
    <w:p w14:paraId="579FF179"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Experimento práctico:</w:t>
      </w:r>
    </w:p>
    <w:p w14:paraId="2DFF8F9E" w14:textId="77777777" w:rsidR="00FE4E6A" w:rsidRPr="00FE4E6A" w:rsidRDefault="00FE4E6A" w:rsidP="00FE4E6A">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Simulación de Cuellos de Botella:</w:t>
      </w:r>
    </w:p>
    <w:p w14:paraId="40356003"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Usa Python para simular la llegada de datos en intervalos regulares.</w:t>
      </w:r>
    </w:p>
    <w:p w14:paraId="5AB13518"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Luego, introduce una sobrecarga (más datos de golpe) y observa el retraso en la transmisión.</w:t>
      </w:r>
    </w:p>
    <w:p w14:paraId="5B4ECA09" w14:textId="77777777" w:rsidR="00FE4E6A" w:rsidRPr="006F5B87"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F5B87">
        <w:rPr>
          <w:rFonts w:ascii="Courier New" w:eastAsia="Times New Roman" w:hAnsi="Courier New" w:cs="Courier New"/>
          <w:b/>
          <w:sz w:val="24"/>
          <w:szCs w:val="20"/>
          <w:lang w:eastAsia="es-CO"/>
        </w:rPr>
        <w:t>python</w:t>
      </w:r>
    </w:p>
    <w:p w14:paraId="7C2A3069" w14:textId="77777777" w:rsidR="006F5B87" w:rsidRDefault="006F5B87"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E65325A" w14:textId="0D9A8698"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time</w:t>
      </w:r>
    </w:p>
    <w:p w14:paraId="2B49724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random</w:t>
      </w:r>
    </w:p>
    <w:p w14:paraId="3BB2B204"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64063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flujo normal de datos</w:t>
      </w:r>
    </w:p>
    <w:p w14:paraId="054F3FC1"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for i in range(5):</w:t>
      </w:r>
    </w:p>
    <w:p w14:paraId="4C4D8570"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print(f"Procesando lote {i+1} de datos")</w:t>
      </w:r>
    </w:p>
    <w:p w14:paraId="5504E79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time.sleep(1)  # Simula tiempo de procesamiento</w:t>
      </w:r>
    </w:p>
    <w:p w14:paraId="3836484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7FA842"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cuello de botella</w:t>
      </w:r>
    </w:p>
    <w:p w14:paraId="5D66A4F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print("¡Llega un pico de datos inesperado!")</w:t>
      </w:r>
    </w:p>
    <w:p w14:paraId="45D4AD3E"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time.sleep(5)  # Simula el retraso por sobrecarga</w:t>
      </w:r>
    </w:p>
    <w:p w14:paraId="0B06FED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6C27D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print("Sistema estabilizado, procesando de nuevo...")</w:t>
      </w:r>
    </w:p>
    <w:p w14:paraId="1E4269B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Reflexión:</w:t>
      </w:r>
      <w:r w:rsidRPr="00FE4E6A">
        <w:rPr>
          <w:rFonts w:ascii="Times New Roman" w:eastAsia="Times New Roman" w:hAnsi="Times New Roman" w:cs="Times New Roman"/>
          <w:sz w:val="24"/>
          <w:szCs w:val="24"/>
          <w:lang w:eastAsia="es-CO"/>
        </w:rPr>
        <w:t xml:space="preserve"> Esto muestra cómo los sistemas pueden congestionarse y la importancia de la planificación de recursos.</w:t>
      </w:r>
    </w:p>
    <w:p w14:paraId="74DE1A78"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8A754F">
          <v:rect id="_x0000_i1277" style="width:0;height:1.5pt" o:hralign="center" o:hrstd="t" o:hr="t" fillcolor="#a0a0a0" stroked="f"/>
        </w:pict>
      </w:r>
    </w:p>
    <w:p w14:paraId="07AA6602"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4. Conclusión y Recomendaciones</w:t>
      </w:r>
    </w:p>
    <w:p w14:paraId="2F180A4F"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Los conceptos de física mecánica pueden aplicarse al flujo y procesamiento de datos.</w:t>
      </w:r>
    </w:p>
    <w:p w14:paraId="4850394A"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optimización de consultas y la escalabilidad de hardware son equivalentes a las leyes del movimiento.</w:t>
      </w:r>
    </w:p>
    <w:p w14:paraId="48B29563"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Realizar simulaciones ayuda a predecir y evitar problemas de rendimiento.</w:t>
      </w:r>
    </w:p>
    <w:p w14:paraId="0619D813"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C33489">
          <v:rect id="_x0000_i1278" style="width:0;height:1.5pt" o:hralign="center" o:hrstd="t" o:hr="t" fillcolor="#a0a0a0" stroked="f"/>
        </w:pict>
      </w:r>
    </w:p>
    <w:p w14:paraId="288313F7"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Preguntas de Retroalimentación</w:t>
      </w:r>
    </w:p>
    <w:p w14:paraId="47A1B403"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¿Cómo se relaciona la conservación del momento con el flujo de datos en un sistema ETL?</w:t>
      </w:r>
    </w:p>
    <w:p w14:paraId="2183A34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Explica cómo la Segunda Ley de Newton puede ayudarnos a entender la escalabilidad de bases de datos.</w:t>
      </w:r>
    </w:p>
    <w:p w14:paraId="521C43A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¿Qué analogía se puede hacer entre el trabajo en física y la carga de datos en un sistema?</w:t>
      </w:r>
    </w:p>
    <w:p w14:paraId="215CE5A4"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lastRenderedPageBreak/>
        <w:t>¿Cómo se podría reducir el "trabajo" computacional en un proceso ETL?</w:t>
      </w:r>
    </w:p>
    <w:p w14:paraId="03E29B59"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¿Por qué es importante simular cuellos de botella en el procesamiento de datos?</w:t>
      </w:r>
    </w:p>
    <w:p w14:paraId="276E65D9" w14:textId="77777777" w:rsidR="00FE4E6A" w:rsidRPr="00FE4E6A" w:rsidRDefault="00961ECB"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C347A2">
          <v:rect id="_x0000_i1279" style="width:0;height:1.5pt" o:hralign="center" o:hrstd="t" o:hr="t" fillcolor="#a0a0a0" stroked="f"/>
        </w:pict>
      </w:r>
    </w:p>
    <w:p w14:paraId="5145F85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 de la Clase 78 para Practicar</w:t>
      </w:r>
    </w:p>
    <w:p w14:paraId="04561361"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Dado un conjunto de datos de ventas, aplica un análisis descriptivo para encontrar la media, mediana y desviación estándar de las ventas mensuales.</w:t>
      </w:r>
    </w:p>
    <w:p w14:paraId="26A2EB6D" w14:textId="77777777" w:rsidR="00FE4E6A" w:rsidRPr="003B5BEE"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p>
    <w:p w14:paraId="34BB5552" w14:textId="77777777" w:rsidR="00D63E2B" w:rsidRPr="00D63E2B" w:rsidRDefault="00D63E2B" w:rsidP="00D63E2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63E2B">
        <w:rPr>
          <w:rFonts w:ascii="Times New Roman" w:eastAsia="Times New Roman" w:hAnsi="Times New Roman" w:cs="Times New Roman"/>
          <w:b/>
          <w:bCs/>
          <w:sz w:val="56"/>
          <w:szCs w:val="36"/>
          <w:lang w:eastAsia="es-CO"/>
        </w:rPr>
        <w:t>Clase 128: Programación Orientada a Objetos 1 (Python)</w:t>
      </w:r>
    </w:p>
    <w:p w14:paraId="11C4E888"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Introducción a la Programación Orientada a Objetos (POO)</w:t>
      </w:r>
    </w:p>
    <w:p w14:paraId="4A1976A8"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La programación orientada a objetos (POO) es un paradigma que organiza el código en </w:t>
      </w:r>
      <w:r w:rsidRPr="00D63E2B">
        <w:rPr>
          <w:rFonts w:ascii="Times New Roman" w:eastAsia="Times New Roman" w:hAnsi="Times New Roman" w:cs="Times New Roman"/>
          <w:b/>
          <w:bCs/>
          <w:sz w:val="24"/>
          <w:szCs w:val="24"/>
          <w:lang w:eastAsia="es-CO"/>
        </w:rPr>
        <w:t>clases y objetos</w:t>
      </w:r>
      <w:r w:rsidRPr="00D63E2B">
        <w:rPr>
          <w:rFonts w:ascii="Times New Roman" w:eastAsia="Times New Roman" w:hAnsi="Times New Roman" w:cs="Times New Roman"/>
          <w:sz w:val="24"/>
          <w:szCs w:val="24"/>
          <w:lang w:eastAsia="es-CO"/>
        </w:rPr>
        <w:t>. Python, aunque es un lenguaje multiparadigma, permite una implementación sencilla de la POO.</w:t>
      </w:r>
    </w:p>
    <w:p w14:paraId="4DE9EF4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Conceptos Clave en POO</w:t>
      </w:r>
    </w:p>
    <w:p w14:paraId="228D9EB6"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Clases y Objetos</w:t>
      </w:r>
    </w:p>
    <w:p w14:paraId="2E0E61C4"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es un molde o plantilla para crear objetos.</w:t>
      </w:r>
    </w:p>
    <w:p w14:paraId="78C9782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es una instancia de una clase.</w:t>
      </w:r>
    </w:p>
    <w:p w14:paraId="6412D20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8A2998D"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1C4A73C" w14:textId="7E601F6D"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Coche:</w:t>
      </w:r>
    </w:p>
    <w:p w14:paraId="30507CC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color):</w:t>
      </w:r>
    </w:p>
    <w:p w14:paraId="1AD042F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42A6326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7CE7B0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self.color = color</w:t>
      </w:r>
    </w:p>
    <w:p w14:paraId="5F7CEB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5676374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0338D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f"Coche: {self.marca} {self.modelo}, Color: {self.color}"</w:t>
      </w:r>
    </w:p>
    <w:p w14:paraId="24DAEBA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D8FC0E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mi_coche = Coche("Toyota", "Corolla", "Rojo")</w:t>
      </w:r>
    </w:p>
    <w:p w14:paraId="0EE8708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print(mi_coche.mostrar_info())  # Coche: Toyota Corolla, Color: Rojo</w:t>
      </w:r>
    </w:p>
    <w:p w14:paraId="0632BD3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Encapsulamiento</w:t>
      </w:r>
    </w:p>
    <w:p w14:paraId="6390F730"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Permite </w:t>
      </w:r>
      <w:r w:rsidRPr="00D63E2B">
        <w:rPr>
          <w:rFonts w:ascii="Times New Roman" w:eastAsia="Times New Roman" w:hAnsi="Times New Roman" w:cs="Times New Roman"/>
          <w:b/>
          <w:bCs/>
          <w:sz w:val="24"/>
          <w:szCs w:val="24"/>
          <w:lang w:eastAsia="es-CO"/>
        </w:rPr>
        <w:t>proteger</w:t>
      </w:r>
      <w:r w:rsidRPr="00D63E2B">
        <w:rPr>
          <w:rFonts w:ascii="Times New Roman" w:eastAsia="Times New Roman" w:hAnsi="Times New Roman" w:cs="Times New Roman"/>
          <w:sz w:val="24"/>
          <w:szCs w:val="24"/>
          <w:lang w:eastAsia="es-CO"/>
        </w:rPr>
        <w:t xml:space="preserve"> datos dentro de una clase.</w:t>
      </w:r>
    </w:p>
    <w:p w14:paraId="4B67C5F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Se logra con </w:t>
      </w:r>
      <w:r w:rsidRPr="00D63E2B">
        <w:rPr>
          <w:rFonts w:ascii="Times New Roman" w:eastAsia="Times New Roman" w:hAnsi="Times New Roman" w:cs="Times New Roman"/>
          <w:b/>
          <w:bCs/>
          <w:sz w:val="24"/>
          <w:szCs w:val="24"/>
          <w:lang w:eastAsia="es-CO"/>
        </w:rPr>
        <w:t>atributos privados</w:t>
      </w:r>
      <w:r w:rsidRPr="00D63E2B">
        <w:rPr>
          <w:rFonts w:ascii="Times New Roman" w:eastAsia="Times New Roman" w:hAnsi="Times New Roman" w:cs="Times New Roman"/>
          <w:sz w:val="24"/>
          <w:szCs w:val="24"/>
          <w:lang w:eastAsia="es-CO"/>
        </w:rPr>
        <w:t xml:space="preserve"> (</w:t>
      </w:r>
      <w:r w:rsidRPr="00D63E2B">
        <w:rPr>
          <w:rFonts w:ascii="Courier New" w:eastAsia="Times New Roman" w:hAnsi="Courier New" w:cs="Courier New"/>
          <w:sz w:val="20"/>
          <w:szCs w:val="20"/>
          <w:lang w:eastAsia="es-CO"/>
        </w:rPr>
        <w:t>_atributo</w:t>
      </w:r>
      <w:r w:rsidRPr="00D63E2B">
        <w:rPr>
          <w:rFonts w:ascii="Times New Roman" w:eastAsia="Times New Roman" w:hAnsi="Times New Roman" w:cs="Times New Roman"/>
          <w:sz w:val="24"/>
          <w:szCs w:val="24"/>
          <w:lang w:eastAsia="es-CO"/>
        </w:rPr>
        <w:t xml:space="preserve"> o </w:t>
      </w:r>
      <w:r w:rsidRPr="00D63E2B">
        <w:rPr>
          <w:rFonts w:ascii="Courier New" w:eastAsia="Times New Roman" w:hAnsi="Courier New" w:cs="Courier New"/>
          <w:sz w:val="20"/>
          <w:szCs w:val="20"/>
          <w:lang w:eastAsia="es-CO"/>
        </w:rPr>
        <w:t>__atributo</w:t>
      </w:r>
      <w:r w:rsidRPr="00D63E2B">
        <w:rPr>
          <w:rFonts w:ascii="Times New Roman" w:eastAsia="Times New Roman" w:hAnsi="Times New Roman" w:cs="Times New Roman"/>
          <w:sz w:val="24"/>
          <w:szCs w:val="24"/>
          <w:lang w:eastAsia="es-CO"/>
        </w:rPr>
        <w:t>).</w:t>
      </w:r>
    </w:p>
    <w:p w14:paraId="6722E3F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lastRenderedPageBreak/>
        <w:t>python</w:t>
      </w:r>
    </w:p>
    <w:p w14:paraId="64F2EB85"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56F522E" w14:textId="3903E19C"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CuentaBancaria:</w:t>
      </w:r>
    </w:p>
    <w:p w14:paraId="6AB062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titular, saldo):</w:t>
      </w:r>
    </w:p>
    <w:p w14:paraId="0BB39D1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self.__titular = titular  # Atributo privado</w:t>
      </w:r>
    </w:p>
    <w:p w14:paraId="049F14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self.__saldo = saldo  # Atributo privado</w:t>
      </w:r>
    </w:p>
    <w:p w14:paraId="65E4A68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0FD5C7E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mostrar_saldo(self):</w:t>
      </w:r>
    </w:p>
    <w:p w14:paraId="17621B7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f"Titular: {self.__titular}, Saldo: ${self.__saldo}"</w:t>
      </w:r>
    </w:p>
    <w:p w14:paraId="29C39E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0B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cuenta = CuentaBancaria("Carlos", 5000)</w:t>
      </w:r>
    </w:p>
    <w:p w14:paraId="4C8104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print(cuenta.mostrar_saldo())  # Titular: Carlos, Saldo: $5000</w:t>
      </w:r>
    </w:p>
    <w:p w14:paraId="0C9AC61E"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Herencia</w:t>
      </w:r>
    </w:p>
    <w:p w14:paraId="28AF2087"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una clase hija herede atributos y métodos de una clase padre.</w:t>
      </w:r>
    </w:p>
    <w:p w14:paraId="617F944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70F6B39"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89C7DE2" w14:textId="564242F4"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Vehiculo:</w:t>
      </w:r>
    </w:p>
    <w:p w14:paraId="16960B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w:t>
      </w:r>
    </w:p>
    <w:p w14:paraId="1555B37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13D185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68036F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DA9B2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Moto(Vehiculo):</w:t>
      </w:r>
    </w:p>
    <w:p w14:paraId="6B7E425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tipo):</w:t>
      </w:r>
    </w:p>
    <w:p w14:paraId="65C2E4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super().__init__(marca, modelo)</w:t>
      </w:r>
    </w:p>
    <w:p w14:paraId="00C61D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self.tipo = tipo</w:t>
      </w:r>
    </w:p>
    <w:p w14:paraId="4B715C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6F5472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AB692A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f"Moto {self.tipo}: {self.marca} {self.modelo}"</w:t>
      </w:r>
    </w:p>
    <w:p w14:paraId="69241BE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950537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mi_moto = Moto("Yamaha", "R1", "Deportiva")</w:t>
      </w:r>
    </w:p>
    <w:p w14:paraId="099E426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print(mi_moto.mostrar_info())  # Moto Deportiva: Yamaha R1</w:t>
      </w:r>
    </w:p>
    <w:p w14:paraId="1765A11D"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Polimorfismo</w:t>
      </w:r>
    </w:p>
    <w:p w14:paraId="30E2A48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 mismo método funcione de manera diferente según la clase.</w:t>
      </w:r>
    </w:p>
    <w:p w14:paraId="01CDFA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219F7A9C"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1843B14" w14:textId="359148B8"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Animal:</w:t>
      </w:r>
    </w:p>
    <w:p w14:paraId="18DB369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2CC963B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"Hace un sonido"</w:t>
      </w:r>
    </w:p>
    <w:p w14:paraId="45044EA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14A6CA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Perro(Animal):</w:t>
      </w:r>
    </w:p>
    <w:p w14:paraId="2F382D6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193261E5"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"Ladra"</w:t>
      </w:r>
    </w:p>
    <w:p w14:paraId="3CE25EB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595C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Gato(Animal):</w:t>
      </w:r>
    </w:p>
    <w:p w14:paraId="2642D8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6D80AA9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"Maulla"</w:t>
      </w:r>
    </w:p>
    <w:p w14:paraId="7C1E23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B43BC1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animales = [Perro(), Gato()]</w:t>
      </w:r>
    </w:p>
    <w:p w14:paraId="60937DD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for animal in animales:</w:t>
      </w:r>
    </w:p>
    <w:p w14:paraId="154EB55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print(animal.sonido())  </w:t>
      </w:r>
    </w:p>
    <w:p w14:paraId="07905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 Ladra</w:t>
      </w:r>
    </w:p>
    <w:p w14:paraId="483DFD3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Maulla</w:t>
      </w:r>
    </w:p>
    <w:p w14:paraId="0D278BA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Abstracción</w:t>
      </w:r>
    </w:p>
    <w:p w14:paraId="4124943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definir métodos en una clase base, pero dejarlos sin implementar.</w:t>
      </w:r>
    </w:p>
    <w:p w14:paraId="33574EC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7EBE8B52"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AEDB309" w14:textId="7E2F7C3F"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from abc import ABC, abstractmethod</w:t>
      </w:r>
    </w:p>
    <w:p w14:paraId="7BFA2D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B9CB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Figura(ABC):</w:t>
      </w:r>
    </w:p>
    <w:p w14:paraId="3DB498F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@abstractmethod</w:t>
      </w:r>
    </w:p>
    <w:p w14:paraId="545D6C8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1F1A9D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pass</w:t>
      </w:r>
    </w:p>
    <w:p w14:paraId="5B1B81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4672D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Cuadrado(Figura):</w:t>
      </w:r>
    </w:p>
    <w:p w14:paraId="2EB1644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lado):</w:t>
      </w:r>
    </w:p>
    <w:p w14:paraId="6661938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self.lado = lado</w:t>
      </w:r>
    </w:p>
    <w:p w14:paraId="486636D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4523C1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31D8B08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self.lado ** 2</w:t>
      </w:r>
    </w:p>
    <w:p w14:paraId="60F8E0E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6D961D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cuadrado = Cuadrado(4)</w:t>
      </w:r>
    </w:p>
    <w:p w14:paraId="1C8BB0C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print(cuadrado.area())  # 16</w:t>
      </w:r>
    </w:p>
    <w:p w14:paraId="360A82B0" w14:textId="77777777" w:rsidR="00D63E2B" w:rsidRPr="00D63E2B" w:rsidRDefault="00961ECB"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DDE581">
          <v:rect id="_x0000_i1280" style="width:0;height:1.5pt" o:hralign="center" o:hrstd="t" o:hr="t" fillcolor="#a0a0a0" stroked="f"/>
        </w:pict>
      </w:r>
    </w:p>
    <w:p w14:paraId="4C446816"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Ejemplo Práctico: Sistema de Gestión de Empleados</w:t>
      </w:r>
    </w:p>
    <w:p w14:paraId="7759FF23"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Supongamos que estamos desarrollando un sistema para gestionar empleados en una empresa:</w:t>
      </w:r>
    </w:p>
    <w:p w14:paraId="529DD82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1B2D361B"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2B8778" w14:textId="6EF3D48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Empleado:</w:t>
      </w:r>
    </w:p>
    <w:p w14:paraId="45F8EC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w:t>
      </w:r>
    </w:p>
    <w:p w14:paraId="799E3E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self.nombre = nombre</w:t>
      </w:r>
    </w:p>
    <w:p w14:paraId="46DB8D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self.salario = salario</w:t>
      </w:r>
    </w:p>
    <w:p w14:paraId="6FC0B7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F3D0AB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73D0864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f"Empleado: {self.nombre}, Salario: ${self.salario}"</w:t>
      </w:r>
    </w:p>
    <w:p w14:paraId="21BD8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C8766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Gerente(Empleado):</w:t>
      </w:r>
    </w:p>
    <w:p w14:paraId="4873CB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 departamento):</w:t>
      </w:r>
    </w:p>
    <w:p w14:paraId="1D5B64E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super().__init__(nombre, salario)</w:t>
      </w:r>
    </w:p>
    <w:p w14:paraId="563BC77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self.departamento = departamento</w:t>
      </w:r>
    </w:p>
    <w:p w14:paraId="4E5F10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01228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43B91F7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f"Gerente: {self.nombre}, Salario: ${self.salario}, Departamento: {self.departamento}"</w:t>
      </w:r>
    </w:p>
    <w:p w14:paraId="2FF9968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10F2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empleado1 = Empleado("Ana", 3000)</w:t>
      </w:r>
    </w:p>
    <w:p w14:paraId="462DD50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gerente1 = Gerente("Luis", 5000, "TI")</w:t>
      </w:r>
    </w:p>
    <w:p w14:paraId="6751B30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44DCC5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print(empleado1.mostrar_info())  # Empleado: Ana, Salario: $3000</w:t>
      </w:r>
    </w:p>
    <w:p w14:paraId="77A4F3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print(gerente1.mostrar_info())  # Gerente: Luis, Salario: $5000, Departamento: TI</w:t>
      </w:r>
    </w:p>
    <w:p w14:paraId="0E16DF0A" w14:textId="77777777" w:rsidR="00D63E2B" w:rsidRPr="00D63E2B" w:rsidRDefault="00961ECB"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BA5356">
          <v:rect id="_x0000_i1281" style="width:0;height:1.5pt" o:hralign="center" o:hrstd="t" o:hr="t" fillcolor="#a0a0a0" stroked="f"/>
        </w:pict>
      </w:r>
    </w:p>
    <w:p w14:paraId="1E77451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Preguntas de Retroalimentación sobre la Clase</w:t>
      </w:r>
    </w:p>
    <w:p w14:paraId="60A287FA"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¿Cuál es la diferencia entre 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y 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en Python?</w:t>
      </w:r>
    </w:p>
    <w:p w14:paraId="56476EFD"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Explica el concepto de </w:t>
      </w:r>
      <w:r w:rsidRPr="00D63E2B">
        <w:rPr>
          <w:rFonts w:ascii="Times New Roman" w:eastAsia="Times New Roman" w:hAnsi="Times New Roman" w:cs="Times New Roman"/>
          <w:b/>
          <w:bCs/>
          <w:sz w:val="24"/>
          <w:szCs w:val="24"/>
          <w:lang w:eastAsia="es-CO"/>
        </w:rPr>
        <w:t>herencia</w:t>
      </w:r>
      <w:r w:rsidRPr="00D63E2B">
        <w:rPr>
          <w:rFonts w:ascii="Times New Roman" w:eastAsia="Times New Roman" w:hAnsi="Times New Roman" w:cs="Times New Roman"/>
          <w:sz w:val="24"/>
          <w:szCs w:val="24"/>
          <w:lang w:eastAsia="es-CO"/>
        </w:rPr>
        <w:t xml:space="preserve"> y proporciona un ejemplo práctico.</w:t>
      </w:r>
    </w:p>
    <w:p w14:paraId="0D79D2B4"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¿Cómo se protege un atributo en una clase para que no sea accesible directamente?</w:t>
      </w:r>
    </w:p>
    <w:p w14:paraId="1595015C"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¿Qué es el polimorfismo y cómo se implementa en Python?</w:t>
      </w:r>
    </w:p>
    <w:p w14:paraId="1061E238"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¿Qué beneficios tiene el uso de la </w:t>
      </w:r>
      <w:r w:rsidRPr="00D63E2B">
        <w:rPr>
          <w:rFonts w:ascii="Times New Roman" w:eastAsia="Times New Roman" w:hAnsi="Times New Roman" w:cs="Times New Roman"/>
          <w:b/>
          <w:bCs/>
          <w:sz w:val="24"/>
          <w:szCs w:val="24"/>
          <w:lang w:eastAsia="es-CO"/>
        </w:rPr>
        <w:t>programación orientada a objetos</w:t>
      </w:r>
      <w:r w:rsidRPr="00D63E2B">
        <w:rPr>
          <w:rFonts w:ascii="Times New Roman" w:eastAsia="Times New Roman" w:hAnsi="Times New Roman" w:cs="Times New Roman"/>
          <w:sz w:val="24"/>
          <w:szCs w:val="24"/>
          <w:lang w:eastAsia="es-CO"/>
        </w:rPr>
        <w:t xml:space="preserve"> en el desarrollo de software?</w:t>
      </w:r>
    </w:p>
    <w:p w14:paraId="16302FE0" w14:textId="77777777" w:rsidR="00D63E2B" w:rsidRPr="00D63E2B" w:rsidRDefault="00961ECB"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1C0368">
          <v:rect id="_x0000_i1282" style="width:0;height:1.5pt" o:hralign="center" o:hrstd="t" o:hr="t" fillcolor="#a0a0a0" stroked="f"/>
        </w:pict>
      </w:r>
    </w:p>
    <w:p w14:paraId="51A95A53"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 de Repaso sobre la Clase 79 (Staging)</w:t>
      </w:r>
    </w:p>
    <w:p w14:paraId="68FAF399"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Segoe UI Symbol" w:eastAsia="Times New Roman" w:hAnsi="Segoe UI Symbol" w:cs="Segoe UI Symbol"/>
          <w:sz w:val="24"/>
          <w:szCs w:val="24"/>
          <w:lang w:eastAsia="es-CO"/>
        </w:rPr>
        <w:t>📌</w:t>
      </w:r>
      <w:r w:rsidRPr="00D63E2B">
        <w:rPr>
          <w:rFonts w:ascii="Times New Roman" w:eastAsia="Times New Roman" w:hAnsi="Times New Roman" w:cs="Times New Roman"/>
          <w:sz w:val="24"/>
          <w:szCs w:val="24"/>
          <w:lang w:eastAsia="es-CO"/>
        </w:rPr>
        <w:t xml:space="preserve"> </w:t>
      </w:r>
      <w:r w:rsidRPr="00D63E2B">
        <w:rPr>
          <w:rFonts w:ascii="Times New Roman" w:eastAsia="Times New Roman" w:hAnsi="Times New Roman" w:cs="Times New Roman"/>
          <w:i/>
          <w:iCs/>
          <w:sz w:val="24"/>
          <w:szCs w:val="24"/>
          <w:lang w:eastAsia="es-CO"/>
        </w:rPr>
        <w:t>¿Cuál es el propósito de un área de staging en un proceso ETL y cómo ayuda a la eficiencia en la carga de datos?</w:t>
      </w:r>
    </w:p>
    <w:p w14:paraId="60205FC1" w14:textId="77777777" w:rsidR="000C75DF" w:rsidRPr="000C75DF" w:rsidRDefault="000C75DF" w:rsidP="000C75D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C75DF">
        <w:rPr>
          <w:rFonts w:ascii="Times New Roman" w:eastAsia="Times New Roman" w:hAnsi="Times New Roman" w:cs="Times New Roman"/>
          <w:b/>
          <w:bCs/>
          <w:sz w:val="56"/>
          <w:szCs w:val="27"/>
          <w:lang w:eastAsia="es-CO"/>
        </w:rPr>
        <w:t xml:space="preserve">Clase 129: Redes 1 </w:t>
      </w:r>
      <w:r w:rsidRPr="000C75DF">
        <w:rPr>
          <w:rFonts w:ascii="Segoe UI Symbol" w:eastAsia="Times New Roman" w:hAnsi="Segoe UI Symbol" w:cs="Segoe UI Symbol"/>
          <w:b/>
          <w:bCs/>
          <w:sz w:val="56"/>
          <w:szCs w:val="27"/>
          <w:lang w:eastAsia="es-CO"/>
        </w:rPr>
        <w:t>🌐</w:t>
      </w:r>
    </w:p>
    <w:p w14:paraId="550657CA" w14:textId="77777777" w:rsidR="000C75DF" w:rsidRPr="000C75DF" w:rsidRDefault="000C75DF" w:rsidP="000C75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C75DF">
        <w:rPr>
          <w:rFonts w:ascii="Times New Roman" w:eastAsia="Times New Roman" w:hAnsi="Times New Roman" w:cs="Times New Roman"/>
          <w:b/>
          <w:bCs/>
          <w:sz w:val="24"/>
          <w:szCs w:val="24"/>
          <w:lang w:eastAsia="es-CO"/>
        </w:rPr>
        <w:t>Introducción</w:t>
      </w:r>
    </w:p>
    <w:p w14:paraId="6F62B0B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de computadoras son la base de la comunicación en entornos empresariales y en la nube. Nos permiten compartir información y recursos entre distintos dispositivos de manera eficiente.</w:t>
      </w:r>
    </w:p>
    <w:p w14:paraId="3821DECE"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Hoy estudiaremos los conceptos fundamentales de redes de datos, incluyendo su clasificación, arquitectura, protocolos y ejemplos prácticos en ingeniería de datos.</w:t>
      </w:r>
    </w:p>
    <w:p w14:paraId="066D5098"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418C0F">
          <v:rect id="_x0000_i1283" style="width:0;height:1.5pt" o:hralign="center" o:hrstd="t" o:hr="t" fillcolor="#a0a0a0" stroked="f"/>
        </w:pict>
      </w:r>
    </w:p>
    <w:p w14:paraId="2AB97CD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1. ¿Qué es una Red de Computadoras?</w:t>
      </w:r>
    </w:p>
    <w:p w14:paraId="28F6D84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Una red de computadoras es un conjunto de dispositivos interconectados que comparten recursos y datos. Estas redes pueden ser pequeñas (como en un hogar) o globales (como Internet).</w:t>
      </w:r>
    </w:p>
    <w:p w14:paraId="20D356DC"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Piensa en una oficina donde varias computadoras están conectadas a una impresora compartida. Esta interconexión se logra a través de una red de área local (LAN).</w:t>
      </w:r>
    </w:p>
    <w:p w14:paraId="66B80B90"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A6F3CA">
          <v:rect id="_x0000_i1284" style="width:0;height:1.5pt" o:hralign="center" o:hrstd="t" o:hr="t" fillcolor="#a0a0a0" stroked="f"/>
        </w:pict>
      </w:r>
    </w:p>
    <w:p w14:paraId="3DA084C1"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2. Tipos de Redes</w:t>
      </w:r>
    </w:p>
    <w:p w14:paraId="5211BA1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LAN (Local Area Network):</w:t>
      </w:r>
      <w:r w:rsidRPr="000C75DF">
        <w:rPr>
          <w:rFonts w:ascii="Times New Roman" w:eastAsia="Times New Roman" w:hAnsi="Times New Roman" w:cs="Times New Roman"/>
          <w:sz w:val="24"/>
          <w:szCs w:val="24"/>
          <w:lang w:eastAsia="es-CO"/>
        </w:rPr>
        <w:t xml:space="preserve"> Redes pequeñas y privadas, como en una oficina o universidad.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WAN (Wide Area Network):</w:t>
      </w:r>
      <w:r w:rsidRPr="000C75DF">
        <w:rPr>
          <w:rFonts w:ascii="Times New Roman" w:eastAsia="Times New Roman" w:hAnsi="Times New Roman" w:cs="Times New Roman"/>
          <w:sz w:val="24"/>
          <w:szCs w:val="24"/>
          <w:lang w:eastAsia="es-CO"/>
        </w:rPr>
        <w:t xml:space="preserve"> Redes de gran extensión, como Internet.</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MAN (Metropolitan Area Network):</w:t>
      </w:r>
      <w:r w:rsidRPr="000C75DF">
        <w:rPr>
          <w:rFonts w:ascii="Times New Roman" w:eastAsia="Times New Roman" w:hAnsi="Times New Roman" w:cs="Times New Roman"/>
          <w:sz w:val="24"/>
          <w:szCs w:val="24"/>
          <w:lang w:eastAsia="es-CO"/>
        </w:rPr>
        <w:t xml:space="preserve"> Redes que cubren ciudades o regiones (ej. redes de fibra óptica en ciudades).</w:t>
      </w:r>
    </w:p>
    <w:p w14:paraId="0D1D570F"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Las sucursales de un banco utilizan una </w:t>
      </w:r>
      <w:r w:rsidRPr="000C75DF">
        <w:rPr>
          <w:rFonts w:ascii="Times New Roman" w:eastAsia="Times New Roman" w:hAnsi="Times New Roman" w:cs="Times New Roman"/>
          <w:b/>
          <w:bCs/>
          <w:sz w:val="24"/>
          <w:szCs w:val="24"/>
          <w:lang w:eastAsia="es-CO"/>
        </w:rPr>
        <w:t>WAN</w:t>
      </w:r>
      <w:r w:rsidRPr="000C75DF">
        <w:rPr>
          <w:rFonts w:ascii="Times New Roman" w:eastAsia="Times New Roman" w:hAnsi="Times New Roman" w:cs="Times New Roman"/>
          <w:sz w:val="24"/>
          <w:szCs w:val="24"/>
          <w:lang w:eastAsia="es-CO"/>
        </w:rPr>
        <w:t xml:space="preserve"> para compartir información en tiempo real sobre transacciones.</w:t>
      </w:r>
    </w:p>
    <w:p w14:paraId="39A1853C"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E36C25">
          <v:rect id="_x0000_i1285" style="width:0;height:1.5pt" o:hralign="center" o:hrstd="t" o:hr="t" fillcolor="#a0a0a0" stroked="f"/>
        </w:pict>
      </w:r>
    </w:p>
    <w:p w14:paraId="04811DC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3. Topologías de Redes</w:t>
      </w:r>
    </w:p>
    <w:p w14:paraId="685FF9A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 xml:space="preserve">La manera en que los dispositivos se conectan define la </w:t>
      </w:r>
      <w:r w:rsidRPr="000C75DF">
        <w:rPr>
          <w:rFonts w:ascii="Times New Roman" w:eastAsia="Times New Roman" w:hAnsi="Times New Roman" w:cs="Times New Roman"/>
          <w:b/>
          <w:bCs/>
          <w:sz w:val="24"/>
          <w:szCs w:val="24"/>
          <w:lang w:eastAsia="es-CO"/>
        </w:rPr>
        <w:t>topología</w:t>
      </w:r>
      <w:r w:rsidRPr="000C75DF">
        <w:rPr>
          <w:rFonts w:ascii="Times New Roman" w:eastAsia="Times New Roman" w:hAnsi="Times New Roman" w:cs="Times New Roman"/>
          <w:sz w:val="24"/>
          <w:szCs w:val="24"/>
          <w:lang w:eastAsia="es-CO"/>
        </w:rPr>
        <w:t xml:space="preserve"> de la red:</w:t>
      </w:r>
    </w:p>
    <w:p w14:paraId="44F8D1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xml:space="preserve"> Todos los dispositivos están conectados a un punto central (como un router).</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bus:</w:t>
      </w:r>
      <w:r w:rsidRPr="000C75DF">
        <w:rPr>
          <w:rFonts w:ascii="Times New Roman" w:eastAsia="Times New Roman" w:hAnsi="Times New Roman" w:cs="Times New Roman"/>
          <w:sz w:val="24"/>
          <w:szCs w:val="24"/>
          <w:lang w:eastAsia="es-CO"/>
        </w:rPr>
        <w:t xml:space="preserve"> Todos los dispositivos comparten un solo canal de comunicación.</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anillo:</w:t>
      </w:r>
      <w:r w:rsidRPr="000C75DF">
        <w:rPr>
          <w:rFonts w:ascii="Times New Roman" w:eastAsia="Times New Roman" w:hAnsi="Times New Roman" w:cs="Times New Roman"/>
          <w:sz w:val="24"/>
          <w:szCs w:val="24"/>
          <w:lang w:eastAsia="es-CO"/>
        </w:rPr>
        <w:t xml:space="preserve"> Los dispositivos están conectados en un círculo y la información viaja en un solo sentido.</w:t>
      </w:r>
    </w:p>
    <w:p w14:paraId="1891F16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Las oficinas modernas suelen usar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con un router central distribuyendo la conexión.</w:t>
      </w:r>
    </w:p>
    <w:p w14:paraId="31E61445"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B88029">
          <v:rect id="_x0000_i1286" style="width:0;height:1.5pt" o:hralign="center" o:hrstd="t" o:hr="t" fillcolor="#a0a0a0" stroked="f"/>
        </w:pict>
      </w:r>
    </w:p>
    <w:p w14:paraId="62A46279"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4. Protocolos de Red</w:t>
      </w:r>
    </w:p>
    <w:p w14:paraId="576299C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Los protocolos permiten la comunicación entre dispositivos de diferentes fabricantes y arquitecturas. Algunos de los más importantes son:</w:t>
      </w:r>
    </w:p>
    <w:p w14:paraId="7CB1DDEC"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Protocolo base de Internet.</w:t>
      </w:r>
    </w:p>
    <w:p w14:paraId="4E9BB240"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HTTP/HTTPS:</w:t>
      </w:r>
      <w:r w:rsidRPr="000C75DF">
        <w:rPr>
          <w:rFonts w:ascii="Times New Roman" w:eastAsia="Times New Roman" w:hAnsi="Times New Roman" w:cs="Times New Roman"/>
          <w:sz w:val="24"/>
          <w:szCs w:val="24"/>
          <w:lang w:eastAsia="es-CO"/>
        </w:rPr>
        <w:t xml:space="preserve"> Protocolo para la web.</w:t>
      </w:r>
    </w:p>
    <w:p w14:paraId="4612237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FTP:</w:t>
      </w:r>
      <w:r w:rsidRPr="000C75DF">
        <w:rPr>
          <w:rFonts w:ascii="Times New Roman" w:eastAsia="Times New Roman" w:hAnsi="Times New Roman" w:cs="Times New Roman"/>
          <w:sz w:val="24"/>
          <w:szCs w:val="24"/>
          <w:lang w:eastAsia="es-CO"/>
        </w:rPr>
        <w:t xml:space="preserve"> Para transferir archivos.</w:t>
      </w:r>
    </w:p>
    <w:p w14:paraId="40E8048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SMTP/IMAP/POP3:</w:t>
      </w:r>
      <w:r w:rsidRPr="000C75DF">
        <w:rPr>
          <w:rFonts w:ascii="Times New Roman" w:eastAsia="Times New Roman" w:hAnsi="Times New Roman" w:cs="Times New Roman"/>
          <w:sz w:val="24"/>
          <w:szCs w:val="24"/>
          <w:lang w:eastAsia="es-CO"/>
        </w:rPr>
        <w:t xml:space="preserve"> Para correos electrónicos.</w:t>
      </w:r>
    </w:p>
    <w:p w14:paraId="200320B0"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Cuando accedes a una página web, tu navegador usa </w:t>
      </w:r>
      <w:r w:rsidRPr="000C75DF">
        <w:rPr>
          <w:rFonts w:ascii="Times New Roman" w:eastAsia="Times New Roman" w:hAnsi="Times New Roman" w:cs="Times New Roman"/>
          <w:b/>
          <w:bCs/>
          <w:sz w:val="24"/>
          <w:szCs w:val="24"/>
          <w:lang w:eastAsia="es-CO"/>
        </w:rPr>
        <w:t>HTTP</w:t>
      </w:r>
      <w:r w:rsidRPr="000C75DF">
        <w:rPr>
          <w:rFonts w:ascii="Times New Roman" w:eastAsia="Times New Roman" w:hAnsi="Times New Roman" w:cs="Times New Roman"/>
          <w:sz w:val="24"/>
          <w:szCs w:val="24"/>
          <w:lang w:eastAsia="es-CO"/>
        </w:rPr>
        <w:t xml:space="preserve"> para solicitar y recibir la información desde el servidor.</w:t>
      </w:r>
    </w:p>
    <w:p w14:paraId="3309D1C3"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1991FE">
          <v:rect id="_x0000_i1287" style="width:0;height:1.5pt" o:hralign="center" o:hrstd="t" o:hr="t" fillcolor="#a0a0a0" stroked="f"/>
        </w:pict>
      </w:r>
    </w:p>
    <w:p w14:paraId="1AC0E6CE"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5. Modelos de Red</w:t>
      </w:r>
    </w:p>
    <w:p w14:paraId="756332D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Existen dos modelos principales para la comunicación en redes:</w:t>
      </w:r>
    </w:p>
    <w:p w14:paraId="79A16EC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OSI (7 capas):</w:t>
      </w:r>
    </w:p>
    <w:p w14:paraId="412426C1"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Aplicación</w:t>
      </w:r>
    </w:p>
    <w:p w14:paraId="22EF9F32"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Presentación</w:t>
      </w:r>
    </w:p>
    <w:p w14:paraId="5DBAF5E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Sesión</w:t>
      </w:r>
    </w:p>
    <w:p w14:paraId="6878E70D"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Transporte</w:t>
      </w:r>
    </w:p>
    <w:p w14:paraId="0144BDC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Red</w:t>
      </w:r>
    </w:p>
    <w:p w14:paraId="45317640"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Enlace de datos</w:t>
      </w:r>
    </w:p>
    <w:p w14:paraId="159251DE"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Física</w:t>
      </w:r>
    </w:p>
    <w:p w14:paraId="295B5D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TCP/IP (4 capas):</w:t>
      </w:r>
    </w:p>
    <w:p w14:paraId="3126BB1A"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Aplicación</w:t>
      </w:r>
    </w:p>
    <w:p w14:paraId="35E49FD3"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Transporte</w:t>
      </w:r>
    </w:p>
    <w:p w14:paraId="1ED43127"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Internet</w:t>
      </w:r>
    </w:p>
    <w:p w14:paraId="4D6E744B"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Enlace</w:t>
      </w:r>
    </w:p>
    <w:p w14:paraId="217033E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Cuando envías un mensaje en WhatsApp, cada capa del modelo </w:t>
      </w: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maneja una parte del proceso hasta que llega al destinatario.</w:t>
      </w:r>
    </w:p>
    <w:p w14:paraId="68839914"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0282BB">
          <v:rect id="_x0000_i1288" style="width:0;height:1.5pt" o:hralign="center" o:hrstd="t" o:hr="t" fillcolor="#a0a0a0" stroked="f"/>
        </w:pict>
      </w:r>
    </w:p>
    <w:p w14:paraId="1B9479A5"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6. Redes en la Ingeniería de Datos</w:t>
      </w:r>
    </w:p>
    <w:p w14:paraId="2A0B7F9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permiten la transmisión eficiente de datos en sistemas ETL, bases de datos distribuidas y servicios en la nube. Algunos ejemplos clave son:</w:t>
      </w:r>
    </w:p>
    <w:p w14:paraId="1629A23D"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Redes en la nube (AWS, Azure, Google Cloud).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Transferencia de datos en clústeres de Big Data (Hadoop, Spark).</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Conectividad de bases de datos empresariales.</w:t>
      </w:r>
    </w:p>
    <w:p w14:paraId="5641B95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Una empresa de comercio electrónico utiliza </w:t>
      </w:r>
      <w:r w:rsidRPr="000C75DF">
        <w:rPr>
          <w:rFonts w:ascii="Times New Roman" w:eastAsia="Times New Roman" w:hAnsi="Times New Roman" w:cs="Times New Roman"/>
          <w:b/>
          <w:bCs/>
          <w:sz w:val="24"/>
          <w:szCs w:val="24"/>
          <w:lang w:eastAsia="es-CO"/>
        </w:rPr>
        <w:t>Amazon Redshift</w:t>
      </w:r>
      <w:r w:rsidRPr="000C75DF">
        <w:rPr>
          <w:rFonts w:ascii="Times New Roman" w:eastAsia="Times New Roman" w:hAnsi="Times New Roman" w:cs="Times New Roman"/>
          <w:sz w:val="24"/>
          <w:szCs w:val="24"/>
          <w:lang w:eastAsia="es-CO"/>
        </w:rPr>
        <w:t xml:space="preserve"> para centralizar sus datos. La transferencia segura de información depende de redes bien configuradas.</w:t>
      </w:r>
    </w:p>
    <w:p w14:paraId="32709E91"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5E2862">
          <v:rect id="_x0000_i1289" style="width:0;height:1.5pt" o:hralign="center" o:hrstd="t" o:hr="t" fillcolor="#a0a0a0" stroked="f"/>
        </w:pict>
      </w:r>
    </w:p>
    <w:p w14:paraId="257FF798"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Preguntas de Retroalimentación</w:t>
      </w:r>
    </w:p>
    <w:p w14:paraId="394A50AB"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lastRenderedPageBreak/>
        <w:t>1️</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 es la diferencia entre una red LAN y una WAN?</w:t>
      </w:r>
      <w:r w:rsidRPr="000C75DF">
        <w:rPr>
          <w:rFonts w:ascii="Times New Roman" w:eastAsia="Times New Roman" w:hAnsi="Times New Roman" w:cs="Times New Roman"/>
          <w:sz w:val="24"/>
          <w:szCs w:val="24"/>
          <w:lang w:eastAsia="es-CO"/>
        </w:rPr>
        <w:br/>
        <w:t>2️</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Explica la función de la topología en estrella y menciona un ejemplo donde se usa.</w:t>
      </w:r>
      <w:r w:rsidRPr="000C75DF">
        <w:rPr>
          <w:rFonts w:ascii="Times New Roman" w:eastAsia="Times New Roman" w:hAnsi="Times New Roman" w:cs="Times New Roman"/>
          <w:sz w:val="24"/>
          <w:szCs w:val="24"/>
          <w:lang w:eastAsia="es-CO"/>
        </w:rPr>
        <w:br/>
        <w:t>3️</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¿Cuáles son los protocolos más utilizados en la transferencia de datos?</w:t>
      </w:r>
      <w:r w:rsidRPr="000C75DF">
        <w:rPr>
          <w:rFonts w:ascii="Times New Roman" w:eastAsia="Times New Roman" w:hAnsi="Times New Roman" w:cs="Times New Roman"/>
          <w:sz w:val="24"/>
          <w:szCs w:val="24"/>
          <w:lang w:eastAsia="es-CO"/>
        </w:rPr>
        <w:br/>
        <w:t>4️</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¿Qué modelo de red es más común en Internet y por qué?</w:t>
      </w:r>
      <w:r w:rsidRPr="000C75DF">
        <w:rPr>
          <w:rFonts w:ascii="Times New Roman" w:eastAsia="Times New Roman" w:hAnsi="Times New Roman" w:cs="Times New Roman"/>
          <w:sz w:val="24"/>
          <w:szCs w:val="24"/>
          <w:lang w:eastAsia="es-CO"/>
        </w:rPr>
        <w:br/>
        <w:t>5️</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¿Cómo influyen las redes en la ingeniería de datos y la transmisión de grandes volúmenes de información?</w:t>
      </w:r>
    </w:p>
    <w:p w14:paraId="730590C7" w14:textId="77777777" w:rsidR="000C75DF" w:rsidRPr="000C75DF" w:rsidRDefault="00961ECB"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401989">
          <v:rect id="_x0000_i1290" style="width:0;height:1.5pt" o:hralign="center" o:hrstd="t" o:hr="t" fillcolor="#a0a0a0" stroked="f"/>
        </w:pict>
      </w:r>
    </w:p>
    <w:p w14:paraId="37900845"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 para repasar la Clase 80 (Data Marts)</w:t>
      </w:r>
    </w:p>
    <w:p w14:paraId="2B9A2126"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¿Qué ventajas ofrece un Data Mart frente a un Data Warehouse en términos de rendimiento y almacenamiento de datos?</w:t>
      </w:r>
    </w:p>
    <w:p w14:paraId="0A49C70B" w14:textId="77777777" w:rsidR="00A003D0" w:rsidRPr="00A003D0" w:rsidRDefault="00A003D0" w:rsidP="00A003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003D0">
        <w:rPr>
          <w:rFonts w:ascii="Segoe UI Symbol" w:eastAsia="Times New Roman" w:hAnsi="Segoe UI Symbol" w:cs="Segoe UI Symbol"/>
          <w:b/>
          <w:bCs/>
          <w:sz w:val="56"/>
          <w:szCs w:val="27"/>
          <w:lang w:eastAsia="es-CO"/>
        </w:rPr>
        <w:t>📚</w:t>
      </w:r>
      <w:r w:rsidRPr="00A003D0">
        <w:rPr>
          <w:rFonts w:ascii="Times New Roman" w:eastAsia="Times New Roman" w:hAnsi="Times New Roman" w:cs="Times New Roman"/>
          <w:b/>
          <w:bCs/>
          <w:sz w:val="56"/>
          <w:szCs w:val="27"/>
          <w:lang w:eastAsia="es-CO"/>
        </w:rPr>
        <w:t xml:space="preserve"> Clase 130: Consideraciones para el Diseño de Modelos de Datos</w:t>
      </w:r>
    </w:p>
    <w:p w14:paraId="4B65B21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El diseño de modelos de datos es una parte fundamental de la </w:t>
      </w:r>
      <w:r w:rsidRPr="00A003D0">
        <w:rPr>
          <w:rFonts w:ascii="Times New Roman" w:eastAsia="Times New Roman" w:hAnsi="Times New Roman" w:cs="Times New Roman"/>
          <w:b/>
          <w:bCs/>
          <w:sz w:val="24"/>
          <w:szCs w:val="24"/>
          <w:lang w:eastAsia="es-CO"/>
        </w:rPr>
        <w:t>ingeniería de datos</w:t>
      </w:r>
      <w:r w:rsidRPr="00A003D0">
        <w:rPr>
          <w:rFonts w:ascii="Times New Roman" w:eastAsia="Times New Roman" w:hAnsi="Times New Roman" w:cs="Times New Roman"/>
          <w:sz w:val="24"/>
          <w:szCs w:val="24"/>
          <w:lang w:eastAsia="es-CO"/>
        </w:rPr>
        <w:t xml:space="preserve"> y la </w:t>
      </w:r>
      <w:r w:rsidRPr="00A003D0">
        <w:rPr>
          <w:rFonts w:ascii="Times New Roman" w:eastAsia="Times New Roman" w:hAnsi="Times New Roman" w:cs="Times New Roman"/>
          <w:b/>
          <w:bCs/>
          <w:sz w:val="24"/>
          <w:szCs w:val="24"/>
          <w:lang w:eastAsia="es-CO"/>
        </w:rPr>
        <w:t>arquitectura de datos</w:t>
      </w:r>
      <w:r w:rsidRPr="00A003D0">
        <w:rPr>
          <w:rFonts w:ascii="Times New Roman" w:eastAsia="Times New Roman" w:hAnsi="Times New Roman" w:cs="Times New Roman"/>
          <w:sz w:val="24"/>
          <w:szCs w:val="24"/>
          <w:lang w:eastAsia="es-CO"/>
        </w:rPr>
        <w:t>. Un buen diseño permite una mejor organización, almacenamiento y consulta de la información, optimizando la eficiencia de los sistemas analíticos y operacionales.</w:t>
      </w:r>
    </w:p>
    <w:p w14:paraId="176EB018"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BB97EC">
          <v:rect id="_x0000_i1291" style="width:0;height:1.5pt" o:hralign="center" o:hrstd="t" o:hr="t" fillcolor="#a0a0a0" stroked="f"/>
        </w:pict>
      </w:r>
    </w:p>
    <w:p w14:paraId="0C664CF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1. ¿Qué es un Modelo de Datos?</w:t>
      </w:r>
    </w:p>
    <w:p w14:paraId="4BA3FED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w:t>
      </w:r>
      <w:r w:rsidRPr="00A003D0">
        <w:rPr>
          <w:rFonts w:ascii="Times New Roman" w:eastAsia="Times New Roman" w:hAnsi="Times New Roman" w:cs="Times New Roman"/>
          <w:b/>
          <w:bCs/>
          <w:sz w:val="24"/>
          <w:szCs w:val="24"/>
          <w:lang w:eastAsia="es-CO"/>
        </w:rPr>
        <w:t>modelo de datos</w:t>
      </w:r>
      <w:r w:rsidRPr="00A003D0">
        <w:rPr>
          <w:rFonts w:ascii="Times New Roman" w:eastAsia="Times New Roman" w:hAnsi="Times New Roman" w:cs="Times New Roman"/>
          <w:sz w:val="24"/>
          <w:szCs w:val="24"/>
          <w:lang w:eastAsia="es-CO"/>
        </w:rPr>
        <w:t xml:space="preserve"> es una representación estructurada de los datos en un sistema. Sirve para definir </w:t>
      </w:r>
      <w:r w:rsidRPr="00A003D0">
        <w:rPr>
          <w:rFonts w:ascii="Times New Roman" w:eastAsia="Times New Roman" w:hAnsi="Times New Roman" w:cs="Times New Roman"/>
          <w:b/>
          <w:bCs/>
          <w:sz w:val="24"/>
          <w:szCs w:val="24"/>
          <w:lang w:eastAsia="es-CO"/>
        </w:rPr>
        <w:t>cómo se organizan, almacenan y relacionan</w:t>
      </w:r>
      <w:r w:rsidRPr="00A003D0">
        <w:rPr>
          <w:rFonts w:ascii="Times New Roman" w:eastAsia="Times New Roman" w:hAnsi="Times New Roman" w:cs="Times New Roman"/>
          <w:sz w:val="24"/>
          <w:szCs w:val="24"/>
          <w:lang w:eastAsia="es-CO"/>
        </w:rPr>
        <w:t xml:space="preserve"> los datos dentro de una base de datos o un sistema de información.</w:t>
      </w:r>
    </w:p>
    <w:p w14:paraId="6D7561A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una empresa quiere analizar ventas, su modelo de datos debe incluir </w:t>
      </w:r>
      <w:r w:rsidRPr="00A003D0">
        <w:rPr>
          <w:rFonts w:ascii="Times New Roman" w:eastAsia="Times New Roman" w:hAnsi="Times New Roman" w:cs="Times New Roman"/>
          <w:b/>
          <w:bCs/>
          <w:sz w:val="24"/>
          <w:szCs w:val="24"/>
          <w:lang w:eastAsia="es-CO"/>
        </w:rPr>
        <w:t>tablas de clientes, productos, pedidos y fechas</w:t>
      </w:r>
      <w:r w:rsidRPr="00A003D0">
        <w:rPr>
          <w:rFonts w:ascii="Times New Roman" w:eastAsia="Times New Roman" w:hAnsi="Times New Roman" w:cs="Times New Roman"/>
          <w:sz w:val="24"/>
          <w:szCs w:val="24"/>
          <w:lang w:eastAsia="es-CO"/>
        </w:rPr>
        <w:t xml:space="preserve"> para poder estructurar la información de manera eficiente.</w:t>
      </w:r>
    </w:p>
    <w:p w14:paraId="4B2FA5FF"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C005EA">
          <v:rect id="_x0000_i1292" style="width:0;height:1.5pt" o:hralign="center" o:hrstd="t" o:hr="t" fillcolor="#a0a0a0" stroked="f"/>
        </w:pict>
      </w:r>
    </w:p>
    <w:p w14:paraId="7E00042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2. Consideraciones Claves en el Diseño de Modelos de Datos</w:t>
      </w:r>
    </w:p>
    <w:p w14:paraId="61ACF256"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a) Identificación de Requisitos del Negocio</w:t>
      </w:r>
    </w:p>
    <w:p w14:paraId="42D9ABE0"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 xml:space="preserve">Antes de diseñar un modelo, debemos entender </w:t>
      </w:r>
      <w:r w:rsidRPr="00A003D0">
        <w:rPr>
          <w:rFonts w:ascii="Times New Roman" w:eastAsia="Times New Roman" w:hAnsi="Times New Roman" w:cs="Times New Roman"/>
          <w:b/>
          <w:bCs/>
          <w:sz w:val="24"/>
          <w:szCs w:val="24"/>
          <w:lang w:eastAsia="es-CO"/>
        </w:rPr>
        <w:t>qué necesita la empresa</w:t>
      </w:r>
      <w:r w:rsidRPr="00A003D0">
        <w:rPr>
          <w:rFonts w:ascii="Times New Roman" w:eastAsia="Times New Roman" w:hAnsi="Times New Roman" w:cs="Times New Roman"/>
          <w:sz w:val="24"/>
          <w:szCs w:val="24"/>
          <w:lang w:eastAsia="es-CO"/>
        </w:rPr>
        <w:t>.</w:t>
      </w:r>
      <w:r w:rsidRPr="00A003D0">
        <w:rPr>
          <w:rFonts w:ascii="Times New Roman" w:eastAsia="Times New Roman" w:hAnsi="Times New Roman" w:cs="Times New Roman"/>
          <w:sz w:val="24"/>
          <w:szCs w:val="24"/>
          <w:lang w:eastAsia="es-CO"/>
        </w:rPr>
        <w:br/>
        <w:t>Ejemplo:</w:t>
      </w:r>
    </w:p>
    <w:p w14:paraId="33A39A06" w14:textId="77777777" w:rsidR="00A003D0" w:rsidRPr="00A003D0" w:rsidRDefault="00A003D0" w:rsidP="00A003D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Si una empresa de comercio electrónico quiere analizar el comportamiento de sus clientes, necesitará datos sobre:</w:t>
      </w:r>
    </w:p>
    <w:p w14:paraId="2658B65E"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Compras realizadas</w:t>
      </w:r>
    </w:p>
    <w:p w14:paraId="3458F3FD"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Frecuencia de compra</w:t>
      </w:r>
    </w:p>
    <w:p w14:paraId="53950175"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Opiniones y calificaciones</w:t>
      </w:r>
    </w:p>
    <w:p w14:paraId="1665C976"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AF98EE">
          <v:rect id="_x0000_i1293" style="width:0;height:1.5pt" o:hralign="center" o:hrstd="t" o:hr="t" fillcolor="#a0a0a0" stroked="f"/>
        </w:pict>
      </w:r>
    </w:p>
    <w:p w14:paraId="59EE732E"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b) Elección del Tipo de Modelo de Datos</w:t>
      </w:r>
    </w:p>
    <w:p w14:paraId="2BC5983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Existen varios enfoques para diseñar modelos de datos:</w:t>
      </w:r>
    </w:p>
    <w:p w14:paraId="566D03B1"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Relacional (Normalizado)</w:t>
      </w:r>
      <w:r w:rsidRPr="00A003D0">
        <w:rPr>
          <w:rFonts w:ascii="Times New Roman" w:eastAsia="Times New Roman" w:hAnsi="Times New Roman" w:cs="Times New Roman"/>
          <w:sz w:val="24"/>
          <w:szCs w:val="24"/>
          <w:lang w:eastAsia="es-CO"/>
        </w:rPr>
        <w:t xml:space="preserve"> → Usado en bases de datos OLTP para operaciones transaccionales.</w:t>
      </w:r>
    </w:p>
    <w:p w14:paraId="2F33805B"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 Usado en OLAP para análisis y toma de decisiones.</w:t>
      </w:r>
    </w:p>
    <w:p w14:paraId="65D001D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7E38CB0"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banco usa un </w:t>
      </w:r>
      <w:r w:rsidRPr="00A003D0">
        <w:rPr>
          <w:rFonts w:ascii="Times New Roman" w:eastAsia="Times New Roman" w:hAnsi="Times New Roman" w:cs="Times New Roman"/>
          <w:b/>
          <w:bCs/>
          <w:sz w:val="24"/>
          <w:szCs w:val="24"/>
          <w:lang w:eastAsia="es-CO"/>
        </w:rPr>
        <w:t>modelo relacional</w:t>
      </w:r>
      <w:r w:rsidRPr="00A003D0">
        <w:rPr>
          <w:rFonts w:ascii="Times New Roman" w:eastAsia="Times New Roman" w:hAnsi="Times New Roman" w:cs="Times New Roman"/>
          <w:sz w:val="24"/>
          <w:szCs w:val="24"/>
          <w:lang w:eastAsia="es-CO"/>
        </w:rPr>
        <w:t xml:space="preserve"> para gestionar transferencias en tiempo real.</w:t>
      </w:r>
    </w:p>
    <w:p w14:paraId="6F99383E"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equipo de BI usa un </w:t>
      </w: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para analizar las ventas mensuales.</w:t>
      </w:r>
    </w:p>
    <w:p w14:paraId="640F898C"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AC1C6">
          <v:rect id="_x0000_i1294" style="width:0;height:1.5pt" o:hralign="center" o:hrstd="t" o:hr="t" fillcolor="#a0a0a0" stroked="f"/>
        </w:pict>
      </w:r>
    </w:p>
    <w:p w14:paraId="431CB6C5"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c) Integridad y Calidad de Datos</w:t>
      </w:r>
    </w:p>
    <w:p w14:paraId="3F9C878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clave asegurar que los datos sean </w:t>
      </w:r>
      <w:r w:rsidRPr="00A003D0">
        <w:rPr>
          <w:rFonts w:ascii="Times New Roman" w:eastAsia="Times New Roman" w:hAnsi="Times New Roman" w:cs="Times New Roman"/>
          <w:b/>
          <w:bCs/>
          <w:sz w:val="24"/>
          <w:szCs w:val="24"/>
          <w:lang w:eastAsia="es-CO"/>
        </w:rPr>
        <w:t>precisos, consistentes y completos</w:t>
      </w:r>
      <w:r w:rsidRPr="00A003D0">
        <w:rPr>
          <w:rFonts w:ascii="Times New Roman" w:eastAsia="Times New Roman" w:hAnsi="Times New Roman" w:cs="Times New Roman"/>
          <w:sz w:val="24"/>
          <w:szCs w:val="24"/>
          <w:lang w:eastAsia="es-CO"/>
        </w:rPr>
        <w:t>. Para ello se implementan: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Reglas de validación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Llaves primarias y foráneas</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Normalización o desnormalización según el caso</w:t>
      </w:r>
    </w:p>
    <w:p w14:paraId="7307DEF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 sistema de facturación permite que un cliente tenga dos nombres diferentes en la base de datos, </w:t>
      </w:r>
      <w:r w:rsidRPr="00A003D0">
        <w:rPr>
          <w:rFonts w:ascii="Times New Roman" w:eastAsia="Times New Roman" w:hAnsi="Times New Roman" w:cs="Times New Roman"/>
          <w:b/>
          <w:bCs/>
          <w:sz w:val="24"/>
          <w:szCs w:val="24"/>
          <w:lang w:eastAsia="es-CO"/>
        </w:rPr>
        <w:t>se perdería la integridad</w:t>
      </w:r>
      <w:r w:rsidRPr="00A003D0">
        <w:rPr>
          <w:rFonts w:ascii="Times New Roman" w:eastAsia="Times New Roman" w:hAnsi="Times New Roman" w:cs="Times New Roman"/>
          <w:sz w:val="24"/>
          <w:szCs w:val="24"/>
          <w:lang w:eastAsia="es-CO"/>
        </w:rPr>
        <w:t xml:space="preserve"> y los análisis serían incorrectos.</w:t>
      </w:r>
    </w:p>
    <w:p w14:paraId="1002A2C6"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387E35">
          <v:rect id="_x0000_i1295" style="width:0;height:1.5pt" o:hralign="center" o:hrstd="t" o:hr="t" fillcolor="#a0a0a0" stroked="f"/>
        </w:pict>
      </w:r>
    </w:p>
    <w:p w14:paraId="502B3A01"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d) Rendimiento y Escalabilidad</w:t>
      </w:r>
    </w:p>
    <w:p w14:paraId="255D1B6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Al diseñar un modelo de datos, hay que pensar en: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Velocidad de consulta</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Crecimiento de datos en el tiempo</w:t>
      </w:r>
    </w:p>
    <w:p w14:paraId="7FF1B6A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6F91C40"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sistema de e-commerce con </w:t>
      </w:r>
      <w:r w:rsidRPr="00A003D0">
        <w:rPr>
          <w:rFonts w:ascii="Times New Roman" w:eastAsia="Times New Roman" w:hAnsi="Times New Roman" w:cs="Times New Roman"/>
          <w:b/>
          <w:bCs/>
          <w:sz w:val="24"/>
          <w:szCs w:val="24"/>
          <w:lang w:eastAsia="es-CO"/>
        </w:rPr>
        <w:t>millones de pedidos diarios</w:t>
      </w:r>
      <w:r w:rsidRPr="00A003D0">
        <w:rPr>
          <w:rFonts w:ascii="Times New Roman" w:eastAsia="Times New Roman" w:hAnsi="Times New Roman" w:cs="Times New Roman"/>
          <w:sz w:val="24"/>
          <w:szCs w:val="24"/>
          <w:lang w:eastAsia="es-CO"/>
        </w:rPr>
        <w:t xml:space="preserve"> debe usar </w:t>
      </w:r>
      <w:r w:rsidRPr="00A003D0">
        <w:rPr>
          <w:rFonts w:ascii="Times New Roman" w:eastAsia="Times New Roman" w:hAnsi="Times New Roman" w:cs="Times New Roman"/>
          <w:b/>
          <w:bCs/>
          <w:sz w:val="24"/>
          <w:szCs w:val="24"/>
          <w:lang w:eastAsia="es-CO"/>
        </w:rPr>
        <w:t>particionamiento de datos</w:t>
      </w:r>
      <w:r w:rsidRPr="00A003D0">
        <w:rPr>
          <w:rFonts w:ascii="Times New Roman" w:eastAsia="Times New Roman" w:hAnsi="Times New Roman" w:cs="Times New Roman"/>
          <w:sz w:val="24"/>
          <w:szCs w:val="24"/>
          <w:lang w:eastAsia="es-CO"/>
        </w:rPr>
        <w:t xml:space="preserve"> para mejorar la consulta.</w:t>
      </w:r>
    </w:p>
    <w:p w14:paraId="4DBDBF8E"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almacén de datos puede usar </w:t>
      </w:r>
      <w:r w:rsidRPr="00A003D0">
        <w:rPr>
          <w:rFonts w:ascii="Times New Roman" w:eastAsia="Times New Roman" w:hAnsi="Times New Roman" w:cs="Times New Roman"/>
          <w:b/>
          <w:bCs/>
          <w:sz w:val="24"/>
          <w:szCs w:val="24"/>
          <w:lang w:eastAsia="es-CO"/>
        </w:rPr>
        <w:t>vistas materializadas</w:t>
      </w:r>
      <w:r w:rsidRPr="00A003D0">
        <w:rPr>
          <w:rFonts w:ascii="Times New Roman" w:eastAsia="Times New Roman" w:hAnsi="Times New Roman" w:cs="Times New Roman"/>
          <w:sz w:val="24"/>
          <w:szCs w:val="24"/>
          <w:lang w:eastAsia="es-CO"/>
        </w:rPr>
        <w:t xml:space="preserve"> para agilizar reportes.</w:t>
      </w:r>
    </w:p>
    <w:p w14:paraId="036A919E"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4E705A">
          <v:rect id="_x0000_i1296" style="width:0;height:1.5pt" o:hralign="center" o:hrstd="t" o:hr="t" fillcolor="#a0a0a0" stroked="f"/>
        </w:pict>
      </w:r>
    </w:p>
    <w:p w14:paraId="2A610483"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e) Seguridad y Gobernanza de Datos</w:t>
      </w:r>
    </w:p>
    <w:p w14:paraId="66F6CC36"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fundamental definir </w:t>
      </w:r>
      <w:r w:rsidRPr="00A003D0">
        <w:rPr>
          <w:rFonts w:ascii="Times New Roman" w:eastAsia="Times New Roman" w:hAnsi="Times New Roman" w:cs="Times New Roman"/>
          <w:b/>
          <w:bCs/>
          <w:sz w:val="24"/>
          <w:szCs w:val="24"/>
          <w:lang w:eastAsia="es-CO"/>
        </w:rPr>
        <w:t>permisos de acceso</w:t>
      </w:r>
      <w:r w:rsidRPr="00A003D0">
        <w:rPr>
          <w:rFonts w:ascii="Times New Roman" w:eastAsia="Times New Roman" w:hAnsi="Times New Roman" w:cs="Times New Roman"/>
          <w:sz w:val="24"/>
          <w:szCs w:val="24"/>
          <w:lang w:eastAsia="es-CO"/>
        </w:rPr>
        <w:t xml:space="preserve"> para proteger la información sensible.</w:t>
      </w:r>
    </w:p>
    <w:p w14:paraId="25051D6B"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504657A1"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el equipo de RRHH</w:t>
      </w:r>
      <w:r w:rsidRPr="00A003D0">
        <w:rPr>
          <w:rFonts w:ascii="Times New Roman" w:eastAsia="Times New Roman" w:hAnsi="Times New Roman" w:cs="Times New Roman"/>
          <w:sz w:val="24"/>
          <w:szCs w:val="24"/>
          <w:lang w:eastAsia="es-CO"/>
        </w:rPr>
        <w:t xml:space="preserve"> debería acceder a los salarios de los empleados.</w:t>
      </w:r>
    </w:p>
    <w:p w14:paraId="359C9973"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los gerentes</w:t>
      </w:r>
      <w:r w:rsidRPr="00A003D0">
        <w:rPr>
          <w:rFonts w:ascii="Times New Roman" w:eastAsia="Times New Roman" w:hAnsi="Times New Roman" w:cs="Times New Roman"/>
          <w:sz w:val="24"/>
          <w:szCs w:val="24"/>
          <w:lang w:eastAsia="es-CO"/>
        </w:rPr>
        <w:t xml:space="preserve"> pueden ver reportes de ingresos.</w:t>
      </w:r>
    </w:p>
    <w:p w14:paraId="53B7A213"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38EFE8">
          <v:rect id="_x0000_i1297" style="width:0;height:1.5pt" o:hralign="center" o:hrstd="t" o:hr="t" fillcolor="#a0a0a0" stroked="f"/>
        </w:pict>
      </w:r>
    </w:p>
    <w:p w14:paraId="46D18FD0"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Ejemplo Práctico: Diseño de un Modelo de Datos para una Tienda Online</w:t>
      </w:r>
    </w:p>
    <w:p w14:paraId="7087016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Supongamos que una empresa de comercio electrónico quiere analizar las ventas.</w:t>
      </w:r>
    </w:p>
    <w:p w14:paraId="064D499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Tablas necesarias:</w:t>
      </w:r>
    </w:p>
    <w:p w14:paraId="5E0C43C6"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Hechos: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Ventas</w:t>
      </w:r>
    </w:p>
    <w:p w14:paraId="1790E5B0"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Dimensiones: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Método de Pago</w:t>
      </w:r>
    </w:p>
    <w:p w14:paraId="2CC853DA"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Relaciones:</w:t>
      </w:r>
    </w:p>
    <w:p w14:paraId="1C458D8B"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Courier New" w:eastAsia="Times New Roman" w:hAnsi="Courier New" w:cs="Courier New"/>
          <w:sz w:val="20"/>
          <w:szCs w:val="20"/>
          <w:lang w:eastAsia="es-CO"/>
        </w:rPr>
        <w:t>Ventas</w:t>
      </w:r>
      <w:r w:rsidRPr="00A003D0">
        <w:rPr>
          <w:rFonts w:ascii="Times New Roman" w:eastAsia="Times New Roman" w:hAnsi="Times New Roman" w:cs="Times New Roman"/>
          <w:sz w:val="24"/>
          <w:szCs w:val="24"/>
          <w:lang w:eastAsia="es-CO"/>
        </w:rPr>
        <w:t xml:space="preserve"> está relacionada con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y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w:t>
      </w:r>
    </w:p>
    <w:p w14:paraId="3353BB94"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Se elige un </w:t>
      </w:r>
      <w:r w:rsidRPr="00A003D0">
        <w:rPr>
          <w:rFonts w:ascii="Times New Roman" w:eastAsia="Times New Roman" w:hAnsi="Times New Roman" w:cs="Times New Roman"/>
          <w:b/>
          <w:bCs/>
          <w:sz w:val="24"/>
          <w:szCs w:val="24"/>
          <w:lang w:eastAsia="es-CO"/>
        </w:rPr>
        <w:t>Esquema en Estrella</w:t>
      </w:r>
      <w:r w:rsidRPr="00A003D0">
        <w:rPr>
          <w:rFonts w:ascii="Times New Roman" w:eastAsia="Times New Roman" w:hAnsi="Times New Roman" w:cs="Times New Roman"/>
          <w:sz w:val="24"/>
          <w:szCs w:val="24"/>
          <w:lang w:eastAsia="es-CO"/>
        </w:rPr>
        <w:t xml:space="preserve"> para consultas rápidas.</w:t>
      </w:r>
    </w:p>
    <w:p w14:paraId="2E4FEB71"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Consulta para ver las ventas por categoría de producto:</w:t>
      </w:r>
    </w:p>
    <w:p w14:paraId="4B081D40" w14:textId="77777777" w:rsidR="00A003D0" w:rsidRPr="00F24627"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24627">
        <w:rPr>
          <w:rFonts w:ascii="Courier New" w:eastAsia="Times New Roman" w:hAnsi="Courier New" w:cs="Courier New"/>
          <w:b/>
          <w:sz w:val="24"/>
          <w:szCs w:val="20"/>
          <w:lang w:eastAsia="es-CO"/>
        </w:rPr>
        <w:t>sql</w:t>
      </w:r>
    </w:p>
    <w:p w14:paraId="4AE14C3F" w14:textId="77777777" w:rsidR="00F24627" w:rsidRDefault="00F24627"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0BC766A" w14:textId="69B7CA85" w:rsidR="00A003D0" w:rsidRPr="00A003D0" w:rsidRDefault="00A003D0"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SELECT p.categoria, SUM(v.total_venta) as total_ventas</w:t>
      </w:r>
    </w:p>
    <w:p w14:paraId="6917A642"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FROM Ventas v</w:t>
      </w:r>
    </w:p>
    <w:p w14:paraId="4B522571"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JOIN Productos p ON v.id_producto = p.id_producto</w:t>
      </w:r>
    </w:p>
    <w:p w14:paraId="2973365F"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lastRenderedPageBreak/>
        <w:t>GROUP BY p.categoria;</w:t>
      </w:r>
    </w:p>
    <w:p w14:paraId="43F9979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Esto permite analizar cuáles categorías generan más ingresos.</w:t>
      </w:r>
    </w:p>
    <w:p w14:paraId="5938E407"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586E80">
          <v:rect id="_x0000_i1298" style="width:0;height:1.5pt" o:hralign="center" o:hrstd="t" o:hr="t" fillcolor="#a0a0a0" stroked="f"/>
        </w:pict>
      </w:r>
    </w:p>
    <w:p w14:paraId="7690C385"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Preguntas de Retroalimentación</w:t>
      </w:r>
    </w:p>
    <w:p w14:paraId="2AA9C37F"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1️</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¿Cuál es la diferencia entre un modelo relacional y un modelo dimensional?</w:t>
      </w:r>
      <w:r w:rsidRPr="00A003D0">
        <w:rPr>
          <w:rFonts w:ascii="Times New Roman" w:eastAsia="Times New Roman" w:hAnsi="Times New Roman" w:cs="Times New Roman"/>
          <w:sz w:val="24"/>
          <w:szCs w:val="24"/>
          <w:lang w:eastAsia="es-CO"/>
        </w:rPr>
        <w:br/>
        <w:t>2️</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¿Qué consideraciones debes tener al diseñar un modelo de datos escalable?</w:t>
      </w:r>
      <w:r w:rsidRPr="00A003D0">
        <w:rPr>
          <w:rFonts w:ascii="Times New Roman" w:eastAsia="Times New Roman" w:hAnsi="Times New Roman" w:cs="Times New Roman"/>
          <w:sz w:val="24"/>
          <w:szCs w:val="24"/>
          <w:lang w:eastAsia="es-CO"/>
        </w:rPr>
        <w:br/>
        <w:t>3️</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¿Por qué es importante la integridad de los datos en un modelo de datos?</w:t>
      </w:r>
      <w:r w:rsidRPr="00A003D0">
        <w:rPr>
          <w:rFonts w:ascii="Times New Roman" w:eastAsia="Times New Roman" w:hAnsi="Times New Roman" w:cs="Times New Roman"/>
          <w:sz w:val="24"/>
          <w:szCs w:val="24"/>
          <w:lang w:eastAsia="es-CO"/>
        </w:rPr>
        <w:br/>
        <w:t>4️</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elegir entre un modelo normalizado o desnormalizado según el caso de uso?</w:t>
      </w:r>
      <w:r w:rsidRPr="00A003D0">
        <w:rPr>
          <w:rFonts w:ascii="Times New Roman" w:eastAsia="Times New Roman" w:hAnsi="Times New Roman" w:cs="Times New Roman"/>
          <w:sz w:val="24"/>
          <w:szCs w:val="24"/>
          <w:lang w:eastAsia="es-CO"/>
        </w:rPr>
        <w:br/>
        <w:t>5️</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afecta la seguridad al diseño de un modelo de datos?</w:t>
      </w:r>
    </w:p>
    <w:p w14:paraId="4DBDB47B" w14:textId="77777777" w:rsidR="00A003D0" w:rsidRPr="00A003D0" w:rsidRDefault="00961ECB"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93E877">
          <v:rect id="_x0000_i1299" style="width:0;height:1.5pt" o:hralign="center" o:hrstd="t" o:hr="t" fillcolor="#a0a0a0" stroked="f"/>
        </w:pict>
      </w:r>
    </w:p>
    <w:p w14:paraId="01C1A841"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 de Repaso (Clase 81 - Componentes de la BI)</w:t>
      </w:r>
    </w:p>
    <w:p w14:paraId="7D6089B8"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¿Cuáles son los principales componentes de un sistema de Business Intelligence y qué función cumplen?</w:t>
      </w:r>
    </w:p>
    <w:p w14:paraId="281F816E" w14:textId="77777777" w:rsidR="00716613" w:rsidRDefault="00716613" w:rsidP="00F24627">
      <w:pPr>
        <w:spacing w:before="100" w:beforeAutospacing="1" w:after="100" w:afterAutospacing="1" w:line="240" w:lineRule="auto"/>
        <w:rPr>
          <w:rFonts w:ascii="Times New Roman" w:eastAsia="Times New Roman" w:hAnsi="Times New Roman" w:cs="Times New Roman"/>
          <w:b/>
          <w:bCs/>
          <w:sz w:val="24"/>
          <w:szCs w:val="24"/>
          <w:lang w:eastAsia="es-CO"/>
        </w:rPr>
      </w:pPr>
    </w:p>
    <w:p w14:paraId="447C0E3C" w14:textId="7EF4578E" w:rsidR="00F24627" w:rsidRPr="00716613" w:rsidRDefault="00F24627" w:rsidP="00716613">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716613">
        <w:rPr>
          <w:rFonts w:ascii="Times New Roman" w:eastAsia="Times New Roman" w:hAnsi="Times New Roman" w:cs="Times New Roman"/>
          <w:b/>
          <w:bCs/>
          <w:sz w:val="56"/>
          <w:szCs w:val="24"/>
          <w:lang w:eastAsia="es-CO"/>
        </w:rPr>
        <w:t>Clase 131: Identificación de Hechos y Dimensiones Clave</w:t>
      </w:r>
      <w:r w:rsidRPr="00716613">
        <w:rPr>
          <w:rFonts w:ascii="Times New Roman" w:eastAsia="Times New Roman" w:hAnsi="Times New Roman" w:cs="Times New Roman"/>
          <w:sz w:val="56"/>
          <w:szCs w:val="24"/>
          <w:lang w:eastAsia="es-CO"/>
        </w:rPr>
        <w:t xml:space="preserve">! </w:t>
      </w:r>
    </w:p>
    <w:p w14:paraId="663AEBD6"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Introducción</w:t>
      </w:r>
    </w:p>
    <w:p w14:paraId="7D765AF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Uno de los pasos más importantes en el modelado dimensional es identificar correctamente </w:t>
      </w:r>
      <w:r w:rsidRPr="00F24627">
        <w:rPr>
          <w:rFonts w:ascii="Times New Roman" w:eastAsia="Times New Roman" w:hAnsi="Times New Roman" w:cs="Times New Roman"/>
          <w:b/>
          <w:bCs/>
          <w:sz w:val="24"/>
          <w:szCs w:val="24"/>
          <w:lang w:eastAsia="es-CO"/>
        </w:rPr>
        <w:t>los hechos y dimensiones clave</w:t>
      </w:r>
      <w:r w:rsidRPr="00F24627">
        <w:rPr>
          <w:rFonts w:ascii="Times New Roman" w:eastAsia="Times New Roman" w:hAnsi="Times New Roman" w:cs="Times New Roman"/>
          <w:sz w:val="24"/>
          <w:szCs w:val="24"/>
          <w:lang w:eastAsia="es-CO"/>
        </w:rPr>
        <w:t>. Si hacemos esto bien, garantizamos que nuestro almacén de datos sea eficiente, fácil de usar y optimizado para consultas rápidas.</w:t>
      </w:r>
    </w:p>
    <w:p w14:paraId="408D8B7B" w14:textId="77777777" w:rsidR="00F24627" w:rsidRPr="00F24627" w:rsidRDefault="00961ECB"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DFA91">
          <v:rect id="_x0000_i1300" style="width:0;height:1.5pt" o:hralign="center" o:hrstd="t" o:hr="t" fillcolor="#a0a0a0" stroked="f"/>
        </w:pict>
      </w:r>
    </w:p>
    <w:p w14:paraId="112CB2FF"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 Hecho?</w:t>
      </w:r>
    </w:p>
    <w:p w14:paraId="7ADB94C9"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w:t>
      </w:r>
      <w:r w:rsidRPr="00F24627">
        <w:rPr>
          <w:rFonts w:ascii="Times New Roman" w:eastAsia="Times New Roman" w:hAnsi="Times New Roman" w:cs="Times New Roman"/>
          <w:b/>
          <w:bCs/>
          <w:sz w:val="24"/>
          <w:szCs w:val="24"/>
          <w:lang w:eastAsia="es-CO"/>
        </w:rPr>
        <w:t>hechos</w:t>
      </w:r>
      <w:r w:rsidRPr="00F24627">
        <w:rPr>
          <w:rFonts w:ascii="Times New Roman" w:eastAsia="Times New Roman" w:hAnsi="Times New Roman" w:cs="Times New Roman"/>
          <w:sz w:val="24"/>
          <w:szCs w:val="24"/>
          <w:lang w:eastAsia="es-CO"/>
        </w:rPr>
        <w:t xml:space="preserve"> representan los eventos o transacciones medibles de una organización. Son valores numéricos que se pueden </w:t>
      </w:r>
      <w:r w:rsidRPr="00F24627">
        <w:rPr>
          <w:rFonts w:ascii="Times New Roman" w:eastAsia="Times New Roman" w:hAnsi="Times New Roman" w:cs="Times New Roman"/>
          <w:b/>
          <w:bCs/>
          <w:sz w:val="24"/>
          <w:szCs w:val="24"/>
          <w:lang w:eastAsia="es-CO"/>
        </w:rPr>
        <w:t>agregar</w:t>
      </w:r>
      <w:r w:rsidRPr="00F24627">
        <w:rPr>
          <w:rFonts w:ascii="Times New Roman" w:eastAsia="Times New Roman" w:hAnsi="Times New Roman" w:cs="Times New Roman"/>
          <w:sz w:val="24"/>
          <w:szCs w:val="24"/>
          <w:lang w:eastAsia="es-CO"/>
        </w:rPr>
        <w:t xml:space="preserve"> y analizar.</w:t>
      </w:r>
    </w:p>
    <w:p w14:paraId="54E7CD0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lastRenderedPageBreak/>
        <w:t>Ejemplos de hechos:</w:t>
      </w:r>
    </w:p>
    <w:p w14:paraId="5BB1F9B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Ventas</w:t>
      </w:r>
      <w:r w:rsidRPr="00F24627">
        <w:rPr>
          <w:rFonts w:ascii="Times New Roman" w:eastAsia="Times New Roman" w:hAnsi="Times New Roman" w:cs="Times New Roman"/>
          <w:sz w:val="24"/>
          <w:szCs w:val="24"/>
          <w:lang w:eastAsia="es-CO"/>
        </w:rPr>
        <w:t xml:space="preserve"> en una tienda.</w:t>
      </w:r>
    </w:p>
    <w:p w14:paraId="55C679D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vendidos</w:t>
      </w:r>
      <w:r w:rsidRPr="00F24627">
        <w:rPr>
          <w:rFonts w:ascii="Times New Roman" w:eastAsia="Times New Roman" w:hAnsi="Times New Roman" w:cs="Times New Roman"/>
          <w:sz w:val="24"/>
          <w:szCs w:val="24"/>
          <w:lang w:eastAsia="es-CO"/>
        </w:rPr>
        <w:t xml:space="preserve"> en un supermercado.</w:t>
      </w:r>
    </w:p>
    <w:p w14:paraId="3A3DE19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Duración de llamadas</w:t>
      </w:r>
      <w:r w:rsidRPr="00F24627">
        <w:rPr>
          <w:rFonts w:ascii="Times New Roman" w:eastAsia="Times New Roman" w:hAnsi="Times New Roman" w:cs="Times New Roman"/>
          <w:sz w:val="24"/>
          <w:szCs w:val="24"/>
          <w:lang w:eastAsia="es-CO"/>
        </w:rPr>
        <w:t xml:space="preserve"> en una empresa de telecomunicaciones.</w:t>
      </w:r>
    </w:p>
    <w:p w14:paraId="73040A3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Ingresos</w:t>
      </w:r>
      <w:r w:rsidRPr="00F24627">
        <w:rPr>
          <w:rFonts w:ascii="Times New Roman" w:eastAsia="Times New Roman" w:hAnsi="Times New Roman" w:cs="Times New Roman"/>
          <w:sz w:val="24"/>
          <w:szCs w:val="24"/>
          <w:lang w:eastAsia="es-CO"/>
        </w:rPr>
        <w:t xml:space="preserve"> generados por un servicio de streaming.</w:t>
      </w:r>
    </w:p>
    <w:p w14:paraId="7D08A7D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Imaginemos una tienda de e-commerce. Cada vez que un cliente compra algo, generamos un </w:t>
      </w:r>
      <w:r w:rsidRPr="00F24627">
        <w:rPr>
          <w:rFonts w:ascii="Times New Roman" w:eastAsia="Times New Roman" w:hAnsi="Times New Roman" w:cs="Times New Roman"/>
          <w:b/>
          <w:bCs/>
          <w:sz w:val="24"/>
          <w:szCs w:val="24"/>
          <w:lang w:eastAsia="es-CO"/>
        </w:rPr>
        <w:t>hecho</w:t>
      </w:r>
      <w:r w:rsidRPr="00F24627">
        <w:rPr>
          <w:rFonts w:ascii="Times New Roman" w:eastAsia="Times New Roman" w:hAnsi="Times New Roman" w:cs="Times New Roman"/>
          <w:sz w:val="24"/>
          <w:szCs w:val="24"/>
          <w:lang w:eastAsia="es-CO"/>
        </w:rPr>
        <w:t xml:space="preserve"> en nuestra tabla de ventas con:</w:t>
      </w:r>
    </w:p>
    <w:p w14:paraId="501B9E13"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ID de la venta</w:t>
      </w:r>
    </w:p>
    <w:p w14:paraId="4E8C16F1"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Monto total</w:t>
      </w:r>
    </w:p>
    <w:p w14:paraId="6F5905CC"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comprados</w:t>
      </w:r>
    </w:p>
    <w:p w14:paraId="454052AD"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Descuento aplicado</w:t>
      </w:r>
    </w:p>
    <w:p w14:paraId="4FB0A285"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Costo del envío</w:t>
      </w:r>
    </w:p>
    <w:p w14:paraId="4657A2D4"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Los hechos siempre son valores numéricos y </w:t>
      </w:r>
      <w:r w:rsidRPr="00F24627">
        <w:rPr>
          <w:rFonts w:ascii="Times New Roman" w:eastAsia="Times New Roman" w:hAnsi="Times New Roman" w:cs="Times New Roman"/>
          <w:b/>
          <w:bCs/>
          <w:sz w:val="24"/>
          <w:szCs w:val="24"/>
          <w:lang w:eastAsia="es-CO"/>
        </w:rPr>
        <w:t>pueden sumarse, promediarse o calcularse</w:t>
      </w:r>
      <w:r w:rsidRPr="00F24627">
        <w:rPr>
          <w:rFonts w:ascii="Times New Roman" w:eastAsia="Times New Roman" w:hAnsi="Times New Roman" w:cs="Times New Roman"/>
          <w:sz w:val="24"/>
          <w:szCs w:val="24"/>
          <w:lang w:eastAsia="es-CO"/>
        </w:rPr>
        <w:t>.</w:t>
      </w:r>
    </w:p>
    <w:p w14:paraId="2B0E890A" w14:textId="77777777" w:rsidR="00F24627" w:rsidRPr="00F24627" w:rsidRDefault="00961ECB"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A28D42">
          <v:rect id="_x0000_i1301" style="width:0;height:1.5pt" o:hralign="center" o:hrstd="t" o:hr="t" fillcolor="#a0a0a0" stroked="f"/>
        </w:pict>
      </w:r>
    </w:p>
    <w:p w14:paraId="67AC1F4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una Dimensión?</w:t>
      </w:r>
    </w:p>
    <w:p w14:paraId="5139783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Las </w:t>
      </w:r>
      <w:r w:rsidRPr="00F24627">
        <w:rPr>
          <w:rFonts w:ascii="Times New Roman" w:eastAsia="Times New Roman" w:hAnsi="Times New Roman" w:cs="Times New Roman"/>
          <w:b/>
          <w:bCs/>
          <w:sz w:val="24"/>
          <w:szCs w:val="24"/>
          <w:lang w:eastAsia="es-CO"/>
        </w:rPr>
        <w:t>dimensiones</w:t>
      </w:r>
      <w:r w:rsidRPr="00F24627">
        <w:rPr>
          <w:rFonts w:ascii="Times New Roman" w:eastAsia="Times New Roman" w:hAnsi="Times New Roman" w:cs="Times New Roman"/>
          <w:sz w:val="24"/>
          <w:szCs w:val="24"/>
          <w:lang w:eastAsia="es-CO"/>
        </w:rPr>
        <w:t xml:space="preserve"> proporcionan contexto a los hechos. Son tablas descriptivas que explican el </w:t>
      </w:r>
      <w:r w:rsidRPr="00F24627">
        <w:rPr>
          <w:rFonts w:ascii="Times New Roman" w:eastAsia="Times New Roman" w:hAnsi="Times New Roman" w:cs="Times New Roman"/>
          <w:b/>
          <w:bCs/>
          <w:sz w:val="24"/>
          <w:szCs w:val="24"/>
          <w:lang w:eastAsia="es-CO"/>
        </w:rPr>
        <w:t>quién, qué, cuándo y dónde</w:t>
      </w:r>
      <w:r w:rsidRPr="00F24627">
        <w:rPr>
          <w:rFonts w:ascii="Times New Roman" w:eastAsia="Times New Roman" w:hAnsi="Times New Roman" w:cs="Times New Roman"/>
          <w:sz w:val="24"/>
          <w:szCs w:val="24"/>
          <w:lang w:eastAsia="es-CO"/>
        </w:rPr>
        <w:t xml:space="preserve"> de los hechos.</w:t>
      </w:r>
    </w:p>
    <w:p w14:paraId="24C55BA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Ejemplos de dimensiones:</w:t>
      </w:r>
    </w:p>
    <w:p w14:paraId="425ACE32"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xml:space="preserve"> (nombre, edad, ubicación, tipo de cliente).</w:t>
      </w:r>
    </w:p>
    <w:p w14:paraId="30A51F8B"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xml:space="preserve"> (categoría, color, marca, precio estándar).</w:t>
      </w:r>
    </w:p>
    <w:p w14:paraId="49B7E6FF"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xml:space="preserve"> (año, trimestre, mes, día, semana).</w:t>
      </w:r>
    </w:p>
    <w:p w14:paraId="2F2593C3"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Ubicación</w:t>
      </w:r>
      <w:r w:rsidRPr="00F24627">
        <w:rPr>
          <w:rFonts w:ascii="Times New Roman" w:eastAsia="Times New Roman" w:hAnsi="Times New Roman" w:cs="Times New Roman"/>
          <w:sz w:val="24"/>
          <w:szCs w:val="24"/>
          <w:lang w:eastAsia="es-CO"/>
        </w:rPr>
        <w:t xml:space="preserve"> (país, ciudad, tienda, región).</w:t>
      </w:r>
    </w:p>
    <w:p w14:paraId="4FA2727C"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Para nuestra tienda de e-commerce, podríamos tener las siguientes dimensiones:</w:t>
      </w:r>
    </w:p>
    <w:p w14:paraId="260EE64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ID Cliente, Nombre, Edad, País</w:t>
      </w:r>
    </w:p>
    <w:p w14:paraId="24A5D6F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ID Producto, Nombre, Categoría, Precio</w:t>
      </w:r>
    </w:p>
    <w:p w14:paraId="09357889"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Fecha de la compra, Mes, Año</w:t>
      </w:r>
    </w:p>
    <w:p w14:paraId="635DE454"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Método de pago</w:t>
      </w:r>
      <w:r w:rsidRPr="00F24627">
        <w:rPr>
          <w:rFonts w:ascii="Times New Roman" w:eastAsia="Times New Roman" w:hAnsi="Times New Roman" w:cs="Times New Roman"/>
          <w:sz w:val="24"/>
          <w:szCs w:val="24"/>
          <w:lang w:eastAsia="es-CO"/>
        </w:rPr>
        <w:t>: Tipo de pago (Crédito, Débito, PayPal)</w:t>
      </w:r>
    </w:p>
    <w:p w14:paraId="240D4C1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Las dimensiones contienen </w:t>
      </w:r>
      <w:r w:rsidRPr="00F24627">
        <w:rPr>
          <w:rFonts w:ascii="Times New Roman" w:eastAsia="Times New Roman" w:hAnsi="Times New Roman" w:cs="Times New Roman"/>
          <w:b/>
          <w:bCs/>
          <w:sz w:val="24"/>
          <w:szCs w:val="24"/>
          <w:lang w:eastAsia="es-CO"/>
        </w:rPr>
        <w:t>datos cualitativos</w:t>
      </w:r>
      <w:r w:rsidRPr="00F24627">
        <w:rPr>
          <w:rFonts w:ascii="Times New Roman" w:eastAsia="Times New Roman" w:hAnsi="Times New Roman" w:cs="Times New Roman"/>
          <w:sz w:val="24"/>
          <w:szCs w:val="24"/>
          <w:lang w:eastAsia="es-CO"/>
        </w:rPr>
        <w:t xml:space="preserve"> y permiten realizar análisis con filtros y agrupaciones.</w:t>
      </w:r>
    </w:p>
    <w:p w14:paraId="2D2C3B69" w14:textId="77777777" w:rsidR="00F24627" w:rsidRPr="00F24627" w:rsidRDefault="00961ECB"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E11C4C4">
          <v:rect id="_x0000_i1302" style="width:0;height:1.5pt" o:hralign="center" o:hrstd="t" o:hr="t" fillcolor="#a0a0a0" stroked="f"/>
        </w:pict>
      </w:r>
    </w:p>
    <w:p w14:paraId="14F00210"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Relación entre Hechos y Dimensiones</w:t>
      </w:r>
    </w:p>
    <w:p w14:paraId="568BEE4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hechos están conectados a múltiples dimensiones en una </w:t>
      </w:r>
      <w:r w:rsidRPr="00F24627">
        <w:rPr>
          <w:rFonts w:ascii="Times New Roman" w:eastAsia="Times New Roman" w:hAnsi="Times New Roman" w:cs="Times New Roman"/>
          <w:b/>
          <w:bCs/>
          <w:sz w:val="24"/>
          <w:szCs w:val="24"/>
          <w:lang w:eastAsia="es-CO"/>
        </w:rPr>
        <w:t>estructura de estrella o copo de nieve</w:t>
      </w:r>
      <w:r w:rsidRPr="00F24627">
        <w:rPr>
          <w:rFonts w:ascii="Times New Roman" w:eastAsia="Times New Roman" w:hAnsi="Times New Roman" w:cs="Times New Roman"/>
          <w:sz w:val="24"/>
          <w:szCs w:val="24"/>
          <w:lang w:eastAsia="es-CO"/>
        </w:rPr>
        <w:t>.</w:t>
      </w:r>
    </w:p>
    <w:p w14:paraId="514060FF"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de una tabla de hechos "Ventas"</w:t>
      </w:r>
      <w:r w:rsidRPr="00F24627">
        <w:rPr>
          <w:rFonts w:ascii="Times New Roman" w:eastAsia="Times New Roman" w:hAnsi="Times New Roman" w:cs="Times New Roman"/>
          <w:sz w:val="24"/>
          <w:szCs w:val="24"/>
          <w:lang w:eastAsia="es-C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20"/>
        <w:gridCol w:w="1334"/>
        <w:gridCol w:w="1180"/>
        <w:gridCol w:w="1021"/>
        <w:gridCol w:w="1295"/>
      </w:tblGrid>
      <w:tr w:rsidR="00F24627" w:rsidRPr="00F24627" w14:paraId="039E3D30" w14:textId="77777777" w:rsidTr="00F24627">
        <w:trPr>
          <w:tblHeader/>
          <w:tblCellSpacing w:w="15" w:type="dxa"/>
        </w:trPr>
        <w:tc>
          <w:tcPr>
            <w:tcW w:w="0" w:type="auto"/>
            <w:vAlign w:val="center"/>
            <w:hideMark/>
          </w:tcPr>
          <w:p w14:paraId="2DD5FC9E"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Venta</w:t>
            </w:r>
          </w:p>
        </w:tc>
        <w:tc>
          <w:tcPr>
            <w:tcW w:w="0" w:type="auto"/>
            <w:vAlign w:val="center"/>
            <w:hideMark/>
          </w:tcPr>
          <w:p w14:paraId="0548F50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Cliente</w:t>
            </w:r>
          </w:p>
        </w:tc>
        <w:tc>
          <w:tcPr>
            <w:tcW w:w="0" w:type="auto"/>
            <w:vAlign w:val="center"/>
            <w:hideMark/>
          </w:tcPr>
          <w:p w14:paraId="5AED70F3"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Producto</w:t>
            </w:r>
          </w:p>
        </w:tc>
        <w:tc>
          <w:tcPr>
            <w:tcW w:w="0" w:type="auto"/>
            <w:vAlign w:val="center"/>
            <w:hideMark/>
          </w:tcPr>
          <w:p w14:paraId="6212FED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Tiempo</w:t>
            </w:r>
          </w:p>
        </w:tc>
        <w:tc>
          <w:tcPr>
            <w:tcW w:w="0" w:type="auto"/>
            <w:vAlign w:val="center"/>
            <w:hideMark/>
          </w:tcPr>
          <w:p w14:paraId="0DC7021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Cantidad</w:t>
            </w:r>
          </w:p>
        </w:tc>
        <w:tc>
          <w:tcPr>
            <w:tcW w:w="0" w:type="auto"/>
            <w:vAlign w:val="center"/>
            <w:hideMark/>
          </w:tcPr>
          <w:p w14:paraId="26A784C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Total Venta</w:t>
            </w:r>
          </w:p>
        </w:tc>
      </w:tr>
      <w:tr w:rsidR="00F24627" w:rsidRPr="00F24627" w14:paraId="5DA09D05" w14:textId="77777777" w:rsidTr="00F24627">
        <w:trPr>
          <w:tblCellSpacing w:w="15" w:type="dxa"/>
        </w:trPr>
        <w:tc>
          <w:tcPr>
            <w:tcW w:w="0" w:type="auto"/>
            <w:vAlign w:val="center"/>
            <w:hideMark/>
          </w:tcPr>
          <w:p w14:paraId="689DFAF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101</w:t>
            </w:r>
          </w:p>
        </w:tc>
        <w:tc>
          <w:tcPr>
            <w:tcW w:w="0" w:type="auto"/>
            <w:vAlign w:val="center"/>
            <w:hideMark/>
          </w:tcPr>
          <w:p w14:paraId="0FB15C67"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2232954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550</w:t>
            </w:r>
          </w:p>
        </w:tc>
        <w:tc>
          <w:tcPr>
            <w:tcW w:w="0" w:type="auto"/>
            <w:vAlign w:val="center"/>
            <w:hideMark/>
          </w:tcPr>
          <w:p w14:paraId="09950D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2024-01-01</w:t>
            </w:r>
          </w:p>
        </w:tc>
        <w:tc>
          <w:tcPr>
            <w:tcW w:w="0" w:type="auto"/>
            <w:vAlign w:val="center"/>
            <w:hideMark/>
          </w:tcPr>
          <w:p w14:paraId="3641F862"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w:t>
            </w:r>
          </w:p>
        </w:tc>
        <w:tc>
          <w:tcPr>
            <w:tcW w:w="0" w:type="auto"/>
            <w:vAlign w:val="center"/>
            <w:hideMark/>
          </w:tcPr>
          <w:p w14:paraId="1BE28F4F"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500</w:t>
            </w:r>
          </w:p>
        </w:tc>
      </w:tr>
      <w:tr w:rsidR="00F24627" w:rsidRPr="00F24627" w14:paraId="04831828" w14:textId="77777777" w:rsidTr="00F24627">
        <w:trPr>
          <w:tblCellSpacing w:w="15" w:type="dxa"/>
        </w:trPr>
        <w:tc>
          <w:tcPr>
            <w:tcW w:w="0" w:type="auto"/>
            <w:vAlign w:val="center"/>
            <w:hideMark/>
          </w:tcPr>
          <w:p w14:paraId="75B4A20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102</w:t>
            </w:r>
          </w:p>
        </w:tc>
        <w:tc>
          <w:tcPr>
            <w:tcW w:w="0" w:type="auto"/>
            <w:vAlign w:val="center"/>
            <w:hideMark/>
          </w:tcPr>
          <w:p w14:paraId="2DB9D9BD"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22</w:t>
            </w:r>
          </w:p>
        </w:tc>
        <w:tc>
          <w:tcPr>
            <w:tcW w:w="0" w:type="auto"/>
            <w:vAlign w:val="center"/>
            <w:hideMark/>
          </w:tcPr>
          <w:p w14:paraId="4DE2FBC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320</w:t>
            </w:r>
          </w:p>
        </w:tc>
        <w:tc>
          <w:tcPr>
            <w:tcW w:w="0" w:type="auto"/>
            <w:vAlign w:val="center"/>
            <w:hideMark/>
          </w:tcPr>
          <w:p w14:paraId="17E2E70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2024-01-02</w:t>
            </w:r>
          </w:p>
        </w:tc>
        <w:tc>
          <w:tcPr>
            <w:tcW w:w="0" w:type="auto"/>
            <w:vAlign w:val="center"/>
            <w:hideMark/>
          </w:tcPr>
          <w:p w14:paraId="76C4CAA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p>
        </w:tc>
        <w:tc>
          <w:tcPr>
            <w:tcW w:w="0" w:type="auto"/>
            <w:vAlign w:val="center"/>
            <w:hideMark/>
          </w:tcPr>
          <w:p w14:paraId="76A073B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300</w:t>
            </w:r>
          </w:p>
        </w:tc>
      </w:tr>
      <w:tr w:rsidR="00F24627" w:rsidRPr="00F24627" w14:paraId="61E87718" w14:textId="77777777" w:rsidTr="00F24627">
        <w:trPr>
          <w:tblCellSpacing w:w="15" w:type="dxa"/>
        </w:trPr>
        <w:tc>
          <w:tcPr>
            <w:tcW w:w="0" w:type="auto"/>
            <w:vAlign w:val="center"/>
            <w:hideMark/>
          </w:tcPr>
          <w:p w14:paraId="34427BB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103</w:t>
            </w:r>
          </w:p>
        </w:tc>
        <w:tc>
          <w:tcPr>
            <w:tcW w:w="0" w:type="auto"/>
            <w:vAlign w:val="center"/>
            <w:hideMark/>
          </w:tcPr>
          <w:p w14:paraId="759001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30A4E0A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110</w:t>
            </w:r>
          </w:p>
        </w:tc>
        <w:tc>
          <w:tcPr>
            <w:tcW w:w="0" w:type="auto"/>
            <w:vAlign w:val="center"/>
            <w:hideMark/>
          </w:tcPr>
          <w:p w14:paraId="404ACD9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2024-01-03</w:t>
            </w:r>
          </w:p>
        </w:tc>
        <w:tc>
          <w:tcPr>
            <w:tcW w:w="0" w:type="auto"/>
            <w:vAlign w:val="center"/>
            <w:hideMark/>
          </w:tcPr>
          <w:p w14:paraId="10BD134A"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w:t>
            </w:r>
          </w:p>
        </w:tc>
        <w:tc>
          <w:tcPr>
            <w:tcW w:w="0" w:type="auto"/>
            <w:vAlign w:val="center"/>
            <w:hideMark/>
          </w:tcPr>
          <w:p w14:paraId="4099A8AB"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900</w:t>
            </w:r>
          </w:p>
        </w:tc>
      </w:tr>
    </w:tbl>
    <w:p w14:paraId="2E2DBEC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Aquí, los </w:t>
      </w:r>
      <w:r w:rsidRPr="00F24627">
        <w:rPr>
          <w:rFonts w:ascii="Times New Roman" w:eastAsia="Times New Roman" w:hAnsi="Times New Roman" w:cs="Times New Roman"/>
          <w:b/>
          <w:bCs/>
          <w:sz w:val="24"/>
          <w:szCs w:val="24"/>
          <w:lang w:eastAsia="es-CO"/>
        </w:rPr>
        <w:t>ID Cliente, ID Producto y ID Tiempo</w:t>
      </w:r>
      <w:r w:rsidRPr="00F24627">
        <w:rPr>
          <w:rFonts w:ascii="Times New Roman" w:eastAsia="Times New Roman" w:hAnsi="Times New Roman" w:cs="Times New Roman"/>
          <w:sz w:val="24"/>
          <w:szCs w:val="24"/>
          <w:lang w:eastAsia="es-CO"/>
        </w:rPr>
        <w:t xml:space="preserve"> son claves foráneas que se conectan a sus respectivas tablas de dimensiones.</w:t>
      </w:r>
    </w:p>
    <w:p w14:paraId="2BFD3AE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 en SQL</w:t>
      </w:r>
      <w:r w:rsidRPr="00F24627">
        <w:rPr>
          <w:rFonts w:ascii="Times New Roman" w:eastAsia="Times New Roman" w:hAnsi="Times New Roman" w:cs="Times New Roman"/>
          <w:sz w:val="24"/>
          <w:szCs w:val="24"/>
          <w:lang w:eastAsia="es-CO"/>
        </w:rPr>
        <w:t xml:space="preserve"> (Unir hechos y dimensiones):</w:t>
      </w:r>
    </w:p>
    <w:p w14:paraId="2CC88801" w14:textId="77777777" w:rsidR="00F24627" w:rsidRPr="00D2149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21497">
        <w:rPr>
          <w:rFonts w:ascii="Courier New" w:eastAsia="Times New Roman" w:hAnsi="Courier New" w:cs="Courier New"/>
          <w:b/>
          <w:sz w:val="24"/>
          <w:szCs w:val="20"/>
          <w:lang w:eastAsia="es-CO"/>
        </w:rPr>
        <w:t>sql</w:t>
      </w:r>
    </w:p>
    <w:p w14:paraId="0D1EB589" w14:textId="77777777" w:rsidR="00D21497" w:rsidRDefault="00D2149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550851" w14:textId="219285AB"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SELECT </w:t>
      </w:r>
    </w:p>
    <w:p w14:paraId="7B2CC2D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c.nombre AS Cliente,</w:t>
      </w:r>
    </w:p>
    <w:p w14:paraId="7F3CCEBB"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p.nombre AS Producto,</w:t>
      </w:r>
    </w:p>
    <w:p w14:paraId="5AD3E786"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t.fecha AS Fecha_Venta,</w:t>
      </w:r>
    </w:p>
    <w:p w14:paraId="0E65E8C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v.total_venta</w:t>
      </w:r>
    </w:p>
    <w:p w14:paraId="76A0FA9A"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FROM ventas v</w:t>
      </w:r>
    </w:p>
    <w:p w14:paraId="18BAE8F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cliente c ON v.id_cliente = c.id_cliente</w:t>
      </w:r>
    </w:p>
    <w:p w14:paraId="55894CA3"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producto p ON v.id_producto = p.id_producto</w:t>
      </w:r>
    </w:p>
    <w:p w14:paraId="0F4DE66E"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tiempo t ON v.id_tiempo = t.id_tiempo</w:t>
      </w:r>
    </w:p>
    <w:p w14:paraId="3A8DBBF0"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WHERE t.fecha BETWEEN '2024-01-01' AND '2024-01-31';</w:t>
      </w:r>
    </w:p>
    <w:p w14:paraId="6A6FC5F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Este query nos da las ventas por cliente y producto en enero de 2024.</w:t>
      </w:r>
    </w:p>
    <w:p w14:paraId="5D09B3FF" w14:textId="77777777" w:rsidR="00F24627" w:rsidRPr="00F24627" w:rsidRDefault="00961ECB"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B657FC">
          <v:rect id="_x0000_i1303" style="width:0;height:1.5pt" o:hralign="center" o:hrstd="t" o:hr="t" fillcolor="#a0a0a0" stroked="f"/>
        </w:pict>
      </w:r>
    </w:p>
    <w:p w14:paraId="584B2AB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Mejores prácticas en la identificación de hechos y dimensiones</w:t>
      </w:r>
    </w:p>
    <w:p w14:paraId="56B333C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Los hechos deben ser medibles y cuantificables</w:t>
      </w:r>
      <w:r w:rsidRPr="00F24627">
        <w:rPr>
          <w:rFonts w:ascii="Times New Roman" w:eastAsia="Times New Roman" w:hAnsi="Times New Roman" w:cs="Times New Roman"/>
          <w:sz w:val="24"/>
          <w:szCs w:val="24"/>
          <w:lang w:eastAsia="es-CO"/>
        </w:rPr>
        <w:t xml:space="preserve"> (ventas, ingresos, duración, clics).</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Las dimensiones deben permitir segmentar y analizar los hechos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Evitar datos redundantes en las dimensiones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Identificar si el hecho es transaccional (cada evento) o acumulado (total histórico)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lastRenderedPageBreak/>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Usar una clave primaria en cada dimensión para identificar cada registro de manera única</w:t>
      </w:r>
      <w:r w:rsidRPr="00F24627">
        <w:rPr>
          <w:rFonts w:ascii="Times New Roman" w:eastAsia="Times New Roman" w:hAnsi="Times New Roman" w:cs="Times New Roman"/>
          <w:sz w:val="24"/>
          <w:szCs w:val="24"/>
          <w:lang w:eastAsia="es-CO"/>
        </w:rPr>
        <w:t>.</w:t>
      </w:r>
    </w:p>
    <w:p w14:paraId="33D55B90" w14:textId="77777777" w:rsidR="00F24627" w:rsidRPr="00F24627" w:rsidRDefault="00961ECB"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5A5503">
          <v:rect id="_x0000_i1304" style="width:0;height:1.5pt" o:hralign="center" o:hrstd="t" o:hr="t" fillcolor="#a0a0a0" stroked="f"/>
        </w:pict>
      </w:r>
    </w:p>
    <w:p w14:paraId="1B268519"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Preguntas de Retroalimentación</w:t>
      </w:r>
    </w:p>
    <w:p w14:paraId="2FCCC52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¿Cuál es la diferencia clave entre un hecho y una dimensión?</w:t>
      </w:r>
      <w:r w:rsidRPr="00F24627">
        <w:rPr>
          <w:rFonts w:ascii="Times New Roman" w:eastAsia="Times New Roman" w:hAnsi="Times New Roman" w:cs="Times New Roman"/>
          <w:sz w:val="24"/>
          <w:szCs w:val="24"/>
          <w:lang w:eastAsia="es-CO"/>
        </w:rPr>
        <w:br/>
        <w:t>2️</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¿Qué tipo de información almacena una tabla de dimensiones? Da un ejemplo.</w:t>
      </w:r>
      <w:r w:rsidRPr="00F24627">
        <w:rPr>
          <w:rFonts w:ascii="Times New Roman" w:eastAsia="Times New Roman" w:hAnsi="Times New Roman" w:cs="Times New Roman"/>
          <w:sz w:val="24"/>
          <w:szCs w:val="24"/>
          <w:lang w:eastAsia="es-CO"/>
        </w:rPr>
        <w:br/>
        <w:t>3️</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En una empresa de transporte, ¿cuáles serían los posibles hechos y dimensiones?</w:t>
      </w:r>
      <w:r w:rsidRPr="00F24627">
        <w:rPr>
          <w:rFonts w:ascii="Times New Roman" w:eastAsia="Times New Roman" w:hAnsi="Times New Roman" w:cs="Times New Roman"/>
          <w:sz w:val="24"/>
          <w:szCs w:val="24"/>
          <w:lang w:eastAsia="es-CO"/>
        </w:rPr>
        <w:br/>
        <w:t>4️</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¿Por qué los hechos deben ser numéricos y agregables?</w:t>
      </w:r>
      <w:r w:rsidRPr="00F24627">
        <w:rPr>
          <w:rFonts w:ascii="Times New Roman" w:eastAsia="Times New Roman" w:hAnsi="Times New Roman" w:cs="Times New Roman"/>
          <w:sz w:val="24"/>
          <w:szCs w:val="24"/>
          <w:lang w:eastAsia="es-CO"/>
        </w:rPr>
        <w:br/>
        <w:t>5️</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¿Cómo se relacionan las dimensiones con la tabla de hechos en un modelo estrella?</w:t>
      </w:r>
    </w:p>
    <w:p w14:paraId="5DB373E7"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Pregunta de repaso de la Clase 82 (ETL)</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¿Cuáles son las principales etapas de un proceso ETL y qué sucede en cada una de ellas?</w:t>
      </w:r>
    </w:p>
    <w:p w14:paraId="44E271A1" w14:textId="15262D66" w:rsidR="003B5BEE" w:rsidRDefault="003B5BEE"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CB36D1E" w14:textId="77777777" w:rsidR="00D73C32" w:rsidRPr="00D73C32" w:rsidRDefault="00D73C32" w:rsidP="00D73C3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D73C32">
        <w:rPr>
          <w:rFonts w:ascii="Times New Roman" w:eastAsia="Times New Roman" w:hAnsi="Times New Roman" w:cs="Times New Roman"/>
          <w:b/>
          <w:bCs/>
          <w:sz w:val="56"/>
          <w:szCs w:val="27"/>
          <w:lang w:eastAsia="es-CO"/>
        </w:rPr>
        <w:t xml:space="preserve">Clase 132: Arquitectura y Mantenimiento de Computadores </w:t>
      </w:r>
      <w:r w:rsidRPr="00D73C32">
        <w:rPr>
          <w:rFonts w:ascii="Segoe UI Symbol" w:eastAsia="Times New Roman" w:hAnsi="Segoe UI Symbol" w:cs="Segoe UI Symbol"/>
          <w:b/>
          <w:bCs/>
          <w:sz w:val="56"/>
          <w:szCs w:val="27"/>
          <w:lang w:eastAsia="es-CO"/>
        </w:rPr>
        <w:t>🖥</w:t>
      </w:r>
      <w:r w:rsidRPr="00D73C32">
        <w:rPr>
          <w:rFonts w:ascii="Times New Roman" w:eastAsia="Times New Roman" w:hAnsi="Times New Roman" w:cs="Times New Roman"/>
          <w:b/>
          <w:bCs/>
          <w:sz w:val="56"/>
          <w:szCs w:val="27"/>
          <w:lang w:eastAsia="es-CO"/>
        </w:rPr>
        <w:t>️</w:t>
      </w:r>
      <w:r w:rsidRPr="00D73C32">
        <w:rPr>
          <w:rFonts w:ascii="Segoe UI Symbol" w:eastAsia="Times New Roman" w:hAnsi="Segoe UI Symbol" w:cs="Segoe UI Symbol"/>
          <w:b/>
          <w:bCs/>
          <w:sz w:val="56"/>
          <w:szCs w:val="27"/>
          <w:lang w:eastAsia="es-CO"/>
        </w:rPr>
        <w:t>🔧</w:t>
      </w:r>
    </w:p>
    <w:p w14:paraId="1A6DE3E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En esta clase, vamos a explorar cómo 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y su mantenimiento impactan el rendimiento y la eficiencia de los sistemas utilizados en </w:t>
      </w:r>
      <w:r w:rsidRPr="00D73C32">
        <w:rPr>
          <w:rFonts w:ascii="Times New Roman" w:eastAsia="Times New Roman" w:hAnsi="Times New Roman" w:cs="Times New Roman"/>
          <w:b/>
          <w:bCs/>
          <w:sz w:val="24"/>
          <w:szCs w:val="24"/>
          <w:lang w:eastAsia="es-CO"/>
        </w:rPr>
        <w:t>ingeniería de datos</w:t>
      </w:r>
      <w:r w:rsidRPr="00D73C32">
        <w:rPr>
          <w:rFonts w:ascii="Times New Roman" w:eastAsia="Times New Roman" w:hAnsi="Times New Roman" w:cs="Times New Roman"/>
          <w:sz w:val="24"/>
          <w:szCs w:val="24"/>
          <w:lang w:eastAsia="es-CO"/>
        </w:rPr>
        <w:t>.</w:t>
      </w:r>
    </w:p>
    <w:p w14:paraId="04CBE943"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856CCF">
          <v:rect id="_x0000_i1305" style="width:0;height:1.5pt" o:hralign="center" o:hrstd="t" o:hr="t" fillcolor="#a0a0a0" stroked="f"/>
        </w:pict>
      </w:r>
    </w:p>
    <w:p w14:paraId="1DC05D80"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1. Introducción a la Arquitectura de Computadores</w:t>
      </w:r>
    </w:p>
    <w:p w14:paraId="77CFA6C7"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define cómo está estructurado un sistema informático, desde su </w:t>
      </w:r>
      <w:r w:rsidRPr="00D73C32">
        <w:rPr>
          <w:rFonts w:ascii="Times New Roman" w:eastAsia="Times New Roman" w:hAnsi="Times New Roman" w:cs="Times New Roman"/>
          <w:b/>
          <w:bCs/>
          <w:sz w:val="24"/>
          <w:szCs w:val="24"/>
          <w:lang w:eastAsia="es-CO"/>
        </w:rPr>
        <w:t>hardware</w:t>
      </w:r>
      <w:r w:rsidRPr="00D73C32">
        <w:rPr>
          <w:rFonts w:ascii="Times New Roman" w:eastAsia="Times New Roman" w:hAnsi="Times New Roman" w:cs="Times New Roman"/>
          <w:sz w:val="24"/>
          <w:szCs w:val="24"/>
          <w:lang w:eastAsia="es-CO"/>
        </w:rPr>
        <w:t xml:space="preserve"> hasta su </w:t>
      </w:r>
      <w:r w:rsidRPr="00D73C32">
        <w:rPr>
          <w:rFonts w:ascii="Times New Roman" w:eastAsia="Times New Roman" w:hAnsi="Times New Roman" w:cs="Times New Roman"/>
          <w:b/>
          <w:bCs/>
          <w:sz w:val="24"/>
          <w:szCs w:val="24"/>
          <w:lang w:eastAsia="es-CO"/>
        </w:rPr>
        <w:t>software de bajo nivel</w:t>
      </w:r>
      <w:r w:rsidRPr="00D73C32">
        <w:rPr>
          <w:rFonts w:ascii="Times New Roman" w:eastAsia="Times New Roman" w:hAnsi="Times New Roman" w:cs="Times New Roman"/>
          <w:sz w:val="24"/>
          <w:szCs w:val="24"/>
          <w:lang w:eastAsia="es-CO"/>
        </w:rPr>
        <w:t xml:space="preserve">. Es clave para </w:t>
      </w:r>
      <w:r w:rsidRPr="00D73C32">
        <w:rPr>
          <w:rFonts w:ascii="Times New Roman" w:eastAsia="Times New Roman" w:hAnsi="Times New Roman" w:cs="Times New Roman"/>
          <w:b/>
          <w:bCs/>
          <w:sz w:val="24"/>
          <w:szCs w:val="24"/>
          <w:lang w:eastAsia="es-CO"/>
        </w:rPr>
        <w:t>optimizar la ejecución de procesos de datos</w:t>
      </w:r>
      <w:r w:rsidRPr="00D73C32">
        <w:rPr>
          <w:rFonts w:ascii="Times New Roman" w:eastAsia="Times New Roman" w:hAnsi="Times New Roman" w:cs="Times New Roman"/>
          <w:sz w:val="24"/>
          <w:szCs w:val="24"/>
          <w:lang w:eastAsia="es-CO"/>
        </w:rPr>
        <w:t>, como cargas ETL, consultas SQL y procesamiento distribuido.</w:t>
      </w:r>
    </w:p>
    <w:p w14:paraId="743E11BB"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Segoe UI Symbol" w:eastAsia="Times New Roman" w:hAnsi="Segoe UI Symbol" w:cs="Segoe UI Symbol"/>
          <w:b/>
          <w:bCs/>
          <w:sz w:val="27"/>
          <w:szCs w:val="27"/>
          <w:lang w:eastAsia="es-CO"/>
        </w:rPr>
        <w:t>🔹</w:t>
      </w:r>
      <w:r w:rsidRPr="00D73C32">
        <w:rPr>
          <w:rFonts w:ascii="Times New Roman" w:eastAsia="Times New Roman" w:hAnsi="Times New Roman" w:cs="Times New Roman"/>
          <w:b/>
          <w:bCs/>
          <w:sz w:val="27"/>
          <w:szCs w:val="27"/>
          <w:lang w:eastAsia="es-CO"/>
        </w:rPr>
        <w:t xml:space="preserve"> Componentes principales</w:t>
      </w:r>
    </w:p>
    <w:p w14:paraId="0C3B3370"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Central de Procesamiento (CPU)</w:t>
      </w:r>
      <w:r w:rsidRPr="00D73C32">
        <w:rPr>
          <w:rFonts w:ascii="Times New Roman" w:eastAsia="Times New Roman" w:hAnsi="Times New Roman" w:cs="Times New Roman"/>
          <w:sz w:val="24"/>
          <w:szCs w:val="24"/>
          <w:lang w:eastAsia="es-CO"/>
        </w:rPr>
        <w:t>: Ejecuta instrucciones y procesos.</w:t>
      </w:r>
    </w:p>
    <w:p w14:paraId="563116F1"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Memoria RAM</w:t>
      </w:r>
      <w:r w:rsidRPr="00D73C32">
        <w:rPr>
          <w:rFonts w:ascii="Times New Roman" w:eastAsia="Times New Roman" w:hAnsi="Times New Roman" w:cs="Times New Roman"/>
          <w:sz w:val="24"/>
          <w:szCs w:val="24"/>
          <w:lang w:eastAsia="es-CO"/>
        </w:rPr>
        <w:t>: Almacena datos temporales y mejora el rendimiento de aplicaciones.</w:t>
      </w:r>
    </w:p>
    <w:p w14:paraId="344A11CA"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lastRenderedPageBreak/>
        <w:t>Discos duros (HDD/SSD)</w:t>
      </w:r>
      <w:r w:rsidRPr="00D73C32">
        <w:rPr>
          <w:rFonts w:ascii="Times New Roman" w:eastAsia="Times New Roman" w:hAnsi="Times New Roman" w:cs="Times New Roman"/>
          <w:sz w:val="24"/>
          <w:szCs w:val="24"/>
          <w:lang w:eastAsia="es-CO"/>
        </w:rPr>
        <w:t>: Almacenamiento de datos. Los SSD son más rápidos y recomendados para DWHs.</w:t>
      </w:r>
    </w:p>
    <w:p w14:paraId="18993DFD"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Tarjeta Madre</w:t>
      </w:r>
      <w:r w:rsidRPr="00D73C32">
        <w:rPr>
          <w:rFonts w:ascii="Times New Roman" w:eastAsia="Times New Roman" w:hAnsi="Times New Roman" w:cs="Times New Roman"/>
          <w:sz w:val="24"/>
          <w:szCs w:val="24"/>
          <w:lang w:eastAsia="es-CO"/>
        </w:rPr>
        <w:t>: Conecta todos los componentes.</w:t>
      </w:r>
    </w:p>
    <w:p w14:paraId="49EBD0F3"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Sistema de Refrigeración</w:t>
      </w:r>
      <w:r w:rsidRPr="00D73C32">
        <w:rPr>
          <w:rFonts w:ascii="Times New Roman" w:eastAsia="Times New Roman" w:hAnsi="Times New Roman" w:cs="Times New Roman"/>
          <w:sz w:val="24"/>
          <w:szCs w:val="24"/>
          <w:lang w:eastAsia="es-CO"/>
        </w:rPr>
        <w:t>: Mantiene la temperatura del equipo estable.</w:t>
      </w:r>
    </w:p>
    <w:p w14:paraId="76BBE366"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de Procesamiento Gráfico (GPU)</w:t>
      </w:r>
      <w:r w:rsidRPr="00D73C32">
        <w:rPr>
          <w:rFonts w:ascii="Times New Roman" w:eastAsia="Times New Roman" w:hAnsi="Times New Roman" w:cs="Times New Roman"/>
          <w:sz w:val="24"/>
          <w:szCs w:val="24"/>
          <w:lang w:eastAsia="es-CO"/>
        </w:rPr>
        <w:t>: Útil para procesamiento de datos y machine learning.</w:t>
      </w:r>
    </w:p>
    <w:p w14:paraId="210FBA3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práctico:</w:t>
      </w:r>
      <w:r w:rsidRPr="00D73C32">
        <w:rPr>
          <w:rFonts w:ascii="Times New Roman" w:eastAsia="Times New Roman" w:hAnsi="Times New Roman" w:cs="Times New Roman"/>
          <w:sz w:val="24"/>
          <w:szCs w:val="24"/>
          <w:lang w:eastAsia="es-CO"/>
        </w:rPr>
        <w:br/>
        <w:t xml:space="preserve">Si trabajas con </w:t>
      </w:r>
      <w:r w:rsidRPr="00D73C32">
        <w:rPr>
          <w:rFonts w:ascii="Times New Roman" w:eastAsia="Times New Roman" w:hAnsi="Times New Roman" w:cs="Times New Roman"/>
          <w:b/>
          <w:bCs/>
          <w:sz w:val="24"/>
          <w:szCs w:val="24"/>
          <w:lang w:eastAsia="es-CO"/>
        </w:rPr>
        <w:t>Apache Spark</w:t>
      </w:r>
      <w:r w:rsidRPr="00D73C32">
        <w:rPr>
          <w:rFonts w:ascii="Times New Roman" w:eastAsia="Times New Roman" w:hAnsi="Times New Roman" w:cs="Times New Roman"/>
          <w:sz w:val="24"/>
          <w:szCs w:val="24"/>
          <w:lang w:eastAsia="es-CO"/>
        </w:rPr>
        <w:t xml:space="preserve">, usar una arquitectura con </w:t>
      </w:r>
      <w:r w:rsidRPr="00D73C32">
        <w:rPr>
          <w:rFonts w:ascii="Times New Roman" w:eastAsia="Times New Roman" w:hAnsi="Times New Roman" w:cs="Times New Roman"/>
          <w:b/>
          <w:bCs/>
          <w:sz w:val="24"/>
          <w:szCs w:val="24"/>
          <w:lang w:eastAsia="es-CO"/>
        </w:rPr>
        <w:t>múltiples núcleos (multi-core CPU)</w:t>
      </w:r>
      <w:r w:rsidRPr="00D73C32">
        <w:rPr>
          <w:rFonts w:ascii="Times New Roman" w:eastAsia="Times New Roman" w:hAnsi="Times New Roman" w:cs="Times New Roman"/>
          <w:sz w:val="24"/>
          <w:szCs w:val="24"/>
          <w:lang w:eastAsia="es-CO"/>
        </w:rPr>
        <w:t xml:space="preserve"> y suficiente RAM reducirá el tiempo de procesamiento de grandes volúmenes de datos.</w:t>
      </w:r>
    </w:p>
    <w:p w14:paraId="7366A045"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AC0709">
          <v:rect id="_x0000_i1306" style="width:0;height:1.5pt" o:hralign="center" o:hrstd="t" o:hr="t" fillcolor="#a0a0a0" stroked="f"/>
        </w:pict>
      </w:r>
    </w:p>
    <w:p w14:paraId="431F794B"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2. Tipos de Arquitecturas en Ingeniería de Datos</w:t>
      </w:r>
    </w:p>
    <w:p w14:paraId="297D0066"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1️</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Monolítica</w:t>
      </w:r>
    </w:p>
    <w:p w14:paraId="3B850DD7"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Todos los procesos corren en un mismo servidor.</w:t>
      </w:r>
    </w:p>
    <w:p w14:paraId="7A70C133"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Bajo costo inicial, pero difícil de escalar.</w:t>
      </w:r>
    </w:p>
    <w:p w14:paraId="52B0C866"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con MySQL manejando transacciones y análisis.</w:t>
      </w:r>
    </w:p>
    <w:p w14:paraId="6304C918"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2️</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Cliente-Servidor</w:t>
      </w:r>
    </w:p>
    <w:p w14:paraId="49A387F8"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Separación entre cliente (interfaz de usuario) y servidor (procesamiento y almacenamiento).</w:t>
      </w:r>
    </w:p>
    <w:p w14:paraId="21A3FE4D"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SQL atendiendo peticiones de múltiples usuarios a través de Power BI.</w:t>
      </w:r>
    </w:p>
    <w:p w14:paraId="2B5F9535"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3️</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Distribuida</w:t>
      </w:r>
    </w:p>
    <w:p w14:paraId="0CEBE5CD"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Varios nodos colaboran en el procesamiento de datos.</w:t>
      </w:r>
    </w:p>
    <w:p w14:paraId="50DBB141"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Mejora el rendimiento y escalabilidad.</w:t>
      </w:r>
    </w:p>
    <w:p w14:paraId="172BE4E8"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Apache Hadoop con múltiples servidores trabajando en paralelo.</w:t>
      </w:r>
    </w:p>
    <w:p w14:paraId="09F947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Caso real:</w:t>
      </w:r>
      <w:r w:rsidRPr="00D73C32">
        <w:rPr>
          <w:rFonts w:ascii="Times New Roman" w:eastAsia="Times New Roman" w:hAnsi="Times New Roman" w:cs="Times New Roman"/>
          <w:sz w:val="24"/>
          <w:szCs w:val="24"/>
          <w:lang w:eastAsia="es-CO"/>
        </w:rPr>
        <w:br/>
        <w:t xml:space="preserve">Si una empresa maneja </w:t>
      </w:r>
      <w:r w:rsidRPr="00D73C32">
        <w:rPr>
          <w:rFonts w:ascii="Times New Roman" w:eastAsia="Times New Roman" w:hAnsi="Times New Roman" w:cs="Times New Roman"/>
          <w:b/>
          <w:bCs/>
          <w:sz w:val="24"/>
          <w:szCs w:val="24"/>
          <w:lang w:eastAsia="es-CO"/>
        </w:rPr>
        <w:t>10 TB de datos diarios</w:t>
      </w:r>
      <w:r w:rsidRPr="00D73C32">
        <w:rPr>
          <w:rFonts w:ascii="Times New Roman" w:eastAsia="Times New Roman" w:hAnsi="Times New Roman" w:cs="Times New Roman"/>
          <w:sz w:val="24"/>
          <w:szCs w:val="24"/>
          <w:lang w:eastAsia="es-CO"/>
        </w:rPr>
        <w:t xml:space="preserve">, no es viable procesarlos en un solo servidor, sino que se usa una </w:t>
      </w:r>
      <w:r w:rsidRPr="00D73C32">
        <w:rPr>
          <w:rFonts w:ascii="Times New Roman" w:eastAsia="Times New Roman" w:hAnsi="Times New Roman" w:cs="Times New Roman"/>
          <w:b/>
          <w:bCs/>
          <w:sz w:val="24"/>
          <w:szCs w:val="24"/>
          <w:lang w:eastAsia="es-CO"/>
        </w:rPr>
        <w:t>arquitectura distribuida con Spark o Hadoop</w:t>
      </w:r>
      <w:r w:rsidRPr="00D73C32">
        <w:rPr>
          <w:rFonts w:ascii="Times New Roman" w:eastAsia="Times New Roman" w:hAnsi="Times New Roman" w:cs="Times New Roman"/>
          <w:sz w:val="24"/>
          <w:szCs w:val="24"/>
          <w:lang w:eastAsia="es-CO"/>
        </w:rPr>
        <w:t>.</w:t>
      </w:r>
    </w:p>
    <w:p w14:paraId="3B270B4C"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96A2D6">
          <v:rect id="_x0000_i1307" style="width:0;height:1.5pt" o:hralign="center" o:hrstd="t" o:hr="t" fillcolor="#a0a0a0" stroked="f"/>
        </w:pict>
      </w:r>
    </w:p>
    <w:p w14:paraId="63E93315"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3. Mantenimiento de Computadores en Ingeniería de Datos</w:t>
      </w:r>
    </w:p>
    <w:p w14:paraId="0459899E"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 xml:space="preserve">Para que los sistemas funcionen correctamente, es fundamental aplicar </w:t>
      </w:r>
      <w:r w:rsidRPr="00D73C32">
        <w:rPr>
          <w:rFonts w:ascii="Times New Roman" w:eastAsia="Times New Roman" w:hAnsi="Times New Roman" w:cs="Times New Roman"/>
          <w:b/>
          <w:bCs/>
          <w:sz w:val="24"/>
          <w:szCs w:val="24"/>
          <w:lang w:eastAsia="es-CO"/>
        </w:rPr>
        <w:t>técnicas de mantenimiento</w:t>
      </w:r>
      <w:r w:rsidRPr="00D73C32">
        <w:rPr>
          <w:rFonts w:ascii="Times New Roman" w:eastAsia="Times New Roman" w:hAnsi="Times New Roman" w:cs="Times New Roman"/>
          <w:sz w:val="24"/>
          <w:szCs w:val="24"/>
          <w:lang w:eastAsia="es-CO"/>
        </w:rPr>
        <w:t>.</w:t>
      </w:r>
    </w:p>
    <w:p w14:paraId="7A0135D5"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Tipos de Mantenimiento</w:t>
      </w:r>
      <w:r w:rsidRPr="00D73C32">
        <w:rPr>
          <w:rFonts w:ascii="Times New Roman" w:eastAsia="Times New Roman" w:hAnsi="Times New Roman" w:cs="Times New Roman"/>
          <w:sz w:val="24"/>
          <w:szCs w:val="24"/>
          <w:lang w:eastAsia="es-CO"/>
        </w:rPr>
        <w:br/>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Preventivo</w:t>
      </w:r>
      <w:r w:rsidRPr="00D73C32">
        <w:rPr>
          <w:rFonts w:ascii="Times New Roman" w:eastAsia="Times New Roman" w:hAnsi="Times New Roman" w:cs="Times New Roman"/>
          <w:sz w:val="24"/>
          <w:szCs w:val="24"/>
          <w:lang w:eastAsia="es-CO"/>
        </w:rPr>
        <w:t xml:space="preserve"> (antes de que ocurra una falla)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Limpieza de hardware y actualización de software.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Monitoreo del rendimiento del CPU y memoria.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Verificación de temperaturas y ventilación.</w:t>
      </w:r>
    </w:p>
    <w:p w14:paraId="1B7B188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Correctivo</w:t>
      </w:r>
      <w:r w:rsidRPr="00D73C32">
        <w:rPr>
          <w:rFonts w:ascii="Times New Roman" w:eastAsia="Times New Roman" w:hAnsi="Times New Roman" w:cs="Times New Roman"/>
          <w:sz w:val="24"/>
          <w:szCs w:val="24"/>
          <w:lang w:eastAsia="es-CO"/>
        </w:rPr>
        <w:t xml:space="preserve"> (cuando ya hay un problema)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Reparación de fallas de hardware.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Reemplazo de componentes dañados.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Recuperación de datos en caso de fallas de almacenamiento.</w:t>
      </w:r>
    </w:p>
    <w:p w14:paraId="5C67C489"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Predictivo</w:t>
      </w:r>
      <w:r w:rsidRPr="00D73C32">
        <w:rPr>
          <w:rFonts w:ascii="Times New Roman" w:eastAsia="Times New Roman" w:hAnsi="Times New Roman" w:cs="Times New Roman"/>
          <w:sz w:val="24"/>
          <w:szCs w:val="24"/>
          <w:lang w:eastAsia="es-CO"/>
        </w:rPr>
        <w:t xml:space="preserve"> (uso de herramientas para evitar fallas)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Uso de monitoreo con </w:t>
      </w:r>
      <w:r w:rsidRPr="00D73C32">
        <w:rPr>
          <w:rFonts w:ascii="Times New Roman" w:eastAsia="Times New Roman" w:hAnsi="Times New Roman" w:cs="Times New Roman"/>
          <w:b/>
          <w:bCs/>
          <w:sz w:val="24"/>
          <w:szCs w:val="24"/>
          <w:lang w:eastAsia="es-CO"/>
        </w:rPr>
        <w:t>Nagios</w:t>
      </w:r>
      <w:r w:rsidRPr="00D73C32">
        <w:rPr>
          <w:rFonts w:ascii="Times New Roman" w:eastAsia="Times New Roman" w:hAnsi="Times New Roman" w:cs="Times New Roman"/>
          <w:sz w:val="24"/>
          <w:szCs w:val="24"/>
          <w:lang w:eastAsia="es-CO"/>
        </w:rPr>
        <w:t xml:space="preserve"> o </w:t>
      </w:r>
      <w:r w:rsidRPr="00D73C32">
        <w:rPr>
          <w:rFonts w:ascii="Times New Roman" w:eastAsia="Times New Roman" w:hAnsi="Times New Roman" w:cs="Times New Roman"/>
          <w:b/>
          <w:bCs/>
          <w:sz w:val="24"/>
          <w:szCs w:val="24"/>
          <w:lang w:eastAsia="es-CO"/>
        </w:rPr>
        <w:t>Zabbix</w:t>
      </w:r>
      <w:r w:rsidRPr="00D73C32">
        <w:rPr>
          <w:rFonts w:ascii="Times New Roman" w:eastAsia="Times New Roman" w:hAnsi="Times New Roman" w:cs="Times New Roman"/>
          <w:sz w:val="24"/>
          <w:szCs w:val="24"/>
          <w:lang w:eastAsia="es-CO"/>
        </w:rPr>
        <w:t xml:space="preserve"> para predecir problemas.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Implementación de herramientas como </w:t>
      </w:r>
      <w:r w:rsidRPr="00D73C32">
        <w:rPr>
          <w:rFonts w:ascii="Times New Roman" w:eastAsia="Times New Roman" w:hAnsi="Times New Roman" w:cs="Times New Roman"/>
          <w:b/>
          <w:bCs/>
          <w:sz w:val="24"/>
          <w:szCs w:val="24"/>
          <w:lang w:eastAsia="es-CO"/>
        </w:rPr>
        <w:t>Amazon CloudWatch</w:t>
      </w:r>
      <w:r w:rsidRPr="00D73C32">
        <w:rPr>
          <w:rFonts w:ascii="Times New Roman" w:eastAsia="Times New Roman" w:hAnsi="Times New Roman" w:cs="Times New Roman"/>
          <w:sz w:val="24"/>
          <w:szCs w:val="24"/>
          <w:lang w:eastAsia="es-CO"/>
        </w:rPr>
        <w:t xml:space="preserve"> en entornos en la nube.</w:t>
      </w:r>
    </w:p>
    <w:p w14:paraId="13EB94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Si en un </w:t>
      </w:r>
      <w:r w:rsidRPr="00D73C32">
        <w:rPr>
          <w:rFonts w:ascii="Times New Roman" w:eastAsia="Times New Roman" w:hAnsi="Times New Roman" w:cs="Times New Roman"/>
          <w:b/>
          <w:bCs/>
          <w:sz w:val="24"/>
          <w:szCs w:val="24"/>
          <w:lang w:eastAsia="es-CO"/>
        </w:rPr>
        <w:t>DWH con Oracle</w:t>
      </w:r>
      <w:r w:rsidRPr="00D73C32">
        <w:rPr>
          <w:rFonts w:ascii="Times New Roman" w:eastAsia="Times New Roman" w:hAnsi="Times New Roman" w:cs="Times New Roman"/>
          <w:sz w:val="24"/>
          <w:szCs w:val="24"/>
          <w:lang w:eastAsia="es-CO"/>
        </w:rPr>
        <w:t xml:space="preserve"> las consultas empiezan a tardar más de lo normal, una acción de </w:t>
      </w:r>
      <w:r w:rsidRPr="00D73C32">
        <w:rPr>
          <w:rFonts w:ascii="Times New Roman" w:eastAsia="Times New Roman" w:hAnsi="Times New Roman" w:cs="Times New Roman"/>
          <w:b/>
          <w:bCs/>
          <w:sz w:val="24"/>
          <w:szCs w:val="24"/>
          <w:lang w:eastAsia="es-CO"/>
        </w:rPr>
        <w:t>mantenimiento preventivo</w:t>
      </w:r>
      <w:r w:rsidRPr="00D73C32">
        <w:rPr>
          <w:rFonts w:ascii="Times New Roman" w:eastAsia="Times New Roman" w:hAnsi="Times New Roman" w:cs="Times New Roman"/>
          <w:sz w:val="24"/>
          <w:szCs w:val="24"/>
          <w:lang w:eastAsia="es-CO"/>
        </w:rPr>
        <w:t xml:space="preserve"> sería </w:t>
      </w:r>
      <w:r w:rsidRPr="00D73C32">
        <w:rPr>
          <w:rFonts w:ascii="Times New Roman" w:eastAsia="Times New Roman" w:hAnsi="Times New Roman" w:cs="Times New Roman"/>
          <w:b/>
          <w:bCs/>
          <w:sz w:val="24"/>
          <w:szCs w:val="24"/>
          <w:lang w:eastAsia="es-CO"/>
        </w:rPr>
        <w:t>indexar</w:t>
      </w:r>
      <w:r w:rsidRPr="00D73C32">
        <w:rPr>
          <w:rFonts w:ascii="Times New Roman" w:eastAsia="Times New Roman" w:hAnsi="Times New Roman" w:cs="Times New Roman"/>
          <w:sz w:val="24"/>
          <w:szCs w:val="24"/>
          <w:lang w:eastAsia="es-CO"/>
        </w:rPr>
        <w:t xml:space="preserve"> la base de datos y analizar posibles cuellos de botella en la CPU o en el almacenamiento.</w:t>
      </w:r>
    </w:p>
    <w:p w14:paraId="4F9AF60F"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F1B8EA">
          <v:rect id="_x0000_i1308" style="width:0;height:1.5pt" o:hralign="center" o:hrstd="t" o:hr="t" fillcolor="#a0a0a0" stroked="f"/>
        </w:pict>
      </w:r>
    </w:p>
    <w:p w14:paraId="06DE80A8"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4. Importancia de la Arquitectura y Mantenimiento en Ingeniería de Datos</w:t>
      </w:r>
    </w:p>
    <w:p w14:paraId="20FA7364"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Razones por las que esto es clave en Big Data y ETL:</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Optimización del rendimiento</w:t>
      </w:r>
      <w:r w:rsidRPr="00D73C32">
        <w:rPr>
          <w:rFonts w:ascii="Times New Roman" w:eastAsia="Times New Roman" w:hAnsi="Times New Roman" w:cs="Times New Roman"/>
          <w:sz w:val="24"/>
          <w:szCs w:val="24"/>
          <w:lang w:eastAsia="es-CO"/>
        </w:rPr>
        <w:t>: Arquitecturas eficientes permiten consultas rápidas.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Reducción de costos</w:t>
      </w:r>
      <w:r w:rsidRPr="00D73C32">
        <w:rPr>
          <w:rFonts w:ascii="Times New Roman" w:eastAsia="Times New Roman" w:hAnsi="Times New Roman" w:cs="Times New Roman"/>
          <w:sz w:val="24"/>
          <w:szCs w:val="24"/>
          <w:lang w:eastAsia="es-CO"/>
        </w:rPr>
        <w:t>: Evita inversiones innecesarias en infraestructura.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Seguridad de la información</w:t>
      </w:r>
      <w:r w:rsidRPr="00D73C32">
        <w:rPr>
          <w:rFonts w:ascii="Times New Roman" w:eastAsia="Times New Roman" w:hAnsi="Times New Roman" w:cs="Times New Roman"/>
          <w:sz w:val="24"/>
          <w:szCs w:val="24"/>
          <w:lang w:eastAsia="es-CO"/>
        </w:rPr>
        <w:t>: Protege contra fallos de hardware y pérdidas de datos.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Alta disponibilidad</w:t>
      </w:r>
      <w:r w:rsidRPr="00D73C32">
        <w:rPr>
          <w:rFonts w:ascii="Times New Roman" w:eastAsia="Times New Roman" w:hAnsi="Times New Roman" w:cs="Times New Roman"/>
          <w:sz w:val="24"/>
          <w:szCs w:val="24"/>
          <w:lang w:eastAsia="es-CO"/>
        </w:rPr>
        <w:t>: Minimiza tiempos de inactividad en procesos ETL y DWH.</w:t>
      </w:r>
    </w:p>
    <w:p w14:paraId="43298C4F"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Un equipo de ingeniería de datos usa </w:t>
      </w:r>
      <w:r w:rsidRPr="00D73C32">
        <w:rPr>
          <w:rFonts w:ascii="Times New Roman" w:eastAsia="Times New Roman" w:hAnsi="Times New Roman" w:cs="Times New Roman"/>
          <w:b/>
          <w:bCs/>
          <w:sz w:val="24"/>
          <w:szCs w:val="24"/>
          <w:lang w:eastAsia="es-CO"/>
        </w:rPr>
        <w:t>Spark sobre AWS EC2</w:t>
      </w:r>
      <w:r w:rsidRPr="00D73C32">
        <w:rPr>
          <w:rFonts w:ascii="Times New Roman" w:eastAsia="Times New Roman" w:hAnsi="Times New Roman" w:cs="Times New Roman"/>
          <w:sz w:val="24"/>
          <w:szCs w:val="24"/>
          <w:lang w:eastAsia="es-CO"/>
        </w:rPr>
        <w:t xml:space="preserve">. Sin mantenimiento, los nodos pueden fallar, causando pérdida de datos. Con </w:t>
      </w:r>
      <w:r w:rsidRPr="00D73C32">
        <w:rPr>
          <w:rFonts w:ascii="Times New Roman" w:eastAsia="Times New Roman" w:hAnsi="Times New Roman" w:cs="Times New Roman"/>
          <w:b/>
          <w:bCs/>
          <w:sz w:val="24"/>
          <w:szCs w:val="24"/>
          <w:lang w:eastAsia="es-CO"/>
        </w:rPr>
        <w:t>monitoreo predictivo</w:t>
      </w:r>
      <w:r w:rsidRPr="00D73C32">
        <w:rPr>
          <w:rFonts w:ascii="Times New Roman" w:eastAsia="Times New Roman" w:hAnsi="Times New Roman" w:cs="Times New Roman"/>
          <w:sz w:val="24"/>
          <w:szCs w:val="24"/>
          <w:lang w:eastAsia="es-CO"/>
        </w:rPr>
        <w:t xml:space="preserve">, se pueden detectar </w:t>
      </w:r>
      <w:r w:rsidRPr="00D73C32">
        <w:rPr>
          <w:rFonts w:ascii="Times New Roman" w:eastAsia="Times New Roman" w:hAnsi="Times New Roman" w:cs="Times New Roman"/>
          <w:b/>
          <w:bCs/>
          <w:sz w:val="24"/>
          <w:szCs w:val="24"/>
          <w:lang w:eastAsia="es-CO"/>
        </w:rPr>
        <w:t>altas cargas de CPU</w:t>
      </w:r>
      <w:r w:rsidRPr="00D73C32">
        <w:rPr>
          <w:rFonts w:ascii="Times New Roman" w:eastAsia="Times New Roman" w:hAnsi="Times New Roman" w:cs="Times New Roman"/>
          <w:sz w:val="24"/>
          <w:szCs w:val="24"/>
          <w:lang w:eastAsia="es-CO"/>
        </w:rPr>
        <w:t xml:space="preserve"> y aumentar automáticamente los recursos.</w:t>
      </w:r>
    </w:p>
    <w:p w14:paraId="2BF88965"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4FECA9">
          <v:rect id="_x0000_i1309" style="width:0;height:1.5pt" o:hralign="center" o:hrstd="t" o:hr="t" fillcolor="#a0a0a0" stroked="f"/>
        </w:pict>
      </w:r>
    </w:p>
    <w:p w14:paraId="78BBA13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Preguntas de Retroalimentación (Clase 132)</w:t>
      </w:r>
    </w:p>
    <w:p w14:paraId="512567D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¿Cuáles son los principales componentes de la arquitectura de un computador y cuál es su función en un entorno de Big Data?</w:t>
      </w:r>
      <w:r w:rsidRPr="00D73C32">
        <w:rPr>
          <w:rFonts w:ascii="Times New Roman" w:eastAsia="Times New Roman" w:hAnsi="Times New Roman" w:cs="Times New Roman"/>
          <w:sz w:val="24"/>
          <w:szCs w:val="24"/>
          <w:lang w:eastAsia="es-CO"/>
        </w:rPr>
        <w:b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¿En qué casos usarías una arquitectura distribuida en lugar de una monolítica?</w:t>
      </w:r>
      <w:r w:rsidRPr="00D73C32">
        <w:rPr>
          <w:rFonts w:ascii="Times New Roman" w:eastAsia="Times New Roman" w:hAnsi="Times New Roman" w:cs="Times New Roman"/>
          <w:sz w:val="24"/>
          <w:szCs w:val="24"/>
          <w:lang w:eastAsia="es-CO"/>
        </w:rPr>
        <w:b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¿Qué diferencia hay entre mantenimiento preventivo y predictivo? Da un ejemplo de cada uno.</w:t>
      </w:r>
      <w:r w:rsidRPr="00D73C32">
        <w:rPr>
          <w:rFonts w:ascii="Times New Roman" w:eastAsia="Times New Roman" w:hAnsi="Times New Roman" w:cs="Times New Roman"/>
          <w:sz w:val="24"/>
          <w:szCs w:val="24"/>
          <w:lang w:eastAsia="es-CO"/>
        </w:rPr>
        <w:br/>
        <w:t>4️</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¿Por qué es importante elegir un almacenamiento SSD en lugar de HDD para sistemas de Data Warehouse?</w:t>
      </w:r>
      <w:r w:rsidRPr="00D73C32">
        <w:rPr>
          <w:rFonts w:ascii="Times New Roman" w:eastAsia="Times New Roman" w:hAnsi="Times New Roman" w:cs="Times New Roman"/>
          <w:sz w:val="24"/>
          <w:szCs w:val="24"/>
          <w:lang w:eastAsia="es-CO"/>
        </w:rPr>
        <w:br/>
        <w:t>5️</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¿Cómo se pueden detectar problemas de rendimiento en una infraestructura de procesamiento de datos?</w:t>
      </w:r>
    </w:p>
    <w:p w14:paraId="230CA1DB" w14:textId="77777777" w:rsidR="00D73C32" w:rsidRPr="00D73C32" w:rsidRDefault="00961ECB"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6C86B">
          <v:rect id="_x0000_i1310" style="width:0;height:1.5pt" o:hralign="center" o:hrstd="t" o:hr="t" fillcolor="#a0a0a0" stroked="f"/>
        </w:pict>
      </w:r>
    </w:p>
    <w:p w14:paraId="36AA1BB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 para reforzar la Clase 83 (Fase de Extracción en ETL)</w:t>
      </w:r>
    </w:p>
    <w:p w14:paraId="36F6D895" w14:textId="0FAE25AC" w:rsid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Pregunta:</w:t>
      </w:r>
      <w:r w:rsidRPr="00D73C32">
        <w:rPr>
          <w:rFonts w:ascii="Times New Roman" w:eastAsia="Times New Roman" w:hAnsi="Times New Roman" w:cs="Times New Roman"/>
          <w:sz w:val="24"/>
          <w:szCs w:val="24"/>
          <w:lang w:eastAsia="es-CO"/>
        </w:rPr>
        <w:br/>
        <w:t>¿Cuáles son los métodos más comunes para extraer datos desde una base de datos transaccional hacia un Data Warehouse? Explica las diferencias entre una extracción completa y una incremental.</w:t>
      </w:r>
    </w:p>
    <w:p w14:paraId="26E7EC03" w14:textId="2A55EF3B"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DB840C2" w14:textId="44DA7991"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56"/>
          <w:szCs w:val="24"/>
          <w:lang w:eastAsia="es-CO"/>
        </w:rPr>
        <w:tab/>
      </w:r>
      <w:r w:rsidRPr="000327A7">
        <w:rPr>
          <w:rFonts w:ascii="Times New Roman" w:eastAsia="Times New Roman" w:hAnsi="Times New Roman" w:cs="Times New Roman"/>
          <w:b/>
          <w:bCs/>
          <w:sz w:val="56"/>
          <w:szCs w:val="24"/>
          <w:lang w:eastAsia="es-CO"/>
        </w:rPr>
        <w:t>Clase 133</w:t>
      </w:r>
      <w:r w:rsidRPr="000327A7">
        <w:rPr>
          <w:rFonts w:ascii="Times New Roman" w:eastAsia="Times New Roman" w:hAnsi="Times New Roman" w:cs="Times New Roman"/>
          <w:sz w:val="56"/>
          <w:szCs w:val="24"/>
          <w:lang w:eastAsia="es-CO"/>
        </w:rPr>
        <w:t xml:space="preserve"> de </w:t>
      </w:r>
      <w:r w:rsidRPr="000327A7">
        <w:rPr>
          <w:rFonts w:ascii="Times New Roman" w:eastAsia="Times New Roman" w:hAnsi="Times New Roman" w:cs="Times New Roman"/>
          <w:b/>
          <w:bCs/>
          <w:sz w:val="56"/>
          <w:szCs w:val="24"/>
          <w:lang w:eastAsia="es-CO"/>
        </w:rPr>
        <w:t>Ingeniería de Datos</w:t>
      </w:r>
      <w:r w:rsidRPr="000327A7">
        <w:rPr>
          <w:rFonts w:ascii="Times New Roman" w:eastAsia="Times New Roman" w:hAnsi="Times New Roman" w:cs="Times New Roman"/>
          <w:sz w:val="24"/>
          <w:szCs w:val="24"/>
          <w:lang w:eastAsia="es-CO"/>
        </w:rPr>
        <w:br/>
        <w:t xml:space="preserve">Hoy veremos un </w:t>
      </w:r>
      <w:r w:rsidRPr="000327A7">
        <w:rPr>
          <w:rFonts w:ascii="Times New Roman" w:eastAsia="Times New Roman" w:hAnsi="Times New Roman" w:cs="Times New Roman"/>
          <w:b/>
          <w:bCs/>
          <w:sz w:val="24"/>
          <w:szCs w:val="24"/>
          <w:lang w:eastAsia="es-CO"/>
        </w:rPr>
        <w:t>Ejemplo de Implementación con una Herramienta ETL con énfasis en ODI 12c</w:t>
      </w:r>
      <w:r w:rsidRPr="000327A7">
        <w:rPr>
          <w:rFonts w:ascii="Times New Roman" w:eastAsia="Times New Roman" w:hAnsi="Times New Roman" w:cs="Times New Roman"/>
          <w:sz w:val="24"/>
          <w:szCs w:val="24"/>
          <w:lang w:eastAsia="es-CO"/>
        </w:rPr>
        <w:t>.</w:t>
      </w:r>
    </w:p>
    <w:p w14:paraId="409919CF"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DDB60">
          <v:rect id="_x0000_i1311" style="width:0;height:1.5pt" o:hralign="center" o:hrstd="t" o:hr="t" fillcolor="#a0a0a0" stroked="f"/>
        </w:pict>
      </w:r>
    </w:p>
    <w:p w14:paraId="4C7FF10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Introducción: ¿Qué es ODI 12c y por qué es útil en ETL?</w:t>
      </w:r>
    </w:p>
    <w:p w14:paraId="634EFA7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Oracle Data Integrator 12c (</w:t>
      </w:r>
      <w:r w:rsidRPr="000327A7">
        <w:rPr>
          <w:rFonts w:ascii="Times New Roman" w:eastAsia="Times New Roman" w:hAnsi="Times New Roman" w:cs="Times New Roman"/>
          <w:b/>
          <w:bCs/>
          <w:sz w:val="24"/>
          <w:szCs w:val="24"/>
          <w:lang w:eastAsia="es-CO"/>
        </w:rPr>
        <w:t>ODI 12c</w:t>
      </w:r>
      <w:r w:rsidRPr="000327A7">
        <w:rPr>
          <w:rFonts w:ascii="Times New Roman" w:eastAsia="Times New Roman" w:hAnsi="Times New Roman" w:cs="Times New Roman"/>
          <w:sz w:val="24"/>
          <w:szCs w:val="24"/>
          <w:lang w:eastAsia="es-CO"/>
        </w:rPr>
        <w:t xml:space="preserve">) es una herramienta de </w:t>
      </w:r>
      <w:r w:rsidRPr="000327A7">
        <w:rPr>
          <w:rFonts w:ascii="Times New Roman" w:eastAsia="Times New Roman" w:hAnsi="Times New Roman" w:cs="Times New Roman"/>
          <w:b/>
          <w:bCs/>
          <w:sz w:val="24"/>
          <w:szCs w:val="24"/>
          <w:lang w:eastAsia="es-CO"/>
        </w:rPr>
        <w:t>ETL (Extract, Transform, Load)</w:t>
      </w:r>
      <w:r w:rsidRPr="000327A7">
        <w:rPr>
          <w:rFonts w:ascii="Times New Roman" w:eastAsia="Times New Roman" w:hAnsi="Times New Roman" w:cs="Times New Roman"/>
          <w:sz w:val="24"/>
          <w:szCs w:val="24"/>
          <w:lang w:eastAsia="es-CO"/>
        </w:rPr>
        <w:t xml:space="preserve"> que permite integrar datos de múltiples fuentes en un </w:t>
      </w:r>
      <w:r w:rsidRPr="000327A7">
        <w:rPr>
          <w:rFonts w:ascii="Times New Roman" w:eastAsia="Times New Roman" w:hAnsi="Times New Roman" w:cs="Times New Roman"/>
          <w:b/>
          <w:bCs/>
          <w:sz w:val="24"/>
          <w:szCs w:val="24"/>
          <w:lang w:eastAsia="es-CO"/>
        </w:rPr>
        <w:t>Data Warehouse</w:t>
      </w:r>
      <w:r w:rsidRPr="000327A7">
        <w:rPr>
          <w:rFonts w:ascii="Times New Roman" w:eastAsia="Times New Roman" w:hAnsi="Times New Roman" w:cs="Times New Roman"/>
          <w:sz w:val="24"/>
          <w:szCs w:val="24"/>
          <w:lang w:eastAsia="es-CO"/>
        </w:rPr>
        <w:t xml:space="preserve">. A diferencia de otras herramientas, </w:t>
      </w:r>
      <w:r w:rsidRPr="000327A7">
        <w:rPr>
          <w:rFonts w:ascii="Times New Roman" w:eastAsia="Times New Roman" w:hAnsi="Times New Roman" w:cs="Times New Roman"/>
          <w:b/>
          <w:bCs/>
          <w:sz w:val="24"/>
          <w:szCs w:val="24"/>
          <w:lang w:eastAsia="es-CO"/>
        </w:rPr>
        <w:t>ODI</w:t>
      </w:r>
      <w:r w:rsidRPr="000327A7">
        <w:rPr>
          <w:rFonts w:ascii="Times New Roman" w:eastAsia="Times New Roman" w:hAnsi="Times New Roman" w:cs="Times New Roman"/>
          <w:sz w:val="24"/>
          <w:szCs w:val="24"/>
          <w:lang w:eastAsia="es-CO"/>
        </w:rPr>
        <w:t xml:space="preserve"> trabaja con un enfoque </w:t>
      </w:r>
      <w:r w:rsidRPr="000327A7">
        <w:rPr>
          <w:rFonts w:ascii="Times New Roman" w:eastAsia="Times New Roman" w:hAnsi="Times New Roman" w:cs="Times New Roman"/>
          <w:b/>
          <w:bCs/>
          <w:sz w:val="24"/>
          <w:szCs w:val="24"/>
          <w:lang w:eastAsia="es-CO"/>
        </w:rPr>
        <w:t>ELT (Extract, Load, Transform)</w:t>
      </w:r>
      <w:r w:rsidRPr="000327A7">
        <w:rPr>
          <w:rFonts w:ascii="Times New Roman" w:eastAsia="Times New Roman" w:hAnsi="Times New Roman" w:cs="Times New Roman"/>
          <w:sz w:val="24"/>
          <w:szCs w:val="24"/>
          <w:lang w:eastAsia="es-CO"/>
        </w:rPr>
        <w:t>, donde primero carga los datos y luego los transforma dentro de la base de datos, optimizando el rendimiento.</w:t>
      </w:r>
    </w:p>
    <w:p w14:paraId="67EBFF19"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Ventajas de ODI 12c en ETL:</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Soporta integración con múltiples fuentes de datos (SQL Server, Oracle, Excel, APIs, etc.).</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Permite desarrollar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visuales sin necesidad de código complejo.</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Optimiza procesos con </w:t>
      </w:r>
      <w:r w:rsidRPr="000327A7">
        <w:rPr>
          <w:rFonts w:ascii="Times New Roman" w:eastAsia="Times New Roman" w:hAnsi="Times New Roman" w:cs="Times New Roman"/>
          <w:b/>
          <w:bCs/>
          <w:sz w:val="24"/>
          <w:szCs w:val="24"/>
          <w:lang w:eastAsia="es-CO"/>
        </w:rPr>
        <w:t>Parallel Execution y Load Plans</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Integración con </w:t>
      </w:r>
      <w:r w:rsidRPr="000327A7">
        <w:rPr>
          <w:rFonts w:ascii="Times New Roman" w:eastAsia="Times New Roman" w:hAnsi="Times New Roman" w:cs="Times New Roman"/>
          <w:b/>
          <w:bCs/>
          <w:sz w:val="24"/>
          <w:szCs w:val="24"/>
          <w:lang w:eastAsia="es-CO"/>
        </w:rPr>
        <w:t>Big Data (Spark, Hadoop, Kafka)</w:t>
      </w:r>
      <w:r w:rsidRPr="000327A7">
        <w:rPr>
          <w:rFonts w:ascii="Times New Roman" w:eastAsia="Times New Roman" w:hAnsi="Times New Roman" w:cs="Times New Roman"/>
          <w:sz w:val="24"/>
          <w:szCs w:val="24"/>
          <w:lang w:eastAsia="es-CO"/>
        </w:rPr>
        <w:t>.</w:t>
      </w:r>
    </w:p>
    <w:p w14:paraId="63A647AF"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C5C305">
          <v:rect id="_x0000_i1312" style="width:0;height:1.5pt" o:hralign="center" o:hrstd="t" o:hr="t" fillcolor="#a0a0a0" stroked="f"/>
        </w:pict>
      </w:r>
    </w:p>
    <w:p w14:paraId="7D18EA19" w14:textId="77777777" w:rsidR="000327A7" w:rsidRPr="000327A7" w:rsidRDefault="000327A7" w:rsidP="000327A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327A7">
        <w:rPr>
          <w:rFonts w:ascii="Segoe UI Symbol" w:eastAsia="Times New Roman" w:hAnsi="Segoe UI Symbol" w:cs="Segoe UI Symbol"/>
          <w:b/>
          <w:bCs/>
          <w:sz w:val="36"/>
          <w:szCs w:val="36"/>
          <w:lang w:eastAsia="es-CO"/>
        </w:rPr>
        <w:t>🛠</w:t>
      </w:r>
      <w:r w:rsidRPr="000327A7">
        <w:rPr>
          <w:rFonts w:ascii="Times New Roman" w:eastAsia="Times New Roman" w:hAnsi="Times New Roman" w:cs="Times New Roman"/>
          <w:b/>
          <w:bCs/>
          <w:sz w:val="36"/>
          <w:szCs w:val="36"/>
          <w:lang w:eastAsia="es-CO"/>
        </w:rPr>
        <w:t xml:space="preserve"> Ejemplo Práctico: Implementación de un Proceso ETL en ODI 12c</w:t>
      </w:r>
    </w:p>
    <w:p w14:paraId="3FD9C601"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Caso de Estudio: ETL para Análisis de Ventas</w:t>
      </w:r>
    </w:p>
    <w:p w14:paraId="208DF73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Objetivo:</w:t>
      </w:r>
      <w:r w:rsidRPr="000327A7">
        <w:rPr>
          <w:rFonts w:ascii="Times New Roman" w:eastAsia="Times New Roman" w:hAnsi="Times New Roman" w:cs="Times New Roman"/>
          <w:sz w:val="24"/>
          <w:szCs w:val="24"/>
          <w:lang w:eastAsia="es-CO"/>
        </w:rPr>
        <w:br/>
        <w:t xml:space="preserve">Queremos extraer datos de </w:t>
      </w:r>
      <w:r w:rsidRPr="000327A7">
        <w:rPr>
          <w:rFonts w:ascii="Times New Roman" w:eastAsia="Times New Roman" w:hAnsi="Times New Roman" w:cs="Times New Roman"/>
          <w:b/>
          <w:bCs/>
          <w:sz w:val="24"/>
          <w:szCs w:val="24"/>
          <w:lang w:eastAsia="es-CO"/>
        </w:rPr>
        <w:t>Excel y SQL Server</w:t>
      </w:r>
      <w:r w:rsidRPr="000327A7">
        <w:rPr>
          <w:rFonts w:ascii="Times New Roman" w:eastAsia="Times New Roman" w:hAnsi="Times New Roman" w:cs="Times New Roman"/>
          <w:sz w:val="24"/>
          <w:szCs w:val="24"/>
          <w:lang w:eastAsia="es-CO"/>
        </w:rPr>
        <w:t xml:space="preserve">, transformarlos y cargarlos en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w:t>
      </w:r>
    </w:p>
    <w:p w14:paraId="0151030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1️</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Extracción (Extract)</w:t>
      </w:r>
    </w:p>
    <w:p w14:paraId="1BEE9A96"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1:</w:t>
      </w:r>
      <w:r w:rsidRPr="000327A7">
        <w:rPr>
          <w:rFonts w:ascii="Times New Roman" w:eastAsia="Times New Roman" w:hAnsi="Times New Roman" w:cs="Times New Roman"/>
          <w:sz w:val="24"/>
          <w:szCs w:val="24"/>
          <w:lang w:eastAsia="es-CO"/>
        </w:rPr>
        <w:t xml:space="preserve"> Un archivo </w:t>
      </w:r>
      <w:r w:rsidRPr="000327A7">
        <w:rPr>
          <w:rFonts w:ascii="Times New Roman" w:eastAsia="Times New Roman" w:hAnsi="Times New Roman" w:cs="Times New Roman"/>
          <w:b/>
          <w:bCs/>
          <w:sz w:val="24"/>
          <w:szCs w:val="24"/>
          <w:lang w:eastAsia="es-CO"/>
        </w:rPr>
        <w:t>Excel</w:t>
      </w:r>
      <w:r w:rsidRPr="000327A7">
        <w:rPr>
          <w:rFonts w:ascii="Times New Roman" w:eastAsia="Times New Roman" w:hAnsi="Times New Roman" w:cs="Times New Roman"/>
          <w:sz w:val="24"/>
          <w:szCs w:val="24"/>
          <w:lang w:eastAsia="es-CO"/>
        </w:rPr>
        <w:t xml:space="preserve"> con los datos de clientes.</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2:</w:t>
      </w:r>
      <w:r w:rsidRPr="000327A7">
        <w:rPr>
          <w:rFonts w:ascii="Times New Roman" w:eastAsia="Times New Roman" w:hAnsi="Times New Roman" w:cs="Times New Roman"/>
          <w:sz w:val="24"/>
          <w:szCs w:val="24"/>
          <w:lang w:eastAsia="es-CO"/>
        </w:rPr>
        <w:t xml:space="preserve"> Una base de datos </w:t>
      </w:r>
      <w:r w:rsidRPr="000327A7">
        <w:rPr>
          <w:rFonts w:ascii="Times New Roman" w:eastAsia="Times New Roman" w:hAnsi="Times New Roman" w:cs="Times New Roman"/>
          <w:b/>
          <w:bCs/>
          <w:sz w:val="24"/>
          <w:szCs w:val="24"/>
          <w:lang w:eastAsia="es-CO"/>
        </w:rPr>
        <w:t>SQL Server</w:t>
      </w:r>
      <w:r w:rsidRPr="000327A7">
        <w:rPr>
          <w:rFonts w:ascii="Times New Roman" w:eastAsia="Times New Roman" w:hAnsi="Times New Roman" w:cs="Times New Roman"/>
          <w:sz w:val="24"/>
          <w:szCs w:val="24"/>
          <w:lang w:eastAsia="es-CO"/>
        </w:rPr>
        <w:t xml:space="preserve"> con las ventas diarias.</w:t>
      </w:r>
    </w:p>
    <w:p w14:paraId="2BAD1AF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2AEFB2EF"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Creamos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para conectarnos al Excel y SQL Server.</w:t>
      </w:r>
    </w:p>
    <w:p w14:paraId="48B04411"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Usamos un </w:t>
      </w:r>
      <w:r w:rsidRPr="000327A7">
        <w:rPr>
          <w:rFonts w:ascii="Times New Roman" w:eastAsia="Times New Roman" w:hAnsi="Times New Roman" w:cs="Times New Roman"/>
          <w:b/>
          <w:bCs/>
          <w:sz w:val="24"/>
          <w:szCs w:val="24"/>
          <w:lang w:eastAsia="es-CO"/>
        </w:rPr>
        <w:t>Datastore</w:t>
      </w:r>
      <w:r w:rsidRPr="000327A7">
        <w:rPr>
          <w:rFonts w:ascii="Times New Roman" w:eastAsia="Times New Roman" w:hAnsi="Times New Roman" w:cs="Times New Roman"/>
          <w:sz w:val="24"/>
          <w:szCs w:val="24"/>
          <w:lang w:eastAsia="es-CO"/>
        </w:rPr>
        <w:t xml:space="preserve"> en ODI para definir la estructura de las tablas origen.</w:t>
      </w:r>
    </w:p>
    <w:p w14:paraId="2D301C14"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Aplicamos una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obteniendo solo las ventas nuevas del día.</w:t>
      </w:r>
    </w:p>
    <w:p w14:paraId="29B1E99C"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D78C28">
          <v:rect id="_x0000_i1313" style="width:0;height:1.5pt" o:hralign="center" o:hrstd="t" o:hr="t" fillcolor="#a0a0a0" stroked="f"/>
        </w:pict>
      </w:r>
    </w:p>
    <w:p w14:paraId="295BBDF2"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2️</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Transformación (Transform)</w:t>
      </w:r>
    </w:p>
    <w:p w14:paraId="3F92B03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Problema:</w:t>
      </w:r>
    </w:p>
    <w:p w14:paraId="797E72B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nombres de clientes en Excel tienen errores de escritura.</w:t>
      </w:r>
    </w:p>
    <w:p w14:paraId="03039653"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datos de ventas tienen valores nulos en la columna de precios.</w:t>
      </w:r>
    </w:p>
    <w:p w14:paraId="3BAA985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Se necesita calcular el </w:t>
      </w:r>
      <w:r w:rsidRPr="000327A7">
        <w:rPr>
          <w:rFonts w:ascii="Times New Roman" w:eastAsia="Times New Roman" w:hAnsi="Times New Roman" w:cs="Times New Roman"/>
          <w:b/>
          <w:bCs/>
          <w:sz w:val="24"/>
          <w:szCs w:val="24"/>
          <w:lang w:eastAsia="es-CO"/>
        </w:rPr>
        <w:t>total de ventas</w:t>
      </w:r>
      <w:r w:rsidRPr="000327A7">
        <w:rPr>
          <w:rFonts w:ascii="Times New Roman" w:eastAsia="Times New Roman" w:hAnsi="Times New Roman" w:cs="Times New Roman"/>
          <w:sz w:val="24"/>
          <w:szCs w:val="24"/>
          <w:lang w:eastAsia="es-CO"/>
        </w:rPr>
        <w:t xml:space="preserve"> por cliente.</w:t>
      </w:r>
    </w:p>
    <w:p w14:paraId="1AA2FF34"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Solución en ODI:</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Usamos "Expressions"</w:t>
      </w:r>
      <w:r w:rsidRPr="000327A7">
        <w:rPr>
          <w:rFonts w:ascii="Times New Roman" w:eastAsia="Times New Roman" w:hAnsi="Times New Roman" w:cs="Times New Roman"/>
          <w:sz w:val="24"/>
          <w:szCs w:val="24"/>
          <w:lang w:eastAsia="es-CO"/>
        </w:rPr>
        <w:t xml:space="preserve"> en ODI para limpiar nombres con funciones </w:t>
      </w:r>
      <w:r w:rsidRPr="000327A7">
        <w:rPr>
          <w:rFonts w:ascii="Courier New" w:eastAsia="Times New Roman" w:hAnsi="Courier New" w:cs="Courier New"/>
          <w:sz w:val="20"/>
          <w:szCs w:val="20"/>
          <w:lang w:eastAsia="es-CO"/>
        </w:rPr>
        <w:t>UPPER()</w:t>
      </w:r>
      <w:r w:rsidRPr="000327A7">
        <w:rPr>
          <w:rFonts w:ascii="Times New Roman" w:eastAsia="Times New Roman" w:hAnsi="Times New Roman" w:cs="Times New Roman"/>
          <w:sz w:val="24"/>
          <w:szCs w:val="24"/>
          <w:lang w:eastAsia="es-CO"/>
        </w:rPr>
        <w:t xml:space="preserve"> y </w:t>
      </w:r>
      <w:r w:rsidRPr="000327A7">
        <w:rPr>
          <w:rFonts w:ascii="Courier New" w:eastAsia="Times New Roman" w:hAnsi="Courier New" w:cs="Courier New"/>
          <w:sz w:val="20"/>
          <w:szCs w:val="20"/>
          <w:lang w:eastAsia="es-CO"/>
        </w:rPr>
        <w:t>TRIM()</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Aplicamos un filtro</w:t>
      </w:r>
      <w:r w:rsidRPr="000327A7">
        <w:rPr>
          <w:rFonts w:ascii="Times New Roman" w:eastAsia="Times New Roman" w:hAnsi="Times New Roman" w:cs="Times New Roman"/>
          <w:sz w:val="24"/>
          <w:szCs w:val="24"/>
          <w:lang w:eastAsia="es-CO"/>
        </w:rPr>
        <w:t xml:space="preserve"> para eliminar registros nulos (</w:t>
      </w:r>
      <w:r w:rsidRPr="000327A7">
        <w:rPr>
          <w:rFonts w:ascii="Courier New" w:eastAsia="Times New Roman" w:hAnsi="Courier New" w:cs="Courier New"/>
          <w:sz w:val="20"/>
          <w:szCs w:val="20"/>
          <w:lang w:eastAsia="es-CO"/>
        </w:rPr>
        <w:t>IS NOT NULL</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Calculamos métricas</w:t>
      </w:r>
      <w:r w:rsidRPr="000327A7">
        <w:rPr>
          <w:rFonts w:ascii="Times New Roman" w:eastAsia="Times New Roman" w:hAnsi="Times New Roman" w:cs="Times New Roman"/>
          <w:sz w:val="24"/>
          <w:szCs w:val="24"/>
          <w:lang w:eastAsia="es-CO"/>
        </w:rPr>
        <w:t xml:space="preserve"> con SQL en ODI:</w:t>
      </w:r>
    </w:p>
    <w:p w14:paraId="7A251DD7" w14:textId="77777777" w:rsidR="000327A7" w:rsidRPr="00BE1336"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BE1336">
        <w:rPr>
          <w:rFonts w:ascii="Courier New" w:eastAsia="Times New Roman" w:hAnsi="Courier New" w:cs="Courier New"/>
          <w:b/>
          <w:sz w:val="24"/>
          <w:szCs w:val="20"/>
          <w:lang w:eastAsia="es-CO"/>
        </w:rPr>
        <w:t>sql</w:t>
      </w:r>
    </w:p>
    <w:p w14:paraId="6BDAA133" w14:textId="77777777" w:rsidR="00BE1336" w:rsidRDefault="00BE1336"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D2B4E5" w14:textId="32471418"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SELECT ClienteID, SUM(Precio * Cantidad) AS TotalVentas</w:t>
      </w:r>
    </w:p>
    <w:p w14:paraId="087278DB"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FROM Ventas</w:t>
      </w:r>
    </w:p>
    <w:p w14:paraId="2A931DDC"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GROUP BY ClienteID;</w:t>
      </w:r>
    </w:p>
    <w:p w14:paraId="68ED5284"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289F64">
          <v:rect id="_x0000_i1314" style="width:0;height:1.5pt" o:hralign="center" o:hrstd="t" o:hr="t" fillcolor="#a0a0a0" stroked="f"/>
        </w:pict>
      </w:r>
    </w:p>
    <w:p w14:paraId="73838AB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lastRenderedPageBreak/>
        <w:t>3️</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Carga (Load)</w:t>
      </w:r>
    </w:p>
    <w:p w14:paraId="186E470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Destino:</w:t>
      </w:r>
      <w:r w:rsidRPr="000327A7">
        <w:rPr>
          <w:rFonts w:ascii="Times New Roman" w:eastAsia="Times New Roman" w:hAnsi="Times New Roman" w:cs="Times New Roman"/>
          <w:sz w:val="24"/>
          <w:szCs w:val="24"/>
          <w:lang w:eastAsia="es-CO"/>
        </w:rPr>
        <w:t xml:space="preserve">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 xml:space="preserve"> con un esquema en estrella.</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59A6E32E"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Mapping</w:t>
      </w:r>
      <w:r w:rsidRPr="000327A7">
        <w:rPr>
          <w:rFonts w:ascii="Times New Roman" w:eastAsia="Times New Roman" w:hAnsi="Times New Roman" w:cs="Times New Roman"/>
          <w:sz w:val="24"/>
          <w:szCs w:val="24"/>
          <w:lang w:eastAsia="es-CO"/>
        </w:rPr>
        <w:t xml:space="preserve"> para cargar los datos en la </w:t>
      </w:r>
      <w:r w:rsidRPr="000327A7">
        <w:rPr>
          <w:rFonts w:ascii="Times New Roman" w:eastAsia="Times New Roman" w:hAnsi="Times New Roman" w:cs="Times New Roman"/>
          <w:b/>
          <w:bCs/>
          <w:sz w:val="24"/>
          <w:szCs w:val="24"/>
          <w:lang w:eastAsia="es-CO"/>
        </w:rPr>
        <w:t xml:space="preserve">tabla de hechos </w:t>
      </w:r>
      <w:r w:rsidRPr="000327A7">
        <w:rPr>
          <w:rFonts w:ascii="Courier New" w:eastAsia="Times New Roman" w:hAnsi="Courier New" w:cs="Courier New"/>
          <w:b/>
          <w:bCs/>
          <w:sz w:val="20"/>
          <w:szCs w:val="20"/>
          <w:lang w:eastAsia="es-CO"/>
        </w:rPr>
        <w:t>HechosVentas</w:t>
      </w:r>
      <w:r w:rsidRPr="000327A7">
        <w:rPr>
          <w:rFonts w:ascii="Times New Roman" w:eastAsia="Times New Roman" w:hAnsi="Times New Roman" w:cs="Times New Roman"/>
          <w:sz w:val="24"/>
          <w:szCs w:val="24"/>
          <w:lang w:eastAsia="es-CO"/>
        </w:rPr>
        <w:t>.</w:t>
      </w:r>
    </w:p>
    <w:p w14:paraId="7266322D"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Uso de </w:t>
      </w:r>
      <w:r w:rsidRPr="000327A7">
        <w:rPr>
          <w:rFonts w:ascii="Times New Roman" w:eastAsia="Times New Roman" w:hAnsi="Times New Roman" w:cs="Times New Roman"/>
          <w:b/>
          <w:bCs/>
          <w:sz w:val="24"/>
          <w:szCs w:val="24"/>
          <w:lang w:eastAsia="es-CO"/>
        </w:rPr>
        <w:t>Bulk Load</w:t>
      </w:r>
      <w:r w:rsidRPr="000327A7">
        <w:rPr>
          <w:rFonts w:ascii="Times New Roman" w:eastAsia="Times New Roman" w:hAnsi="Times New Roman" w:cs="Times New Roman"/>
          <w:sz w:val="24"/>
          <w:szCs w:val="24"/>
          <w:lang w:eastAsia="es-CO"/>
        </w:rPr>
        <w:t xml:space="preserve"> para optimizar el rendimiento.</w:t>
      </w:r>
    </w:p>
    <w:p w14:paraId="559FD9B7"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Carga incremental</w:t>
      </w:r>
      <w:r w:rsidRPr="000327A7">
        <w:rPr>
          <w:rFonts w:ascii="Times New Roman" w:eastAsia="Times New Roman" w:hAnsi="Times New Roman" w:cs="Times New Roman"/>
          <w:sz w:val="24"/>
          <w:szCs w:val="24"/>
          <w:lang w:eastAsia="es-CO"/>
        </w:rPr>
        <w:t xml:space="preserve"> para evitar duplicados.</w:t>
      </w:r>
    </w:p>
    <w:p w14:paraId="70701493"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779664">
          <v:rect id="_x0000_i1315" style="width:0;height:1.5pt" o:hralign="center" o:hrstd="t" o:hr="t" fillcolor="#a0a0a0" stroked="f"/>
        </w:pict>
      </w:r>
    </w:p>
    <w:p w14:paraId="16D2361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5 Preguntas de Retroalimentación</w:t>
      </w:r>
    </w:p>
    <w:p w14:paraId="1972501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1️</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¿Cuál es la principal diferencia entre ETL y ELT, y por qué ODI usa ELT?</w:t>
      </w:r>
      <w:r w:rsidRPr="000327A7">
        <w:rPr>
          <w:rFonts w:ascii="Times New Roman" w:eastAsia="Times New Roman" w:hAnsi="Times New Roman" w:cs="Times New Roman"/>
          <w:sz w:val="24"/>
          <w:szCs w:val="24"/>
          <w:lang w:eastAsia="es-CO"/>
        </w:rPr>
        <w:br/>
        <w:t>2️</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ventajas tiene ODI 12c sobre otras herramientas ETL?</w:t>
      </w:r>
      <w:r w:rsidRPr="000327A7">
        <w:rPr>
          <w:rFonts w:ascii="Times New Roman" w:eastAsia="Times New Roman" w:hAnsi="Times New Roman" w:cs="Times New Roman"/>
          <w:sz w:val="24"/>
          <w:szCs w:val="24"/>
          <w:lang w:eastAsia="es-CO"/>
        </w:rPr>
        <w:br/>
        <w:t>3️</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funciona un mapping en ODI y qué elementos lo componen?</w:t>
      </w:r>
      <w:r w:rsidRPr="000327A7">
        <w:rPr>
          <w:rFonts w:ascii="Times New Roman" w:eastAsia="Times New Roman" w:hAnsi="Times New Roman" w:cs="Times New Roman"/>
          <w:sz w:val="24"/>
          <w:szCs w:val="24"/>
          <w:lang w:eastAsia="es-CO"/>
        </w:rPr>
        <w:br/>
        <w:t>4️</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técnicas de optimización se pueden usar en la fase de carga?</w:t>
      </w:r>
      <w:r w:rsidRPr="000327A7">
        <w:rPr>
          <w:rFonts w:ascii="Times New Roman" w:eastAsia="Times New Roman" w:hAnsi="Times New Roman" w:cs="Times New Roman"/>
          <w:sz w:val="24"/>
          <w:szCs w:val="24"/>
          <w:lang w:eastAsia="es-CO"/>
        </w:rPr>
        <w:br/>
        <w:t>5️</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se maneja la limpieza de datos en ODI?</w:t>
      </w:r>
    </w:p>
    <w:p w14:paraId="5177A1F4" w14:textId="77777777" w:rsidR="000327A7" w:rsidRPr="000327A7" w:rsidRDefault="00961ECB"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D17D14">
          <v:rect id="_x0000_i1316" style="width:0;height:1.5pt" o:hralign="center" o:hrstd="t" o:hr="t" fillcolor="#a0a0a0" stroked="f"/>
        </w:pict>
      </w:r>
    </w:p>
    <w:p w14:paraId="758CE36E"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Pregunta de Repaso de la Clase 84 (Métodos de Extracción)</w:t>
      </w:r>
    </w:p>
    <w:p w14:paraId="38FDF257" w14:textId="46BCB7B0" w:rsid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¿Cuáles son las diferencias entre la </w:t>
      </w:r>
      <w:r w:rsidRPr="000327A7">
        <w:rPr>
          <w:rFonts w:ascii="Times New Roman" w:eastAsia="Times New Roman" w:hAnsi="Times New Roman" w:cs="Times New Roman"/>
          <w:b/>
          <w:bCs/>
          <w:sz w:val="24"/>
          <w:szCs w:val="24"/>
          <w:lang w:eastAsia="es-CO"/>
        </w:rPr>
        <w:t>extracción completa</w:t>
      </w:r>
      <w:r w:rsidRPr="000327A7">
        <w:rPr>
          <w:rFonts w:ascii="Times New Roman" w:eastAsia="Times New Roman" w:hAnsi="Times New Roman" w:cs="Times New Roman"/>
          <w:sz w:val="24"/>
          <w:szCs w:val="24"/>
          <w:lang w:eastAsia="es-CO"/>
        </w:rPr>
        <w:t xml:space="preserve"> y la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xml:space="preserve"> en ETL? ¿Cuándo usarías cada una?</w:t>
      </w:r>
    </w:p>
    <w:p w14:paraId="50DFA7D0" w14:textId="2F35BE57" w:rsidR="00BE1336" w:rsidRDefault="00BE1336" w:rsidP="000327A7">
      <w:pPr>
        <w:spacing w:before="100" w:beforeAutospacing="1" w:after="100" w:afterAutospacing="1" w:line="240" w:lineRule="auto"/>
        <w:rPr>
          <w:rFonts w:ascii="Times New Roman" w:eastAsia="Times New Roman" w:hAnsi="Times New Roman" w:cs="Times New Roman"/>
          <w:sz w:val="24"/>
          <w:szCs w:val="24"/>
          <w:lang w:eastAsia="es-CO"/>
        </w:rPr>
      </w:pPr>
    </w:p>
    <w:p w14:paraId="713D194F" w14:textId="77777777" w:rsidR="00BE1336" w:rsidRPr="00991528" w:rsidRDefault="00BE1336" w:rsidP="0099152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91528">
        <w:rPr>
          <w:rFonts w:ascii="Times New Roman" w:eastAsia="Times New Roman" w:hAnsi="Times New Roman" w:cs="Times New Roman"/>
          <w:b/>
          <w:bCs/>
          <w:sz w:val="56"/>
          <w:szCs w:val="27"/>
          <w:lang w:eastAsia="es-CO"/>
        </w:rPr>
        <w:t>Clase 134: Proceso de Diseño de un Esquema en Estrella y en Copo de Nieve utilizando una Herramienta ETL (ODI 12c)</w:t>
      </w:r>
    </w:p>
    <w:p w14:paraId="5000CE01"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Introducción</w:t>
      </w:r>
    </w:p>
    <w:p w14:paraId="49EBE231"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En esta clase, aprenderemos cómo diseñar e implementar esquemas en </w:t>
      </w:r>
      <w:r w:rsidRPr="00BE1336">
        <w:rPr>
          <w:rFonts w:ascii="Times New Roman" w:eastAsia="Times New Roman" w:hAnsi="Times New Roman" w:cs="Times New Roman"/>
          <w:b/>
          <w:bCs/>
          <w:sz w:val="24"/>
          <w:szCs w:val="24"/>
          <w:lang w:eastAsia="es-CO"/>
        </w:rPr>
        <w:t>estrella</w:t>
      </w:r>
      <w:r w:rsidRPr="00BE1336">
        <w:rPr>
          <w:rFonts w:ascii="Times New Roman" w:eastAsia="Times New Roman" w:hAnsi="Times New Roman" w:cs="Times New Roman"/>
          <w:sz w:val="24"/>
          <w:szCs w:val="24"/>
          <w:lang w:eastAsia="es-CO"/>
        </w:rPr>
        <w:t xml:space="preserve"> y </w:t>
      </w:r>
      <w:r w:rsidRPr="00BE1336">
        <w:rPr>
          <w:rFonts w:ascii="Times New Roman" w:eastAsia="Times New Roman" w:hAnsi="Times New Roman" w:cs="Times New Roman"/>
          <w:b/>
          <w:bCs/>
          <w:sz w:val="24"/>
          <w:szCs w:val="24"/>
          <w:lang w:eastAsia="es-CO"/>
        </w:rPr>
        <w:t>copo de nieve</w:t>
      </w:r>
      <w:r w:rsidRPr="00BE1336">
        <w:rPr>
          <w:rFonts w:ascii="Times New Roman" w:eastAsia="Times New Roman" w:hAnsi="Times New Roman" w:cs="Times New Roman"/>
          <w:sz w:val="24"/>
          <w:szCs w:val="24"/>
          <w:lang w:eastAsia="es-CO"/>
        </w:rPr>
        <w:t xml:space="preserve"> en un almacén de datos utilizando </w:t>
      </w:r>
      <w:r w:rsidRPr="00BE1336">
        <w:rPr>
          <w:rFonts w:ascii="Times New Roman" w:eastAsia="Times New Roman" w:hAnsi="Times New Roman" w:cs="Times New Roman"/>
          <w:b/>
          <w:bCs/>
          <w:sz w:val="24"/>
          <w:szCs w:val="24"/>
          <w:lang w:eastAsia="es-CO"/>
        </w:rPr>
        <w:t>Oracle Data Integrator (ODI 12c)</w:t>
      </w:r>
      <w:r w:rsidRPr="00BE1336">
        <w:rPr>
          <w:rFonts w:ascii="Times New Roman" w:eastAsia="Times New Roman" w:hAnsi="Times New Roman" w:cs="Times New Roman"/>
          <w:sz w:val="24"/>
          <w:szCs w:val="24"/>
          <w:lang w:eastAsia="es-CO"/>
        </w:rPr>
        <w:t>. ODI 12c es una herramienta ETL que permite extraer, transformar y cargar datos de manera eficiente.</w:t>
      </w:r>
    </w:p>
    <w:p w14:paraId="795145D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lastRenderedPageBreak/>
        <w:t>📌</w:t>
      </w:r>
      <w:r w:rsidRPr="00BE1336">
        <w:rPr>
          <w:rFonts w:ascii="Times New Roman" w:eastAsia="Times New Roman" w:hAnsi="Times New Roman" w:cs="Times New Roman"/>
          <w:b/>
          <w:bCs/>
          <w:sz w:val="27"/>
          <w:szCs w:val="27"/>
          <w:lang w:eastAsia="es-CO"/>
        </w:rPr>
        <w:t xml:space="preserve"> 1. Esquema en Estrella</w:t>
      </w:r>
    </w:p>
    <w:p w14:paraId="3DF24E3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estrella</w:t>
      </w:r>
      <w:r w:rsidRPr="00BE1336">
        <w:rPr>
          <w:rFonts w:ascii="Times New Roman" w:eastAsia="Times New Roman" w:hAnsi="Times New Roman" w:cs="Times New Roman"/>
          <w:sz w:val="24"/>
          <w:szCs w:val="24"/>
          <w:lang w:eastAsia="es-CO"/>
        </w:rPr>
        <w:t xml:space="preserve"> es una de las formas más utilizadas en el </w:t>
      </w:r>
      <w:r w:rsidRPr="00BE1336">
        <w:rPr>
          <w:rFonts w:ascii="Times New Roman" w:eastAsia="Times New Roman" w:hAnsi="Times New Roman" w:cs="Times New Roman"/>
          <w:b/>
          <w:bCs/>
          <w:sz w:val="24"/>
          <w:szCs w:val="24"/>
          <w:lang w:eastAsia="es-CO"/>
        </w:rPr>
        <w:t>modelado dimensional</w:t>
      </w:r>
      <w:r w:rsidRPr="00BE1336">
        <w:rPr>
          <w:rFonts w:ascii="Times New Roman" w:eastAsia="Times New Roman" w:hAnsi="Times New Roman" w:cs="Times New Roman"/>
          <w:sz w:val="24"/>
          <w:szCs w:val="24"/>
          <w:lang w:eastAsia="es-CO"/>
        </w:rPr>
        <w:t>. Su estructura consta de: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Una tabla de hechos</w:t>
      </w:r>
      <w:r w:rsidRPr="00BE1336">
        <w:rPr>
          <w:rFonts w:ascii="Times New Roman" w:eastAsia="Times New Roman" w:hAnsi="Times New Roman" w:cs="Times New Roman"/>
          <w:sz w:val="24"/>
          <w:szCs w:val="24"/>
          <w:lang w:eastAsia="es-CO"/>
        </w:rPr>
        <w:t xml:space="preserve"> (contiene métricas o eventos del negocio).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Varias tablas de dimensiones</w:t>
      </w:r>
      <w:r w:rsidRPr="00BE1336">
        <w:rPr>
          <w:rFonts w:ascii="Times New Roman" w:eastAsia="Times New Roman" w:hAnsi="Times New Roman" w:cs="Times New Roman"/>
          <w:sz w:val="24"/>
          <w:szCs w:val="24"/>
          <w:lang w:eastAsia="es-CO"/>
        </w:rPr>
        <w:t xml:space="preserve"> (contienen atributos descriptivos).</w:t>
      </w:r>
    </w:p>
    <w:p w14:paraId="13AF2B2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Ejemplo: Supongamos que estamos diseñando un esquema para un </w:t>
      </w:r>
      <w:r w:rsidRPr="00BE1336">
        <w:rPr>
          <w:rFonts w:ascii="Times New Roman" w:eastAsia="Times New Roman" w:hAnsi="Times New Roman" w:cs="Times New Roman"/>
          <w:b/>
          <w:bCs/>
          <w:sz w:val="24"/>
          <w:szCs w:val="24"/>
          <w:lang w:eastAsia="es-CO"/>
        </w:rPr>
        <w:t>almacén de datos de ventas</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Tabla de Hechos (ventas)</w:t>
      </w:r>
      <w:r w:rsidRPr="00BE1336">
        <w:rPr>
          <w:rFonts w:ascii="Times New Roman" w:eastAsia="Times New Roman" w:hAnsi="Times New Roman" w:cs="Times New Roman"/>
          <w:sz w:val="24"/>
          <w:szCs w:val="24"/>
          <w:lang w:eastAsia="es-CO"/>
        </w:rPr>
        <w:t xml:space="preserve">: Contendrá columnas como </w:t>
      </w:r>
      <w:r w:rsidRPr="00BE1336">
        <w:rPr>
          <w:rFonts w:ascii="Courier New" w:eastAsia="Times New Roman" w:hAnsi="Courier New" w:cs="Courier New"/>
          <w:sz w:val="20"/>
          <w:szCs w:val="20"/>
          <w:lang w:eastAsia="es-CO"/>
        </w:rPr>
        <w:t>ID_Venta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Monto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Cantidad</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Dimensiones</w:t>
      </w:r>
      <w:r w:rsidRPr="00BE1336">
        <w:rPr>
          <w:rFonts w:ascii="Times New Roman" w:eastAsia="Times New Roman" w:hAnsi="Times New Roman" w:cs="Times New Roman"/>
          <w:sz w:val="24"/>
          <w:szCs w:val="24"/>
          <w:lang w:eastAsia="es-CO"/>
        </w:rPr>
        <w:t>:</w:t>
      </w:r>
    </w:p>
    <w:p w14:paraId="421696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Cliente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Nombre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Edad</w:t>
      </w:r>
      <w:r w:rsidRPr="00BE1336">
        <w:rPr>
          <w:rFonts w:ascii="Times New Roman" w:eastAsia="Times New Roman" w:hAnsi="Times New Roman" w:cs="Times New Roman"/>
          <w:sz w:val="24"/>
          <w:szCs w:val="24"/>
          <w:lang w:eastAsia="es-CO"/>
        </w:rPr>
        <w:t>).</w:t>
      </w:r>
    </w:p>
    <w:p w14:paraId="7787AE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Producto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Categoría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Precio</w:t>
      </w:r>
      <w:r w:rsidRPr="00BE1336">
        <w:rPr>
          <w:rFonts w:ascii="Times New Roman" w:eastAsia="Times New Roman" w:hAnsi="Times New Roman" w:cs="Times New Roman"/>
          <w:sz w:val="24"/>
          <w:szCs w:val="24"/>
          <w:lang w:eastAsia="es-CO"/>
        </w:rPr>
        <w:t>).</w:t>
      </w:r>
    </w:p>
    <w:p w14:paraId="2B2D9C3E"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Tiempo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Fecha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Mes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Año</w:t>
      </w:r>
      <w:r w:rsidRPr="00BE1336">
        <w:rPr>
          <w:rFonts w:ascii="Times New Roman" w:eastAsia="Times New Roman" w:hAnsi="Times New Roman" w:cs="Times New Roman"/>
          <w:sz w:val="24"/>
          <w:szCs w:val="24"/>
          <w:lang w:eastAsia="es-CO"/>
        </w:rPr>
        <w:t>).</w:t>
      </w:r>
    </w:p>
    <w:p w14:paraId="0FCFB6E4"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Estrella:</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Sencillez en diseño.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rápidas y eficientes.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Fácil interpretación.</w:t>
      </w:r>
    </w:p>
    <w:p w14:paraId="2EA7FD6E"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Puede generar redundancia en las dimensiones.</w:t>
      </w:r>
    </w:p>
    <w:p w14:paraId="7DB22C10"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2. Esquema en Copo de Nieve</w:t>
      </w:r>
    </w:p>
    <w:p w14:paraId="3751707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copo de nieve</w:t>
      </w:r>
      <w:r w:rsidRPr="00BE1336">
        <w:rPr>
          <w:rFonts w:ascii="Times New Roman" w:eastAsia="Times New Roman" w:hAnsi="Times New Roman" w:cs="Times New Roman"/>
          <w:sz w:val="24"/>
          <w:szCs w:val="24"/>
          <w:lang w:eastAsia="es-CO"/>
        </w:rPr>
        <w:t xml:space="preserve"> es una variación del esquema en estrella donde </w:t>
      </w:r>
      <w:r w:rsidRPr="00BE1336">
        <w:rPr>
          <w:rFonts w:ascii="Times New Roman" w:eastAsia="Times New Roman" w:hAnsi="Times New Roman" w:cs="Times New Roman"/>
          <w:b/>
          <w:bCs/>
          <w:sz w:val="24"/>
          <w:szCs w:val="24"/>
          <w:lang w:eastAsia="es-CO"/>
        </w:rPr>
        <w:t>las dimensiones están normalizadas</w:t>
      </w:r>
      <w:r w:rsidRPr="00BE1336">
        <w:rPr>
          <w:rFonts w:ascii="Times New Roman" w:eastAsia="Times New Roman" w:hAnsi="Times New Roman" w:cs="Times New Roman"/>
          <w:sz w:val="24"/>
          <w:szCs w:val="24"/>
          <w:lang w:eastAsia="es-CO"/>
        </w:rPr>
        <w:t xml:space="preserve"> para evitar redundancia de datos.</w:t>
      </w:r>
    </w:p>
    <w:p w14:paraId="4A54CC2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Ejemplo:</w:t>
      </w:r>
      <w:r w:rsidRPr="00BE1336">
        <w:rPr>
          <w:rFonts w:ascii="Times New Roman" w:eastAsia="Times New Roman" w:hAnsi="Times New Roman" w:cs="Times New Roman"/>
          <w:sz w:val="24"/>
          <w:szCs w:val="24"/>
          <w:lang w:eastAsia="es-CO"/>
        </w:rPr>
        <w:br/>
        <w:t xml:space="preserve">Si la dimensión </w:t>
      </w:r>
      <w:r w:rsidRPr="00BE1336">
        <w:rPr>
          <w:rFonts w:ascii="Courier New" w:eastAsia="Times New Roman" w:hAnsi="Courier New" w:cs="Courier New"/>
          <w:sz w:val="20"/>
          <w:szCs w:val="20"/>
          <w:lang w:eastAsia="es-CO"/>
        </w:rPr>
        <w:t>Cliente</w:t>
      </w:r>
      <w:r w:rsidRPr="00BE1336">
        <w:rPr>
          <w:rFonts w:ascii="Times New Roman" w:eastAsia="Times New Roman" w:hAnsi="Times New Roman" w:cs="Times New Roman"/>
          <w:sz w:val="24"/>
          <w:szCs w:val="24"/>
          <w:lang w:eastAsia="es-CO"/>
        </w:rPr>
        <w:t xml:space="preserve"> tiene la columna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podemos dividirlo en dos tablas: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Dim_Cliente (</w:t>
      </w:r>
      <w:r w:rsidRPr="00BE1336">
        <w:rPr>
          <w:rFonts w:ascii="Courier New" w:eastAsia="Times New Roman" w:hAnsi="Courier New" w:cs="Courier New"/>
          <w:b/>
          <w:bCs/>
          <w:sz w:val="20"/>
          <w:szCs w:val="20"/>
          <w:lang w:eastAsia="es-CO"/>
        </w:rPr>
        <w:t>ID_Cliente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Dim_País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Región</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p>
    <w:p w14:paraId="32294AE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Copo de Nieve: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Ahorro de espacio en disco.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Mayor integridad de datos.</w:t>
      </w:r>
    </w:p>
    <w:p w14:paraId="752BBCCF"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más complejas (requiere más </w:t>
      </w:r>
      <w:r w:rsidRPr="00BE1336">
        <w:rPr>
          <w:rFonts w:ascii="Courier New" w:eastAsia="Times New Roman" w:hAnsi="Courier New" w:cs="Courier New"/>
          <w:sz w:val="20"/>
          <w:szCs w:val="20"/>
          <w:lang w:eastAsia="es-CO"/>
        </w:rPr>
        <w:t>JOINS</w:t>
      </w:r>
      <w:r w:rsidRPr="00BE1336">
        <w:rPr>
          <w:rFonts w:ascii="Times New Roman" w:eastAsia="Times New Roman" w:hAnsi="Times New Roman" w:cs="Times New Roman"/>
          <w:sz w:val="24"/>
          <w:szCs w:val="24"/>
          <w:lang w:eastAsia="es-CO"/>
        </w:rPr>
        <w:t>).</w:t>
      </w:r>
    </w:p>
    <w:p w14:paraId="29F74E2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3. Implementación en ODI 12c</w:t>
      </w:r>
    </w:p>
    <w:p w14:paraId="0F7F13A7"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lastRenderedPageBreak/>
        <w:t>Para diseñar estos esquemas en ODI 12c, seguimos estos pasos:</w:t>
      </w:r>
    </w:p>
    <w:p w14:paraId="1921B87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Definir las Fuentes de Datos</w:t>
      </w:r>
      <w:r w:rsidRPr="00BE1336">
        <w:rPr>
          <w:rFonts w:ascii="Times New Roman" w:eastAsia="Times New Roman" w:hAnsi="Times New Roman" w:cs="Times New Roman"/>
          <w:sz w:val="24"/>
          <w:szCs w:val="24"/>
          <w:lang w:eastAsia="es-CO"/>
        </w:rPr>
        <w:t>:</w:t>
      </w:r>
    </w:p>
    <w:p w14:paraId="3DADD1E5" w14:textId="77777777" w:rsidR="00BE1336" w:rsidRPr="00BE1336" w:rsidRDefault="00BE1336" w:rsidP="00BE133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Importamos las bases de datos desde donde extraeremos la información (ejemplo: SQL Server, Oracle, CSV, etc.).</w:t>
      </w:r>
    </w:p>
    <w:p w14:paraId="505A07EC"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Crear el Modelo Relacional</w:t>
      </w:r>
      <w:r w:rsidRPr="00BE1336">
        <w:rPr>
          <w:rFonts w:ascii="Times New Roman" w:eastAsia="Times New Roman" w:hAnsi="Times New Roman" w:cs="Times New Roman"/>
          <w:sz w:val="24"/>
          <w:szCs w:val="24"/>
          <w:lang w:eastAsia="es-CO"/>
        </w:rPr>
        <w:t>:</w:t>
      </w:r>
    </w:p>
    <w:p w14:paraId="28EEB863" w14:textId="77777777" w:rsidR="00BE1336" w:rsidRPr="00BE1336" w:rsidRDefault="00BE1336" w:rsidP="00BE133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Diseñamos el esquema en estrella o copo de nieve en una base de datos de destino.</w:t>
      </w:r>
    </w:p>
    <w:p w14:paraId="692464A9"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Configurar el Mapping en ODI 12c</w:t>
      </w:r>
      <w:r w:rsidRPr="00BE1336">
        <w:rPr>
          <w:rFonts w:ascii="Times New Roman" w:eastAsia="Times New Roman" w:hAnsi="Times New Roman" w:cs="Times New Roman"/>
          <w:sz w:val="24"/>
          <w:szCs w:val="24"/>
          <w:lang w:eastAsia="es-CO"/>
        </w:rPr>
        <w:t>:</w:t>
      </w:r>
    </w:p>
    <w:p w14:paraId="3436982A" w14:textId="77777777" w:rsidR="00BE1336" w:rsidRPr="00BE1336" w:rsidRDefault="00BE1336" w:rsidP="00BE133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Creamos un </w:t>
      </w:r>
      <w:r w:rsidRPr="00BE1336">
        <w:rPr>
          <w:rFonts w:ascii="Times New Roman" w:eastAsia="Times New Roman" w:hAnsi="Times New Roman" w:cs="Times New Roman"/>
          <w:b/>
          <w:bCs/>
          <w:sz w:val="24"/>
          <w:szCs w:val="24"/>
          <w:lang w:eastAsia="es-CO"/>
        </w:rPr>
        <w:t>mapping</w:t>
      </w:r>
      <w:r w:rsidRPr="00BE1336">
        <w:rPr>
          <w:rFonts w:ascii="Times New Roman" w:eastAsia="Times New Roman" w:hAnsi="Times New Roman" w:cs="Times New Roman"/>
          <w:sz w:val="24"/>
          <w:szCs w:val="24"/>
          <w:lang w:eastAsia="es-CO"/>
        </w:rPr>
        <w:t xml:space="preserve"> para mover los datos desde las fuentes hacia las tablas de dimensiones y hechos.</w:t>
      </w:r>
    </w:p>
    <w:p w14:paraId="2D7844E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Transformaciones</w:t>
      </w:r>
      <w:r w:rsidRPr="00BE1336">
        <w:rPr>
          <w:rFonts w:ascii="Times New Roman" w:eastAsia="Times New Roman" w:hAnsi="Times New Roman" w:cs="Times New Roman"/>
          <w:sz w:val="24"/>
          <w:szCs w:val="24"/>
          <w:lang w:eastAsia="es-CO"/>
        </w:rPr>
        <w:t>:</w:t>
      </w:r>
    </w:p>
    <w:p w14:paraId="79F7E386" w14:textId="77777777" w:rsidR="00BE1336" w:rsidRPr="00BE1336" w:rsidRDefault="00BE1336" w:rsidP="00BE133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Aplicamos reglas de transformación como limpieza de datos (</w:t>
      </w:r>
      <w:r w:rsidRPr="00BE1336">
        <w:rPr>
          <w:rFonts w:ascii="Courier New" w:eastAsia="Times New Roman" w:hAnsi="Courier New" w:cs="Courier New"/>
          <w:sz w:val="20"/>
          <w:szCs w:val="20"/>
          <w:lang w:eastAsia="es-CO"/>
        </w:rPr>
        <w:t>TRIM</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REPLACE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TO_DATE</w:t>
      </w:r>
      <w:r w:rsidRPr="00BE1336">
        <w:rPr>
          <w:rFonts w:ascii="Times New Roman" w:eastAsia="Times New Roman" w:hAnsi="Times New Roman" w:cs="Times New Roman"/>
          <w:sz w:val="24"/>
          <w:szCs w:val="24"/>
          <w:lang w:eastAsia="es-CO"/>
        </w:rPr>
        <w:t>).</w:t>
      </w:r>
    </w:p>
    <w:p w14:paraId="35E07FD2"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 de Datos</w:t>
      </w:r>
      <w:r w:rsidRPr="00BE1336">
        <w:rPr>
          <w:rFonts w:ascii="Times New Roman" w:eastAsia="Times New Roman" w:hAnsi="Times New Roman" w:cs="Times New Roman"/>
          <w:sz w:val="24"/>
          <w:szCs w:val="24"/>
          <w:lang w:eastAsia="es-CO"/>
        </w:rPr>
        <w:t>:</w:t>
      </w:r>
    </w:p>
    <w:p w14:paraId="009463C0" w14:textId="77777777" w:rsidR="00BE1336" w:rsidRPr="00BE1336" w:rsidRDefault="00BE1336" w:rsidP="00BE133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Usamos métodos de carga como </w:t>
      </w:r>
      <w:r w:rsidRPr="00BE1336">
        <w:rPr>
          <w:rFonts w:ascii="Times New Roman" w:eastAsia="Times New Roman" w:hAnsi="Times New Roman" w:cs="Times New Roman"/>
          <w:b/>
          <w:bCs/>
          <w:sz w:val="24"/>
          <w:szCs w:val="24"/>
          <w:lang w:eastAsia="es-CO"/>
        </w:rPr>
        <w:t>incremental</w:t>
      </w:r>
      <w:r w:rsidRPr="00BE1336">
        <w:rPr>
          <w:rFonts w:ascii="Times New Roman" w:eastAsia="Times New Roman" w:hAnsi="Times New Roman" w:cs="Times New Roman"/>
          <w:sz w:val="24"/>
          <w:szCs w:val="24"/>
          <w:lang w:eastAsia="es-CO"/>
        </w:rPr>
        <w:t xml:space="preserve"> o </w:t>
      </w:r>
      <w:r w:rsidRPr="00BE1336">
        <w:rPr>
          <w:rFonts w:ascii="Times New Roman" w:eastAsia="Times New Roman" w:hAnsi="Times New Roman" w:cs="Times New Roman"/>
          <w:b/>
          <w:bCs/>
          <w:sz w:val="24"/>
          <w:szCs w:val="24"/>
          <w:lang w:eastAsia="es-CO"/>
        </w:rPr>
        <w:t>bulk load</w:t>
      </w:r>
      <w:r w:rsidRPr="00BE1336">
        <w:rPr>
          <w:rFonts w:ascii="Times New Roman" w:eastAsia="Times New Roman" w:hAnsi="Times New Roman" w:cs="Times New Roman"/>
          <w:sz w:val="24"/>
          <w:szCs w:val="24"/>
          <w:lang w:eastAsia="es-CO"/>
        </w:rPr>
        <w:t>.</w:t>
      </w:r>
    </w:p>
    <w:p w14:paraId="57C362AA"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Ejemplo Práctico en ODI 12c</w:t>
      </w:r>
    </w:p>
    <w:p w14:paraId="7DACEA26"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Supongamos que queremos cargar datos de ventas desde un archivo CSV a un esquema en estrella.</w:t>
      </w:r>
    </w:p>
    <w:p w14:paraId="6D9FA9AA"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Pasos en ODI 12c</w:t>
      </w:r>
    </w:p>
    <w:p w14:paraId="213CD45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Extraer</w:t>
      </w:r>
      <w:r w:rsidRPr="00BE1336">
        <w:rPr>
          <w:rFonts w:ascii="Times New Roman" w:eastAsia="Times New Roman" w:hAnsi="Times New Roman" w:cs="Times New Roman"/>
          <w:sz w:val="24"/>
          <w:szCs w:val="24"/>
          <w:lang w:eastAsia="es-CO"/>
        </w:rPr>
        <w:t>: Cargar el archivo CSV en una tabla temporal.</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Transformar</w:t>
      </w:r>
      <w:r w:rsidRPr="00BE1336">
        <w:rPr>
          <w:rFonts w:ascii="Times New Roman" w:eastAsia="Times New Roman" w:hAnsi="Times New Roman" w:cs="Times New Roman"/>
          <w:sz w:val="24"/>
          <w:szCs w:val="24"/>
          <w:lang w:eastAsia="es-CO"/>
        </w:rPr>
        <w:t>: Convertir formatos de fecha y limpiar valores nulos.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Cargar</w:t>
      </w:r>
      <w:r w:rsidRPr="00BE1336">
        <w:rPr>
          <w:rFonts w:ascii="Times New Roman" w:eastAsia="Times New Roman" w:hAnsi="Times New Roman" w:cs="Times New Roman"/>
          <w:sz w:val="24"/>
          <w:szCs w:val="24"/>
          <w:lang w:eastAsia="es-CO"/>
        </w:rPr>
        <w:t>: Insertar los datos en las tablas de dimensiones y hechos.</w:t>
      </w:r>
    </w:p>
    <w:p w14:paraId="35AA277B"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Consulta SQL para extraer datos en un mapping de ODI</w:t>
      </w:r>
    </w:p>
    <w:p w14:paraId="5BB95D6B" w14:textId="77777777" w:rsidR="00BE1336" w:rsidRPr="00F865F2"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865F2">
        <w:rPr>
          <w:rFonts w:ascii="Courier New" w:eastAsia="Times New Roman" w:hAnsi="Courier New" w:cs="Courier New"/>
          <w:b/>
          <w:sz w:val="24"/>
          <w:szCs w:val="20"/>
          <w:lang w:eastAsia="es-CO"/>
        </w:rPr>
        <w:t>sql</w:t>
      </w:r>
    </w:p>
    <w:p w14:paraId="7A32048D" w14:textId="77777777" w:rsidR="00F865F2" w:rsidRDefault="00F865F2"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0902958" w14:textId="6DAF53E2"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SELECT v.ID_Venta, v.Monto, c.Nombre AS Cliente, p.Nombre AS Producto, t.Fecha</w:t>
      </w:r>
    </w:p>
    <w:p w14:paraId="358EC18D"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FROM Hechos_Ventas v</w:t>
      </w:r>
    </w:p>
    <w:p w14:paraId="40A41AFC"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Dim_Cliente c ON v.ID_Cliente = c.ID_Cliente</w:t>
      </w:r>
    </w:p>
    <w:p w14:paraId="72AC15E7"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Dim_Producto p ON v.ID_Producto = p.ID_Producto</w:t>
      </w:r>
    </w:p>
    <w:p w14:paraId="4ED12F62"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Dim_Tiempo t ON v.ID_Tiempo = t.ID_Tiempo;</w:t>
      </w:r>
    </w:p>
    <w:p w14:paraId="4A13B52B" w14:textId="77777777" w:rsidR="00BE1336" w:rsidRPr="00BE1336" w:rsidRDefault="00961ECB"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5ECC3E">
          <v:rect id="_x0000_i1317" style="width:0;height:1.5pt" o:hralign="center" o:hrstd="t" o:hr="t" fillcolor="#a0a0a0" stroked="f"/>
        </w:pict>
      </w:r>
    </w:p>
    <w:p w14:paraId="711A020B"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Preguntas de Retroalimentación</w:t>
      </w:r>
    </w:p>
    <w:p w14:paraId="0DCD4E8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 es la principal diferencia entre el esquema en estrella y el esquema en copo de nieve?</w:t>
      </w:r>
      <w:r w:rsidRPr="00BE1336">
        <w:rPr>
          <w:rFonts w:ascii="Times New Roman" w:eastAsia="Times New Roman" w:hAnsi="Times New Roman" w:cs="Times New Roman"/>
          <w:sz w:val="24"/>
          <w:szCs w:val="24"/>
          <w:lang w:eastAsia="es-CO"/>
        </w:rPr>
        <w:b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¿Cuáles son las ventajas de usar ODI 12c para implementar un esquema dimensional?</w:t>
      </w:r>
      <w:r w:rsidRPr="00BE1336">
        <w:rPr>
          <w:rFonts w:ascii="Times New Roman" w:eastAsia="Times New Roman" w:hAnsi="Times New Roman" w:cs="Times New Roman"/>
          <w:sz w:val="24"/>
          <w:szCs w:val="24"/>
          <w:lang w:eastAsia="es-CO"/>
        </w:rPr>
        <w:b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Menciona al menos dos transformaciones comunes en ODI 12c y su función.</w:t>
      </w:r>
      <w:r w:rsidRPr="00BE1336">
        <w:rPr>
          <w:rFonts w:ascii="Times New Roman" w:eastAsia="Times New Roman" w:hAnsi="Times New Roman" w:cs="Times New Roman"/>
          <w:sz w:val="24"/>
          <w:szCs w:val="24"/>
          <w:lang w:eastAsia="es-CO"/>
        </w:rPr>
        <w:b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¿Por qué es importante la carga incremental en un proceso ETL?</w:t>
      </w:r>
      <w:r w:rsidRPr="00BE1336">
        <w:rPr>
          <w:rFonts w:ascii="Times New Roman" w:eastAsia="Times New Roman" w:hAnsi="Times New Roman" w:cs="Times New Roman"/>
          <w:sz w:val="24"/>
          <w:szCs w:val="24"/>
          <w:lang w:eastAsia="es-CO"/>
        </w:rPr>
        <w:b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método de carga usarías para mover grandes volúmenes de datos en ODI 12c y por qué?</w:t>
      </w:r>
    </w:p>
    <w:p w14:paraId="1849F4CC" w14:textId="77777777" w:rsidR="00BE1336" w:rsidRPr="00BE1336" w:rsidRDefault="00961ECB"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CE4515">
          <v:rect id="_x0000_i1318" style="width:0;height:1.5pt" o:hralign="center" o:hrstd="t" o:hr="t" fillcolor="#a0a0a0" stroked="f"/>
        </w:pict>
      </w:r>
    </w:p>
    <w:p w14:paraId="6840FD97"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 de Repaso de la Clase 85 (Fase de Transformación)</w:t>
      </w:r>
    </w:p>
    <w:p w14:paraId="204D6EA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tipo de transformaciones se aplican en la fase de transformación de un proceso ETL? Da un ejemplo práctico.</w:t>
      </w:r>
    </w:p>
    <w:p w14:paraId="3DC7707E" w14:textId="0D63D6F7"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194C363" w14:textId="77777777" w:rsidR="00124D2B" w:rsidRPr="00916F8C" w:rsidRDefault="00124D2B" w:rsidP="00916F8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16F8C">
        <w:rPr>
          <w:rFonts w:ascii="Times New Roman" w:eastAsia="Times New Roman" w:hAnsi="Times New Roman" w:cs="Times New Roman"/>
          <w:b/>
          <w:bCs/>
          <w:sz w:val="56"/>
          <w:szCs w:val="27"/>
          <w:lang w:eastAsia="es-CO"/>
        </w:rPr>
        <w:t>Clase 135: Flujo de trabajo desde la extracción de datos, pasando por la transformación hasta la carga en un almacén de datos en ODI 12c</w:t>
      </w:r>
    </w:p>
    <w:p w14:paraId="13187127" w14:textId="77777777" w:rsidR="00124D2B" w:rsidRPr="00124D2B" w:rsidRDefault="00124D2B" w:rsidP="00124D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24D2B">
        <w:rPr>
          <w:rFonts w:ascii="Segoe UI Symbol" w:eastAsia="Times New Roman" w:hAnsi="Segoe UI Symbol" w:cs="Segoe UI Symbol"/>
          <w:b/>
          <w:bCs/>
          <w:sz w:val="24"/>
          <w:szCs w:val="24"/>
          <w:lang w:eastAsia="es-CO"/>
        </w:rPr>
        <w:t>🎯</w:t>
      </w:r>
      <w:r w:rsidRPr="00124D2B">
        <w:rPr>
          <w:rFonts w:ascii="Times New Roman" w:eastAsia="Times New Roman" w:hAnsi="Times New Roman" w:cs="Times New Roman"/>
          <w:b/>
          <w:bCs/>
          <w:sz w:val="24"/>
          <w:szCs w:val="24"/>
          <w:lang w:eastAsia="es-CO"/>
        </w:rPr>
        <w:t xml:space="preserve"> Objetivo de la clase</w:t>
      </w:r>
    </w:p>
    <w:p w14:paraId="2BB9A3E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Comprender el flujo completo de datos en ODI 12c desde la extracción de fuentes de datos, la transformación de los mismos y su carga final en un Data Warehouse.</w:t>
      </w:r>
    </w:p>
    <w:p w14:paraId="0BD0F038"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0D916">
          <v:rect id="_x0000_i1319" style="width:0;height:1.5pt" o:hralign="center" o:hrstd="t" o:hr="t" fillcolor="#a0a0a0" stroked="f"/>
        </w:pict>
      </w:r>
    </w:p>
    <w:p w14:paraId="699C4306"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1. Extracción de Datos (Extract - "E" en ETL)</w:t>
      </w:r>
    </w:p>
    <w:p w14:paraId="2AC41D3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En esta fase, ODI 12c se conecta a diferentes </w:t>
      </w:r>
      <w:r w:rsidRPr="00124D2B">
        <w:rPr>
          <w:rFonts w:ascii="Times New Roman" w:eastAsia="Times New Roman" w:hAnsi="Times New Roman" w:cs="Times New Roman"/>
          <w:b/>
          <w:bCs/>
          <w:sz w:val="24"/>
          <w:szCs w:val="24"/>
          <w:lang w:eastAsia="es-CO"/>
        </w:rPr>
        <w:t>fuentes de datos</w:t>
      </w:r>
      <w:r w:rsidRPr="00124D2B">
        <w:rPr>
          <w:rFonts w:ascii="Times New Roman" w:eastAsia="Times New Roman" w:hAnsi="Times New Roman" w:cs="Times New Roman"/>
          <w:sz w:val="24"/>
          <w:szCs w:val="24"/>
          <w:lang w:eastAsia="es-CO"/>
        </w:rPr>
        <w:t xml:space="preserve"> y extrae la información necesaria. Estas fuentes pueden ser:</w:t>
      </w:r>
    </w:p>
    <w:p w14:paraId="40A281C1"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lastRenderedPageBreak/>
        <w:t>Bases de datos relacionales</w:t>
      </w:r>
      <w:r w:rsidRPr="00124D2B">
        <w:rPr>
          <w:rFonts w:ascii="Times New Roman" w:eastAsia="Times New Roman" w:hAnsi="Times New Roman" w:cs="Times New Roman"/>
          <w:sz w:val="24"/>
          <w:szCs w:val="24"/>
          <w:lang w:eastAsia="es-CO"/>
        </w:rPr>
        <w:t xml:space="preserve"> (Oracle, SQL Server, PostgreSQL)</w:t>
      </w:r>
    </w:p>
    <w:p w14:paraId="3558A5BA"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Archivos planos</w:t>
      </w:r>
      <w:r w:rsidRPr="00124D2B">
        <w:rPr>
          <w:rFonts w:ascii="Times New Roman" w:eastAsia="Times New Roman" w:hAnsi="Times New Roman" w:cs="Times New Roman"/>
          <w:sz w:val="24"/>
          <w:szCs w:val="24"/>
          <w:lang w:eastAsia="es-CO"/>
        </w:rPr>
        <w:t xml:space="preserve"> (CSV, TXT, JSON, XML)</w:t>
      </w:r>
    </w:p>
    <w:p w14:paraId="24DA9788"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APIs o servicios web</w:t>
      </w:r>
    </w:p>
    <w:p w14:paraId="70F3F067"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Sistemas transaccionales (OLTP)</w:t>
      </w:r>
    </w:p>
    <w:p w14:paraId="595AA1D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0500A4A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extraer datos de una base de datos MySQL y pasarlos a Oracle. Configuramos una conexión en ODI y usamos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para traer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w:t>
      </w:r>
    </w:p>
    <w:p w14:paraId="04B88C4F"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5077F">
          <v:rect id="_x0000_i1320" style="width:0;height:1.5pt" o:hralign="center" o:hrstd="t" o:hr="t" fillcolor="#a0a0a0" stroked="f"/>
        </w:pict>
      </w:r>
    </w:p>
    <w:p w14:paraId="36EB61AE"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2. Transformación de Datos (Transform - "T" en ETL)</w:t>
      </w:r>
    </w:p>
    <w:p w14:paraId="7F0F25C7"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Aquí es donde </w:t>
      </w:r>
      <w:r w:rsidRPr="00124D2B">
        <w:rPr>
          <w:rFonts w:ascii="Times New Roman" w:eastAsia="Times New Roman" w:hAnsi="Times New Roman" w:cs="Times New Roman"/>
          <w:b/>
          <w:bCs/>
          <w:sz w:val="24"/>
          <w:szCs w:val="24"/>
          <w:lang w:eastAsia="es-CO"/>
        </w:rPr>
        <w:t>limpiamos, enriquecemos y modelamos los datos</w:t>
      </w:r>
      <w:r w:rsidRPr="00124D2B">
        <w:rPr>
          <w:rFonts w:ascii="Times New Roman" w:eastAsia="Times New Roman" w:hAnsi="Times New Roman" w:cs="Times New Roman"/>
          <w:sz w:val="24"/>
          <w:szCs w:val="24"/>
          <w:lang w:eastAsia="es-CO"/>
        </w:rPr>
        <w:t xml:space="preserve"> para que tengan un formato adecuado en el Data Warehouse.</w:t>
      </w:r>
    </w:p>
    <w:p w14:paraId="03292DC5"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Tipos de Transformaciones</w:t>
      </w:r>
    </w:p>
    <w:p w14:paraId="5DCD9663"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Cambio de formatos</w:t>
      </w:r>
      <w:r w:rsidRPr="00124D2B">
        <w:rPr>
          <w:rFonts w:ascii="Times New Roman" w:eastAsia="Times New Roman" w:hAnsi="Times New Roman" w:cs="Times New Roman"/>
          <w:sz w:val="24"/>
          <w:szCs w:val="24"/>
          <w:lang w:eastAsia="es-CO"/>
        </w:rPr>
        <w:t>: Convertir fechas, mayúsculas/minúsculas (</w:t>
      </w:r>
      <w:r w:rsidRPr="00124D2B">
        <w:rPr>
          <w:rFonts w:ascii="Courier New" w:eastAsia="Times New Roman" w:hAnsi="Courier New" w:cs="Courier New"/>
          <w:sz w:val="20"/>
          <w:szCs w:val="20"/>
          <w:lang w:eastAsia="es-CO"/>
        </w:rPr>
        <w:t>TO_DATE, UPPER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Eliminación de valores nulos</w:t>
      </w:r>
      <w:r w:rsidRPr="00124D2B">
        <w:rPr>
          <w:rFonts w:ascii="Times New Roman" w:eastAsia="Times New Roman" w:hAnsi="Times New Roman" w:cs="Times New Roman"/>
          <w:sz w:val="24"/>
          <w:szCs w:val="24"/>
          <w:lang w:eastAsia="es-CO"/>
        </w:rPr>
        <w:t>: Rellenar datos vacíos (</w:t>
      </w:r>
      <w:r w:rsidRPr="00124D2B">
        <w:rPr>
          <w:rFonts w:ascii="Courier New" w:eastAsia="Times New Roman" w:hAnsi="Courier New" w:cs="Courier New"/>
          <w:sz w:val="20"/>
          <w:szCs w:val="20"/>
          <w:lang w:eastAsia="es-CO"/>
        </w:rPr>
        <w:t>NVL()</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Generación de claves sustitutas</w:t>
      </w:r>
      <w:r w:rsidRPr="00124D2B">
        <w:rPr>
          <w:rFonts w:ascii="Times New Roman" w:eastAsia="Times New Roman" w:hAnsi="Times New Roman" w:cs="Times New Roman"/>
          <w:sz w:val="24"/>
          <w:szCs w:val="24"/>
          <w:lang w:eastAsia="es-CO"/>
        </w:rPr>
        <w:t>: Crear identificadores únicos (</w:t>
      </w:r>
      <w:r w:rsidRPr="00124D2B">
        <w:rPr>
          <w:rFonts w:ascii="Courier New" w:eastAsia="Times New Roman" w:hAnsi="Courier New" w:cs="Courier New"/>
          <w:sz w:val="20"/>
          <w:szCs w:val="20"/>
          <w:lang w:eastAsia="es-CO"/>
        </w:rPr>
        <w:t>ROW_NUMBER()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Normalización de datos</w:t>
      </w:r>
      <w:r w:rsidRPr="00124D2B">
        <w:rPr>
          <w:rFonts w:ascii="Times New Roman" w:eastAsia="Times New Roman" w:hAnsi="Times New Roman" w:cs="Times New Roman"/>
          <w:sz w:val="24"/>
          <w:szCs w:val="24"/>
          <w:lang w:eastAsia="es-CO"/>
        </w:rPr>
        <w:t>: Separar tablas en esquema Copo de Nieve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Cálculos y agregaciones</w:t>
      </w:r>
      <w:r w:rsidRPr="00124D2B">
        <w:rPr>
          <w:rFonts w:ascii="Times New Roman" w:eastAsia="Times New Roman" w:hAnsi="Times New Roman" w:cs="Times New Roman"/>
          <w:sz w:val="24"/>
          <w:szCs w:val="24"/>
          <w:lang w:eastAsia="es-CO"/>
        </w:rPr>
        <w:t>: Promedios, sumas (</w:t>
      </w:r>
      <w:r w:rsidRPr="00124D2B">
        <w:rPr>
          <w:rFonts w:ascii="Courier New" w:eastAsia="Times New Roman" w:hAnsi="Courier New" w:cs="Courier New"/>
          <w:sz w:val="20"/>
          <w:szCs w:val="20"/>
          <w:lang w:eastAsia="es-CO"/>
        </w:rPr>
        <w:t>AVG(), SUM()</w:t>
      </w:r>
      <w:r w:rsidRPr="00124D2B">
        <w:rPr>
          <w:rFonts w:ascii="Times New Roman" w:eastAsia="Times New Roman" w:hAnsi="Times New Roman" w:cs="Times New Roman"/>
          <w:sz w:val="24"/>
          <w:szCs w:val="24"/>
          <w:lang w:eastAsia="es-CO"/>
        </w:rPr>
        <w:t>)</w:t>
      </w:r>
    </w:p>
    <w:p w14:paraId="330F3A2C"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6A376B2B"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un Mapping de ODI, aplicamos estas transformaciones antes de cargar los datos:</w:t>
      </w:r>
    </w:p>
    <w:p w14:paraId="6B1751DF"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78ACBE83" w14:textId="29E5C782"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615940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SELECT ID, UPPER(NOMBRE) AS NOMBRE, NVL(EDAD, 0) AS EDAD_CORREGIDA</w:t>
      </w:r>
    </w:p>
    <w:p w14:paraId="54DC0AA2"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FROM CLIENTES</w:t>
      </w:r>
    </w:p>
    <w:p w14:paraId="1890D700"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Este SQL se ejecutará en la base de datos destino para transformar los datos </w:t>
      </w:r>
      <w:r w:rsidRPr="00124D2B">
        <w:rPr>
          <w:rFonts w:ascii="Times New Roman" w:eastAsia="Times New Roman" w:hAnsi="Times New Roman" w:cs="Times New Roman"/>
          <w:b/>
          <w:bCs/>
          <w:sz w:val="24"/>
          <w:szCs w:val="24"/>
          <w:lang w:eastAsia="es-CO"/>
        </w:rPr>
        <w:t>antes de cargarlos</w:t>
      </w:r>
      <w:r w:rsidRPr="00124D2B">
        <w:rPr>
          <w:rFonts w:ascii="Times New Roman" w:eastAsia="Times New Roman" w:hAnsi="Times New Roman" w:cs="Times New Roman"/>
          <w:sz w:val="24"/>
          <w:szCs w:val="24"/>
          <w:lang w:eastAsia="es-CO"/>
        </w:rPr>
        <w:t>.</w:t>
      </w:r>
    </w:p>
    <w:p w14:paraId="0794CEEE"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1D5933">
          <v:rect id="_x0000_i1321" style="width:0;height:1.5pt" o:hralign="center" o:hrstd="t" o:hr="t" fillcolor="#a0a0a0" stroked="f"/>
        </w:pict>
      </w:r>
    </w:p>
    <w:p w14:paraId="72D32F37"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3. Carga de Datos (Load - "L" en ETL)</w:t>
      </w:r>
    </w:p>
    <w:p w14:paraId="2AC7380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lastRenderedPageBreak/>
        <w:t>ODI 12c permite diferentes estrategias de carga:</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completa</w:t>
      </w:r>
      <w:r w:rsidRPr="00124D2B">
        <w:rPr>
          <w:rFonts w:ascii="Times New Roman" w:eastAsia="Times New Roman" w:hAnsi="Times New Roman" w:cs="Times New Roman"/>
          <w:sz w:val="24"/>
          <w:szCs w:val="24"/>
          <w:lang w:eastAsia="es-CO"/>
        </w:rPr>
        <w:t>: Se borran los datos previos y se cargan todos nuevamente.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incremental</w:t>
      </w:r>
      <w:r w:rsidRPr="00124D2B">
        <w:rPr>
          <w:rFonts w:ascii="Times New Roman" w:eastAsia="Times New Roman" w:hAnsi="Times New Roman" w:cs="Times New Roman"/>
          <w:sz w:val="24"/>
          <w:szCs w:val="24"/>
          <w:lang w:eastAsia="es-CO"/>
        </w:rPr>
        <w:t>: Solo se cargan los datos nuevos o actualizados.</w:t>
      </w:r>
    </w:p>
    <w:p w14:paraId="37BC754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Métodos de carga en ODI 12c</w:t>
      </w:r>
    </w:p>
    <w:p w14:paraId="53EBE262"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(MERGE): Si el registro existe, se actualiza; si no, se inserta.</w:t>
      </w:r>
    </w:p>
    <w:p w14:paraId="1B58AF48"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Carga masiva optimizada para grandes volúmenes.</w:t>
      </w:r>
    </w:p>
    <w:p w14:paraId="3449234A"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Carga en particiones</w:t>
      </w:r>
      <w:r w:rsidRPr="00124D2B">
        <w:rPr>
          <w:rFonts w:ascii="Times New Roman" w:eastAsia="Times New Roman" w:hAnsi="Times New Roman" w:cs="Times New Roman"/>
          <w:sz w:val="24"/>
          <w:szCs w:val="24"/>
          <w:lang w:eastAsia="es-CO"/>
        </w:rPr>
        <w:t>: Se cargan datos en segmentos para mejorar el rendimiento.</w:t>
      </w:r>
    </w:p>
    <w:p w14:paraId="74DBA852"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29D534D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cargar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 xml:space="preserve"> en el Data Warehouse solo con los registros nuevos:</w:t>
      </w:r>
    </w:p>
    <w:p w14:paraId="73592166"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3D634B94" w14:textId="6F23841D"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573A9E"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MERGE INTO DW_CLIENTES D</w:t>
      </w:r>
    </w:p>
    <w:p w14:paraId="1E708EAD"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USING (SELECT * FROM STG_CLIENTES WHERE FECHA_CARGA &gt;= SYSDATE -1) S</w:t>
      </w:r>
    </w:p>
    <w:p w14:paraId="5F1E3D11"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ON (D.ID_CLIENTE = S.ID_CLIENTE)</w:t>
      </w:r>
    </w:p>
    <w:p w14:paraId="26199430"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MATCHED THEN</w:t>
      </w:r>
    </w:p>
    <w:p w14:paraId="3E56B53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UPDATE SET D.NOMBRE = S.NOMBRE</w:t>
      </w:r>
    </w:p>
    <w:p w14:paraId="1F725579"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NOT MATCHED THEN</w:t>
      </w:r>
    </w:p>
    <w:p w14:paraId="0045C4AC"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INSERT (ID_CLIENTE, NOMBRE) VALUES (S.ID_CLIENTE, S.NOMBRE);</w:t>
      </w:r>
    </w:p>
    <w:p w14:paraId="0F96B96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ODI 12c, esto se haría con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que use la opción de Merge Insert-Update.</w:t>
      </w:r>
    </w:p>
    <w:p w14:paraId="24545441"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F3A6A2">
          <v:rect id="_x0000_i1322" style="width:0;height:1.5pt" o:hralign="center" o:hrstd="t" o:hr="t" fillcolor="#a0a0a0" stroked="f"/>
        </w:pict>
      </w:r>
    </w:p>
    <w:p w14:paraId="523118A9"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Resumen del Flujo de Trabajo en ODI 12c</w:t>
      </w:r>
    </w:p>
    <w:p w14:paraId="408BEFA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EXTRACCIÓN</w:t>
      </w:r>
      <w:r w:rsidRPr="00124D2B">
        <w:rPr>
          <w:rFonts w:ascii="Times New Roman" w:eastAsia="Times New Roman" w:hAnsi="Times New Roman" w:cs="Times New Roman"/>
          <w:sz w:val="24"/>
          <w:szCs w:val="24"/>
          <w:lang w:eastAsia="es-CO"/>
        </w:rPr>
        <w:t>: Tomamos los datos desde distintas fuentes (BD, API, archivos).</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TRANSFORMACIÓN</w:t>
      </w:r>
      <w:r w:rsidRPr="00124D2B">
        <w:rPr>
          <w:rFonts w:ascii="Times New Roman" w:eastAsia="Times New Roman" w:hAnsi="Times New Roman" w:cs="Times New Roman"/>
          <w:sz w:val="24"/>
          <w:szCs w:val="24"/>
          <w:lang w:eastAsia="es-CO"/>
        </w:rPr>
        <w:t>: Aplicamos limpieza, formato y cálculos a los datos.</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w:t>
      </w:r>
      <w:r w:rsidRPr="00124D2B">
        <w:rPr>
          <w:rFonts w:ascii="Times New Roman" w:eastAsia="Times New Roman" w:hAnsi="Times New Roman" w:cs="Times New Roman"/>
          <w:sz w:val="24"/>
          <w:szCs w:val="24"/>
          <w:lang w:eastAsia="es-CO"/>
        </w:rPr>
        <w:t>: Insertamos los datos en el Data Warehouse usando métodos eficientes.</w:t>
      </w:r>
    </w:p>
    <w:p w14:paraId="53758E7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Segoe UI Symbol" w:eastAsia="Times New Roman" w:hAnsi="Segoe UI Symbol" w:cs="Segoe UI Symbol"/>
          <w:b/>
          <w:bCs/>
          <w:sz w:val="27"/>
          <w:szCs w:val="27"/>
          <w:lang w:eastAsia="es-CO"/>
        </w:rPr>
        <w:t>📌</w:t>
      </w:r>
      <w:r w:rsidRPr="00124D2B">
        <w:rPr>
          <w:rFonts w:ascii="Times New Roman" w:eastAsia="Times New Roman" w:hAnsi="Times New Roman" w:cs="Times New Roman"/>
          <w:b/>
          <w:bCs/>
          <w:sz w:val="27"/>
          <w:szCs w:val="27"/>
          <w:lang w:eastAsia="es-CO"/>
        </w:rPr>
        <w:t xml:space="preserve"> Ejemplo práctico</w:t>
      </w:r>
    </w:p>
    <w:p w14:paraId="5FE853C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Caso de negocio</w:t>
      </w:r>
      <w:r w:rsidRPr="00124D2B">
        <w:rPr>
          <w:rFonts w:ascii="Times New Roman" w:eastAsia="Times New Roman" w:hAnsi="Times New Roman" w:cs="Times New Roman"/>
          <w:sz w:val="24"/>
          <w:szCs w:val="24"/>
          <w:lang w:eastAsia="es-CO"/>
        </w:rPr>
        <w:t>:</w:t>
      </w:r>
    </w:p>
    <w:p w14:paraId="6EE321F4"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Una empresa de ventas quiere consolidar sus datos desde </w:t>
      </w:r>
      <w:r w:rsidRPr="00124D2B">
        <w:rPr>
          <w:rFonts w:ascii="Times New Roman" w:eastAsia="Times New Roman" w:hAnsi="Times New Roman" w:cs="Times New Roman"/>
          <w:b/>
          <w:bCs/>
          <w:sz w:val="24"/>
          <w:szCs w:val="24"/>
          <w:lang w:eastAsia="es-CO"/>
        </w:rPr>
        <w:t>MySQL (ventas en línea)</w:t>
      </w:r>
      <w:r w:rsidRPr="00124D2B">
        <w:rPr>
          <w:rFonts w:ascii="Times New Roman" w:eastAsia="Times New Roman" w:hAnsi="Times New Roman" w:cs="Times New Roman"/>
          <w:sz w:val="24"/>
          <w:szCs w:val="24"/>
          <w:lang w:eastAsia="es-CO"/>
        </w:rPr>
        <w:t xml:space="preserve"> y </w:t>
      </w:r>
      <w:r w:rsidRPr="00124D2B">
        <w:rPr>
          <w:rFonts w:ascii="Times New Roman" w:eastAsia="Times New Roman" w:hAnsi="Times New Roman" w:cs="Times New Roman"/>
          <w:b/>
          <w:bCs/>
          <w:sz w:val="24"/>
          <w:szCs w:val="24"/>
          <w:lang w:eastAsia="es-CO"/>
        </w:rPr>
        <w:t>CSV (ventas en tienda física)</w:t>
      </w:r>
      <w:r w:rsidRPr="00124D2B">
        <w:rPr>
          <w:rFonts w:ascii="Times New Roman" w:eastAsia="Times New Roman" w:hAnsi="Times New Roman" w:cs="Times New Roman"/>
          <w:sz w:val="24"/>
          <w:szCs w:val="24"/>
          <w:lang w:eastAsia="es-CO"/>
        </w:rPr>
        <w:t xml:space="preserve"> en un </w:t>
      </w:r>
      <w:r w:rsidRPr="00124D2B">
        <w:rPr>
          <w:rFonts w:ascii="Times New Roman" w:eastAsia="Times New Roman" w:hAnsi="Times New Roman" w:cs="Times New Roman"/>
          <w:b/>
          <w:bCs/>
          <w:sz w:val="24"/>
          <w:szCs w:val="24"/>
          <w:lang w:eastAsia="es-CO"/>
        </w:rPr>
        <w:t>Data Warehouse en Oracle</w:t>
      </w:r>
      <w:r w:rsidRPr="00124D2B">
        <w:rPr>
          <w:rFonts w:ascii="Times New Roman" w:eastAsia="Times New Roman" w:hAnsi="Times New Roman" w:cs="Times New Roman"/>
          <w:sz w:val="24"/>
          <w:szCs w:val="24"/>
          <w:lang w:eastAsia="es-CO"/>
        </w:rPr>
        <w:t>.</w:t>
      </w:r>
    </w:p>
    <w:p w14:paraId="1A9A88FA"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ODI 12c extrae datos de ambas fuentes, limpia inconsistencias y los carga en una tabla de hechos llamada </w:t>
      </w:r>
      <w:r w:rsidRPr="00124D2B">
        <w:rPr>
          <w:rFonts w:ascii="Courier New" w:eastAsia="Times New Roman" w:hAnsi="Courier New" w:cs="Courier New"/>
          <w:sz w:val="20"/>
          <w:szCs w:val="20"/>
          <w:lang w:eastAsia="es-CO"/>
        </w:rPr>
        <w:t>VENTAS</w:t>
      </w:r>
      <w:r w:rsidRPr="00124D2B">
        <w:rPr>
          <w:rFonts w:ascii="Times New Roman" w:eastAsia="Times New Roman" w:hAnsi="Times New Roman" w:cs="Times New Roman"/>
          <w:sz w:val="24"/>
          <w:szCs w:val="24"/>
          <w:lang w:eastAsia="es-CO"/>
        </w:rPr>
        <w:t>.</w:t>
      </w:r>
    </w:p>
    <w:p w14:paraId="358591B3"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4C7C08">
          <v:rect id="_x0000_i1323" style="width:0;height:1.5pt" o:hralign="center" o:hrstd="t" o:hr="t" fillcolor="#a0a0a0" stroked="f"/>
        </w:pict>
      </w:r>
    </w:p>
    <w:p w14:paraId="60334050"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lastRenderedPageBreak/>
        <w:t>🔥</w:t>
      </w:r>
      <w:r w:rsidRPr="00124D2B">
        <w:rPr>
          <w:rFonts w:ascii="Times New Roman" w:eastAsia="Times New Roman" w:hAnsi="Times New Roman" w:cs="Times New Roman"/>
          <w:b/>
          <w:bCs/>
          <w:sz w:val="36"/>
          <w:szCs w:val="36"/>
          <w:lang w:eastAsia="es-CO"/>
        </w:rPr>
        <w:t xml:space="preserve"> Preguntas de Retroalimentación</w:t>
      </w:r>
    </w:p>
    <w:p w14:paraId="2937376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tipos de fuentes de datos se pueden usar en ODI 12c para la extracción?</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transformaciones podemos aplicar en la fase de transformación en ODI 12c?</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 es la diferencia entre carga completa y carga incremental en ODI 12c?</w:t>
      </w:r>
      <w:r w:rsidRPr="00124D2B">
        <w:rPr>
          <w:rFonts w:ascii="Times New Roman" w:eastAsia="Times New Roman" w:hAnsi="Times New Roman" w:cs="Times New Roman"/>
          <w:sz w:val="24"/>
          <w:szCs w:val="24"/>
          <w:lang w:eastAsia="es-CO"/>
        </w:rPr>
        <w:br/>
        <w:t>4️</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¿Cuáles son los métodos de carga en ODI 12c y cuál usarías para grandes volúmenes de datos?</w:t>
      </w:r>
      <w:r w:rsidRPr="00124D2B">
        <w:rPr>
          <w:rFonts w:ascii="Times New Roman" w:eastAsia="Times New Roman" w:hAnsi="Times New Roman" w:cs="Times New Roman"/>
          <w:sz w:val="24"/>
          <w:szCs w:val="24"/>
          <w:lang w:eastAsia="es-CO"/>
        </w:rPr>
        <w:br/>
        <w:t>5️</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¿Cómo podríamos identificar registros nuevos en una carga incremental?</w:t>
      </w:r>
    </w:p>
    <w:p w14:paraId="4655F576" w14:textId="77777777" w:rsidR="00124D2B" w:rsidRPr="00124D2B" w:rsidRDefault="00961ECB"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3EF6F4">
          <v:rect id="_x0000_i1324" style="width:0;height:1.5pt" o:hralign="center" o:hrstd="t" o:hr="t" fillcolor="#a0a0a0" stroked="f"/>
        </w:pict>
      </w:r>
    </w:p>
    <w:p w14:paraId="6AB697CA"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Pregunta de repaso de la Clase 86 (Fase de Carga)</w:t>
      </w:r>
    </w:p>
    <w:p w14:paraId="79EA1E1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¿Cuál es la diferencia entre una carga </w:t>
      </w: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xml:space="preserve"> y una carga </w:t>
      </w: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en ODI 12c? ¿En qué casos usarías cada una?</w:t>
      </w:r>
    </w:p>
    <w:p w14:paraId="4A3A85B1" w14:textId="77777777" w:rsidR="00124D2B" w:rsidRPr="00D73C32" w:rsidRDefault="00124D2B"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7436D7C1" w14:textId="7FE86799" w:rsidR="00CF0D52" w:rsidRPr="00CF0D52" w:rsidRDefault="00CF0D52" w:rsidP="00CF0D5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F0D52">
        <w:rPr>
          <w:rFonts w:ascii="Times New Roman" w:eastAsia="Times New Roman" w:hAnsi="Times New Roman" w:cs="Times New Roman"/>
          <w:b/>
          <w:bCs/>
          <w:sz w:val="56"/>
          <w:szCs w:val="27"/>
          <w:lang w:eastAsia="es-CO"/>
        </w:rPr>
        <w:t>Clase 136: Optimización de Consultas SQL</w:t>
      </w:r>
    </w:p>
    <w:p w14:paraId="76FFF2EF"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En esta clase aprenderemos estrategias para mejorar el rendimiento de las consultas SQL en un almacén de datos. Recuerda que una mala consulta puede hacer que una simple búsqueda tarde minutos o incluso horas en ejecutarse. </w:t>
      </w:r>
      <w:r w:rsidRPr="00CF0D52">
        <w:rPr>
          <w:rFonts w:ascii="Times New Roman" w:eastAsia="Times New Roman" w:hAnsi="Times New Roman" w:cs="Times New Roman"/>
          <w:b/>
          <w:bCs/>
          <w:sz w:val="24"/>
          <w:szCs w:val="24"/>
          <w:lang w:eastAsia="es-CO"/>
        </w:rPr>
        <w:t>La optimización es clave para mejorar la eficiencia del sistema.</w:t>
      </w:r>
    </w:p>
    <w:p w14:paraId="5417A359"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506965">
          <v:rect id="_x0000_i1325" style="width:0;height:1.5pt" o:hralign="center" o:hrstd="t" o:hr="t" fillcolor="#a0a0a0" stroked="f"/>
        </w:pict>
      </w:r>
    </w:p>
    <w:p w14:paraId="29E27629"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1. ¿Por qué optimizar consultas SQL?</w:t>
      </w:r>
    </w:p>
    <w:p w14:paraId="6FDBBACA"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sistemas de bases de datos deben manejar grandes volúmenes de datos y responder de manera rápida. La optimización ayuda 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Reducir tiempos de ejecución.</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Ahorrar recursos del servidor.</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Mejorar la experiencia del usuario y los reportes.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Evitar bloqueos y problemas de concurrencia.</w:t>
      </w:r>
    </w:p>
    <w:p w14:paraId="5B99C48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Supongamos que tienes una tabla de ventas con </w:t>
      </w:r>
      <w:r w:rsidRPr="00CF0D52">
        <w:rPr>
          <w:rFonts w:ascii="Times New Roman" w:eastAsia="Times New Roman" w:hAnsi="Times New Roman" w:cs="Times New Roman"/>
          <w:b/>
          <w:bCs/>
          <w:sz w:val="24"/>
          <w:szCs w:val="24"/>
          <w:lang w:eastAsia="es-CO"/>
        </w:rPr>
        <w:t>100 millones de registros</w:t>
      </w:r>
      <w:r w:rsidRPr="00CF0D52">
        <w:rPr>
          <w:rFonts w:ascii="Times New Roman" w:eastAsia="Times New Roman" w:hAnsi="Times New Roman" w:cs="Times New Roman"/>
          <w:sz w:val="24"/>
          <w:szCs w:val="24"/>
          <w:lang w:eastAsia="es-CO"/>
        </w:rPr>
        <w:t xml:space="preserve"> y necesitas saber cuánto vendió un cliente. Si tu consulta está mal diseñada, el tiempo de ejecución puede ser de </w:t>
      </w:r>
      <w:r w:rsidRPr="00CF0D52">
        <w:rPr>
          <w:rFonts w:ascii="Times New Roman" w:eastAsia="Times New Roman" w:hAnsi="Times New Roman" w:cs="Times New Roman"/>
          <w:b/>
          <w:bCs/>
          <w:sz w:val="24"/>
          <w:szCs w:val="24"/>
          <w:lang w:eastAsia="es-CO"/>
        </w:rPr>
        <w:t>varios minutos o incluso horas</w:t>
      </w:r>
      <w:r w:rsidRPr="00CF0D52">
        <w:rPr>
          <w:rFonts w:ascii="Times New Roman" w:eastAsia="Times New Roman" w:hAnsi="Times New Roman" w:cs="Times New Roman"/>
          <w:sz w:val="24"/>
          <w:szCs w:val="24"/>
          <w:lang w:eastAsia="es-CO"/>
        </w:rPr>
        <w:t>.</w:t>
      </w:r>
    </w:p>
    <w:p w14:paraId="35164817"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1E84439">
          <v:rect id="_x0000_i1326" style="width:0;height:1.5pt" o:hralign="center" o:hrstd="t" o:hr="t" fillcolor="#a0a0a0" stroked="f"/>
        </w:pict>
      </w:r>
    </w:p>
    <w:p w14:paraId="32D85F4A"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2. Técnicas para optimizar consultas SQL</w:t>
      </w:r>
    </w:p>
    <w:p w14:paraId="31CC77EB"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A. Uso de Índices </w:t>
      </w:r>
      <w:r w:rsidRPr="00CF0D52">
        <w:rPr>
          <w:rFonts w:ascii="Segoe UI Symbol" w:eastAsia="Times New Roman" w:hAnsi="Segoe UI Symbol" w:cs="Segoe UI Symbol"/>
          <w:b/>
          <w:bCs/>
          <w:sz w:val="27"/>
          <w:szCs w:val="27"/>
          <w:lang w:eastAsia="es-CO"/>
        </w:rPr>
        <w:t>📌</w:t>
      </w:r>
    </w:p>
    <w:p w14:paraId="0C214AA4"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índices son estructuras que agilizan las búsquedas, similar a un índice en un libro.</w:t>
      </w:r>
    </w:p>
    <w:p w14:paraId="7439280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Índice en columnas de filtrado</w:t>
      </w:r>
      <w:r w:rsidRPr="00CF0D52">
        <w:rPr>
          <w:rFonts w:ascii="Times New Roman" w:eastAsia="Times New Roman" w:hAnsi="Times New Roman" w:cs="Times New Roman"/>
          <w:sz w:val="24"/>
          <w:szCs w:val="24"/>
          <w:lang w:eastAsia="es-CO"/>
        </w:rPr>
        <w:br/>
        <w:t xml:space="preserve">Si buscas </w:t>
      </w:r>
      <w:r w:rsidRPr="00CF0D52">
        <w:rPr>
          <w:rFonts w:ascii="Courier New" w:eastAsia="Times New Roman" w:hAnsi="Courier New" w:cs="Courier New"/>
          <w:sz w:val="20"/>
          <w:szCs w:val="20"/>
          <w:lang w:eastAsia="es-CO"/>
        </w:rPr>
        <w:t>WHERE cliente_id = 123</w:t>
      </w:r>
      <w:r w:rsidRPr="00CF0D52">
        <w:rPr>
          <w:rFonts w:ascii="Times New Roman" w:eastAsia="Times New Roman" w:hAnsi="Times New Roman" w:cs="Times New Roman"/>
          <w:sz w:val="24"/>
          <w:szCs w:val="24"/>
          <w:lang w:eastAsia="es-CO"/>
        </w:rPr>
        <w:t xml:space="preserve">, asegúrate de que la columna </w:t>
      </w:r>
      <w:r w:rsidRPr="00CF0D52">
        <w:rPr>
          <w:rFonts w:ascii="Courier New" w:eastAsia="Times New Roman" w:hAnsi="Courier New" w:cs="Courier New"/>
          <w:sz w:val="20"/>
          <w:szCs w:val="20"/>
          <w:lang w:eastAsia="es-CO"/>
        </w:rPr>
        <w:t>cliente_id</w:t>
      </w:r>
      <w:r w:rsidRPr="00CF0D52">
        <w:rPr>
          <w:rFonts w:ascii="Times New Roman" w:eastAsia="Times New Roman" w:hAnsi="Times New Roman" w:cs="Times New Roman"/>
          <w:sz w:val="24"/>
          <w:szCs w:val="24"/>
          <w:lang w:eastAsia="es-CO"/>
        </w:rPr>
        <w:t xml:space="preserve"> tenga un índice.</w:t>
      </w:r>
    </w:p>
    <w:p w14:paraId="4FC0919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Evitar funciones en columnas indexadas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UPPER(nombre) = 'JUAN'</w:t>
      </w:r>
      <w:r w:rsidRPr="00CF0D52">
        <w:rPr>
          <w:rFonts w:ascii="Times New Roman" w:eastAsia="Times New Roman" w:hAnsi="Times New Roman" w:cs="Times New Roman"/>
          <w:sz w:val="24"/>
          <w:szCs w:val="24"/>
          <w:lang w:eastAsia="es-CO"/>
        </w:rPr>
        <w:t xml:space="preserve"> (No usa índice).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nombre = 'Juan'</w:t>
      </w:r>
      <w:r w:rsidRPr="00CF0D52">
        <w:rPr>
          <w:rFonts w:ascii="Times New Roman" w:eastAsia="Times New Roman" w:hAnsi="Times New Roman" w:cs="Times New Roman"/>
          <w:sz w:val="24"/>
          <w:szCs w:val="24"/>
          <w:lang w:eastAsia="es-CO"/>
        </w:rPr>
        <w:t xml:space="preserve"> (Sí usa índice).</w:t>
      </w:r>
    </w:p>
    <w:p w14:paraId="299D5466"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8E1434">
          <v:rect id="_x0000_i1327" style="width:0;height:1.5pt" o:hralign="center" o:hrstd="t" o:hr="t" fillcolor="#a0a0a0" stroked="f"/>
        </w:pict>
      </w:r>
    </w:p>
    <w:p w14:paraId="13BB960A"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B. Evitar SELECT * (seleccionar solo las columnas necesarias) </w:t>
      </w:r>
      <w:r w:rsidRPr="00CF0D52">
        <w:rPr>
          <w:rFonts w:ascii="Segoe UI Symbol" w:eastAsia="Times New Roman" w:hAnsi="Segoe UI Symbol" w:cs="Segoe UI Symbol"/>
          <w:b/>
          <w:bCs/>
          <w:sz w:val="27"/>
          <w:szCs w:val="27"/>
          <w:lang w:eastAsia="es-CO"/>
        </w:rPr>
        <w:t>🎯</w:t>
      </w:r>
    </w:p>
    <w:p w14:paraId="1E77ADF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 FROM ventas;</w:t>
      </w:r>
      <w:r w:rsidRPr="00CF0D52">
        <w:rPr>
          <w:rFonts w:ascii="Times New Roman" w:eastAsia="Times New Roman" w:hAnsi="Times New Roman" w:cs="Times New Roman"/>
          <w:sz w:val="24"/>
          <w:szCs w:val="24"/>
          <w:lang w:eastAsia="es-CO"/>
        </w:rPr>
        <w:t xml:space="preserve"> (Carga todas las columnas, incluyendo datos innecesarios).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cliente_id, monto FROM ventas;</w:t>
      </w:r>
      <w:r w:rsidRPr="00CF0D52">
        <w:rPr>
          <w:rFonts w:ascii="Times New Roman" w:eastAsia="Times New Roman" w:hAnsi="Times New Roman" w:cs="Times New Roman"/>
          <w:sz w:val="24"/>
          <w:szCs w:val="24"/>
          <w:lang w:eastAsia="es-CO"/>
        </w:rPr>
        <w:t xml:space="preserve"> (Carga solo lo que necesitas).</w:t>
      </w:r>
    </w:p>
    <w:p w14:paraId="7059964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Si tienes una tabla con 50 columnas y solo usas 2, el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desperdicia </w:t>
      </w:r>
      <w:r w:rsidRPr="00CF0D52">
        <w:rPr>
          <w:rFonts w:ascii="Times New Roman" w:eastAsia="Times New Roman" w:hAnsi="Times New Roman" w:cs="Times New Roman"/>
          <w:b/>
          <w:bCs/>
          <w:sz w:val="24"/>
          <w:szCs w:val="24"/>
          <w:lang w:eastAsia="es-CO"/>
        </w:rPr>
        <w:t>tiempo y recursos</w:t>
      </w:r>
      <w:r w:rsidRPr="00CF0D52">
        <w:rPr>
          <w:rFonts w:ascii="Times New Roman" w:eastAsia="Times New Roman" w:hAnsi="Times New Roman" w:cs="Times New Roman"/>
          <w:sz w:val="24"/>
          <w:szCs w:val="24"/>
          <w:lang w:eastAsia="es-CO"/>
        </w:rPr>
        <w:t>.</w:t>
      </w:r>
    </w:p>
    <w:p w14:paraId="37E6E874"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A9CC09">
          <v:rect id="_x0000_i1328" style="width:0;height:1.5pt" o:hralign="center" o:hrstd="t" o:hr="t" fillcolor="#a0a0a0" stroked="f"/>
        </w:pict>
      </w:r>
    </w:p>
    <w:p w14:paraId="307068B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C. Joins eficientes y reducción de registros con WHERE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636DB4EE" w14:textId="21D941F9" w:rsidR="00CF0D52" w:rsidRPr="00CF0D52" w:rsidRDefault="00CF0D52" w:rsidP="00CF0D52">
      <w:pPr>
        <w:spacing w:before="100" w:beforeAutospacing="1" w:after="100" w:afterAutospacing="1" w:line="240" w:lineRule="auto"/>
        <w:rPr>
          <w:rFonts w:ascii="Courier New" w:eastAsia="Times New Roman" w:hAnsi="Courier New" w:cs="Courier New"/>
          <w:sz w:val="20"/>
          <w:szCs w:val="20"/>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clientes ON ventas.cliente_id = clientes.id;</w:t>
      </w:r>
      <w:r w:rsidRPr="00CF0D52">
        <w:rPr>
          <w:rFonts w:ascii="Times New Roman" w:eastAsia="Times New Roman" w:hAnsi="Times New Roman" w:cs="Times New Roman"/>
          <w:sz w:val="24"/>
          <w:szCs w:val="24"/>
          <w:lang w:eastAsia="es-CO"/>
        </w:rPr>
        <w:t xml:space="preserve"> (Carga todos los datos).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ventas.cliente_id, clientes.nombre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JOIN clientes ON ventas.cliente_id = clientes.id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ventas.fecha &gt;= '2024-01-01';</w:t>
      </w:r>
    </w:p>
    <w:p w14:paraId="02C2EBC0"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Filtra datos lo antes posible en la consulta para reducir la cantidad de registros que se procesan.</w:t>
      </w:r>
    </w:p>
    <w:p w14:paraId="0ADADDB3"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053122">
          <v:rect id="_x0000_i1329" style="width:0;height:1.5pt" o:hralign="center" o:hrstd="t" o:hr="t" fillcolor="#a0a0a0" stroked="f"/>
        </w:pict>
      </w:r>
    </w:p>
    <w:p w14:paraId="0977D14F"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lastRenderedPageBreak/>
        <w:t xml:space="preserve">D. Uso de Particiones en Tablas Grandes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54A56D6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Las tablas muy grandes pueden dividirse en </w:t>
      </w:r>
      <w:r w:rsidRPr="00CF0D52">
        <w:rPr>
          <w:rFonts w:ascii="Times New Roman" w:eastAsia="Times New Roman" w:hAnsi="Times New Roman" w:cs="Times New Roman"/>
          <w:b/>
          <w:bCs/>
          <w:sz w:val="24"/>
          <w:szCs w:val="24"/>
          <w:lang w:eastAsia="es-CO"/>
        </w:rPr>
        <w:t>particiones</w:t>
      </w:r>
      <w:r w:rsidRPr="00CF0D52">
        <w:rPr>
          <w:rFonts w:ascii="Times New Roman" w:eastAsia="Times New Roman" w:hAnsi="Times New Roman" w:cs="Times New Roman"/>
          <w:sz w:val="24"/>
          <w:szCs w:val="24"/>
          <w:lang w:eastAsia="es-CO"/>
        </w:rPr>
        <w:t xml:space="preserve"> para mejorar la búsqueda.</w:t>
      </w:r>
    </w:p>
    <w:p w14:paraId="6963BFD9"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Ejemplo: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Si tienes una tabla de </w:t>
      </w:r>
      <w:r w:rsidRPr="00CF0D52">
        <w:rPr>
          <w:rFonts w:ascii="Courier New" w:eastAsia="Times New Roman" w:hAnsi="Courier New" w:cs="Courier New"/>
          <w:sz w:val="20"/>
          <w:szCs w:val="20"/>
          <w:lang w:eastAsia="es-CO"/>
        </w:rPr>
        <w:t>ventas</w:t>
      </w:r>
      <w:r w:rsidRPr="00CF0D52">
        <w:rPr>
          <w:rFonts w:ascii="Times New Roman" w:eastAsia="Times New Roman" w:hAnsi="Times New Roman" w:cs="Times New Roman"/>
          <w:sz w:val="24"/>
          <w:szCs w:val="24"/>
          <w:lang w:eastAsia="es-CO"/>
        </w:rPr>
        <w:t xml:space="preserve"> con </w:t>
      </w:r>
      <w:r w:rsidRPr="00CF0D52">
        <w:rPr>
          <w:rFonts w:ascii="Times New Roman" w:eastAsia="Times New Roman" w:hAnsi="Times New Roman" w:cs="Times New Roman"/>
          <w:b/>
          <w:bCs/>
          <w:sz w:val="24"/>
          <w:szCs w:val="24"/>
          <w:lang w:eastAsia="es-CO"/>
        </w:rPr>
        <w:t>10 años de datos</w:t>
      </w:r>
      <w:r w:rsidRPr="00CF0D52">
        <w:rPr>
          <w:rFonts w:ascii="Times New Roman" w:eastAsia="Times New Roman" w:hAnsi="Times New Roman" w:cs="Times New Roman"/>
          <w:sz w:val="24"/>
          <w:szCs w:val="24"/>
          <w:lang w:eastAsia="es-CO"/>
        </w:rPr>
        <w:t xml:space="preserve">, puedes particionarla por </w:t>
      </w:r>
      <w:r w:rsidRPr="00CF0D52">
        <w:rPr>
          <w:rFonts w:ascii="Courier New" w:eastAsia="Times New Roman" w:hAnsi="Courier New" w:cs="Courier New"/>
          <w:sz w:val="20"/>
          <w:szCs w:val="20"/>
          <w:lang w:eastAsia="es-CO"/>
        </w:rPr>
        <w:t>año</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Cuando consultes datos de 2023, la base de datos solo buscará en la partición de 2023, en lugar de </w:t>
      </w:r>
      <w:r w:rsidRPr="00CF0D52">
        <w:rPr>
          <w:rFonts w:ascii="Times New Roman" w:eastAsia="Times New Roman" w:hAnsi="Times New Roman" w:cs="Times New Roman"/>
          <w:b/>
          <w:bCs/>
          <w:sz w:val="24"/>
          <w:szCs w:val="24"/>
          <w:lang w:eastAsia="es-CO"/>
        </w:rPr>
        <w:t>toda la tabla</w:t>
      </w:r>
      <w:r w:rsidRPr="00CF0D52">
        <w:rPr>
          <w:rFonts w:ascii="Times New Roman" w:eastAsia="Times New Roman" w:hAnsi="Times New Roman" w:cs="Times New Roman"/>
          <w:sz w:val="24"/>
          <w:szCs w:val="24"/>
          <w:lang w:eastAsia="es-CO"/>
        </w:rPr>
        <w:t>.</w:t>
      </w:r>
    </w:p>
    <w:p w14:paraId="32C3C532"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3AEA94">
          <v:rect id="_x0000_i1330" style="width:0;height:1.5pt" o:hralign="center" o:hrstd="t" o:hr="t" fillcolor="#a0a0a0" stroked="f"/>
        </w:pict>
      </w:r>
    </w:p>
    <w:p w14:paraId="1B70CF1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E. Evitar Subconsultas Anidadas y Usar JOIN o CTE </w:t>
      </w:r>
      <w:r w:rsidRPr="00CF0D52">
        <w:rPr>
          <w:rFonts w:ascii="Segoe UI Symbol" w:eastAsia="Times New Roman" w:hAnsi="Segoe UI Symbol" w:cs="Segoe UI Symbol"/>
          <w:b/>
          <w:bCs/>
          <w:sz w:val="27"/>
          <w:szCs w:val="27"/>
          <w:lang w:eastAsia="es-CO"/>
        </w:rPr>
        <w:t>🔄</w:t>
      </w:r>
    </w:p>
    <w:p w14:paraId="51C509C8" w14:textId="1684450C"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id IN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SELECT empleado_id FROM ventas);</w:t>
      </w:r>
      <w:r w:rsidRPr="00CF0D52">
        <w:rPr>
          <w:rFonts w:ascii="Times New Roman" w:eastAsia="Times New Roman" w:hAnsi="Times New Roman" w:cs="Times New Roman"/>
          <w:sz w:val="24"/>
          <w:szCs w:val="24"/>
          <w:lang w:eastAsia="es-CO"/>
        </w:rPr>
        <w:t xml:space="preserve"> (Consulta anidada, menos eficiente).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DISTINCT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7907E2">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ventas ON empleados.id = ventas.empleado_id;</w:t>
      </w:r>
      <w:r w:rsidRPr="00CF0D52">
        <w:rPr>
          <w:rFonts w:ascii="Times New Roman" w:eastAsia="Times New Roman" w:hAnsi="Times New Roman" w:cs="Times New Roman"/>
          <w:sz w:val="24"/>
          <w:szCs w:val="24"/>
          <w:lang w:eastAsia="es-CO"/>
        </w:rPr>
        <w:t xml:space="preserve"> (JOIN más rápido).</w:t>
      </w:r>
    </w:p>
    <w:p w14:paraId="0F151D7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Usa </w:t>
      </w:r>
      <w:r w:rsidRPr="00CF0D52">
        <w:rPr>
          <w:rFonts w:ascii="Times New Roman" w:eastAsia="Times New Roman" w:hAnsi="Times New Roman" w:cs="Times New Roman"/>
          <w:b/>
          <w:bCs/>
          <w:sz w:val="24"/>
          <w:szCs w:val="24"/>
          <w:lang w:eastAsia="es-CO"/>
        </w:rPr>
        <w:t>CTEs (</w:t>
      </w:r>
      <w:r w:rsidRPr="00CF0D52">
        <w:rPr>
          <w:rFonts w:ascii="Courier New" w:eastAsia="Times New Roman" w:hAnsi="Courier New" w:cs="Courier New"/>
          <w:b/>
          <w:bCs/>
          <w:sz w:val="20"/>
          <w:szCs w:val="20"/>
          <w:lang w:eastAsia="es-CO"/>
        </w:rPr>
        <w:t>WITH</w:t>
      </w:r>
      <w:r w:rsidRPr="00CF0D52">
        <w:rPr>
          <w:rFonts w:ascii="Times New Roman" w:eastAsia="Times New Roman" w:hAnsi="Times New Roman" w:cs="Times New Roman"/>
          <w:b/>
          <w:bCs/>
          <w:sz w:val="24"/>
          <w:szCs w:val="24"/>
          <w:lang w:eastAsia="es-CO"/>
        </w:rPr>
        <w:t xml:space="preserve"> statement)</w:t>
      </w:r>
      <w:r w:rsidRPr="00CF0D52">
        <w:rPr>
          <w:rFonts w:ascii="Times New Roman" w:eastAsia="Times New Roman" w:hAnsi="Times New Roman" w:cs="Times New Roman"/>
          <w:sz w:val="24"/>
          <w:szCs w:val="24"/>
          <w:lang w:eastAsia="es-CO"/>
        </w:rPr>
        <w:t xml:space="preserve"> para hacer el código más legible y optimizado.</w:t>
      </w:r>
    </w:p>
    <w:p w14:paraId="38192A77"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45E1BF">
          <v:rect id="_x0000_i1331" style="width:0;height:1.5pt" o:hralign="center" o:hrstd="t" o:hr="t" fillcolor="#a0a0a0" stroked="f"/>
        </w:pict>
      </w:r>
    </w:p>
    <w:p w14:paraId="387ED9D8"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Times New Roman" w:eastAsia="Times New Roman" w:hAnsi="Times New Roman" w:cs="Times New Roman"/>
          <w:b/>
          <w:bCs/>
          <w:sz w:val="36"/>
          <w:szCs w:val="36"/>
          <w:lang w:eastAsia="es-CO"/>
        </w:rPr>
        <w:t xml:space="preserve">Ejemplo Práctico Completo </w:t>
      </w:r>
      <w:r w:rsidRPr="00CF0D52">
        <w:rPr>
          <w:rFonts w:ascii="Segoe UI Symbol" w:eastAsia="Times New Roman" w:hAnsi="Segoe UI Symbol" w:cs="Segoe UI Symbol"/>
          <w:b/>
          <w:bCs/>
          <w:sz w:val="36"/>
          <w:szCs w:val="36"/>
          <w:lang w:eastAsia="es-CO"/>
        </w:rPr>
        <w:t>🎯</w:t>
      </w:r>
    </w:p>
    <w:p w14:paraId="7577F94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Supongamos que queremos saber el total de ventas de cada cliente en 2023.</w:t>
      </w:r>
    </w:p>
    <w:p w14:paraId="16A3E3E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NO optimizada:</w:t>
      </w:r>
    </w:p>
    <w:p w14:paraId="286AE22C"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t>sql</w:t>
      </w:r>
    </w:p>
    <w:p w14:paraId="681B9C22"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297BF91" w14:textId="6B599E52"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629CD3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FROM ventas v, clientes c</w:t>
      </w:r>
    </w:p>
    <w:p w14:paraId="3563F317"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v.cliente_id = c.id AND YEAR(v.fecha) = 2023</w:t>
      </w:r>
    </w:p>
    <w:p w14:paraId="56718E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5D6DDF3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Problemas: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No usa índices correctamente.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YEAR(fecha) = 2023</w:t>
      </w:r>
      <w:r w:rsidRPr="00CF0D52">
        <w:rPr>
          <w:rFonts w:ascii="Times New Roman" w:eastAsia="Times New Roman" w:hAnsi="Times New Roman" w:cs="Times New Roman"/>
          <w:sz w:val="24"/>
          <w:szCs w:val="24"/>
          <w:lang w:eastAsia="es-CO"/>
        </w:rPr>
        <w:t xml:space="preserve"> impide usar índices en la fecha.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JOIN implícito (</w:t>
      </w:r>
      <w:r w:rsidRPr="00CF0D52">
        <w:rPr>
          <w:rFonts w:ascii="Courier New" w:eastAsia="Times New Roman" w:hAnsi="Courier New" w:cs="Courier New"/>
          <w:sz w:val="20"/>
          <w:szCs w:val="20"/>
          <w:lang w:eastAsia="es-CO"/>
        </w:rPr>
        <w:t>FROM ventas v, clientes c</w:t>
      </w:r>
      <w:r w:rsidRPr="00CF0D52">
        <w:rPr>
          <w:rFonts w:ascii="Times New Roman" w:eastAsia="Times New Roman" w:hAnsi="Times New Roman" w:cs="Times New Roman"/>
          <w:sz w:val="24"/>
          <w:szCs w:val="24"/>
          <w:lang w:eastAsia="es-CO"/>
        </w:rPr>
        <w:t>) es menos eficiente.</w:t>
      </w:r>
    </w:p>
    <w:p w14:paraId="5B1A263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Optimizada:</w:t>
      </w:r>
    </w:p>
    <w:p w14:paraId="1539CE66"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lastRenderedPageBreak/>
        <w:t>sql</w:t>
      </w:r>
    </w:p>
    <w:p w14:paraId="54CD34EE"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89EF560" w14:textId="4C46D7AF"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75383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FROM ventas v </w:t>
      </w:r>
    </w:p>
    <w:p w14:paraId="09B2C682"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JOIN clientes c ON v.cliente_id = c.id</w:t>
      </w:r>
    </w:p>
    <w:p w14:paraId="2A762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v.fecha BETWEEN '2023-01-01' AND '2023-12-31'</w:t>
      </w:r>
    </w:p>
    <w:p w14:paraId="12D2D910"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3DDDF0D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un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explícito.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w:t>
      </w:r>
      <w:r w:rsidRPr="00CF0D52">
        <w:rPr>
          <w:rFonts w:ascii="Courier New" w:eastAsia="Times New Roman" w:hAnsi="Courier New" w:cs="Courier New"/>
          <w:sz w:val="20"/>
          <w:szCs w:val="20"/>
          <w:lang w:eastAsia="es-CO"/>
        </w:rPr>
        <w:t>BETWEEN</w:t>
      </w:r>
      <w:r w:rsidRPr="00CF0D52">
        <w:rPr>
          <w:rFonts w:ascii="Times New Roman" w:eastAsia="Times New Roman" w:hAnsi="Times New Roman" w:cs="Times New Roman"/>
          <w:sz w:val="24"/>
          <w:szCs w:val="24"/>
          <w:lang w:eastAsia="es-CO"/>
        </w:rPr>
        <w:t xml:space="preserve"> en lugar de </w:t>
      </w:r>
      <w:r w:rsidRPr="00CF0D52">
        <w:rPr>
          <w:rFonts w:ascii="Courier New" w:eastAsia="Times New Roman" w:hAnsi="Courier New" w:cs="Courier New"/>
          <w:sz w:val="20"/>
          <w:szCs w:val="20"/>
          <w:lang w:eastAsia="es-CO"/>
        </w:rPr>
        <w:t>YEAR(fecha)</w:t>
      </w:r>
      <w:r w:rsidRPr="00CF0D52">
        <w:rPr>
          <w:rFonts w:ascii="Times New Roman" w:eastAsia="Times New Roman" w:hAnsi="Times New Roman" w:cs="Times New Roman"/>
          <w:sz w:val="24"/>
          <w:szCs w:val="24"/>
          <w:lang w:eastAsia="es-CO"/>
        </w:rPr>
        <w:t xml:space="preserve">, permitiendo que se use el índice en la columna </w:t>
      </w:r>
      <w:r w:rsidRPr="00CF0D52">
        <w:rPr>
          <w:rFonts w:ascii="Courier New" w:eastAsia="Times New Roman" w:hAnsi="Courier New" w:cs="Courier New"/>
          <w:sz w:val="20"/>
          <w:szCs w:val="20"/>
          <w:lang w:eastAsia="es-CO"/>
        </w:rPr>
        <w:t>fecha</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Mayor velocidad de ejecución.</w:t>
      </w:r>
    </w:p>
    <w:p w14:paraId="066D1A29"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F215C9">
          <v:rect id="_x0000_i1332" style="width:0;height:1.5pt" o:hralign="center" o:hrstd="t" o:hr="t" fillcolor="#a0a0a0" stroked="f"/>
        </w:pict>
      </w:r>
    </w:p>
    <w:p w14:paraId="22915743"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Preguntas de Retroalimentación (Clase 136 - Optimización de Consultas SQL)</w:t>
      </w:r>
    </w:p>
    <w:p w14:paraId="3CCD59F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1️</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¿Cuál es la ventaja principal de usar índices en consultas SQL?</w:t>
      </w:r>
      <w:r w:rsidRPr="00CF0D52">
        <w:rPr>
          <w:rFonts w:ascii="Times New Roman" w:eastAsia="Times New Roman" w:hAnsi="Times New Roman" w:cs="Times New Roman"/>
          <w:sz w:val="24"/>
          <w:szCs w:val="24"/>
          <w:lang w:eastAsia="es-CO"/>
        </w:rPr>
        <w:br/>
        <w:t>2️</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¿Por qué se debe evitar el uso de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en consultas sobre grandes volúmenes de datos?</w:t>
      </w:r>
      <w:r w:rsidRPr="00CF0D52">
        <w:rPr>
          <w:rFonts w:ascii="Times New Roman" w:eastAsia="Times New Roman" w:hAnsi="Times New Roman" w:cs="Times New Roman"/>
          <w:sz w:val="24"/>
          <w:szCs w:val="24"/>
          <w:lang w:eastAsia="es-CO"/>
        </w:rPr>
        <w:br/>
        <w:t>3️</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¿Cómo mejora el rendimiento de una consulta al usar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en lugar de subconsultas anidadas?</w:t>
      </w:r>
      <w:r w:rsidRPr="00CF0D52">
        <w:rPr>
          <w:rFonts w:ascii="Times New Roman" w:eastAsia="Times New Roman" w:hAnsi="Times New Roman" w:cs="Times New Roman"/>
          <w:sz w:val="24"/>
          <w:szCs w:val="24"/>
          <w:lang w:eastAsia="es-CO"/>
        </w:rPr>
        <w:br/>
        <w:t>4️</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¿Qué problema tiene la consulta </w:t>
      </w:r>
      <w:r w:rsidRPr="00CF0D52">
        <w:rPr>
          <w:rFonts w:ascii="Courier New" w:eastAsia="Times New Roman" w:hAnsi="Courier New" w:cs="Courier New"/>
          <w:sz w:val="20"/>
          <w:szCs w:val="20"/>
          <w:lang w:eastAsia="es-CO"/>
        </w:rPr>
        <w:t>WHERE YEAR(fecha) = 2023</w:t>
      </w:r>
      <w:r w:rsidRPr="00CF0D52">
        <w:rPr>
          <w:rFonts w:ascii="Times New Roman" w:eastAsia="Times New Roman" w:hAnsi="Times New Roman" w:cs="Times New Roman"/>
          <w:sz w:val="24"/>
          <w:szCs w:val="24"/>
          <w:lang w:eastAsia="es-CO"/>
        </w:rPr>
        <w:t xml:space="preserve"> y cómo se puede optimizar?</w:t>
      </w:r>
      <w:r w:rsidRPr="00CF0D52">
        <w:rPr>
          <w:rFonts w:ascii="Times New Roman" w:eastAsia="Times New Roman" w:hAnsi="Times New Roman" w:cs="Times New Roman"/>
          <w:sz w:val="24"/>
          <w:szCs w:val="24"/>
          <w:lang w:eastAsia="es-CO"/>
        </w:rPr>
        <w:br/>
        <w:t>5️</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¿Cuándo conviene usar particionamiento en una tabla de base de datos?</w:t>
      </w:r>
    </w:p>
    <w:p w14:paraId="2D0039A9" w14:textId="77777777" w:rsidR="00CF0D52" w:rsidRPr="00CF0D52" w:rsidRDefault="00961ECB"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3A78BE">
          <v:rect id="_x0000_i1333" style="width:0;height:1.5pt" o:hralign="center" o:hrstd="t" o:hr="t" fillcolor="#a0a0a0" stroked="f"/>
        </w:pict>
      </w:r>
    </w:p>
    <w:p w14:paraId="7CB0CA54"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 de Práctica (Clase 86 - Fase de Carga)</w:t>
      </w:r>
    </w:p>
    <w:p w14:paraId="254EF2BA" w14:textId="516B7669" w:rsidR="00CF0D52" w:rsidRDefault="00CF0D52" w:rsidP="00CF0D52">
      <w:pPr>
        <w:spacing w:before="100" w:beforeAutospacing="1" w:after="100" w:afterAutospacing="1" w:line="240" w:lineRule="auto"/>
        <w:rPr>
          <w:rFonts w:ascii="Times New Roman" w:eastAsia="Times New Roman" w:hAnsi="Times New Roman" w:cs="Times New Roman"/>
          <w:b/>
          <w:bCs/>
          <w:sz w:val="24"/>
          <w:szCs w:val="24"/>
          <w:lang w:eastAsia="es-CO"/>
        </w:rPr>
      </w:pPr>
      <w:r w:rsidRPr="00CF0D52">
        <w:rPr>
          <w:rFonts w:ascii="Times New Roman" w:eastAsia="Times New Roman" w:hAnsi="Times New Roman" w:cs="Times New Roman"/>
          <w:b/>
          <w:bCs/>
          <w:sz w:val="24"/>
          <w:szCs w:val="24"/>
          <w:lang w:eastAsia="es-CO"/>
        </w:rPr>
        <w:t>¿Cuál es la diferencia entre una carga por lotes (</w:t>
      </w:r>
      <w:r w:rsidRPr="00CF0D52">
        <w:rPr>
          <w:rFonts w:ascii="Courier New" w:eastAsia="Times New Roman" w:hAnsi="Courier New" w:cs="Courier New"/>
          <w:b/>
          <w:bCs/>
          <w:sz w:val="20"/>
          <w:szCs w:val="20"/>
          <w:lang w:eastAsia="es-CO"/>
        </w:rPr>
        <w:t>Bulk Load</w:t>
      </w:r>
      <w:r w:rsidRPr="00CF0D52">
        <w:rPr>
          <w:rFonts w:ascii="Times New Roman" w:eastAsia="Times New Roman" w:hAnsi="Times New Roman" w:cs="Times New Roman"/>
          <w:b/>
          <w:bCs/>
          <w:sz w:val="24"/>
          <w:szCs w:val="24"/>
          <w:lang w:eastAsia="es-CO"/>
        </w:rPr>
        <w:t>) y una carga incremental (</w:t>
      </w:r>
      <w:r w:rsidRPr="00CF0D52">
        <w:rPr>
          <w:rFonts w:ascii="Courier New" w:eastAsia="Times New Roman" w:hAnsi="Courier New" w:cs="Courier New"/>
          <w:b/>
          <w:bCs/>
          <w:sz w:val="20"/>
          <w:szCs w:val="20"/>
          <w:lang w:eastAsia="es-CO"/>
        </w:rPr>
        <w:t>Incremental Load</w:t>
      </w:r>
      <w:r w:rsidRPr="00CF0D52">
        <w:rPr>
          <w:rFonts w:ascii="Times New Roman" w:eastAsia="Times New Roman" w:hAnsi="Times New Roman" w:cs="Times New Roman"/>
          <w:b/>
          <w:bCs/>
          <w:sz w:val="24"/>
          <w:szCs w:val="24"/>
          <w:lang w:eastAsia="es-CO"/>
        </w:rPr>
        <w:t>)? ¿Cuándo usarías cada una?</w:t>
      </w:r>
    </w:p>
    <w:p w14:paraId="22AA7D80" w14:textId="7C2DBCE1"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1B40CC9" w14:textId="735B3709"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D5B4112" w14:textId="77777777"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14814447" w14:textId="77777777" w:rsidR="003212B1" w:rsidRPr="003212B1" w:rsidRDefault="003212B1" w:rsidP="003212B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212B1">
        <w:rPr>
          <w:rFonts w:ascii="Times New Roman" w:eastAsia="Times New Roman" w:hAnsi="Times New Roman" w:cs="Times New Roman"/>
          <w:b/>
          <w:bCs/>
          <w:sz w:val="56"/>
          <w:szCs w:val="27"/>
          <w:lang w:eastAsia="es-CO"/>
        </w:rPr>
        <w:lastRenderedPageBreak/>
        <w:t>Clase 137: Técnicas para optimizar consultas en esquemas en estrella y copo de nieve</w:t>
      </w:r>
    </w:p>
    <w:p w14:paraId="3E250606" w14:textId="77777777" w:rsidR="003212B1" w:rsidRPr="003212B1" w:rsidRDefault="003212B1" w:rsidP="003212B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212B1">
        <w:rPr>
          <w:rFonts w:ascii="Segoe UI Symbol" w:eastAsia="Times New Roman" w:hAnsi="Segoe UI Symbol" w:cs="Segoe UI Symbol"/>
          <w:b/>
          <w:bCs/>
          <w:sz w:val="24"/>
          <w:szCs w:val="24"/>
          <w:lang w:eastAsia="es-CO"/>
        </w:rPr>
        <w:t>📌</w:t>
      </w:r>
      <w:r w:rsidRPr="003212B1">
        <w:rPr>
          <w:rFonts w:ascii="Times New Roman" w:eastAsia="Times New Roman" w:hAnsi="Times New Roman" w:cs="Times New Roman"/>
          <w:b/>
          <w:bCs/>
          <w:sz w:val="24"/>
          <w:szCs w:val="24"/>
          <w:lang w:eastAsia="es-CO"/>
        </w:rPr>
        <w:t xml:space="preserve"> Objetivo de la clase:</w:t>
      </w:r>
    </w:p>
    <w:p w14:paraId="2D64F0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Aprender a mejorar el rendimiento de consultas SQL en modelos de Data Warehouse, especialmente en esquemas en </w:t>
      </w:r>
      <w:r w:rsidRPr="003212B1">
        <w:rPr>
          <w:rFonts w:ascii="Times New Roman" w:eastAsia="Times New Roman" w:hAnsi="Times New Roman" w:cs="Times New Roman"/>
          <w:b/>
          <w:bCs/>
          <w:sz w:val="24"/>
          <w:szCs w:val="24"/>
          <w:lang w:eastAsia="es-CO"/>
        </w:rPr>
        <w:t>estrella</w:t>
      </w:r>
      <w:r w:rsidRPr="003212B1">
        <w:rPr>
          <w:rFonts w:ascii="Times New Roman" w:eastAsia="Times New Roman" w:hAnsi="Times New Roman" w:cs="Times New Roman"/>
          <w:sz w:val="24"/>
          <w:szCs w:val="24"/>
          <w:lang w:eastAsia="es-CO"/>
        </w:rPr>
        <w:t xml:space="preserve"> y </w:t>
      </w:r>
      <w:r w:rsidRPr="003212B1">
        <w:rPr>
          <w:rFonts w:ascii="Times New Roman" w:eastAsia="Times New Roman" w:hAnsi="Times New Roman" w:cs="Times New Roman"/>
          <w:b/>
          <w:bCs/>
          <w:sz w:val="24"/>
          <w:szCs w:val="24"/>
          <w:lang w:eastAsia="es-CO"/>
        </w:rPr>
        <w:t>copo de nieve</w:t>
      </w:r>
      <w:r w:rsidRPr="003212B1">
        <w:rPr>
          <w:rFonts w:ascii="Times New Roman" w:eastAsia="Times New Roman" w:hAnsi="Times New Roman" w:cs="Times New Roman"/>
          <w:sz w:val="24"/>
          <w:szCs w:val="24"/>
          <w:lang w:eastAsia="es-CO"/>
        </w:rPr>
        <w:t>, utilizando técnicas avanzadas de optimización.</w:t>
      </w:r>
    </w:p>
    <w:p w14:paraId="147662B5"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4D802F">
          <v:rect id="_x0000_i1334" style="width:0;height:1.5pt" o:hralign="center" o:hrstd="t" o:hr="t" fillcolor="#a0a0a0" stroked="f"/>
        </w:pict>
      </w:r>
    </w:p>
    <w:p w14:paraId="1CB56DC2"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1. Optimización en esquemas en estrella y copo de nieve</w:t>
      </w:r>
    </w:p>
    <w:p w14:paraId="77406132"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Los </w:t>
      </w:r>
      <w:r w:rsidRPr="003212B1">
        <w:rPr>
          <w:rFonts w:ascii="Times New Roman" w:eastAsia="Times New Roman" w:hAnsi="Times New Roman" w:cs="Times New Roman"/>
          <w:b/>
          <w:bCs/>
          <w:sz w:val="24"/>
          <w:szCs w:val="24"/>
          <w:lang w:eastAsia="es-CO"/>
        </w:rPr>
        <w:t>almacenes de datos</w:t>
      </w:r>
      <w:r w:rsidRPr="003212B1">
        <w:rPr>
          <w:rFonts w:ascii="Times New Roman" w:eastAsia="Times New Roman" w:hAnsi="Times New Roman" w:cs="Times New Roman"/>
          <w:sz w:val="24"/>
          <w:szCs w:val="24"/>
          <w:lang w:eastAsia="es-CO"/>
        </w:rPr>
        <w:t xml:space="preserve"> suelen contener grandes volúmenes de información, y el rendimiento de las consultas puede verse afectado si no se implementan buenas prácticas.</w:t>
      </w:r>
    </w:p>
    <w:p w14:paraId="7BDDC46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Algunas estrategias clave incluyen:</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de índices</w:t>
      </w:r>
      <w:r w:rsidRPr="003212B1">
        <w:rPr>
          <w:rFonts w:ascii="Times New Roman" w:eastAsia="Times New Roman" w:hAnsi="Times New Roman" w:cs="Times New Roman"/>
          <w:sz w:val="24"/>
          <w:szCs w:val="24"/>
          <w:lang w:eastAsia="es-CO"/>
        </w:rPr>
        <w:t xml:space="preserve"> en las claves primarias y foráneas.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consultas innecesarias con subconsultas mal estructuradas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Materialización de vistas</w:t>
      </w:r>
      <w:r w:rsidRPr="003212B1">
        <w:rPr>
          <w:rFonts w:ascii="Times New Roman" w:eastAsia="Times New Roman" w:hAnsi="Times New Roman" w:cs="Times New Roman"/>
          <w:sz w:val="24"/>
          <w:szCs w:val="24"/>
          <w:lang w:eastAsia="es-CO"/>
        </w:rPr>
        <w:t xml:space="preserve"> para mejorar el acceso a datos agregados.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eficiente de particionamiento de tablas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funciones sobre columnas indexadas</w:t>
      </w:r>
      <w:r w:rsidRPr="003212B1">
        <w:rPr>
          <w:rFonts w:ascii="Times New Roman" w:eastAsia="Times New Roman" w:hAnsi="Times New Roman" w:cs="Times New Roman"/>
          <w:sz w:val="24"/>
          <w:szCs w:val="24"/>
          <w:lang w:eastAsia="es-CO"/>
        </w:rPr>
        <w:t xml:space="preserve"> en cláusulas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w:t>
      </w:r>
    </w:p>
    <w:p w14:paraId="05C5A72D"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consulta sobre la tabla de hechos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podemos optimizar la búsqueda de registros en un año específico:</w:t>
      </w:r>
    </w:p>
    <w:p w14:paraId="0AAB1C8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1721CD7"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53B354AF"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C162E9" w14:textId="3EF18CC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5FFC5E7B"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6FC18CB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YEAR(fecha_venta) = 2023;</w:t>
      </w:r>
    </w:p>
    <w:p w14:paraId="6F40483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01FF41A"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1C5C315"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F3C790" w14:textId="21C4B0F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703BBC7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3EB95926"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lastRenderedPageBreak/>
        <w:t>WHERE fecha_venta BETWEEN '2023-01-01' AND '2023-12-31';</w:t>
      </w:r>
    </w:p>
    <w:p w14:paraId="679DEAD5"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primer caso obliga a la base de datos a recorrer cada fila y calcular el año, mientras que la segunda opción permite que se use un </w:t>
      </w:r>
      <w:r w:rsidRPr="003212B1">
        <w:rPr>
          <w:rFonts w:ascii="Times New Roman" w:eastAsia="Times New Roman" w:hAnsi="Times New Roman" w:cs="Times New Roman"/>
          <w:b/>
          <w:bCs/>
          <w:sz w:val="24"/>
          <w:szCs w:val="24"/>
          <w:lang w:eastAsia="es-CO"/>
        </w:rPr>
        <w:t xml:space="preserve">índice en </w:t>
      </w:r>
      <w:r w:rsidRPr="003212B1">
        <w:rPr>
          <w:rFonts w:ascii="Courier New" w:eastAsia="Times New Roman" w:hAnsi="Courier New" w:cs="Courier New"/>
          <w:b/>
          <w:bCs/>
          <w:sz w:val="20"/>
          <w:szCs w:val="20"/>
          <w:lang w:eastAsia="es-CO"/>
        </w:rPr>
        <w:t>fecha_venta</w:t>
      </w:r>
      <w:r w:rsidRPr="003212B1">
        <w:rPr>
          <w:rFonts w:ascii="Times New Roman" w:eastAsia="Times New Roman" w:hAnsi="Times New Roman" w:cs="Times New Roman"/>
          <w:sz w:val="24"/>
          <w:szCs w:val="24"/>
          <w:lang w:eastAsia="es-CO"/>
        </w:rPr>
        <w:t>.</w:t>
      </w:r>
    </w:p>
    <w:p w14:paraId="3046DA07"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3B83EF">
          <v:rect id="_x0000_i1335" style="width:0;height:1.5pt" o:hralign="center" o:hrstd="t" o:hr="t" fillcolor="#a0a0a0" stroked="f"/>
        </w:pict>
      </w:r>
    </w:p>
    <w:p w14:paraId="2927008E"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2. Índices en Esquemas en Estrella y Copo de Nieve</w:t>
      </w:r>
    </w:p>
    <w:p w14:paraId="584D226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 índice?</w:t>
      </w:r>
      <w:r w:rsidRPr="003212B1">
        <w:rPr>
          <w:rFonts w:ascii="Times New Roman" w:eastAsia="Times New Roman" w:hAnsi="Times New Roman" w:cs="Times New Roman"/>
          <w:sz w:val="24"/>
          <w:szCs w:val="24"/>
          <w:lang w:eastAsia="es-CO"/>
        </w:rPr>
        <w:br/>
        <w:t xml:space="preserve">Un </w:t>
      </w:r>
      <w:r w:rsidRPr="003212B1">
        <w:rPr>
          <w:rFonts w:ascii="Times New Roman" w:eastAsia="Times New Roman" w:hAnsi="Times New Roman" w:cs="Times New Roman"/>
          <w:b/>
          <w:bCs/>
          <w:sz w:val="24"/>
          <w:szCs w:val="24"/>
          <w:lang w:eastAsia="es-CO"/>
        </w:rPr>
        <w:t>índice</w:t>
      </w:r>
      <w:r w:rsidRPr="003212B1">
        <w:rPr>
          <w:rFonts w:ascii="Times New Roman" w:eastAsia="Times New Roman" w:hAnsi="Times New Roman" w:cs="Times New Roman"/>
          <w:sz w:val="24"/>
          <w:szCs w:val="24"/>
          <w:lang w:eastAsia="es-CO"/>
        </w:rPr>
        <w:t xml:space="preserve"> es una estructura de datos que acelera la búsqueda de información en una tabla. En un Data Warehouse, los índices son esenciales para mejorar la ejecución de consultas.</w:t>
      </w:r>
    </w:p>
    <w:p w14:paraId="222D829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índices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claves foráneas</w:t>
      </w:r>
      <w:r w:rsidRPr="003212B1">
        <w:rPr>
          <w:rFonts w:ascii="Times New Roman" w:eastAsia="Times New Roman" w:hAnsi="Times New Roman" w:cs="Times New Roman"/>
          <w:sz w:val="24"/>
          <w:szCs w:val="24"/>
          <w:lang w:eastAsia="es-CO"/>
        </w:rPr>
        <w:t xml:space="preserve"> (FK) en tablas de hechos.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compuestos</w:t>
      </w:r>
      <w:r w:rsidRPr="003212B1">
        <w:rPr>
          <w:rFonts w:ascii="Times New Roman" w:eastAsia="Times New Roman" w:hAnsi="Times New Roman" w:cs="Times New Roman"/>
          <w:sz w:val="24"/>
          <w:szCs w:val="24"/>
          <w:lang w:eastAsia="es-CO"/>
        </w:rPr>
        <w:t xml:space="preserve"> en columnas más consultadas juntas.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columnas utilizadas en filtros frecuentes (</w:t>
      </w:r>
      <w:r w:rsidRPr="003212B1">
        <w:rPr>
          <w:rFonts w:ascii="Courier New" w:eastAsia="Times New Roman" w:hAnsi="Courier New" w:cs="Courier New"/>
          <w:b/>
          <w:bCs/>
          <w:sz w:val="20"/>
          <w:szCs w:val="20"/>
          <w:lang w:eastAsia="es-CO"/>
        </w:rPr>
        <w:t>WHERE</w:t>
      </w:r>
      <w:r w:rsidRPr="003212B1">
        <w:rPr>
          <w:rFonts w:ascii="Times New Roman" w:eastAsia="Times New Roman" w:hAnsi="Times New Roman" w:cs="Times New Roman"/>
          <w:b/>
          <w:bCs/>
          <w:sz w:val="24"/>
          <w:szCs w:val="24"/>
          <w:lang w:eastAsia="es-CO"/>
        </w:rPr>
        <w:t xml:space="preserve">, </w:t>
      </w:r>
      <w:r w:rsidRPr="003212B1">
        <w:rPr>
          <w:rFonts w:ascii="Courier New" w:eastAsia="Times New Roman" w:hAnsi="Courier New" w:cs="Courier New"/>
          <w:b/>
          <w:bCs/>
          <w:sz w:val="20"/>
          <w:szCs w:val="20"/>
          <w:lang w:eastAsia="es-CO"/>
        </w:rPr>
        <w:t>JOIN</w:t>
      </w:r>
      <w:r w:rsidRPr="003212B1">
        <w:rPr>
          <w:rFonts w:ascii="Times New Roman" w:eastAsia="Times New Roman" w:hAnsi="Times New Roman" w:cs="Times New Roman"/>
          <w:b/>
          <w:bCs/>
          <w:sz w:val="24"/>
          <w:szCs w:val="24"/>
          <w:lang w:eastAsia="es-CO"/>
        </w:rPr>
        <w:t>).</w:t>
      </w:r>
    </w:p>
    <w:p w14:paraId="46F7A50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Supongamos que queremos analizar las ventas de un producto en una región específica:</w:t>
      </w:r>
    </w:p>
    <w:p w14:paraId="25831D5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3E53D5D0"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9758B3" w14:textId="6AD9BDD0"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f.id_venta, f.fecha_venta, d.nombre_producto, c.region</w:t>
      </w:r>
    </w:p>
    <w:p w14:paraId="70329DE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 f</w:t>
      </w:r>
    </w:p>
    <w:p w14:paraId="60E05659"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producto d ON f.id_producto = d.id_producto</w:t>
      </w:r>
    </w:p>
    <w:p w14:paraId="195D6D6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cliente c ON f.id_cliente = c.id_cliente</w:t>
      </w:r>
    </w:p>
    <w:p w14:paraId="303BA0F3"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c.region = 'Europa';</w:t>
      </w:r>
    </w:p>
    <w:p w14:paraId="7A9A6683"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Para optimizar esta consulta, podemos crear un índice en </w:t>
      </w:r>
      <w:r w:rsidRPr="003212B1">
        <w:rPr>
          <w:rFonts w:ascii="Courier New" w:eastAsia="Times New Roman" w:hAnsi="Courier New" w:cs="Courier New"/>
          <w:sz w:val="20"/>
          <w:szCs w:val="20"/>
          <w:lang w:eastAsia="es-CO"/>
        </w:rPr>
        <w:t>cliente.region</w:t>
      </w:r>
      <w:r w:rsidRPr="003212B1">
        <w:rPr>
          <w:rFonts w:ascii="Times New Roman" w:eastAsia="Times New Roman" w:hAnsi="Times New Roman" w:cs="Times New Roman"/>
          <w:sz w:val="24"/>
          <w:szCs w:val="24"/>
          <w:lang w:eastAsia="es-CO"/>
        </w:rPr>
        <w:t xml:space="preserve"> y </w:t>
      </w:r>
      <w:r w:rsidRPr="003212B1">
        <w:rPr>
          <w:rFonts w:ascii="Courier New" w:eastAsia="Times New Roman" w:hAnsi="Courier New" w:cs="Courier New"/>
          <w:sz w:val="20"/>
          <w:szCs w:val="20"/>
          <w:lang w:eastAsia="es-CO"/>
        </w:rPr>
        <w:t>producto.id_producto</w:t>
      </w:r>
      <w:r w:rsidRPr="003212B1">
        <w:rPr>
          <w:rFonts w:ascii="Times New Roman" w:eastAsia="Times New Roman" w:hAnsi="Times New Roman" w:cs="Times New Roman"/>
          <w:sz w:val="24"/>
          <w:szCs w:val="24"/>
          <w:lang w:eastAsia="es-CO"/>
        </w:rPr>
        <w:t>:</w:t>
      </w:r>
    </w:p>
    <w:p w14:paraId="105BA06F"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43D3F91B"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B2666B" w14:textId="313E7324"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idx_region ON cliente(region);</w:t>
      </w:r>
    </w:p>
    <w:p w14:paraId="6A0FDCC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idx_producto ON producto(id_producto);</w:t>
      </w:r>
    </w:p>
    <w:p w14:paraId="7D95AA30"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14137">
          <v:rect id="_x0000_i1336" style="width:0;height:1.5pt" o:hralign="center" o:hrstd="t" o:hr="t" fillcolor="#a0a0a0" stroked="f"/>
        </w:pict>
      </w:r>
    </w:p>
    <w:p w14:paraId="71AEE2DA"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3. Materialización de Vistas</w:t>
      </w:r>
    </w:p>
    <w:p w14:paraId="5D41C94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una vista materializada?</w:t>
      </w:r>
      <w:r w:rsidRPr="003212B1">
        <w:rPr>
          <w:rFonts w:ascii="Times New Roman" w:eastAsia="Times New Roman" w:hAnsi="Times New Roman" w:cs="Times New Roman"/>
          <w:sz w:val="24"/>
          <w:szCs w:val="24"/>
          <w:lang w:eastAsia="es-CO"/>
        </w:rPr>
        <w:br/>
        <w:t xml:space="preserve">Una </w:t>
      </w:r>
      <w:r w:rsidRPr="003212B1">
        <w:rPr>
          <w:rFonts w:ascii="Times New Roman" w:eastAsia="Times New Roman" w:hAnsi="Times New Roman" w:cs="Times New Roman"/>
          <w:b/>
          <w:bCs/>
          <w:sz w:val="24"/>
          <w:szCs w:val="24"/>
          <w:lang w:eastAsia="es-CO"/>
        </w:rPr>
        <w:t>vista materializada</w:t>
      </w:r>
      <w:r w:rsidRPr="003212B1">
        <w:rPr>
          <w:rFonts w:ascii="Times New Roman" w:eastAsia="Times New Roman" w:hAnsi="Times New Roman" w:cs="Times New Roman"/>
          <w:sz w:val="24"/>
          <w:szCs w:val="24"/>
          <w:lang w:eastAsia="es-CO"/>
        </w:rPr>
        <w:t xml:space="preserve"> almacena el resultado de una consulta en la base de datos, reduciendo la necesidad de volver a ejecutar cálculos complejos cada vez que se consulta.</w:t>
      </w:r>
    </w:p>
    <w:p w14:paraId="3FD42514"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lastRenderedPageBreak/>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Si queremos calcular el total de ventas por año de manera frecuente:</w:t>
      </w:r>
    </w:p>
    <w:p w14:paraId="489F3A25"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77F7F614"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2A905E" w14:textId="36085029"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MATERIALIZED VIEW ventas_anuales AS</w:t>
      </w:r>
    </w:p>
    <w:p w14:paraId="4CF10AF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YEAR(fecha_venta) AS año, SUM(total_venta) AS total</w:t>
      </w:r>
    </w:p>
    <w:p w14:paraId="563D7A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w:t>
      </w:r>
    </w:p>
    <w:p w14:paraId="0F83B8E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GROUP BY YEAR(fecha_venta);</w:t>
      </w:r>
    </w:p>
    <w:p w14:paraId="4B5A53F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Beneficio:</w:t>
      </w:r>
      <w:r w:rsidRPr="003212B1">
        <w:rPr>
          <w:rFonts w:ascii="Times New Roman" w:eastAsia="Times New Roman" w:hAnsi="Times New Roman" w:cs="Times New Roman"/>
          <w:sz w:val="24"/>
          <w:szCs w:val="24"/>
          <w:lang w:eastAsia="es-CO"/>
        </w:rPr>
        <w:t xml:space="preserve"> La consulta posterior a la vista materializada será mucho más rápida.</w:t>
      </w:r>
    </w:p>
    <w:p w14:paraId="6354B5FF"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6FA934">
          <v:rect id="_x0000_i1337" style="width:0;height:1.5pt" o:hralign="center" o:hrstd="t" o:hr="t" fillcolor="#a0a0a0" stroked="f"/>
        </w:pict>
      </w:r>
    </w:p>
    <w:p w14:paraId="43D6F478"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4. Particionamiento de Tablas</w:t>
      </w:r>
    </w:p>
    <w:p w14:paraId="286D6A9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el particionamiento?</w:t>
      </w:r>
      <w:r w:rsidRPr="003212B1">
        <w:rPr>
          <w:rFonts w:ascii="Times New Roman" w:eastAsia="Times New Roman" w:hAnsi="Times New Roman" w:cs="Times New Roman"/>
          <w:sz w:val="24"/>
          <w:szCs w:val="24"/>
          <w:lang w:eastAsia="es-CO"/>
        </w:rPr>
        <w:br/>
        <w:t>Es una estrategia para dividir una tabla grande en partes más pequeñas, lo que mejora el rendimiento de consultas que buscan datos específicos.</w:t>
      </w:r>
    </w:p>
    <w:p w14:paraId="089F429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particionamiento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rango</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RANGE</w:t>
      </w:r>
      <w:r w:rsidRPr="003212B1">
        <w:rPr>
          <w:rFonts w:ascii="Times New Roman" w:eastAsia="Times New Roman" w:hAnsi="Times New Roman" w:cs="Times New Roman"/>
          <w:sz w:val="24"/>
          <w:szCs w:val="24"/>
          <w:lang w:eastAsia="es-CO"/>
        </w:rPr>
        <w:t xml:space="preserve"> → Fechas, por ejemplo)</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lista</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LIST</w:t>
      </w:r>
      <w:r w:rsidRPr="003212B1">
        <w:rPr>
          <w:rFonts w:ascii="Times New Roman" w:eastAsia="Times New Roman" w:hAnsi="Times New Roman" w:cs="Times New Roman"/>
          <w:sz w:val="24"/>
          <w:szCs w:val="24"/>
          <w:lang w:eastAsia="es-CO"/>
        </w:rPr>
        <w:t xml:space="preserve"> → Categorías específicas)</w:t>
      </w:r>
    </w:p>
    <w:p w14:paraId="60CAF1A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tabla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xml:space="preserve"> con datos de varios años, podemos </w:t>
      </w:r>
      <w:r w:rsidRPr="003212B1">
        <w:rPr>
          <w:rFonts w:ascii="Times New Roman" w:eastAsia="Times New Roman" w:hAnsi="Times New Roman" w:cs="Times New Roman"/>
          <w:b/>
          <w:bCs/>
          <w:sz w:val="24"/>
          <w:szCs w:val="24"/>
          <w:lang w:eastAsia="es-CO"/>
        </w:rPr>
        <w:t>particionarla por año</w:t>
      </w:r>
      <w:r w:rsidRPr="003212B1">
        <w:rPr>
          <w:rFonts w:ascii="Times New Roman" w:eastAsia="Times New Roman" w:hAnsi="Times New Roman" w:cs="Times New Roman"/>
          <w:sz w:val="24"/>
          <w:szCs w:val="24"/>
          <w:lang w:eastAsia="es-CO"/>
        </w:rPr>
        <w:t>:</w:t>
      </w:r>
    </w:p>
    <w:p w14:paraId="64A64A9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C3ED488"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3D254A" w14:textId="7EA85E83"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TABLE ventas (</w:t>
      </w:r>
    </w:p>
    <w:p w14:paraId="69CC758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id_venta INT,</w:t>
      </w:r>
    </w:p>
    <w:p w14:paraId="63C4A5BC"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fecha_venta DATE,</w:t>
      </w:r>
    </w:p>
    <w:p w14:paraId="0A170F44"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total DECIMAL(10,2),</w:t>
      </w:r>
    </w:p>
    <w:p w14:paraId="31B161B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PRIMARY KEY (id_venta, fecha_venta)</w:t>
      </w:r>
    </w:p>
    <w:p w14:paraId="7CFF9F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7589489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PARTITION BY RANGE (YEAR(fecha_venta)) (</w:t>
      </w:r>
    </w:p>
    <w:p w14:paraId="2EB20C3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ventas_2022 VALUES LESS THAN (2023),</w:t>
      </w:r>
    </w:p>
    <w:p w14:paraId="7F8C5C18"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ventas_2023 VALUES LESS THAN (2024)</w:t>
      </w:r>
    </w:p>
    <w:p w14:paraId="46B6000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4F2CCBF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Ventaja:</w:t>
      </w:r>
      <w:r w:rsidRPr="003212B1">
        <w:rPr>
          <w:rFonts w:ascii="Times New Roman" w:eastAsia="Times New Roman" w:hAnsi="Times New Roman" w:cs="Times New Roman"/>
          <w:sz w:val="24"/>
          <w:szCs w:val="24"/>
          <w:lang w:eastAsia="es-CO"/>
        </w:rPr>
        <w:t xml:space="preserve"> Cuando consultemos las ventas de 2023, la base de datos solo buscará en la partición </w:t>
      </w:r>
      <w:r w:rsidRPr="003212B1">
        <w:rPr>
          <w:rFonts w:ascii="Courier New" w:eastAsia="Times New Roman" w:hAnsi="Courier New" w:cs="Courier New"/>
          <w:sz w:val="20"/>
          <w:szCs w:val="20"/>
          <w:lang w:eastAsia="es-CO"/>
        </w:rPr>
        <w:t>ventas_2023</w:t>
      </w:r>
      <w:r w:rsidRPr="003212B1">
        <w:rPr>
          <w:rFonts w:ascii="Times New Roman" w:eastAsia="Times New Roman" w:hAnsi="Times New Roman" w:cs="Times New Roman"/>
          <w:sz w:val="24"/>
          <w:szCs w:val="24"/>
          <w:lang w:eastAsia="es-CO"/>
        </w:rPr>
        <w:t>, acelerando la consulta.</w:t>
      </w:r>
    </w:p>
    <w:p w14:paraId="04998306"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B2202">
          <v:rect id="_x0000_i1338" style="width:0;height:1.5pt" o:hralign="center" o:hrstd="t" o:hr="t" fillcolor="#a0a0a0" stroked="f"/>
        </w:pict>
      </w:r>
    </w:p>
    <w:p w14:paraId="10442AD0"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5. Evitar Funciones en Filtros</w:t>
      </w:r>
    </w:p>
    <w:p w14:paraId="222B38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lastRenderedPageBreak/>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Problema:</w:t>
      </w:r>
      <w:r w:rsidRPr="003212B1">
        <w:rPr>
          <w:rFonts w:ascii="Times New Roman" w:eastAsia="Times New Roman" w:hAnsi="Times New Roman" w:cs="Times New Roman"/>
          <w:sz w:val="24"/>
          <w:szCs w:val="24"/>
          <w:lang w:eastAsia="es-CO"/>
        </w:rPr>
        <w:br/>
        <w:t xml:space="preserve">Si usamos funciones sobre columnas en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 se pierde el beneficio de los índices.</w:t>
      </w:r>
    </w:p>
    <w:p w14:paraId="6F2E854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6BCFF10"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0FB74568"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45BD94" w14:textId="42F36D5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UPPER(nombre_cliente) = 'JUAN PÉREZ';</w:t>
      </w:r>
    </w:p>
    <w:p w14:paraId="2D86908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E63B356"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46BBCB24"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F2AFD8" w14:textId="04EE583D"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nombre_cliente = 'Juan Pérez';</w:t>
      </w:r>
    </w:p>
    <w:p w14:paraId="5050C84F"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índice en </w:t>
      </w:r>
      <w:r w:rsidRPr="003212B1">
        <w:rPr>
          <w:rFonts w:ascii="Courier New" w:eastAsia="Times New Roman" w:hAnsi="Courier New" w:cs="Courier New"/>
          <w:sz w:val="20"/>
          <w:szCs w:val="20"/>
          <w:lang w:eastAsia="es-CO"/>
        </w:rPr>
        <w:t>nombre_cliente</w:t>
      </w:r>
      <w:r w:rsidRPr="003212B1">
        <w:rPr>
          <w:rFonts w:ascii="Times New Roman" w:eastAsia="Times New Roman" w:hAnsi="Times New Roman" w:cs="Times New Roman"/>
          <w:sz w:val="24"/>
          <w:szCs w:val="24"/>
          <w:lang w:eastAsia="es-CO"/>
        </w:rPr>
        <w:t xml:space="preserve"> se usa directamente en la búsqueda.</w:t>
      </w:r>
    </w:p>
    <w:p w14:paraId="46216C8B" w14:textId="77777777" w:rsidR="003212B1" w:rsidRPr="003212B1" w:rsidRDefault="00961ECB"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1472B3">
          <v:rect id="_x0000_i1339" style="width:0;height:1.5pt" o:hralign="center" o:hrstd="t" o:hr="t" fillcolor="#a0a0a0" stroked="f"/>
        </w:pict>
      </w:r>
    </w:p>
    <w:p w14:paraId="0B4DF547" w14:textId="77777777" w:rsidR="003212B1" w:rsidRPr="003212B1" w:rsidRDefault="003212B1" w:rsidP="003212B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212B1">
        <w:rPr>
          <w:rFonts w:ascii="Segoe UI Symbol" w:eastAsia="Times New Roman" w:hAnsi="Segoe UI Symbol" w:cs="Segoe UI Symbol"/>
          <w:b/>
          <w:bCs/>
          <w:sz w:val="36"/>
          <w:szCs w:val="36"/>
          <w:lang w:eastAsia="es-CO"/>
        </w:rPr>
        <w:t>📌</w:t>
      </w:r>
      <w:r w:rsidRPr="003212B1">
        <w:rPr>
          <w:rFonts w:ascii="Times New Roman" w:eastAsia="Times New Roman" w:hAnsi="Times New Roman" w:cs="Times New Roman"/>
          <w:b/>
          <w:bCs/>
          <w:sz w:val="36"/>
          <w:szCs w:val="36"/>
          <w:lang w:eastAsia="es-CO"/>
        </w:rPr>
        <w:t xml:space="preserve"> Preguntas de Retroalimentación</w:t>
      </w:r>
    </w:p>
    <w:p w14:paraId="48C76408"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1️</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¿Cómo afecta la función </w:t>
      </w:r>
      <w:r w:rsidRPr="003212B1">
        <w:rPr>
          <w:rFonts w:ascii="Courier New" w:eastAsia="Times New Roman" w:hAnsi="Courier New" w:cs="Courier New"/>
          <w:sz w:val="20"/>
          <w:szCs w:val="20"/>
          <w:lang w:eastAsia="es-CO"/>
        </w:rPr>
        <w:t>YEAR(fecha)</w:t>
      </w:r>
      <w:r w:rsidRPr="003212B1">
        <w:rPr>
          <w:rFonts w:ascii="Times New Roman" w:eastAsia="Times New Roman" w:hAnsi="Times New Roman" w:cs="Times New Roman"/>
          <w:sz w:val="24"/>
          <w:szCs w:val="24"/>
          <w:lang w:eastAsia="es-CO"/>
        </w:rPr>
        <w:t xml:space="preserve"> en la optimización de una consulta?</w:t>
      </w:r>
      <w:r w:rsidRPr="003212B1">
        <w:rPr>
          <w:rFonts w:ascii="Times New Roman" w:eastAsia="Times New Roman" w:hAnsi="Times New Roman" w:cs="Times New Roman"/>
          <w:sz w:val="24"/>
          <w:szCs w:val="24"/>
          <w:lang w:eastAsia="es-CO"/>
        </w:rPr>
        <w:br/>
        <w:t>2️</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ventajas tiene una vista materializada sobre una vista normal?</w:t>
      </w:r>
      <w:r w:rsidRPr="003212B1">
        <w:rPr>
          <w:rFonts w:ascii="Times New Roman" w:eastAsia="Times New Roman" w:hAnsi="Times New Roman" w:cs="Times New Roman"/>
          <w:sz w:val="24"/>
          <w:szCs w:val="24"/>
          <w:lang w:eastAsia="es-CO"/>
        </w:rPr>
        <w:br/>
        <w:t>3️</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¿Cuándo es recomendable usar particionamiento en una tabla?</w:t>
      </w:r>
      <w:r w:rsidRPr="003212B1">
        <w:rPr>
          <w:rFonts w:ascii="Times New Roman" w:eastAsia="Times New Roman" w:hAnsi="Times New Roman" w:cs="Times New Roman"/>
          <w:sz w:val="24"/>
          <w:szCs w:val="24"/>
          <w:lang w:eastAsia="es-CO"/>
        </w:rPr>
        <w:br/>
        <w:t>4️</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tipos de índices son más efectivos en un esquema en estrella?</w:t>
      </w:r>
      <w:r w:rsidRPr="003212B1">
        <w:rPr>
          <w:rFonts w:ascii="Times New Roman" w:eastAsia="Times New Roman" w:hAnsi="Times New Roman" w:cs="Times New Roman"/>
          <w:sz w:val="24"/>
          <w:szCs w:val="24"/>
          <w:lang w:eastAsia="es-CO"/>
        </w:rPr>
        <w:br/>
        <w:t>5️</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¿Cuál es la diferencia entre una consulta normal y una optimizada usando índices?</w:t>
      </w:r>
    </w:p>
    <w:p w14:paraId="24556C70" w14:textId="2D6CF9A6" w:rsid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Pregunta sobre la Clase 87 (Data Warehouse):</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¿Cuáles son las características principales de un Data Warehouse y en qué se diferencia de una base de datos operativa?</w:t>
      </w:r>
    </w:p>
    <w:p w14:paraId="48B2196A" w14:textId="0A447CA1" w:rsidR="00DA3EC1" w:rsidRDefault="00DA3EC1" w:rsidP="003212B1">
      <w:pPr>
        <w:spacing w:before="100" w:beforeAutospacing="1" w:after="100" w:afterAutospacing="1" w:line="240" w:lineRule="auto"/>
        <w:rPr>
          <w:rFonts w:ascii="Times New Roman" w:eastAsia="Times New Roman" w:hAnsi="Times New Roman" w:cs="Times New Roman"/>
          <w:sz w:val="24"/>
          <w:szCs w:val="24"/>
          <w:lang w:eastAsia="es-CO"/>
        </w:rPr>
      </w:pPr>
    </w:p>
    <w:p w14:paraId="006DE43E" w14:textId="47DB70E4" w:rsidR="00DD02A1" w:rsidRPr="00DD02A1" w:rsidRDefault="00DD02A1" w:rsidP="00DD02A1">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D02A1">
        <w:rPr>
          <w:rFonts w:ascii="Times New Roman" w:eastAsia="Times New Roman" w:hAnsi="Times New Roman" w:cs="Times New Roman"/>
          <w:b/>
          <w:sz w:val="56"/>
          <w:szCs w:val="24"/>
          <w:lang w:eastAsia="es-CO"/>
        </w:rPr>
        <w:t>138. Uso de índices y materialización de vistas para mejorar el rendimiento.</w:t>
      </w:r>
    </w:p>
    <w:p w14:paraId="1DE9A93B"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 xml:space="preserve">Hoy nos enfocaremos en el </w:t>
      </w:r>
      <w:r w:rsidRPr="00DA3EC1">
        <w:rPr>
          <w:rFonts w:ascii="Times New Roman" w:eastAsia="Times New Roman" w:hAnsi="Times New Roman" w:cs="Times New Roman"/>
          <w:b/>
          <w:bCs/>
          <w:sz w:val="24"/>
          <w:szCs w:val="24"/>
          <w:lang w:eastAsia="es-CO"/>
        </w:rPr>
        <w:t>Uso de Índices y Materialización de Vistas para Mejorar el Rendimiento</w:t>
      </w:r>
      <w:r w:rsidRPr="00DA3EC1">
        <w:rPr>
          <w:rFonts w:ascii="Times New Roman" w:eastAsia="Times New Roman" w:hAnsi="Times New Roman" w:cs="Times New Roman"/>
          <w:sz w:val="24"/>
          <w:szCs w:val="24"/>
          <w:lang w:eastAsia="es-CO"/>
        </w:rPr>
        <w:t>. Vamos a desglosarlo con ejemplos prácticos para que domines estas técnicas clave en la optimización de consultas.</w:t>
      </w:r>
    </w:p>
    <w:p w14:paraId="280DFBAD" w14:textId="77777777" w:rsidR="00DA3EC1" w:rsidRPr="00DA3EC1" w:rsidRDefault="00961ECB"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3AFAC9A">
          <v:rect id="_x0000_i1340" style="width:0;height:1.5pt" o:hralign="center" o:hrstd="t" o:hr="t" fillcolor="#a0a0a0" stroked="f"/>
        </w:pict>
      </w:r>
    </w:p>
    <w:p w14:paraId="3B7CDB03"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1. Índices: Potenciando la Velocidad de las Consultas</w:t>
      </w:r>
    </w:p>
    <w:p w14:paraId="3FEAE0A6"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¿Qué es un Índice?</w:t>
      </w:r>
      <w:r w:rsidRPr="00DA3EC1">
        <w:rPr>
          <w:rFonts w:ascii="Times New Roman" w:eastAsia="Times New Roman" w:hAnsi="Times New Roman" w:cs="Times New Roman"/>
          <w:sz w:val="24"/>
          <w:szCs w:val="24"/>
          <w:lang w:eastAsia="es-CO"/>
        </w:rPr>
        <w:br/>
        <w:t>Un índice es una estructura que crea un acceso rápido a los datos de una tabla, similar a un índice en un libro. En lugar de buscar página por página, vas directamente a la ubicación que necesitas.</w:t>
      </w:r>
    </w:p>
    <w:p w14:paraId="30B922FD"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Tipos de Índices:</w:t>
      </w:r>
    </w:p>
    <w:p w14:paraId="497FFFDA"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Simple:</w:t>
      </w:r>
      <w:r w:rsidRPr="00DA3EC1">
        <w:rPr>
          <w:rFonts w:ascii="Times New Roman" w:eastAsia="Times New Roman" w:hAnsi="Times New Roman" w:cs="Times New Roman"/>
          <w:sz w:val="24"/>
          <w:szCs w:val="24"/>
          <w:lang w:eastAsia="es-CO"/>
        </w:rPr>
        <w:t xml:space="preserve"> Se crea sobre una sola columna.</w:t>
      </w:r>
    </w:p>
    <w:p w14:paraId="4E873406"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Compuesto:</w:t>
      </w:r>
      <w:r w:rsidRPr="00DA3EC1">
        <w:rPr>
          <w:rFonts w:ascii="Times New Roman" w:eastAsia="Times New Roman" w:hAnsi="Times New Roman" w:cs="Times New Roman"/>
          <w:sz w:val="24"/>
          <w:szCs w:val="24"/>
          <w:lang w:eastAsia="es-CO"/>
        </w:rPr>
        <w:t xml:space="preserve"> Involucra varias columnas, ideal para consultas con múltiples condiciones.</w:t>
      </w:r>
    </w:p>
    <w:p w14:paraId="33E39E40"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Clustered:</w:t>
      </w:r>
      <w:r w:rsidRPr="00DA3EC1">
        <w:rPr>
          <w:rFonts w:ascii="Times New Roman" w:eastAsia="Times New Roman" w:hAnsi="Times New Roman" w:cs="Times New Roman"/>
          <w:sz w:val="24"/>
          <w:szCs w:val="24"/>
          <w:lang w:eastAsia="es-CO"/>
        </w:rPr>
        <w:t xml:space="preserve"> Los datos se almacenan físicamente en el orden del índice (solo puede haber uno por tabla).</w:t>
      </w:r>
    </w:p>
    <w:p w14:paraId="3E3ACF72"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No Clustered:</w:t>
      </w:r>
      <w:r w:rsidRPr="00DA3EC1">
        <w:rPr>
          <w:rFonts w:ascii="Times New Roman" w:eastAsia="Times New Roman" w:hAnsi="Times New Roman" w:cs="Times New Roman"/>
          <w:sz w:val="24"/>
          <w:szCs w:val="24"/>
          <w:lang w:eastAsia="es-CO"/>
        </w:rPr>
        <w:t xml:space="preserve"> Almacena punteros hacia los registros, permitiendo varios en una misma tabla.</w:t>
      </w:r>
    </w:p>
    <w:p w14:paraId="71352C37"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Supongamos que tienes una tabla de ventas:</w:t>
      </w:r>
    </w:p>
    <w:p w14:paraId="1FEE3816"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7E17A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D3539B6" w14:textId="36653A6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TABLE ventas (</w:t>
      </w:r>
    </w:p>
    <w:p w14:paraId="4DF3BABB"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id_venta INT PRIMARY KEY,</w:t>
      </w:r>
    </w:p>
    <w:p w14:paraId="1A4F79F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fecha DATE,</w:t>
      </w:r>
    </w:p>
    <w:p w14:paraId="7605DC8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cliente_id INT,</w:t>
      </w:r>
    </w:p>
    <w:p w14:paraId="59E9256A"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total DECIMAL(10, 2)</w:t>
      </w:r>
    </w:p>
    <w:p w14:paraId="604D4AB8"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w:t>
      </w:r>
    </w:p>
    <w:p w14:paraId="10384E50"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 frecuentemente consultas por la fecha, crea un índice en esa columna:</w:t>
      </w:r>
    </w:p>
    <w:p w14:paraId="5B2101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5A8ED4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EEC02" w14:textId="545EF94D"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INDEX idx_fecha ON ventas(fecha);</w:t>
      </w:r>
    </w:p>
    <w:p w14:paraId="7A30BFB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Consulta optimizada:</w:t>
      </w:r>
    </w:p>
    <w:p w14:paraId="3B38027C"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0BD86BF"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0B2203" w14:textId="3473FCF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 WHERE fecha = '2024-01-01';</w:t>
      </w:r>
    </w:p>
    <w:p w14:paraId="2424D563"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Sin el índice, la base recorrería todas las filas; con el índice, va directo a las fechas.</w:t>
      </w:r>
    </w:p>
    <w:p w14:paraId="341AFA07" w14:textId="77777777" w:rsidR="00DA3EC1" w:rsidRPr="00DA3EC1" w:rsidRDefault="00961ECB"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7D4212">
          <v:rect id="_x0000_i1341" style="width:0;height:1.5pt" o:hralign="center" o:hrstd="t" o:hr="t" fillcolor="#a0a0a0" stroked="f"/>
        </w:pict>
      </w:r>
    </w:p>
    <w:p w14:paraId="09F6A7D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2. Vistas Materializadas: Consulta Rápida con Datos Precalculados</w:t>
      </w:r>
    </w:p>
    <w:p w14:paraId="569115DA"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lastRenderedPageBreak/>
        <w:t>¿Qué es una Vista Materializada?</w:t>
      </w:r>
      <w:r w:rsidRPr="00DA3EC1">
        <w:rPr>
          <w:rFonts w:ascii="Times New Roman" w:eastAsia="Times New Roman" w:hAnsi="Times New Roman" w:cs="Times New Roman"/>
          <w:sz w:val="24"/>
          <w:szCs w:val="24"/>
          <w:lang w:eastAsia="es-CO"/>
        </w:rPr>
        <w:br/>
        <w:t>Es una tabla que almacena el resultado de una consulta, actualizándose de forma periódica o manual. Ideal cuando una consulta se repite con frecuencia y su ejecución es costosa.</w:t>
      </w:r>
    </w:p>
    <w:p w14:paraId="170041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Imagina que necesitas calcular frecuentemente el total de ventas por mes:</w:t>
      </w:r>
    </w:p>
    <w:p w14:paraId="7FF028B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7C7C865E"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80DD8E" w14:textId="61E72B7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MATERIALIZED VIEW ventas_mensuales AS</w:t>
      </w:r>
    </w:p>
    <w:p w14:paraId="3CC0876C"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DATE_TRUNC('month', fecha) AS mes, SUM(total) AS total_ventas</w:t>
      </w:r>
    </w:p>
    <w:p w14:paraId="4118175F"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FROM ventas</w:t>
      </w:r>
    </w:p>
    <w:p w14:paraId="544568E2"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GROUP BY DATE_TRUNC('month', fecha);</w:t>
      </w:r>
    </w:p>
    <w:p w14:paraId="05D589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Ahora puedes consultar la vista directamente:</w:t>
      </w:r>
    </w:p>
    <w:p w14:paraId="6C1B40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35AB439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E1FE8E" w14:textId="1E6F7A1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ventas_mensuales WHERE mes = '2024-01-01';</w:t>
      </w:r>
    </w:p>
    <w:p w14:paraId="50EF54D8"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Ventaja:</w:t>
      </w:r>
      <w:r w:rsidRPr="00DA3EC1">
        <w:rPr>
          <w:rFonts w:ascii="Times New Roman" w:eastAsia="Times New Roman" w:hAnsi="Times New Roman" w:cs="Times New Roman"/>
          <w:sz w:val="24"/>
          <w:szCs w:val="24"/>
          <w:lang w:eastAsia="es-CO"/>
        </w:rPr>
        <w:t xml:space="preserve"> La consulta se vuelve rapidísima porque los cálculos ya se hicieron al materializar la vista.</w:t>
      </w:r>
    </w:p>
    <w:p w14:paraId="0896B25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Actualización:</w:t>
      </w:r>
      <w:r w:rsidRPr="00DA3EC1">
        <w:rPr>
          <w:rFonts w:ascii="Times New Roman" w:eastAsia="Times New Roman" w:hAnsi="Times New Roman" w:cs="Times New Roman"/>
          <w:sz w:val="24"/>
          <w:szCs w:val="24"/>
          <w:lang w:eastAsia="es-CO"/>
        </w:rPr>
        <w:br/>
        <w:t>Puedes actualizar la vista manualmente:</w:t>
      </w:r>
    </w:p>
    <w:p w14:paraId="1844A59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2296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B3F62C" w14:textId="064D7232"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REFRESH MATERIALIZED VIEW ventas_mensuales;</w:t>
      </w:r>
    </w:p>
    <w:p w14:paraId="70F7F01D" w14:textId="77777777" w:rsidR="00DA3EC1" w:rsidRPr="00DA3EC1" w:rsidRDefault="00961ECB"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5C9A3C">
          <v:rect id="_x0000_i1342" style="width:0;height:1.5pt" o:hralign="center" o:hrstd="t" o:hr="t" fillcolor="#a0a0a0" stroked="f"/>
        </w:pict>
      </w:r>
    </w:p>
    <w:p w14:paraId="72C38BBB"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Conclusión:</w:t>
      </w:r>
    </w:p>
    <w:p w14:paraId="52D4873C"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Índices</w:t>
      </w:r>
      <w:r w:rsidRPr="00DA3EC1">
        <w:rPr>
          <w:rFonts w:ascii="Times New Roman" w:eastAsia="Times New Roman" w:hAnsi="Times New Roman" w:cs="Times New Roman"/>
          <w:sz w:val="24"/>
          <w:szCs w:val="24"/>
          <w:lang w:eastAsia="es-CO"/>
        </w:rPr>
        <w:t xml:space="preserve"> reducen drásticamente el tiempo de búsqueda, ideales para columnas en filtros y joins.</w:t>
      </w:r>
    </w:p>
    <w:p w14:paraId="3E54DDD7"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Vistas Materializadas</w:t>
      </w:r>
      <w:r w:rsidRPr="00DA3EC1">
        <w:rPr>
          <w:rFonts w:ascii="Times New Roman" w:eastAsia="Times New Roman" w:hAnsi="Times New Roman" w:cs="Times New Roman"/>
          <w:sz w:val="24"/>
          <w:szCs w:val="24"/>
          <w:lang w:eastAsia="es-CO"/>
        </w:rPr>
        <w:t xml:space="preserve"> son perfectas para evitar cálculos repetitivos en consultas complejas.</w:t>
      </w:r>
    </w:p>
    <w:p w14:paraId="58CF612A"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Juntos:</w:t>
      </w:r>
      <w:r w:rsidRPr="00DA3EC1">
        <w:rPr>
          <w:rFonts w:ascii="Times New Roman" w:eastAsia="Times New Roman" w:hAnsi="Times New Roman" w:cs="Times New Roman"/>
          <w:sz w:val="24"/>
          <w:szCs w:val="24"/>
          <w:lang w:eastAsia="es-CO"/>
        </w:rPr>
        <w:t xml:space="preserve"> Usa índices en columnas filtradas dentro de vistas materializadas para máxima optimización.</w:t>
      </w:r>
    </w:p>
    <w:p w14:paraId="26CF5CDB" w14:textId="77777777" w:rsidR="00DA3EC1" w:rsidRPr="00DA3EC1" w:rsidRDefault="00961ECB"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95C6A4">
          <v:rect id="_x0000_i1343" style="width:0;height:1.5pt" o:hralign="center" o:hrstd="t" o:hr="t" fillcolor="#a0a0a0" stroked="f"/>
        </w:pict>
      </w:r>
    </w:p>
    <w:p w14:paraId="7C29F3CE"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Preguntas de Retroalimentación (Clase 138):</w:t>
      </w:r>
    </w:p>
    <w:p w14:paraId="707B1327"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¿Cuál es la principal diferencia entre un índice simple y un índice compuesto?</w:t>
      </w:r>
    </w:p>
    <w:p w14:paraId="3C9ABF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¿En qué situaciones usarías una vista materializada en lugar de una consulta normal?</w:t>
      </w:r>
    </w:p>
    <w:p w14:paraId="17C3703A"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lastRenderedPageBreak/>
        <w:t xml:space="preserve">¿Qué ventaja tiene un índice sobre columnas que se utilizan en condiciones </w:t>
      </w:r>
      <w:r w:rsidRPr="00DA3EC1">
        <w:rPr>
          <w:rFonts w:ascii="Courier New" w:eastAsia="Times New Roman" w:hAnsi="Courier New" w:cs="Courier New"/>
          <w:sz w:val="20"/>
          <w:szCs w:val="20"/>
          <w:lang w:eastAsia="es-CO"/>
        </w:rPr>
        <w:t>JOIN</w:t>
      </w:r>
      <w:r w:rsidRPr="00DA3EC1">
        <w:rPr>
          <w:rFonts w:ascii="Times New Roman" w:eastAsia="Times New Roman" w:hAnsi="Times New Roman" w:cs="Times New Roman"/>
          <w:sz w:val="24"/>
          <w:szCs w:val="24"/>
          <w:lang w:eastAsia="es-CO"/>
        </w:rPr>
        <w:t>?</w:t>
      </w:r>
    </w:p>
    <w:p w14:paraId="3FB52076"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¿Cómo actualizarías una vista materializada en una base de datos PostgreSQL?</w:t>
      </w:r>
    </w:p>
    <w:p w14:paraId="22AB1B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¿Qué impacto tendría crear demasiados índices en una tabla con inserciones frecuentes?</w:t>
      </w:r>
    </w:p>
    <w:p w14:paraId="195CCF6A" w14:textId="77777777" w:rsidR="00DA3EC1" w:rsidRPr="00DA3EC1" w:rsidRDefault="00961ECB"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F2490F">
          <v:rect id="_x0000_i1344" style="width:0;height:1.5pt" o:hralign="center" o:hrstd="t" o:hr="t" fillcolor="#a0a0a0" stroked="f"/>
        </w:pict>
      </w:r>
    </w:p>
    <w:p w14:paraId="188DD29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 para Practicar (Clase 88 - OLAP vs OLTP):</w:t>
      </w:r>
    </w:p>
    <w:p w14:paraId="13D42CAB" w14:textId="77777777" w:rsidR="00DA3EC1" w:rsidRPr="00DA3EC1" w:rsidRDefault="00DA3EC1" w:rsidP="00DA3EC1">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Explica la diferencia entre un sistema OLAP y un sistema OLTP, y da un ejemplo de consulta para cada uno.</w:t>
      </w:r>
    </w:p>
    <w:p w14:paraId="2CDB457B" w14:textId="72E3985E" w:rsidR="00867CF9" w:rsidRPr="00867CF9" w:rsidRDefault="00867CF9" w:rsidP="00867CF9">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867CF9">
        <w:rPr>
          <w:rFonts w:ascii="Times New Roman" w:eastAsia="Times New Roman" w:hAnsi="Times New Roman" w:cs="Times New Roman"/>
          <w:b/>
          <w:bCs/>
          <w:sz w:val="56"/>
          <w:szCs w:val="24"/>
          <w:lang w:eastAsia="es-CO"/>
        </w:rPr>
        <w:t>Clase 139: Conclusión y Recomendaciones sobre Ingeniería de Datos y Almacenes de Datos</w:t>
      </w:r>
      <w:r w:rsidRPr="00867CF9">
        <w:rPr>
          <w:rFonts w:ascii="Times New Roman" w:eastAsia="Times New Roman" w:hAnsi="Times New Roman" w:cs="Times New Roman"/>
          <w:sz w:val="56"/>
          <w:szCs w:val="24"/>
          <w:lang w:eastAsia="es-CO"/>
        </w:rPr>
        <w:t>.</w:t>
      </w:r>
    </w:p>
    <w:p w14:paraId="73053C39" w14:textId="77777777" w:rsidR="00867CF9" w:rsidRPr="00867CF9" w:rsidRDefault="00961ECB"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888044">
          <v:rect id="_x0000_i1345" style="width:0;height:1.5pt" o:hralign="center" o:hrstd="t" o:hr="t" fillcolor="#a0a0a0" stroked="f"/>
        </w:pict>
      </w:r>
    </w:p>
    <w:p w14:paraId="2AE44DEB"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Conclusión: Revisión de Conceptos Clave</w:t>
      </w:r>
    </w:p>
    <w:p w14:paraId="138E09EA" w14:textId="77777777" w:rsidR="00867CF9" w:rsidRPr="00867CF9" w:rsidRDefault="00867CF9" w:rsidP="00867CF9">
      <w:p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Durante este recorrido, hemos aprendido conceptos esenciales para el diseño e implementación de almacenes de datos, optimización de consultas y mejora de rendimiento. Los puntos más importantes son:</w:t>
      </w:r>
    </w:p>
    <w:p w14:paraId="4B1F0BCE"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Metodología Kimball:</w:t>
      </w:r>
    </w:p>
    <w:p w14:paraId="0114C7B7"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Enfoque </w:t>
      </w:r>
      <w:r w:rsidRPr="00867CF9">
        <w:rPr>
          <w:rFonts w:ascii="Times New Roman" w:eastAsia="Times New Roman" w:hAnsi="Times New Roman" w:cs="Times New Roman"/>
          <w:b/>
          <w:bCs/>
          <w:sz w:val="24"/>
          <w:szCs w:val="24"/>
          <w:lang w:eastAsia="es-CO"/>
        </w:rPr>
        <w:t>bottom-up</w:t>
      </w:r>
      <w:r w:rsidRPr="00867CF9">
        <w:rPr>
          <w:rFonts w:ascii="Times New Roman" w:eastAsia="Times New Roman" w:hAnsi="Times New Roman" w:cs="Times New Roman"/>
          <w:sz w:val="24"/>
          <w:szCs w:val="24"/>
          <w:lang w:eastAsia="es-CO"/>
        </w:rPr>
        <w:t xml:space="preserve">, creando primero </w:t>
      </w:r>
      <w:r w:rsidRPr="00867CF9">
        <w:rPr>
          <w:rFonts w:ascii="Times New Roman" w:eastAsia="Times New Roman" w:hAnsi="Times New Roman" w:cs="Times New Roman"/>
          <w:b/>
          <w:bCs/>
          <w:sz w:val="24"/>
          <w:szCs w:val="24"/>
          <w:lang w:eastAsia="es-CO"/>
        </w:rPr>
        <w:t>Data Marts</w:t>
      </w:r>
      <w:r w:rsidRPr="00867CF9">
        <w:rPr>
          <w:rFonts w:ascii="Times New Roman" w:eastAsia="Times New Roman" w:hAnsi="Times New Roman" w:cs="Times New Roman"/>
          <w:sz w:val="24"/>
          <w:szCs w:val="24"/>
          <w:lang w:eastAsia="es-CO"/>
        </w:rPr>
        <w:t xml:space="preserve"> y luego integrándolos.</w:t>
      </w:r>
    </w:p>
    <w:p w14:paraId="153E5DD9"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El uso del </w:t>
      </w:r>
      <w:r w:rsidRPr="00867CF9">
        <w:rPr>
          <w:rFonts w:ascii="Times New Roman" w:eastAsia="Times New Roman" w:hAnsi="Times New Roman" w:cs="Times New Roman"/>
          <w:b/>
          <w:bCs/>
          <w:sz w:val="24"/>
          <w:szCs w:val="24"/>
          <w:lang w:eastAsia="es-CO"/>
        </w:rPr>
        <w:t>modelado dimensional</w:t>
      </w:r>
      <w:r w:rsidRPr="00867CF9">
        <w:rPr>
          <w:rFonts w:ascii="Times New Roman" w:eastAsia="Times New Roman" w:hAnsi="Times New Roman" w:cs="Times New Roman"/>
          <w:sz w:val="24"/>
          <w:szCs w:val="24"/>
          <w:lang w:eastAsia="es-CO"/>
        </w:rPr>
        <w:t xml:space="preserve"> facilita consultas rápidas y análisis eficientes.</w:t>
      </w:r>
    </w:p>
    <w:p w14:paraId="14A30150"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Esquemas de Almacén de Datos:</w:t>
      </w:r>
    </w:p>
    <w:p w14:paraId="4C7610DF"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 xml:space="preserve"> Más simple, consultas rápidas.</w:t>
      </w:r>
    </w:p>
    <w:p w14:paraId="6872230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 xml:space="preserve"> Reduce la redundancia de datos, pero aumenta la complejidad.</w:t>
      </w:r>
    </w:p>
    <w:p w14:paraId="7DB77865"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Optimización de Consultas:</w:t>
      </w:r>
    </w:p>
    <w:p w14:paraId="0292B042"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Índices</w:t>
      </w:r>
      <w:r w:rsidRPr="00867CF9">
        <w:rPr>
          <w:rFonts w:ascii="Times New Roman" w:eastAsia="Times New Roman" w:hAnsi="Times New Roman" w:cs="Times New Roman"/>
          <w:sz w:val="24"/>
          <w:szCs w:val="24"/>
          <w:lang w:eastAsia="es-CO"/>
        </w:rPr>
        <w:t xml:space="preserve"> mejoran la búsqueda y los joins.</w:t>
      </w:r>
    </w:p>
    <w:p w14:paraId="5080874D"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reducen la carga en consultas frecuentes.</w:t>
      </w:r>
    </w:p>
    <w:p w14:paraId="6DD37F12"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Diferencia OLAP vs OLTP:</w:t>
      </w:r>
    </w:p>
    <w:p w14:paraId="65BECE2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OLTP:</w:t>
      </w:r>
      <w:r w:rsidRPr="00867CF9">
        <w:rPr>
          <w:rFonts w:ascii="Times New Roman" w:eastAsia="Times New Roman" w:hAnsi="Times New Roman" w:cs="Times New Roman"/>
          <w:sz w:val="24"/>
          <w:szCs w:val="24"/>
          <w:lang w:eastAsia="es-CO"/>
        </w:rPr>
        <w:t xml:space="preserve"> Operaciones diarias, rápidas y con integridad transaccional.</w:t>
      </w:r>
    </w:p>
    <w:p w14:paraId="63F858E8"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OLAP:</w:t>
      </w:r>
      <w:r w:rsidRPr="00867CF9">
        <w:rPr>
          <w:rFonts w:ascii="Times New Roman" w:eastAsia="Times New Roman" w:hAnsi="Times New Roman" w:cs="Times New Roman"/>
          <w:sz w:val="24"/>
          <w:szCs w:val="24"/>
          <w:lang w:eastAsia="es-CO"/>
        </w:rPr>
        <w:t xml:space="preserve"> Consultas complejas para análisis y reportes.</w:t>
      </w:r>
    </w:p>
    <w:p w14:paraId="49779DD6"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ETL (Extract, Transform, Load):</w:t>
      </w:r>
    </w:p>
    <w:p w14:paraId="0CEF079E"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Proceso clave para mover datos desde fuentes diversas hacia el almacén, garantizando calidad y consistencia.</w:t>
      </w:r>
    </w:p>
    <w:p w14:paraId="4903E8F4" w14:textId="77777777" w:rsidR="00867CF9" w:rsidRPr="00867CF9" w:rsidRDefault="00961ECB"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FAD9B40">
          <v:rect id="_x0000_i1346" style="width:0;height:1.5pt" o:hralign="center" o:hrstd="t" o:hr="t" fillcolor="#a0a0a0" stroked="f"/>
        </w:pict>
      </w:r>
    </w:p>
    <w:p w14:paraId="360CA717"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Recomendaciones para un Ingeniero de Datos:</w:t>
      </w:r>
    </w:p>
    <w:p w14:paraId="1E72FE04"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Elige el Esquema Adecuado:</w:t>
      </w:r>
    </w:p>
    <w:p w14:paraId="3C879F11"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priorizas rapidez en las consultas, utiliza el </w:t>
      </w: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w:t>
      </w:r>
    </w:p>
    <w:p w14:paraId="39EE312F"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necesitas minimizar redundancia y tienes un equipo avanzado, opta por el </w:t>
      </w: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w:t>
      </w:r>
    </w:p>
    <w:p w14:paraId="01E1A208"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 Consultas:</w:t>
      </w:r>
    </w:p>
    <w:p w14:paraId="4811CB19"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Usa </w:t>
      </w:r>
      <w:r w:rsidRPr="00867CF9">
        <w:rPr>
          <w:rFonts w:ascii="Times New Roman" w:eastAsia="Times New Roman" w:hAnsi="Times New Roman" w:cs="Times New Roman"/>
          <w:b/>
          <w:bCs/>
          <w:sz w:val="24"/>
          <w:szCs w:val="24"/>
          <w:lang w:eastAsia="es-CO"/>
        </w:rPr>
        <w:t>índices en columnas clave</w:t>
      </w:r>
      <w:r w:rsidRPr="00867CF9">
        <w:rPr>
          <w:rFonts w:ascii="Times New Roman" w:eastAsia="Times New Roman" w:hAnsi="Times New Roman" w:cs="Times New Roman"/>
          <w:sz w:val="24"/>
          <w:szCs w:val="24"/>
          <w:lang w:eastAsia="es-CO"/>
        </w:rPr>
        <w:t xml:space="preserve"> y </w:t>
      </w: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para consultas recurrentes.</w:t>
      </w:r>
    </w:p>
    <w:p w14:paraId="6DA94EC8"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Realiza siempre un análisis de los planes de ejecución de las consultas.</w:t>
      </w:r>
    </w:p>
    <w:p w14:paraId="13403131"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Gestión de Datos:</w:t>
      </w:r>
    </w:p>
    <w:p w14:paraId="20ABD2E2"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Asegúrate de la </w:t>
      </w:r>
      <w:r w:rsidRPr="00867CF9">
        <w:rPr>
          <w:rFonts w:ascii="Times New Roman" w:eastAsia="Times New Roman" w:hAnsi="Times New Roman" w:cs="Times New Roman"/>
          <w:b/>
          <w:bCs/>
          <w:sz w:val="24"/>
          <w:szCs w:val="24"/>
          <w:lang w:eastAsia="es-CO"/>
        </w:rPr>
        <w:t>calidad de los datos</w:t>
      </w:r>
      <w:r w:rsidRPr="00867CF9">
        <w:rPr>
          <w:rFonts w:ascii="Times New Roman" w:eastAsia="Times New Roman" w:hAnsi="Times New Roman" w:cs="Times New Roman"/>
          <w:sz w:val="24"/>
          <w:szCs w:val="24"/>
          <w:lang w:eastAsia="es-CO"/>
        </w:rPr>
        <w:t xml:space="preserve"> con validaciones en el proceso ETL.</w:t>
      </w:r>
    </w:p>
    <w:p w14:paraId="7AC5F6C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Implementa auditorías para rastrear cambios en los datos.</w:t>
      </w:r>
    </w:p>
    <w:p w14:paraId="1798FF7F"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Monitorea el Rendimiento:</w:t>
      </w:r>
    </w:p>
    <w:p w14:paraId="638E5E7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Utiliza herramientas de monitoreo para identificar cuellos de botella en las consultas.</w:t>
      </w:r>
    </w:p>
    <w:p w14:paraId="67CABEF7"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Automatiza el refresco de vistas materializadas si los datos cambian frecuentemente.</w:t>
      </w:r>
    </w:p>
    <w:p w14:paraId="680CEB5C"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Documenta tu Trabajo:</w:t>
      </w:r>
    </w:p>
    <w:p w14:paraId="52AE1C43"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Documenta cada paso del diseño, desde la extracción hasta el análisis, para que otros puedan entender y mantener el sistema.</w:t>
      </w:r>
    </w:p>
    <w:p w14:paraId="7C7F0922" w14:textId="77777777" w:rsidR="00867CF9" w:rsidRPr="00867CF9" w:rsidRDefault="00961ECB"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29CB53">
          <v:rect id="_x0000_i1347" style="width:0;height:1.5pt" o:hralign="center" o:hrstd="t" o:hr="t" fillcolor="#a0a0a0" stroked="f"/>
        </w:pict>
      </w:r>
    </w:p>
    <w:p w14:paraId="308E528A"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Preguntas de Retroalimentación (Clase 139):</w:t>
      </w:r>
    </w:p>
    <w:p w14:paraId="5F01554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¿Cuál es la principal ventaja del enfoque de Kimball para la creación de almacenes de datos?</w:t>
      </w:r>
    </w:p>
    <w:p w14:paraId="51310970"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¿En qué situación convendría utilizar un esquema en copo de nieve en lugar de un esquema en estrella?</w:t>
      </w:r>
    </w:p>
    <w:p w14:paraId="6143F191"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¿Cómo puede un ingeniero de datos optimizar consultas en un entorno OLAP?</w:t>
      </w:r>
    </w:p>
    <w:p w14:paraId="0697266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¿Qué rol cumple el proceso ETL en la calidad de los datos almacenados?</w:t>
      </w:r>
    </w:p>
    <w:p w14:paraId="6FA86E37"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¿Por qué es importante monitorear el rendimiento de las consultas en un almacén de datos?</w:t>
      </w:r>
    </w:p>
    <w:p w14:paraId="2B993469" w14:textId="77777777" w:rsidR="00867CF9" w:rsidRPr="00867CF9" w:rsidRDefault="00961ECB"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6A30B4">
          <v:rect id="_x0000_i1348" style="width:0;height:1.5pt" o:hralign="center" o:hrstd="t" o:hr="t" fillcolor="#a0a0a0" stroked="f"/>
        </w:pict>
      </w:r>
    </w:p>
    <w:p w14:paraId="2F7C6082"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 de Práctica (Clase 89):</w:t>
      </w:r>
    </w:p>
    <w:p w14:paraId="518F3630" w14:textId="77777777" w:rsidR="00867CF9" w:rsidRPr="00867CF9" w:rsidRDefault="00867CF9" w:rsidP="00867CF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Compara los esquemas en estrella y en copo de nieve. Explica en qué casos aplicarías cada uno y proporciona un ejemplo práctico.</w:t>
      </w:r>
    </w:p>
    <w:p w14:paraId="76926789" w14:textId="304E2AF8" w:rsidR="00062177" w:rsidRDefault="00062177"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506112DF" w14:textId="77777777" w:rsidR="00AC4C7F" w:rsidRPr="00AC4C7F" w:rsidRDefault="00AC4C7F" w:rsidP="00AC4C7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C4C7F">
        <w:rPr>
          <w:rFonts w:ascii="Times New Roman" w:eastAsia="Times New Roman" w:hAnsi="Times New Roman" w:cs="Times New Roman"/>
          <w:b/>
          <w:bCs/>
          <w:sz w:val="56"/>
          <w:szCs w:val="27"/>
          <w:lang w:eastAsia="es-CO"/>
        </w:rPr>
        <w:lastRenderedPageBreak/>
        <w:t>Clase 140: Resumen de la Metodología Kimball y los Esquemas</w:t>
      </w:r>
    </w:p>
    <w:p w14:paraId="371DC3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1. ¿Qué es la Metodología Kimball?</w:t>
      </w:r>
      <w:r w:rsidRPr="00AC4C7F">
        <w:rPr>
          <w:rFonts w:ascii="Times New Roman" w:eastAsia="Times New Roman" w:hAnsi="Times New Roman" w:cs="Times New Roman"/>
          <w:sz w:val="24"/>
          <w:szCs w:val="24"/>
          <w:lang w:eastAsia="es-CO"/>
        </w:rPr>
        <w:br/>
        <w:t xml:space="preserve">La metodología Kimball es un enfoque </w:t>
      </w:r>
      <w:r w:rsidRPr="00AC4C7F">
        <w:rPr>
          <w:rFonts w:ascii="Times New Roman" w:eastAsia="Times New Roman" w:hAnsi="Times New Roman" w:cs="Times New Roman"/>
          <w:b/>
          <w:bCs/>
          <w:sz w:val="24"/>
          <w:szCs w:val="24"/>
          <w:lang w:eastAsia="es-CO"/>
        </w:rPr>
        <w:t>bottom-up</w:t>
      </w:r>
      <w:r w:rsidRPr="00AC4C7F">
        <w:rPr>
          <w:rFonts w:ascii="Times New Roman" w:eastAsia="Times New Roman" w:hAnsi="Times New Roman" w:cs="Times New Roman"/>
          <w:sz w:val="24"/>
          <w:szCs w:val="24"/>
          <w:lang w:eastAsia="es-CO"/>
        </w:rPr>
        <w:t xml:space="preserve"> para la construcción de almacenes de datos, donde se prioriza la creación de </w:t>
      </w:r>
      <w:r w:rsidRPr="00AC4C7F">
        <w:rPr>
          <w:rFonts w:ascii="Times New Roman" w:eastAsia="Times New Roman" w:hAnsi="Times New Roman" w:cs="Times New Roman"/>
          <w:b/>
          <w:bCs/>
          <w:sz w:val="24"/>
          <w:szCs w:val="24"/>
          <w:lang w:eastAsia="es-CO"/>
        </w:rPr>
        <w:t>Data Marts</w:t>
      </w:r>
      <w:r w:rsidRPr="00AC4C7F">
        <w:rPr>
          <w:rFonts w:ascii="Times New Roman" w:eastAsia="Times New Roman" w:hAnsi="Times New Roman" w:cs="Times New Roman"/>
          <w:sz w:val="24"/>
          <w:szCs w:val="24"/>
          <w:lang w:eastAsia="es-CO"/>
        </w:rPr>
        <w:t xml:space="preserve"> específicos para áreas de negocio, que luego se integran para formar el almacén completo.</w:t>
      </w:r>
    </w:p>
    <w:p w14:paraId="0BD2072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2. Principios Clave:</w:t>
      </w:r>
    </w:p>
    <w:p w14:paraId="1369F735"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Enfoque Bottom-Up:</w:t>
      </w:r>
      <w:r w:rsidRPr="00AC4C7F">
        <w:rPr>
          <w:rFonts w:ascii="Times New Roman" w:eastAsia="Times New Roman" w:hAnsi="Times New Roman" w:cs="Times New Roman"/>
          <w:sz w:val="24"/>
          <w:szCs w:val="24"/>
          <w:lang w:eastAsia="es-CO"/>
        </w:rPr>
        <w:t xml:space="preserve"> Se construyen Data Marts por separado, cada uno resolviendo necesidades específicas.</w:t>
      </w:r>
    </w:p>
    <w:p w14:paraId="633D6606"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Modelado Dimensional:</w:t>
      </w:r>
      <w:r w:rsidRPr="00AC4C7F">
        <w:rPr>
          <w:rFonts w:ascii="Times New Roman" w:eastAsia="Times New Roman" w:hAnsi="Times New Roman" w:cs="Times New Roman"/>
          <w:sz w:val="24"/>
          <w:szCs w:val="24"/>
          <w:lang w:eastAsia="es-CO"/>
        </w:rPr>
        <w:t xml:space="preserve"> Se utilizan esquemas en estrella o copo de nieve, organizando los datos en </w:t>
      </w:r>
      <w:r w:rsidRPr="00AC4C7F">
        <w:rPr>
          <w:rFonts w:ascii="Times New Roman" w:eastAsia="Times New Roman" w:hAnsi="Times New Roman" w:cs="Times New Roman"/>
          <w:b/>
          <w:bCs/>
          <w:sz w:val="24"/>
          <w:szCs w:val="24"/>
          <w:lang w:eastAsia="es-CO"/>
        </w:rPr>
        <w:t>tablas de hechos</w:t>
      </w:r>
      <w:r w:rsidRPr="00AC4C7F">
        <w:rPr>
          <w:rFonts w:ascii="Times New Roman" w:eastAsia="Times New Roman" w:hAnsi="Times New Roman" w:cs="Times New Roman"/>
          <w:sz w:val="24"/>
          <w:szCs w:val="24"/>
          <w:lang w:eastAsia="es-CO"/>
        </w:rPr>
        <w:t xml:space="preserve"> y </w:t>
      </w:r>
      <w:r w:rsidRPr="00AC4C7F">
        <w:rPr>
          <w:rFonts w:ascii="Times New Roman" w:eastAsia="Times New Roman" w:hAnsi="Times New Roman" w:cs="Times New Roman"/>
          <w:b/>
          <w:bCs/>
          <w:sz w:val="24"/>
          <w:szCs w:val="24"/>
          <w:lang w:eastAsia="es-CO"/>
        </w:rPr>
        <w:t>tablas de dimensiones</w:t>
      </w:r>
      <w:r w:rsidRPr="00AC4C7F">
        <w:rPr>
          <w:rFonts w:ascii="Times New Roman" w:eastAsia="Times New Roman" w:hAnsi="Times New Roman" w:cs="Times New Roman"/>
          <w:sz w:val="24"/>
          <w:szCs w:val="24"/>
          <w:lang w:eastAsia="es-CO"/>
        </w:rPr>
        <w:t>.</w:t>
      </w:r>
    </w:p>
    <w:p w14:paraId="457FCFBE"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Facilidad de Uso:</w:t>
      </w:r>
      <w:r w:rsidRPr="00AC4C7F">
        <w:rPr>
          <w:rFonts w:ascii="Times New Roman" w:eastAsia="Times New Roman" w:hAnsi="Times New Roman" w:cs="Times New Roman"/>
          <w:sz w:val="24"/>
          <w:szCs w:val="24"/>
          <w:lang w:eastAsia="es-CO"/>
        </w:rPr>
        <w:t xml:space="preserve"> Se priorizan estructuras simples que permitan consultas rápidas y comprensión intuitiva de los datos.</w:t>
      </w:r>
    </w:p>
    <w:p w14:paraId="53518483"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3. Esquemas:</w:t>
      </w:r>
    </w:p>
    <w:p w14:paraId="79558348"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Estrella:</w:t>
      </w:r>
    </w:p>
    <w:p w14:paraId="609A5E5C"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Una tabla de hechos central rodeada de tablas de dimensiones.</w:t>
      </w:r>
    </w:p>
    <w:p w14:paraId="1D22DD58"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Simplicidad y eficiencia en consultas.</w:t>
      </w:r>
    </w:p>
    <w:p w14:paraId="5D923E5A"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Un Data Mart de Ventas, con una tabla de hechos "Ventas" y dimensiones "Cliente", "Producto", "Fecha".</w:t>
      </w:r>
    </w:p>
    <w:p w14:paraId="4E6EE42D"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Copo de Nieve:</w:t>
      </w:r>
    </w:p>
    <w:p w14:paraId="0F347841"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Similar al esquema en estrella, pero con dimensiones normalizadas en múltiples tablas.</w:t>
      </w:r>
    </w:p>
    <w:p w14:paraId="6AF60A49"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Ahorro de espacio y consistencia de datos.</w:t>
      </w:r>
    </w:p>
    <w:p w14:paraId="7BF586F4"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Desventaja: Consultas más complejas.</w:t>
      </w:r>
    </w:p>
    <w:p w14:paraId="15474956"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La dimensión "Cliente" puede desglosarse en "País", "Región" y "Ciudad".</w:t>
      </w:r>
    </w:p>
    <w:p w14:paraId="6AD5241C"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4. Comparación: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34"/>
        <w:gridCol w:w="3135"/>
      </w:tblGrid>
      <w:tr w:rsidR="00AC4C7F" w:rsidRPr="00AC4C7F" w14:paraId="6C620506" w14:textId="77777777" w:rsidTr="00AC4C7F">
        <w:trPr>
          <w:tblHeader/>
          <w:tblCellSpacing w:w="15" w:type="dxa"/>
        </w:trPr>
        <w:tc>
          <w:tcPr>
            <w:tcW w:w="0" w:type="auto"/>
            <w:vAlign w:val="center"/>
            <w:hideMark/>
          </w:tcPr>
          <w:p w14:paraId="0DD72509"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Característica</w:t>
            </w:r>
          </w:p>
        </w:tc>
        <w:tc>
          <w:tcPr>
            <w:tcW w:w="0" w:type="auto"/>
            <w:vAlign w:val="center"/>
            <w:hideMark/>
          </w:tcPr>
          <w:p w14:paraId="11B47C40"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Estrella </w:t>
            </w:r>
            <w:r w:rsidRPr="00AC4C7F">
              <w:rPr>
                <w:rFonts w:ascii="Segoe UI Symbol" w:eastAsia="Times New Roman" w:hAnsi="Segoe UI Symbol" w:cs="Segoe UI Symbol"/>
                <w:b/>
                <w:bCs/>
                <w:sz w:val="24"/>
                <w:szCs w:val="24"/>
                <w:lang w:eastAsia="es-CO"/>
              </w:rPr>
              <w:t>⭐</w:t>
            </w:r>
          </w:p>
        </w:tc>
        <w:tc>
          <w:tcPr>
            <w:tcW w:w="0" w:type="auto"/>
            <w:vAlign w:val="center"/>
            <w:hideMark/>
          </w:tcPr>
          <w:p w14:paraId="540F5CA5"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Copo de Nieve </w:t>
            </w:r>
            <w:r w:rsidRPr="00AC4C7F">
              <w:rPr>
                <w:rFonts w:ascii="Segoe UI Symbol" w:eastAsia="Times New Roman" w:hAnsi="Segoe UI Symbol" w:cs="Segoe UI Symbol"/>
                <w:b/>
                <w:bCs/>
                <w:sz w:val="24"/>
                <w:szCs w:val="24"/>
                <w:lang w:eastAsia="es-CO"/>
              </w:rPr>
              <w:t>❄</w:t>
            </w:r>
            <w:r w:rsidRPr="00AC4C7F">
              <w:rPr>
                <w:rFonts w:ascii="Times New Roman" w:eastAsia="Times New Roman" w:hAnsi="Times New Roman" w:cs="Times New Roman"/>
                <w:b/>
                <w:bCs/>
                <w:sz w:val="24"/>
                <w:szCs w:val="24"/>
                <w:lang w:eastAsia="es-CO"/>
              </w:rPr>
              <w:t>️</w:t>
            </w:r>
          </w:p>
        </w:tc>
      </w:tr>
      <w:tr w:rsidR="00AC4C7F" w:rsidRPr="00AC4C7F" w14:paraId="773A7CCE" w14:textId="77777777" w:rsidTr="00AC4C7F">
        <w:trPr>
          <w:tblCellSpacing w:w="15" w:type="dxa"/>
        </w:trPr>
        <w:tc>
          <w:tcPr>
            <w:tcW w:w="0" w:type="auto"/>
            <w:vAlign w:val="center"/>
            <w:hideMark/>
          </w:tcPr>
          <w:p w14:paraId="0767A44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Complejidad</w:t>
            </w:r>
          </w:p>
        </w:tc>
        <w:tc>
          <w:tcPr>
            <w:tcW w:w="0" w:type="auto"/>
            <w:vAlign w:val="center"/>
            <w:hideMark/>
          </w:tcPr>
          <w:p w14:paraId="2E15FD41"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c>
          <w:tcPr>
            <w:tcW w:w="0" w:type="auto"/>
            <w:vAlign w:val="center"/>
            <w:hideMark/>
          </w:tcPr>
          <w:p w14:paraId="1CA168B4"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r>
      <w:tr w:rsidR="00AC4C7F" w:rsidRPr="00AC4C7F" w14:paraId="156C370E" w14:textId="77777777" w:rsidTr="00AC4C7F">
        <w:trPr>
          <w:tblCellSpacing w:w="15" w:type="dxa"/>
        </w:trPr>
        <w:tc>
          <w:tcPr>
            <w:tcW w:w="0" w:type="auto"/>
            <w:vAlign w:val="center"/>
            <w:hideMark/>
          </w:tcPr>
          <w:p w14:paraId="19D2EC9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Velocidad de Consultas</w:t>
            </w:r>
          </w:p>
        </w:tc>
        <w:tc>
          <w:tcPr>
            <w:tcW w:w="0" w:type="auto"/>
            <w:vAlign w:val="center"/>
            <w:hideMark/>
          </w:tcPr>
          <w:p w14:paraId="4BCC0D9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6E32296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Media/Baja</w:t>
            </w:r>
          </w:p>
        </w:tc>
      </w:tr>
      <w:tr w:rsidR="00AC4C7F" w:rsidRPr="00AC4C7F" w14:paraId="595B0AD0" w14:textId="77777777" w:rsidTr="00AC4C7F">
        <w:trPr>
          <w:tblCellSpacing w:w="15" w:type="dxa"/>
        </w:trPr>
        <w:tc>
          <w:tcPr>
            <w:tcW w:w="0" w:type="auto"/>
            <w:vAlign w:val="center"/>
            <w:hideMark/>
          </w:tcPr>
          <w:p w14:paraId="7388E2AF"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Redundancia de Datos</w:t>
            </w:r>
          </w:p>
        </w:tc>
        <w:tc>
          <w:tcPr>
            <w:tcW w:w="0" w:type="auto"/>
            <w:vAlign w:val="center"/>
            <w:hideMark/>
          </w:tcPr>
          <w:p w14:paraId="656D422B"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2B90495C"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r>
      <w:tr w:rsidR="00AC4C7F" w:rsidRPr="00AC4C7F" w14:paraId="05E88263" w14:textId="77777777" w:rsidTr="00AC4C7F">
        <w:trPr>
          <w:tblCellSpacing w:w="15" w:type="dxa"/>
        </w:trPr>
        <w:tc>
          <w:tcPr>
            <w:tcW w:w="0" w:type="auto"/>
            <w:vAlign w:val="center"/>
            <w:hideMark/>
          </w:tcPr>
          <w:p w14:paraId="14BAB6D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Uso Recomendado</w:t>
            </w:r>
          </w:p>
        </w:tc>
        <w:tc>
          <w:tcPr>
            <w:tcW w:w="0" w:type="auto"/>
            <w:vAlign w:val="center"/>
            <w:hideMark/>
          </w:tcPr>
          <w:p w14:paraId="5A051173"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Reportes rápidos</w:t>
            </w:r>
          </w:p>
        </w:tc>
        <w:tc>
          <w:tcPr>
            <w:tcW w:w="0" w:type="auto"/>
            <w:vAlign w:val="center"/>
            <w:hideMark/>
          </w:tcPr>
          <w:p w14:paraId="0F7B3D3A"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Análisis complejo</w:t>
            </w:r>
          </w:p>
        </w:tc>
      </w:tr>
    </w:tbl>
    <w:p w14:paraId="43DEB8C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lastRenderedPageBreak/>
        <w:t>5. Conclusión:</w:t>
      </w:r>
      <w:r w:rsidRPr="00AC4C7F">
        <w:rPr>
          <w:rFonts w:ascii="Times New Roman" w:eastAsia="Times New Roman" w:hAnsi="Times New Roman" w:cs="Times New Roman"/>
          <w:sz w:val="24"/>
          <w:szCs w:val="24"/>
          <w:lang w:eastAsia="es-CO"/>
        </w:rPr>
        <w:br/>
        <w:t>La metodología Kimball es ideal para proyectos que requieren agilidad y un enfoque práctico, priorizando la entrega rápida de valor a través de Data Marts enfocados y estructuras que facilitan la consulta de los datos. La elección del esquema dependerá de los objetivos del negocio y del nivel de complejidad que se desee manejar.</w:t>
      </w:r>
    </w:p>
    <w:p w14:paraId="52646A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Ejemplo Práctico:</w:t>
      </w:r>
      <w:r w:rsidRPr="00AC4C7F">
        <w:rPr>
          <w:rFonts w:ascii="Times New Roman" w:eastAsia="Times New Roman" w:hAnsi="Times New Roman" w:cs="Times New Roman"/>
          <w:sz w:val="24"/>
          <w:szCs w:val="24"/>
          <w:lang w:eastAsia="es-CO"/>
        </w:rPr>
        <w:t xml:space="preserve"> </w:t>
      </w: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br/>
        <w:t>Imaginemos una empresa que quiere analizar sus ventas:</w:t>
      </w:r>
    </w:p>
    <w:p w14:paraId="7146B11F"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Hecho:</w:t>
      </w:r>
      <w:r w:rsidRPr="00AC4C7F">
        <w:rPr>
          <w:rFonts w:ascii="Times New Roman" w:eastAsia="Times New Roman" w:hAnsi="Times New Roman" w:cs="Times New Roman"/>
          <w:sz w:val="24"/>
          <w:szCs w:val="24"/>
          <w:lang w:eastAsia="es-CO"/>
        </w:rPr>
        <w:t xml:space="preserve"> Ventas (cantidad, valor, descuento).</w:t>
      </w:r>
    </w:p>
    <w:p w14:paraId="4005D804"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Dimensiones:</w:t>
      </w:r>
      <w:r w:rsidRPr="00AC4C7F">
        <w:rPr>
          <w:rFonts w:ascii="Times New Roman" w:eastAsia="Times New Roman" w:hAnsi="Times New Roman" w:cs="Times New Roman"/>
          <w:sz w:val="24"/>
          <w:szCs w:val="24"/>
          <w:lang w:eastAsia="es-CO"/>
        </w:rPr>
        <w:t xml:space="preserve"> Cliente, Producto, Tiempo, Sucursal.</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estrella</w:t>
      </w:r>
      <w:r w:rsidRPr="00AC4C7F">
        <w:rPr>
          <w:rFonts w:ascii="Times New Roman" w:eastAsia="Times New Roman" w:hAnsi="Times New Roman" w:cs="Times New Roman"/>
          <w:sz w:val="24"/>
          <w:szCs w:val="24"/>
          <w:lang w:eastAsia="es-CO"/>
        </w:rPr>
        <w:t>, estas dimensiones se conectan directamente a la tabla de hechos.</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copo de nieve</w:t>
      </w:r>
      <w:r w:rsidRPr="00AC4C7F">
        <w:rPr>
          <w:rFonts w:ascii="Times New Roman" w:eastAsia="Times New Roman" w:hAnsi="Times New Roman" w:cs="Times New Roman"/>
          <w:sz w:val="24"/>
          <w:szCs w:val="24"/>
          <w:lang w:eastAsia="es-CO"/>
        </w:rPr>
        <w:t>, la dimensión "Cliente" podría dividirse en "Ciudad", "Estado" y "País".</w:t>
      </w:r>
    </w:p>
    <w:p w14:paraId="3B3CDEB4" w14:textId="77777777" w:rsidR="00AC4C7F" w:rsidRPr="00AC4C7F" w:rsidRDefault="00961ECB" w:rsidP="00AC4C7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014FD9">
          <v:rect id="_x0000_i1349" style="width:0;height:1.5pt" o:hralign="center" o:hrstd="t" o:hr="t" fillcolor="#a0a0a0" stroked="f"/>
        </w:pict>
      </w:r>
    </w:p>
    <w:p w14:paraId="293883A5"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Preguntas de Retroalimentación (Clase 140):</w:t>
      </w:r>
    </w:p>
    <w:p w14:paraId="781F2C2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es el propósito principal del enfoque bottom-up en la metodología Kimball?</w:t>
      </w:r>
    </w:p>
    <w:p w14:paraId="5EECCA0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¿Qué ventajas ofrece el esquema en estrella en comparación con el copo de nieve?</w:t>
      </w:r>
    </w:p>
    <w:p w14:paraId="3D0E3DF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¿En qué situaciones se recomienda usar el esquema en copo de nieve?</w:t>
      </w:r>
    </w:p>
    <w:p w14:paraId="666AF527"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Explica cómo se relacionan las tablas de hechos y las tablas de dimensiones en un esquema Kimball.</w:t>
      </w:r>
    </w:p>
    <w:p w14:paraId="304BD89F"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consideras que sería el principal reto al implementar un esquema en copo de nieve en una empresa?</w:t>
      </w:r>
    </w:p>
    <w:p w14:paraId="68C2247A"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 de Práctica (Clase 90 - Reporting):</w:t>
      </w:r>
    </w:p>
    <w:p w14:paraId="7AFE388E" w14:textId="77777777" w:rsidR="00AC4C7F" w:rsidRPr="00AC4C7F" w:rsidRDefault="00AC4C7F" w:rsidP="00AC4C7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¿Cómo impacta la elección entre un esquema en estrella y un esquema en copo de nieve en el diseño de reportes?</w:t>
      </w:r>
    </w:p>
    <w:p w14:paraId="41D32736" w14:textId="7CE95D86" w:rsidR="00AC4C7F" w:rsidRDefault="00AC4C7F"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77839158" w14:textId="3824B673" w:rsidR="001B7E29" w:rsidRPr="001B7E29" w:rsidRDefault="001B7E29" w:rsidP="001B7E2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7E29">
        <w:rPr>
          <w:rFonts w:ascii="Times New Roman" w:eastAsia="Times New Roman" w:hAnsi="Times New Roman" w:cs="Times New Roman"/>
          <w:b/>
          <w:bCs/>
          <w:sz w:val="56"/>
          <w:szCs w:val="27"/>
          <w:lang w:eastAsia="es-CO"/>
        </w:rPr>
        <w:t>Clase 141: Circuitos Básicos en Ingeniería de Datos</w:t>
      </w:r>
    </w:p>
    <w:p w14:paraId="0D6BD395"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Bienvenido a la clase 141. Aunque "Circuitos Básicos" suena más a electrónica, lo adaptaremos al contexto de la ingeniería de datos, donde podemos hablar de </w:t>
      </w:r>
      <w:r w:rsidRPr="001B7E29">
        <w:rPr>
          <w:rFonts w:ascii="Times New Roman" w:eastAsia="Times New Roman" w:hAnsi="Times New Roman" w:cs="Times New Roman"/>
          <w:b/>
          <w:bCs/>
          <w:sz w:val="24"/>
          <w:szCs w:val="24"/>
          <w:lang w:eastAsia="es-CO"/>
        </w:rPr>
        <w:t>flujos de datos</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pipelines ETL</w:t>
      </w:r>
      <w:r w:rsidRPr="001B7E29">
        <w:rPr>
          <w:rFonts w:ascii="Times New Roman" w:eastAsia="Times New Roman" w:hAnsi="Times New Roman" w:cs="Times New Roman"/>
          <w:sz w:val="24"/>
          <w:szCs w:val="24"/>
          <w:lang w:eastAsia="es-CO"/>
        </w:rPr>
        <w:t xml:space="preserve"> y </w:t>
      </w:r>
      <w:r w:rsidRPr="001B7E29">
        <w:rPr>
          <w:rFonts w:ascii="Times New Roman" w:eastAsia="Times New Roman" w:hAnsi="Times New Roman" w:cs="Times New Roman"/>
          <w:b/>
          <w:bCs/>
          <w:sz w:val="24"/>
          <w:szCs w:val="24"/>
          <w:lang w:eastAsia="es-CO"/>
        </w:rPr>
        <w:t>componentes esenciales en la arquitectura de datos</w:t>
      </w:r>
      <w:r w:rsidRPr="001B7E29">
        <w:rPr>
          <w:rFonts w:ascii="Times New Roman" w:eastAsia="Times New Roman" w:hAnsi="Times New Roman" w:cs="Times New Roman"/>
          <w:sz w:val="24"/>
          <w:szCs w:val="24"/>
          <w:lang w:eastAsia="es-CO"/>
        </w:rPr>
        <w:t>. ¡Vamos allá!</w:t>
      </w:r>
    </w:p>
    <w:p w14:paraId="7CA0C348"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C0D7750">
          <v:rect id="_x0000_i1350" style="width:0;height:1.5pt" o:hralign="center" o:hrstd="t" o:hr="t" fillcolor="#a0a0a0" stroked="f"/>
        </w:pict>
      </w:r>
    </w:p>
    <w:p w14:paraId="3E709E4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1. ¿Qué es un "circuito" en ingeniería de datos?</w:t>
      </w:r>
    </w:p>
    <w:p w14:paraId="01753D8D"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En el contexto de la ingeniería de datos, un "circuito" puede interpretarse como el </w:t>
      </w:r>
      <w:r w:rsidRPr="001B7E29">
        <w:rPr>
          <w:rFonts w:ascii="Times New Roman" w:eastAsia="Times New Roman" w:hAnsi="Times New Roman" w:cs="Times New Roman"/>
          <w:b/>
          <w:bCs/>
          <w:sz w:val="24"/>
          <w:szCs w:val="24"/>
          <w:lang w:eastAsia="es-CO"/>
        </w:rPr>
        <w:t>flujo de datos</w:t>
      </w:r>
      <w:r w:rsidRPr="001B7E29">
        <w:rPr>
          <w:rFonts w:ascii="Times New Roman" w:eastAsia="Times New Roman" w:hAnsi="Times New Roman" w:cs="Times New Roman"/>
          <w:sz w:val="24"/>
          <w:szCs w:val="24"/>
          <w:lang w:eastAsia="es-CO"/>
        </w:rPr>
        <w:t xml:space="preserve"> que pasa a través de diferentes componentes de un sistema. Esto incluye la </w:t>
      </w:r>
      <w:r w:rsidRPr="001B7E29">
        <w:rPr>
          <w:rFonts w:ascii="Times New Roman" w:eastAsia="Times New Roman" w:hAnsi="Times New Roman" w:cs="Times New Roman"/>
          <w:b/>
          <w:bCs/>
          <w:sz w:val="24"/>
          <w:szCs w:val="24"/>
          <w:lang w:eastAsia="es-CO"/>
        </w:rPr>
        <w:t>extracción de datos</w:t>
      </w:r>
      <w:r w:rsidRPr="001B7E29">
        <w:rPr>
          <w:rFonts w:ascii="Times New Roman" w:eastAsia="Times New Roman" w:hAnsi="Times New Roman" w:cs="Times New Roman"/>
          <w:sz w:val="24"/>
          <w:szCs w:val="24"/>
          <w:lang w:eastAsia="es-CO"/>
        </w:rPr>
        <w:t xml:space="preserve">, su </w:t>
      </w: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y finalmente su </w:t>
      </w:r>
      <w:r w:rsidRPr="001B7E29">
        <w:rPr>
          <w:rFonts w:ascii="Times New Roman" w:eastAsia="Times New Roman" w:hAnsi="Times New Roman" w:cs="Times New Roman"/>
          <w:b/>
          <w:bCs/>
          <w:sz w:val="24"/>
          <w:szCs w:val="24"/>
          <w:lang w:eastAsia="es-CO"/>
        </w:rPr>
        <w:t>carga (ETL/ELT)</w:t>
      </w:r>
      <w:r w:rsidRPr="001B7E29">
        <w:rPr>
          <w:rFonts w:ascii="Times New Roman" w:eastAsia="Times New Roman" w:hAnsi="Times New Roman" w:cs="Times New Roman"/>
          <w:sz w:val="24"/>
          <w:szCs w:val="24"/>
          <w:lang w:eastAsia="es-CO"/>
        </w:rPr>
        <w:t xml:space="preserve"> en un repositorio, como un Data Warehouse.</w:t>
      </w:r>
    </w:p>
    <w:p w14:paraId="09C6F456"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 práctico:</w:t>
      </w:r>
      <w:r w:rsidRPr="001B7E29">
        <w:rPr>
          <w:rFonts w:ascii="Times New Roman" w:eastAsia="Times New Roman" w:hAnsi="Times New Roman" w:cs="Times New Roman"/>
          <w:sz w:val="24"/>
          <w:szCs w:val="24"/>
          <w:lang w:eastAsia="es-CO"/>
        </w:rPr>
        <w:br/>
        <w:t>Imagina que tienes una tienda en línea. Tu "circuito básico" podría ser:</w:t>
      </w:r>
    </w:p>
    <w:p w14:paraId="30983DDE"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Extracción:</w:t>
      </w:r>
      <w:r w:rsidRPr="001B7E29">
        <w:rPr>
          <w:rFonts w:ascii="Times New Roman" w:eastAsia="Times New Roman" w:hAnsi="Times New Roman" w:cs="Times New Roman"/>
          <w:sz w:val="24"/>
          <w:szCs w:val="24"/>
          <w:lang w:eastAsia="es-CO"/>
        </w:rPr>
        <w:t xml:space="preserve"> Recopilas datos de ventas desde tu plataforma de e-commerce.</w:t>
      </w:r>
    </w:p>
    <w:p w14:paraId="5B8A3C9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Limpias los datos, normalizas los nombres de los productos y calculas los ingresos diarios.</w:t>
      </w:r>
    </w:p>
    <w:p w14:paraId="61431AE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Carga:</w:t>
      </w:r>
      <w:r w:rsidRPr="001B7E29">
        <w:rPr>
          <w:rFonts w:ascii="Times New Roman" w:eastAsia="Times New Roman" w:hAnsi="Times New Roman" w:cs="Times New Roman"/>
          <w:sz w:val="24"/>
          <w:szCs w:val="24"/>
          <w:lang w:eastAsia="es-CO"/>
        </w:rPr>
        <w:t xml:space="preserve"> Almacenas esta información en una base de datos para que los analistas generen reportes.</w:t>
      </w:r>
    </w:p>
    <w:p w14:paraId="666BC7F6"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6FF3E">
          <v:rect id="_x0000_i1351" style="width:0;height:1.5pt" o:hralign="center" o:hrstd="t" o:hr="t" fillcolor="#a0a0a0" stroked="f"/>
        </w:pict>
      </w:r>
    </w:p>
    <w:p w14:paraId="4FE3237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2. Componentes principales de un circuito básico de datos:</w:t>
      </w:r>
    </w:p>
    <w:p w14:paraId="57D4C381"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Origen de Datos:</w:t>
      </w:r>
      <w:r w:rsidRPr="001B7E29">
        <w:rPr>
          <w:rFonts w:ascii="Times New Roman" w:eastAsia="Times New Roman" w:hAnsi="Times New Roman" w:cs="Times New Roman"/>
          <w:sz w:val="24"/>
          <w:szCs w:val="24"/>
          <w:lang w:eastAsia="es-CO"/>
        </w:rPr>
        <w:t xml:space="preserve"> Donde nacen los datos (archivos CSV, APIs, bases de datos, etc.).</w:t>
      </w:r>
    </w:p>
    <w:p w14:paraId="185D10F2"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Procesador:</w:t>
      </w:r>
      <w:r w:rsidRPr="001B7E29">
        <w:rPr>
          <w:rFonts w:ascii="Times New Roman" w:eastAsia="Times New Roman" w:hAnsi="Times New Roman" w:cs="Times New Roman"/>
          <w:sz w:val="24"/>
          <w:szCs w:val="24"/>
          <w:lang w:eastAsia="es-CO"/>
        </w:rPr>
        <w:t xml:space="preserve"> Realiza transformaciones como limpieza, agregaciones, validaciones.</w:t>
      </w:r>
    </w:p>
    <w:p w14:paraId="455FC8AA"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Destino:</w:t>
      </w:r>
      <w:r w:rsidRPr="001B7E29">
        <w:rPr>
          <w:rFonts w:ascii="Times New Roman" w:eastAsia="Times New Roman" w:hAnsi="Times New Roman" w:cs="Times New Roman"/>
          <w:sz w:val="24"/>
          <w:szCs w:val="24"/>
          <w:lang w:eastAsia="es-CO"/>
        </w:rPr>
        <w:t xml:space="preserve"> Donde se almacenan los datos procesados (Data Warehouse, lago de datos, etc.).</w:t>
      </w:r>
    </w:p>
    <w:p w14:paraId="06A1F6CE"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Control de Flujo:</w:t>
      </w:r>
      <w:r w:rsidRPr="001B7E29">
        <w:rPr>
          <w:rFonts w:ascii="Times New Roman" w:eastAsia="Times New Roman" w:hAnsi="Times New Roman" w:cs="Times New Roman"/>
          <w:sz w:val="24"/>
          <w:szCs w:val="24"/>
          <w:lang w:eastAsia="es-CO"/>
        </w:rPr>
        <w:t xml:space="preserve"> Maneja la lógica condicional para decidir qué hacer con cada dato.</w:t>
      </w:r>
    </w:p>
    <w:p w14:paraId="0E85F689"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 y Logs:</w:t>
      </w:r>
      <w:r w:rsidRPr="001B7E29">
        <w:rPr>
          <w:rFonts w:ascii="Times New Roman" w:eastAsia="Times New Roman" w:hAnsi="Times New Roman" w:cs="Times New Roman"/>
          <w:sz w:val="24"/>
          <w:szCs w:val="24"/>
          <w:lang w:eastAsia="es-CO"/>
        </w:rPr>
        <w:t xml:space="preserve"> Permite auditar el flujo y resolver problemas.</w:t>
      </w:r>
    </w:p>
    <w:p w14:paraId="444F9400"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w:t>
      </w:r>
      <w:r w:rsidRPr="001B7E29">
        <w:rPr>
          <w:rFonts w:ascii="Times New Roman" w:eastAsia="Times New Roman" w:hAnsi="Times New Roman" w:cs="Times New Roman"/>
          <w:sz w:val="24"/>
          <w:szCs w:val="24"/>
          <w:lang w:eastAsia="es-CO"/>
        </w:rPr>
        <w:br/>
        <w:t xml:space="preserve">En un pipeline de Apache Spark, estos componentes serían los </w:t>
      </w:r>
      <w:r w:rsidRPr="001B7E29">
        <w:rPr>
          <w:rFonts w:ascii="Times New Roman" w:eastAsia="Times New Roman" w:hAnsi="Times New Roman" w:cs="Times New Roman"/>
          <w:b/>
          <w:bCs/>
          <w:sz w:val="24"/>
          <w:szCs w:val="24"/>
          <w:lang w:eastAsia="es-CO"/>
        </w:rPr>
        <w:t>DataFrames</w:t>
      </w:r>
      <w:r w:rsidRPr="001B7E29">
        <w:rPr>
          <w:rFonts w:ascii="Times New Roman" w:eastAsia="Times New Roman" w:hAnsi="Times New Roman" w:cs="Times New Roman"/>
          <w:sz w:val="24"/>
          <w:szCs w:val="24"/>
          <w:lang w:eastAsia="es-CO"/>
        </w:rPr>
        <w:t xml:space="preserve"> para leer, transformar y escribir datos, mientras que el control de flujo se implementaría con condiciones en tu código Spark.</w:t>
      </w:r>
    </w:p>
    <w:p w14:paraId="3BEDA09D"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9ADCCA">
          <v:rect id="_x0000_i1352" style="width:0;height:1.5pt" o:hralign="center" o:hrstd="t" o:hr="t" fillcolor="#a0a0a0" stroked="f"/>
        </w:pict>
      </w:r>
    </w:p>
    <w:p w14:paraId="26376DFF"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3. Herramientas comunes para construir circuitos de datos:</w:t>
      </w:r>
    </w:p>
    <w:p w14:paraId="378383A3"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ODI12c:</w:t>
      </w:r>
      <w:r w:rsidRPr="001B7E29">
        <w:rPr>
          <w:rFonts w:ascii="Times New Roman" w:eastAsia="Times New Roman" w:hAnsi="Times New Roman" w:cs="Times New Roman"/>
          <w:sz w:val="24"/>
          <w:szCs w:val="24"/>
          <w:lang w:eastAsia="es-CO"/>
        </w:rPr>
        <w:t xml:space="preserve"> Oracle Data Integrator, ideal para entornos Oracle.</w:t>
      </w:r>
    </w:p>
    <w:p w14:paraId="4B5DE04D"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Nifi:</w:t>
      </w:r>
      <w:r w:rsidRPr="001B7E29">
        <w:rPr>
          <w:rFonts w:ascii="Times New Roman" w:eastAsia="Times New Roman" w:hAnsi="Times New Roman" w:cs="Times New Roman"/>
          <w:sz w:val="24"/>
          <w:szCs w:val="24"/>
          <w:lang w:eastAsia="es-CO"/>
        </w:rPr>
        <w:t xml:space="preserve"> Permite construir flujos de datos visualmente.</w:t>
      </w:r>
    </w:p>
    <w:p w14:paraId="6B72CCE0"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Airflow:</w:t>
      </w:r>
      <w:r w:rsidRPr="001B7E29">
        <w:rPr>
          <w:rFonts w:ascii="Times New Roman" w:eastAsia="Times New Roman" w:hAnsi="Times New Roman" w:cs="Times New Roman"/>
          <w:sz w:val="24"/>
          <w:szCs w:val="24"/>
          <w:lang w:eastAsia="es-CO"/>
        </w:rPr>
        <w:t xml:space="preserve"> Orquesta y programa pipelines de datos.</w:t>
      </w:r>
    </w:p>
    <w:p w14:paraId="2E2AA496"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Spark:</w:t>
      </w:r>
      <w:r w:rsidRPr="001B7E29">
        <w:rPr>
          <w:rFonts w:ascii="Times New Roman" w:eastAsia="Times New Roman" w:hAnsi="Times New Roman" w:cs="Times New Roman"/>
          <w:sz w:val="24"/>
          <w:szCs w:val="24"/>
          <w:lang w:eastAsia="es-CO"/>
        </w:rPr>
        <w:t xml:space="preserve"> Procesamiento distribuido para grandes volúmenes de datos.</w:t>
      </w:r>
    </w:p>
    <w:p w14:paraId="34F8E808"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152779">
          <v:rect id="_x0000_i1353" style="width:0;height:1.5pt" o:hralign="center" o:hrstd="t" o:hr="t" fillcolor="#a0a0a0" stroked="f"/>
        </w:pict>
      </w:r>
    </w:p>
    <w:p w14:paraId="4BEA5711"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lastRenderedPageBreak/>
        <w:t>⚡</w:t>
      </w:r>
      <w:r w:rsidRPr="001B7E29">
        <w:rPr>
          <w:rFonts w:ascii="Times New Roman" w:eastAsia="Times New Roman" w:hAnsi="Times New Roman" w:cs="Times New Roman"/>
          <w:b/>
          <w:bCs/>
          <w:sz w:val="24"/>
          <w:szCs w:val="24"/>
          <w:lang w:eastAsia="es-CO"/>
        </w:rPr>
        <w:t xml:space="preserve"> 4. Buenas prácticas:</w:t>
      </w:r>
    </w:p>
    <w:p w14:paraId="781B110C"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Modularidad:</w:t>
      </w:r>
      <w:r w:rsidRPr="001B7E29">
        <w:rPr>
          <w:rFonts w:ascii="Times New Roman" w:eastAsia="Times New Roman" w:hAnsi="Times New Roman" w:cs="Times New Roman"/>
          <w:sz w:val="24"/>
          <w:szCs w:val="24"/>
          <w:lang w:eastAsia="es-CO"/>
        </w:rPr>
        <w:t xml:space="preserve"> Divide tu circuito en pasos bien definidos.</w:t>
      </w:r>
    </w:p>
    <w:p w14:paraId="4169EC7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w:t>
      </w:r>
      <w:r w:rsidRPr="001B7E29">
        <w:rPr>
          <w:rFonts w:ascii="Times New Roman" w:eastAsia="Times New Roman" w:hAnsi="Times New Roman" w:cs="Times New Roman"/>
          <w:sz w:val="24"/>
          <w:szCs w:val="24"/>
          <w:lang w:eastAsia="es-CO"/>
        </w:rPr>
        <w:t xml:space="preserve"> Implementa alertas ante fallos.</w:t>
      </w:r>
    </w:p>
    <w:p w14:paraId="17A0D19F"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Idempotencia:</w:t>
      </w:r>
      <w:r w:rsidRPr="001B7E29">
        <w:rPr>
          <w:rFonts w:ascii="Times New Roman" w:eastAsia="Times New Roman" w:hAnsi="Times New Roman" w:cs="Times New Roman"/>
          <w:sz w:val="24"/>
          <w:szCs w:val="24"/>
          <w:lang w:eastAsia="es-CO"/>
        </w:rPr>
        <w:t xml:space="preserve"> Asegúrate de </w:t>
      </w:r>
      <w:proofErr w:type="gramStart"/>
      <w:r w:rsidRPr="001B7E29">
        <w:rPr>
          <w:rFonts w:ascii="Times New Roman" w:eastAsia="Times New Roman" w:hAnsi="Times New Roman" w:cs="Times New Roman"/>
          <w:sz w:val="24"/>
          <w:szCs w:val="24"/>
          <w:lang w:eastAsia="es-CO"/>
        </w:rPr>
        <w:t>que</w:t>
      </w:r>
      <w:proofErr w:type="gramEnd"/>
      <w:r w:rsidRPr="001B7E29">
        <w:rPr>
          <w:rFonts w:ascii="Times New Roman" w:eastAsia="Times New Roman" w:hAnsi="Times New Roman" w:cs="Times New Roman"/>
          <w:sz w:val="24"/>
          <w:szCs w:val="24"/>
          <w:lang w:eastAsia="es-CO"/>
        </w:rPr>
        <w:t xml:space="preserve"> si el circuito se ejecuta varias veces, el resultado sea el mismo.</w:t>
      </w:r>
    </w:p>
    <w:p w14:paraId="0F966C1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Optimización:</w:t>
      </w:r>
      <w:r w:rsidRPr="001B7E29">
        <w:rPr>
          <w:rFonts w:ascii="Times New Roman" w:eastAsia="Times New Roman" w:hAnsi="Times New Roman" w:cs="Times New Roman"/>
          <w:sz w:val="24"/>
          <w:szCs w:val="24"/>
          <w:lang w:eastAsia="es-CO"/>
        </w:rPr>
        <w:t xml:space="preserve"> Minimiza los accesos a disco y reduce los joins innecesarios.</w:t>
      </w:r>
    </w:p>
    <w:p w14:paraId="18BCC7EE"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Consejo:</w:t>
      </w:r>
      <w:r w:rsidRPr="001B7E29">
        <w:rPr>
          <w:rFonts w:ascii="Times New Roman" w:eastAsia="Times New Roman" w:hAnsi="Times New Roman" w:cs="Times New Roman"/>
          <w:sz w:val="24"/>
          <w:szCs w:val="24"/>
          <w:lang w:eastAsia="es-CO"/>
        </w:rPr>
        <w:t xml:space="preserve"> Utiliza herramientas de control de versiones como </w:t>
      </w:r>
      <w:r w:rsidRPr="001B7E29">
        <w:rPr>
          <w:rFonts w:ascii="Times New Roman" w:eastAsia="Times New Roman" w:hAnsi="Times New Roman" w:cs="Times New Roman"/>
          <w:b/>
          <w:bCs/>
          <w:sz w:val="24"/>
          <w:szCs w:val="24"/>
          <w:lang w:eastAsia="es-CO"/>
        </w:rPr>
        <w:t>Git</w:t>
      </w:r>
      <w:r w:rsidRPr="001B7E29">
        <w:rPr>
          <w:rFonts w:ascii="Times New Roman" w:eastAsia="Times New Roman" w:hAnsi="Times New Roman" w:cs="Times New Roman"/>
          <w:sz w:val="24"/>
          <w:szCs w:val="24"/>
          <w:lang w:eastAsia="es-CO"/>
        </w:rPr>
        <w:t xml:space="preserve"> para mantener el control sobre los cambios de tus circuitos de datos.</w:t>
      </w:r>
    </w:p>
    <w:p w14:paraId="1D4EC3B0"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80AA0">
          <v:rect id="_x0000_i1354" style="width:0;height:1.5pt" o:hralign="center" o:hrstd="t" o:hr="t" fillcolor="#a0a0a0" stroked="f"/>
        </w:pict>
      </w:r>
    </w:p>
    <w:p w14:paraId="71B602B0"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5. Conclusión:</w:t>
      </w:r>
    </w:p>
    <w:p w14:paraId="6E920C47"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Los circuitos de datos son la base de cualquier arquitectura de datos moderna. Diseñarlos bien implica comprender el flujo de la información, elegir las herramientas adecuadas y optimizar cada paso para garantizar calidad y velocidad.</w:t>
      </w:r>
    </w:p>
    <w:p w14:paraId="73EDE0D3"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DC6269">
          <v:rect id="_x0000_i1355" style="width:0;height:1.5pt" o:hralign="center" o:hrstd="t" o:hr="t" fillcolor="#a0a0a0" stroked="f"/>
        </w:pict>
      </w:r>
    </w:p>
    <w:p w14:paraId="07D6E130"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Preguntas de retroalimentación:</w:t>
      </w:r>
    </w:p>
    <w:p w14:paraId="59899C84"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un circuito de datos y un pipeline ETL?</w:t>
      </w:r>
    </w:p>
    <w:p w14:paraId="0F4668FF"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Menciona tres herramientas que se usan para construir circuitos de datos y explica cuándo usarías cada una.</w:t>
      </w:r>
    </w:p>
    <w:p w14:paraId="1B36A77A"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En un circuito de datos, ¿qué componente se encarga de validar y limpiar los datos?</w:t>
      </w:r>
    </w:p>
    <w:p w14:paraId="1AC3A693"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¿Por qué es importante implementar mecanismos de monitoreo en un circuito de datos?</w:t>
      </w:r>
    </w:p>
    <w:p w14:paraId="5EDA122B"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Explica con tus palabras qué significa que un circuito sea idempotente.</w:t>
      </w:r>
    </w:p>
    <w:p w14:paraId="6EF7E15F" w14:textId="77777777" w:rsidR="001B7E29" w:rsidRPr="001B7E29" w:rsidRDefault="00961ECB"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B81827">
          <v:rect id="_x0000_i1356" style="width:0;height:1.5pt" o:hralign="center" o:hrstd="t" o:hr="t" fillcolor="#a0a0a0" stroked="f"/>
        </w:pict>
      </w:r>
    </w:p>
    <w:p w14:paraId="368DECFA"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 de la clase 91 (Analytics):</w:t>
      </w:r>
    </w:p>
    <w:p w14:paraId="7DC90936" w14:textId="77777777" w:rsidR="001B7E29" w:rsidRPr="001B7E29" w:rsidRDefault="001B7E29" w:rsidP="001B7E2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analítica descriptiva, predictiva y prescriptiva? Da un ejemplo de cada una.</w:t>
      </w:r>
    </w:p>
    <w:p w14:paraId="1FB5DB09" w14:textId="16DF3137" w:rsidR="001B7E29" w:rsidRDefault="001B7E29"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12168ABC" w14:textId="3F8822C2" w:rsidR="005977CC" w:rsidRPr="005977CC" w:rsidRDefault="005977CC" w:rsidP="005977C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5977CC">
        <w:rPr>
          <w:rFonts w:ascii="Times New Roman" w:eastAsia="Times New Roman" w:hAnsi="Times New Roman" w:cs="Times New Roman"/>
          <w:b/>
          <w:bCs/>
          <w:sz w:val="56"/>
          <w:szCs w:val="27"/>
          <w:lang w:eastAsia="es-CO"/>
        </w:rPr>
        <w:t>Clase 142: Recomendaciones para la Selección del Esquema</w:t>
      </w:r>
    </w:p>
    <w:p w14:paraId="05D5115D"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 xml:space="preserve">Cuando diseñamos un almacén de datos, es fundamental elegir el esquema adecuado según las necesidades del negocio y el tipo de consultas que se realizarán. Los dos esquemas más comunes son el </w:t>
      </w:r>
      <w:r w:rsidRPr="005977CC">
        <w:rPr>
          <w:rFonts w:ascii="Times New Roman" w:eastAsia="Times New Roman" w:hAnsi="Times New Roman" w:cs="Times New Roman"/>
          <w:b/>
          <w:bCs/>
          <w:sz w:val="24"/>
          <w:szCs w:val="24"/>
          <w:lang w:eastAsia="es-CO"/>
        </w:rPr>
        <w:t>Esquema en Estrella (Star Schema)</w:t>
      </w:r>
      <w:r w:rsidRPr="005977CC">
        <w:rPr>
          <w:rFonts w:ascii="Times New Roman" w:eastAsia="Times New Roman" w:hAnsi="Times New Roman" w:cs="Times New Roman"/>
          <w:sz w:val="24"/>
          <w:szCs w:val="24"/>
          <w:lang w:eastAsia="es-CO"/>
        </w:rPr>
        <w:t xml:space="preserve"> y el </w:t>
      </w:r>
      <w:r w:rsidRPr="005977CC">
        <w:rPr>
          <w:rFonts w:ascii="Times New Roman" w:eastAsia="Times New Roman" w:hAnsi="Times New Roman" w:cs="Times New Roman"/>
          <w:b/>
          <w:bCs/>
          <w:sz w:val="24"/>
          <w:szCs w:val="24"/>
          <w:lang w:eastAsia="es-CO"/>
        </w:rPr>
        <w:t>Esquema en Copo de Nieve (Snowflake Schema)</w:t>
      </w:r>
      <w:r w:rsidRPr="005977CC">
        <w:rPr>
          <w:rFonts w:ascii="Times New Roman" w:eastAsia="Times New Roman" w:hAnsi="Times New Roman" w:cs="Times New Roman"/>
          <w:sz w:val="24"/>
          <w:szCs w:val="24"/>
          <w:lang w:eastAsia="es-CO"/>
        </w:rPr>
        <w:t>.</w:t>
      </w:r>
    </w:p>
    <w:p w14:paraId="5A07BFB3"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1. Factores para la Selección del Esquema:</w:t>
      </w:r>
    </w:p>
    <w:p w14:paraId="76522897"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Complejidad de las Consultas:</w:t>
      </w:r>
    </w:p>
    <w:p w14:paraId="48EC1EA4"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simplicidad y rapidez en las consultas, el esquema en estrella es más adecuado, ya que requiere menos "joins".</w:t>
      </w:r>
    </w:p>
    <w:p w14:paraId="25606819"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el análisis implica estructuras de datos más complejas y normalizadas, el copo de nieve es preferible.</w:t>
      </w:r>
    </w:p>
    <w:p w14:paraId="7E865DD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Volumen de Datos:</w:t>
      </w:r>
    </w:p>
    <w:p w14:paraId="03CB34B6"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grandes volúmenes de datos, el esquema en copo de nieve reduce la redundancia y optimiza el almacenamiento.</w:t>
      </w:r>
    </w:p>
    <w:p w14:paraId="25B1ECBB"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 volúmenes moderados, el esquema en estrella simplifica la estructura y mejora el tiempo de respuesta.</w:t>
      </w:r>
    </w:p>
    <w:p w14:paraId="35D387C5"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Facilidad de Mantenimiento:</w:t>
      </w:r>
    </w:p>
    <w:p w14:paraId="0F0C4F2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esquema en estrella facilita el mantenimiento debido a su estructura simple.</w:t>
      </w:r>
    </w:p>
    <w:p w14:paraId="66449887"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copo de nieve requiere mayor esfuerzo en actualizaciones y cambios por la normalización de las dimensiones.</w:t>
      </w:r>
    </w:p>
    <w:p w14:paraId="709C5053"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Requisitos de Rendimiento:</w:t>
      </w:r>
    </w:p>
    <w:p w14:paraId="37C285D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rapidez de las consultas para herramientas de visualización como Power BI, el esquema en estrella suele ofrecer mejor desempeño.</w:t>
      </w:r>
    </w:p>
    <w:p w14:paraId="3C94CB4A"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entornos donde la integridad de los datos es crítica, el copo de nieve reduce redundancias y posibles inconsistencias.</w:t>
      </w:r>
    </w:p>
    <w:p w14:paraId="3347B55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de Uso:</w:t>
      </w:r>
    </w:p>
    <w:p w14:paraId="6104B42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reportes rápidos y dashboards de análisis ejecutivos: Esquema en Estrella.</w:t>
      </w:r>
    </w:p>
    <w:p w14:paraId="0C811FE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análisis detallados y múltiples niveles de agregación: Esquema en Copo de Nieve.</w:t>
      </w:r>
    </w:p>
    <w:p w14:paraId="50B2B16C"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2. Ejemplo Práctico:</w:t>
      </w:r>
    </w:p>
    <w:p w14:paraId="724D4C68"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Análisis de Ventas en una Cadena de Tiendas</w:t>
      </w:r>
    </w:p>
    <w:p w14:paraId="1A791943"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Estrella: Una tabla de hechos llamada "Ventas" con medidas como "Cantidad Vendida" y "Total Venta", y dimensiones directamente relacionadas como "Producto", "Cliente" y "Fecha".</w:t>
      </w:r>
    </w:p>
    <w:p w14:paraId="32CACCF9"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Copo de Nieve: La dimensión "Producto" se normalizaría en múltiples tablas, como "Categoría" y "Marca", reduciendo la redundancia.</w:t>
      </w:r>
    </w:p>
    <w:p w14:paraId="292637B0"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3. Recomendaciones Finales:</w:t>
      </w:r>
    </w:p>
    <w:p w14:paraId="3A331C80"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Evalúa el volumen de datos y el nivel de normalización necesario.</w:t>
      </w:r>
    </w:p>
    <w:p w14:paraId="55D931DE"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Considera la frecuencia y el tipo de consultas que se realizarán.</w:t>
      </w:r>
    </w:p>
    <w:p w14:paraId="085AE38C"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Si se prioriza el rendimiento en consultas y la simplicidad, opta por el esquema en estrella.</w:t>
      </w:r>
    </w:p>
    <w:p w14:paraId="21D839CB"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busca optimizar el almacenamiento y mantener la integridad de los datos, el esquema en copo de nieve es la mejor elección.</w:t>
      </w:r>
    </w:p>
    <w:p w14:paraId="7F2DE29B"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Preguntas de Retroalimentación:</w:t>
      </w:r>
    </w:p>
    <w:p w14:paraId="1E5B478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la principal ventaja del esquema en estrella respecto al copo de nieve?</w:t>
      </w:r>
    </w:p>
    <w:p w14:paraId="2ED4ADC9"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qué escenario sería preferible utilizar un esquema en copo de nieve?</w:t>
      </w:r>
    </w:p>
    <w:p w14:paraId="301BCF63"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Describe un caso de uso donde un esquema en estrella sea más eficiente.</w:t>
      </w:r>
    </w:p>
    <w:p w14:paraId="35EFDAD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¿Qué impacto tiene la normalización en la complejidad de las consultas?</w:t>
      </w:r>
    </w:p>
    <w:p w14:paraId="4DAC1837"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cómo afecta el volumen de datos en la elección del esquema.</w:t>
      </w:r>
    </w:p>
    <w:p w14:paraId="5E29DE34"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92:</w:t>
      </w:r>
    </w:p>
    <w:p w14:paraId="073E6422" w14:textId="77777777" w:rsidR="005977CC" w:rsidRPr="005977CC" w:rsidRDefault="005977CC" w:rsidP="005977CC">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el enfoque principal de la metodología Kimball en la construcción de almacenes de datos?</w:t>
      </w:r>
    </w:p>
    <w:p w14:paraId="7F942DC3"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1:</w:t>
      </w:r>
    </w:p>
    <w:p w14:paraId="72AC81A1" w14:textId="77777777" w:rsidR="005977CC" w:rsidRPr="005977CC" w:rsidRDefault="005977CC" w:rsidP="005977CC">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la importancia de una base de datos en la gestión de información dentro de una organización.</w:t>
      </w:r>
    </w:p>
    <w:p w14:paraId="0B6FC1C2" w14:textId="507D15C8" w:rsidR="005977CC" w:rsidRPr="009052C7" w:rsidRDefault="005977CC" w:rsidP="009052C7">
      <w:pPr>
        <w:spacing w:before="100" w:beforeAutospacing="1" w:after="100" w:afterAutospacing="1" w:line="240" w:lineRule="auto"/>
        <w:jc w:val="center"/>
        <w:rPr>
          <w:rFonts w:ascii="Times New Roman" w:eastAsia="Times New Roman" w:hAnsi="Times New Roman" w:cs="Times New Roman"/>
          <w:sz w:val="44"/>
          <w:szCs w:val="24"/>
          <w:lang w:eastAsia="es-CO"/>
        </w:rPr>
      </w:pPr>
    </w:p>
    <w:p w14:paraId="124159A2" w14:textId="77777777" w:rsidR="00B450A9" w:rsidRPr="009052C7" w:rsidRDefault="00B450A9" w:rsidP="009052C7">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9052C7">
        <w:rPr>
          <w:rFonts w:ascii="Times New Roman" w:eastAsia="Times New Roman" w:hAnsi="Times New Roman" w:cs="Times New Roman"/>
          <w:b/>
          <w:bCs/>
          <w:sz w:val="56"/>
          <w:szCs w:val="36"/>
          <w:lang w:eastAsia="es-CO"/>
        </w:rPr>
        <w:t>143. Cuándo utilizar el esquema en estrella vs. copo de nieve en proyectos de almacén de datos</w:t>
      </w:r>
    </w:p>
    <w:p w14:paraId="70185B8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Cuando diseñamos un almacén de datos, elegir entre el esquema en estrella y el esquema en copo de nieve es una decisión clave que impacta directamente en el rendimiento y la facilidad de mantenimiento. Veamos cuándo conviene cada uno:</w:t>
      </w:r>
    </w:p>
    <w:p w14:paraId="717CA61B"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Esquema en Estrella</w:t>
      </w:r>
    </w:p>
    <w:p w14:paraId="55FD4614"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Se recomienda usarlo cuando:</w:t>
      </w:r>
    </w:p>
    <w:p w14:paraId="7076593C"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Simplicidad y rapidez en las consultas:</w:t>
      </w:r>
      <w:r w:rsidRPr="00B450A9">
        <w:rPr>
          <w:rFonts w:ascii="Times New Roman" w:eastAsia="Times New Roman" w:hAnsi="Times New Roman" w:cs="Times New Roman"/>
          <w:sz w:val="24"/>
          <w:szCs w:val="24"/>
          <w:lang w:eastAsia="es-CO"/>
        </w:rPr>
        <w:t xml:space="preserve"> Menos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implican consultas más rápidas.</w:t>
      </w:r>
    </w:p>
    <w:p w14:paraId="074A4930"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Facilidad de lectura y entendimiento:</w:t>
      </w:r>
      <w:r w:rsidRPr="00B450A9">
        <w:rPr>
          <w:rFonts w:ascii="Times New Roman" w:eastAsia="Times New Roman" w:hAnsi="Times New Roman" w:cs="Times New Roman"/>
          <w:sz w:val="24"/>
          <w:szCs w:val="24"/>
          <w:lang w:eastAsia="es-CO"/>
        </w:rPr>
        <w:t xml:space="preserve"> Ideal para analistas de negocio que consultan la información directamente.</w:t>
      </w:r>
    </w:p>
    <w:p w14:paraId="47E6699D"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Volúmenes de datos moderados:</w:t>
      </w:r>
      <w:r w:rsidRPr="00B450A9">
        <w:rPr>
          <w:rFonts w:ascii="Times New Roman" w:eastAsia="Times New Roman" w:hAnsi="Times New Roman" w:cs="Times New Roman"/>
          <w:sz w:val="24"/>
          <w:szCs w:val="24"/>
          <w:lang w:eastAsia="es-CO"/>
        </w:rPr>
        <w:t xml:space="preserve"> Cuando la cantidad de datos no es tan grande, la redundancia no afecta mucho.</w:t>
      </w:r>
    </w:p>
    <w:p w14:paraId="6D6E8832"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velocidad sobre el almacenamiento:</w:t>
      </w:r>
      <w:r w:rsidRPr="00B450A9">
        <w:rPr>
          <w:rFonts w:ascii="Times New Roman" w:eastAsia="Times New Roman" w:hAnsi="Times New Roman" w:cs="Times New Roman"/>
          <w:sz w:val="24"/>
          <w:szCs w:val="24"/>
          <w:lang w:eastAsia="es-CO"/>
        </w:rPr>
        <w:t xml:space="preserve"> Se sacrifica algo de espacio a cambio de rapidez.</w:t>
      </w:r>
    </w:p>
    <w:p w14:paraId="446BD00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Imagina un almacén de datos para una tienda que analiza ventas diarias. Se tiene una tabla de hechos llamada </w:t>
      </w:r>
      <w:r w:rsidRPr="00B450A9">
        <w:rPr>
          <w:rFonts w:ascii="Courier New" w:eastAsia="Times New Roman" w:hAnsi="Courier New" w:cs="Courier New"/>
          <w:sz w:val="20"/>
          <w:szCs w:val="20"/>
          <w:lang w:eastAsia="es-CO"/>
        </w:rPr>
        <w:t>ventas</w:t>
      </w:r>
      <w:r w:rsidRPr="00B450A9">
        <w:rPr>
          <w:rFonts w:ascii="Times New Roman" w:eastAsia="Times New Roman" w:hAnsi="Times New Roman" w:cs="Times New Roman"/>
          <w:sz w:val="24"/>
          <w:szCs w:val="24"/>
          <w:lang w:eastAsia="es-CO"/>
        </w:rPr>
        <w:t xml:space="preserve"> y tablas de dimensiones como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w:t>
      </w:r>
      <w:r w:rsidRPr="00B450A9">
        <w:rPr>
          <w:rFonts w:ascii="Courier New" w:eastAsia="Times New Roman" w:hAnsi="Courier New" w:cs="Courier New"/>
          <w:sz w:val="20"/>
          <w:szCs w:val="20"/>
          <w:lang w:eastAsia="es-CO"/>
        </w:rPr>
        <w:t>cliente</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fecha</w:t>
      </w:r>
      <w:r w:rsidRPr="00B450A9">
        <w:rPr>
          <w:rFonts w:ascii="Times New Roman" w:eastAsia="Times New Roman" w:hAnsi="Times New Roman" w:cs="Times New Roman"/>
          <w:sz w:val="24"/>
          <w:szCs w:val="24"/>
          <w:lang w:eastAsia="es-CO"/>
        </w:rPr>
        <w:t>. Consultas típicas serían:</w:t>
      </w:r>
    </w:p>
    <w:p w14:paraId="7718DC6E"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43E1B4EA"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2D38E7" w14:textId="2449F250"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SELECT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p.categoria, SUM(v.cantidad) AS total_vendido</w:t>
      </w:r>
    </w:p>
    <w:p w14:paraId="7CECCFAE"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23E83748"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1E9D7C61"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1AB96A0F"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56268C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GROUP BY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p.categoria;</w:t>
      </w:r>
    </w:p>
    <w:p w14:paraId="1FECD0E8" w14:textId="77777777" w:rsidR="00B450A9" w:rsidRPr="00B450A9" w:rsidRDefault="00961ECB"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EA6BD">
          <v:rect id="_x0000_i1357" style="width:0;height:1.5pt" o:hralign="center" o:hrstd="t" o:hr="t" fillcolor="#a0a0a0" stroked="f"/>
        </w:pict>
      </w:r>
    </w:p>
    <w:p w14:paraId="5B170967"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w:t>
      </w: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br/>
        <w:t>Se recomienda usarlo cuando:</w:t>
      </w:r>
    </w:p>
    <w:p w14:paraId="1DD0AC4E"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Volúmenes de datos muy grandes:</w:t>
      </w:r>
      <w:r w:rsidRPr="00B450A9">
        <w:rPr>
          <w:rFonts w:ascii="Times New Roman" w:eastAsia="Times New Roman" w:hAnsi="Times New Roman" w:cs="Times New Roman"/>
          <w:sz w:val="24"/>
          <w:szCs w:val="24"/>
          <w:lang w:eastAsia="es-CO"/>
        </w:rPr>
        <w:t xml:space="preserve"> La normalización reduce la redundancia y optimiza el almacenamiento.</w:t>
      </w:r>
    </w:p>
    <w:p w14:paraId="696EF7C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integridad y el mantenimiento:</w:t>
      </w:r>
      <w:r w:rsidRPr="00B450A9">
        <w:rPr>
          <w:rFonts w:ascii="Times New Roman" w:eastAsia="Times New Roman" w:hAnsi="Times New Roman" w:cs="Times New Roman"/>
          <w:sz w:val="24"/>
          <w:szCs w:val="24"/>
          <w:lang w:eastAsia="es-CO"/>
        </w:rPr>
        <w:t xml:space="preserve"> Menos duplicación de datos significa menor riesgo de inconsistencias.</w:t>
      </w:r>
    </w:p>
    <w:p w14:paraId="6124D6D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Consultas más complejas:</w:t>
      </w:r>
      <w:r w:rsidRPr="00B450A9">
        <w:rPr>
          <w:rFonts w:ascii="Times New Roman" w:eastAsia="Times New Roman" w:hAnsi="Times New Roman" w:cs="Times New Roman"/>
          <w:sz w:val="24"/>
          <w:szCs w:val="24"/>
          <w:lang w:eastAsia="es-CO"/>
        </w:rPr>
        <w:t xml:space="preserve"> Se utilizan más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pero se logra un modelo más robusto y eficiente para grandes cantidades de datos.</w:t>
      </w:r>
    </w:p>
    <w:p w14:paraId="5D533432"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Optimización del almacenamiento:</w:t>
      </w:r>
      <w:r w:rsidRPr="00B450A9">
        <w:rPr>
          <w:rFonts w:ascii="Times New Roman" w:eastAsia="Times New Roman" w:hAnsi="Times New Roman" w:cs="Times New Roman"/>
          <w:sz w:val="24"/>
          <w:szCs w:val="24"/>
          <w:lang w:eastAsia="es-CO"/>
        </w:rPr>
        <w:t xml:space="preserve"> Ideal cuando el costo de almacenamiento es un factor importante.</w:t>
      </w:r>
    </w:p>
    <w:p w14:paraId="5C065B8C"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El mismo caso de ventas, pero ahora con las dimensiones normalizadas. La dimensión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se divide en </w:t>
      </w:r>
      <w:r w:rsidRPr="00B450A9">
        <w:rPr>
          <w:rFonts w:ascii="Courier New" w:eastAsia="Times New Roman" w:hAnsi="Courier New" w:cs="Courier New"/>
          <w:sz w:val="20"/>
          <w:szCs w:val="20"/>
          <w:lang w:eastAsia="es-CO"/>
        </w:rPr>
        <w:t>categoria</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marca</w:t>
      </w:r>
      <w:r w:rsidRPr="00B450A9">
        <w:rPr>
          <w:rFonts w:ascii="Times New Roman" w:eastAsia="Times New Roman" w:hAnsi="Times New Roman" w:cs="Times New Roman"/>
          <w:sz w:val="24"/>
          <w:szCs w:val="24"/>
          <w:lang w:eastAsia="es-CO"/>
        </w:rPr>
        <w:t>. La consulta sería algo más compleja:</w:t>
      </w:r>
    </w:p>
    <w:p w14:paraId="7AF2ED96"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50D65EBD"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801522" w14:textId="44E64448"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SELECT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cat.nombre AS categoria, SUM(v.cantidad) AS total_vendido</w:t>
      </w:r>
    </w:p>
    <w:p w14:paraId="42B7A0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1999197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21731585"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570D4BA2"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categoria cat ON p.id_categoria = cat.id_categoria</w:t>
      </w:r>
    </w:p>
    <w:p w14:paraId="341B6829"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1A77AC5D"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 xml:space="preserve">GROUP BY </w:t>
      </w:r>
      <w:proofErr w:type="gramStart"/>
      <w:r w:rsidRPr="00B450A9">
        <w:rPr>
          <w:rFonts w:ascii="Courier New" w:eastAsia="Times New Roman" w:hAnsi="Courier New" w:cs="Courier New"/>
          <w:sz w:val="20"/>
          <w:szCs w:val="20"/>
          <w:lang w:eastAsia="es-CO"/>
        </w:rPr>
        <w:t>c.nombre</w:t>
      </w:r>
      <w:proofErr w:type="gramEnd"/>
      <w:r w:rsidRPr="00B450A9">
        <w:rPr>
          <w:rFonts w:ascii="Courier New" w:eastAsia="Times New Roman" w:hAnsi="Courier New" w:cs="Courier New"/>
          <w:sz w:val="20"/>
          <w:szCs w:val="20"/>
          <w:lang w:eastAsia="es-CO"/>
        </w:rPr>
        <w:t>, cat.nombre;</w:t>
      </w:r>
    </w:p>
    <w:p w14:paraId="7C1C197D" w14:textId="77777777" w:rsidR="00B450A9" w:rsidRPr="00B450A9" w:rsidRDefault="00961ECB"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5F7E05">
          <v:rect id="_x0000_i1358" style="width:0;height:1.5pt" o:hralign="center" o:hrstd="t" o:hr="t" fillcolor="#a0a0a0" stroked="f"/>
        </w:pict>
      </w:r>
    </w:p>
    <w:p w14:paraId="5D0AC8F8"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Resumen:</w:t>
      </w:r>
    </w:p>
    <w:p w14:paraId="01CCB5FA"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Esquema en estrella:</w:t>
      </w:r>
      <w:r w:rsidRPr="00B450A9">
        <w:rPr>
          <w:rFonts w:ascii="Times New Roman" w:eastAsia="Times New Roman" w:hAnsi="Times New Roman" w:cs="Times New Roman"/>
          <w:sz w:val="24"/>
          <w:szCs w:val="24"/>
          <w:lang w:eastAsia="es-CO"/>
        </w:rPr>
        <w:t xml:space="preserve"> Simplicidad y velocidad en consultas. Ideal para análisis rápidos.</w:t>
      </w:r>
    </w:p>
    <w:p w14:paraId="256DF02B"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t xml:space="preserve"> Optimización de almacenamiento y manejo de grandes volúmenes de datos. Ideal para entornos más complejos.</w:t>
      </w:r>
    </w:p>
    <w:p w14:paraId="05A36BE2"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Conclusión:</w:t>
      </w:r>
    </w:p>
    <w:p w14:paraId="696E6171"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La elección entre uno u otro depende del contexto:</w:t>
      </w:r>
    </w:p>
    <w:p w14:paraId="4A9D0990"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¿Quieres priorizar la velocidad?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estrella.</w:t>
      </w:r>
    </w:p>
    <w:p w14:paraId="0584A72B"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¿Tienes grandes volúmenes y quieres optimizar almacenamiento?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copo de nieve.</w:t>
      </w:r>
    </w:p>
    <w:p w14:paraId="4D0DC588" w14:textId="77777777" w:rsidR="00B450A9" w:rsidRPr="00B450A9" w:rsidRDefault="00961ECB"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726C17">
          <v:rect id="_x0000_i1359" style="width:0;height:1.5pt" o:hralign="center" o:hrstd="t" o:hr="t" fillcolor="#a0a0a0" stroked="f"/>
        </w:pict>
      </w:r>
    </w:p>
    <w:p w14:paraId="245FD2F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Preguntas de Retroalimentación:</w:t>
      </w:r>
    </w:p>
    <w:p w14:paraId="0B2E12EC"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¿Cuál es la principal ventaja del esquema en estrella en consultas?</w:t>
      </w:r>
    </w:p>
    <w:p w14:paraId="0198A781"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¿En qué casos es preferible el esquema en copo de nieve?</w:t>
      </w:r>
    </w:p>
    <w:p w14:paraId="585EA314"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¿Qué impacto tiene el uso de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en el rendimiento de las consultas en un esquema en copo de nieve?</w:t>
      </w:r>
    </w:p>
    <w:p w14:paraId="41A31E58"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¿Cómo afecta el volumen de datos en la elección del esquema?</w:t>
      </w:r>
    </w:p>
    <w:p w14:paraId="29CFE060"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¿Por qué el esquema en estrella puede generar redundancia de datos?</w:t>
      </w:r>
    </w:p>
    <w:p w14:paraId="26DF8484" w14:textId="77777777" w:rsidR="00B450A9" w:rsidRPr="00B450A9" w:rsidRDefault="00961ECB"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A9AC3D">
          <v:rect id="_x0000_i1360" style="width:0;height:1.5pt" o:hralign="center" o:hrstd="t" o:hr="t" fillcolor="#a0a0a0" stroked="f"/>
        </w:pict>
      </w:r>
    </w:p>
    <w:p w14:paraId="67EB73EC"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93:</w:t>
      </w:r>
    </w:p>
    <w:p w14:paraId="4ECB18DF" w14:textId="77777777" w:rsidR="00B450A9" w:rsidRPr="00B450A9" w:rsidRDefault="00B450A9" w:rsidP="00B450A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Explica el enfoque principal de la Metodología Kimball y su diferencia con otros enfoques.</w:t>
      </w:r>
    </w:p>
    <w:p w14:paraId="608611A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2:</w:t>
      </w:r>
    </w:p>
    <w:p w14:paraId="126124EB" w14:textId="4AFD57AB" w:rsidR="00B450A9" w:rsidRDefault="00B450A9" w:rsidP="00B450A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Define qué es una base de datos y menciona un ejemplo práctico de su uso.</w:t>
      </w:r>
    </w:p>
    <w:p w14:paraId="543CC60B" w14:textId="77777777" w:rsidR="002C1B23" w:rsidRPr="00662847" w:rsidRDefault="002C1B23" w:rsidP="006628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2847">
        <w:rPr>
          <w:rFonts w:ascii="Times New Roman" w:eastAsia="Times New Roman" w:hAnsi="Times New Roman" w:cs="Times New Roman"/>
          <w:b/>
          <w:bCs/>
          <w:sz w:val="56"/>
          <w:szCs w:val="27"/>
          <w:lang w:eastAsia="es-CO"/>
        </w:rPr>
        <w:t>Clase 144: Mejores Prácticas para Implementación y Mantenimiento de un Data Warehouse</w:t>
      </w:r>
    </w:p>
    <w:p w14:paraId="3A8680A5"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 xml:space="preserve">Un Data Warehouse es una pieza clave en la arquitectura de datos de una empresa. Su correcta implementación y mantenimiento garantizan la confiabilidad y eficiencia del </w:t>
      </w:r>
      <w:r w:rsidRPr="002C1B23">
        <w:rPr>
          <w:rFonts w:ascii="Times New Roman" w:eastAsia="Times New Roman" w:hAnsi="Times New Roman" w:cs="Times New Roman"/>
          <w:sz w:val="24"/>
          <w:szCs w:val="24"/>
          <w:lang w:eastAsia="es-CO"/>
        </w:rPr>
        <w:lastRenderedPageBreak/>
        <w:t>análisis de datos. En esta clase, veremos algunas de las mejores prácticas para su desarrollo y mantenimiento.</w:t>
      </w:r>
    </w:p>
    <w:p w14:paraId="550212F5"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954FF3">
          <v:rect id="_x0000_i1361" style="width:0;height:1.5pt" o:hralign="center" o:hrstd="t" o:hr="t" fillcolor="#a0a0a0" stroked="f"/>
        </w:pict>
      </w:r>
    </w:p>
    <w:p w14:paraId="4B9E12C0"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1. Planificación y Diseño</w:t>
      </w:r>
    </w:p>
    <w:p w14:paraId="0A42301D"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Antes de implementar un Data Warehouse, es fundamental realizar un análisis detallado de los requisitos del negocio. Algunas consideraciones clave incluyen:</w:t>
      </w:r>
    </w:p>
    <w:p w14:paraId="283C6C47"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Identificación de fuentes de datos:</w:t>
      </w:r>
      <w:r w:rsidRPr="002C1B23">
        <w:rPr>
          <w:rFonts w:ascii="Times New Roman" w:eastAsia="Times New Roman" w:hAnsi="Times New Roman" w:cs="Times New Roman"/>
          <w:sz w:val="24"/>
          <w:szCs w:val="24"/>
          <w:lang w:eastAsia="es-CO"/>
        </w:rPr>
        <w:t xml:space="preserve"> Determinar de dónde provienen los datos y su calidad.</w:t>
      </w:r>
    </w:p>
    <w:p w14:paraId="3112ABEC"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Definición de la arquitectura:</w:t>
      </w:r>
      <w:r w:rsidRPr="002C1B23">
        <w:rPr>
          <w:rFonts w:ascii="Times New Roman" w:eastAsia="Times New Roman" w:hAnsi="Times New Roman" w:cs="Times New Roman"/>
          <w:sz w:val="24"/>
          <w:szCs w:val="24"/>
          <w:lang w:eastAsia="es-CO"/>
        </w:rPr>
        <w:t xml:space="preserve"> Decidir si se usará un enfoque Kimball (bottom-up) o Inmon (top-down).</w:t>
      </w:r>
    </w:p>
    <w:p w14:paraId="345A4531"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Selección del esquema adecuado:</w:t>
      </w:r>
      <w:r w:rsidRPr="002C1B23">
        <w:rPr>
          <w:rFonts w:ascii="Times New Roman" w:eastAsia="Times New Roman" w:hAnsi="Times New Roman" w:cs="Times New Roman"/>
          <w:sz w:val="24"/>
          <w:szCs w:val="24"/>
          <w:lang w:eastAsia="es-CO"/>
        </w:rPr>
        <w:t xml:space="preserve"> Esquema en estrella para consultas rápidas o copo de nieve para normalización.</w:t>
      </w:r>
    </w:p>
    <w:p w14:paraId="061D3515"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Priorización de Data Marts:</w:t>
      </w:r>
      <w:r w:rsidRPr="002C1B23">
        <w:rPr>
          <w:rFonts w:ascii="Times New Roman" w:eastAsia="Times New Roman" w:hAnsi="Times New Roman" w:cs="Times New Roman"/>
          <w:sz w:val="24"/>
          <w:szCs w:val="24"/>
          <w:lang w:eastAsia="es-CO"/>
        </w:rPr>
        <w:t xml:space="preserve"> Comenzar con data marts específicos y expandir progresivamente.</w:t>
      </w:r>
    </w:p>
    <w:p w14:paraId="298A16A9"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 xml:space="preserve">Una empresa minorista decide implementar un Data Warehouse para analizar ventas. Inicia con un Data </w:t>
      </w:r>
      <w:proofErr w:type="gramStart"/>
      <w:r w:rsidRPr="002C1B23">
        <w:rPr>
          <w:rFonts w:ascii="Times New Roman" w:eastAsia="Times New Roman" w:hAnsi="Times New Roman" w:cs="Times New Roman"/>
          <w:sz w:val="24"/>
          <w:szCs w:val="24"/>
          <w:lang w:eastAsia="es-CO"/>
        </w:rPr>
        <w:t>Mart</w:t>
      </w:r>
      <w:proofErr w:type="gramEnd"/>
      <w:r w:rsidRPr="002C1B23">
        <w:rPr>
          <w:rFonts w:ascii="Times New Roman" w:eastAsia="Times New Roman" w:hAnsi="Times New Roman" w:cs="Times New Roman"/>
          <w:sz w:val="24"/>
          <w:szCs w:val="24"/>
          <w:lang w:eastAsia="es-CO"/>
        </w:rPr>
        <w:t xml:space="preserve"> de ventas en el esquema en estrella, integrando dimensiones como clientes, productos y tiempo.</w:t>
      </w:r>
    </w:p>
    <w:p w14:paraId="3194156E"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0EB9">
          <v:rect id="_x0000_i1362" style="width:0;height:1.5pt" o:hralign="center" o:hrstd="t" o:hr="t" fillcolor="#a0a0a0" stroked="f"/>
        </w:pict>
      </w:r>
    </w:p>
    <w:p w14:paraId="1906F41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2. Mejores Prácticas en la Implementación</w:t>
      </w:r>
    </w:p>
    <w:p w14:paraId="3ACF6CCD"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Uso eficiente de ETL:</w:t>
      </w:r>
    </w:p>
    <w:p w14:paraId="428DC8C4"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Diseñar procesos de extracción optimizados para reducir tiempos de carga.</w:t>
      </w:r>
    </w:p>
    <w:p w14:paraId="545BEE4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transformaciones dentro del motor de la base de datos cuando sea posible.</w:t>
      </w:r>
    </w:p>
    <w:p w14:paraId="65D1FDC6"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Manejo adecuado de errores para evitar inconsistencias.</w:t>
      </w:r>
    </w:p>
    <w:p w14:paraId="4401942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Optimización de consultas:</w:t>
      </w:r>
    </w:p>
    <w:p w14:paraId="0B9DACB5"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índices en tablas de hechos y dimensiones.</w:t>
      </w:r>
    </w:p>
    <w:p w14:paraId="3AF75DF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Materialización de vistas cuando las consultas son recurrentes.</w:t>
      </w:r>
    </w:p>
    <w:p w14:paraId="3EDDA2A1"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Evitar el uso excesivo de joins en esquemas copo de nieve.</w:t>
      </w:r>
    </w:p>
    <w:p w14:paraId="57B4CDA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Control de calidad de datos:</w:t>
      </w:r>
    </w:p>
    <w:p w14:paraId="4E4297B2"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Implementar reglas de validación para garantizar integridad.</w:t>
      </w:r>
    </w:p>
    <w:p w14:paraId="6BC2768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técnicas de deduplicación y limpieza de datos.</w:t>
      </w:r>
    </w:p>
    <w:p w14:paraId="1E4B1F32"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2682FD">
          <v:rect id="_x0000_i1363" style="width:0;height:1.5pt" o:hralign="center" o:hrstd="t" o:hr="t" fillcolor="#a0a0a0" stroked="f"/>
        </w:pict>
      </w:r>
    </w:p>
    <w:p w14:paraId="42F89383"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3. Mantenimiento y Monitoreo</w:t>
      </w:r>
    </w:p>
    <w:p w14:paraId="553FD3F7"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lastRenderedPageBreak/>
        <w:t>Estrategias de mantenimiento:</w:t>
      </w:r>
    </w:p>
    <w:p w14:paraId="0CB3A099"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Monitoreo de cargas ETL para evitar cuellos de botella.</w:t>
      </w:r>
    </w:p>
    <w:p w14:paraId="6224B657"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particionamiento en tablas de hechos para mejorar rendimiento.</w:t>
      </w:r>
    </w:p>
    <w:p w14:paraId="3574209E"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Auditoría y versionado de datos históricos.</w:t>
      </w:r>
    </w:p>
    <w:p w14:paraId="43140E49"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Seguridad y gobernanza:</w:t>
      </w:r>
    </w:p>
    <w:p w14:paraId="7374EBE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Definir accesos y permisos basados en roles.</w:t>
      </w:r>
    </w:p>
    <w:p w14:paraId="678AA72D"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encriptación y enmascaramiento de datos sensibles.</w:t>
      </w:r>
    </w:p>
    <w:p w14:paraId="4D3C544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Mantener un catálogo de metadatos para mejorar la trazabilidad.</w:t>
      </w:r>
    </w:p>
    <w:p w14:paraId="1E79BCA0"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 banco con un Data Warehouse de clientes implementa un control de accesos donde solo el equipo de análisis financiero puede ver datos sensibles, mientras que otros usuarios acceden a datos anonimizados.</w:t>
      </w:r>
    </w:p>
    <w:p w14:paraId="3F460CA2"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7BC4BB">
          <v:rect id="_x0000_i1364" style="width:0;height:1.5pt" o:hralign="center" o:hrstd="t" o:hr="t" fillcolor="#a0a0a0" stroked="f"/>
        </w:pict>
      </w:r>
    </w:p>
    <w:p w14:paraId="7D5F79C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4. Automatización y Escalabilidad</w:t>
      </w:r>
    </w:p>
    <w:p w14:paraId="52CF4904"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Automatización de procesos ETL:</w:t>
      </w:r>
    </w:p>
    <w:p w14:paraId="7530FF2F"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herramientas como Apache Airflow o ODI12c para orquestar cargas.</w:t>
      </w:r>
    </w:p>
    <w:p w14:paraId="73BA9B04"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Programación de jobs en horarios de baja actividad.</w:t>
      </w:r>
    </w:p>
    <w:p w14:paraId="58D9ECDA"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Escalabilidad:</w:t>
      </w:r>
    </w:p>
    <w:p w14:paraId="3B603F89"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arquitecturas en la nube para manejar crecimiento de datos.</w:t>
      </w:r>
    </w:p>
    <w:p w14:paraId="76724A86"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procesamiento distribuido con herramientas como Apache Spark.</w:t>
      </w:r>
    </w:p>
    <w:p w14:paraId="19A1FC21"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3702D7">
          <v:rect id="_x0000_i1365" style="width:0;height:1.5pt" o:hralign="center" o:hrstd="t" o:hr="t" fillcolor="#a0a0a0" stroked="f"/>
        </w:pict>
      </w:r>
    </w:p>
    <w:p w14:paraId="765244C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para retroalimentación</w:t>
      </w:r>
    </w:p>
    <w:p w14:paraId="4D26128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¿Por qué es importante la planificación antes de implementar un Data Warehouse?</w:t>
      </w:r>
    </w:p>
    <w:p w14:paraId="48A1F61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se puede mejorar el rendimiento de las consultas en un esquema copo de nieve?</w:t>
      </w:r>
    </w:p>
    <w:p w14:paraId="086AFF3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¿Qué ventajas tiene automatizar procesos ETL en la implementación de un Data Warehouse?</w:t>
      </w:r>
    </w:p>
    <w:p w14:paraId="0BCE9F0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¿Cuáles son las mejores prácticas para el control de calidad de datos en un Data Warehouse?</w:t>
      </w:r>
    </w:p>
    <w:p w14:paraId="10B8920A"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ayuda la escalabilidad en el mantenimiento de un Data Warehouse a largo plazo?</w:t>
      </w:r>
    </w:p>
    <w:p w14:paraId="13C734B8" w14:textId="77777777" w:rsidR="002C1B23" w:rsidRPr="002C1B23" w:rsidRDefault="00961ECB"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74C1D5">
          <v:rect id="_x0000_i1366" style="width:0;height:1.5pt" o:hralign="center" o:hrstd="t" o:hr="t" fillcolor="#a0a0a0" stroked="f"/>
        </w:pict>
      </w:r>
    </w:p>
    <w:p w14:paraId="5C3E3B5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de práctica adicionales</w:t>
      </w:r>
    </w:p>
    <w:p w14:paraId="5A76E01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lastRenderedPageBreak/>
        <w:t>Clase 94: Definición de la Metodología Kimball</w:t>
      </w:r>
    </w:p>
    <w:p w14:paraId="1D803671"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¿En qué consiste la metodología Kimball y cómo se diferencia del enfoque Inmon?</w:t>
      </w:r>
    </w:p>
    <w:p w14:paraId="5AB53D3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t>Clase 3: Datos y Tipos de Datos</w:t>
      </w:r>
    </w:p>
    <w:p w14:paraId="75FAD267"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¿Cuáles son los principales tipos de datos en una base de datos y en qué situaciones se recomienda usar cada uno?</w:t>
      </w:r>
    </w:p>
    <w:p w14:paraId="7419213F" w14:textId="7097E6F1" w:rsid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4591027C" w14:textId="77777777" w:rsidR="00406670" w:rsidRPr="00406670" w:rsidRDefault="00406670" w:rsidP="0040667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06670">
        <w:rPr>
          <w:rFonts w:ascii="Times New Roman" w:eastAsia="Times New Roman" w:hAnsi="Times New Roman" w:cs="Times New Roman"/>
          <w:b/>
          <w:bCs/>
          <w:sz w:val="56"/>
          <w:szCs w:val="27"/>
          <w:lang w:eastAsia="es-CO"/>
        </w:rPr>
        <w:t>Clase 145: Sugerencias para Mantener la Calidad de los Datos y el Rendimiento del Sistema</w:t>
      </w:r>
    </w:p>
    <w:p w14:paraId="67193231"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el ámbito de la </w:t>
      </w:r>
      <w:r w:rsidRPr="00406670">
        <w:rPr>
          <w:rFonts w:ascii="Times New Roman" w:eastAsia="Times New Roman" w:hAnsi="Times New Roman" w:cs="Times New Roman"/>
          <w:b/>
          <w:bCs/>
          <w:sz w:val="24"/>
          <w:szCs w:val="24"/>
          <w:lang w:eastAsia="es-CO"/>
        </w:rPr>
        <w:t>Ingeniería de Datos</w:t>
      </w:r>
      <w:r w:rsidRPr="00406670">
        <w:rPr>
          <w:rFonts w:ascii="Times New Roman" w:eastAsia="Times New Roman" w:hAnsi="Times New Roman" w:cs="Times New Roman"/>
          <w:sz w:val="24"/>
          <w:szCs w:val="24"/>
          <w:lang w:eastAsia="es-CO"/>
        </w:rPr>
        <w:t xml:space="preserve">, la calidad de los datos y el rendimiento del sistema son factores críticos para garantizar un </w:t>
      </w:r>
      <w:r w:rsidRPr="00406670">
        <w:rPr>
          <w:rFonts w:ascii="Times New Roman" w:eastAsia="Times New Roman" w:hAnsi="Times New Roman" w:cs="Times New Roman"/>
          <w:b/>
          <w:bCs/>
          <w:sz w:val="24"/>
          <w:szCs w:val="24"/>
          <w:lang w:eastAsia="es-CO"/>
        </w:rPr>
        <w:t>Data Warehouse eficiente y confiable</w:t>
      </w:r>
      <w:r w:rsidRPr="00406670">
        <w:rPr>
          <w:rFonts w:ascii="Times New Roman" w:eastAsia="Times New Roman" w:hAnsi="Times New Roman" w:cs="Times New Roman"/>
          <w:sz w:val="24"/>
          <w:szCs w:val="24"/>
          <w:lang w:eastAsia="es-CO"/>
        </w:rPr>
        <w:t xml:space="preserve">. A continuación, exploraremos las </w:t>
      </w:r>
      <w:r w:rsidRPr="00406670">
        <w:rPr>
          <w:rFonts w:ascii="Times New Roman" w:eastAsia="Times New Roman" w:hAnsi="Times New Roman" w:cs="Times New Roman"/>
          <w:b/>
          <w:bCs/>
          <w:sz w:val="24"/>
          <w:szCs w:val="24"/>
          <w:lang w:eastAsia="es-CO"/>
        </w:rPr>
        <w:t>mejores prácticas</w:t>
      </w:r>
      <w:r w:rsidRPr="00406670">
        <w:rPr>
          <w:rFonts w:ascii="Times New Roman" w:eastAsia="Times New Roman" w:hAnsi="Times New Roman" w:cs="Times New Roman"/>
          <w:sz w:val="24"/>
          <w:szCs w:val="24"/>
          <w:lang w:eastAsia="es-CO"/>
        </w:rPr>
        <w:t xml:space="preserve"> para lograrlo.</w:t>
      </w:r>
    </w:p>
    <w:p w14:paraId="4CA77A96"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467D54">
          <v:rect id="_x0000_i1367" style="width:0;height:1.5pt" o:hralign="center" o:hrstd="t" o:hr="t" fillcolor="#a0a0a0" stroked="f"/>
        </w:pict>
      </w:r>
    </w:p>
    <w:p w14:paraId="50169ED6"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1. Importancia de la Calidad de los Datos</w:t>
      </w:r>
    </w:p>
    <w:p w14:paraId="0ED8697D"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Los datos de baja calidad pueden llevar a </w:t>
      </w:r>
      <w:r w:rsidRPr="00406670">
        <w:rPr>
          <w:rFonts w:ascii="Times New Roman" w:eastAsia="Times New Roman" w:hAnsi="Times New Roman" w:cs="Times New Roman"/>
          <w:b/>
          <w:bCs/>
          <w:sz w:val="24"/>
          <w:szCs w:val="24"/>
          <w:lang w:eastAsia="es-CO"/>
        </w:rPr>
        <w:t>errores en el análisis</w:t>
      </w:r>
      <w:r w:rsidRPr="00406670">
        <w:rPr>
          <w:rFonts w:ascii="Times New Roman" w:eastAsia="Times New Roman" w:hAnsi="Times New Roman" w:cs="Times New Roman"/>
          <w:sz w:val="24"/>
          <w:szCs w:val="24"/>
          <w:lang w:eastAsia="es-CO"/>
        </w:rPr>
        <w:t xml:space="preserve">, </w:t>
      </w:r>
      <w:r w:rsidRPr="00406670">
        <w:rPr>
          <w:rFonts w:ascii="Times New Roman" w:eastAsia="Times New Roman" w:hAnsi="Times New Roman" w:cs="Times New Roman"/>
          <w:b/>
          <w:bCs/>
          <w:sz w:val="24"/>
          <w:szCs w:val="24"/>
          <w:lang w:eastAsia="es-CO"/>
        </w:rPr>
        <w:t>malas decisiones empresariales</w:t>
      </w:r>
      <w:r w:rsidRPr="00406670">
        <w:rPr>
          <w:rFonts w:ascii="Times New Roman" w:eastAsia="Times New Roman" w:hAnsi="Times New Roman" w:cs="Times New Roman"/>
          <w:sz w:val="24"/>
          <w:szCs w:val="24"/>
          <w:lang w:eastAsia="es-CO"/>
        </w:rPr>
        <w:t xml:space="preserve"> y </w:t>
      </w:r>
      <w:r w:rsidRPr="00406670">
        <w:rPr>
          <w:rFonts w:ascii="Times New Roman" w:eastAsia="Times New Roman" w:hAnsi="Times New Roman" w:cs="Times New Roman"/>
          <w:b/>
          <w:bCs/>
          <w:sz w:val="24"/>
          <w:szCs w:val="24"/>
          <w:lang w:eastAsia="es-CO"/>
        </w:rPr>
        <w:t>problemas de integridad</w:t>
      </w:r>
      <w:r w:rsidRPr="00406670">
        <w:rPr>
          <w:rFonts w:ascii="Times New Roman" w:eastAsia="Times New Roman" w:hAnsi="Times New Roman" w:cs="Times New Roman"/>
          <w:sz w:val="24"/>
          <w:szCs w:val="24"/>
          <w:lang w:eastAsia="es-CO"/>
        </w:rPr>
        <w:t xml:space="preserve"> en los sistemas. Para garantizar la calidad de los datos, es fundamental:</w:t>
      </w:r>
    </w:p>
    <w:p w14:paraId="1F53898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Eliminar datos duplicados:</w:t>
      </w:r>
      <w:r w:rsidRPr="00406670">
        <w:rPr>
          <w:rFonts w:ascii="Times New Roman" w:eastAsia="Times New Roman" w:hAnsi="Times New Roman" w:cs="Times New Roman"/>
          <w:sz w:val="24"/>
          <w:szCs w:val="24"/>
          <w:lang w:eastAsia="es-CO"/>
        </w:rPr>
        <w:t xml:space="preserve"> Asegurar que no haya registros repetidos en las tablas.</w:t>
      </w:r>
    </w:p>
    <w:p w14:paraId="62D08EFB"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Validar formatos:</w:t>
      </w:r>
      <w:r w:rsidRPr="00406670">
        <w:rPr>
          <w:rFonts w:ascii="Times New Roman" w:eastAsia="Times New Roman" w:hAnsi="Times New Roman" w:cs="Times New Roman"/>
          <w:sz w:val="24"/>
          <w:szCs w:val="24"/>
          <w:lang w:eastAsia="es-CO"/>
        </w:rPr>
        <w:t xml:space="preserve"> Fechas, valores numéricos, correos electrónicos, etc.</w:t>
      </w:r>
    </w:p>
    <w:p w14:paraId="760A2C31"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Garantizar la coherencia:</w:t>
      </w:r>
      <w:r w:rsidRPr="00406670">
        <w:rPr>
          <w:rFonts w:ascii="Times New Roman" w:eastAsia="Times New Roman" w:hAnsi="Times New Roman" w:cs="Times New Roman"/>
          <w:sz w:val="24"/>
          <w:szCs w:val="24"/>
          <w:lang w:eastAsia="es-CO"/>
        </w:rPr>
        <w:t xml:space="preserve"> Que los datos mantengan integridad referencial entre distintas tablas.</w:t>
      </w:r>
    </w:p>
    <w:p w14:paraId="7F4E3B0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Controlar valores atípicos:</w:t>
      </w:r>
      <w:r w:rsidRPr="00406670">
        <w:rPr>
          <w:rFonts w:ascii="Times New Roman" w:eastAsia="Times New Roman" w:hAnsi="Times New Roman" w:cs="Times New Roman"/>
          <w:sz w:val="24"/>
          <w:szCs w:val="24"/>
          <w:lang w:eastAsia="es-CO"/>
        </w:rPr>
        <w:t xml:space="preserve"> Identificar datos fuera de rango que puedan ser errores de captura.</w:t>
      </w:r>
    </w:p>
    <w:p w14:paraId="773C473F"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Estandarizar datos:</w:t>
      </w:r>
      <w:r w:rsidRPr="00406670">
        <w:rPr>
          <w:rFonts w:ascii="Times New Roman" w:eastAsia="Times New Roman" w:hAnsi="Times New Roman" w:cs="Times New Roman"/>
          <w:sz w:val="24"/>
          <w:szCs w:val="24"/>
          <w:lang w:eastAsia="es-CO"/>
        </w:rPr>
        <w:t xml:space="preserve"> Unificar nombres, códigos y clasificaciones en todas las fuentes.</w:t>
      </w:r>
    </w:p>
    <w:p w14:paraId="5E8640E2" w14:textId="77777777" w:rsidR="00406670" w:rsidRPr="00406670" w:rsidRDefault="00406670" w:rsidP="004066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06670">
        <w:rPr>
          <w:rFonts w:ascii="Times New Roman" w:eastAsia="Times New Roman" w:hAnsi="Times New Roman" w:cs="Times New Roman"/>
          <w:b/>
          <w:bCs/>
          <w:sz w:val="27"/>
          <w:szCs w:val="27"/>
          <w:lang w:eastAsia="es-CO"/>
        </w:rPr>
        <w:t>Ejemplo Práctico</w:t>
      </w:r>
    </w:p>
    <w:p w14:paraId="5F7407D3"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Supongamos que tenemos una tabla de clientes en un sistema de ventas: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93"/>
        <w:gridCol w:w="2427"/>
        <w:gridCol w:w="1675"/>
      </w:tblGrid>
      <w:tr w:rsidR="00406670" w:rsidRPr="00406670" w14:paraId="1302AF80" w14:textId="77777777" w:rsidTr="00406670">
        <w:trPr>
          <w:tblHeader/>
          <w:tblCellSpacing w:w="15" w:type="dxa"/>
        </w:trPr>
        <w:tc>
          <w:tcPr>
            <w:tcW w:w="0" w:type="auto"/>
            <w:vAlign w:val="center"/>
            <w:hideMark/>
          </w:tcPr>
          <w:p w14:paraId="015D0ECF"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lastRenderedPageBreak/>
              <w:t>ID_Cliente</w:t>
            </w:r>
          </w:p>
        </w:tc>
        <w:tc>
          <w:tcPr>
            <w:tcW w:w="0" w:type="auto"/>
            <w:vAlign w:val="center"/>
            <w:hideMark/>
          </w:tcPr>
          <w:p w14:paraId="6A0DD6EA"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Nombre</w:t>
            </w:r>
          </w:p>
        </w:tc>
        <w:tc>
          <w:tcPr>
            <w:tcW w:w="0" w:type="auto"/>
            <w:vAlign w:val="center"/>
            <w:hideMark/>
          </w:tcPr>
          <w:p w14:paraId="2FFAC64C"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Email</w:t>
            </w:r>
          </w:p>
        </w:tc>
        <w:tc>
          <w:tcPr>
            <w:tcW w:w="0" w:type="auto"/>
            <w:vAlign w:val="center"/>
            <w:hideMark/>
          </w:tcPr>
          <w:p w14:paraId="42961725"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Fecha_Registro</w:t>
            </w:r>
          </w:p>
        </w:tc>
      </w:tr>
      <w:tr w:rsidR="00406670" w:rsidRPr="00406670" w14:paraId="1B924C9F" w14:textId="77777777" w:rsidTr="00406670">
        <w:trPr>
          <w:tblCellSpacing w:w="15" w:type="dxa"/>
        </w:trPr>
        <w:tc>
          <w:tcPr>
            <w:tcW w:w="0" w:type="auto"/>
            <w:vAlign w:val="center"/>
            <w:hideMark/>
          </w:tcPr>
          <w:p w14:paraId="691378C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101</w:t>
            </w:r>
          </w:p>
        </w:tc>
        <w:tc>
          <w:tcPr>
            <w:tcW w:w="0" w:type="auto"/>
            <w:vAlign w:val="center"/>
            <w:hideMark/>
          </w:tcPr>
          <w:p w14:paraId="2B0E05E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54050F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6133CED3"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r w:rsidR="00406670" w:rsidRPr="00406670" w14:paraId="1B1A9F25" w14:textId="77777777" w:rsidTr="00406670">
        <w:trPr>
          <w:tblCellSpacing w:w="15" w:type="dxa"/>
        </w:trPr>
        <w:tc>
          <w:tcPr>
            <w:tcW w:w="0" w:type="auto"/>
            <w:vAlign w:val="center"/>
            <w:hideMark/>
          </w:tcPr>
          <w:p w14:paraId="56922CA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102</w:t>
            </w:r>
          </w:p>
        </w:tc>
        <w:tc>
          <w:tcPr>
            <w:tcW w:w="0" w:type="auto"/>
            <w:vAlign w:val="center"/>
            <w:hideMark/>
          </w:tcPr>
          <w:p w14:paraId="40C8DC8A"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María López</w:t>
            </w:r>
          </w:p>
        </w:tc>
        <w:tc>
          <w:tcPr>
            <w:tcW w:w="0" w:type="auto"/>
            <w:vAlign w:val="center"/>
            <w:hideMark/>
          </w:tcPr>
          <w:p w14:paraId="74C15EF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maria.lopez@gmail.com</w:t>
            </w:r>
          </w:p>
        </w:tc>
        <w:tc>
          <w:tcPr>
            <w:tcW w:w="0" w:type="auto"/>
            <w:vAlign w:val="center"/>
            <w:hideMark/>
          </w:tcPr>
          <w:p w14:paraId="39660D5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2023-06-01</w:t>
            </w:r>
          </w:p>
        </w:tc>
      </w:tr>
      <w:tr w:rsidR="00406670" w:rsidRPr="00406670" w14:paraId="75BFEB2C" w14:textId="77777777" w:rsidTr="00406670">
        <w:trPr>
          <w:tblCellSpacing w:w="15" w:type="dxa"/>
        </w:trPr>
        <w:tc>
          <w:tcPr>
            <w:tcW w:w="0" w:type="auto"/>
            <w:vAlign w:val="center"/>
            <w:hideMark/>
          </w:tcPr>
          <w:p w14:paraId="67580E6E"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103</w:t>
            </w:r>
          </w:p>
        </w:tc>
        <w:tc>
          <w:tcPr>
            <w:tcW w:w="0" w:type="auto"/>
            <w:vAlign w:val="center"/>
            <w:hideMark/>
          </w:tcPr>
          <w:p w14:paraId="382E707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689CA12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5BDE2F0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bl>
    <w:p w14:paraId="5EADF4F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Aquí, el cliente </w:t>
      </w:r>
      <w:r w:rsidRPr="00406670">
        <w:rPr>
          <w:rFonts w:ascii="Times New Roman" w:eastAsia="Times New Roman" w:hAnsi="Times New Roman" w:cs="Times New Roman"/>
          <w:b/>
          <w:bCs/>
          <w:sz w:val="24"/>
          <w:szCs w:val="24"/>
          <w:lang w:eastAsia="es-CO"/>
        </w:rPr>
        <w:t>Juan Pérez</w:t>
      </w:r>
      <w:r w:rsidRPr="00406670">
        <w:rPr>
          <w:rFonts w:ascii="Times New Roman" w:eastAsia="Times New Roman" w:hAnsi="Times New Roman" w:cs="Times New Roman"/>
          <w:sz w:val="24"/>
          <w:szCs w:val="24"/>
          <w:lang w:eastAsia="es-CO"/>
        </w:rPr>
        <w:t xml:space="preserve"> está duplicado. Esto puede afectar los reportes de ventas y fidelización de clientes. Para resolverlo, podemos implementar reglas de </w:t>
      </w:r>
      <w:r w:rsidRPr="00406670">
        <w:rPr>
          <w:rFonts w:ascii="Times New Roman" w:eastAsia="Times New Roman" w:hAnsi="Times New Roman" w:cs="Times New Roman"/>
          <w:b/>
          <w:bCs/>
          <w:sz w:val="24"/>
          <w:szCs w:val="24"/>
          <w:lang w:eastAsia="es-CO"/>
        </w:rPr>
        <w:t>deduplicación automática</w:t>
      </w:r>
      <w:r w:rsidRPr="00406670">
        <w:rPr>
          <w:rFonts w:ascii="Times New Roman" w:eastAsia="Times New Roman" w:hAnsi="Times New Roman" w:cs="Times New Roman"/>
          <w:sz w:val="24"/>
          <w:szCs w:val="24"/>
          <w:lang w:eastAsia="es-CO"/>
        </w:rPr>
        <w:t xml:space="preserve"> y validaciones antes de insertar registros.</w:t>
      </w:r>
    </w:p>
    <w:p w14:paraId="529A8210"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2D2C3">
          <v:rect id="_x0000_i1368" style="width:0;height:1.5pt" o:hralign="center" o:hrstd="t" o:hr="t" fillcolor="#a0a0a0" stroked="f"/>
        </w:pict>
      </w:r>
    </w:p>
    <w:p w14:paraId="0C7C88B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2. Estrategias para Mejorar el Rendimiento del Sistema</w:t>
      </w:r>
    </w:p>
    <w:p w14:paraId="20959359"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Para que las consultas sean rápidas y el sistema funcione sin problemas, es importante optimizar el rendimiento con técnicas como:</w:t>
      </w:r>
    </w:p>
    <w:p w14:paraId="25428005"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Uso de Índices:</w:t>
      </w:r>
    </w:p>
    <w:p w14:paraId="03360C9F"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Indexar columnas que son utilizadas frecuentemente en búsquedas o filtros.</w:t>
      </w:r>
    </w:p>
    <w:p w14:paraId="4B8EEA35"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Si se realizan muchas búsquedas por email, podemos crear un índice:</w:t>
      </w:r>
    </w:p>
    <w:p w14:paraId="44BBC0CF"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8"/>
          <w:szCs w:val="20"/>
          <w:lang w:eastAsia="es-CO"/>
        </w:rPr>
      </w:pPr>
      <w:r w:rsidRPr="00BE2BF0">
        <w:rPr>
          <w:rFonts w:ascii="Courier New" w:eastAsia="Times New Roman" w:hAnsi="Courier New" w:cs="Courier New"/>
          <w:b/>
          <w:sz w:val="28"/>
          <w:szCs w:val="20"/>
          <w:lang w:eastAsia="es-CO"/>
        </w:rPr>
        <w:t>sql</w:t>
      </w:r>
    </w:p>
    <w:p w14:paraId="4B88E56F"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4EF1EEF2" w14:textId="253A6030"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CREATE INDEX idx_email ON Clientes(Email);</w:t>
      </w:r>
    </w:p>
    <w:p w14:paraId="32689840"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Particionamiento de Tablas:</w:t>
      </w:r>
    </w:p>
    <w:p w14:paraId="71A59D06"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Dividir grandes volúmenes de datos en particiones lógicas para optimizar consultas.</w:t>
      </w:r>
    </w:p>
    <w:p w14:paraId="7985DDD8"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Una tabla de ventas puede particionarse por año para reducir el tiempo de búsqueda.</w:t>
      </w:r>
    </w:p>
    <w:p w14:paraId="1F9CB29D"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Materialización de Vistas:</w:t>
      </w:r>
    </w:p>
    <w:p w14:paraId="597CF059"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Crear vistas preprocesadas para evitar cálculos repetitivos en consultas complejas.</w:t>
      </w:r>
    </w:p>
    <w:p w14:paraId="291D72D4"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p>
    <w:p w14:paraId="69CB0974"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4"/>
          <w:szCs w:val="20"/>
          <w:lang w:eastAsia="es-CO"/>
        </w:rPr>
      </w:pPr>
      <w:r w:rsidRPr="00BE2BF0">
        <w:rPr>
          <w:rFonts w:ascii="Courier New" w:eastAsia="Times New Roman" w:hAnsi="Courier New" w:cs="Courier New"/>
          <w:b/>
          <w:sz w:val="24"/>
          <w:szCs w:val="20"/>
          <w:lang w:eastAsia="es-CO"/>
        </w:rPr>
        <w:t>sql</w:t>
      </w:r>
    </w:p>
    <w:p w14:paraId="0D8D6F27"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0607EF3" w14:textId="5DD69E8D"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CREATE MATERIALIZED VIEW Ventas_Anuales AS </w:t>
      </w:r>
    </w:p>
    <w:p w14:paraId="30F3018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SELECT YEAR(Fecha_Venta) AS Año, SUM(Total) AS Total_Ventas </w:t>
      </w:r>
    </w:p>
    <w:p w14:paraId="758D6171"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FROM Ventas </w:t>
      </w:r>
    </w:p>
    <w:p w14:paraId="4BE0130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GROUP BY YEAR(Fecha_Venta);</w:t>
      </w:r>
    </w:p>
    <w:p w14:paraId="6E45D704"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Evitar el uso excesivo de Joins en consultas críticas:</w:t>
      </w:r>
    </w:p>
    <w:p w14:paraId="0856A380"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Si las consultas involucran muchas tablas, usar técnicas de </w:t>
      </w:r>
      <w:r w:rsidRPr="00406670">
        <w:rPr>
          <w:rFonts w:ascii="Times New Roman" w:eastAsia="Times New Roman" w:hAnsi="Times New Roman" w:cs="Times New Roman"/>
          <w:b/>
          <w:bCs/>
          <w:sz w:val="24"/>
          <w:szCs w:val="24"/>
          <w:lang w:eastAsia="es-CO"/>
        </w:rPr>
        <w:t>denormalización parcial</w:t>
      </w:r>
      <w:r w:rsidRPr="00406670">
        <w:rPr>
          <w:rFonts w:ascii="Times New Roman" w:eastAsia="Times New Roman" w:hAnsi="Times New Roman" w:cs="Times New Roman"/>
          <w:sz w:val="24"/>
          <w:szCs w:val="24"/>
          <w:lang w:eastAsia="es-CO"/>
        </w:rPr>
        <w:t xml:space="preserve"> para reducir la necesidad de joins.</w:t>
      </w:r>
    </w:p>
    <w:p w14:paraId="7ECB2077"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D9C551D">
          <v:rect id="_x0000_i1369" style="width:0;height:1.5pt" o:hralign="center" o:hrstd="t" o:hr="t" fillcolor="#a0a0a0" stroked="f"/>
        </w:pict>
      </w:r>
    </w:p>
    <w:p w14:paraId="51A9738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3. Monitoreo y Mantenimiento del Sistema</w:t>
      </w:r>
    </w:p>
    <w:p w14:paraId="6CC3186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Un sistema de bases de datos bien optimizado requiere monitoreo continuo. Algunas estrategias clave incluyen:</w:t>
      </w:r>
    </w:p>
    <w:p w14:paraId="138B1C8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Monitoreo de rendimiento con herramientas como SQL Profiler o EXPLAIN PLAN.</w:t>
      </w:r>
    </w:p>
    <w:p w14:paraId="5AD13DA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Optimización de consultas periódicamente.</w:t>
      </w:r>
    </w:p>
    <w:p w14:paraId="28362F3E"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Automatización de limpieza y archivado de datos antiguos.</w:t>
      </w:r>
    </w:p>
    <w:p w14:paraId="41BF2AA0"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79FDF2">
          <v:rect id="_x0000_i1370" style="width:0;height:1.5pt" o:hralign="center" o:hrstd="t" o:hr="t" fillcolor="#a0a0a0" stroked="f"/>
        </w:pict>
      </w:r>
    </w:p>
    <w:p w14:paraId="5DD31271"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Preguntas de Retroalimentación</w:t>
      </w:r>
    </w:p>
    <w:p w14:paraId="05775C7C"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¿Por qué es importante eliminar datos duplicados en una base de datos?</w:t>
      </w:r>
    </w:p>
    <w:p w14:paraId="4F23B5F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¿Qué ventaja tiene el uso de índices en una base de datos relacional?</w:t>
      </w:r>
    </w:p>
    <w:p w14:paraId="2807E7E5"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Explica qué es la materialización de vistas y cómo puede mejorar el rendimiento de consultas.</w:t>
      </w:r>
    </w:p>
    <w:p w14:paraId="5258140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¿Cómo ayuda el particionamiento de tablas a optimizar la consulta de grandes volúmenes de datos?</w:t>
      </w:r>
    </w:p>
    <w:p w14:paraId="18046613"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Menciona una estrategia para mantener la calidad de los datos en un Data Warehouse.</w:t>
      </w:r>
    </w:p>
    <w:p w14:paraId="7BCC961B"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10008A">
          <v:rect id="_x0000_i1371" style="width:0;height:1.5pt" o:hralign="center" o:hrstd="t" o:hr="t" fillcolor="#a0a0a0" stroked="f"/>
        </w:pict>
      </w:r>
    </w:p>
    <w:p w14:paraId="72A7744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95 (Diferenciación de otros enfoques, como Inmon)</w:t>
      </w:r>
    </w:p>
    <w:p w14:paraId="1D24CC58" w14:textId="77777777" w:rsidR="00406670" w:rsidRPr="00406670" w:rsidRDefault="00406670" w:rsidP="00406670">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qué se diferencian los enfoques de </w:t>
      </w:r>
      <w:r w:rsidRPr="00406670">
        <w:rPr>
          <w:rFonts w:ascii="Times New Roman" w:eastAsia="Times New Roman" w:hAnsi="Times New Roman" w:cs="Times New Roman"/>
          <w:b/>
          <w:bCs/>
          <w:sz w:val="24"/>
          <w:szCs w:val="24"/>
          <w:lang w:eastAsia="es-CO"/>
        </w:rPr>
        <w:t>Kimball</w:t>
      </w:r>
      <w:r w:rsidRPr="00406670">
        <w:rPr>
          <w:rFonts w:ascii="Times New Roman" w:eastAsia="Times New Roman" w:hAnsi="Times New Roman" w:cs="Times New Roman"/>
          <w:sz w:val="24"/>
          <w:szCs w:val="24"/>
          <w:lang w:eastAsia="es-CO"/>
        </w:rPr>
        <w:t xml:space="preserve"> e </w:t>
      </w:r>
      <w:r w:rsidRPr="00406670">
        <w:rPr>
          <w:rFonts w:ascii="Times New Roman" w:eastAsia="Times New Roman" w:hAnsi="Times New Roman" w:cs="Times New Roman"/>
          <w:b/>
          <w:bCs/>
          <w:sz w:val="24"/>
          <w:szCs w:val="24"/>
          <w:lang w:eastAsia="es-CO"/>
        </w:rPr>
        <w:t>Inmon</w:t>
      </w:r>
      <w:r w:rsidRPr="00406670">
        <w:rPr>
          <w:rFonts w:ascii="Times New Roman" w:eastAsia="Times New Roman" w:hAnsi="Times New Roman" w:cs="Times New Roman"/>
          <w:sz w:val="24"/>
          <w:szCs w:val="24"/>
          <w:lang w:eastAsia="es-CO"/>
        </w:rPr>
        <w:t xml:space="preserve"> en la construcción de Data Warehouses?</w:t>
      </w:r>
    </w:p>
    <w:p w14:paraId="27C00BE2" w14:textId="77777777" w:rsidR="00406670" w:rsidRPr="00406670" w:rsidRDefault="00961ECB"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F15686">
          <v:rect id="_x0000_i1372" style="width:0;height:1.5pt" o:hralign="center" o:hrstd="t" o:hr="t" fillcolor="#a0a0a0" stroked="f"/>
        </w:pict>
      </w:r>
    </w:p>
    <w:p w14:paraId="0D94B49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4 (Sistema Gestor de Bases de Datos - SGBD)</w:t>
      </w:r>
    </w:p>
    <w:p w14:paraId="1CE1F13C" w14:textId="05EDDC2D" w:rsidR="00406670" w:rsidRDefault="00406670" w:rsidP="00406670">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¿Cuáles son las funciones principales de un Sistema Gestor de Bases de Datos (SGBD)?</w:t>
      </w:r>
    </w:p>
    <w:p w14:paraId="794811F9" w14:textId="77777777" w:rsidR="00BE2BF0" w:rsidRPr="002D2F85" w:rsidRDefault="00BE2BF0" w:rsidP="002D2F85">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D2F85">
        <w:rPr>
          <w:rFonts w:ascii="Times New Roman" w:eastAsia="Times New Roman" w:hAnsi="Times New Roman" w:cs="Times New Roman"/>
          <w:b/>
          <w:bCs/>
          <w:sz w:val="56"/>
          <w:szCs w:val="36"/>
          <w:lang w:eastAsia="es-CO"/>
        </w:rPr>
        <w:lastRenderedPageBreak/>
        <w:t>Clase 146: ODI 12c (Oracle Data Integrator)</w:t>
      </w:r>
    </w:p>
    <w:p w14:paraId="5CE68886"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Objetivo:</w:t>
      </w:r>
    </w:p>
    <w:p w14:paraId="13105B51"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Comprender el funcionamiento de </w:t>
      </w:r>
      <w:r w:rsidRPr="00BE2BF0">
        <w:rPr>
          <w:rFonts w:ascii="Times New Roman" w:eastAsia="Times New Roman" w:hAnsi="Times New Roman" w:cs="Times New Roman"/>
          <w:b/>
          <w:bCs/>
          <w:sz w:val="24"/>
          <w:szCs w:val="24"/>
          <w:lang w:eastAsia="es-CO"/>
        </w:rPr>
        <w:t>ODI12c</w:t>
      </w:r>
      <w:r w:rsidRPr="00BE2BF0">
        <w:rPr>
          <w:rFonts w:ascii="Times New Roman" w:eastAsia="Times New Roman" w:hAnsi="Times New Roman" w:cs="Times New Roman"/>
          <w:sz w:val="24"/>
          <w:szCs w:val="24"/>
          <w:lang w:eastAsia="es-CO"/>
        </w:rPr>
        <w:t>, sus componentes, beneficios, y cómo se integra en el flujo de trabajo ETL profesional.</w:t>
      </w:r>
    </w:p>
    <w:p w14:paraId="758BF5B5"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27AEF">
          <v:rect id="_x0000_i1373" style="width:0;height:1.5pt" o:hralign="center" o:hrstd="t" o:hr="t" fillcolor="#a0a0a0" stroked="f"/>
        </w:pict>
      </w:r>
    </w:p>
    <w:p w14:paraId="155E254E"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¿Qué es ODI12c?</w:t>
      </w:r>
    </w:p>
    <w:p w14:paraId="57C9E140"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Oracle Data Integrator 12c</w:t>
      </w:r>
      <w:r w:rsidRPr="00BE2BF0">
        <w:rPr>
          <w:rFonts w:ascii="Times New Roman" w:eastAsia="Times New Roman" w:hAnsi="Times New Roman" w:cs="Times New Roman"/>
          <w:sz w:val="24"/>
          <w:szCs w:val="24"/>
          <w:lang w:eastAsia="es-CO"/>
        </w:rPr>
        <w:t xml:space="preserve"> es una herramienta de integración de datos orientada a </w:t>
      </w:r>
      <w:r w:rsidRPr="00BE2BF0">
        <w:rPr>
          <w:rFonts w:ascii="Times New Roman" w:eastAsia="Times New Roman" w:hAnsi="Times New Roman" w:cs="Times New Roman"/>
          <w:b/>
          <w:bCs/>
          <w:sz w:val="24"/>
          <w:szCs w:val="24"/>
          <w:lang w:eastAsia="es-CO"/>
        </w:rPr>
        <w:t>procesos ETL</w:t>
      </w:r>
      <w:r w:rsidRPr="00BE2BF0">
        <w:rPr>
          <w:rFonts w:ascii="Times New Roman" w:eastAsia="Times New Roman" w:hAnsi="Times New Roman" w:cs="Times New Roman"/>
          <w:sz w:val="24"/>
          <w:szCs w:val="24"/>
          <w:lang w:eastAsia="es-CO"/>
        </w:rPr>
        <w:t xml:space="preserve"> (Extract, Transform, Load), que permite diseñar flujos de datos complejos sin necesidad de escribir mucho código manualmente. Usa una arquitectura basada en metadatos y una metodología llamada </w:t>
      </w:r>
      <w:r w:rsidRPr="00BE2BF0">
        <w:rPr>
          <w:rFonts w:ascii="Times New Roman" w:eastAsia="Times New Roman" w:hAnsi="Times New Roman" w:cs="Times New Roman"/>
          <w:b/>
          <w:bCs/>
          <w:sz w:val="24"/>
          <w:szCs w:val="24"/>
          <w:lang w:eastAsia="es-CO"/>
        </w:rPr>
        <w:t>ELT (Extract, Load, Transform)</w:t>
      </w:r>
      <w:r w:rsidRPr="00BE2BF0">
        <w:rPr>
          <w:rFonts w:ascii="Times New Roman" w:eastAsia="Times New Roman" w:hAnsi="Times New Roman" w:cs="Times New Roman"/>
          <w:sz w:val="24"/>
          <w:szCs w:val="24"/>
          <w:lang w:eastAsia="es-CO"/>
        </w:rPr>
        <w:t>, que aprovecha la potencia de las bases de datos para realizar transformaciones directamente allí.</w:t>
      </w:r>
    </w:p>
    <w:p w14:paraId="76D32BC3"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22F300">
          <v:rect id="_x0000_i1374" style="width:0;height:1.5pt" o:hralign="center" o:hrstd="t" o:hr="t" fillcolor="#a0a0a0" stroked="f"/>
        </w:pict>
      </w:r>
    </w:p>
    <w:p w14:paraId="1E42DE0A"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Times New Roman" w:eastAsia="Times New Roman" w:hAnsi="Times New Roman" w:cs="Times New Roman"/>
          <w:b/>
          <w:bCs/>
          <w:sz w:val="27"/>
          <w:szCs w:val="27"/>
          <w:lang w:eastAsia="es-CO"/>
        </w:rPr>
        <w:t>🧩 Componentes clave de ODI12c: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7456"/>
      </w:tblGrid>
      <w:tr w:rsidR="00BE2BF0" w:rsidRPr="00BE2BF0" w14:paraId="317485EE" w14:textId="77777777" w:rsidTr="00BE2BF0">
        <w:trPr>
          <w:tblHeader/>
          <w:tblCellSpacing w:w="15" w:type="dxa"/>
        </w:trPr>
        <w:tc>
          <w:tcPr>
            <w:tcW w:w="0" w:type="auto"/>
            <w:vAlign w:val="center"/>
            <w:hideMark/>
          </w:tcPr>
          <w:p w14:paraId="064CE567"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Componente</w:t>
            </w:r>
          </w:p>
        </w:tc>
        <w:tc>
          <w:tcPr>
            <w:tcW w:w="0" w:type="auto"/>
            <w:vAlign w:val="center"/>
            <w:hideMark/>
          </w:tcPr>
          <w:p w14:paraId="4F0943A2"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Descripción</w:t>
            </w:r>
          </w:p>
        </w:tc>
      </w:tr>
      <w:tr w:rsidR="00BE2BF0" w:rsidRPr="00BE2BF0" w14:paraId="307C6096" w14:textId="77777777" w:rsidTr="00BE2BF0">
        <w:trPr>
          <w:tblCellSpacing w:w="15" w:type="dxa"/>
        </w:trPr>
        <w:tc>
          <w:tcPr>
            <w:tcW w:w="0" w:type="auto"/>
            <w:vAlign w:val="center"/>
            <w:hideMark/>
          </w:tcPr>
          <w:p w14:paraId="5E42BA66"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Designer</w:t>
            </w:r>
          </w:p>
        </w:tc>
        <w:tc>
          <w:tcPr>
            <w:tcW w:w="0" w:type="auto"/>
            <w:vAlign w:val="center"/>
            <w:hideMark/>
          </w:tcPr>
          <w:p w14:paraId="40F5CB1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Donde se modelan los proyectos, se definen mappings (ETL), paquetes y procedimientos.</w:t>
            </w:r>
          </w:p>
        </w:tc>
      </w:tr>
      <w:tr w:rsidR="00BE2BF0" w:rsidRPr="00BE2BF0" w14:paraId="35CE25E1" w14:textId="77777777" w:rsidTr="00BE2BF0">
        <w:trPr>
          <w:tblCellSpacing w:w="15" w:type="dxa"/>
        </w:trPr>
        <w:tc>
          <w:tcPr>
            <w:tcW w:w="0" w:type="auto"/>
            <w:vAlign w:val="center"/>
            <w:hideMark/>
          </w:tcPr>
          <w:p w14:paraId="2E921550"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Topology</w:t>
            </w:r>
          </w:p>
        </w:tc>
        <w:tc>
          <w:tcPr>
            <w:tcW w:w="0" w:type="auto"/>
            <w:vAlign w:val="center"/>
            <w:hideMark/>
          </w:tcPr>
          <w:p w14:paraId="35486818"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Define los orígenes y destinos de datos, además de los agentes que ejecutan las tareas.</w:t>
            </w:r>
          </w:p>
        </w:tc>
      </w:tr>
      <w:tr w:rsidR="00BE2BF0" w:rsidRPr="00BE2BF0" w14:paraId="6A8AA06D" w14:textId="77777777" w:rsidTr="00BE2BF0">
        <w:trPr>
          <w:tblCellSpacing w:w="15" w:type="dxa"/>
        </w:trPr>
        <w:tc>
          <w:tcPr>
            <w:tcW w:w="0" w:type="auto"/>
            <w:vAlign w:val="center"/>
            <w:hideMark/>
          </w:tcPr>
          <w:p w14:paraId="408FF551"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Operator</w:t>
            </w:r>
          </w:p>
        </w:tc>
        <w:tc>
          <w:tcPr>
            <w:tcW w:w="0" w:type="auto"/>
            <w:vAlign w:val="center"/>
            <w:hideMark/>
          </w:tcPr>
          <w:p w14:paraId="6DC2F05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Monitor para seguir la ejecución de las cargas de datos.</w:t>
            </w:r>
          </w:p>
        </w:tc>
      </w:tr>
      <w:tr w:rsidR="00BE2BF0" w:rsidRPr="00BE2BF0" w14:paraId="2A76C595" w14:textId="77777777" w:rsidTr="00BE2BF0">
        <w:trPr>
          <w:tblCellSpacing w:w="15" w:type="dxa"/>
        </w:trPr>
        <w:tc>
          <w:tcPr>
            <w:tcW w:w="0" w:type="auto"/>
            <w:vAlign w:val="center"/>
            <w:hideMark/>
          </w:tcPr>
          <w:p w14:paraId="6339749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Security</w:t>
            </w:r>
          </w:p>
        </w:tc>
        <w:tc>
          <w:tcPr>
            <w:tcW w:w="0" w:type="auto"/>
            <w:vAlign w:val="center"/>
            <w:hideMark/>
          </w:tcPr>
          <w:p w14:paraId="2E3B0D37"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Gestión de usuarios, roles y permisos.</w:t>
            </w:r>
          </w:p>
        </w:tc>
      </w:tr>
      <w:tr w:rsidR="00BE2BF0" w:rsidRPr="00BE2BF0" w14:paraId="0402614A" w14:textId="77777777" w:rsidTr="00BE2BF0">
        <w:trPr>
          <w:tblCellSpacing w:w="15" w:type="dxa"/>
        </w:trPr>
        <w:tc>
          <w:tcPr>
            <w:tcW w:w="0" w:type="auto"/>
            <w:vAlign w:val="center"/>
            <w:hideMark/>
          </w:tcPr>
          <w:p w14:paraId="2986AD5D"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Mappings</w:t>
            </w:r>
          </w:p>
        </w:tc>
        <w:tc>
          <w:tcPr>
            <w:tcW w:w="0" w:type="auto"/>
            <w:vAlign w:val="center"/>
            <w:hideMark/>
          </w:tcPr>
          <w:p w14:paraId="2EB5802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Flujo visual de datos desde la extracción hasta la carga y transformación.</w:t>
            </w:r>
          </w:p>
        </w:tc>
      </w:tr>
    </w:tbl>
    <w:p w14:paraId="6A5B16CB"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4D11394">
          <v:rect id="_x0000_i1375" style="width:0;height:1.5pt" o:hralign="center" o:hrstd="t" o:hr="t" fillcolor="#a0a0a0" stroked="f"/>
        </w:pict>
      </w:r>
    </w:p>
    <w:p w14:paraId="43864B74"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¿Cómo funciona ODI12c en la práctica?</w:t>
      </w:r>
    </w:p>
    <w:p w14:paraId="12097597"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Ejemplo práctico:</w:t>
      </w:r>
    </w:p>
    <w:p w14:paraId="0FF0CA2C"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Supón que tienes una base de datos </w:t>
      </w:r>
      <w:r w:rsidRPr="00BE2BF0">
        <w:rPr>
          <w:rFonts w:ascii="Times New Roman" w:eastAsia="Times New Roman" w:hAnsi="Times New Roman" w:cs="Times New Roman"/>
          <w:b/>
          <w:bCs/>
          <w:sz w:val="24"/>
          <w:szCs w:val="24"/>
          <w:lang w:eastAsia="es-CO"/>
        </w:rPr>
        <w:t>transaccional (OLTP)</w:t>
      </w:r>
      <w:r w:rsidRPr="00BE2BF0">
        <w:rPr>
          <w:rFonts w:ascii="Times New Roman" w:eastAsia="Times New Roman" w:hAnsi="Times New Roman" w:cs="Times New Roman"/>
          <w:sz w:val="24"/>
          <w:szCs w:val="24"/>
          <w:lang w:eastAsia="es-CO"/>
        </w:rPr>
        <w:t xml:space="preserve"> con los datos de ventas del día y necesitas cargarlos a tu </w:t>
      </w:r>
      <w:r w:rsidRPr="00BE2BF0">
        <w:rPr>
          <w:rFonts w:ascii="Times New Roman" w:eastAsia="Times New Roman" w:hAnsi="Times New Roman" w:cs="Times New Roman"/>
          <w:b/>
          <w:bCs/>
          <w:sz w:val="24"/>
          <w:szCs w:val="24"/>
          <w:lang w:eastAsia="es-CO"/>
        </w:rPr>
        <w:t>Data Warehouse (OLAP)</w:t>
      </w:r>
      <w:r w:rsidRPr="00BE2BF0">
        <w:rPr>
          <w:rFonts w:ascii="Times New Roman" w:eastAsia="Times New Roman" w:hAnsi="Times New Roman" w:cs="Times New Roman"/>
          <w:sz w:val="24"/>
          <w:szCs w:val="24"/>
          <w:lang w:eastAsia="es-CO"/>
        </w:rPr>
        <w:t>:</w:t>
      </w:r>
    </w:p>
    <w:p w14:paraId="2388A2D3"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Extract</w:t>
      </w:r>
      <w:r w:rsidRPr="00BE2BF0">
        <w:rPr>
          <w:rFonts w:ascii="Times New Roman" w:eastAsia="Times New Roman" w:hAnsi="Times New Roman" w:cs="Times New Roman"/>
          <w:sz w:val="24"/>
          <w:szCs w:val="24"/>
          <w:lang w:eastAsia="es-CO"/>
        </w:rPr>
        <w:t xml:space="preserve"> → ODI se conecta al sistema OLTP y extrae los datos.</w:t>
      </w:r>
    </w:p>
    <w:p w14:paraId="4BDB2BE7"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w:t>
      </w:r>
      <w:r w:rsidRPr="00BE2BF0">
        <w:rPr>
          <w:rFonts w:ascii="Times New Roman" w:eastAsia="Times New Roman" w:hAnsi="Times New Roman" w:cs="Times New Roman"/>
          <w:sz w:val="24"/>
          <w:szCs w:val="24"/>
          <w:lang w:eastAsia="es-CO"/>
        </w:rPr>
        <w:t xml:space="preserve"> → Carga estos datos en tablas staging en el Data Warehouse.</w:t>
      </w:r>
    </w:p>
    <w:p w14:paraId="3230200D"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lastRenderedPageBreak/>
        <w:t>Transform</w:t>
      </w:r>
      <w:r w:rsidRPr="00BE2BF0">
        <w:rPr>
          <w:rFonts w:ascii="Times New Roman" w:eastAsia="Times New Roman" w:hAnsi="Times New Roman" w:cs="Times New Roman"/>
          <w:sz w:val="24"/>
          <w:szCs w:val="24"/>
          <w:lang w:eastAsia="es-CO"/>
        </w:rPr>
        <w:t xml:space="preserve"> → Realiza transformaciones necesarias (calcular totales, convertir fechas, limpiar datos) directamente en el servidor de BD usando SQL nativo.</w:t>
      </w:r>
    </w:p>
    <w:p w14:paraId="7B4A521C"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 final</w:t>
      </w:r>
      <w:r w:rsidRPr="00BE2BF0">
        <w:rPr>
          <w:rFonts w:ascii="Times New Roman" w:eastAsia="Times New Roman" w:hAnsi="Times New Roman" w:cs="Times New Roman"/>
          <w:sz w:val="24"/>
          <w:szCs w:val="24"/>
          <w:lang w:eastAsia="es-CO"/>
        </w:rPr>
        <w:t xml:space="preserve"> → Inserta los datos en las tablas de hechos y dimensiones.</w:t>
      </w:r>
    </w:p>
    <w:p w14:paraId="6D3CEFA2"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ODI te permite hacer todo esto de forma visual y reutilizable, usando </w:t>
      </w:r>
      <w:r w:rsidRPr="00BE2BF0">
        <w:rPr>
          <w:rFonts w:ascii="Times New Roman" w:eastAsia="Times New Roman" w:hAnsi="Times New Roman" w:cs="Times New Roman"/>
          <w:b/>
          <w:bCs/>
          <w:sz w:val="24"/>
          <w:szCs w:val="24"/>
          <w:lang w:eastAsia="es-CO"/>
        </w:rPr>
        <w:t>mappings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procedimientos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variables</w:t>
      </w:r>
      <w:r w:rsidRPr="00BE2BF0">
        <w:rPr>
          <w:rFonts w:ascii="Times New Roman" w:eastAsia="Times New Roman" w:hAnsi="Times New Roman" w:cs="Times New Roman"/>
          <w:sz w:val="24"/>
          <w:szCs w:val="24"/>
          <w:lang w:eastAsia="es-CO"/>
        </w:rPr>
        <w:t xml:space="preserve"> y </w:t>
      </w:r>
      <w:r w:rsidRPr="00BE2BF0">
        <w:rPr>
          <w:rFonts w:ascii="Times New Roman" w:eastAsia="Times New Roman" w:hAnsi="Times New Roman" w:cs="Times New Roman"/>
          <w:b/>
          <w:bCs/>
          <w:sz w:val="24"/>
          <w:szCs w:val="24"/>
          <w:lang w:eastAsia="es-CO"/>
        </w:rPr>
        <w:t>paquetes</w:t>
      </w:r>
      <w:r w:rsidRPr="00BE2BF0">
        <w:rPr>
          <w:rFonts w:ascii="Times New Roman" w:eastAsia="Times New Roman" w:hAnsi="Times New Roman" w:cs="Times New Roman"/>
          <w:sz w:val="24"/>
          <w:szCs w:val="24"/>
          <w:lang w:eastAsia="es-CO"/>
        </w:rPr>
        <w:t>.</w:t>
      </w:r>
    </w:p>
    <w:p w14:paraId="55C2169B"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E8E0AC">
          <v:rect id="_x0000_i1376" style="width:0;height:1.5pt" o:hralign="center" o:hrstd="t" o:hr="t" fillcolor="#a0a0a0" stroked="f"/>
        </w:pict>
      </w:r>
    </w:p>
    <w:p w14:paraId="11EA22C9"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Ventajas de ODI12c:</w:t>
      </w:r>
    </w:p>
    <w:p w14:paraId="5E4530C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Integración nativa con Oracle, pero también con otras tecnologías (SQL Server, MySQL, Hadoop, etc.).</w:t>
      </w:r>
    </w:p>
    <w:p w14:paraId="1F6CAE70"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Minimiza el uso de recursos del servidor ETL al usar la arquitectura ELT.</w:t>
      </w:r>
    </w:p>
    <w:p w14:paraId="276CD35C"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Altamente escalable y automatizable.</w:t>
      </w:r>
    </w:p>
    <w:p w14:paraId="14F52DA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Control total de los errores y depuración paso a paso.</w:t>
      </w:r>
    </w:p>
    <w:p w14:paraId="1CE4AF6B"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FDA0A">
          <v:rect id="_x0000_i1377" style="width:0;height:1.5pt" o:hralign="center" o:hrstd="t" o:hr="t" fillcolor="#a0a0a0" stroked="f"/>
        </w:pict>
      </w:r>
    </w:p>
    <w:p w14:paraId="0C2A5040"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Ejemplo de uso con ODI12c:</w:t>
      </w:r>
    </w:p>
    <w:p w14:paraId="4E555974"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Imagina un proceso que extrae datos de un sistema de ventas y los convierte en un resumen diario:</w:t>
      </w:r>
    </w:p>
    <w:p w14:paraId="3B558571"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Mapping: </w:t>
      </w:r>
      <w:r w:rsidRPr="00BE2BF0">
        <w:rPr>
          <w:rFonts w:ascii="Courier New" w:eastAsia="Times New Roman" w:hAnsi="Courier New" w:cs="Courier New"/>
          <w:sz w:val="20"/>
          <w:szCs w:val="20"/>
          <w:lang w:eastAsia="es-CO"/>
        </w:rPr>
        <w:t>ventas_diarias_mapping</w:t>
      </w:r>
    </w:p>
    <w:p w14:paraId="5AED12C5"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Transformación: </w:t>
      </w:r>
      <w:r w:rsidRPr="00BE2BF0">
        <w:rPr>
          <w:rFonts w:ascii="Courier New" w:eastAsia="Times New Roman" w:hAnsi="Courier New" w:cs="Courier New"/>
          <w:sz w:val="20"/>
          <w:szCs w:val="20"/>
          <w:lang w:eastAsia="es-CO"/>
        </w:rPr>
        <w:t>total_ventas = cantidad * precio_unitario</w:t>
      </w:r>
    </w:p>
    <w:p w14:paraId="53F5FDC9"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Carga final: </w:t>
      </w:r>
      <w:r w:rsidRPr="00BE2BF0">
        <w:rPr>
          <w:rFonts w:ascii="Courier New" w:eastAsia="Times New Roman" w:hAnsi="Courier New" w:cs="Courier New"/>
          <w:sz w:val="20"/>
          <w:szCs w:val="20"/>
          <w:lang w:eastAsia="es-CO"/>
        </w:rPr>
        <w:t>tabla_hechos_ventas</w:t>
      </w:r>
    </w:p>
    <w:p w14:paraId="1F15E947"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3E9">
          <v:rect id="_x0000_i1378" style="width:0;height:1.5pt" o:hralign="center" o:hrstd="t" o:hr="t" fillcolor="#a0a0a0" stroked="f"/>
        </w:pict>
      </w:r>
    </w:p>
    <w:p w14:paraId="26A319CB"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Preguntas de Retroalimentación (Clase 146):</w:t>
      </w:r>
    </w:p>
    <w:p w14:paraId="5A2141C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la principal diferencia entre ODI12c y otras herramientas ETL tradicionales?</w:t>
      </w:r>
    </w:p>
    <w:p w14:paraId="48E588F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componente de ODI12c permite monitorear las ejecuciones?</w:t>
      </w:r>
    </w:p>
    <w:p w14:paraId="28C480D7"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ventaja ofrece la arquitectura ELT usada por ODI frente a ETL clásico?</w:t>
      </w:r>
    </w:p>
    <w:p w14:paraId="158F7D6B"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¿Cómo se representa un flujo de datos en ODI12c?</w:t>
      </w:r>
    </w:p>
    <w:p w14:paraId="3CCB2606"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beneficios aporta ODI12c en cuanto a rendimiento y mantenimiento?</w:t>
      </w:r>
    </w:p>
    <w:p w14:paraId="587E77D7"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71B6E9">
          <v:rect id="_x0000_i1379" style="width:0;height:1.5pt" o:hralign="center" o:hrstd="t" o:hr="t" fillcolor="#a0a0a0" stroked="f"/>
        </w:pict>
      </w:r>
    </w:p>
    <w:p w14:paraId="06C84DC6"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 para repasar la clase 96 (Principios de Kimball):</w:t>
      </w:r>
    </w:p>
    <w:p w14:paraId="4D5C502A" w14:textId="77777777" w:rsidR="00BE2BF0" w:rsidRPr="00BE2BF0" w:rsidRDefault="00BE2BF0" w:rsidP="00BE2BF0">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lastRenderedPageBreak/>
        <w:t>¿Qué principio de Kimball está directamente relacionado con la construcción incremental del Data Warehouse?</w:t>
      </w:r>
    </w:p>
    <w:p w14:paraId="697C2DAD" w14:textId="77777777" w:rsidR="00BE2BF0" w:rsidRPr="00BE2BF0" w:rsidRDefault="00961ECB"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82FD9B">
          <v:rect id="_x0000_i1380" style="width:0;height:1.5pt" o:hralign="center" o:hrstd="t" o:hr="t" fillcolor="#a0a0a0" stroked="f"/>
        </w:pict>
      </w:r>
    </w:p>
    <w:p w14:paraId="5BF13E8E"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Times New Roman" w:eastAsia="Times New Roman" w:hAnsi="Times New Roman" w:cs="Times New Roman"/>
          <w:b/>
          <w:bCs/>
          <w:sz w:val="36"/>
          <w:szCs w:val="36"/>
          <w:lang w:eastAsia="es-CO"/>
        </w:rPr>
        <w:t>🧠 Pregunta para reforzar la clase 5 (Definición de SGBD):</w:t>
      </w:r>
    </w:p>
    <w:p w14:paraId="69B96BDA" w14:textId="6AF017A3" w:rsidR="00B450A9" w:rsidRDefault="00BE2BF0" w:rsidP="00E42DB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el papel de un SGBD dentro de una herramienta de integración de datos como ODI12c?</w:t>
      </w:r>
    </w:p>
    <w:p w14:paraId="0148BB50" w14:textId="77777777" w:rsidR="00E8146C" w:rsidRPr="00E8146C" w:rsidRDefault="00E8146C" w:rsidP="00E8146C">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E8146C">
        <w:rPr>
          <w:rFonts w:ascii="Times New Roman" w:eastAsia="Times New Roman" w:hAnsi="Times New Roman" w:cs="Times New Roman"/>
          <w:b/>
          <w:bCs/>
          <w:sz w:val="56"/>
          <w:szCs w:val="36"/>
          <w:lang w:eastAsia="es-CO"/>
        </w:rPr>
        <w:t>Clase 147: Mappings en ODI12c</w:t>
      </w:r>
    </w:p>
    <w:p w14:paraId="5E4693D9"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59688C">
          <v:rect id="_x0000_i1381" style="width:0;height:1.5pt" o:hralign="center" o:hrstd="t" o:hr="t" fillcolor="#a0a0a0" stroked="f"/>
        </w:pict>
      </w:r>
    </w:p>
    <w:p w14:paraId="54A2D6FB"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¿Qué es un </w:t>
      </w:r>
      <w:r w:rsidRPr="00E8146C">
        <w:rPr>
          <w:rFonts w:ascii="Times New Roman" w:eastAsia="Times New Roman" w:hAnsi="Times New Roman" w:cs="Times New Roman"/>
          <w:b/>
          <w:bCs/>
          <w:i/>
          <w:iCs/>
          <w:sz w:val="27"/>
          <w:szCs w:val="27"/>
          <w:lang w:eastAsia="es-CO"/>
        </w:rPr>
        <w:t>Mapping</w:t>
      </w:r>
      <w:r w:rsidRPr="00E8146C">
        <w:rPr>
          <w:rFonts w:ascii="Times New Roman" w:eastAsia="Times New Roman" w:hAnsi="Times New Roman" w:cs="Times New Roman"/>
          <w:b/>
          <w:bCs/>
          <w:sz w:val="27"/>
          <w:szCs w:val="27"/>
          <w:lang w:eastAsia="es-CO"/>
        </w:rPr>
        <w:t>?</w:t>
      </w:r>
    </w:p>
    <w:p w14:paraId="061E36C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Un </w:t>
      </w:r>
      <w:r w:rsidRPr="00E8146C">
        <w:rPr>
          <w:rFonts w:ascii="Times New Roman" w:eastAsia="Times New Roman" w:hAnsi="Times New Roman" w:cs="Times New Roman"/>
          <w:b/>
          <w:bCs/>
          <w:sz w:val="24"/>
          <w:szCs w:val="24"/>
          <w:lang w:eastAsia="es-CO"/>
        </w:rPr>
        <w:t>Mapping</w:t>
      </w:r>
      <w:r w:rsidRPr="00E8146C">
        <w:rPr>
          <w:rFonts w:ascii="Times New Roman" w:eastAsia="Times New Roman" w:hAnsi="Times New Roman" w:cs="Times New Roman"/>
          <w:sz w:val="24"/>
          <w:szCs w:val="24"/>
          <w:lang w:eastAsia="es-CO"/>
        </w:rPr>
        <w:t xml:space="preserve"> en ODI12c es un </w:t>
      </w:r>
      <w:r w:rsidRPr="00E8146C">
        <w:rPr>
          <w:rFonts w:ascii="Times New Roman" w:eastAsia="Times New Roman" w:hAnsi="Times New Roman" w:cs="Times New Roman"/>
          <w:b/>
          <w:bCs/>
          <w:sz w:val="24"/>
          <w:szCs w:val="24"/>
          <w:lang w:eastAsia="es-CO"/>
        </w:rPr>
        <w:t>diseño visual que define el flujo de datos entre una fuente y un destino</w:t>
      </w:r>
      <w:r w:rsidRPr="00E8146C">
        <w:rPr>
          <w:rFonts w:ascii="Times New Roman" w:eastAsia="Times New Roman" w:hAnsi="Times New Roman" w:cs="Times New Roman"/>
          <w:sz w:val="24"/>
          <w:szCs w:val="24"/>
          <w:lang w:eastAsia="es-CO"/>
        </w:rPr>
        <w:t>. Puedes imaginarlo como un “mapa de ruta” para los datos: desde dónde vienen, qué transformaciones reciben y a dónde van.</w:t>
      </w:r>
    </w:p>
    <w:p w14:paraId="502715E0"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En otras herramientas se llaman “dataflows” o “pipelines”.</w:t>
      </w:r>
    </w:p>
    <w:p w14:paraId="067F2013"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En ODI, cada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se transforma automáticamente en un </w:t>
      </w:r>
      <w:r w:rsidRPr="00E8146C">
        <w:rPr>
          <w:rFonts w:ascii="Times New Roman" w:eastAsia="Times New Roman" w:hAnsi="Times New Roman" w:cs="Times New Roman"/>
          <w:b/>
          <w:bCs/>
          <w:sz w:val="24"/>
          <w:szCs w:val="24"/>
          <w:lang w:eastAsia="es-CO"/>
        </w:rPr>
        <w:t>Scenario</w:t>
      </w:r>
      <w:r w:rsidRPr="00E8146C">
        <w:rPr>
          <w:rFonts w:ascii="Times New Roman" w:eastAsia="Times New Roman" w:hAnsi="Times New Roman" w:cs="Times New Roman"/>
          <w:sz w:val="24"/>
          <w:szCs w:val="24"/>
          <w:lang w:eastAsia="es-CO"/>
        </w:rPr>
        <w:t>, que puede ser ejecutado, agendado o reutilizado.</w:t>
      </w:r>
    </w:p>
    <w:p w14:paraId="55FE2961"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0CAED4">
          <v:rect id="_x0000_i1382" style="width:0;height:1.5pt" o:hralign="center" o:hrstd="t" o:hr="t" fillcolor="#a0a0a0" stroked="f"/>
        </w:pict>
      </w:r>
    </w:p>
    <w:p w14:paraId="12865C16"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Elementos clave de un Mapping:</w:t>
      </w:r>
    </w:p>
    <w:p w14:paraId="47877668"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Entrada (fuentes):</w:t>
      </w:r>
      <w:r w:rsidRPr="00E8146C">
        <w:rPr>
          <w:rFonts w:ascii="Times New Roman" w:eastAsia="Times New Roman" w:hAnsi="Times New Roman" w:cs="Times New Roman"/>
          <w:sz w:val="24"/>
          <w:szCs w:val="24"/>
          <w:lang w:eastAsia="es-CO"/>
        </w:rPr>
        <w:br/>
        <w:t>Archivos planos, tablas, vistas, etc.</w:t>
      </w:r>
    </w:p>
    <w:p w14:paraId="32D65963"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Salida (destinos):</w:t>
      </w:r>
      <w:r w:rsidRPr="00E8146C">
        <w:rPr>
          <w:rFonts w:ascii="Times New Roman" w:eastAsia="Times New Roman" w:hAnsi="Times New Roman" w:cs="Times New Roman"/>
          <w:sz w:val="24"/>
          <w:szCs w:val="24"/>
          <w:lang w:eastAsia="es-CO"/>
        </w:rPr>
        <w:br/>
        <w:t xml:space="preserve">Generalmente, tablas del </w:t>
      </w:r>
      <w:r w:rsidRPr="00E8146C">
        <w:rPr>
          <w:rFonts w:ascii="Times New Roman" w:eastAsia="Times New Roman" w:hAnsi="Times New Roman" w:cs="Times New Roman"/>
          <w:i/>
          <w:iCs/>
          <w:sz w:val="24"/>
          <w:szCs w:val="24"/>
          <w:lang w:eastAsia="es-CO"/>
        </w:rPr>
        <w:t>Staging Area</w:t>
      </w:r>
      <w:r w:rsidRPr="00E8146C">
        <w:rPr>
          <w:rFonts w:ascii="Times New Roman" w:eastAsia="Times New Roman" w:hAnsi="Times New Roman" w:cs="Times New Roman"/>
          <w:sz w:val="24"/>
          <w:szCs w:val="24"/>
          <w:lang w:eastAsia="es-CO"/>
        </w:rPr>
        <w:t xml:space="preserve"> o del </w:t>
      </w:r>
      <w:r w:rsidRPr="00E8146C">
        <w:rPr>
          <w:rFonts w:ascii="Times New Roman" w:eastAsia="Times New Roman" w:hAnsi="Times New Roman" w:cs="Times New Roman"/>
          <w:i/>
          <w:iCs/>
          <w:sz w:val="24"/>
          <w:szCs w:val="24"/>
          <w:lang w:eastAsia="es-CO"/>
        </w:rPr>
        <w:t>Data Warehouse</w:t>
      </w:r>
      <w:r w:rsidRPr="00E8146C">
        <w:rPr>
          <w:rFonts w:ascii="Times New Roman" w:eastAsia="Times New Roman" w:hAnsi="Times New Roman" w:cs="Times New Roman"/>
          <w:sz w:val="24"/>
          <w:szCs w:val="24"/>
          <w:lang w:eastAsia="es-CO"/>
        </w:rPr>
        <w:t>.</w:t>
      </w:r>
    </w:p>
    <w:p w14:paraId="642FEA21"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transformación:</w:t>
      </w:r>
      <w:r w:rsidRPr="00E8146C">
        <w:rPr>
          <w:rFonts w:ascii="Times New Roman" w:eastAsia="Times New Roman" w:hAnsi="Times New Roman" w:cs="Times New Roman"/>
          <w:sz w:val="24"/>
          <w:szCs w:val="24"/>
          <w:lang w:eastAsia="es-CO"/>
        </w:rPr>
        <w:br/>
        <w:t>Puedes agregar filtros, expresiones, uniones (</w:t>
      </w:r>
      <w:r w:rsidRPr="00E8146C">
        <w:rPr>
          <w:rFonts w:ascii="Times New Roman" w:eastAsia="Times New Roman" w:hAnsi="Times New Roman" w:cs="Times New Roman"/>
          <w:i/>
          <w:iCs/>
          <w:sz w:val="24"/>
          <w:szCs w:val="24"/>
          <w:lang w:eastAsia="es-CO"/>
        </w:rPr>
        <w:t>joins</w:t>
      </w:r>
      <w:r w:rsidRPr="00E8146C">
        <w:rPr>
          <w:rFonts w:ascii="Times New Roman" w:eastAsia="Times New Roman" w:hAnsi="Times New Roman" w:cs="Times New Roman"/>
          <w:sz w:val="24"/>
          <w:szCs w:val="24"/>
          <w:lang w:eastAsia="es-CO"/>
        </w:rPr>
        <w:t>), agregaciones y más.</w:t>
      </w:r>
    </w:p>
    <w:p w14:paraId="1D35D28D"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Knowledge Modules (KMs):</w:t>
      </w:r>
      <w:r w:rsidRPr="00E8146C">
        <w:rPr>
          <w:rFonts w:ascii="Times New Roman" w:eastAsia="Times New Roman" w:hAnsi="Times New Roman" w:cs="Times New Roman"/>
          <w:sz w:val="24"/>
          <w:szCs w:val="24"/>
          <w:lang w:eastAsia="es-CO"/>
        </w:rPr>
        <w:br/>
        <w:t>Son “instrucciones” que ODI usa para saber cómo ejecutar el Mapping (ej: KM para cargar datos en Oracle con INSERT).</w:t>
      </w:r>
    </w:p>
    <w:p w14:paraId="34DB278A"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9BF166">
          <v:rect id="_x0000_i1383" style="width:0;height:1.5pt" o:hralign="center" o:hrstd="t" o:hr="t" fillcolor="#a0a0a0" stroked="f"/>
        </w:pict>
      </w:r>
    </w:p>
    <w:p w14:paraId="5688BB70"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Ventajas de los Mappings en ODI12c</w:t>
      </w:r>
    </w:p>
    <w:p w14:paraId="568B9D8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lastRenderedPageBreak/>
        <w:t>Visuales y fáciles de entender.</w:t>
      </w:r>
    </w:p>
    <w:p w14:paraId="4526A506"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Permiten </w:t>
      </w:r>
      <w:r w:rsidRPr="00E8146C">
        <w:rPr>
          <w:rFonts w:ascii="Times New Roman" w:eastAsia="Times New Roman" w:hAnsi="Times New Roman" w:cs="Times New Roman"/>
          <w:b/>
          <w:bCs/>
          <w:sz w:val="24"/>
          <w:szCs w:val="24"/>
          <w:lang w:eastAsia="es-CO"/>
        </w:rPr>
        <w:t>control de flujo</w:t>
      </w:r>
      <w:r w:rsidRPr="00E8146C">
        <w:rPr>
          <w:rFonts w:ascii="Times New Roman" w:eastAsia="Times New Roman" w:hAnsi="Times New Roman" w:cs="Times New Roman"/>
          <w:sz w:val="24"/>
          <w:szCs w:val="24"/>
          <w:lang w:eastAsia="es-CO"/>
        </w:rPr>
        <w:t xml:space="preserve"> y </w:t>
      </w:r>
      <w:r w:rsidRPr="00E8146C">
        <w:rPr>
          <w:rFonts w:ascii="Times New Roman" w:eastAsia="Times New Roman" w:hAnsi="Times New Roman" w:cs="Times New Roman"/>
          <w:b/>
          <w:bCs/>
          <w:sz w:val="24"/>
          <w:szCs w:val="24"/>
          <w:lang w:eastAsia="es-CO"/>
        </w:rPr>
        <w:t>transformaciones complejas</w:t>
      </w:r>
      <w:r w:rsidRPr="00E8146C">
        <w:rPr>
          <w:rFonts w:ascii="Times New Roman" w:eastAsia="Times New Roman" w:hAnsi="Times New Roman" w:cs="Times New Roman"/>
          <w:sz w:val="24"/>
          <w:szCs w:val="24"/>
          <w:lang w:eastAsia="es-CO"/>
        </w:rPr>
        <w:t xml:space="preserve"> sin escribir SQL.</w:t>
      </w:r>
    </w:p>
    <w:p w14:paraId="7695A95F"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Reutilizables</w:t>
      </w:r>
      <w:r w:rsidRPr="00E8146C">
        <w:rPr>
          <w:rFonts w:ascii="Times New Roman" w:eastAsia="Times New Roman" w:hAnsi="Times New Roman" w:cs="Times New Roman"/>
          <w:sz w:val="24"/>
          <w:szCs w:val="24"/>
          <w:lang w:eastAsia="es-CO"/>
        </w:rPr>
        <w:t>: una vez creados, puedes volver a usarlos en diferentes proyectos.</w:t>
      </w:r>
    </w:p>
    <w:p w14:paraId="668FABAD"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Puedes usar múltiples fuentes y destinos.</w:t>
      </w:r>
    </w:p>
    <w:p w14:paraId="30BA09F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Generan </w:t>
      </w:r>
      <w:r w:rsidRPr="00E8146C">
        <w:rPr>
          <w:rFonts w:ascii="Times New Roman" w:eastAsia="Times New Roman" w:hAnsi="Times New Roman" w:cs="Times New Roman"/>
          <w:b/>
          <w:bCs/>
          <w:sz w:val="24"/>
          <w:szCs w:val="24"/>
          <w:lang w:eastAsia="es-CO"/>
        </w:rPr>
        <w:t>código optimizado</w:t>
      </w:r>
      <w:r w:rsidRPr="00E8146C">
        <w:rPr>
          <w:rFonts w:ascii="Times New Roman" w:eastAsia="Times New Roman" w:hAnsi="Times New Roman" w:cs="Times New Roman"/>
          <w:sz w:val="24"/>
          <w:szCs w:val="24"/>
          <w:lang w:eastAsia="es-CO"/>
        </w:rPr>
        <w:t xml:space="preserve"> automáticamente dependiendo del Knowledge Module seleccionado.</w:t>
      </w:r>
    </w:p>
    <w:p w14:paraId="6C1CA403"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88D5F6">
          <v:rect id="_x0000_i1384" style="width:0;height:1.5pt" o:hralign="center" o:hrstd="t" o:hr="t" fillcolor="#a0a0a0" stroked="f"/>
        </w:pict>
      </w:r>
    </w:p>
    <w:p w14:paraId="21CD0725"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Times New Roman" w:eastAsia="Times New Roman" w:hAnsi="Times New Roman" w:cs="Times New Roman"/>
          <w:b/>
          <w:bCs/>
          <w:sz w:val="27"/>
          <w:szCs w:val="27"/>
          <w:lang w:eastAsia="es-CO"/>
        </w:rPr>
        <w:t>🧪 Ejemplo práctico</w:t>
      </w:r>
    </w:p>
    <w:p w14:paraId="5197DA4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Caso: Cargar ventas desde un archivo CSV a una tabla de hechos</w:t>
      </w:r>
    </w:p>
    <w:p w14:paraId="499CB1DA"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Fuente: archivo </w:t>
      </w:r>
      <w:r w:rsidRPr="00E8146C">
        <w:rPr>
          <w:rFonts w:ascii="Courier New" w:eastAsia="Times New Roman" w:hAnsi="Courier New" w:cs="Courier New"/>
          <w:sz w:val="20"/>
          <w:szCs w:val="20"/>
          <w:lang w:eastAsia="es-CO"/>
        </w:rPr>
        <w:t>ventas_2024.csv</w:t>
      </w:r>
      <w:r w:rsidRPr="00E8146C">
        <w:rPr>
          <w:rFonts w:ascii="Times New Roman" w:eastAsia="Times New Roman" w:hAnsi="Times New Roman" w:cs="Times New Roman"/>
          <w:sz w:val="24"/>
          <w:szCs w:val="24"/>
          <w:lang w:eastAsia="es-CO"/>
        </w:rPr>
        <w:t>.</w:t>
      </w:r>
    </w:p>
    <w:p w14:paraId="1B5FC18D"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Transformaciones: calcular total = cantidad * precio.</w:t>
      </w:r>
    </w:p>
    <w:p w14:paraId="43911165"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Destino: tabla </w:t>
      </w:r>
      <w:r w:rsidRPr="00E8146C">
        <w:rPr>
          <w:rFonts w:ascii="Courier New" w:eastAsia="Times New Roman" w:hAnsi="Courier New" w:cs="Courier New"/>
          <w:sz w:val="20"/>
          <w:szCs w:val="20"/>
          <w:lang w:eastAsia="es-CO"/>
        </w:rPr>
        <w:t>hechos_ventas</w:t>
      </w:r>
      <w:r w:rsidRPr="00E8146C">
        <w:rPr>
          <w:rFonts w:ascii="Times New Roman" w:eastAsia="Times New Roman" w:hAnsi="Times New Roman" w:cs="Times New Roman"/>
          <w:sz w:val="24"/>
          <w:szCs w:val="24"/>
          <w:lang w:eastAsia="es-CO"/>
        </w:rPr>
        <w:t>.</w:t>
      </w:r>
    </w:p>
    <w:p w14:paraId="2F551AFF"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Pasos en el mapping:</w:t>
      </w:r>
    </w:p>
    <w:p w14:paraId="6EF9712A"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Arrastras el archivo como fuente.</w:t>
      </w:r>
    </w:p>
    <w:p w14:paraId="727751DD"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Añades un componente de expresión para calcular el total.</w:t>
      </w:r>
    </w:p>
    <w:p w14:paraId="668C83FE"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Conectas la salida con la tabla de destino.</w:t>
      </w:r>
    </w:p>
    <w:p w14:paraId="37B09917"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Seleccionas un KM para cargar los datos (por ejemplo, LKM File to Oracle + IKM Oracle Insert).</w:t>
      </w:r>
    </w:p>
    <w:p w14:paraId="0CEDDDD3"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¡Y listo! ODI genera todo el código necesario para cargar y transformar los datos.</w:t>
      </w:r>
    </w:p>
    <w:p w14:paraId="1C63B2A8"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84F43E">
          <v:rect id="_x0000_i1385" style="width:0;height:1.5pt" o:hralign="center" o:hrstd="t" o:hr="t" fillcolor="#a0a0a0" stroked="f"/>
        </w:pict>
      </w:r>
    </w:p>
    <w:p w14:paraId="37C9AA0D"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97 (Bottom-Up):</w:t>
      </w:r>
    </w:p>
    <w:p w14:paraId="4E8D9874"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¿Por qué el enfoque Bottom-Up facilita la construcción incremental del Data Warehouse?</w:t>
      </w:r>
    </w:p>
    <w:p w14:paraId="291E6AEA"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9AB901">
          <v:rect id="_x0000_i1386" style="width:0;height:1.5pt" o:hralign="center" o:hrstd="t" o:hr="t" fillcolor="#a0a0a0" stroked="f"/>
        </w:pict>
      </w:r>
    </w:p>
    <w:p w14:paraId="0EF86582"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6 (Características de un SGBD):</w:t>
      </w:r>
    </w:p>
    <w:p w14:paraId="6A5ADF2D"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Menciona tres características clave que debe tener un SGBD para ser usado como base de un sistema de integración de datos.</w:t>
      </w:r>
    </w:p>
    <w:p w14:paraId="3B30AEF8" w14:textId="77777777" w:rsidR="00E8146C" w:rsidRPr="00E8146C" w:rsidRDefault="00961ECB"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823F8">
          <v:rect id="_x0000_i1387" style="width:0;height:1.5pt" o:hralign="center" o:hrstd="t" o:hr="t" fillcolor="#a0a0a0" stroked="f"/>
        </w:pict>
      </w:r>
    </w:p>
    <w:p w14:paraId="55B52FF7"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Preguntas de retroalimentación de la clase 147:</w:t>
      </w:r>
    </w:p>
    <w:p w14:paraId="22FE08B3"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es un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en ODI12c y para qué se utiliza?</w:t>
      </w:r>
    </w:p>
    <w:p w14:paraId="06A07912"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lastRenderedPageBreak/>
        <w:t>¿Cuáles son los elementos principales que se conectan en un mapping?</w:t>
      </w:r>
    </w:p>
    <w:p w14:paraId="55516A4D"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papel cumplen los </w:t>
      </w:r>
      <w:r w:rsidRPr="00E8146C">
        <w:rPr>
          <w:rFonts w:ascii="Times New Roman" w:eastAsia="Times New Roman" w:hAnsi="Times New Roman" w:cs="Times New Roman"/>
          <w:i/>
          <w:iCs/>
          <w:sz w:val="24"/>
          <w:szCs w:val="24"/>
          <w:lang w:eastAsia="es-CO"/>
        </w:rPr>
        <w:t>Knowledge Modules</w:t>
      </w:r>
      <w:r w:rsidRPr="00E8146C">
        <w:rPr>
          <w:rFonts w:ascii="Times New Roman" w:eastAsia="Times New Roman" w:hAnsi="Times New Roman" w:cs="Times New Roman"/>
          <w:sz w:val="24"/>
          <w:szCs w:val="24"/>
          <w:lang w:eastAsia="es-CO"/>
        </w:rPr>
        <w:t xml:space="preserve"> dentro de un mapping?</w:t>
      </w:r>
    </w:p>
    <w:p w14:paraId="2F67DFBE"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¿Qué ventajas tiene diseñar visualmente un proceso de integración en ODI12c?</w:t>
      </w:r>
    </w:p>
    <w:p w14:paraId="3EFF58B6"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¿Podrías explicar un ejemplo real donde usarías un mapping y qué pasos seguirías?</w:t>
      </w:r>
    </w:p>
    <w:p w14:paraId="29CA9780" w14:textId="77777777" w:rsidR="00961ECB" w:rsidRDefault="00961ECB" w:rsidP="00961ECB">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961ECB">
        <w:rPr>
          <w:rFonts w:ascii="Times New Roman" w:eastAsia="Times New Roman" w:hAnsi="Times New Roman" w:cs="Times New Roman"/>
          <w:b/>
          <w:bCs/>
          <w:sz w:val="56"/>
          <w:szCs w:val="24"/>
          <w:lang w:eastAsia="es-CO"/>
        </w:rPr>
        <w:t>148: Mappings Conectados en ODI12c</w:t>
      </w:r>
      <w:r w:rsidRPr="00961ECB">
        <w:rPr>
          <w:rFonts w:ascii="Times New Roman" w:eastAsia="Times New Roman" w:hAnsi="Times New Roman" w:cs="Times New Roman"/>
          <w:sz w:val="56"/>
          <w:szCs w:val="24"/>
          <w:lang w:eastAsia="es-CO"/>
        </w:rPr>
        <w:t>!</w:t>
      </w:r>
    </w:p>
    <w:p w14:paraId="77478442" w14:textId="2705EFBB" w:rsidR="00961ECB" w:rsidRPr="00961ECB" w:rsidRDefault="00961ECB" w:rsidP="00961ECB">
      <w:pPr>
        <w:spacing w:before="100" w:beforeAutospacing="1" w:after="100" w:afterAutospacing="1" w:line="240" w:lineRule="auto"/>
        <w:rPr>
          <w:rFonts w:ascii="Times New Roman" w:eastAsia="Times New Roman" w:hAnsi="Times New Roman" w:cs="Times New Roman"/>
          <w:sz w:val="56"/>
          <w:szCs w:val="24"/>
          <w:lang w:eastAsia="es-CO"/>
        </w:rPr>
      </w:pPr>
      <w:r w:rsidRPr="00961ECB">
        <w:rPr>
          <w:rFonts w:ascii="Times New Roman" w:eastAsia="Times New Roman" w:hAnsi="Times New Roman" w:cs="Times New Roman"/>
          <w:sz w:val="24"/>
          <w:szCs w:val="24"/>
          <w:lang w:eastAsia="es-CO"/>
        </w:rPr>
        <w:br/>
      </w: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Hoy vamos a profundizar en cómo conectar múltiples mappings en Oracle Data Integrator (ODI 12c) para crear </w:t>
      </w:r>
      <w:r w:rsidRPr="00961ECB">
        <w:rPr>
          <w:rFonts w:ascii="Times New Roman" w:eastAsia="Times New Roman" w:hAnsi="Times New Roman" w:cs="Times New Roman"/>
          <w:b/>
          <w:bCs/>
          <w:sz w:val="24"/>
          <w:szCs w:val="24"/>
          <w:lang w:eastAsia="es-CO"/>
        </w:rPr>
        <w:t>flujos complejos y escalables de integración de datos</w:t>
      </w:r>
      <w:r w:rsidRPr="00961ECB">
        <w:rPr>
          <w:rFonts w:ascii="Times New Roman" w:eastAsia="Times New Roman" w:hAnsi="Times New Roman" w:cs="Times New Roman"/>
          <w:sz w:val="24"/>
          <w:szCs w:val="24"/>
          <w:lang w:eastAsia="es-CO"/>
        </w:rPr>
        <w:t>, una habilidad clave en ingeniería de datos profesional.</w:t>
      </w:r>
    </w:p>
    <w:p w14:paraId="0DA9D2F0"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4AEFC6EC">
          <v:rect id="_x0000_i1436" style="width:0;height:1.5pt" o:hralign="center" o:hrstd="t" o:hr="t" fillcolor="#a0a0a0" stroked="f"/>
        </w:pict>
      </w:r>
    </w:p>
    <w:p w14:paraId="470DF78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¿Qué es un Mapping Conectado?</w:t>
      </w:r>
      <w:bookmarkStart w:id="0" w:name="_GoBack"/>
      <w:bookmarkEnd w:id="0"/>
    </w:p>
    <w:p w14:paraId="7DDD2A83"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Un </w:t>
      </w:r>
      <w:r w:rsidRPr="00961ECB">
        <w:rPr>
          <w:rFonts w:ascii="Times New Roman" w:eastAsia="Times New Roman" w:hAnsi="Times New Roman" w:cs="Times New Roman"/>
          <w:i/>
          <w:iCs/>
          <w:sz w:val="24"/>
          <w:szCs w:val="24"/>
          <w:lang w:eastAsia="es-CO"/>
        </w:rPr>
        <w:t>mapping conectado</w:t>
      </w:r>
      <w:r w:rsidRPr="00961ECB">
        <w:rPr>
          <w:rFonts w:ascii="Times New Roman" w:eastAsia="Times New Roman" w:hAnsi="Times New Roman" w:cs="Times New Roman"/>
          <w:sz w:val="24"/>
          <w:szCs w:val="24"/>
          <w:lang w:eastAsia="es-CO"/>
        </w:rPr>
        <w:t xml:space="preserve"> en ODI12c es un flujo de integración donde </w:t>
      </w:r>
      <w:r w:rsidRPr="00961ECB">
        <w:rPr>
          <w:rFonts w:ascii="Times New Roman" w:eastAsia="Times New Roman" w:hAnsi="Times New Roman" w:cs="Times New Roman"/>
          <w:b/>
          <w:bCs/>
          <w:sz w:val="24"/>
          <w:szCs w:val="24"/>
          <w:lang w:eastAsia="es-CO"/>
        </w:rPr>
        <w:t>varios mappings están relacionados entre sí</w:t>
      </w:r>
      <w:r w:rsidRPr="00961ECB">
        <w:rPr>
          <w:rFonts w:ascii="Times New Roman" w:eastAsia="Times New Roman" w:hAnsi="Times New Roman" w:cs="Times New Roman"/>
          <w:sz w:val="24"/>
          <w:szCs w:val="24"/>
          <w:lang w:eastAsia="es-CO"/>
        </w:rPr>
        <w:t xml:space="preserve">, ya sea secuencialmente (uno depende del otro) o como parte de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xml:space="preserve"> o </w:t>
      </w:r>
      <w:r w:rsidRPr="00961ECB">
        <w:rPr>
          <w:rFonts w:ascii="Times New Roman" w:eastAsia="Times New Roman" w:hAnsi="Times New Roman" w:cs="Times New Roman"/>
          <w:i/>
          <w:iCs/>
          <w:sz w:val="24"/>
          <w:szCs w:val="24"/>
          <w:lang w:eastAsia="es-CO"/>
        </w:rPr>
        <w:t>Scenario</w:t>
      </w:r>
      <w:r w:rsidRPr="00961ECB">
        <w:rPr>
          <w:rFonts w:ascii="Times New Roman" w:eastAsia="Times New Roman" w:hAnsi="Times New Roman" w:cs="Times New Roman"/>
          <w:sz w:val="24"/>
          <w:szCs w:val="24"/>
          <w:lang w:eastAsia="es-CO"/>
        </w:rPr>
        <w:t xml:space="preserve">. Es decir, no es un único mapping aislado, sino </w:t>
      </w:r>
      <w:r w:rsidRPr="00961ECB">
        <w:rPr>
          <w:rFonts w:ascii="Times New Roman" w:eastAsia="Times New Roman" w:hAnsi="Times New Roman" w:cs="Times New Roman"/>
          <w:b/>
          <w:bCs/>
          <w:sz w:val="24"/>
          <w:szCs w:val="24"/>
          <w:lang w:eastAsia="es-CO"/>
        </w:rPr>
        <w:t>una red de mappings</w:t>
      </w:r>
      <w:r w:rsidRPr="00961ECB">
        <w:rPr>
          <w:rFonts w:ascii="Times New Roman" w:eastAsia="Times New Roman" w:hAnsi="Times New Roman" w:cs="Times New Roman"/>
          <w:sz w:val="24"/>
          <w:szCs w:val="24"/>
          <w:lang w:eastAsia="es-CO"/>
        </w:rPr>
        <w:t xml:space="preserve"> que trabajan juntos para mover y transformar datos en diferentes etapas del proceso ETL.</w:t>
      </w:r>
    </w:p>
    <w:p w14:paraId="28B4E033"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6BAF2499">
          <v:rect id="_x0000_i1437" style="width:0;height:1.5pt" o:hralign="center" o:hrstd="t" o:hr="t" fillcolor="#a0a0a0" stroked="f"/>
        </w:pict>
      </w:r>
    </w:p>
    <w:p w14:paraId="3E09BAB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¿Por qué usar Mappings Conectados?</w:t>
      </w:r>
    </w:p>
    <w:p w14:paraId="164C4B62"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Modularidad:</w:t>
      </w:r>
      <w:r w:rsidRPr="00961ECB">
        <w:rPr>
          <w:rFonts w:ascii="Times New Roman" w:eastAsia="Times New Roman" w:hAnsi="Times New Roman" w:cs="Times New Roman"/>
          <w:sz w:val="24"/>
          <w:szCs w:val="24"/>
          <w:lang w:eastAsia="es-CO"/>
        </w:rPr>
        <w:br/>
        <w:t>Puedes dividir procesos complejos en pasos más simples y manejables.</w:t>
      </w:r>
      <w:r w:rsidRPr="00961ECB">
        <w:rPr>
          <w:rFonts w:ascii="Times New Roman" w:eastAsia="Times New Roman" w:hAnsi="Times New Roman" w:cs="Times New Roman"/>
          <w:sz w:val="24"/>
          <w:szCs w:val="24"/>
          <w:lang w:eastAsia="es-CO"/>
        </w:rPr>
        <w:br/>
        <w:t>Ej: Un mapping para limpieza de datos y otro para la carga en Data Warehouse.</w:t>
      </w:r>
    </w:p>
    <w:p w14:paraId="07F4A6BA"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Reutilización:</w:t>
      </w:r>
      <w:r w:rsidRPr="00961ECB">
        <w:rPr>
          <w:rFonts w:ascii="Times New Roman" w:eastAsia="Times New Roman" w:hAnsi="Times New Roman" w:cs="Times New Roman"/>
          <w:sz w:val="24"/>
          <w:szCs w:val="24"/>
          <w:lang w:eastAsia="es-CO"/>
        </w:rPr>
        <w:br/>
        <w:t>Puedes reutilizar mappings individuales en diferentes escenarios.</w:t>
      </w:r>
    </w:p>
    <w:p w14:paraId="4FACE2EB"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Rendimiento y control:</w:t>
      </w:r>
      <w:r w:rsidRPr="00961ECB">
        <w:rPr>
          <w:rFonts w:ascii="Times New Roman" w:eastAsia="Times New Roman" w:hAnsi="Times New Roman" w:cs="Times New Roman"/>
          <w:sz w:val="24"/>
          <w:szCs w:val="24"/>
          <w:lang w:eastAsia="es-CO"/>
        </w:rPr>
        <w:br/>
        <w:t>Al conectar mappings puedes controlar dependencias, condiciones de ejecución y errores.</w:t>
      </w:r>
    </w:p>
    <w:p w14:paraId="368A37CD"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Facilidad de mantenimiento:</w:t>
      </w:r>
      <w:r w:rsidRPr="00961ECB">
        <w:rPr>
          <w:rFonts w:ascii="Times New Roman" w:eastAsia="Times New Roman" w:hAnsi="Times New Roman" w:cs="Times New Roman"/>
          <w:sz w:val="24"/>
          <w:szCs w:val="24"/>
          <w:lang w:eastAsia="es-CO"/>
        </w:rPr>
        <w:br/>
        <w:t>Si necesitas cambiar una transformación, solo editas el mapping específico.</w:t>
      </w:r>
    </w:p>
    <w:p w14:paraId="6F8B728F"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391BEBC2">
          <v:rect id="_x0000_i1438" style="width:0;height:1.5pt" o:hralign="center" o:hrstd="t" o:hr="t" fillcolor="#a0a0a0" stroked="f"/>
        </w:pict>
      </w:r>
    </w:p>
    <w:p w14:paraId="53B6D5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¿Cómo se conectan mappings?</w:t>
      </w:r>
    </w:p>
    <w:p w14:paraId="2838E5CC"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lastRenderedPageBreak/>
        <w:t>Usando Packages:</w:t>
      </w:r>
      <w:r w:rsidRPr="00961ECB">
        <w:rPr>
          <w:rFonts w:ascii="Times New Roman" w:eastAsia="Times New Roman" w:hAnsi="Times New Roman" w:cs="Times New Roman"/>
          <w:sz w:val="24"/>
          <w:szCs w:val="24"/>
          <w:lang w:eastAsia="es-CO"/>
        </w:rPr>
        <w:br/>
        <w:t xml:space="preserve">Los </w:t>
      </w:r>
      <w:r w:rsidRPr="00961ECB">
        <w:rPr>
          <w:rFonts w:ascii="Times New Roman" w:eastAsia="Times New Roman" w:hAnsi="Times New Roman" w:cs="Times New Roman"/>
          <w:i/>
          <w:iCs/>
          <w:sz w:val="24"/>
          <w:szCs w:val="24"/>
          <w:lang w:eastAsia="es-CO"/>
        </w:rPr>
        <w:t>Packages</w:t>
      </w:r>
      <w:r w:rsidRPr="00961ECB">
        <w:rPr>
          <w:rFonts w:ascii="Times New Roman" w:eastAsia="Times New Roman" w:hAnsi="Times New Roman" w:cs="Times New Roman"/>
          <w:sz w:val="24"/>
          <w:szCs w:val="24"/>
          <w:lang w:eastAsia="es-CO"/>
        </w:rPr>
        <w:t xml:space="preserve"> son flujos de control que permiten ejecutar varios mappings, procedimientos, scripts, etc. en orden.</w:t>
      </w:r>
    </w:p>
    <w:p w14:paraId="29D485A6" w14:textId="77777777" w:rsidR="00961ECB" w:rsidRPr="00961ECB" w:rsidRDefault="00961ECB" w:rsidP="00961ECB">
      <w:pPr>
        <w:spacing w:beforeAutospacing="1" w:after="100" w:afterAutospacing="1" w:line="240" w:lineRule="auto"/>
        <w:ind w:left="1440"/>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Ejemplo:</w:t>
      </w:r>
    </w:p>
    <w:p w14:paraId="5917F02B"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1: Extraer datos de ventas del ERP</w:t>
      </w:r>
    </w:p>
    <w:p w14:paraId="06658AAD"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2: Limpiar los datos</w:t>
      </w:r>
    </w:p>
    <w:p w14:paraId="0085B54A"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Mapping 3: Cargar en tabla </w:t>
      </w:r>
      <w:r w:rsidRPr="00961ECB">
        <w:rPr>
          <w:rFonts w:ascii="Courier New" w:eastAsia="Times New Roman" w:hAnsi="Courier New" w:cs="Courier New"/>
          <w:sz w:val="20"/>
          <w:szCs w:val="20"/>
          <w:lang w:eastAsia="es-CO"/>
        </w:rPr>
        <w:t>ventas_staging</w:t>
      </w:r>
    </w:p>
    <w:p w14:paraId="24889254"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Usando Variables de ODI:</w:t>
      </w:r>
      <w:r w:rsidRPr="00961ECB">
        <w:rPr>
          <w:rFonts w:ascii="Times New Roman" w:eastAsia="Times New Roman" w:hAnsi="Times New Roman" w:cs="Times New Roman"/>
          <w:sz w:val="24"/>
          <w:szCs w:val="24"/>
          <w:lang w:eastAsia="es-CO"/>
        </w:rPr>
        <w:br/>
        <w:t>Se puede pasar información entre mappings usando variables ODI.</w:t>
      </w:r>
      <w:r w:rsidRPr="00961ECB">
        <w:rPr>
          <w:rFonts w:ascii="Times New Roman" w:eastAsia="Times New Roman" w:hAnsi="Times New Roman" w:cs="Times New Roman"/>
          <w:sz w:val="24"/>
          <w:szCs w:val="24"/>
          <w:lang w:eastAsia="es-CO"/>
        </w:rPr>
        <w:br/>
        <w:t xml:space="preserve">Ej: </w:t>
      </w:r>
      <w:r w:rsidRPr="00961ECB">
        <w:rPr>
          <w:rFonts w:ascii="Courier New" w:eastAsia="Times New Roman" w:hAnsi="Courier New" w:cs="Courier New"/>
          <w:sz w:val="20"/>
          <w:szCs w:val="20"/>
          <w:lang w:eastAsia="es-CO"/>
        </w:rPr>
        <w:t>#fecha_inicio</w:t>
      </w:r>
      <w:r w:rsidRPr="00961ECB">
        <w:rPr>
          <w:rFonts w:ascii="Times New Roman" w:eastAsia="Times New Roman" w:hAnsi="Times New Roman" w:cs="Times New Roman"/>
          <w:sz w:val="24"/>
          <w:szCs w:val="24"/>
          <w:lang w:eastAsia="es-CO"/>
        </w:rPr>
        <w:t xml:space="preserve"> y </w:t>
      </w:r>
      <w:r w:rsidRPr="00961ECB">
        <w:rPr>
          <w:rFonts w:ascii="Courier New" w:eastAsia="Times New Roman" w:hAnsi="Courier New" w:cs="Courier New"/>
          <w:sz w:val="20"/>
          <w:szCs w:val="20"/>
          <w:lang w:eastAsia="es-CO"/>
        </w:rPr>
        <w:t>#fecha_fin</w:t>
      </w:r>
      <w:r w:rsidRPr="00961ECB">
        <w:rPr>
          <w:rFonts w:ascii="Times New Roman" w:eastAsia="Times New Roman" w:hAnsi="Times New Roman" w:cs="Times New Roman"/>
          <w:sz w:val="24"/>
          <w:szCs w:val="24"/>
          <w:lang w:eastAsia="es-CO"/>
        </w:rPr>
        <w:t xml:space="preserve"> como parámetros dinámicos para controlar la ventana de tiempo del ETL.</w:t>
      </w:r>
    </w:p>
    <w:p w14:paraId="26626E12"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Encadenamiento condicional:</w:t>
      </w:r>
      <w:r w:rsidRPr="00961ECB">
        <w:rPr>
          <w:rFonts w:ascii="Times New Roman" w:eastAsia="Times New Roman" w:hAnsi="Times New Roman" w:cs="Times New Roman"/>
          <w:sz w:val="24"/>
          <w:szCs w:val="24"/>
          <w:lang w:eastAsia="es-CO"/>
        </w:rPr>
        <w:br/>
        <w:t>Se puede configurar que un mapping inicie solo si el anterior terminó con éxito (</w:t>
      </w:r>
      <w:r w:rsidRPr="00961ECB">
        <w:rPr>
          <w:rFonts w:ascii="Courier New" w:eastAsia="Times New Roman" w:hAnsi="Courier New" w:cs="Courier New"/>
          <w:sz w:val="20"/>
          <w:szCs w:val="20"/>
          <w:lang w:eastAsia="es-CO"/>
        </w:rPr>
        <w:t>Success</w:t>
      </w:r>
      <w:r w:rsidRPr="00961ECB">
        <w:rPr>
          <w:rFonts w:ascii="Times New Roman" w:eastAsia="Times New Roman" w:hAnsi="Times New Roman" w:cs="Times New Roman"/>
          <w:sz w:val="24"/>
          <w:szCs w:val="24"/>
          <w:lang w:eastAsia="es-CO"/>
        </w:rPr>
        <w:t>), falló (</w:t>
      </w:r>
      <w:r w:rsidRPr="00961ECB">
        <w:rPr>
          <w:rFonts w:ascii="Courier New" w:eastAsia="Times New Roman" w:hAnsi="Courier New" w:cs="Courier New"/>
          <w:sz w:val="20"/>
          <w:szCs w:val="20"/>
          <w:lang w:eastAsia="es-CO"/>
        </w:rPr>
        <w:t>Failure</w:t>
      </w:r>
      <w:r w:rsidRPr="00961ECB">
        <w:rPr>
          <w:rFonts w:ascii="Times New Roman" w:eastAsia="Times New Roman" w:hAnsi="Times New Roman" w:cs="Times New Roman"/>
          <w:sz w:val="24"/>
          <w:szCs w:val="24"/>
          <w:lang w:eastAsia="es-CO"/>
        </w:rPr>
        <w:t>), o siempre (</w:t>
      </w:r>
      <w:r w:rsidRPr="00961ECB">
        <w:rPr>
          <w:rFonts w:ascii="Courier New" w:eastAsia="Times New Roman" w:hAnsi="Courier New" w:cs="Courier New"/>
          <w:sz w:val="20"/>
          <w:szCs w:val="20"/>
          <w:lang w:eastAsia="es-CO"/>
        </w:rPr>
        <w:t>Always</w:t>
      </w:r>
      <w:r w:rsidRPr="00961ECB">
        <w:rPr>
          <w:rFonts w:ascii="Times New Roman" w:eastAsia="Times New Roman" w:hAnsi="Times New Roman" w:cs="Times New Roman"/>
          <w:sz w:val="24"/>
          <w:szCs w:val="24"/>
          <w:lang w:eastAsia="es-CO"/>
        </w:rPr>
        <w:t>).</w:t>
      </w:r>
    </w:p>
    <w:p w14:paraId="29256771"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7F3033C9">
          <v:rect id="_x0000_i1439" style="width:0;height:1.5pt" o:hralign="center" o:hrstd="t" o:hr="t" fillcolor="#a0a0a0" stroked="f"/>
        </w:pict>
      </w:r>
    </w:p>
    <w:p w14:paraId="1AFE3368"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Ejemplo práctico: Flujo de carga incremental de ventas</w:t>
      </w:r>
    </w:p>
    <w:p w14:paraId="2506D458"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Supongamos que quieres cargar información de ventas del último mes desde archivos CSV hacia un esquema en estrella. El proceso puede dividirse en 3 mappings conectados:</w:t>
      </w:r>
    </w:p>
    <w:p w14:paraId="120CEE9A"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1 - Ingesta:</w:t>
      </w:r>
    </w:p>
    <w:p w14:paraId="152A55BD"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Origen: CSV</w:t>
      </w:r>
    </w:p>
    <w:p w14:paraId="1427EFF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ventas_raw</w:t>
      </w:r>
    </w:p>
    <w:p w14:paraId="5B2CBC3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Transformación: limpieza de campos vacíos</w:t>
      </w:r>
    </w:p>
    <w:p w14:paraId="5E3C7881"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2 - Validación y Enriquecimiento:</w:t>
      </w:r>
    </w:p>
    <w:p w14:paraId="50E7E725"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ventas_raw</w:t>
      </w:r>
    </w:p>
    <w:p w14:paraId="6B9B6110"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ventas_validated</w:t>
      </w:r>
    </w:p>
    <w:p w14:paraId="42E78EDC"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Agrega datos del cliente y producto</w:t>
      </w:r>
    </w:p>
    <w:p w14:paraId="48606510"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3 - Carga Final (Hechos):</w:t>
      </w:r>
    </w:p>
    <w:p w14:paraId="3511FA2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ventas_validated</w:t>
      </w:r>
    </w:p>
    <w:p w14:paraId="0DB717E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tabla de hechos </w:t>
      </w:r>
      <w:r w:rsidRPr="00961ECB">
        <w:rPr>
          <w:rFonts w:ascii="Courier New" w:eastAsia="Times New Roman" w:hAnsi="Courier New" w:cs="Courier New"/>
          <w:sz w:val="20"/>
          <w:szCs w:val="20"/>
          <w:lang w:eastAsia="es-CO"/>
        </w:rPr>
        <w:t>ventas_fct</w:t>
      </w:r>
    </w:p>
    <w:p w14:paraId="441D531C"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Todos estos mappings se conectan en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donde puedes monitorear ejecución, errores y rendimiento.</w:t>
      </w:r>
    </w:p>
    <w:p w14:paraId="340A309D"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773F9CB4">
          <v:rect id="_x0000_i1440" style="width:0;height:1.5pt" o:hralign="center" o:hrstd="t" o:hr="t" fillcolor="#a0a0a0" stroked="f"/>
        </w:pict>
      </w:r>
    </w:p>
    <w:p w14:paraId="05F7CF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Consejos de Pro</w:t>
      </w:r>
    </w:p>
    <w:p w14:paraId="0EEF94BB"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Usa </w:t>
      </w:r>
      <w:r w:rsidRPr="00961ECB">
        <w:rPr>
          <w:rFonts w:ascii="Times New Roman" w:eastAsia="Times New Roman" w:hAnsi="Times New Roman" w:cs="Times New Roman"/>
          <w:b/>
          <w:bCs/>
          <w:sz w:val="24"/>
          <w:szCs w:val="24"/>
          <w:lang w:eastAsia="es-CO"/>
        </w:rPr>
        <w:t>nombres descriptivos</w:t>
      </w:r>
      <w:r w:rsidRPr="00961ECB">
        <w:rPr>
          <w:rFonts w:ascii="Times New Roman" w:eastAsia="Times New Roman" w:hAnsi="Times New Roman" w:cs="Times New Roman"/>
          <w:sz w:val="24"/>
          <w:szCs w:val="24"/>
          <w:lang w:eastAsia="es-CO"/>
        </w:rPr>
        <w:t xml:space="preserve"> para los mappings y variables.</w:t>
      </w:r>
    </w:p>
    <w:p w14:paraId="18298C2C"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lastRenderedPageBreak/>
        <w:t>Documenta dentro del ODI Studio el propósito de cada paso.</w:t>
      </w:r>
    </w:p>
    <w:p w14:paraId="0CF33D58"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Si un mapping es usado en varios packages, ¡piensa en hacerlo parametrizable!</w:t>
      </w:r>
    </w:p>
    <w:p w14:paraId="6A8505C6"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Usa logs de ODI para auditar cada paso del proceso.</w:t>
      </w:r>
    </w:p>
    <w:p w14:paraId="0C3B6E99"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5E6B9ACD">
          <v:rect id="_x0000_i1441" style="width:0;height:1.5pt" o:hralign="center" o:hrstd="t" o:hr="t" fillcolor="#a0a0a0" stroked="f"/>
        </w:pict>
      </w:r>
    </w:p>
    <w:p w14:paraId="5F0EAC1C"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Preguntas de Retroalimentación (Clase 148)</w:t>
      </w:r>
    </w:p>
    <w:p w14:paraId="50EDA7C8"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la principal ventaja de utilizar mappings conectados en lugar de un solo mapping muy complejo?</w:t>
      </w:r>
    </w:p>
    <w:p w14:paraId="484A75ED"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¿Cómo puedes controlar la ejecución secuencial entre mappings?</w:t>
      </w:r>
    </w:p>
    <w:p w14:paraId="6B9AEFDE"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utilidad tienen las variables de ODI en la conexión de mappings?</w:t>
      </w:r>
    </w:p>
    <w:p w14:paraId="31F111A2"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objeto de ODI permite conectar múltiples mappings con lógica de control?</w:t>
      </w:r>
    </w:p>
    <w:p w14:paraId="083E429B"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¿Cuáles serían las consecuencias de no modularizar mappings en un proceso de carga grande?</w:t>
      </w:r>
    </w:p>
    <w:p w14:paraId="578DE41D"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611E9C96">
          <v:rect id="_x0000_i1442" style="width:0;height:1.5pt" o:hralign="center" o:hrstd="t" o:hr="t" fillcolor="#a0a0a0" stroked="f"/>
        </w:pict>
      </w:r>
    </w:p>
    <w:p w14:paraId="79750206"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98 (Data Marts)</w:t>
      </w:r>
    </w:p>
    <w:p w14:paraId="18DBAA0D"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el rol de los Data Marts dentro de un flujo de mappings conectados en ODI? ¿En qué momento se utilizarían?</w:t>
      </w:r>
    </w:p>
    <w:p w14:paraId="3E177097" w14:textId="77777777" w:rsidR="00961ECB" w:rsidRPr="00961ECB" w:rsidRDefault="00961ECB" w:rsidP="00961ECB">
      <w:pPr>
        <w:spacing w:after="0"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pict w14:anchorId="6E6A18D5">
          <v:rect id="_x0000_i1443" style="width:0;height:1.5pt" o:hralign="center" o:hrstd="t" o:hr="t" fillcolor="#a0a0a0" stroked="f"/>
        </w:pict>
      </w:r>
    </w:p>
    <w:p w14:paraId="24472FB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7 (Tipos de SGBD)</w:t>
      </w:r>
    </w:p>
    <w:p w14:paraId="59FE57AB"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tipo de SGBD sería más adecuado como destino de un mapping de carga de datos de ventas históricos en formato analítico? ¿Por qué?</w:t>
      </w:r>
    </w:p>
    <w:p w14:paraId="17C7B071"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p>
    <w:sectPr w:rsidR="00E8146C" w:rsidRPr="00E81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AE7"/>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B1963"/>
    <w:multiLevelType w:val="multilevel"/>
    <w:tmpl w:val="52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4E32C4D"/>
    <w:multiLevelType w:val="multilevel"/>
    <w:tmpl w:val="99D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9128C"/>
    <w:multiLevelType w:val="multilevel"/>
    <w:tmpl w:val="4B9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71F9B"/>
    <w:multiLevelType w:val="multilevel"/>
    <w:tmpl w:val="69A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13" w15:restartNumberingAfterBreak="0">
    <w:nsid w:val="071F53F5"/>
    <w:multiLevelType w:val="multilevel"/>
    <w:tmpl w:val="6D6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D4D4A"/>
    <w:multiLevelType w:val="multilevel"/>
    <w:tmpl w:val="8860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D722E"/>
    <w:multiLevelType w:val="multilevel"/>
    <w:tmpl w:val="46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19"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21"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A31A88"/>
    <w:multiLevelType w:val="multilevel"/>
    <w:tmpl w:val="F5B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ED0E1E"/>
    <w:multiLevelType w:val="multilevel"/>
    <w:tmpl w:val="72C4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5"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037CD"/>
    <w:multiLevelType w:val="multilevel"/>
    <w:tmpl w:val="DA6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E7AAC"/>
    <w:multiLevelType w:val="multilevel"/>
    <w:tmpl w:val="DD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B201E4"/>
    <w:multiLevelType w:val="multilevel"/>
    <w:tmpl w:val="742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2F6175B"/>
    <w:multiLevelType w:val="multilevel"/>
    <w:tmpl w:val="483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8D3FFA"/>
    <w:multiLevelType w:val="multilevel"/>
    <w:tmpl w:val="3566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9F7A86"/>
    <w:multiLevelType w:val="multilevel"/>
    <w:tmpl w:val="854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5DC5634"/>
    <w:multiLevelType w:val="multilevel"/>
    <w:tmpl w:val="C01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832AD4"/>
    <w:multiLevelType w:val="multilevel"/>
    <w:tmpl w:val="63CE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970504"/>
    <w:multiLevelType w:val="multilevel"/>
    <w:tmpl w:val="20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2003"/>
    <w:multiLevelType w:val="multilevel"/>
    <w:tmpl w:val="B48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714963"/>
    <w:multiLevelType w:val="multilevel"/>
    <w:tmpl w:val="3D8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C66AD4"/>
    <w:multiLevelType w:val="multilevel"/>
    <w:tmpl w:val="482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2A59DA"/>
    <w:multiLevelType w:val="multilevel"/>
    <w:tmpl w:val="A15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E27A0F"/>
    <w:multiLevelType w:val="multilevel"/>
    <w:tmpl w:val="DA4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640512"/>
    <w:multiLevelType w:val="multilevel"/>
    <w:tmpl w:val="8C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0EB1DF1"/>
    <w:multiLevelType w:val="multilevel"/>
    <w:tmpl w:val="D918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20760C"/>
    <w:multiLevelType w:val="multilevel"/>
    <w:tmpl w:val="07E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642170"/>
    <w:multiLevelType w:val="multilevel"/>
    <w:tmpl w:val="162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997363"/>
    <w:multiLevelType w:val="multilevel"/>
    <w:tmpl w:val="C6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424BB4"/>
    <w:multiLevelType w:val="multilevel"/>
    <w:tmpl w:val="F16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4B1ECA"/>
    <w:multiLevelType w:val="multilevel"/>
    <w:tmpl w:val="BA9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2A0A74"/>
    <w:multiLevelType w:val="multilevel"/>
    <w:tmpl w:val="85C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7C725C"/>
    <w:multiLevelType w:val="multilevel"/>
    <w:tmpl w:val="1F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489464B"/>
    <w:multiLevelType w:val="multilevel"/>
    <w:tmpl w:val="C18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085837"/>
    <w:multiLevelType w:val="multilevel"/>
    <w:tmpl w:val="F0B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6C56D2"/>
    <w:multiLevelType w:val="multilevel"/>
    <w:tmpl w:val="F61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FB35E8"/>
    <w:multiLevelType w:val="multilevel"/>
    <w:tmpl w:val="A55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AC5C42"/>
    <w:multiLevelType w:val="multilevel"/>
    <w:tmpl w:val="29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7A63589"/>
    <w:multiLevelType w:val="multilevel"/>
    <w:tmpl w:val="EB3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08"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876D35"/>
    <w:multiLevelType w:val="multilevel"/>
    <w:tmpl w:val="C1EE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9D620B5"/>
    <w:multiLevelType w:val="multilevel"/>
    <w:tmpl w:val="025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A077EB0"/>
    <w:multiLevelType w:val="multilevel"/>
    <w:tmpl w:val="D5E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1C27EF"/>
    <w:multiLevelType w:val="multilevel"/>
    <w:tmpl w:val="8C7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8C6615"/>
    <w:multiLevelType w:val="multilevel"/>
    <w:tmpl w:val="FBC0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24"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D0010A6"/>
    <w:multiLevelType w:val="multilevel"/>
    <w:tmpl w:val="E9F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2DA3139E"/>
    <w:multiLevelType w:val="multilevel"/>
    <w:tmpl w:val="6E5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E2166B9"/>
    <w:multiLevelType w:val="multilevel"/>
    <w:tmpl w:val="47FC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E43747F"/>
    <w:multiLevelType w:val="multilevel"/>
    <w:tmpl w:val="E10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87147D"/>
    <w:multiLevelType w:val="multilevel"/>
    <w:tmpl w:val="8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EB1DC5"/>
    <w:multiLevelType w:val="multilevel"/>
    <w:tmpl w:val="A11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30D3657"/>
    <w:multiLevelType w:val="multilevel"/>
    <w:tmpl w:val="B45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0F1720"/>
    <w:multiLevelType w:val="multilevel"/>
    <w:tmpl w:val="BCE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5CA411A"/>
    <w:multiLevelType w:val="multilevel"/>
    <w:tmpl w:val="7F8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89D11D5"/>
    <w:multiLevelType w:val="multilevel"/>
    <w:tmpl w:val="868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F96C35"/>
    <w:multiLevelType w:val="multilevel"/>
    <w:tmpl w:val="F47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93B4BF0"/>
    <w:multiLevelType w:val="multilevel"/>
    <w:tmpl w:val="0CA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3AAE6B67"/>
    <w:multiLevelType w:val="multilevel"/>
    <w:tmpl w:val="29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BC53174"/>
    <w:multiLevelType w:val="multilevel"/>
    <w:tmpl w:val="DC5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E15B11"/>
    <w:multiLevelType w:val="multilevel"/>
    <w:tmpl w:val="E7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DD2F11"/>
    <w:multiLevelType w:val="multilevel"/>
    <w:tmpl w:val="BBF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CF67B48"/>
    <w:multiLevelType w:val="multilevel"/>
    <w:tmpl w:val="AB7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D261449"/>
    <w:multiLevelType w:val="multilevel"/>
    <w:tmpl w:val="F2B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DEA08A4"/>
    <w:multiLevelType w:val="multilevel"/>
    <w:tmpl w:val="5C5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E046210"/>
    <w:multiLevelType w:val="multilevel"/>
    <w:tmpl w:val="A0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F1D71C6"/>
    <w:multiLevelType w:val="multilevel"/>
    <w:tmpl w:val="220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F613114"/>
    <w:multiLevelType w:val="multilevel"/>
    <w:tmpl w:val="FAF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BA6A9D"/>
    <w:multiLevelType w:val="multilevel"/>
    <w:tmpl w:val="D34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0"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B42768"/>
    <w:multiLevelType w:val="multilevel"/>
    <w:tmpl w:val="15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900A26"/>
    <w:multiLevelType w:val="multilevel"/>
    <w:tmpl w:val="104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02147A"/>
    <w:multiLevelType w:val="multilevel"/>
    <w:tmpl w:val="A3F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5C31C36"/>
    <w:multiLevelType w:val="multilevel"/>
    <w:tmpl w:val="DCB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8229FF"/>
    <w:multiLevelType w:val="multilevel"/>
    <w:tmpl w:val="B8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16" w15:restartNumberingAfterBreak="0">
    <w:nsid w:val="47CB711A"/>
    <w:multiLevelType w:val="multilevel"/>
    <w:tmpl w:val="A10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CE7FA7"/>
    <w:multiLevelType w:val="multilevel"/>
    <w:tmpl w:val="D76C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23"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A6849EF"/>
    <w:multiLevelType w:val="multilevel"/>
    <w:tmpl w:val="4A7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BF23C8E"/>
    <w:multiLevelType w:val="multilevel"/>
    <w:tmpl w:val="ADE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1733BC"/>
    <w:multiLevelType w:val="multilevel"/>
    <w:tmpl w:val="C8B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E1C41F4"/>
    <w:multiLevelType w:val="multilevel"/>
    <w:tmpl w:val="DAE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E60757A"/>
    <w:multiLevelType w:val="multilevel"/>
    <w:tmpl w:val="5AB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E9327B8"/>
    <w:multiLevelType w:val="multilevel"/>
    <w:tmpl w:val="0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B95867"/>
    <w:multiLevelType w:val="multilevel"/>
    <w:tmpl w:val="5A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EC51289"/>
    <w:multiLevelType w:val="multilevel"/>
    <w:tmpl w:val="79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3"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123747D"/>
    <w:multiLevelType w:val="multilevel"/>
    <w:tmpl w:val="7A36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1B25D53"/>
    <w:multiLevelType w:val="multilevel"/>
    <w:tmpl w:val="EE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28D4411"/>
    <w:multiLevelType w:val="multilevel"/>
    <w:tmpl w:val="E9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3191D25"/>
    <w:multiLevelType w:val="multilevel"/>
    <w:tmpl w:val="85D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3EF31FC"/>
    <w:multiLevelType w:val="multilevel"/>
    <w:tmpl w:val="823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42C6686"/>
    <w:multiLevelType w:val="multilevel"/>
    <w:tmpl w:val="E9F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4"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4F61A09"/>
    <w:multiLevelType w:val="multilevel"/>
    <w:tmpl w:val="1DA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70" w15:restartNumberingAfterBreak="0">
    <w:nsid w:val="558520ED"/>
    <w:multiLevelType w:val="multilevel"/>
    <w:tmpl w:val="D1A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61B00F6"/>
    <w:multiLevelType w:val="multilevel"/>
    <w:tmpl w:val="F7C2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A51148C"/>
    <w:multiLevelType w:val="multilevel"/>
    <w:tmpl w:val="EEA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A6E0674"/>
    <w:multiLevelType w:val="multilevel"/>
    <w:tmpl w:val="61F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BDE0A58"/>
    <w:multiLevelType w:val="multilevel"/>
    <w:tmpl w:val="F58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C544A7D"/>
    <w:multiLevelType w:val="multilevel"/>
    <w:tmpl w:val="B7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E7623F7"/>
    <w:multiLevelType w:val="multilevel"/>
    <w:tmpl w:val="D51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EF05C38"/>
    <w:multiLevelType w:val="multilevel"/>
    <w:tmpl w:val="2A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561F75"/>
    <w:multiLevelType w:val="multilevel"/>
    <w:tmpl w:val="2AC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A21F2F"/>
    <w:multiLevelType w:val="multilevel"/>
    <w:tmpl w:val="24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4B61E8"/>
    <w:multiLevelType w:val="multilevel"/>
    <w:tmpl w:val="B20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191424B"/>
    <w:multiLevelType w:val="multilevel"/>
    <w:tmpl w:val="0E3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0C2279"/>
    <w:multiLevelType w:val="multilevel"/>
    <w:tmpl w:val="42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27C097D"/>
    <w:multiLevelType w:val="multilevel"/>
    <w:tmpl w:val="5D0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28F4916"/>
    <w:multiLevelType w:val="multilevel"/>
    <w:tmpl w:val="14D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3307309"/>
    <w:multiLevelType w:val="multilevel"/>
    <w:tmpl w:val="E06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5511B73"/>
    <w:multiLevelType w:val="multilevel"/>
    <w:tmpl w:val="82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5C86EDB"/>
    <w:multiLevelType w:val="multilevel"/>
    <w:tmpl w:val="12C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32606C"/>
    <w:multiLevelType w:val="multilevel"/>
    <w:tmpl w:val="A7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63C5FBD"/>
    <w:multiLevelType w:val="multilevel"/>
    <w:tmpl w:val="5A9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8F966B3"/>
    <w:multiLevelType w:val="multilevel"/>
    <w:tmpl w:val="632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9D8549B"/>
    <w:multiLevelType w:val="multilevel"/>
    <w:tmpl w:val="31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A260D95"/>
    <w:multiLevelType w:val="multilevel"/>
    <w:tmpl w:val="6EE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1"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BF27A71"/>
    <w:multiLevelType w:val="multilevel"/>
    <w:tmpl w:val="132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4" w15:restartNumberingAfterBreak="0">
    <w:nsid w:val="6C92702A"/>
    <w:multiLevelType w:val="multilevel"/>
    <w:tmpl w:val="7A1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17644D"/>
    <w:multiLevelType w:val="multilevel"/>
    <w:tmpl w:val="34E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341"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DCF7DF7"/>
    <w:multiLevelType w:val="multilevel"/>
    <w:tmpl w:val="92E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7"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0F3670D"/>
    <w:multiLevelType w:val="multilevel"/>
    <w:tmpl w:val="763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1C15693"/>
    <w:multiLevelType w:val="multilevel"/>
    <w:tmpl w:val="265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EC0FA2"/>
    <w:multiLevelType w:val="multilevel"/>
    <w:tmpl w:val="DD9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35D751F"/>
    <w:multiLevelType w:val="multilevel"/>
    <w:tmpl w:val="F4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4D56967"/>
    <w:multiLevelType w:val="multilevel"/>
    <w:tmpl w:val="A9F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635104F"/>
    <w:multiLevelType w:val="multilevel"/>
    <w:tmpl w:val="AF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84F3AC0"/>
    <w:multiLevelType w:val="multilevel"/>
    <w:tmpl w:val="2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8604048"/>
    <w:multiLevelType w:val="multilevel"/>
    <w:tmpl w:val="AC2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8C74BB5"/>
    <w:multiLevelType w:val="multilevel"/>
    <w:tmpl w:val="4A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8"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D574BDE"/>
    <w:multiLevelType w:val="multilevel"/>
    <w:tmpl w:val="AB9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D5E550C"/>
    <w:multiLevelType w:val="multilevel"/>
    <w:tmpl w:val="F3B8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E5E26EA"/>
    <w:multiLevelType w:val="multilevel"/>
    <w:tmpl w:val="1BF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F9A031F"/>
    <w:multiLevelType w:val="multilevel"/>
    <w:tmpl w:val="CCFEC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40"/>
  </w:num>
  <w:num w:numId="3">
    <w:abstractNumId w:val="222"/>
  </w:num>
  <w:num w:numId="4">
    <w:abstractNumId w:val="107"/>
  </w:num>
  <w:num w:numId="5">
    <w:abstractNumId w:val="20"/>
  </w:num>
  <w:num w:numId="6">
    <w:abstractNumId w:val="12"/>
  </w:num>
  <w:num w:numId="7">
    <w:abstractNumId w:val="269"/>
  </w:num>
  <w:num w:numId="8">
    <w:abstractNumId w:val="123"/>
  </w:num>
  <w:num w:numId="9">
    <w:abstractNumId w:val="215"/>
  </w:num>
  <w:num w:numId="10">
    <w:abstractNumId w:val="21"/>
  </w:num>
  <w:num w:numId="11">
    <w:abstractNumId w:val="164"/>
  </w:num>
  <w:num w:numId="12">
    <w:abstractNumId w:val="29"/>
  </w:num>
  <w:num w:numId="13">
    <w:abstractNumId w:val="118"/>
  </w:num>
  <w:num w:numId="14">
    <w:abstractNumId w:val="198"/>
  </w:num>
  <w:num w:numId="15">
    <w:abstractNumId w:val="127"/>
  </w:num>
  <w:num w:numId="16">
    <w:abstractNumId w:val="49"/>
  </w:num>
  <w:num w:numId="17">
    <w:abstractNumId w:val="346"/>
  </w:num>
  <w:num w:numId="18">
    <w:abstractNumId w:val="377"/>
  </w:num>
  <w:num w:numId="19">
    <w:abstractNumId w:val="242"/>
  </w:num>
  <w:num w:numId="20">
    <w:abstractNumId w:val="140"/>
  </w:num>
  <w:num w:numId="21">
    <w:abstractNumId w:val="34"/>
  </w:num>
  <w:num w:numId="22">
    <w:abstractNumId w:val="7"/>
  </w:num>
  <w:num w:numId="23">
    <w:abstractNumId w:val="330"/>
  </w:num>
  <w:num w:numId="24">
    <w:abstractNumId w:val="263"/>
  </w:num>
  <w:num w:numId="25">
    <w:abstractNumId w:val="333"/>
  </w:num>
  <w:num w:numId="26">
    <w:abstractNumId w:val="189"/>
  </w:num>
  <w:num w:numId="27">
    <w:abstractNumId w:val="43"/>
  </w:num>
  <w:num w:numId="28">
    <w:abstractNumId w:val="306"/>
  </w:num>
  <w:num w:numId="29">
    <w:abstractNumId w:val="6"/>
  </w:num>
  <w:num w:numId="30">
    <w:abstractNumId w:val="80"/>
  </w:num>
  <w:num w:numId="31">
    <w:abstractNumId w:val="284"/>
  </w:num>
  <w:num w:numId="32">
    <w:abstractNumId w:val="16"/>
  </w:num>
  <w:num w:numId="33">
    <w:abstractNumId w:val="384"/>
  </w:num>
  <w:num w:numId="34">
    <w:abstractNumId w:val="376"/>
  </w:num>
  <w:num w:numId="35">
    <w:abstractNumId w:val="42"/>
  </w:num>
  <w:num w:numId="36">
    <w:abstractNumId w:val="28"/>
  </w:num>
  <w:num w:numId="37">
    <w:abstractNumId w:val="327"/>
  </w:num>
  <w:num w:numId="38">
    <w:abstractNumId w:val="56"/>
  </w:num>
  <w:num w:numId="39">
    <w:abstractNumId w:val="89"/>
  </w:num>
  <w:num w:numId="40">
    <w:abstractNumId w:val="181"/>
  </w:num>
  <w:num w:numId="41">
    <w:abstractNumId w:val="178"/>
  </w:num>
  <w:num w:numId="42">
    <w:abstractNumId w:val="326"/>
  </w:num>
  <w:num w:numId="43">
    <w:abstractNumId w:val="93"/>
  </w:num>
  <w:num w:numId="44">
    <w:abstractNumId w:val="321"/>
  </w:num>
  <w:num w:numId="45">
    <w:abstractNumId w:val="188"/>
  </w:num>
  <w:num w:numId="46">
    <w:abstractNumId w:val="50"/>
  </w:num>
  <w:num w:numId="47">
    <w:abstractNumId w:val="162"/>
  </w:num>
  <w:num w:numId="48">
    <w:abstractNumId w:val="71"/>
  </w:num>
  <w:num w:numId="49">
    <w:abstractNumId w:val="298"/>
  </w:num>
  <w:num w:numId="50">
    <w:abstractNumId w:val="372"/>
  </w:num>
  <w:num w:numId="51">
    <w:abstractNumId w:val="335"/>
  </w:num>
  <w:num w:numId="52">
    <w:abstractNumId w:val="148"/>
  </w:num>
  <w:num w:numId="53">
    <w:abstractNumId w:val="62"/>
  </w:num>
  <w:num w:numId="54">
    <w:abstractNumId w:val="86"/>
  </w:num>
  <w:num w:numId="55">
    <w:abstractNumId w:val="349"/>
  </w:num>
  <w:num w:numId="56">
    <w:abstractNumId w:val="212"/>
  </w:num>
  <w:num w:numId="57">
    <w:abstractNumId w:val="272"/>
  </w:num>
  <w:num w:numId="58">
    <w:abstractNumId w:val="229"/>
  </w:num>
  <w:num w:numId="59">
    <w:abstractNumId w:val="344"/>
  </w:num>
  <w:num w:numId="60">
    <w:abstractNumId w:val="214"/>
  </w:num>
  <w:num w:numId="61">
    <w:abstractNumId w:val="369"/>
  </w:num>
  <w:num w:numId="62">
    <w:abstractNumId w:val="337"/>
  </w:num>
  <w:num w:numId="63">
    <w:abstractNumId w:val="318"/>
  </w:num>
  <w:num w:numId="64">
    <w:abstractNumId w:val="200"/>
  </w:num>
  <w:num w:numId="65">
    <w:abstractNumId w:val="207"/>
  </w:num>
  <w:num w:numId="66">
    <w:abstractNumId w:val="109"/>
  </w:num>
  <w:num w:numId="67">
    <w:abstractNumId w:val="190"/>
  </w:num>
  <w:num w:numId="68">
    <w:abstractNumId w:val="309"/>
  </w:num>
  <w:num w:numId="69">
    <w:abstractNumId w:val="322"/>
  </w:num>
  <w:num w:numId="70">
    <w:abstractNumId w:val="291"/>
  </w:num>
  <w:num w:numId="71">
    <w:abstractNumId w:val="361"/>
  </w:num>
  <w:num w:numId="72">
    <w:abstractNumId w:val="233"/>
  </w:num>
  <w:num w:numId="73">
    <w:abstractNumId w:val="38"/>
  </w:num>
  <w:num w:numId="74">
    <w:abstractNumId w:val="246"/>
  </w:num>
  <w:num w:numId="75">
    <w:abstractNumId w:val="192"/>
  </w:num>
  <w:num w:numId="76">
    <w:abstractNumId w:val="210"/>
  </w:num>
  <w:num w:numId="77">
    <w:abstractNumId w:val="286"/>
  </w:num>
  <w:num w:numId="78">
    <w:abstractNumId w:val="240"/>
  </w:num>
  <w:num w:numId="79">
    <w:abstractNumId w:val="45"/>
  </w:num>
  <w:num w:numId="80">
    <w:abstractNumId w:val="41"/>
  </w:num>
  <w:num w:numId="81">
    <w:abstractNumId w:val="292"/>
  </w:num>
  <w:num w:numId="82">
    <w:abstractNumId w:val="47"/>
  </w:num>
  <w:num w:numId="83">
    <w:abstractNumId w:val="44"/>
  </w:num>
  <w:num w:numId="84">
    <w:abstractNumId w:val="184"/>
  </w:num>
  <w:num w:numId="85">
    <w:abstractNumId w:val="248"/>
  </w:num>
  <w:num w:numId="86">
    <w:abstractNumId w:val="259"/>
  </w:num>
  <w:num w:numId="87">
    <w:abstractNumId w:val="143"/>
  </w:num>
  <w:num w:numId="88">
    <w:abstractNumId w:val="196"/>
  </w:num>
  <w:num w:numId="89">
    <w:abstractNumId w:val="219"/>
  </w:num>
  <w:num w:numId="90">
    <w:abstractNumId w:val="58"/>
  </w:num>
  <w:num w:numId="91">
    <w:abstractNumId w:val="180"/>
  </w:num>
  <w:num w:numId="92">
    <w:abstractNumId w:val="213"/>
  </w:num>
  <w:num w:numId="93">
    <w:abstractNumId w:val="264"/>
  </w:num>
  <w:num w:numId="94">
    <w:abstractNumId w:val="265"/>
  </w:num>
  <w:num w:numId="95">
    <w:abstractNumId w:val="172"/>
  </w:num>
  <w:num w:numId="96">
    <w:abstractNumId w:val="370"/>
  </w:num>
  <w:num w:numId="97">
    <w:abstractNumId w:val="153"/>
  </w:num>
  <w:num w:numId="98">
    <w:abstractNumId w:val="191"/>
  </w:num>
  <w:num w:numId="99">
    <w:abstractNumId w:val="136"/>
  </w:num>
  <w:num w:numId="100">
    <w:abstractNumId w:val="159"/>
  </w:num>
  <w:num w:numId="101">
    <w:abstractNumId w:val="383"/>
  </w:num>
  <w:num w:numId="102">
    <w:abstractNumId w:val="378"/>
  </w:num>
  <w:num w:numId="103">
    <w:abstractNumId w:val="105"/>
  </w:num>
  <w:num w:numId="104">
    <w:abstractNumId w:val="138"/>
  </w:num>
  <w:num w:numId="105">
    <w:abstractNumId w:val="0"/>
  </w:num>
  <w:num w:numId="106">
    <w:abstractNumId w:val="27"/>
  </w:num>
  <w:num w:numId="107">
    <w:abstractNumId w:val="352"/>
  </w:num>
  <w:num w:numId="108">
    <w:abstractNumId w:val="299"/>
  </w:num>
  <w:num w:numId="109">
    <w:abstractNumId w:val="360"/>
  </w:num>
  <w:num w:numId="110">
    <w:abstractNumId w:val="166"/>
  </w:num>
  <w:num w:numId="111">
    <w:abstractNumId w:val="154"/>
  </w:num>
  <w:num w:numId="112">
    <w:abstractNumId w:val="150"/>
  </w:num>
  <w:num w:numId="113">
    <w:abstractNumId w:val="355"/>
  </w:num>
  <w:num w:numId="114">
    <w:abstractNumId w:val="296"/>
  </w:num>
  <w:num w:numId="115">
    <w:abstractNumId w:val="83"/>
  </w:num>
  <w:num w:numId="116">
    <w:abstractNumId w:val="220"/>
  </w:num>
  <w:num w:numId="117">
    <w:abstractNumId w:val="155"/>
  </w:num>
  <w:num w:numId="118">
    <w:abstractNumId w:val="289"/>
  </w:num>
  <w:num w:numId="119">
    <w:abstractNumId w:val="285"/>
  </w:num>
  <w:num w:numId="120">
    <w:abstractNumId w:val="92"/>
  </w:num>
  <w:num w:numId="121">
    <w:abstractNumId w:val="199"/>
  </w:num>
  <w:num w:numId="122">
    <w:abstractNumId w:val="65"/>
  </w:num>
  <w:num w:numId="123">
    <w:abstractNumId w:val="137"/>
  </w:num>
  <w:num w:numId="124">
    <w:abstractNumId w:val="35"/>
  </w:num>
  <w:num w:numId="125">
    <w:abstractNumId w:val="31"/>
  </w:num>
  <w:num w:numId="126">
    <w:abstractNumId w:val="78"/>
  </w:num>
  <w:num w:numId="127">
    <w:abstractNumId w:val="302"/>
  </w:num>
  <w:num w:numId="128">
    <w:abstractNumId w:val="247"/>
  </w:num>
  <w:num w:numId="129">
    <w:abstractNumId w:val="249"/>
  </w:num>
  <w:num w:numId="130">
    <w:abstractNumId w:val="194"/>
  </w:num>
  <w:num w:numId="131">
    <w:abstractNumId w:val="66"/>
  </w:num>
  <w:num w:numId="132">
    <w:abstractNumId w:val="211"/>
  </w:num>
  <w:num w:numId="133">
    <w:abstractNumId w:val="51"/>
  </w:num>
  <w:num w:numId="134">
    <w:abstractNumId w:val="36"/>
  </w:num>
  <w:num w:numId="135">
    <w:abstractNumId w:val="40"/>
  </w:num>
  <w:num w:numId="136">
    <w:abstractNumId w:val="379"/>
  </w:num>
  <w:num w:numId="137">
    <w:abstractNumId w:val="347"/>
  </w:num>
  <w:num w:numId="138">
    <w:abstractNumId w:val="112"/>
  </w:num>
  <w:num w:numId="139">
    <w:abstractNumId w:val="132"/>
  </w:num>
  <w:num w:numId="140">
    <w:abstractNumId w:val="53"/>
  </w:num>
  <w:num w:numId="141">
    <w:abstractNumId w:val="88"/>
  </w:num>
  <w:num w:numId="142">
    <w:abstractNumId w:val="283"/>
  </w:num>
  <w:num w:numId="143">
    <w:abstractNumId w:val="224"/>
  </w:num>
  <w:num w:numId="144">
    <w:abstractNumId w:val="113"/>
  </w:num>
  <w:num w:numId="145">
    <w:abstractNumId w:val="205"/>
  </w:num>
  <w:num w:numId="146">
    <w:abstractNumId w:val="9"/>
  </w:num>
  <w:num w:numId="147">
    <w:abstractNumId w:val="311"/>
  </w:num>
  <w:num w:numId="148">
    <w:abstractNumId w:val="84"/>
  </w:num>
  <w:num w:numId="149">
    <w:abstractNumId w:val="158"/>
  </w:num>
  <w:num w:numId="150">
    <w:abstractNumId w:val="76"/>
  </w:num>
  <w:num w:numId="151">
    <w:abstractNumId w:val="124"/>
  </w:num>
  <w:num w:numId="152">
    <w:abstractNumId w:val="230"/>
  </w:num>
  <w:num w:numId="153">
    <w:abstractNumId w:val="230"/>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33"/>
  </w:num>
  <w:num w:numId="155">
    <w:abstractNumId w:val="133"/>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363"/>
  </w:num>
  <w:num w:numId="157">
    <w:abstractNumId w:val="279"/>
  </w:num>
  <w:num w:numId="158">
    <w:abstractNumId w:val="24"/>
  </w:num>
  <w:num w:numId="159">
    <w:abstractNumId w:val="67"/>
  </w:num>
  <w:num w:numId="160">
    <w:abstractNumId w:val="252"/>
  </w:num>
  <w:num w:numId="161">
    <w:abstractNumId w:val="386"/>
  </w:num>
  <w:num w:numId="162">
    <w:abstractNumId w:val="14"/>
  </w:num>
  <w:num w:numId="163">
    <w:abstractNumId w:val="287"/>
  </w:num>
  <w:num w:numId="164">
    <w:abstractNumId w:val="266"/>
  </w:num>
  <w:num w:numId="165">
    <w:abstractNumId w:val="70"/>
  </w:num>
  <w:num w:numId="166">
    <w:abstractNumId w:val="60"/>
  </w:num>
  <w:num w:numId="167">
    <w:abstractNumId w:val="364"/>
  </w:num>
  <w:num w:numId="168">
    <w:abstractNumId w:val="358"/>
  </w:num>
  <w:num w:numId="169">
    <w:abstractNumId w:val="221"/>
  </w:num>
  <w:num w:numId="170">
    <w:abstractNumId w:val="63"/>
  </w:num>
  <w:num w:numId="171">
    <w:abstractNumId w:val="274"/>
  </w:num>
  <w:num w:numId="172">
    <w:abstractNumId w:val="121"/>
  </w:num>
  <w:num w:numId="173">
    <w:abstractNumId w:val="368"/>
  </w:num>
  <w:num w:numId="174">
    <w:abstractNumId w:val="345"/>
  </w:num>
  <w:num w:numId="175">
    <w:abstractNumId w:val="314"/>
  </w:num>
  <w:num w:numId="176">
    <w:abstractNumId w:val="256"/>
  </w:num>
  <w:num w:numId="177">
    <w:abstractNumId w:val="135"/>
  </w:num>
  <w:num w:numId="178">
    <w:abstractNumId w:val="129"/>
  </w:num>
  <w:num w:numId="179">
    <w:abstractNumId w:val="234"/>
  </w:num>
  <w:num w:numId="180">
    <w:abstractNumId w:val="167"/>
  </w:num>
  <w:num w:numId="181">
    <w:abstractNumId w:val="261"/>
  </w:num>
  <w:num w:numId="182">
    <w:abstractNumId w:val="25"/>
  </w:num>
  <w:num w:numId="183">
    <w:abstractNumId w:val="185"/>
  </w:num>
  <w:num w:numId="184">
    <w:abstractNumId w:val="253"/>
  </w:num>
  <w:num w:numId="185">
    <w:abstractNumId w:val="19"/>
  </w:num>
  <w:num w:numId="186">
    <w:abstractNumId w:val="141"/>
  </w:num>
  <w:num w:numId="187">
    <w:abstractNumId w:val="373"/>
  </w:num>
  <w:num w:numId="188">
    <w:abstractNumId w:val="281"/>
  </w:num>
  <w:num w:numId="189">
    <w:abstractNumId w:val="120"/>
  </w:num>
  <w:num w:numId="190">
    <w:abstractNumId w:val="331"/>
  </w:num>
  <w:num w:numId="191">
    <w:abstractNumId w:val="5"/>
  </w:num>
  <w:num w:numId="192">
    <w:abstractNumId w:val="251"/>
  </w:num>
  <w:num w:numId="193">
    <w:abstractNumId w:val="301"/>
  </w:num>
  <w:num w:numId="194">
    <w:abstractNumId w:val="268"/>
  </w:num>
  <w:num w:numId="195">
    <w:abstractNumId w:val="201"/>
  </w:num>
  <w:num w:numId="196">
    <w:abstractNumId w:val="151"/>
  </w:num>
  <w:num w:numId="197">
    <w:abstractNumId w:val="375"/>
  </w:num>
  <w:num w:numId="198">
    <w:abstractNumId w:val="329"/>
  </w:num>
  <w:num w:numId="199">
    <w:abstractNumId w:val="100"/>
  </w:num>
  <w:num w:numId="200">
    <w:abstractNumId w:val="193"/>
  </w:num>
  <w:num w:numId="201">
    <w:abstractNumId w:val="232"/>
  </w:num>
  <w:num w:numId="202">
    <w:abstractNumId w:val="323"/>
  </w:num>
  <w:num w:numId="203">
    <w:abstractNumId w:val="312"/>
  </w:num>
  <w:num w:numId="204">
    <w:abstractNumId w:val="227"/>
  </w:num>
  <w:num w:numId="205">
    <w:abstractNumId w:val="362"/>
  </w:num>
  <w:num w:numId="206">
    <w:abstractNumId w:val="341"/>
  </w:num>
  <w:num w:numId="207">
    <w:abstractNumId w:val="304"/>
  </w:num>
  <w:num w:numId="208">
    <w:abstractNumId w:val="308"/>
  </w:num>
  <w:num w:numId="209">
    <w:abstractNumId w:val="108"/>
  </w:num>
  <w:num w:numId="210">
    <w:abstractNumId w:val="208"/>
  </w:num>
  <w:num w:numId="211">
    <w:abstractNumId w:val="245"/>
  </w:num>
  <w:num w:numId="212">
    <w:abstractNumId w:val="203"/>
  </w:num>
  <w:num w:numId="213">
    <w:abstractNumId w:val="243"/>
  </w:num>
  <w:num w:numId="214">
    <w:abstractNumId w:val="33"/>
  </w:num>
  <w:num w:numId="215">
    <w:abstractNumId w:val="250"/>
  </w:num>
  <w:num w:numId="216">
    <w:abstractNumId w:val="275"/>
  </w:num>
  <w:num w:numId="217">
    <w:abstractNumId w:val="48"/>
  </w:num>
  <w:num w:numId="218">
    <w:abstractNumId w:val="237"/>
  </w:num>
  <w:num w:numId="219">
    <w:abstractNumId w:val="382"/>
  </w:num>
  <w:num w:numId="220">
    <w:abstractNumId w:val="156"/>
  </w:num>
  <w:num w:numId="221">
    <w:abstractNumId w:val="176"/>
  </w:num>
  <w:num w:numId="222">
    <w:abstractNumId w:val="68"/>
  </w:num>
  <w:num w:numId="223">
    <w:abstractNumId w:val="3"/>
  </w:num>
  <w:num w:numId="224">
    <w:abstractNumId w:val="134"/>
  </w:num>
  <w:num w:numId="225">
    <w:abstractNumId w:val="187"/>
  </w:num>
  <w:num w:numId="226">
    <w:abstractNumId w:val="119"/>
  </w:num>
  <w:num w:numId="227">
    <w:abstractNumId w:val="30"/>
  </w:num>
  <w:num w:numId="228">
    <w:abstractNumId w:val="168"/>
  </w:num>
  <w:num w:numId="229">
    <w:abstractNumId w:val="343"/>
  </w:num>
  <w:num w:numId="230">
    <w:abstractNumId w:val="356"/>
  </w:num>
  <w:num w:numId="231">
    <w:abstractNumId w:val="319"/>
  </w:num>
  <w:num w:numId="232">
    <w:abstractNumId w:val="218"/>
  </w:num>
  <w:num w:numId="233">
    <w:abstractNumId w:val="320"/>
  </w:num>
  <w:num w:numId="234">
    <w:abstractNumId w:val="22"/>
  </w:num>
  <w:num w:numId="235">
    <w:abstractNumId w:val="22"/>
    <w:lvlOverride w:ilvl="1">
      <w:lvl w:ilvl="1">
        <w:numFmt w:val="decimal"/>
        <w:lvlText w:val="%2."/>
        <w:lvlJc w:val="left"/>
      </w:lvl>
    </w:lvlOverride>
  </w:num>
  <w:num w:numId="236">
    <w:abstractNumId w:val="244"/>
  </w:num>
  <w:num w:numId="237">
    <w:abstractNumId w:val="225"/>
  </w:num>
  <w:num w:numId="238">
    <w:abstractNumId w:val="125"/>
  </w:num>
  <w:num w:numId="239">
    <w:abstractNumId w:val="72"/>
  </w:num>
  <w:num w:numId="240">
    <w:abstractNumId w:val="1"/>
  </w:num>
  <w:num w:numId="241">
    <w:abstractNumId w:val="97"/>
  </w:num>
  <w:num w:numId="242">
    <w:abstractNumId w:val="273"/>
  </w:num>
  <w:num w:numId="243">
    <w:abstractNumId w:val="110"/>
  </w:num>
  <w:num w:numId="244">
    <w:abstractNumId w:val="351"/>
  </w:num>
  <w:num w:numId="245">
    <w:abstractNumId w:val="102"/>
  </w:num>
  <w:num w:numId="246">
    <w:abstractNumId w:val="169"/>
  </w:num>
  <w:num w:numId="247">
    <w:abstractNumId w:val="338"/>
  </w:num>
  <w:num w:numId="248">
    <w:abstractNumId w:val="223"/>
  </w:num>
  <w:num w:numId="249">
    <w:abstractNumId w:val="371"/>
  </w:num>
  <w:num w:numId="250">
    <w:abstractNumId w:val="122"/>
  </w:num>
  <w:num w:numId="251">
    <w:abstractNumId w:val="104"/>
  </w:num>
  <w:num w:numId="252">
    <w:abstractNumId w:val="32"/>
  </w:num>
  <w:num w:numId="253">
    <w:abstractNumId w:val="307"/>
  </w:num>
  <w:num w:numId="254">
    <w:abstractNumId w:val="139"/>
  </w:num>
  <w:num w:numId="255">
    <w:abstractNumId w:val="197"/>
  </w:num>
  <w:num w:numId="256">
    <w:abstractNumId w:val="276"/>
  </w:num>
  <w:num w:numId="257">
    <w:abstractNumId w:val="149"/>
  </w:num>
  <w:num w:numId="258">
    <w:abstractNumId w:val="82"/>
  </w:num>
  <w:num w:numId="259">
    <w:abstractNumId w:val="374"/>
  </w:num>
  <w:num w:numId="260">
    <w:abstractNumId w:val="152"/>
  </w:num>
  <w:num w:numId="261">
    <w:abstractNumId w:val="339"/>
  </w:num>
  <w:num w:numId="262">
    <w:abstractNumId w:val="145"/>
  </w:num>
  <w:num w:numId="263">
    <w:abstractNumId w:val="303"/>
  </w:num>
  <w:num w:numId="264">
    <w:abstractNumId w:val="157"/>
  </w:num>
  <w:num w:numId="265">
    <w:abstractNumId w:val="239"/>
  </w:num>
  <w:num w:numId="266">
    <w:abstractNumId w:val="305"/>
  </w:num>
  <w:num w:numId="267">
    <w:abstractNumId w:val="365"/>
  </w:num>
  <w:num w:numId="268">
    <w:abstractNumId w:val="142"/>
  </w:num>
  <w:num w:numId="269">
    <w:abstractNumId w:val="381"/>
  </w:num>
  <w:num w:numId="270">
    <w:abstractNumId w:val="79"/>
  </w:num>
  <w:num w:numId="271">
    <w:abstractNumId w:val="231"/>
  </w:num>
  <w:num w:numId="272">
    <w:abstractNumId w:val="258"/>
  </w:num>
  <w:num w:numId="273">
    <w:abstractNumId w:val="267"/>
  </w:num>
  <w:num w:numId="274">
    <w:abstractNumId w:val="271"/>
  </w:num>
  <w:num w:numId="275">
    <w:abstractNumId w:val="175"/>
  </w:num>
  <w:num w:numId="276">
    <w:abstractNumId w:val="115"/>
  </w:num>
  <w:num w:numId="277">
    <w:abstractNumId w:val="328"/>
  </w:num>
  <w:num w:numId="278">
    <w:abstractNumId w:val="111"/>
  </w:num>
  <w:num w:numId="279">
    <w:abstractNumId w:val="77"/>
  </w:num>
  <w:num w:numId="280">
    <w:abstractNumId w:val="17"/>
  </w:num>
  <w:num w:numId="281">
    <w:abstractNumId w:val="282"/>
  </w:num>
  <w:num w:numId="282">
    <w:abstractNumId w:val="342"/>
  </w:num>
  <w:num w:numId="283">
    <w:abstractNumId w:val="348"/>
  </w:num>
  <w:num w:numId="284">
    <w:abstractNumId w:val="260"/>
  </w:num>
  <w:num w:numId="285">
    <w:abstractNumId w:val="69"/>
  </w:num>
  <w:num w:numId="286">
    <w:abstractNumId w:val="367"/>
  </w:num>
  <w:num w:numId="287">
    <w:abstractNumId w:val="353"/>
  </w:num>
  <w:num w:numId="288">
    <w:abstractNumId w:val="290"/>
  </w:num>
  <w:num w:numId="289">
    <w:abstractNumId w:val="236"/>
  </w:num>
  <w:num w:numId="290">
    <w:abstractNumId w:val="39"/>
  </w:num>
  <w:num w:numId="291">
    <w:abstractNumId w:val="316"/>
  </w:num>
  <w:num w:numId="292">
    <w:abstractNumId w:val="170"/>
  </w:num>
  <w:num w:numId="293">
    <w:abstractNumId w:val="354"/>
  </w:num>
  <w:num w:numId="294">
    <w:abstractNumId w:val="101"/>
  </w:num>
  <w:num w:numId="295">
    <w:abstractNumId w:val="90"/>
  </w:num>
  <w:num w:numId="296">
    <w:abstractNumId w:val="52"/>
  </w:num>
  <w:num w:numId="297">
    <w:abstractNumId w:val="317"/>
  </w:num>
  <w:num w:numId="298">
    <w:abstractNumId w:val="46"/>
  </w:num>
  <w:num w:numId="299">
    <w:abstractNumId w:val="182"/>
  </w:num>
  <w:num w:numId="300">
    <w:abstractNumId w:val="99"/>
  </w:num>
  <w:num w:numId="301">
    <w:abstractNumId w:val="85"/>
  </w:num>
  <w:num w:numId="302">
    <w:abstractNumId w:val="183"/>
  </w:num>
  <w:num w:numId="303">
    <w:abstractNumId w:val="313"/>
  </w:num>
  <w:num w:numId="304">
    <w:abstractNumId w:val="11"/>
  </w:num>
  <w:num w:numId="305">
    <w:abstractNumId w:val="15"/>
  </w:num>
  <w:num w:numId="306">
    <w:abstractNumId w:val="10"/>
  </w:num>
  <w:num w:numId="307">
    <w:abstractNumId w:val="202"/>
  </w:num>
  <w:num w:numId="308">
    <w:abstractNumId w:val="177"/>
  </w:num>
  <w:num w:numId="309">
    <w:abstractNumId w:val="293"/>
  </w:num>
  <w:num w:numId="310">
    <w:abstractNumId w:val="13"/>
  </w:num>
  <w:num w:numId="311">
    <w:abstractNumId w:val="106"/>
  </w:num>
  <w:num w:numId="312">
    <w:abstractNumId w:val="209"/>
  </w:num>
  <w:num w:numId="313">
    <w:abstractNumId w:val="238"/>
  </w:num>
  <w:num w:numId="314">
    <w:abstractNumId w:val="226"/>
  </w:num>
  <w:num w:numId="315">
    <w:abstractNumId w:val="300"/>
  </w:num>
  <w:num w:numId="316">
    <w:abstractNumId w:val="64"/>
  </w:num>
  <w:num w:numId="317">
    <w:abstractNumId w:val="98"/>
  </w:num>
  <w:num w:numId="318">
    <w:abstractNumId w:val="325"/>
  </w:num>
  <w:num w:numId="319">
    <w:abstractNumId w:val="204"/>
  </w:num>
  <w:num w:numId="320">
    <w:abstractNumId w:val="179"/>
  </w:num>
  <w:num w:numId="321">
    <w:abstractNumId w:val="195"/>
  </w:num>
  <w:num w:numId="322">
    <w:abstractNumId w:val="57"/>
  </w:num>
  <w:num w:numId="323">
    <w:abstractNumId w:val="385"/>
  </w:num>
  <w:num w:numId="324">
    <w:abstractNumId w:val="332"/>
  </w:num>
  <w:num w:numId="325">
    <w:abstractNumId w:val="334"/>
  </w:num>
  <w:num w:numId="326">
    <w:abstractNumId w:val="116"/>
  </w:num>
  <w:num w:numId="327">
    <w:abstractNumId w:val="359"/>
  </w:num>
  <w:num w:numId="328">
    <w:abstractNumId w:val="146"/>
  </w:num>
  <w:num w:numId="329">
    <w:abstractNumId w:val="255"/>
  </w:num>
  <w:num w:numId="330">
    <w:abstractNumId w:val="160"/>
  </w:num>
  <w:num w:numId="331">
    <w:abstractNumId w:val="310"/>
  </w:num>
  <w:num w:numId="332">
    <w:abstractNumId w:val="241"/>
  </w:num>
  <w:num w:numId="333">
    <w:abstractNumId w:val="288"/>
  </w:num>
  <w:num w:numId="334">
    <w:abstractNumId w:val="26"/>
  </w:num>
  <w:num w:numId="335">
    <w:abstractNumId w:val="74"/>
  </w:num>
  <w:num w:numId="336">
    <w:abstractNumId w:val="54"/>
  </w:num>
  <w:num w:numId="337">
    <w:abstractNumId w:val="144"/>
  </w:num>
  <w:num w:numId="338">
    <w:abstractNumId w:val="228"/>
  </w:num>
  <w:num w:numId="339">
    <w:abstractNumId w:val="257"/>
  </w:num>
  <w:num w:numId="340">
    <w:abstractNumId w:val="161"/>
  </w:num>
  <w:num w:numId="341">
    <w:abstractNumId w:val="2"/>
  </w:num>
  <w:num w:numId="342">
    <w:abstractNumId w:val="270"/>
  </w:num>
  <w:num w:numId="343">
    <w:abstractNumId w:val="55"/>
  </w:num>
  <w:num w:numId="344">
    <w:abstractNumId w:val="297"/>
  </w:num>
  <w:num w:numId="345">
    <w:abstractNumId w:val="186"/>
  </w:num>
  <w:num w:numId="346">
    <w:abstractNumId w:val="173"/>
  </w:num>
  <w:num w:numId="347">
    <w:abstractNumId w:val="37"/>
  </w:num>
  <w:num w:numId="348">
    <w:abstractNumId w:val="350"/>
  </w:num>
  <w:num w:numId="349">
    <w:abstractNumId w:val="324"/>
  </w:num>
  <w:num w:numId="350">
    <w:abstractNumId w:val="171"/>
  </w:num>
  <w:num w:numId="351">
    <w:abstractNumId w:val="73"/>
  </w:num>
  <w:num w:numId="352">
    <w:abstractNumId w:val="277"/>
  </w:num>
  <w:num w:numId="353">
    <w:abstractNumId w:val="174"/>
  </w:num>
  <w:num w:numId="354">
    <w:abstractNumId w:val="91"/>
  </w:num>
  <w:num w:numId="355">
    <w:abstractNumId w:val="147"/>
  </w:num>
  <w:num w:numId="356">
    <w:abstractNumId w:val="96"/>
  </w:num>
  <w:num w:numId="357">
    <w:abstractNumId w:val="216"/>
  </w:num>
  <w:num w:numId="358">
    <w:abstractNumId w:val="87"/>
  </w:num>
  <w:num w:numId="359">
    <w:abstractNumId w:val="75"/>
  </w:num>
  <w:num w:numId="360">
    <w:abstractNumId w:val="165"/>
  </w:num>
  <w:num w:numId="361">
    <w:abstractNumId w:val="206"/>
  </w:num>
  <w:num w:numId="362">
    <w:abstractNumId w:val="61"/>
  </w:num>
  <w:num w:numId="363">
    <w:abstractNumId w:val="4"/>
  </w:num>
  <w:num w:numId="364">
    <w:abstractNumId w:val="357"/>
  </w:num>
  <w:num w:numId="365">
    <w:abstractNumId w:val="59"/>
  </w:num>
  <w:num w:numId="366">
    <w:abstractNumId w:val="315"/>
  </w:num>
  <w:num w:numId="367">
    <w:abstractNumId w:val="217"/>
  </w:num>
  <w:num w:numId="368">
    <w:abstractNumId w:val="131"/>
  </w:num>
  <w:num w:numId="369">
    <w:abstractNumId w:val="128"/>
  </w:num>
  <w:num w:numId="370">
    <w:abstractNumId w:val="126"/>
  </w:num>
  <w:num w:numId="371">
    <w:abstractNumId w:val="278"/>
  </w:num>
  <w:num w:numId="372">
    <w:abstractNumId w:val="95"/>
  </w:num>
  <w:num w:numId="373">
    <w:abstractNumId w:val="81"/>
  </w:num>
  <w:num w:numId="374">
    <w:abstractNumId w:val="380"/>
  </w:num>
  <w:num w:numId="375">
    <w:abstractNumId w:val="262"/>
  </w:num>
  <w:num w:numId="376">
    <w:abstractNumId w:val="336"/>
  </w:num>
  <w:num w:numId="377">
    <w:abstractNumId w:val="294"/>
  </w:num>
  <w:num w:numId="378">
    <w:abstractNumId w:val="94"/>
  </w:num>
  <w:num w:numId="379">
    <w:abstractNumId w:val="103"/>
  </w:num>
  <w:num w:numId="380">
    <w:abstractNumId w:val="163"/>
  </w:num>
  <w:num w:numId="381">
    <w:abstractNumId w:val="280"/>
  </w:num>
  <w:num w:numId="382">
    <w:abstractNumId w:val="117"/>
  </w:num>
  <w:num w:numId="383">
    <w:abstractNumId w:val="23"/>
  </w:num>
  <w:num w:numId="384">
    <w:abstractNumId w:val="366"/>
  </w:num>
  <w:num w:numId="385">
    <w:abstractNumId w:val="8"/>
  </w:num>
  <w:num w:numId="386">
    <w:abstractNumId w:val="114"/>
  </w:num>
  <w:num w:numId="387">
    <w:abstractNumId w:val="235"/>
  </w:num>
  <w:num w:numId="388">
    <w:abstractNumId w:val="387"/>
  </w:num>
  <w:num w:numId="389">
    <w:abstractNumId w:val="130"/>
  </w:num>
  <w:num w:numId="390">
    <w:abstractNumId w:val="295"/>
  </w:num>
  <w:num w:numId="391">
    <w:abstractNumId w:val="254"/>
  </w:num>
  <w:numIdMacAtCleanup w:val="3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02C12"/>
    <w:rsid w:val="00027178"/>
    <w:rsid w:val="000327A7"/>
    <w:rsid w:val="00051661"/>
    <w:rsid w:val="0005324B"/>
    <w:rsid w:val="00062177"/>
    <w:rsid w:val="000628AF"/>
    <w:rsid w:val="00064E06"/>
    <w:rsid w:val="000664D4"/>
    <w:rsid w:val="000A1000"/>
    <w:rsid w:val="000A7104"/>
    <w:rsid w:val="000B28AA"/>
    <w:rsid w:val="000C1081"/>
    <w:rsid w:val="000C3273"/>
    <w:rsid w:val="000C75DF"/>
    <w:rsid w:val="000D792F"/>
    <w:rsid w:val="000F09D0"/>
    <w:rsid w:val="000F387F"/>
    <w:rsid w:val="000F42C1"/>
    <w:rsid w:val="000F68F4"/>
    <w:rsid w:val="00124D2B"/>
    <w:rsid w:val="00132AB6"/>
    <w:rsid w:val="00132DD9"/>
    <w:rsid w:val="0016039F"/>
    <w:rsid w:val="00165185"/>
    <w:rsid w:val="001665AC"/>
    <w:rsid w:val="00171E62"/>
    <w:rsid w:val="00194682"/>
    <w:rsid w:val="001A7AAE"/>
    <w:rsid w:val="001B2387"/>
    <w:rsid w:val="001B286B"/>
    <w:rsid w:val="001B6D0B"/>
    <w:rsid w:val="001B7E29"/>
    <w:rsid w:val="001C4A0D"/>
    <w:rsid w:val="001D0BCA"/>
    <w:rsid w:val="001D5D65"/>
    <w:rsid w:val="001E1F94"/>
    <w:rsid w:val="001E415D"/>
    <w:rsid w:val="00217E34"/>
    <w:rsid w:val="0022341E"/>
    <w:rsid w:val="00227272"/>
    <w:rsid w:val="002316B8"/>
    <w:rsid w:val="00243180"/>
    <w:rsid w:val="00245D2A"/>
    <w:rsid w:val="00263DB1"/>
    <w:rsid w:val="00275707"/>
    <w:rsid w:val="002822A1"/>
    <w:rsid w:val="002822B1"/>
    <w:rsid w:val="00294A6A"/>
    <w:rsid w:val="0029798F"/>
    <w:rsid w:val="002C1B23"/>
    <w:rsid w:val="002C61AD"/>
    <w:rsid w:val="002C6D50"/>
    <w:rsid w:val="002D2F85"/>
    <w:rsid w:val="002D3F7D"/>
    <w:rsid w:val="003135D9"/>
    <w:rsid w:val="00315DFB"/>
    <w:rsid w:val="003212B1"/>
    <w:rsid w:val="003314B5"/>
    <w:rsid w:val="0033214E"/>
    <w:rsid w:val="003329C1"/>
    <w:rsid w:val="00346CCE"/>
    <w:rsid w:val="003505B2"/>
    <w:rsid w:val="00351FAB"/>
    <w:rsid w:val="00354DC0"/>
    <w:rsid w:val="00371F44"/>
    <w:rsid w:val="003774FE"/>
    <w:rsid w:val="00386B1B"/>
    <w:rsid w:val="00390BDE"/>
    <w:rsid w:val="00393B83"/>
    <w:rsid w:val="003970B0"/>
    <w:rsid w:val="003B5BEE"/>
    <w:rsid w:val="003B7C86"/>
    <w:rsid w:val="003C6412"/>
    <w:rsid w:val="003D5EF0"/>
    <w:rsid w:val="003E1BA0"/>
    <w:rsid w:val="003E4136"/>
    <w:rsid w:val="00406670"/>
    <w:rsid w:val="0041327B"/>
    <w:rsid w:val="004248D7"/>
    <w:rsid w:val="00435E37"/>
    <w:rsid w:val="00437715"/>
    <w:rsid w:val="00446336"/>
    <w:rsid w:val="00463F1B"/>
    <w:rsid w:val="00470FEC"/>
    <w:rsid w:val="00475F4E"/>
    <w:rsid w:val="00477CC5"/>
    <w:rsid w:val="00480C92"/>
    <w:rsid w:val="00486BA0"/>
    <w:rsid w:val="00492C18"/>
    <w:rsid w:val="004A26CB"/>
    <w:rsid w:val="004A64C4"/>
    <w:rsid w:val="004B32B3"/>
    <w:rsid w:val="004C1308"/>
    <w:rsid w:val="004C4E66"/>
    <w:rsid w:val="004C63A8"/>
    <w:rsid w:val="004C77B5"/>
    <w:rsid w:val="004D5288"/>
    <w:rsid w:val="005063D5"/>
    <w:rsid w:val="00515E68"/>
    <w:rsid w:val="00516ED8"/>
    <w:rsid w:val="00525147"/>
    <w:rsid w:val="005533C2"/>
    <w:rsid w:val="005763D5"/>
    <w:rsid w:val="005908FC"/>
    <w:rsid w:val="005977CC"/>
    <w:rsid w:val="00597EA8"/>
    <w:rsid w:val="005B7585"/>
    <w:rsid w:val="005C105A"/>
    <w:rsid w:val="005D443D"/>
    <w:rsid w:val="005F2791"/>
    <w:rsid w:val="00602A98"/>
    <w:rsid w:val="0063194F"/>
    <w:rsid w:val="00660A56"/>
    <w:rsid w:val="00662847"/>
    <w:rsid w:val="00663E78"/>
    <w:rsid w:val="00665B2D"/>
    <w:rsid w:val="00675CA9"/>
    <w:rsid w:val="00684B87"/>
    <w:rsid w:val="00687D38"/>
    <w:rsid w:val="006907D2"/>
    <w:rsid w:val="006B7753"/>
    <w:rsid w:val="006C4357"/>
    <w:rsid w:val="006C5108"/>
    <w:rsid w:val="006F5B87"/>
    <w:rsid w:val="006F78BA"/>
    <w:rsid w:val="0070658A"/>
    <w:rsid w:val="00716613"/>
    <w:rsid w:val="00716FF8"/>
    <w:rsid w:val="00724B25"/>
    <w:rsid w:val="00736CA6"/>
    <w:rsid w:val="0074780F"/>
    <w:rsid w:val="00776363"/>
    <w:rsid w:val="00787169"/>
    <w:rsid w:val="007907E2"/>
    <w:rsid w:val="007921E4"/>
    <w:rsid w:val="007B0986"/>
    <w:rsid w:val="007B3EDE"/>
    <w:rsid w:val="007B7D21"/>
    <w:rsid w:val="007C5B7D"/>
    <w:rsid w:val="007C7D7D"/>
    <w:rsid w:val="007D0AC5"/>
    <w:rsid w:val="007E28B3"/>
    <w:rsid w:val="007E428A"/>
    <w:rsid w:val="007E5D06"/>
    <w:rsid w:val="007F26EF"/>
    <w:rsid w:val="00801893"/>
    <w:rsid w:val="0080483E"/>
    <w:rsid w:val="00812981"/>
    <w:rsid w:val="008153D3"/>
    <w:rsid w:val="00824176"/>
    <w:rsid w:val="00829980"/>
    <w:rsid w:val="00835F91"/>
    <w:rsid w:val="00853B2F"/>
    <w:rsid w:val="0086335A"/>
    <w:rsid w:val="00867CF9"/>
    <w:rsid w:val="008776BE"/>
    <w:rsid w:val="00880061"/>
    <w:rsid w:val="0089331C"/>
    <w:rsid w:val="008B2C25"/>
    <w:rsid w:val="008C0AC5"/>
    <w:rsid w:val="008C3465"/>
    <w:rsid w:val="008D70C7"/>
    <w:rsid w:val="008E3841"/>
    <w:rsid w:val="008F2000"/>
    <w:rsid w:val="008F281C"/>
    <w:rsid w:val="008F2AB6"/>
    <w:rsid w:val="009052C7"/>
    <w:rsid w:val="00916F8C"/>
    <w:rsid w:val="00927BA6"/>
    <w:rsid w:val="0093732D"/>
    <w:rsid w:val="00961ECB"/>
    <w:rsid w:val="009636A7"/>
    <w:rsid w:val="00963F3B"/>
    <w:rsid w:val="00991528"/>
    <w:rsid w:val="009D5962"/>
    <w:rsid w:val="009E1867"/>
    <w:rsid w:val="009E19E8"/>
    <w:rsid w:val="009F0538"/>
    <w:rsid w:val="00A003D0"/>
    <w:rsid w:val="00A31681"/>
    <w:rsid w:val="00A34562"/>
    <w:rsid w:val="00A44AC6"/>
    <w:rsid w:val="00A545D6"/>
    <w:rsid w:val="00A602CA"/>
    <w:rsid w:val="00A970B7"/>
    <w:rsid w:val="00AA2EF7"/>
    <w:rsid w:val="00AA6467"/>
    <w:rsid w:val="00AA6947"/>
    <w:rsid w:val="00AB1CBB"/>
    <w:rsid w:val="00AB2E26"/>
    <w:rsid w:val="00AB7068"/>
    <w:rsid w:val="00AC1A81"/>
    <w:rsid w:val="00AC4C7F"/>
    <w:rsid w:val="00AE76A4"/>
    <w:rsid w:val="00B044D1"/>
    <w:rsid w:val="00B16F52"/>
    <w:rsid w:val="00B235EC"/>
    <w:rsid w:val="00B408EC"/>
    <w:rsid w:val="00B450A9"/>
    <w:rsid w:val="00B5221E"/>
    <w:rsid w:val="00B5739E"/>
    <w:rsid w:val="00B62705"/>
    <w:rsid w:val="00B66A35"/>
    <w:rsid w:val="00B769A8"/>
    <w:rsid w:val="00B76FAC"/>
    <w:rsid w:val="00B80F38"/>
    <w:rsid w:val="00B91362"/>
    <w:rsid w:val="00B92A56"/>
    <w:rsid w:val="00BD1154"/>
    <w:rsid w:val="00BE1336"/>
    <w:rsid w:val="00BE2BF0"/>
    <w:rsid w:val="00BE592B"/>
    <w:rsid w:val="00BE6A47"/>
    <w:rsid w:val="00BF0E56"/>
    <w:rsid w:val="00BF67CB"/>
    <w:rsid w:val="00C05BFB"/>
    <w:rsid w:val="00C21D9A"/>
    <w:rsid w:val="00C22A8A"/>
    <w:rsid w:val="00C36256"/>
    <w:rsid w:val="00C4158F"/>
    <w:rsid w:val="00C4639C"/>
    <w:rsid w:val="00C464D0"/>
    <w:rsid w:val="00C655E1"/>
    <w:rsid w:val="00C8500C"/>
    <w:rsid w:val="00CB16F5"/>
    <w:rsid w:val="00CB37A7"/>
    <w:rsid w:val="00CC1646"/>
    <w:rsid w:val="00CC16EE"/>
    <w:rsid w:val="00CC746C"/>
    <w:rsid w:val="00CD0346"/>
    <w:rsid w:val="00CE33F0"/>
    <w:rsid w:val="00CF0D52"/>
    <w:rsid w:val="00D031F7"/>
    <w:rsid w:val="00D10EDF"/>
    <w:rsid w:val="00D15B75"/>
    <w:rsid w:val="00D16914"/>
    <w:rsid w:val="00D21497"/>
    <w:rsid w:val="00D242AD"/>
    <w:rsid w:val="00D36D48"/>
    <w:rsid w:val="00D43887"/>
    <w:rsid w:val="00D540DE"/>
    <w:rsid w:val="00D57453"/>
    <w:rsid w:val="00D63E2B"/>
    <w:rsid w:val="00D73C32"/>
    <w:rsid w:val="00D81062"/>
    <w:rsid w:val="00D8342B"/>
    <w:rsid w:val="00D83C35"/>
    <w:rsid w:val="00D867F4"/>
    <w:rsid w:val="00DA3EC1"/>
    <w:rsid w:val="00DB4514"/>
    <w:rsid w:val="00DB5534"/>
    <w:rsid w:val="00DD02A1"/>
    <w:rsid w:val="00DF476D"/>
    <w:rsid w:val="00DF6409"/>
    <w:rsid w:val="00E035B0"/>
    <w:rsid w:val="00E0545C"/>
    <w:rsid w:val="00E10CB5"/>
    <w:rsid w:val="00E170D7"/>
    <w:rsid w:val="00E226B7"/>
    <w:rsid w:val="00E23375"/>
    <w:rsid w:val="00E40A19"/>
    <w:rsid w:val="00E42DB3"/>
    <w:rsid w:val="00E440D0"/>
    <w:rsid w:val="00E52FDE"/>
    <w:rsid w:val="00E60C3F"/>
    <w:rsid w:val="00E77C89"/>
    <w:rsid w:val="00E8146C"/>
    <w:rsid w:val="00E91AD6"/>
    <w:rsid w:val="00EC2BBA"/>
    <w:rsid w:val="00EE32BA"/>
    <w:rsid w:val="00F2403E"/>
    <w:rsid w:val="00F24627"/>
    <w:rsid w:val="00F356AA"/>
    <w:rsid w:val="00F41825"/>
    <w:rsid w:val="00F71BE3"/>
    <w:rsid w:val="00F72B9E"/>
    <w:rsid w:val="00F865F2"/>
    <w:rsid w:val="00FB50DE"/>
    <w:rsid w:val="00FC51C9"/>
    <w:rsid w:val="00FD4E2A"/>
    <w:rsid w:val="00FE015D"/>
    <w:rsid w:val="00FE1396"/>
    <w:rsid w:val="00FE4E6A"/>
    <w:rsid w:val="00FF1391"/>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 w:type="character" w:customStyle="1" w:styleId="katex-mathml">
    <w:name w:val="katex-mathml"/>
    <w:basedOn w:val="Fuentedeprrafopredeter"/>
    <w:rsid w:val="003B5BEE"/>
  </w:style>
  <w:style w:type="character" w:customStyle="1" w:styleId="mord">
    <w:name w:val="mord"/>
    <w:basedOn w:val="Fuentedeprrafopredeter"/>
    <w:rsid w:val="003B5BEE"/>
  </w:style>
  <w:style w:type="character" w:customStyle="1" w:styleId="mopen">
    <w:name w:val="mopen"/>
    <w:basedOn w:val="Fuentedeprrafopredeter"/>
    <w:rsid w:val="003B5BEE"/>
  </w:style>
  <w:style w:type="character" w:customStyle="1" w:styleId="mclose">
    <w:name w:val="mclose"/>
    <w:basedOn w:val="Fuentedeprrafopredeter"/>
    <w:rsid w:val="003B5BEE"/>
  </w:style>
  <w:style w:type="character" w:customStyle="1" w:styleId="mrel">
    <w:name w:val="mrel"/>
    <w:basedOn w:val="Fuentedeprrafopredeter"/>
    <w:rsid w:val="003B5BEE"/>
  </w:style>
  <w:style w:type="character" w:customStyle="1" w:styleId="mbin">
    <w:name w:val="mbin"/>
    <w:basedOn w:val="Fuentedeprrafopredeter"/>
    <w:rsid w:val="003B5BEE"/>
  </w:style>
  <w:style w:type="character" w:customStyle="1" w:styleId="delimsizing">
    <w:name w:val="delimsizing"/>
    <w:basedOn w:val="Fuentedeprrafopredeter"/>
    <w:rsid w:val="00E42DB3"/>
  </w:style>
  <w:style w:type="character" w:customStyle="1" w:styleId="vlist-s">
    <w:name w:val="vlist-s"/>
    <w:basedOn w:val="Fuentedeprrafopredeter"/>
    <w:rsid w:val="00E42DB3"/>
  </w:style>
  <w:style w:type="character" w:styleId="Textodelmarcadordeposicin">
    <w:name w:val="Placeholder Text"/>
    <w:basedOn w:val="Fuentedeprrafopredeter"/>
    <w:uiPriority w:val="99"/>
    <w:semiHidden/>
    <w:rsid w:val="00C65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980">
      <w:bodyDiv w:val="1"/>
      <w:marLeft w:val="0"/>
      <w:marRight w:val="0"/>
      <w:marTop w:val="0"/>
      <w:marBottom w:val="0"/>
      <w:divBdr>
        <w:top w:val="none" w:sz="0" w:space="0" w:color="auto"/>
        <w:left w:val="none" w:sz="0" w:space="0" w:color="auto"/>
        <w:bottom w:val="none" w:sz="0" w:space="0" w:color="auto"/>
        <w:right w:val="none" w:sz="0" w:space="0" w:color="auto"/>
      </w:divBdr>
      <w:divsChild>
        <w:div w:id="197207317">
          <w:marLeft w:val="0"/>
          <w:marRight w:val="0"/>
          <w:marTop w:val="0"/>
          <w:marBottom w:val="0"/>
          <w:divBdr>
            <w:top w:val="none" w:sz="0" w:space="0" w:color="auto"/>
            <w:left w:val="none" w:sz="0" w:space="0" w:color="auto"/>
            <w:bottom w:val="none" w:sz="0" w:space="0" w:color="auto"/>
            <w:right w:val="none" w:sz="0" w:space="0" w:color="auto"/>
          </w:divBdr>
          <w:divsChild>
            <w:div w:id="824931959">
              <w:marLeft w:val="0"/>
              <w:marRight w:val="0"/>
              <w:marTop w:val="0"/>
              <w:marBottom w:val="0"/>
              <w:divBdr>
                <w:top w:val="none" w:sz="0" w:space="0" w:color="auto"/>
                <w:left w:val="none" w:sz="0" w:space="0" w:color="auto"/>
                <w:bottom w:val="none" w:sz="0" w:space="0" w:color="auto"/>
                <w:right w:val="none" w:sz="0" w:space="0" w:color="auto"/>
              </w:divBdr>
            </w:div>
            <w:div w:id="817764655">
              <w:marLeft w:val="0"/>
              <w:marRight w:val="0"/>
              <w:marTop w:val="0"/>
              <w:marBottom w:val="0"/>
              <w:divBdr>
                <w:top w:val="none" w:sz="0" w:space="0" w:color="auto"/>
                <w:left w:val="none" w:sz="0" w:space="0" w:color="auto"/>
                <w:bottom w:val="none" w:sz="0" w:space="0" w:color="auto"/>
                <w:right w:val="none" w:sz="0" w:space="0" w:color="auto"/>
              </w:divBdr>
              <w:divsChild>
                <w:div w:id="578056078">
                  <w:marLeft w:val="0"/>
                  <w:marRight w:val="0"/>
                  <w:marTop w:val="0"/>
                  <w:marBottom w:val="0"/>
                  <w:divBdr>
                    <w:top w:val="none" w:sz="0" w:space="0" w:color="auto"/>
                    <w:left w:val="none" w:sz="0" w:space="0" w:color="auto"/>
                    <w:bottom w:val="none" w:sz="0" w:space="0" w:color="auto"/>
                    <w:right w:val="none" w:sz="0" w:space="0" w:color="auto"/>
                  </w:divBdr>
                  <w:divsChild>
                    <w:div w:id="1418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6">
              <w:marLeft w:val="0"/>
              <w:marRight w:val="0"/>
              <w:marTop w:val="0"/>
              <w:marBottom w:val="0"/>
              <w:divBdr>
                <w:top w:val="none" w:sz="0" w:space="0" w:color="auto"/>
                <w:left w:val="none" w:sz="0" w:space="0" w:color="auto"/>
                <w:bottom w:val="none" w:sz="0" w:space="0" w:color="auto"/>
                <w:right w:val="none" w:sz="0" w:space="0" w:color="auto"/>
              </w:divBdr>
            </w:div>
          </w:divsChild>
        </w:div>
        <w:div w:id="892810313">
          <w:marLeft w:val="0"/>
          <w:marRight w:val="0"/>
          <w:marTop w:val="0"/>
          <w:marBottom w:val="0"/>
          <w:divBdr>
            <w:top w:val="none" w:sz="0" w:space="0" w:color="auto"/>
            <w:left w:val="none" w:sz="0" w:space="0" w:color="auto"/>
            <w:bottom w:val="none" w:sz="0" w:space="0" w:color="auto"/>
            <w:right w:val="none" w:sz="0" w:space="0" w:color="auto"/>
          </w:divBdr>
          <w:divsChild>
            <w:div w:id="108010027">
              <w:marLeft w:val="0"/>
              <w:marRight w:val="0"/>
              <w:marTop w:val="0"/>
              <w:marBottom w:val="0"/>
              <w:divBdr>
                <w:top w:val="none" w:sz="0" w:space="0" w:color="auto"/>
                <w:left w:val="none" w:sz="0" w:space="0" w:color="auto"/>
                <w:bottom w:val="none" w:sz="0" w:space="0" w:color="auto"/>
                <w:right w:val="none" w:sz="0" w:space="0" w:color="auto"/>
              </w:divBdr>
            </w:div>
            <w:div w:id="1965234897">
              <w:marLeft w:val="0"/>
              <w:marRight w:val="0"/>
              <w:marTop w:val="0"/>
              <w:marBottom w:val="0"/>
              <w:divBdr>
                <w:top w:val="none" w:sz="0" w:space="0" w:color="auto"/>
                <w:left w:val="none" w:sz="0" w:space="0" w:color="auto"/>
                <w:bottom w:val="none" w:sz="0" w:space="0" w:color="auto"/>
                <w:right w:val="none" w:sz="0" w:space="0" w:color="auto"/>
              </w:divBdr>
              <w:divsChild>
                <w:div w:id="1030297107">
                  <w:marLeft w:val="0"/>
                  <w:marRight w:val="0"/>
                  <w:marTop w:val="0"/>
                  <w:marBottom w:val="0"/>
                  <w:divBdr>
                    <w:top w:val="none" w:sz="0" w:space="0" w:color="auto"/>
                    <w:left w:val="none" w:sz="0" w:space="0" w:color="auto"/>
                    <w:bottom w:val="none" w:sz="0" w:space="0" w:color="auto"/>
                    <w:right w:val="none" w:sz="0" w:space="0" w:color="auto"/>
                  </w:divBdr>
                  <w:divsChild>
                    <w:div w:id="1616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072">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542">
      <w:bodyDiv w:val="1"/>
      <w:marLeft w:val="0"/>
      <w:marRight w:val="0"/>
      <w:marTop w:val="0"/>
      <w:marBottom w:val="0"/>
      <w:divBdr>
        <w:top w:val="none" w:sz="0" w:space="0" w:color="auto"/>
        <w:left w:val="none" w:sz="0" w:space="0" w:color="auto"/>
        <w:bottom w:val="none" w:sz="0" w:space="0" w:color="auto"/>
        <w:right w:val="none" w:sz="0" w:space="0" w:color="auto"/>
      </w:divBdr>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06244">
      <w:bodyDiv w:val="1"/>
      <w:marLeft w:val="0"/>
      <w:marRight w:val="0"/>
      <w:marTop w:val="0"/>
      <w:marBottom w:val="0"/>
      <w:divBdr>
        <w:top w:val="none" w:sz="0" w:space="0" w:color="auto"/>
        <w:left w:val="none" w:sz="0" w:space="0" w:color="auto"/>
        <w:bottom w:val="none" w:sz="0" w:space="0" w:color="auto"/>
        <w:right w:val="none" w:sz="0" w:space="0" w:color="auto"/>
      </w:divBdr>
      <w:divsChild>
        <w:div w:id="614362248">
          <w:marLeft w:val="0"/>
          <w:marRight w:val="0"/>
          <w:marTop w:val="0"/>
          <w:marBottom w:val="0"/>
          <w:divBdr>
            <w:top w:val="none" w:sz="0" w:space="0" w:color="auto"/>
            <w:left w:val="none" w:sz="0" w:space="0" w:color="auto"/>
            <w:bottom w:val="none" w:sz="0" w:space="0" w:color="auto"/>
            <w:right w:val="none" w:sz="0" w:space="0" w:color="auto"/>
          </w:divBdr>
          <w:divsChild>
            <w:div w:id="133832633">
              <w:marLeft w:val="0"/>
              <w:marRight w:val="0"/>
              <w:marTop w:val="0"/>
              <w:marBottom w:val="0"/>
              <w:divBdr>
                <w:top w:val="none" w:sz="0" w:space="0" w:color="auto"/>
                <w:left w:val="none" w:sz="0" w:space="0" w:color="auto"/>
                <w:bottom w:val="none" w:sz="0" w:space="0" w:color="auto"/>
                <w:right w:val="none" w:sz="0" w:space="0" w:color="auto"/>
              </w:divBdr>
            </w:div>
            <w:div w:id="868177856">
              <w:marLeft w:val="0"/>
              <w:marRight w:val="0"/>
              <w:marTop w:val="0"/>
              <w:marBottom w:val="0"/>
              <w:divBdr>
                <w:top w:val="none" w:sz="0" w:space="0" w:color="auto"/>
                <w:left w:val="none" w:sz="0" w:space="0" w:color="auto"/>
                <w:bottom w:val="none" w:sz="0" w:space="0" w:color="auto"/>
                <w:right w:val="none" w:sz="0" w:space="0" w:color="auto"/>
              </w:divBdr>
              <w:divsChild>
                <w:div w:id="725446238">
                  <w:marLeft w:val="0"/>
                  <w:marRight w:val="0"/>
                  <w:marTop w:val="0"/>
                  <w:marBottom w:val="0"/>
                  <w:divBdr>
                    <w:top w:val="none" w:sz="0" w:space="0" w:color="auto"/>
                    <w:left w:val="none" w:sz="0" w:space="0" w:color="auto"/>
                    <w:bottom w:val="none" w:sz="0" w:space="0" w:color="auto"/>
                    <w:right w:val="none" w:sz="0" w:space="0" w:color="auto"/>
                  </w:divBdr>
                  <w:divsChild>
                    <w:div w:id="37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875">
              <w:marLeft w:val="0"/>
              <w:marRight w:val="0"/>
              <w:marTop w:val="0"/>
              <w:marBottom w:val="0"/>
              <w:divBdr>
                <w:top w:val="none" w:sz="0" w:space="0" w:color="auto"/>
                <w:left w:val="none" w:sz="0" w:space="0" w:color="auto"/>
                <w:bottom w:val="none" w:sz="0" w:space="0" w:color="auto"/>
                <w:right w:val="none" w:sz="0" w:space="0" w:color="auto"/>
              </w:divBdr>
            </w:div>
          </w:divsChild>
        </w:div>
        <w:div w:id="1587572765">
          <w:marLeft w:val="0"/>
          <w:marRight w:val="0"/>
          <w:marTop w:val="0"/>
          <w:marBottom w:val="0"/>
          <w:divBdr>
            <w:top w:val="none" w:sz="0" w:space="0" w:color="auto"/>
            <w:left w:val="none" w:sz="0" w:space="0" w:color="auto"/>
            <w:bottom w:val="none" w:sz="0" w:space="0" w:color="auto"/>
            <w:right w:val="none" w:sz="0" w:space="0" w:color="auto"/>
          </w:divBdr>
          <w:divsChild>
            <w:div w:id="1218206683">
              <w:marLeft w:val="0"/>
              <w:marRight w:val="0"/>
              <w:marTop w:val="0"/>
              <w:marBottom w:val="0"/>
              <w:divBdr>
                <w:top w:val="none" w:sz="0" w:space="0" w:color="auto"/>
                <w:left w:val="none" w:sz="0" w:space="0" w:color="auto"/>
                <w:bottom w:val="none" w:sz="0" w:space="0" w:color="auto"/>
                <w:right w:val="none" w:sz="0" w:space="0" w:color="auto"/>
              </w:divBdr>
            </w:div>
            <w:div w:id="237792878">
              <w:marLeft w:val="0"/>
              <w:marRight w:val="0"/>
              <w:marTop w:val="0"/>
              <w:marBottom w:val="0"/>
              <w:divBdr>
                <w:top w:val="none" w:sz="0" w:space="0" w:color="auto"/>
                <w:left w:val="none" w:sz="0" w:space="0" w:color="auto"/>
                <w:bottom w:val="none" w:sz="0" w:space="0" w:color="auto"/>
                <w:right w:val="none" w:sz="0" w:space="0" w:color="auto"/>
              </w:divBdr>
              <w:divsChild>
                <w:div w:id="2064712691">
                  <w:marLeft w:val="0"/>
                  <w:marRight w:val="0"/>
                  <w:marTop w:val="0"/>
                  <w:marBottom w:val="0"/>
                  <w:divBdr>
                    <w:top w:val="none" w:sz="0" w:space="0" w:color="auto"/>
                    <w:left w:val="none" w:sz="0" w:space="0" w:color="auto"/>
                    <w:bottom w:val="none" w:sz="0" w:space="0" w:color="auto"/>
                    <w:right w:val="none" w:sz="0" w:space="0" w:color="auto"/>
                  </w:divBdr>
                  <w:divsChild>
                    <w:div w:id="69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77">
      <w:bodyDiv w:val="1"/>
      <w:marLeft w:val="0"/>
      <w:marRight w:val="0"/>
      <w:marTop w:val="0"/>
      <w:marBottom w:val="0"/>
      <w:divBdr>
        <w:top w:val="none" w:sz="0" w:space="0" w:color="auto"/>
        <w:left w:val="none" w:sz="0" w:space="0" w:color="auto"/>
        <w:bottom w:val="none" w:sz="0" w:space="0" w:color="auto"/>
        <w:right w:val="none" w:sz="0" w:space="0" w:color="auto"/>
      </w:divBdr>
      <w:divsChild>
        <w:div w:id="136269637">
          <w:marLeft w:val="0"/>
          <w:marRight w:val="0"/>
          <w:marTop w:val="0"/>
          <w:marBottom w:val="0"/>
          <w:divBdr>
            <w:top w:val="none" w:sz="0" w:space="0" w:color="auto"/>
            <w:left w:val="none" w:sz="0" w:space="0" w:color="auto"/>
            <w:bottom w:val="none" w:sz="0" w:space="0" w:color="auto"/>
            <w:right w:val="none" w:sz="0" w:space="0" w:color="auto"/>
          </w:divBdr>
          <w:divsChild>
            <w:div w:id="1409427197">
              <w:marLeft w:val="0"/>
              <w:marRight w:val="0"/>
              <w:marTop w:val="0"/>
              <w:marBottom w:val="0"/>
              <w:divBdr>
                <w:top w:val="none" w:sz="0" w:space="0" w:color="auto"/>
                <w:left w:val="none" w:sz="0" w:space="0" w:color="auto"/>
                <w:bottom w:val="none" w:sz="0" w:space="0" w:color="auto"/>
                <w:right w:val="none" w:sz="0" w:space="0" w:color="auto"/>
              </w:divBdr>
            </w:div>
            <w:div w:id="1682925710">
              <w:marLeft w:val="0"/>
              <w:marRight w:val="0"/>
              <w:marTop w:val="0"/>
              <w:marBottom w:val="0"/>
              <w:divBdr>
                <w:top w:val="none" w:sz="0" w:space="0" w:color="auto"/>
                <w:left w:val="none" w:sz="0" w:space="0" w:color="auto"/>
                <w:bottom w:val="none" w:sz="0" w:space="0" w:color="auto"/>
                <w:right w:val="none" w:sz="0" w:space="0" w:color="auto"/>
              </w:divBdr>
              <w:divsChild>
                <w:div w:id="1099444593">
                  <w:marLeft w:val="0"/>
                  <w:marRight w:val="0"/>
                  <w:marTop w:val="0"/>
                  <w:marBottom w:val="0"/>
                  <w:divBdr>
                    <w:top w:val="none" w:sz="0" w:space="0" w:color="auto"/>
                    <w:left w:val="none" w:sz="0" w:space="0" w:color="auto"/>
                    <w:bottom w:val="none" w:sz="0" w:space="0" w:color="auto"/>
                    <w:right w:val="none" w:sz="0" w:space="0" w:color="auto"/>
                  </w:divBdr>
                  <w:divsChild>
                    <w:div w:id="1370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3964">
      <w:bodyDiv w:val="1"/>
      <w:marLeft w:val="0"/>
      <w:marRight w:val="0"/>
      <w:marTop w:val="0"/>
      <w:marBottom w:val="0"/>
      <w:divBdr>
        <w:top w:val="none" w:sz="0" w:space="0" w:color="auto"/>
        <w:left w:val="none" w:sz="0" w:space="0" w:color="auto"/>
        <w:bottom w:val="none" w:sz="0" w:space="0" w:color="auto"/>
        <w:right w:val="none" w:sz="0" w:space="0" w:color="auto"/>
      </w:divBdr>
      <w:divsChild>
        <w:div w:id="608508747">
          <w:marLeft w:val="0"/>
          <w:marRight w:val="0"/>
          <w:marTop w:val="0"/>
          <w:marBottom w:val="0"/>
          <w:divBdr>
            <w:top w:val="none" w:sz="0" w:space="0" w:color="auto"/>
            <w:left w:val="none" w:sz="0" w:space="0" w:color="auto"/>
            <w:bottom w:val="none" w:sz="0" w:space="0" w:color="auto"/>
            <w:right w:val="none" w:sz="0" w:space="0" w:color="auto"/>
          </w:divBdr>
          <w:divsChild>
            <w:div w:id="1611812131">
              <w:marLeft w:val="0"/>
              <w:marRight w:val="0"/>
              <w:marTop w:val="0"/>
              <w:marBottom w:val="0"/>
              <w:divBdr>
                <w:top w:val="none" w:sz="0" w:space="0" w:color="auto"/>
                <w:left w:val="none" w:sz="0" w:space="0" w:color="auto"/>
                <w:bottom w:val="none" w:sz="0" w:space="0" w:color="auto"/>
                <w:right w:val="none" w:sz="0" w:space="0" w:color="auto"/>
              </w:divBdr>
            </w:div>
            <w:div w:id="620259886">
              <w:marLeft w:val="0"/>
              <w:marRight w:val="0"/>
              <w:marTop w:val="0"/>
              <w:marBottom w:val="0"/>
              <w:divBdr>
                <w:top w:val="none" w:sz="0" w:space="0" w:color="auto"/>
                <w:left w:val="none" w:sz="0" w:space="0" w:color="auto"/>
                <w:bottom w:val="none" w:sz="0" w:space="0" w:color="auto"/>
                <w:right w:val="none" w:sz="0" w:space="0" w:color="auto"/>
              </w:divBdr>
              <w:divsChild>
                <w:div w:id="353729916">
                  <w:marLeft w:val="0"/>
                  <w:marRight w:val="0"/>
                  <w:marTop w:val="0"/>
                  <w:marBottom w:val="0"/>
                  <w:divBdr>
                    <w:top w:val="none" w:sz="0" w:space="0" w:color="auto"/>
                    <w:left w:val="none" w:sz="0" w:space="0" w:color="auto"/>
                    <w:bottom w:val="none" w:sz="0" w:space="0" w:color="auto"/>
                    <w:right w:val="none" w:sz="0" w:space="0" w:color="auto"/>
                  </w:divBdr>
                  <w:divsChild>
                    <w:div w:id="1704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929">
              <w:marLeft w:val="0"/>
              <w:marRight w:val="0"/>
              <w:marTop w:val="0"/>
              <w:marBottom w:val="0"/>
              <w:divBdr>
                <w:top w:val="none" w:sz="0" w:space="0" w:color="auto"/>
                <w:left w:val="none" w:sz="0" w:space="0" w:color="auto"/>
                <w:bottom w:val="none" w:sz="0" w:space="0" w:color="auto"/>
                <w:right w:val="none" w:sz="0" w:space="0" w:color="auto"/>
              </w:divBdr>
            </w:div>
          </w:divsChild>
        </w:div>
        <w:div w:id="1144591179">
          <w:marLeft w:val="0"/>
          <w:marRight w:val="0"/>
          <w:marTop w:val="0"/>
          <w:marBottom w:val="0"/>
          <w:divBdr>
            <w:top w:val="none" w:sz="0" w:space="0" w:color="auto"/>
            <w:left w:val="none" w:sz="0" w:space="0" w:color="auto"/>
            <w:bottom w:val="none" w:sz="0" w:space="0" w:color="auto"/>
            <w:right w:val="none" w:sz="0" w:space="0" w:color="auto"/>
          </w:divBdr>
          <w:divsChild>
            <w:div w:id="440030305">
              <w:marLeft w:val="0"/>
              <w:marRight w:val="0"/>
              <w:marTop w:val="0"/>
              <w:marBottom w:val="0"/>
              <w:divBdr>
                <w:top w:val="none" w:sz="0" w:space="0" w:color="auto"/>
                <w:left w:val="none" w:sz="0" w:space="0" w:color="auto"/>
                <w:bottom w:val="none" w:sz="0" w:space="0" w:color="auto"/>
                <w:right w:val="none" w:sz="0" w:space="0" w:color="auto"/>
              </w:divBdr>
            </w:div>
            <w:div w:id="1061059238">
              <w:marLeft w:val="0"/>
              <w:marRight w:val="0"/>
              <w:marTop w:val="0"/>
              <w:marBottom w:val="0"/>
              <w:divBdr>
                <w:top w:val="none" w:sz="0" w:space="0" w:color="auto"/>
                <w:left w:val="none" w:sz="0" w:space="0" w:color="auto"/>
                <w:bottom w:val="none" w:sz="0" w:space="0" w:color="auto"/>
                <w:right w:val="none" w:sz="0" w:space="0" w:color="auto"/>
              </w:divBdr>
              <w:divsChild>
                <w:div w:id="299965070">
                  <w:marLeft w:val="0"/>
                  <w:marRight w:val="0"/>
                  <w:marTop w:val="0"/>
                  <w:marBottom w:val="0"/>
                  <w:divBdr>
                    <w:top w:val="none" w:sz="0" w:space="0" w:color="auto"/>
                    <w:left w:val="none" w:sz="0" w:space="0" w:color="auto"/>
                    <w:bottom w:val="none" w:sz="0" w:space="0" w:color="auto"/>
                    <w:right w:val="none" w:sz="0" w:space="0" w:color="auto"/>
                  </w:divBdr>
                  <w:divsChild>
                    <w:div w:id="944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567">
              <w:marLeft w:val="0"/>
              <w:marRight w:val="0"/>
              <w:marTop w:val="0"/>
              <w:marBottom w:val="0"/>
              <w:divBdr>
                <w:top w:val="none" w:sz="0" w:space="0" w:color="auto"/>
                <w:left w:val="none" w:sz="0" w:space="0" w:color="auto"/>
                <w:bottom w:val="none" w:sz="0" w:space="0" w:color="auto"/>
                <w:right w:val="none" w:sz="0" w:space="0" w:color="auto"/>
              </w:divBdr>
            </w:div>
          </w:divsChild>
        </w:div>
        <w:div w:id="138230764">
          <w:marLeft w:val="0"/>
          <w:marRight w:val="0"/>
          <w:marTop w:val="0"/>
          <w:marBottom w:val="0"/>
          <w:divBdr>
            <w:top w:val="none" w:sz="0" w:space="0" w:color="auto"/>
            <w:left w:val="none" w:sz="0" w:space="0" w:color="auto"/>
            <w:bottom w:val="none" w:sz="0" w:space="0" w:color="auto"/>
            <w:right w:val="none" w:sz="0" w:space="0" w:color="auto"/>
          </w:divBdr>
          <w:divsChild>
            <w:div w:id="537089990">
              <w:marLeft w:val="0"/>
              <w:marRight w:val="0"/>
              <w:marTop w:val="0"/>
              <w:marBottom w:val="0"/>
              <w:divBdr>
                <w:top w:val="none" w:sz="0" w:space="0" w:color="auto"/>
                <w:left w:val="none" w:sz="0" w:space="0" w:color="auto"/>
                <w:bottom w:val="none" w:sz="0" w:space="0" w:color="auto"/>
                <w:right w:val="none" w:sz="0" w:space="0" w:color="auto"/>
              </w:divBdr>
            </w:div>
            <w:div w:id="1008211094">
              <w:marLeft w:val="0"/>
              <w:marRight w:val="0"/>
              <w:marTop w:val="0"/>
              <w:marBottom w:val="0"/>
              <w:divBdr>
                <w:top w:val="none" w:sz="0" w:space="0" w:color="auto"/>
                <w:left w:val="none" w:sz="0" w:space="0" w:color="auto"/>
                <w:bottom w:val="none" w:sz="0" w:space="0" w:color="auto"/>
                <w:right w:val="none" w:sz="0" w:space="0" w:color="auto"/>
              </w:divBdr>
              <w:divsChild>
                <w:div w:id="1069303090">
                  <w:marLeft w:val="0"/>
                  <w:marRight w:val="0"/>
                  <w:marTop w:val="0"/>
                  <w:marBottom w:val="0"/>
                  <w:divBdr>
                    <w:top w:val="none" w:sz="0" w:space="0" w:color="auto"/>
                    <w:left w:val="none" w:sz="0" w:space="0" w:color="auto"/>
                    <w:bottom w:val="none" w:sz="0" w:space="0" w:color="auto"/>
                    <w:right w:val="none" w:sz="0" w:space="0" w:color="auto"/>
                  </w:divBdr>
                  <w:divsChild>
                    <w:div w:id="1715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613">
              <w:marLeft w:val="0"/>
              <w:marRight w:val="0"/>
              <w:marTop w:val="0"/>
              <w:marBottom w:val="0"/>
              <w:divBdr>
                <w:top w:val="none" w:sz="0" w:space="0" w:color="auto"/>
                <w:left w:val="none" w:sz="0" w:space="0" w:color="auto"/>
                <w:bottom w:val="none" w:sz="0" w:space="0" w:color="auto"/>
                <w:right w:val="none" w:sz="0" w:space="0" w:color="auto"/>
              </w:divBdr>
            </w:div>
          </w:divsChild>
        </w:div>
        <w:div w:id="1335110230">
          <w:marLeft w:val="0"/>
          <w:marRight w:val="0"/>
          <w:marTop w:val="0"/>
          <w:marBottom w:val="0"/>
          <w:divBdr>
            <w:top w:val="none" w:sz="0" w:space="0" w:color="auto"/>
            <w:left w:val="none" w:sz="0" w:space="0" w:color="auto"/>
            <w:bottom w:val="none" w:sz="0" w:space="0" w:color="auto"/>
            <w:right w:val="none" w:sz="0" w:space="0" w:color="auto"/>
          </w:divBdr>
          <w:divsChild>
            <w:div w:id="1906454484">
              <w:marLeft w:val="0"/>
              <w:marRight w:val="0"/>
              <w:marTop w:val="0"/>
              <w:marBottom w:val="0"/>
              <w:divBdr>
                <w:top w:val="none" w:sz="0" w:space="0" w:color="auto"/>
                <w:left w:val="none" w:sz="0" w:space="0" w:color="auto"/>
                <w:bottom w:val="none" w:sz="0" w:space="0" w:color="auto"/>
                <w:right w:val="none" w:sz="0" w:space="0" w:color="auto"/>
              </w:divBdr>
            </w:div>
            <w:div w:id="752049116">
              <w:marLeft w:val="0"/>
              <w:marRight w:val="0"/>
              <w:marTop w:val="0"/>
              <w:marBottom w:val="0"/>
              <w:divBdr>
                <w:top w:val="none" w:sz="0" w:space="0" w:color="auto"/>
                <w:left w:val="none" w:sz="0" w:space="0" w:color="auto"/>
                <w:bottom w:val="none" w:sz="0" w:space="0" w:color="auto"/>
                <w:right w:val="none" w:sz="0" w:space="0" w:color="auto"/>
              </w:divBdr>
              <w:divsChild>
                <w:div w:id="1490899171">
                  <w:marLeft w:val="0"/>
                  <w:marRight w:val="0"/>
                  <w:marTop w:val="0"/>
                  <w:marBottom w:val="0"/>
                  <w:divBdr>
                    <w:top w:val="none" w:sz="0" w:space="0" w:color="auto"/>
                    <w:left w:val="none" w:sz="0" w:space="0" w:color="auto"/>
                    <w:bottom w:val="none" w:sz="0" w:space="0" w:color="auto"/>
                    <w:right w:val="none" w:sz="0" w:space="0" w:color="auto"/>
                  </w:divBdr>
                  <w:divsChild>
                    <w:div w:id="1822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0">
              <w:marLeft w:val="0"/>
              <w:marRight w:val="0"/>
              <w:marTop w:val="0"/>
              <w:marBottom w:val="0"/>
              <w:divBdr>
                <w:top w:val="none" w:sz="0" w:space="0" w:color="auto"/>
                <w:left w:val="none" w:sz="0" w:space="0" w:color="auto"/>
                <w:bottom w:val="none" w:sz="0" w:space="0" w:color="auto"/>
                <w:right w:val="none" w:sz="0" w:space="0" w:color="auto"/>
              </w:divBdr>
            </w:div>
          </w:divsChild>
        </w:div>
        <w:div w:id="1533149968">
          <w:marLeft w:val="0"/>
          <w:marRight w:val="0"/>
          <w:marTop w:val="0"/>
          <w:marBottom w:val="0"/>
          <w:divBdr>
            <w:top w:val="none" w:sz="0" w:space="0" w:color="auto"/>
            <w:left w:val="none" w:sz="0" w:space="0" w:color="auto"/>
            <w:bottom w:val="none" w:sz="0" w:space="0" w:color="auto"/>
            <w:right w:val="none" w:sz="0" w:space="0" w:color="auto"/>
          </w:divBdr>
          <w:divsChild>
            <w:div w:id="1288438913">
              <w:marLeft w:val="0"/>
              <w:marRight w:val="0"/>
              <w:marTop w:val="0"/>
              <w:marBottom w:val="0"/>
              <w:divBdr>
                <w:top w:val="none" w:sz="0" w:space="0" w:color="auto"/>
                <w:left w:val="none" w:sz="0" w:space="0" w:color="auto"/>
                <w:bottom w:val="none" w:sz="0" w:space="0" w:color="auto"/>
                <w:right w:val="none" w:sz="0" w:space="0" w:color="auto"/>
              </w:divBdr>
            </w:div>
            <w:div w:id="32317120">
              <w:marLeft w:val="0"/>
              <w:marRight w:val="0"/>
              <w:marTop w:val="0"/>
              <w:marBottom w:val="0"/>
              <w:divBdr>
                <w:top w:val="none" w:sz="0" w:space="0" w:color="auto"/>
                <w:left w:val="none" w:sz="0" w:space="0" w:color="auto"/>
                <w:bottom w:val="none" w:sz="0" w:space="0" w:color="auto"/>
                <w:right w:val="none" w:sz="0" w:space="0" w:color="auto"/>
              </w:divBdr>
              <w:divsChild>
                <w:div w:id="376053842">
                  <w:marLeft w:val="0"/>
                  <w:marRight w:val="0"/>
                  <w:marTop w:val="0"/>
                  <w:marBottom w:val="0"/>
                  <w:divBdr>
                    <w:top w:val="none" w:sz="0" w:space="0" w:color="auto"/>
                    <w:left w:val="none" w:sz="0" w:space="0" w:color="auto"/>
                    <w:bottom w:val="none" w:sz="0" w:space="0" w:color="auto"/>
                    <w:right w:val="none" w:sz="0" w:space="0" w:color="auto"/>
                  </w:divBdr>
                  <w:divsChild>
                    <w:div w:id="1375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916">
              <w:marLeft w:val="0"/>
              <w:marRight w:val="0"/>
              <w:marTop w:val="0"/>
              <w:marBottom w:val="0"/>
              <w:divBdr>
                <w:top w:val="none" w:sz="0" w:space="0" w:color="auto"/>
                <w:left w:val="none" w:sz="0" w:space="0" w:color="auto"/>
                <w:bottom w:val="none" w:sz="0" w:space="0" w:color="auto"/>
                <w:right w:val="none" w:sz="0" w:space="0" w:color="auto"/>
              </w:divBdr>
            </w:div>
          </w:divsChild>
        </w:div>
        <w:div w:id="226957589">
          <w:marLeft w:val="0"/>
          <w:marRight w:val="0"/>
          <w:marTop w:val="0"/>
          <w:marBottom w:val="0"/>
          <w:divBdr>
            <w:top w:val="none" w:sz="0" w:space="0" w:color="auto"/>
            <w:left w:val="none" w:sz="0" w:space="0" w:color="auto"/>
            <w:bottom w:val="none" w:sz="0" w:space="0" w:color="auto"/>
            <w:right w:val="none" w:sz="0" w:space="0" w:color="auto"/>
          </w:divBdr>
          <w:divsChild>
            <w:div w:id="372313864">
              <w:marLeft w:val="0"/>
              <w:marRight w:val="0"/>
              <w:marTop w:val="0"/>
              <w:marBottom w:val="0"/>
              <w:divBdr>
                <w:top w:val="none" w:sz="0" w:space="0" w:color="auto"/>
                <w:left w:val="none" w:sz="0" w:space="0" w:color="auto"/>
                <w:bottom w:val="none" w:sz="0" w:space="0" w:color="auto"/>
                <w:right w:val="none" w:sz="0" w:space="0" w:color="auto"/>
              </w:divBdr>
            </w:div>
            <w:div w:id="435951752">
              <w:marLeft w:val="0"/>
              <w:marRight w:val="0"/>
              <w:marTop w:val="0"/>
              <w:marBottom w:val="0"/>
              <w:divBdr>
                <w:top w:val="none" w:sz="0" w:space="0" w:color="auto"/>
                <w:left w:val="none" w:sz="0" w:space="0" w:color="auto"/>
                <w:bottom w:val="none" w:sz="0" w:space="0" w:color="auto"/>
                <w:right w:val="none" w:sz="0" w:space="0" w:color="auto"/>
              </w:divBdr>
              <w:divsChild>
                <w:div w:id="714234747">
                  <w:marLeft w:val="0"/>
                  <w:marRight w:val="0"/>
                  <w:marTop w:val="0"/>
                  <w:marBottom w:val="0"/>
                  <w:divBdr>
                    <w:top w:val="none" w:sz="0" w:space="0" w:color="auto"/>
                    <w:left w:val="none" w:sz="0" w:space="0" w:color="auto"/>
                    <w:bottom w:val="none" w:sz="0" w:space="0" w:color="auto"/>
                    <w:right w:val="none" w:sz="0" w:space="0" w:color="auto"/>
                  </w:divBdr>
                  <w:divsChild>
                    <w:div w:id="755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01">
              <w:marLeft w:val="0"/>
              <w:marRight w:val="0"/>
              <w:marTop w:val="0"/>
              <w:marBottom w:val="0"/>
              <w:divBdr>
                <w:top w:val="none" w:sz="0" w:space="0" w:color="auto"/>
                <w:left w:val="none" w:sz="0" w:space="0" w:color="auto"/>
                <w:bottom w:val="none" w:sz="0" w:space="0" w:color="auto"/>
                <w:right w:val="none" w:sz="0" w:space="0" w:color="auto"/>
              </w:divBdr>
            </w:div>
          </w:divsChild>
        </w:div>
        <w:div w:id="864485794">
          <w:marLeft w:val="0"/>
          <w:marRight w:val="0"/>
          <w:marTop w:val="0"/>
          <w:marBottom w:val="0"/>
          <w:divBdr>
            <w:top w:val="none" w:sz="0" w:space="0" w:color="auto"/>
            <w:left w:val="none" w:sz="0" w:space="0" w:color="auto"/>
            <w:bottom w:val="none" w:sz="0" w:space="0" w:color="auto"/>
            <w:right w:val="none" w:sz="0" w:space="0" w:color="auto"/>
          </w:divBdr>
          <w:divsChild>
            <w:div w:id="1135753391">
              <w:marLeft w:val="0"/>
              <w:marRight w:val="0"/>
              <w:marTop w:val="0"/>
              <w:marBottom w:val="0"/>
              <w:divBdr>
                <w:top w:val="none" w:sz="0" w:space="0" w:color="auto"/>
                <w:left w:val="none" w:sz="0" w:space="0" w:color="auto"/>
                <w:bottom w:val="none" w:sz="0" w:space="0" w:color="auto"/>
                <w:right w:val="none" w:sz="0" w:space="0" w:color="auto"/>
              </w:divBdr>
            </w:div>
            <w:div w:id="413743664">
              <w:marLeft w:val="0"/>
              <w:marRight w:val="0"/>
              <w:marTop w:val="0"/>
              <w:marBottom w:val="0"/>
              <w:divBdr>
                <w:top w:val="none" w:sz="0" w:space="0" w:color="auto"/>
                <w:left w:val="none" w:sz="0" w:space="0" w:color="auto"/>
                <w:bottom w:val="none" w:sz="0" w:space="0" w:color="auto"/>
                <w:right w:val="none" w:sz="0" w:space="0" w:color="auto"/>
              </w:divBdr>
              <w:divsChild>
                <w:div w:id="212817329">
                  <w:marLeft w:val="0"/>
                  <w:marRight w:val="0"/>
                  <w:marTop w:val="0"/>
                  <w:marBottom w:val="0"/>
                  <w:divBdr>
                    <w:top w:val="none" w:sz="0" w:space="0" w:color="auto"/>
                    <w:left w:val="none" w:sz="0" w:space="0" w:color="auto"/>
                    <w:bottom w:val="none" w:sz="0" w:space="0" w:color="auto"/>
                    <w:right w:val="none" w:sz="0" w:space="0" w:color="auto"/>
                  </w:divBdr>
                  <w:divsChild>
                    <w:div w:id="540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25">
              <w:marLeft w:val="0"/>
              <w:marRight w:val="0"/>
              <w:marTop w:val="0"/>
              <w:marBottom w:val="0"/>
              <w:divBdr>
                <w:top w:val="none" w:sz="0" w:space="0" w:color="auto"/>
                <w:left w:val="none" w:sz="0" w:space="0" w:color="auto"/>
                <w:bottom w:val="none" w:sz="0" w:space="0" w:color="auto"/>
                <w:right w:val="none" w:sz="0" w:space="0" w:color="auto"/>
              </w:divBdr>
            </w:div>
          </w:divsChild>
        </w:div>
        <w:div w:id="1200626467">
          <w:marLeft w:val="0"/>
          <w:marRight w:val="0"/>
          <w:marTop w:val="0"/>
          <w:marBottom w:val="0"/>
          <w:divBdr>
            <w:top w:val="none" w:sz="0" w:space="0" w:color="auto"/>
            <w:left w:val="none" w:sz="0" w:space="0" w:color="auto"/>
            <w:bottom w:val="none" w:sz="0" w:space="0" w:color="auto"/>
            <w:right w:val="none" w:sz="0" w:space="0" w:color="auto"/>
          </w:divBdr>
          <w:divsChild>
            <w:div w:id="968244469">
              <w:marLeft w:val="0"/>
              <w:marRight w:val="0"/>
              <w:marTop w:val="0"/>
              <w:marBottom w:val="0"/>
              <w:divBdr>
                <w:top w:val="none" w:sz="0" w:space="0" w:color="auto"/>
                <w:left w:val="none" w:sz="0" w:space="0" w:color="auto"/>
                <w:bottom w:val="none" w:sz="0" w:space="0" w:color="auto"/>
                <w:right w:val="none" w:sz="0" w:space="0" w:color="auto"/>
              </w:divBdr>
            </w:div>
            <w:div w:id="1188757773">
              <w:marLeft w:val="0"/>
              <w:marRight w:val="0"/>
              <w:marTop w:val="0"/>
              <w:marBottom w:val="0"/>
              <w:divBdr>
                <w:top w:val="none" w:sz="0" w:space="0" w:color="auto"/>
                <w:left w:val="none" w:sz="0" w:space="0" w:color="auto"/>
                <w:bottom w:val="none" w:sz="0" w:space="0" w:color="auto"/>
                <w:right w:val="none" w:sz="0" w:space="0" w:color="auto"/>
              </w:divBdr>
              <w:divsChild>
                <w:div w:id="23215785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2547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129775">
          <w:marLeft w:val="0"/>
          <w:marRight w:val="0"/>
          <w:marTop w:val="0"/>
          <w:marBottom w:val="0"/>
          <w:divBdr>
            <w:top w:val="none" w:sz="0" w:space="0" w:color="auto"/>
            <w:left w:val="none" w:sz="0" w:space="0" w:color="auto"/>
            <w:bottom w:val="none" w:sz="0" w:space="0" w:color="auto"/>
            <w:right w:val="none" w:sz="0" w:space="0" w:color="auto"/>
          </w:divBdr>
          <w:divsChild>
            <w:div w:id="483279605">
              <w:marLeft w:val="0"/>
              <w:marRight w:val="0"/>
              <w:marTop w:val="0"/>
              <w:marBottom w:val="0"/>
              <w:divBdr>
                <w:top w:val="none" w:sz="0" w:space="0" w:color="auto"/>
                <w:left w:val="none" w:sz="0" w:space="0" w:color="auto"/>
                <w:bottom w:val="none" w:sz="0" w:space="0" w:color="auto"/>
                <w:right w:val="none" w:sz="0" w:space="0" w:color="auto"/>
              </w:divBdr>
            </w:div>
            <w:div w:id="792482398">
              <w:marLeft w:val="0"/>
              <w:marRight w:val="0"/>
              <w:marTop w:val="0"/>
              <w:marBottom w:val="0"/>
              <w:divBdr>
                <w:top w:val="none" w:sz="0" w:space="0" w:color="auto"/>
                <w:left w:val="none" w:sz="0" w:space="0" w:color="auto"/>
                <w:bottom w:val="none" w:sz="0" w:space="0" w:color="auto"/>
                <w:right w:val="none" w:sz="0" w:space="0" w:color="auto"/>
              </w:divBdr>
              <w:divsChild>
                <w:div w:id="454301639">
                  <w:marLeft w:val="0"/>
                  <w:marRight w:val="0"/>
                  <w:marTop w:val="0"/>
                  <w:marBottom w:val="0"/>
                  <w:divBdr>
                    <w:top w:val="none" w:sz="0" w:space="0" w:color="auto"/>
                    <w:left w:val="none" w:sz="0" w:space="0" w:color="auto"/>
                    <w:bottom w:val="none" w:sz="0" w:space="0" w:color="auto"/>
                    <w:right w:val="none" w:sz="0" w:space="0" w:color="auto"/>
                  </w:divBdr>
                  <w:divsChild>
                    <w:div w:id="118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461">
              <w:marLeft w:val="0"/>
              <w:marRight w:val="0"/>
              <w:marTop w:val="0"/>
              <w:marBottom w:val="0"/>
              <w:divBdr>
                <w:top w:val="none" w:sz="0" w:space="0" w:color="auto"/>
                <w:left w:val="none" w:sz="0" w:space="0" w:color="auto"/>
                <w:bottom w:val="none" w:sz="0" w:space="0" w:color="auto"/>
                <w:right w:val="none" w:sz="0" w:space="0" w:color="auto"/>
              </w:divBdr>
            </w:div>
          </w:divsChild>
        </w:div>
        <w:div w:id="731199457">
          <w:marLeft w:val="0"/>
          <w:marRight w:val="0"/>
          <w:marTop w:val="0"/>
          <w:marBottom w:val="0"/>
          <w:divBdr>
            <w:top w:val="none" w:sz="0" w:space="0" w:color="auto"/>
            <w:left w:val="none" w:sz="0" w:space="0" w:color="auto"/>
            <w:bottom w:val="none" w:sz="0" w:space="0" w:color="auto"/>
            <w:right w:val="none" w:sz="0" w:space="0" w:color="auto"/>
          </w:divBdr>
          <w:divsChild>
            <w:div w:id="1313217065">
              <w:marLeft w:val="0"/>
              <w:marRight w:val="0"/>
              <w:marTop w:val="0"/>
              <w:marBottom w:val="0"/>
              <w:divBdr>
                <w:top w:val="none" w:sz="0" w:space="0" w:color="auto"/>
                <w:left w:val="none" w:sz="0" w:space="0" w:color="auto"/>
                <w:bottom w:val="none" w:sz="0" w:space="0" w:color="auto"/>
                <w:right w:val="none" w:sz="0" w:space="0" w:color="auto"/>
              </w:divBdr>
            </w:div>
            <w:div w:id="1139957595">
              <w:marLeft w:val="0"/>
              <w:marRight w:val="0"/>
              <w:marTop w:val="0"/>
              <w:marBottom w:val="0"/>
              <w:divBdr>
                <w:top w:val="none" w:sz="0" w:space="0" w:color="auto"/>
                <w:left w:val="none" w:sz="0" w:space="0" w:color="auto"/>
                <w:bottom w:val="none" w:sz="0" w:space="0" w:color="auto"/>
                <w:right w:val="none" w:sz="0" w:space="0" w:color="auto"/>
              </w:divBdr>
              <w:divsChild>
                <w:div w:id="872308054">
                  <w:marLeft w:val="0"/>
                  <w:marRight w:val="0"/>
                  <w:marTop w:val="0"/>
                  <w:marBottom w:val="0"/>
                  <w:divBdr>
                    <w:top w:val="none" w:sz="0" w:space="0" w:color="auto"/>
                    <w:left w:val="none" w:sz="0" w:space="0" w:color="auto"/>
                    <w:bottom w:val="none" w:sz="0" w:space="0" w:color="auto"/>
                    <w:right w:val="none" w:sz="0" w:space="0" w:color="auto"/>
                  </w:divBdr>
                  <w:divsChild>
                    <w:div w:id="455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544">
              <w:marLeft w:val="0"/>
              <w:marRight w:val="0"/>
              <w:marTop w:val="0"/>
              <w:marBottom w:val="0"/>
              <w:divBdr>
                <w:top w:val="none" w:sz="0" w:space="0" w:color="auto"/>
                <w:left w:val="none" w:sz="0" w:space="0" w:color="auto"/>
                <w:bottom w:val="none" w:sz="0" w:space="0" w:color="auto"/>
                <w:right w:val="none" w:sz="0" w:space="0" w:color="auto"/>
              </w:divBdr>
            </w:div>
          </w:divsChild>
        </w:div>
        <w:div w:id="2113279263">
          <w:marLeft w:val="0"/>
          <w:marRight w:val="0"/>
          <w:marTop w:val="0"/>
          <w:marBottom w:val="0"/>
          <w:divBdr>
            <w:top w:val="none" w:sz="0" w:space="0" w:color="auto"/>
            <w:left w:val="none" w:sz="0" w:space="0" w:color="auto"/>
            <w:bottom w:val="none" w:sz="0" w:space="0" w:color="auto"/>
            <w:right w:val="none" w:sz="0" w:space="0" w:color="auto"/>
          </w:divBdr>
          <w:divsChild>
            <w:div w:id="2044821419">
              <w:marLeft w:val="0"/>
              <w:marRight w:val="0"/>
              <w:marTop w:val="0"/>
              <w:marBottom w:val="0"/>
              <w:divBdr>
                <w:top w:val="none" w:sz="0" w:space="0" w:color="auto"/>
                <w:left w:val="none" w:sz="0" w:space="0" w:color="auto"/>
                <w:bottom w:val="none" w:sz="0" w:space="0" w:color="auto"/>
                <w:right w:val="none" w:sz="0" w:space="0" w:color="auto"/>
              </w:divBdr>
            </w:div>
            <w:div w:id="597637793">
              <w:marLeft w:val="0"/>
              <w:marRight w:val="0"/>
              <w:marTop w:val="0"/>
              <w:marBottom w:val="0"/>
              <w:divBdr>
                <w:top w:val="none" w:sz="0" w:space="0" w:color="auto"/>
                <w:left w:val="none" w:sz="0" w:space="0" w:color="auto"/>
                <w:bottom w:val="none" w:sz="0" w:space="0" w:color="auto"/>
                <w:right w:val="none" w:sz="0" w:space="0" w:color="auto"/>
              </w:divBdr>
              <w:divsChild>
                <w:div w:id="1215964560">
                  <w:marLeft w:val="0"/>
                  <w:marRight w:val="0"/>
                  <w:marTop w:val="0"/>
                  <w:marBottom w:val="0"/>
                  <w:divBdr>
                    <w:top w:val="none" w:sz="0" w:space="0" w:color="auto"/>
                    <w:left w:val="none" w:sz="0" w:space="0" w:color="auto"/>
                    <w:bottom w:val="none" w:sz="0" w:space="0" w:color="auto"/>
                    <w:right w:val="none" w:sz="0" w:space="0" w:color="auto"/>
                  </w:divBdr>
                  <w:divsChild>
                    <w:div w:id="5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732">
              <w:marLeft w:val="0"/>
              <w:marRight w:val="0"/>
              <w:marTop w:val="0"/>
              <w:marBottom w:val="0"/>
              <w:divBdr>
                <w:top w:val="none" w:sz="0" w:space="0" w:color="auto"/>
                <w:left w:val="none" w:sz="0" w:space="0" w:color="auto"/>
                <w:bottom w:val="none" w:sz="0" w:space="0" w:color="auto"/>
                <w:right w:val="none" w:sz="0" w:space="0" w:color="auto"/>
              </w:divBdr>
            </w:div>
          </w:divsChild>
        </w:div>
        <w:div w:id="43679357">
          <w:marLeft w:val="0"/>
          <w:marRight w:val="0"/>
          <w:marTop w:val="0"/>
          <w:marBottom w:val="0"/>
          <w:divBdr>
            <w:top w:val="none" w:sz="0" w:space="0" w:color="auto"/>
            <w:left w:val="none" w:sz="0" w:space="0" w:color="auto"/>
            <w:bottom w:val="none" w:sz="0" w:space="0" w:color="auto"/>
            <w:right w:val="none" w:sz="0" w:space="0" w:color="auto"/>
          </w:divBdr>
          <w:divsChild>
            <w:div w:id="1646592415">
              <w:marLeft w:val="0"/>
              <w:marRight w:val="0"/>
              <w:marTop w:val="0"/>
              <w:marBottom w:val="0"/>
              <w:divBdr>
                <w:top w:val="none" w:sz="0" w:space="0" w:color="auto"/>
                <w:left w:val="none" w:sz="0" w:space="0" w:color="auto"/>
                <w:bottom w:val="none" w:sz="0" w:space="0" w:color="auto"/>
                <w:right w:val="none" w:sz="0" w:space="0" w:color="auto"/>
              </w:divBdr>
            </w:div>
            <w:div w:id="6979058">
              <w:marLeft w:val="0"/>
              <w:marRight w:val="0"/>
              <w:marTop w:val="0"/>
              <w:marBottom w:val="0"/>
              <w:divBdr>
                <w:top w:val="none" w:sz="0" w:space="0" w:color="auto"/>
                <w:left w:val="none" w:sz="0" w:space="0" w:color="auto"/>
                <w:bottom w:val="none" w:sz="0" w:space="0" w:color="auto"/>
                <w:right w:val="none" w:sz="0" w:space="0" w:color="auto"/>
              </w:divBdr>
              <w:divsChild>
                <w:div w:id="1069571539">
                  <w:marLeft w:val="0"/>
                  <w:marRight w:val="0"/>
                  <w:marTop w:val="0"/>
                  <w:marBottom w:val="0"/>
                  <w:divBdr>
                    <w:top w:val="none" w:sz="0" w:space="0" w:color="auto"/>
                    <w:left w:val="none" w:sz="0" w:space="0" w:color="auto"/>
                    <w:bottom w:val="none" w:sz="0" w:space="0" w:color="auto"/>
                    <w:right w:val="none" w:sz="0" w:space="0" w:color="auto"/>
                  </w:divBdr>
                  <w:divsChild>
                    <w:div w:id="98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757">
              <w:marLeft w:val="0"/>
              <w:marRight w:val="0"/>
              <w:marTop w:val="0"/>
              <w:marBottom w:val="0"/>
              <w:divBdr>
                <w:top w:val="none" w:sz="0" w:space="0" w:color="auto"/>
                <w:left w:val="none" w:sz="0" w:space="0" w:color="auto"/>
                <w:bottom w:val="none" w:sz="0" w:space="0" w:color="auto"/>
                <w:right w:val="none" w:sz="0" w:space="0" w:color="auto"/>
              </w:divBdr>
            </w:div>
          </w:divsChild>
        </w:div>
        <w:div w:id="1183864530">
          <w:marLeft w:val="0"/>
          <w:marRight w:val="0"/>
          <w:marTop w:val="0"/>
          <w:marBottom w:val="0"/>
          <w:divBdr>
            <w:top w:val="none" w:sz="0" w:space="0" w:color="auto"/>
            <w:left w:val="none" w:sz="0" w:space="0" w:color="auto"/>
            <w:bottom w:val="none" w:sz="0" w:space="0" w:color="auto"/>
            <w:right w:val="none" w:sz="0" w:space="0" w:color="auto"/>
          </w:divBdr>
          <w:divsChild>
            <w:div w:id="939534310">
              <w:marLeft w:val="0"/>
              <w:marRight w:val="0"/>
              <w:marTop w:val="0"/>
              <w:marBottom w:val="0"/>
              <w:divBdr>
                <w:top w:val="none" w:sz="0" w:space="0" w:color="auto"/>
                <w:left w:val="none" w:sz="0" w:space="0" w:color="auto"/>
                <w:bottom w:val="none" w:sz="0" w:space="0" w:color="auto"/>
                <w:right w:val="none" w:sz="0" w:space="0" w:color="auto"/>
              </w:divBdr>
            </w:div>
            <w:div w:id="516427630">
              <w:marLeft w:val="0"/>
              <w:marRight w:val="0"/>
              <w:marTop w:val="0"/>
              <w:marBottom w:val="0"/>
              <w:divBdr>
                <w:top w:val="none" w:sz="0" w:space="0" w:color="auto"/>
                <w:left w:val="none" w:sz="0" w:space="0" w:color="auto"/>
                <w:bottom w:val="none" w:sz="0" w:space="0" w:color="auto"/>
                <w:right w:val="none" w:sz="0" w:space="0" w:color="auto"/>
              </w:divBdr>
              <w:divsChild>
                <w:div w:id="279840776">
                  <w:marLeft w:val="0"/>
                  <w:marRight w:val="0"/>
                  <w:marTop w:val="0"/>
                  <w:marBottom w:val="0"/>
                  <w:divBdr>
                    <w:top w:val="none" w:sz="0" w:space="0" w:color="auto"/>
                    <w:left w:val="none" w:sz="0" w:space="0" w:color="auto"/>
                    <w:bottom w:val="none" w:sz="0" w:space="0" w:color="auto"/>
                    <w:right w:val="none" w:sz="0" w:space="0" w:color="auto"/>
                  </w:divBdr>
                  <w:divsChild>
                    <w:div w:id="876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78">
              <w:marLeft w:val="0"/>
              <w:marRight w:val="0"/>
              <w:marTop w:val="0"/>
              <w:marBottom w:val="0"/>
              <w:divBdr>
                <w:top w:val="none" w:sz="0" w:space="0" w:color="auto"/>
                <w:left w:val="none" w:sz="0" w:space="0" w:color="auto"/>
                <w:bottom w:val="none" w:sz="0" w:space="0" w:color="auto"/>
                <w:right w:val="none" w:sz="0" w:space="0" w:color="auto"/>
              </w:divBdr>
            </w:div>
          </w:divsChild>
        </w:div>
        <w:div w:id="1893999513">
          <w:marLeft w:val="0"/>
          <w:marRight w:val="0"/>
          <w:marTop w:val="0"/>
          <w:marBottom w:val="0"/>
          <w:divBdr>
            <w:top w:val="none" w:sz="0" w:space="0" w:color="auto"/>
            <w:left w:val="none" w:sz="0" w:space="0" w:color="auto"/>
            <w:bottom w:val="none" w:sz="0" w:space="0" w:color="auto"/>
            <w:right w:val="none" w:sz="0" w:space="0" w:color="auto"/>
          </w:divBdr>
          <w:divsChild>
            <w:div w:id="1486387779">
              <w:marLeft w:val="0"/>
              <w:marRight w:val="0"/>
              <w:marTop w:val="0"/>
              <w:marBottom w:val="0"/>
              <w:divBdr>
                <w:top w:val="none" w:sz="0" w:space="0" w:color="auto"/>
                <w:left w:val="none" w:sz="0" w:space="0" w:color="auto"/>
                <w:bottom w:val="none" w:sz="0" w:space="0" w:color="auto"/>
                <w:right w:val="none" w:sz="0" w:space="0" w:color="auto"/>
              </w:divBdr>
            </w:div>
            <w:div w:id="1512379648">
              <w:marLeft w:val="0"/>
              <w:marRight w:val="0"/>
              <w:marTop w:val="0"/>
              <w:marBottom w:val="0"/>
              <w:divBdr>
                <w:top w:val="none" w:sz="0" w:space="0" w:color="auto"/>
                <w:left w:val="none" w:sz="0" w:space="0" w:color="auto"/>
                <w:bottom w:val="none" w:sz="0" w:space="0" w:color="auto"/>
                <w:right w:val="none" w:sz="0" w:space="0" w:color="auto"/>
              </w:divBdr>
              <w:divsChild>
                <w:div w:id="1280838973">
                  <w:marLeft w:val="0"/>
                  <w:marRight w:val="0"/>
                  <w:marTop w:val="0"/>
                  <w:marBottom w:val="0"/>
                  <w:divBdr>
                    <w:top w:val="none" w:sz="0" w:space="0" w:color="auto"/>
                    <w:left w:val="none" w:sz="0" w:space="0" w:color="auto"/>
                    <w:bottom w:val="none" w:sz="0" w:space="0" w:color="auto"/>
                    <w:right w:val="none" w:sz="0" w:space="0" w:color="auto"/>
                  </w:divBdr>
                  <w:divsChild>
                    <w:div w:id="295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335">
              <w:marLeft w:val="0"/>
              <w:marRight w:val="0"/>
              <w:marTop w:val="0"/>
              <w:marBottom w:val="0"/>
              <w:divBdr>
                <w:top w:val="none" w:sz="0" w:space="0" w:color="auto"/>
                <w:left w:val="none" w:sz="0" w:space="0" w:color="auto"/>
                <w:bottom w:val="none" w:sz="0" w:space="0" w:color="auto"/>
                <w:right w:val="none" w:sz="0" w:space="0" w:color="auto"/>
              </w:divBdr>
            </w:div>
          </w:divsChild>
        </w:div>
        <w:div w:id="397821839">
          <w:marLeft w:val="0"/>
          <w:marRight w:val="0"/>
          <w:marTop w:val="0"/>
          <w:marBottom w:val="0"/>
          <w:divBdr>
            <w:top w:val="none" w:sz="0" w:space="0" w:color="auto"/>
            <w:left w:val="none" w:sz="0" w:space="0" w:color="auto"/>
            <w:bottom w:val="none" w:sz="0" w:space="0" w:color="auto"/>
            <w:right w:val="none" w:sz="0" w:space="0" w:color="auto"/>
          </w:divBdr>
          <w:divsChild>
            <w:div w:id="1556047461">
              <w:marLeft w:val="0"/>
              <w:marRight w:val="0"/>
              <w:marTop w:val="0"/>
              <w:marBottom w:val="0"/>
              <w:divBdr>
                <w:top w:val="none" w:sz="0" w:space="0" w:color="auto"/>
                <w:left w:val="none" w:sz="0" w:space="0" w:color="auto"/>
                <w:bottom w:val="none" w:sz="0" w:space="0" w:color="auto"/>
                <w:right w:val="none" w:sz="0" w:space="0" w:color="auto"/>
              </w:divBdr>
            </w:div>
            <w:div w:id="1155612985">
              <w:marLeft w:val="0"/>
              <w:marRight w:val="0"/>
              <w:marTop w:val="0"/>
              <w:marBottom w:val="0"/>
              <w:divBdr>
                <w:top w:val="none" w:sz="0" w:space="0" w:color="auto"/>
                <w:left w:val="none" w:sz="0" w:space="0" w:color="auto"/>
                <w:bottom w:val="none" w:sz="0" w:space="0" w:color="auto"/>
                <w:right w:val="none" w:sz="0" w:space="0" w:color="auto"/>
              </w:divBdr>
              <w:divsChild>
                <w:div w:id="624384545">
                  <w:marLeft w:val="0"/>
                  <w:marRight w:val="0"/>
                  <w:marTop w:val="0"/>
                  <w:marBottom w:val="0"/>
                  <w:divBdr>
                    <w:top w:val="none" w:sz="0" w:space="0" w:color="auto"/>
                    <w:left w:val="none" w:sz="0" w:space="0" w:color="auto"/>
                    <w:bottom w:val="none" w:sz="0" w:space="0" w:color="auto"/>
                    <w:right w:val="none" w:sz="0" w:space="0" w:color="auto"/>
                  </w:divBdr>
                  <w:divsChild>
                    <w:div w:id="1269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026">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10720983">
      <w:bodyDiv w:val="1"/>
      <w:marLeft w:val="0"/>
      <w:marRight w:val="0"/>
      <w:marTop w:val="0"/>
      <w:marBottom w:val="0"/>
      <w:divBdr>
        <w:top w:val="none" w:sz="0" w:space="0" w:color="auto"/>
        <w:left w:val="none" w:sz="0" w:space="0" w:color="auto"/>
        <w:bottom w:val="none" w:sz="0" w:space="0" w:color="auto"/>
        <w:right w:val="none" w:sz="0" w:space="0" w:color="auto"/>
      </w:divBdr>
      <w:divsChild>
        <w:div w:id="1358653250">
          <w:marLeft w:val="0"/>
          <w:marRight w:val="0"/>
          <w:marTop w:val="0"/>
          <w:marBottom w:val="0"/>
          <w:divBdr>
            <w:top w:val="none" w:sz="0" w:space="0" w:color="auto"/>
            <w:left w:val="none" w:sz="0" w:space="0" w:color="auto"/>
            <w:bottom w:val="none" w:sz="0" w:space="0" w:color="auto"/>
            <w:right w:val="none" w:sz="0" w:space="0" w:color="auto"/>
          </w:divBdr>
          <w:divsChild>
            <w:div w:id="1549412387">
              <w:marLeft w:val="0"/>
              <w:marRight w:val="0"/>
              <w:marTop w:val="0"/>
              <w:marBottom w:val="0"/>
              <w:divBdr>
                <w:top w:val="none" w:sz="0" w:space="0" w:color="auto"/>
                <w:left w:val="none" w:sz="0" w:space="0" w:color="auto"/>
                <w:bottom w:val="none" w:sz="0" w:space="0" w:color="auto"/>
                <w:right w:val="none" w:sz="0" w:space="0" w:color="auto"/>
              </w:divBdr>
            </w:div>
            <w:div w:id="138591360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15749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958">
      <w:bodyDiv w:val="1"/>
      <w:marLeft w:val="0"/>
      <w:marRight w:val="0"/>
      <w:marTop w:val="0"/>
      <w:marBottom w:val="0"/>
      <w:divBdr>
        <w:top w:val="none" w:sz="0" w:space="0" w:color="auto"/>
        <w:left w:val="none" w:sz="0" w:space="0" w:color="auto"/>
        <w:bottom w:val="none" w:sz="0" w:space="0" w:color="auto"/>
        <w:right w:val="none" w:sz="0" w:space="0" w:color="auto"/>
      </w:divBdr>
      <w:divsChild>
        <w:div w:id="187029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82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399015916">
      <w:bodyDiv w:val="1"/>
      <w:marLeft w:val="0"/>
      <w:marRight w:val="0"/>
      <w:marTop w:val="0"/>
      <w:marBottom w:val="0"/>
      <w:divBdr>
        <w:top w:val="none" w:sz="0" w:space="0" w:color="auto"/>
        <w:left w:val="none" w:sz="0" w:space="0" w:color="auto"/>
        <w:bottom w:val="none" w:sz="0" w:space="0" w:color="auto"/>
        <w:right w:val="none" w:sz="0" w:space="0" w:color="auto"/>
      </w:divBdr>
    </w:div>
    <w:div w:id="417756637">
      <w:bodyDiv w:val="1"/>
      <w:marLeft w:val="0"/>
      <w:marRight w:val="0"/>
      <w:marTop w:val="0"/>
      <w:marBottom w:val="0"/>
      <w:divBdr>
        <w:top w:val="none" w:sz="0" w:space="0" w:color="auto"/>
        <w:left w:val="none" w:sz="0" w:space="0" w:color="auto"/>
        <w:bottom w:val="none" w:sz="0" w:space="0" w:color="auto"/>
        <w:right w:val="none" w:sz="0" w:space="0" w:color="auto"/>
      </w:divBdr>
      <w:divsChild>
        <w:div w:id="933322299">
          <w:marLeft w:val="0"/>
          <w:marRight w:val="0"/>
          <w:marTop w:val="0"/>
          <w:marBottom w:val="0"/>
          <w:divBdr>
            <w:top w:val="none" w:sz="0" w:space="0" w:color="auto"/>
            <w:left w:val="none" w:sz="0" w:space="0" w:color="auto"/>
            <w:bottom w:val="none" w:sz="0" w:space="0" w:color="auto"/>
            <w:right w:val="none" w:sz="0" w:space="0" w:color="auto"/>
          </w:divBdr>
          <w:divsChild>
            <w:div w:id="1376586137">
              <w:marLeft w:val="0"/>
              <w:marRight w:val="0"/>
              <w:marTop w:val="0"/>
              <w:marBottom w:val="0"/>
              <w:divBdr>
                <w:top w:val="none" w:sz="0" w:space="0" w:color="auto"/>
                <w:left w:val="none" w:sz="0" w:space="0" w:color="auto"/>
                <w:bottom w:val="none" w:sz="0" w:space="0" w:color="auto"/>
                <w:right w:val="none" w:sz="0" w:space="0" w:color="auto"/>
              </w:divBdr>
            </w:div>
            <w:div w:id="1451432784">
              <w:marLeft w:val="0"/>
              <w:marRight w:val="0"/>
              <w:marTop w:val="0"/>
              <w:marBottom w:val="0"/>
              <w:divBdr>
                <w:top w:val="none" w:sz="0" w:space="0" w:color="auto"/>
                <w:left w:val="none" w:sz="0" w:space="0" w:color="auto"/>
                <w:bottom w:val="none" w:sz="0" w:space="0" w:color="auto"/>
                <w:right w:val="none" w:sz="0" w:space="0" w:color="auto"/>
              </w:divBdr>
              <w:divsChild>
                <w:div w:id="1100299404">
                  <w:marLeft w:val="0"/>
                  <w:marRight w:val="0"/>
                  <w:marTop w:val="0"/>
                  <w:marBottom w:val="0"/>
                  <w:divBdr>
                    <w:top w:val="none" w:sz="0" w:space="0" w:color="auto"/>
                    <w:left w:val="none" w:sz="0" w:space="0" w:color="auto"/>
                    <w:bottom w:val="none" w:sz="0" w:space="0" w:color="auto"/>
                    <w:right w:val="none" w:sz="0" w:space="0" w:color="auto"/>
                  </w:divBdr>
                  <w:divsChild>
                    <w:div w:id="1337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065">
      <w:bodyDiv w:val="1"/>
      <w:marLeft w:val="0"/>
      <w:marRight w:val="0"/>
      <w:marTop w:val="0"/>
      <w:marBottom w:val="0"/>
      <w:divBdr>
        <w:top w:val="none" w:sz="0" w:space="0" w:color="auto"/>
        <w:left w:val="none" w:sz="0" w:space="0" w:color="auto"/>
        <w:bottom w:val="none" w:sz="0" w:space="0" w:color="auto"/>
        <w:right w:val="none" w:sz="0" w:space="0" w:color="auto"/>
      </w:divBdr>
      <w:divsChild>
        <w:div w:id="1435712675">
          <w:marLeft w:val="0"/>
          <w:marRight w:val="0"/>
          <w:marTop w:val="0"/>
          <w:marBottom w:val="0"/>
          <w:divBdr>
            <w:top w:val="none" w:sz="0" w:space="0" w:color="auto"/>
            <w:left w:val="none" w:sz="0" w:space="0" w:color="auto"/>
            <w:bottom w:val="none" w:sz="0" w:space="0" w:color="auto"/>
            <w:right w:val="none" w:sz="0" w:space="0" w:color="auto"/>
          </w:divBdr>
          <w:divsChild>
            <w:div w:id="1498838193">
              <w:marLeft w:val="0"/>
              <w:marRight w:val="0"/>
              <w:marTop w:val="0"/>
              <w:marBottom w:val="0"/>
              <w:divBdr>
                <w:top w:val="none" w:sz="0" w:space="0" w:color="auto"/>
                <w:left w:val="none" w:sz="0" w:space="0" w:color="auto"/>
                <w:bottom w:val="none" w:sz="0" w:space="0" w:color="auto"/>
                <w:right w:val="none" w:sz="0" w:space="0" w:color="auto"/>
              </w:divBdr>
            </w:div>
            <w:div w:id="1077170792">
              <w:marLeft w:val="0"/>
              <w:marRight w:val="0"/>
              <w:marTop w:val="0"/>
              <w:marBottom w:val="0"/>
              <w:divBdr>
                <w:top w:val="none" w:sz="0" w:space="0" w:color="auto"/>
                <w:left w:val="none" w:sz="0" w:space="0" w:color="auto"/>
                <w:bottom w:val="none" w:sz="0" w:space="0" w:color="auto"/>
                <w:right w:val="none" w:sz="0" w:space="0" w:color="auto"/>
              </w:divBdr>
              <w:divsChild>
                <w:div w:id="1986817440">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060">
              <w:marLeft w:val="0"/>
              <w:marRight w:val="0"/>
              <w:marTop w:val="0"/>
              <w:marBottom w:val="0"/>
              <w:divBdr>
                <w:top w:val="none" w:sz="0" w:space="0" w:color="auto"/>
                <w:left w:val="none" w:sz="0" w:space="0" w:color="auto"/>
                <w:bottom w:val="none" w:sz="0" w:space="0" w:color="auto"/>
                <w:right w:val="none" w:sz="0" w:space="0" w:color="auto"/>
              </w:divBdr>
            </w:div>
          </w:divsChild>
        </w:div>
        <w:div w:id="1529877364">
          <w:marLeft w:val="0"/>
          <w:marRight w:val="0"/>
          <w:marTop w:val="0"/>
          <w:marBottom w:val="0"/>
          <w:divBdr>
            <w:top w:val="none" w:sz="0" w:space="0" w:color="auto"/>
            <w:left w:val="none" w:sz="0" w:space="0" w:color="auto"/>
            <w:bottom w:val="none" w:sz="0" w:space="0" w:color="auto"/>
            <w:right w:val="none" w:sz="0" w:space="0" w:color="auto"/>
          </w:divBdr>
          <w:divsChild>
            <w:div w:id="1621300918">
              <w:marLeft w:val="0"/>
              <w:marRight w:val="0"/>
              <w:marTop w:val="0"/>
              <w:marBottom w:val="0"/>
              <w:divBdr>
                <w:top w:val="none" w:sz="0" w:space="0" w:color="auto"/>
                <w:left w:val="none" w:sz="0" w:space="0" w:color="auto"/>
                <w:bottom w:val="none" w:sz="0" w:space="0" w:color="auto"/>
                <w:right w:val="none" w:sz="0" w:space="0" w:color="auto"/>
              </w:divBdr>
            </w:div>
            <w:div w:id="1698000153">
              <w:marLeft w:val="0"/>
              <w:marRight w:val="0"/>
              <w:marTop w:val="0"/>
              <w:marBottom w:val="0"/>
              <w:divBdr>
                <w:top w:val="none" w:sz="0" w:space="0" w:color="auto"/>
                <w:left w:val="none" w:sz="0" w:space="0" w:color="auto"/>
                <w:bottom w:val="none" w:sz="0" w:space="0" w:color="auto"/>
                <w:right w:val="none" w:sz="0" w:space="0" w:color="auto"/>
              </w:divBdr>
              <w:divsChild>
                <w:div w:id="596452397">
                  <w:marLeft w:val="0"/>
                  <w:marRight w:val="0"/>
                  <w:marTop w:val="0"/>
                  <w:marBottom w:val="0"/>
                  <w:divBdr>
                    <w:top w:val="none" w:sz="0" w:space="0" w:color="auto"/>
                    <w:left w:val="none" w:sz="0" w:space="0" w:color="auto"/>
                    <w:bottom w:val="none" w:sz="0" w:space="0" w:color="auto"/>
                    <w:right w:val="none" w:sz="0" w:space="0" w:color="auto"/>
                  </w:divBdr>
                  <w:divsChild>
                    <w:div w:id="1545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20553284">
      <w:bodyDiv w:val="1"/>
      <w:marLeft w:val="0"/>
      <w:marRight w:val="0"/>
      <w:marTop w:val="0"/>
      <w:marBottom w:val="0"/>
      <w:divBdr>
        <w:top w:val="none" w:sz="0" w:space="0" w:color="auto"/>
        <w:left w:val="none" w:sz="0" w:space="0" w:color="auto"/>
        <w:bottom w:val="none" w:sz="0" w:space="0" w:color="auto"/>
        <w:right w:val="none" w:sz="0" w:space="0" w:color="auto"/>
      </w:divBdr>
      <w:divsChild>
        <w:div w:id="1197543894">
          <w:marLeft w:val="0"/>
          <w:marRight w:val="0"/>
          <w:marTop w:val="0"/>
          <w:marBottom w:val="0"/>
          <w:divBdr>
            <w:top w:val="none" w:sz="0" w:space="0" w:color="auto"/>
            <w:left w:val="none" w:sz="0" w:space="0" w:color="auto"/>
            <w:bottom w:val="none" w:sz="0" w:space="0" w:color="auto"/>
            <w:right w:val="none" w:sz="0" w:space="0" w:color="auto"/>
          </w:divBdr>
          <w:divsChild>
            <w:div w:id="1190030746">
              <w:marLeft w:val="0"/>
              <w:marRight w:val="0"/>
              <w:marTop w:val="0"/>
              <w:marBottom w:val="0"/>
              <w:divBdr>
                <w:top w:val="none" w:sz="0" w:space="0" w:color="auto"/>
                <w:left w:val="none" w:sz="0" w:space="0" w:color="auto"/>
                <w:bottom w:val="none" w:sz="0" w:space="0" w:color="auto"/>
                <w:right w:val="none" w:sz="0" w:space="0" w:color="auto"/>
              </w:divBdr>
            </w:div>
            <w:div w:id="1786121767">
              <w:marLeft w:val="0"/>
              <w:marRight w:val="0"/>
              <w:marTop w:val="0"/>
              <w:marBottom w:val="0"/>
              <w:divBdr>
                <w:top w:val="none" w:sz="0" w:space="0" w:color="auto"/>
                <w:left w:val="none" w:sz="0" w:space="0" w:color="auto"/>
                <w:bottom w:val="none" w:sz="0" w:space="0" w:color="auto"/>
                <w:right w:val="none" w:sz="0" w:space="0" w:color="auto"/>
              </w:divBdr>
              <w:divsChild>
                <w:div w:id="1693606505">
                  <w:marLeft w:val="0"/>
                  <w:marRight w:val="0"/>
                  <w:marTop w:val="0"/>
                  <w:marBottom w:val="0"/>
                  <w:divBdr>
                    <w:top w:val="none" w:sz="0" w:space="0" w:color="auto"/>
                    <w:left w:val="none" w:sz="0" w:space="0" w:color="auto"/>
                    <w:bottom w:val="none" w:sz="0" w:space="0" w:color="auto"/>
                    <w:right w:val="none" w:sz="0" w:space="0" w:color="auto"/>
                  </w:divBdr>
                  <w:divsChild>
                    <w:div w:id="1444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12">
              <w:marLeft w:val="0"/>
              <w:marRight w:val="0"/>
              <w:marTop w:val="0"/>
              <w:marBottom w:val="0"/>
              <w:divBdr>
                <w:top w:val="none" w:sz="0" w:space="0" w:color="auto"/>
                <w:left w:val="none" w:sz="0" w:space="0" w:color="auto"/>
                <w:bottom w:val="none" w:sz="0" w:space="0" w:color="auto"/>
                <w:right w:val="none" w:sz="0" w:space="0" w:color="auto"/>
              </w:divBdr>
            </w:div>
          </w:divsChild>
        </w:div>
        <w:div w:id="823661505">
          <w:marLeft w:val="0"/>
          <w:marRight w:val="0"/>
          <w:marTop w:val="0"/>
          <w:marBottom w:val="0"/>
          <w:divBdr>
            <w:top w:val="none" w:sz="0" w:space="0" w:color="auto"/>
            <w:left w:val="none" w:sz="0" w:space="0" w:color="auto"/>
            <w:bottom w:val="none" w:sz="0" w:space="0" w:color="auto"/>
            <w:right w:val="none" w:sz="0" w:space="0" w:color="auto"/>
          </w:divBdr>
          <w:divsChild>
            <w:div w:id="1311472516">
              <w:marLeft w:val="0"/>
              <w:marRight w:val="0"/>
              <w:marTop w:val="0"/>
              <w:marBottom w:val="0"/>
              <w:divBdr>
                <w:top w:val="none" w:sz="0" w:space="0" w:color="auto"/>
                <w:left w:val="none" w:sz="0" w:space="0" w:color="auto"/>
                <w:bottom w:val="none" w:sz="0" w:space="0" w:color="auto"/>
                <w:right w:val="none" w:sz="0" w:space="0" w:color="auto"/>
              </w:divBdr>
            </w:div>
            <w:div w:id="1209954306">
              <w:marLeft w:val="0"/>
              <w:marRight w:val="0"/>
              <w:marTop w:val="0"/>
              <w:marBottom w:val="0"/>
              <w:divBdr>
                <w:top w:val="none" w:sz="0" w:space="0" w:color="auto"/>
                <w:left w:val="none" w:sz="0" w:space="0" w:color="auto"/>
                <w:bottom w:val="none" w:sz="0" w:space="0" w:color="auto"/>
                <w:right w:val="none" w:sz="0" w:space="0" w:color="auto"/>
              </w:divBdr>
              <w:divsChild>
                <w:div w:id="2074155772">
                  <w:marLeft w:val="0"/>
                  <w:marRight w:val="0"/>
                  <w:marTop w:val="0"/>
                  <w:marBottom w:val="0"/>
                  <w:divBdr>
                    <w:top w:val="none" w:sz="0" w:space="0" w:color="auto"/>
                    <w:left w:val="none" w:sz="0" w:space="0" w:color="auto"/>
                    <w:bottom w:val="none" w:sz="0" w:space="0" w:color="auto"/>
                    <w:right w:val="none" w:sz="0" w:space="0" w:color="auto"/>
                  </w:divBdr>
                  <w:divsChild>
                    <w:div w:id="43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7123">
              <w:marLeft w:val="0"/>
              <w:marRight w:val="0"/>
              <w:marTop w:val="0"/>
              <w:marBottom w:val="0"/>
              <w:divBdr>
                <w:top w:val="none" w:sz="0" w:space="0" w:color="auto"/>
                <w:left w:val="none" w:sz="0" w:space="0" w:color="auto"/>
                <w:bottom w:val="none" w:sz="0" w:space="0" w:color="auto"/>
                <w:right w:val="none" w:sz="0" w:space="0" w:color="auto"/>
              </w:divBdr>
            </w:div>
          </w:divsChild>
        </w:div>
        <w:div w:id="20666294">
          <w:marLeft w:val="0"/>
          <w:marRight w:val="0"/>
          <w:marTop w:val="0"/>
          <w:marBottom w:val="0"/>
          <w:divBdr>
            <w:top w:val="none" w:sz="0" w:space="0" w:color="auto"/>
            <w:left w:val="none" w:sz="0" w:space="0" w:color="auto"/>
            <w:bottom w:val="none" w:sz="0" w:space="0" w:color="auto"/>
            <w:right w:val="none" w:sz="0" w:space="0" w:color="auto"/>
          </w:divBdr>
          <w:divsChild>
            <w:div w:id="1178229550">
              <w:marLeft w:val="0"/>
              <w:marRight w:val="0"/>
              <w:marTop w:val="0"/>
              <w:marBottom w:val="0"/>
              <w:divBdr>
                <w:top w:val="none" w:sz="0" w:space="0" w:color="auto"/>
                <w:left w:val="none" w:sz="0" w:space="0" w:color="auto"/>
                <w:bottom w:val="none" w:sz="0" w:space="0" w:color="auto"/>
                <w:right w:val="none" w:sz="0" w:space="0" w:color="auto"/>
              </w:divBdr>
            </w:div>
            <w:div w:id="2062290947">
              <w:marLeft w:val="0"/>
              <w:marRight w:val="0"/>
              <w:marTop w:val="0"/>
              <w:marBottom w:val="0"/>
              <w:divBdr>
                <w:top w:val="none" w:sz="0" w:space="0" w:color="auto"/>
                <w:left w:val="none" w:sz="0" w:space="0" w:color="auto"/>
                <w:bottom w:val="none" w:sz="0" w:space="0" w:color="auto"/>
                <w:right w:val="none" w:sz="0" w:space="0" w:color="auto"/>
              </w:divBdr>
              <w:divsChild>
                <w:div w:id="1685472581">
                  <w:marLeft w:val="0"/>
                  <w:marRight w:val="0"/>
                  <w:marTop w:val="0"/>
                  <w:marBottom w:val="0"/>
                  <w:divBdr>
                    <w:top w:val="none" w:sz="0" w:space="0" w:color="auto"/>
                    <w:left w:val="none" w:sz="0" w:space="0" w:color="auto"/>
                    <w:bottom w:val="none" w:sz="0" w:space="0" w:color="auto"/>
                    <w:right w:val="none" w:sz="0" w:space="0" w:color="auto"/>
                  </w:divBdr>
                  <w:divsChild>
                    <w:div w:id="510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1">
              <w:marLeft w:val="0"/>
              <w:marRight w:val="0"/>
              <w:marTop w:val="0"/>
              <w:marBottom w:val="0"/>
              <w:divBdr>
                <w:top w:val="none" w:sz="0" w:space="0" w:color="auto"/>
                <w:left w:val="none" w:sz="0" w:space="0" w:color="auto"/>
                <w:bottom w:val="none" w:sz="0" w:space="0" w:color="auto"/>
                <w:right w:val="none" w:sz="0" w:space="0" w:color="auto"/>
              </w:divBdr>
            </w:div>
          </w:divsChild>
        </w:div>
        <w:div w:id="1891988120">
          <w:marLeft w:val="0"/>
          <w:marRight w:val="0"/>
          <w:marTop w:val="0"/>
          <w:marBottom w:val="0"/>
          <w:divBdr>
            <w:top w:val="none" w:sz="0" w:space="0" w:color="auto"/>
            <w:left w:val="none" w:sz="0" w:space="0" w:color="auto"/>
            <w:bottom w:val="none" w:sz="0" w:space="0" w:color="auto"/>
            <w:right w:val="none" w:sz="0" w:space="0" w:color="auto"/>
          </w:divBdr>
          <w:divsChild>
            <w:div w:id="817844740">
              <w:marLeft w:val="0"/>
              <w:marRight w:val="0"/>
              <w:marTop w:val="0"/>
              <w:marBottom w:val="0"/>
              <w:divBdr>
                <w:top w:val="none" w:sz="0" w:space="0" w:color="auto"/>
                <w:left w:val="none" w:sz="0" w:space="0" w:color="auto"/>
                <w:bottom w:val="none" w:sz="0" w:space="0" w:color="auto"/>
                <w:right w:val="none" w:sz="0" w:space="0" w:color="auto"/>
              </w:divBdr>
            </w:div>
            <w:div w:id="722288891">
              <w:marLeft w:val="0"/>
              <w:marRight w:val="0"/>
              <w:marTop w:val="0"/>
              <w:marBottom w:val="0"/>
              <w:divBdr>
                <w:top w:val="none" w:sz="0" w:space="0" w:color="auto"/>
                <w:left w:val="none" w:sz="0" w:space="0" w:color="auto"/>
                <w:bottom w:val="none" w:sz="0" w:space="0" w:color="auto"/>
                <w:right w:val="none" w:sz="0" w:space="0" w:color="auto"/>
              </w:divBdr>
              <w:divsChild>
                <w:div w:id="1535196979">
                  <w:marLeft w:val="0"/>
                  <w:marRight w:val="0"/>
                  <w:marTop w:val="0"/>
                  <w:marBottom w:val="0"/>
                  <w:divBdr>
                    <w:top w:val="none" w:sz="0" w:space="0" w:color="auto"/>
                    <w:left w:val="none" w:sz="0" w:space="0" w:color="auto"/>
                    <w:bottom w:val="none" w:sz="0" w:space="0" w:color="auto"/>
                    <w:right w:val="none" w:sz="0" w:space="0" w:color="auto"/>
                  </w:divBdr>
                  <w:divsChild>
                    <w:div w:id="1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697">
              <w:marLeft w:val="0"/>
              <w:marRight w:val="0"/>
              <w:marTop w:val="0"/>
              <w:marBottom w:val="0"/>
              <w:divBdr>
                <w:top w:val="none" w:sz="0" w:space="0" w:color="auto"/>
                <w:left w:val="none" w:sz="0" w:space="0" w:color="auto"/>
                <w:bottom w:val="none" w:sz="0" w:space="0" w:color="auto"/>
                <w:right w:val="none" w:sz="0" w:space="0" w:color="auto"/>
              </w:divBdr>
            </w:div>
          </w:divsChild>
        </w:div>
        <w:div w:id="1207328769">
          <w:marLeft w:val="0"/>
          <w:marRight w:val="0"/>
          <w:marTop w:val="0"/>
          <w:marBottom w:val="0"/>
          <w:divBdr>
            <w:top w:val="none" w:sz="0" w:space="0" w:color="auto"/>
            <w:left w:val="none" w:sz="0" w:space="0" w:color="auto"/>
            <w:bottom w:val="none" w:sz="0" w:space="0" w:color="auto"/>
            <w:right w:val="none" w:sz="0" w:space="0" w:color="auto"/>
          </w:divBdr>
          <w:divsChild>
            <w:div w:id="1173912215">
              <w:marLeft w:val="0"/>
              <w:marRight w:val="0"/>
              <w:marTop w:val="0"/>
              <w:marBottom w:val="0"/>
              <w:divBdr>
                <w:top w:val="none" w:sz="0" w:space="0" w:color="auto"/>
                <w:left w:val="none" w:sz="0" w:space="0" w:color="auto"/>
                <w:bottom w:val="none" w:sz="0" w:space="0" w:color="auto"/>
                <w:right w:val="none" w:sz="0" w:space="0" w:color="auto"/>
              </w:divBdr>
            </w:div>
            <w:div w:id="286468344">
              <w:marLeft w:val="0"/>
              <w:marRight w:val="0"/>
              <w:marTop w:val="0"/>
              <w:marBottom w:val="0"/>
              <w:divBdr>
                <w:top w:val="none" w:sz="0" w:space="0" w:color="auto"/>
                <w:left w:val="none" w:sz="0" w:space="0" w:color="auto"/>
                <w:bottom w:val="none" w:sz="0" w:space="0" w:color="auto"/>
                <w:right w:val="none" w:sz="0" w:space="0" w:color="auto"/>
              </w:divBdr>
              <w:divsChild>
                <w:div w:id="867991164">
                  <w:marLeft w:val="0"/>
                  <w:marRight w:val="0"/>
                  <w:marTop w:val="0"/>
                  <w:marBottom w:val="0"/>
                  <w:divBdr>
                    <w:top w:val="none" w:sz="0" w:space="0" w:color="auto"/>
                    <w:left w:val="none" w:sz="0" w:space="0" w:color="auto"/>
                    <w:bottom w:val="none" w:sz="0" w:space="0" w:color="auto"/>
                    <w:right w:val="none" w:sz="0" w:space="0" w:color="auto"/>
                  </w:divBdr>
                  <w:divsChild>
                    <w:div w:id="467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253">
              <w:marLeft w:val="0"/>
              <w:marRight w:val="0"/>
              <w:marTop w:val="0"/>
              <w:marBottom w:val="0"/>
              <w:divBdr>
                <w:top w:val="none" w:sz="0" w:space="0" w:color="auto"/>
                <w:left w:val="none" w:sz="0" w:space="0" w:color="auto"/>
                <w:bottom w:val="none" w:sz="0" w:space="0" w:color="auto"/>
                <w:right w:val="none" w:sz="0" w:space="0" w:color="auto"/>
              </w:divBdr>
            </w:div>
          </w:divsChild>
        </w:div>
        <w:div w:id="2075658857">
          <w:marLeft w:val="0"/>
          <w:marRight w:val="0"/>
          <w:marTop w:val="0"/>
          <w:marBottom w:val="0"/>
          <w:divBdr>
            <w:top w:val="none" w:sz="0" w:space="0" w:color="auto"/>
            <w:left w:val="none" w:sz="0" w:space="0" w:color="auto"/>
            <w:bottom w:val="none" w:sz="0" w:space="0" w:color="auto"/>
            <w:right w:val="none" w:sz="0" w:space="0" w:color="auto"/>
          </w:divBdr>
          <w:divsChild>
            <w:div w:id="744570830">
              <w:marLeft w:val="0"/>
              <w:marRight w:val="0"/>
              <w:marTop w:val="0"/>
              <w:marBottom w:val="0"/>
              <w:divBdr>
                <w:top w:val="none" w:sz="0" w:space="0" w:color="auto"/>
                <w:left w:val="none" w:sz="0" w:space="0" w:color="auto"/>
                <w:bottom w:val="none" w:sz="0" w:space="0" w:color="auto"/>
                <w:right w:val="none" w:sz="0" w:space="0" w:color="auto"/>
              </w:divBdr>
            </w:div>
            <w:div w:id="1404987767">
              <w:marLeft w:val="0"/>
              <w:marRight w:val="0"/>
              <w:marTop w:val="0"/>
              <w:marBottom w:val="0"/>
              <w:divBdr>
                <w:top w:val="none" w:sz="0" w:space="0" w:color="auto"/>
                <w:left w:val="none" w:sz="0" w:space="0" w:color="auto"/>
                <w:bottom w:val="none" w:sz="0" w:space="0" w:color="auto"/>
                <w:right w:val="none" w:sz="0" w:space="0" w:color="auto"/>
              </w:divBdr>
              <w:divsChild>
                <w:div w:id="1651710459">
                  <w:marLeft w:val="0"/>
                  <w:marRight w:val="0"/>
                  <w:marTop w:val="0"/>
                  <w:marBottom w:val="0"/>
                  <w:divBdr>
                    <w:top w:val="none" w:sz="0" w:space="0" w:color="auto"/>
                    <w:left w:val="none" w:sz="0" w:space="0" w:color="auto"/>
                    <w:bottom w:val="none" w:sz="0" w:space="0" w:color="auto"/>
                    <w:right w:val="none" w:sz="0" w:space="0" w:color="auto"/>
                  </w:divBdr>
                  <w:divsChild>
                    <w:div w:id="178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3">
              <w:marLeft w:val="0"/>
              <w:marRight w:val="0"/>
              <w:marTop w:val="0"/>
              <w:marBottom w:val="0"/>
              <w:divBdr>
                <w:top w:val="none" w:sz="0" w:space="0" w:color="auto"/>
                <w:left w:val="none" w:sz="0" w:space="0" w:color="auto"/>
                <w:bottom w:val="none" w:sz="0" w:space="0" w:color="auto"/>
                <w:right w:val="none" w:sz="0" w:space="0" w:color="auto"/>
              </w:divBdr>
            </w:div>
          </w:divsChild>
        </w:div>
        <w:div w:id="1863008340">
          <w:marLeft w:val="0"/>
          <w:marRight w:val="0"/>
          <w:marTop w:val="0"/>
          <w:marBottom w:val="0"/>
          <w:divBdr>
            <w:top w:val="none" w:sz="0" w:space="0" w:color="auto"/>
            <w:left w:val="none" w:sz="0" w:space="0" w:color="auto"/>
            <w:bottom w:val="none" w:sz="0" w:space="0" w:color="auto"/>
            <w:right w:val="none" w:sz="0" w:space="0" w:color="auto"/>
          </w:divBdr>
          <w:divsChild>
            <w:div w:id="1450933385">
              <w:marLeft w:val="0"/>
              <w:marRight w:val="0"/>
              <w:marTop w:val="0"/>
              <w:marBottom w:val="0"/>
              <w:divBdr>
                <w:top w:val="none" w:sz="0" w:space="0" w:color="auto"/>
                <w:left w:val="none" w:sz="0" w:space="0" w:color="auto"/>
                <w:bottom w:val="none" w:sz="0" w:space="0" w:color="auto"/>
                <w:right w:val="none" w:sz="0" w:space="0" w:color="auto"/>
              </w:divBdr>
            </w:div>
            <w:div w:id="294599724">
              <w:marLeft w:val="0"/>
              <w:marRight w:val="0"/>
              <w:marTop w:val="0"/>
              <w:marBottom w:val="0"/>
              <w:divBdr>
                <w:top w:val="none" w:sz="0" w:space="0" w:color="auto"/>
                <w:left w:val="none" w:sz="0" w:space="0" w:color="auto"/>
                <w:bottom w:val="none" w:sz="0" w:space="0" w:color="auto"/>
                <w:right w:val="none" w:sz="0" w:space="0" w:color="auto"/>
              </w:divBdr>
              <w:divsChild>
                <w:div w:id="1463814151">
                  <w:marLeft w:val="0"/>
                  <w:marRight w:val="0"/>
                  <w:marTop w:val="0"/>
                  <w:marBottom w:val="0"/>
                  <w:divBdr>
                    <w:top w:val="none" w:sz="0" w:space="0" w:color="auto"/>
                    <w:left w:val="none" w:sz="0" w:space="0" w:color="auto"/>
                    <w:bottom w:val="none" w:sz="0" w:space="0" w:color="auto"/>
                    <w:right w:val="none" w:sz="0" w:space="0" w:color="auto"/>
                  </w:divBdr>
                  <w:divsChild>
                    <w:div w:id="1163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483">
      <w:bodyDiv w:val="1"/>
      <w:marLeft w:val="0"/>
      <w:marRight w:val="0"/>
      <w:marTop w:val="0"/>
      <w:marBottom w:val="0"/>
      <w:divBdr>
        <w:top w:val="none" w:sz="0" w:space="0" w:color="auto"/>
        <w:left w:val="none" w:sz="0" w:space="0" w:color="auto"/>
        <w:bottom w:val="none" w:sz="0" w:space="0" w:color="auto"/>
        <w:right w:val="none" w:sz="0" w:space="0" w:color="auto"/>
      </w:divBdr>
      <w:divsChild>
        <w:div w:id="240991545">
          <w:marLeft w:val="0"/>
          <w:marRight w:val="0"/>
          <w:marTop w:val="0"/>
          <w:marBottom w:val="0"/>
          <w:divBdr>
            <w:top w:val="none" w:sz="0" w:space="0" w:color="auto"/>
            <w:left w:val="none" w:sz="0" w:space="0" w:color="auto"/>
            <w:bottom w:val="none" w:sz="0" w:space="0" w:color="auto"/>
            <w:right w:val="none" w:sz="0" w:space="0" w:color="auto"/>
          </w:divBdr>
          <w:divsChild>
            <w:div w:id="1715347785">
              <w:marLeft w:val="0"/>
              <w:marRight w:val="0"/>
              <w:marTop w:val="0"/>
              <w:marBottom w:val="0"/>
              <w:divBdr>
                <w:top w:val="none" w:sz="0" w:space="0" w:color="auto"/>
                <w:left w:val="none" w:sz="0" w:space="0" w:color="auto"/>
                <w:bottom w:val="none" w:sz="0" w:space="0" w:color="auto"/>
                <w:right w:val="none" w:sz="0" w:space="0" w:color="auto"/>
              </w:divBdr>
            </w:div>
            <w:div w:id="1274508643">
              <w:marLeft w:val="0"/>
              <w:marRight w:val="0"/>
              <w:marTop w:val="0"/>
              <w:marBottom w:val="0"/>
              <w:divBdr>
                <w:top w:val="none" w:sz="0" w:space="0" w:color="auto"/>
                <w:left w:val="none" w:sz="0" w:space="0" w:color="auto"/>
                <w:bottom w:val="none" w:sz="0" w:space="0" w:color="auto"/>
                <w:right w:val="none" w:sz="0" w:space="0" w:color="auto"/>
              </w:divBdr>
              <w:divsChild>
                <w:div w:id="958990645">
                  <w:marLeft w:val="0"/>
                  <w:marRight w:val="0"/>
                  <w:marTop w:val="0"/>
                  <w:marBottom w:val="0"/>
                  <w:divBdr>
                    <w:top w:val="none" w:sz="0" w:space="0" w:color="auto"/>
                    <w:left w:val="none" w:sz="0" w:space="0" w:color="auto"/>
                    <w:bottom w:val="none" w:sz="0" w:space="0" w:color="auto"/>
                    <w:right w:val="none" w:sz="0" w:space="0" w:color="auto"/>
                  </w:divBdr>
                  <w:divsChild>
                    <w:div w:id="243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418">
              <w:marLeft w:val="0"/>
              <w:marRight w:val="0"/>
              <w:marTop w:val="0"/>
              <w:marBottom w:val="0"/>
              <w:divBdr>
                <w:top w:val="none" w:sz="0" w:space="0" w:color="auto"/>
                <w:left w:val="none" w:sz="0" w:space="0" w:color="auto"/>
                <w:bottom w:val="none" w:sz="0" w:space="0" w:color="auto"/>
                <w:right w:val="none" w:sz="0" w:space="0" w:color="auto"/>
              </w:divBdr>
            </w:div>
          </w:divsChild>
        </w:div>
        <w:div w:id="2127699611">
          <w:marLeft w:val="0"/>
          <w:marRight w:val="0"/>
          <w:marTop w:val="0"/>
          <w:marBottom w:val="0"/>
          <w:divBdr>
            <w:top w:val="none" w:sz="0" w:space="0" w:color="auto"/>
            <w:left w:val="none" w:sz="0" w:space="0" w:color="auto"/>
            <w:bottom w:val="none" w:sz="0" w:space="0" w:color="auto"/>
            <w:right w:val="none" w:sz="0" w:space="0" w:color="auto"/>
          </w:divBdr>
          <w:divsChild>
            <w:div w:id="1556161802">
              <w:marLeft w:val="0"/>
              <w:marRight w:val="0"/>
              <w:marTop w:val="0"/>
              <w:marBottom w:val="0"/>
              <w:divBdr>
                <w:top w:val="none" w:sz="0" w:space="0" w:color="auto"/>
                <w:left w:val="none" w:sz="0" w:space="0" w:color="auto"/>
                <w:bottom w:val="none" w:sz="0" w:space="0" w:color="auto"/>
                <w:right w:val="none" w:sz="0" w:space="0" w:color="auto"/>
              </w:divBdr>
            </w:div>
            <w:div w:id="1621108496">
              <w:marLeft w:val="0"/>
              <w:marRight w:val="0"/>
              <w:marTop w:val="0"/>
              <w:marBottom w:val="0"/>
              <w:divBdr>
                <w:top w:val="none" w:sz="0" w:space="0" w:color="auto"/>
                <w:left w:val="none" w:sz="0" w:space="0" w:color="auto"/>
                <w:bottom w:val="none" w:sz="0" w:space="0" w:color="auto"/>
                <w:right w:val="none" w:sz="0" w:space="0" w:color="auto"/>
              </w:divBdr>
              <w:divsChild>
                <w:div w:id="1394044241">
                  <w:marLeft w:val="0"/>
                  <w:marRight w:val="0"/>
                  <w:marTop w:val="0"/>
                  <w:marBottom w:val="0"/>
                  <w:divBdr>
                    <w:top w:val="none" w:sz="0" w:space="0" w:color="auto"/>
                    <w:left w:val="none" w:sz="0" w:space="0" w:color="auto"/>
                    <w:bottom w:val="none" w:sz="0" w:space="0" w:color="auto"/>
                    <w:right w:val="none" w:sz="0" w:space="0" w:color="auto"/>
                  </w:divBdr>
                  <w:divsChild>
                    <w:div w:id="1943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311">
              <w:marLeft w:val="0"/>
              <w:marRight w:val="0"/>
              <w:marTop w:val="0"/>
              <w:marBottom w:val="0"/>
              <w:divBdr>
                <w:top w:val="none" w:sz="0" w:space="0" w:color="auto"/>
                <w:left w:val="none" w:sz="0" w:space="0" w:color="auto"/>
                <w:bottom w:val="none" w:sz="0" w:space="0" w:color="auto"/>
                <w:right w:val="none" w:sz="0" w:space="0" w:color="auto"/>
              </w:divBdr>
            </w:div>
          </w:divsChild>
        </w:div>
        <w:div w:id="1428649340">
          <w:marLeft w:val="0"/>
          <w:marRight w:val="0"/>
          <w:marTop w:val="0"/>
          <w:marBottom w:val="0"/>
          <w:divBdr>
            <w:top w:val="none" w:sz="0" w:space="0" w:color="auto"/>
            <w:left w:val="none" w:sz="0" w:space="0" w:color="auto"/>
            <w:bottom w:val="none" w:sz="0" w:space="0" w:color="auto"/>
            <w:right w:val="none" w:sz="0" w:space="0" w:color="auto"/>
          </w:divBdr>
          <w:divsChild>
            <w:div w:id="613708159">
              <w:marLeft w:val="0"/>
              <w:marRight w:val="0"/>
              <w:marTop w:val="0"/>
              <w:marBottom w:val="0"/>
              <w:divBdr>
                <w:top w:val="none" w:sz="0" w:space="0" w:color="auto"/>
                <w:left w:val="none" w:sz="0" w:space="0" w:color="auto"/>
                <w:bottom w:val="none" w:sz="0" w:space="0" w:color="auto"/>
                <w:right w:val="none" w:sz="0" w:space="0" w:color="auto"/>
              </w:divBdr>
            </w:div>
            <w:div w:id="168713147">
              <w:marLeft w:val="0"/>
              <w:marRight w:val="0"/>
              <w:marTop w:val="0"/>
              <w:marBottom w:val="0"/>
              <w:divBdr>
                <w:top w:val="none" w:sz="0" w:space="0" w:color="auto"/>
                <w:left w:val="none" w:sz="0" w:space="0" w:color="auto"/>
                <w:bottom w:val="none" w:sz="0" w:space="0" w:color="auto"/>
                <w:right w:val="none" w:sz="0" w:space="0" w:color="auto"/>
              </w:divBdr>
              <w:divsChild>
                <w:div w:id="1566603313">
                  <w:marLeft w:val="0"/>
                  <w:marRight w:val="0"/>
                  <w:marTop w:val="0"/>
                  <w:marBottom w:val="0"/>
                  <w:divBdr>
                    <w:top w:val="none" w:sz="0" w:space="0" w:color="auto"/>
                    <w:left w:val="none" w:sz="0" w:space="0" w:color="auto"/>
                    <w:bottom w:val="none" w:sz="0" w:space="0" w:color="auto"/>
                    <w:right w:val="none" w:sz="0" w:space="0" w:color="auto"/>
                  </w:divBdr>
                  <w:divsChild>
                    <w:div w:id="1089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59">
      <w:bodyDiv w:val="1"/>
      <w:marLeft w:val="0"/>
      <w:marRight w:val="0"/>
      <w:marTop w:val="0"/>
      <w:marBottom w:val="0"/>
      <w:divBdr>
        <w:top w:val="none" w:sz="0" w:space="0" w:color="auto"/>
        <w:left w:val="none" w:sz="0" w:space="0" w:color="auto"/>
        <w:bottom w:val="none" w:sz="0" w:space="0" w:color="auto"/>
        <w:right w:val="none" w:sz="0" w:space="0" w:color="auto"/>
      </w:divBdr>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7934466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07">
          <w:marLeft w:val="0"/>
          <w:marRight w:val="0"/>
          <w:marTop w:val="0"/>
          <w:marBottom w:val="0"/>
          <w:divBdr>
            <w:top w:val="none" w:sz="0" w:space="0" w:color="auto"/>
            <w:left w:val="none" w:sz="0" w:space="0" w:color="auto"/>
            <w:bottom w:val="none" w:sz="0" w:space="0" w:color="auto"/>
            <w:right w:val="none" w:sz="0" w:space="0" w:color="auto"/>
          </w:divBdr>
        </w:div>
        <w:div w:id="191304605">
          <w:marLeft w:val="0"/>
          <w:marRight w:val="0"/>
          <w:marTop w:val="0"/>
          <w:marBottom w:val="0"/>
          <w:divBdr>
            <w:top w:val="none" w:sz="0" w:space="0" w:color="auto"/>
            <w:left w:val="none" w:sz="0" w:space="0" w:color="auto"/>
            <w:bottom w:val="none" w:sz="0" w:space="0" w:color="auto"/>
            <w:right w:val="none" w:sz="0" w:space="0" w:color="auto"/>
          </w:divBdr>
          <w:divsChild>
            <w:div w:id="646671221">
              <w:marLeft w:val="0"/>
              <w:marRight w:val="0"/>
              <w:marTop w:val="0"/>
              <w:marBottom w:val="0"/>
              <w:divBdr>
                <w:top w:val="none" w:sz="0" w:space="0" w:color="auto"/>
                <w:left w:val="none" w:sz="0" w:space="0" w:color="auto"/>
                <w:bottom w:val="none" w:sz="0" w:space="0" w:color="auto"/>
                <w:right w:val="none" w:sz="0" w:space="0" w:color="auto"/>
              </w:divBdr>
            </w:div>
            <w:div w:id="1537280250">
              <w:marLeft w:val="0"/>
              <w:marRight w:val="0"/>
              <w:marTop w:val="0"/>
              <w:marBottom w:val="0"/>
              <w:divBdr>
                <w:top w:val="none" w:sz="0" w:space="0" w:color="auto"/>
                <w:left w:val="none" w:sz="0" w:space="0" w:color="auto"/>
                <w:bottom w:val="none" w:sz="0" w:space="0" w:color="auto"/>
                <w:right w:val="none" w:sz="0" w:space="0" w:color="auto"/>
              </w:divBdr>
              <w:divsChild>
                <w:div w:id="504057844">
                  <w:marLeft w:val="0"/>
                  <w:marRight w:val="0"/>
                  <w:marTop w:val="0"/>
                  <w:marBottom w:val="0"/>
                  <w:divBdr>
                    <w:top w:val="none" w:sz="0" w:space="0" w:color="auto"/>
                    <w:left w:val="none" w:sz="0" w:space="0" w:color="auto"/>
                    <w:bottom w:val="none" w:sz="0" w:space="0" w:color="auto"/>
                    <w:right w:val="none" w:sz="0" w:space="0" w:color="auto"/>
                  </w:divBdr>
                  <w:divsChild>
                    <w:div w:id="28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420">
              <w:marLeft w:val="0"/>
              <w:marRight w:val="0"/>
              <w:marTop w:val="0"/>
              <w:marBottom w:val="0"/>
              <w:divBdr>
                <w:top w:val="none" w:sz="0" w:space="0" w:color="auto"/>
                <w:left w:val="none" w:sz="0" w:space="0" w:color="auto"/>
                <w:bottom w:val="none" w:sz="0" w:space="0" w:color="auto"/>
                <w:right w:val="none" w:sz="0" w:space="0" w:color="auto"/>
              </w:divBdr>
            </w:div>
          </w:divsChild>
        </w:div>
        <w:div w:id="647900933">
          <w:marLeft w:val="0"/>
          <w:marRight w:val="0"/>
          <w:marTop w:val="0"/>
          <w:marBottom w:val="0"/>
          <w:divBdr>
            <w:top w:val="none" w:sz="0" w:space="0" w:color="auto"/>
            <w:left w:val="none" w:sz="0" w:space="0" w:color="auto"/>
            <w:bottom w:val="none" w:sz="0" w:space="0" w:color="auto"/>
            <w:right w:val="none" w:sz="0" w:space="0" w:color="auto"/>
          </w:divBdr>
          <w:divsChild>
            <w:div w:id="221258488">
              <w:marLeft w:val="0"/>
              <w:marRight w:val="0"/>
              <w:marTop w:val="0"/>
              <w:marBottom w:val="0"/>
              <w:divBdr>
                <w:top w:val="none" w:sz="0" w:space="0" w:color="auto"/>
                <w:left w:val="none" w:sz="0" w:space="0" w:color="auto"/>
                <w:bottom w:val="none" w:sz="0" w:space="0" w:color="auto"/>
                <w:right w:val="none" w:sz="0" w:space="0" w:color="auto"/>
              </w:divBdr>
            </w:div>
            <w:div w:id="2017221421">
              <w:marLeft w:val="0"/>
              <w:marRight w:val="0"/>
              <w:marTop w:val="0"/>
              <w:marBottom w:val="0"/>
              <w:divBdr>
                <w:top w:val="none" w:sz="0" w:space="0" w:color="auto"/>
                <w:left w:val="none" w:sz="0" w:space="0" w:color="auto"/>
                <w:bottom w:val="none" w:sz="0" w:space="0" w:color="auto"/>
                <w:right w:val="none" w:sz="0" w:space="0" w:color="auto"/>
              </w:divBdr>
              <w:divsChild>
                <w:div w:id="551619351">
                  <w:marLeft w:val="0"/>
                  <w:marRight w:val="0"/>
                  <w:marTop w:val="0"/>
                  <w:marBottom w:val="0"/>
                  <w:divBdr>
                    <w:top w:val="none" w:sz="0" w:space="0" w:color="auto"/>
                    <w:left w:val="none" w:sz="0" w:space="0" w:color="auto"/>
                    <w:bottom w:val="none" w:sz="0" w:space="0" w:color="auto"/>
                    <w:right w:val="none" w:sz="0" w:space="0" w:color="auto"/>
                  </w:divBdr>
                  <w:divsChild>
                    <w:div w:id="114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935">
      <w:bodyDiv w:val="1"/>
      <w:marLeft w:val="0"/>
      <w:marRight w:val="0"/>
      <w:marTop w:val="0"/>
      <w:marBottom w:val="0"/>
      <w:divBdr>
        <w:top w:val="none" w:sz="0" w:space="0" w:color="auto"/>
        <w:left w:val="none" w:sz="0" w:space="0" w:color="auto"/>
        <w:bottom w:val="none" w:sz="0" w:space="0" w:color="auto"/>
        <w:right w:val="none" w:sz="0" w:space="0" w:color="auto"/>
      </w:divBdr>
      <w:divsChild>
        <w:div w:id="1117522806">
          <w:marLeft w:val="0"/>
          <w:marRight w:val="0"/>
          <w:marTop w:val="0"/>
          <w:marBottom w:val="0"/>
          <w:divBdr>
            <w:top w:val="none" w:sz="0" w:space="0" w:color="auto"/>
            <w:left w:val="none" w:sz="0" w:space="0" w:color="auto"/>
            <w:bottom w:val="none" w:sz="0" w:space="0" w:color="auto"/>
            <w:right w:val="none" w:sz="0" w:space="0" w:color="auto"/>
          </w:divBdr>
          <w:divsChild>
            <w:div w:id="1398480584">
              <w:marLeft w:val="0"/>
              <w:marRight w:val="0"/>
              <w:marTop w:val="0"/>
              <w:marBottom w:val="0"/>
              <w:divBdr>
                <w:top w:val="none" w:sz="0" w:space="0" w:color="auto"/>
                <w:left w:val="none" w:sz="0" w:space="0" w:color="auto"/>
                <w:bottom w:val="none" w:sz="0" w:space="0" w:color="auto"/>
                <w:right w:val="none" w:sz="0" w:space="0" w:color="auto"/>
              </w:divBdr>
            </w:div>
            <w:div w:id="1846093972">
              <w:marLeft w:val="0"/>
              <w:marRight w:val="0"/>
              <w:marTop w:val="0"/>
              <w:marBottom w:val="0"/>
              <w:divBdr>
                <w:top w:val="none" w:sz="0" w:space="0" w:color="auto"/>
                <w:left w:val="none" w:sz="0" w:space="0" w:color="auto"/>
                <w:bottom w:val="none" w:sz="0" w:space="0" w:color="auto"/>
                <w:right w:val="none" w:sz="0" w:space="0" w:color="auto"/>
              </w:divBdr>
              <w:divsChild>
                <w:div w:id="862136366">
                  <w:marLeft w:val="0"/>
                  <w:marRight w:val="0"/>
                  <w:marTop w:val="0"/>
                  <w:marBottom w:val="0"/>
                  <w:divBdr>
                    <w:top w:val="none" w:sz="0" w:space="0" w:color="auto"/>
                    <w:left w:val="none" w:sz="0" w:space="0" w:color="auto"/>
                    <w:bottom w:val="none" w:sz="0" w:space="0" w:color="auto"/>
                    <w:right w:val="none" w:sz="0" w:space="0" w:color="auto"/>
                  </w:divBdr>
                  <w:divsChild>
                    <w:div w:id="3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4093">
      <w:bodyDiv w:val="1"/>
      <w:marLeft w:val="0"/>
      <w:marRight w:val="0"/>
      <w:marTop w:val="0"/>
      <w:marBottom w:val="0"/>
      <w:divBdr>
        <w:top w:val="none" w:sz="0" w:space="0" w:color="auto"/>
        <w:left w:val="none" w:sz="0" w:space="0" w:color="auto"/>
        <w:bottom w:val="none" w:sz="0" w:space="0" w:color="auto"/>
        <w:right w:val="none" w:sz="0" w:space="0" w:color="auto"/>
      </w:divBdr>
      <w:divsChild>
        <w:div w:id="1112285325">
          <w:marLeft w:val="0"/>
          <w:marRight w:val="0"/>
          <w:marTop w:val="0"/>
          <w:marBottom w:val="0"/>
          <w:divBdr>
            <w:top w:val="none" w:sz="0" w:space="0" w:color="auto"/>
            <w:left w:val="none" w:sz="0" w:space="0" w:color="auto"/>
            <w:bottom w:val="none" w:sz="0" w:space="0" w:color="auto"/>
            <w:right w:val="none" w:sz="0" w:space="0" w:color="auto"/>
          </w:divBdr>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22493954">
      <w:bodyDiv w:val="1"/>
      <w:marLeft w:val="0"/>
      <w:marRight w:val="0"/>
      <w:marTop w:val="0"/>
      <w:marBottom w:val="0"/>
      <w:divBdr>
        <w:top w:val="none" w:sz="0" w:space="0" w:color="auto"/>
        <w:left w:val="none" w:sz="0" w:space="0" w:color="auto"/>
        <w:bottom w:val="none" w:sz="0" w:space="0" w:color="auto"/>
        <w:right w:val="none" w:sz="0" w:space="0" w:color="auto"/>
      </w:divBdr>
      <w:divsChild>
        <w:div w:id="10314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1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79532">
      <w:bodyDiv w:val="1"/>
      <w:marLeft w:val="0"/>
      <w:marRight w:val="0"/>
      <w:marTop w:val="0"/>
      <w:marBottom w:val="0"/>
      <w:divBdr>
        <w:top w:val="none" w:sz="0" w:space="0" w:color="auto"/>
        <w:left w:val="none" w:sz="0" w:space="0" w:color="auto"/>
        <w:bottom w:val="none" w:sz="0" w:space="0" w:color="auto"/>
        <w:right w:val="none" w:sz="0" w:space="0" w:color="auto"/>
      </w:divBdr>
      <w:divsChild>
        <w:div w:id="1168473455">
          <w:marLeft w:val="0"/>
          <w:marRight w:val="0"/>
          <w:marTop w:val="0"/>
          <w:marBottom w:val="0"/>
          <w:divBdr>
            <w:top w:val="none" w:sz="0" w:space="0" w:color="auto"/>
            <w:left w:val="none" w:sz="0" w:space="0" w:color="auto"/>
            <w:bottom w:val="none" w:sz="0" w:space="0" w:color="auto"/>
            <w:right w:val="none" w:sz="0" w:space="0" w:color="auto"/>
          </w:divBdr>
          <w:divsChild>
            <w:div w:id="1024478376">
              <w:marLeft w:val="0"/>
              <w:marRight w:val="0"/>
              <w:marTop w:val="0"/>
              <w:marBottom w:val="0"/>
              <w:divBdr>
                <w:top w:val="none" w:sz="0" w:space="0" w:color="auto"/>
                <w:left w:val="none" w:sz="0" w:space="0" w:color="auto"/>
                <w:bottom w:val="none" w:sz="0" w:space="0" w:color="auto"/>
                <w:right w:val="none" w:sz="0" w:space="0" w:color="auto"/>
              </w:divBdr>
            </w:div>
            <w:div w:id="1764915410">
              <w:marLeft w:val="0"/>
              <w:marRight w:val="0"/>
              <w:marTop w:val="0"/>
              <w:marBottom w:val="0"/>
              <w:divBdr>
                <w:top w:val="none" w:sz="0" w:space="0" w:color="auto"/>
                <w:left w:val="none" w:sz="0" w:space="0" w:color="auto"/>
                <w:bottom w:val="none" w:sz="0" w:space="0" w:color="auto"/>
                <w:right w:val="none" w:sz="0" w:space="0" w:color="auto"/>
              </w:divBdr>
              <w:divsChild>
                <w:div w:id="1684939087">
                  <w:marLeft w:val="0"/>
                  <w:marRight w:val="0"/>
                  <w:marTop w:val="0"/>
                  <w:marBottom w:val="0"/>
                  <w:divBdr>
                    <w:top w:val="none" w:sz="0" w:space="0" w:color="auto"/>
                    <w:left w:val="none" w:sz="0" w:space="0" w:color="auto"/>
                    <w:bottom w:val="none" w:sz="0" w:space="0" w:color="auto"/>
                    <w:right w:val="none" w:sz="0" w:space="0" w:color="auto"/>
                  </w:divBdr>
                  <w:divsChild>
                    <w:div w:id="16118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441">
      <w:bodyDiv w:val="1"/>
      <w:marLeft w:val="0"/>
      <w:marRight w:val="0"/>
      <w:marTop w:val="0"/>
      <w:marBottom w:val="0"/>
      <w:divBdr>
        <w:top w:val="none" w:sz="0" w:space="0" w:color="auto"/>
        <w:left w:val="none" w:sz="0" w:space="0" w:color="auto"/>
        <w:bottom w:val="none" w:sz="0" w:space="0" w:color="auto"/>
        <w:right w:val="none" w:sz="0" w:space="0" w:color="auto"/>
      </w:divBdr>
      <w:divsChild>
        <w:div w:id="572201021">
          <w:marLeft w:val="0"/>
          <w:marRight w:val="0"/>
          <w:marTop w:val="0"/>
          <w:marBottom w:val="0"/>
          <w:divBdr>
            <w:top w:val="none" w:sz="0" w:space="0" w:color="auto"/>
            <w:left w:val="none" w:sz="0" w:space="0" w:color="auto"/>
            <w:bottom w:val="none" w:sz="0" w:space="0" w:color="auto"/>
            <w:right w:val="none" w:sz="0" w:space="0" w:color="auto"/>
          </w:divBdr>
          <w:divsChild>
            <w:div w:id="1058675406">
              <w:marLeft w:val="0"/>
              <w:marRight w:val="0"/>
              <w:marTop w:val="0"/>
              <w:marBottom w:val="0"/>
              <w:divBdr>
                <w:top w:val="none" w:sz="0" w:space="0" w:color="auto"/>
                <w:left w:val="none" w:sz="0" w:space="0" w:color="auto"/>
                <w:bottom w:val="none" w:sz="0" w:space="0" w:color="auto"/>
                <w:right w:val="none" w:sz="0" w:space="0" w:color="auto"/>
              </w:divBdr>
            </w:div>
            <w:div w:id="1435202588">
              <w:marLeft w:val="0"/>
              <w:marRight w:val="0"/>
              <w:marTop w:val="0"/>
              <w:marBottom w:val="0"/>
              <w:divBdr>
                <w:top w:val="none" w:sz="0" w:space="0" w:color="auto"/>
                <w:left w:val="none" w:sz="0" w:space="0" w:color="auto"/>
                <w:bottom w:val="none" w:sz="0" w:space="0" w:color="auto"/>
                <w:right w:val="none" w:sz="0" w:space="0" w:color="auto"/>
              </w:divBdr>
              <w:divsChild>
                <w:div w:id="1150102116">
                  <w:marLeft w:val="0"/>
                  <w:marRight w:val="0"/>
                  <w:marTop w:val="0"/>
                  <w:marBottom w:val="0"/>
                  <w:divBdr>
                    <w:top w:val="none" w:sz="0" w:space="0" w:color="auto"/>
                    <w:left w:val="none" w:sz="0" w:space="0" w:color="auto"/>
                    <w:bottom w:val="none" w:sz="0" w:space="0" w:color="auto"/>
                    <w:right w:val="none" w:sz="0" w:space="0" w:color="auto"/>
                  </w:divBdr>
                  <w:divsChild>
                    <w:div w:id="1315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36">
              <w:marLeft w:val="0"/>
              <w:marRight w:val="0"/>
              <w:marTop w:val="0"/>
              <w:marBottom w:val="0"/>
              <w:divBdr>
                <w:top w:val="none" w:sz="0" w:space="0" w:color="auto"/>
                <w:left w:val="none" w:sz="0" w:space="0" w:color="auto"/>
                <w:bottom w:val="none" w:sz="0" w:space="0" w:color="auto"/>
                <w:right w:val="none" w:sz="0" w:space="0" w:color="auto"/>
              </w:divBdr>
            </w:div>
          </w:divsChild>
        </w:div>
        <w:div w:id="1994675838">
          <w:marLeft w:val="0"/>
          <w:marRight w:val="0"/>
          <w:marTop w:val="0"/>
          <w:marBottom w:val="0"/>
          <w:divBdr>
            <w:top w:val="none" w:sz="0" w:space="0" w:color="auto"/>
            <w:left w:val="none" w:sz="0" w:space="0" w:color="auto"/>
            <w:bottom w:val="none" w:sz="0" w:space="0" w:color="auto"/>
            <w:right w:val="none" w:sz="0" w:space="0" w:color="auto"/>
          </w:divBdr>
          <w:divsChild>
            <w:div w:id="1654916426">
              <w:marLeft w:val="0"/>
              <w:marRight w:val="0"/>
              <w:marTop w:val="0"/>
              <w:marBottom w:val="0"/>
              <w:divBdr>
                <w:top w:val="none" w:sz="0" w:space="0" w:color="auto"/>
                <w:left w:val="none" w:sz="0" w:space="0" w:color="auto"/>
                <w:bottom w:val="none" w:sz="0" w:space="0" w:color="auto"/>
                <w:right w:val="none" w:sz="0" w:space="0" w:color="auto"/>
              </w:divBdr>
            </w:div>
            <w:div w:id="1868836055">
              <w:marLeft w:val="0"/>
              <w:marRight w:val="0"/>
              <w:marTop w:val="0"/>
              <w:marBottom w:val="0"/>
              <w:divBdr>
                <w:top w:val="none" w:sz="0" w:space="0" w:color="auto"/>
                <w:left w:val="none" w:sz="0" w:space="0" w:color="auto"/>
                <w:bottom w:val="none" w:sz="0" w:space="0" w:color="auto"/>
                <w:right w:val="none" w:sz="0" w:space="0" w:color="auto"/>
              </w:divBdr>
              <w:divsChild>
                <w:div w:id="1988390883">
                  <w:marLeft w:val="0"/>
                  <w:marRight w:val="0"/>
                  <w:marTop w:val="0"/>
                  <w:marBottom w:val="0"/>
                  <w:divBdr>
                    <w:top w:val="none" w:sz="0" w:space="0" w:color="auto"/>
                    <w:left w:val="none" w:sz="0" w:space="0" w:color="auto"/>
                    <w:bottom w:val="none" w:sz="0" w:space="0" w:color="auto"/>
                    <w:right w:val="none" w:sz="0" w:space="0" w:color="auto"/>
                  </w:divBdr>
                  <w:divsChild>
                    <w:div w:id="1697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827">
      <w:bodyDiv w:val="1"/>
      <w:marLeft w:val="0"/>
      <w:marRight w:val="0"/>
      <w:marTop w:val="0"/>
      <w:marBottom w:val="0"/>
      <w:divBdr>
        <w:top w:val="none" w:sz="0" w:space="0" w:color="auto"/>
        <w:left w:val="none" w:sz="0" w:space="0" w:color="auto"/>
        <w:bottom w:val="none" w:sz="0" w:space="0" w:color="auto"/>
        <w:right w:val="none" w:sz="0" w:space="0" w:color="auto"/>
      </w:divBdr>
    </w:div>
    <w:div w:id="1027828874">
      <w:bodyDiv w:val="1"/>
      <w:marLeft w:val="0"/>
      <w:marRight w:val="0"/>
      <w:marTop w:val="0"/>
      <w:marBottom w:val="0"/>
      <w:divBdr>
        <w:top w:val="none" w:sz="0" w:space="0" w:color="auto"/>
        <w:left w:val="none" w:sz="0" w:space="0" w:color="auto"/>
        <w:bottom w:val="none" w:sz="0" w:space="0" w:color="auto"/>
        <w:right w:val="none" w:sz="0" w:space="0" w:color="auto"/>
      </w:divBdr>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202">
      <w:bodyDiv w:val="1"/>
      <w:marLeft w:val="0"/>
      <w:marRight w:val="0"/>
      <w:marTop w:val="0"/>
      <w:marBottom w:val="0"/>
      <w:divBdr>
        <w:top w:val="none" w:sz="0" w:space="0" w:color="auto"/>
        <w:left w:val="none" w:sz="0" w:space="0" w:color="auto"/>
        <w:bottom w:val="none" w:sz="0" w:space="0" w:color="auto"/>
        <w:right w:val="none" w:sz="0" w:space="0" w:color="auto"/>
      </w:divBdr>
      <w:divsChild>
        <w:div w:id="604384885">
          <w:marLeft w:val="0"/>
          <w:marRight w:val="0"/>
          <w:marTop w:val="0"/>
          <w:marBottom w:val="0"/>
          <w:divBdr>
            <w:top w:val="none" w:sz="0" w:space="0" w:color="auto"/>
            <w:left w:val="none" w:sz="0" w:space="0" w:color="auto"/>
            <w:bottom w:val="none" w:sz="0" w:space="0" w:color="auto"/>
            <w:right w:val="none" w:sz="0" w:space="0" w:color="auto"/>
          </w:divBdr>
          <w:divsChild>
            <w:div w:id="1662544393">
              <w:marLeft w:val="0"/>
              <w:marRight w:val="0"/>
              <w:marTop w:val="0"/>
              <w:marBottom w:val="0"/>
              <w:divBdr>
                <w:top w:val="none" w:sz="0" w:space="0" w:color="auto"/>
                <w:left w:val="none" w:sz="0" w:space="0" w:color="auto"/>
                <w:bottom w:val="none" w:sz="0" w:space="0" w:color="auto"/>
                <w:right w:val="none" w:sz="0" w:space="0" w:color="auto"/>
              </w:divBdr>
            </w:div>
            <w:div w:id="222330744">
              <w:marLeft w:val="0"/>
              <w:marRight w:val="0"/>
              <w:marTop w:val="0"/>
              <w:marBottom w:val="0"/>
              <w:divBdr>
                <w:top w:val="none" w:sz="0" w:space="0" w:color="auto"/>
                <w:left w:val="none" w:sz="0" w:space="0" w:color="auto"/>
                <w:bottom w:val="none" w:sz="0" w:space="0" w:color="auto"/>
                <w:right w:val="none" w:sz="0" w:space="0" w:color="auto"/>
              </w:divBdr>
              <w:divsChild>
                <w:div w:id="996226933">
                  <w:marLeft w:val="0"/>
                  <w:marRight w:val="0"/>
                  <w:marTop w:val="0"/>
                  <w:marBottom w:val="0"/>
                  <w:divBdr>
                    <w:top w:val="none" w:sz="0" w:space="0" w:color="auto"/>
                    <w:left w:val="none" w:sz="0" w:space="0" w:color="auto"/>
                    <w:bottom w:val="none" w:sz="0" w:space="0" w:color="auto"/>
                    <w:right w:val="none" w:sz="0" w:space="0" w:color="auto"/>
                  </w:divBdr>
                  <w:divsChild>
                    <w:div w:id="1951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54435521">
      <w:bodyDiv w:val="1"/>
      <w:marLeft w:val="0"/>
      <w:marRight w:val="0"/>
      <w:marTop w:val="0"/>
      <w:marBottom w:val="0"/>
      <w:divBdr>
        <w:top w:val="none" w:sz="0" w:space="0" w:color="auto"/>
        <w:left w:val="none" w:sz="0" w:space="0" w:color="auto"/>
        <w:bottom w:val="none" w:sz="0" w:space="0" w:color="auto"/>
        <w:right w:val="none" w:sz="0" w:space="0" w:color="auto"/>
      </w:divBdr>
      <w:divsChild>
        <w:div w:id="4260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529">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7">
          <w:marLeft w:val="0"/>
          <w:marRight w:val="0"/>
          <w:marTop w:val="0"/>
          <w:marBottom w:val="0"/>
          <w:divBdr>
            <w:top w:val="none" w:sz="0" w:space="0" w:color="auto"/>
            <w:left w:val="none" w:sz="0" w:space="0" w:color="auto"/>
            <w:bottom w:val="none" w:sz="0" w:space="0" w:color="auto"/>
            <w:right w:val="none" w:sz="0" w:space="0" w:color="auto"/>
          </w:divBdr>
          <w:divsChild>
            <w:div w:id="93206982">
              <w:marLeft w:val="0"/>
              <w:marRight w:val="0"/>
              <w:marTop w:val="0"/>
              <w:marBottom w:val="0"/>
              <w:divBdr>
                <w:top w:val="none" w:sz="0" w:space="0" w:color="auto"/>
                <w:left w:val="none" w:sz="0" w:space="0" w:color="auto"/>
                <w:bottom w:val="none" w:sz="0" w:space="0" w:color="auto"/>
                <w:right w:val="none" w:sz="0" w:space="0" w:color="auto"/>
              </w:divBdr>
            </w:div>
            <w:div w:id="839349798">
              <w:marLeft w:val="0"/>
              <w:marRight w:val="0"/>
              <w:marTop w:val="0"/>
              <w:marBottom w:val="0"/>
              <w:divBdr>
                <w:top w:val="none" w:sz="0" w:space="0" w:color="auto"/>
                <w:left w:val="none" w:sz="0" w:space="0" w:color="auto"/>
                <w:bottom w:val="none" w:sz="0" w:space="0" w:color="auto"/>
                <w:right w:val="none" w:sz="0" w:space="0" w:color="auto"/>
              </w:divBdr>
              <w:divsChild>
                <w:div w:id="1620530607">
                  <w:marLeft w:val="0"/>
                  <w:marRight w:val="0"/>
                  <w:marTop w:val="0"/>
                  <w:marBottom w:val="0"/>
                  <w:divBdr>
                    <w:top w:val="none" w:sz="0" w:space="0" w:color="auto"/>
                    <w:left w:val="none" w:sz="0" w:space="0" w:color="auto"/>
                    <w:bottom w:val="none" w:sz="0" w:space="0" w:color="auto"/>
                    <w:right w:val="none" w:sz="0" w:space="0" w:color="auto"/>
                  </w:divBdr>
                  <w:divsChild>
                    <w:div w:id="2091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244">
              <w:marLeft w:val="0"/>
              <w:marRight w:val="0"/>
              <w:marTop w:val="0"/>
              <w:marBottom w:val="0"/>
              <w:divBdr>
                <w:top w:val="none" w:sz="0" w:space="0" w:color="auto"/>
                <w:left w:val="none" w:sz="0" w:space="0" w:color="auto"/>
                <w:bottom w:val="none" w:sz="0" w:space="0" w:color="auto"/>
                <w:right w:val="none" w:sz="0" w:space="0" w:color="auto"/>
              </w:divBdr>
            </w:div>
          </w:divsChild>
        </w:div>
        <w:div w:id="2146316955">
          <w:marLeft w:val="0"/>
          <w:marRight w:val="0"/>
          <w:marTop w:val="0"/>
          <w:marBottom w:val="0"/>
          <w:divBdr>
            <w:top w:val="none" w:sz="0" w:space="0" w:color="auto"/>
            <w:left w:val="none" w:sz="0" w:space="0" w:color="auto"/>
            <w:bottom w:val="none" w:sz="0" w:space="0" w:color="auto"/>
            <w:right w:val="none" w:sz="0" w:space="0" w:color="auto"/>
          </w:divBdr>
          <w:divsChild>
            <w:div w:id="1699426506">
              <w:marLeft w:val="0"/>
              <w:marRight w:val="0"/>
              <w:marTop w:val="0"/>
              <w:marBottom w:val="0"/>
              <w:divBdr>
                <w:top w:val="none" w:sz="0" w:space="0" w:color="auto"/>
                <w:left w:val="none" w:sz="0" w:space="0" w:color="auto"/>
                <w:bottom w:val="none" w:sz="0" w:space="0" w:color="auto"/>
                <w:right w:val="none" w:sz="0" w:space="0" w:color="auto"/>
              </w:divBdr>
            </w:div>
            <w:div w:id="744765123">
              <w:marLeft w:val="0"/>
              <w:marRight w:val="0"/>
              <w:marTop w:val="0"/>
              <w:marBottom w:val="0"/>
              <w:divBdr>
                <w:top w:val="none" w:sz="0" w:space="0" w:color="auto"/>
                <w:left w:val="none" w:sz="0" w:space="0" w:color="auto"/>
                <w:bottom w:val="none" w:sz="0" w:space="0" w:color="auto"/>
                <w:right w:val="none" w:sz="0" w:space="0" w:color="auto"/>
              </w:divBdr>
              <w:divsChild>
                <w:div w:id="527061472">
                  <w:marLeft w:val="0"/>
                  <w:marRight w:val="0"/>
                  <w:marTop w:val="0"/>
                  <w:marBottom w:val="0"/>
                  <w:divBdr>
                    <w:top w:val="none" w:sz="0" w:space="0" w:color="auto"/>
                    <w:left w:val="none" w:sz="0" w:space="0" w:color="auto"/>
                    <w:bottom w:val="none" w:sz="0" w:space="0" w:color="auto"/>
                    <w:right w:val="none" w:sz="0" w:space="0" w:color="auto"/>
                  </w:divBdr>
                  <w:divsChild>
                    <w:div w:id="1472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306">
              <w:marLeft w:val="0"/>
              <w:marRight w:val="0"/>
              <w:marTop w:val="0"/>
              <w:marBottom w:val="0"/>
              <w:divBdr>
                <w:top w:val="none" w:sz="0" w:space="0" w:color="auto"/>
                <w:left w:val="none" w:sz="0" w:space="0" w:color="auto"/>
                <w:bottom w:val="none" w:sz="0" w:space="0" w:color="auto"/>
                <w:right w:val="none" w:sz="0" w:space="0" w:color="auto"/>
              </w:divBdr>
            </w:div>
          </w:divsChild>
        </w:div>
        <w:div w:id="1162965594">
          <w:marLeft w:val="0"/>
          <w:marRight w:val="0"/>
          <w:marTop w:val="0"/>
          <w:marBottom w:val="0"/>
          <w:divBdr>
            <w:top w:val="none" w:sz="0" w:space="0" w:color="auto"/>
            <w:left w:val="none" w:sz="0" w:space="0" w:color="auto"/>
            <w:bottom w:val="none" w:sz="0" w:space="0" w:color="auto"/>
            <w:right w:val="none" w:sz="0" w:space="0" w:color="auto"/>
          </w:divBdr>
          <w:divsChild>
            <w:div w:id="1758210028">
              <w:marLeft w:val="0"/>
              <w:marRight w:val="0"/>
              <w:marTop w:val="0"/>
              <w:marBottom w:val="0"/>
              <w:divBdr>
                <w:top w:val="none" w:sz="0" w:space="0" w:color="auto"/>
                <w:left w:val="none" w:sz="0" w:space="0" w:color="auto"/>
                <w:bottom w:val="none" w:sz="0" w:space="0" w:color="auto"/>
                <w:right w:val="none" w:sz="0" w:space="0" w:color="auto"/>
              </w:divBdr>
            </w:div>
            <w:div w:id="1892499548">
              <w:marLeft w:val="0"/>
              <w:marRight w:val="0"/>
              <w:marTop w:val="0"/>
              <w:marBottom w:val="0"/>
              <w:divBdr>
                <w:top w:val="none" w:sz="0" w:space="0" w:color="auto"/>
                <w:left w:val="none" w:sz="0" w:space="0" w:color="auto"/>
                <w:bottom w:val="none" w:sz="0" w:space="0" w:color="auto"/>
                <w:right w:val="none" w:sz="0" w:space="0" w:color="auto"/>
              </w:divBdr>
              <w:divsChild>
                <w:div w:id="1110053372">
                  <w:marLeft w:val="0"/>
                  <w:marRight w:val="0"/>
                  <w:marTop w:val="0"/>
                  <w:marBottom w:val="0"/>
                  <w:divBdr>
                    <w:top w:val="none" w:sz="0" w:space="0" w:color="auto"/>
                    <w:left w:val="none" w:sz="0" w:space="0" w:color="auto"/>
                    <w:bottom w:val="none" w:sz="0" w:space="0" w:color="auto"/>
                    <w:right w:val="none" w:sz="0" w:space="0" w:color="auto"/>
                  </w:divBdr>
                  <w:divsChild>
                    <w:div w:id="7245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13">
              <w:marLeft w:val="0"/>
              <w:marRight w:val="0"/>
              <w:marTop w:val="0"/>
              <w:marBottom w:val="0"/>
              <w:divBdr>
                <w:top w:val="none" w:sz="0" w:space="0" w:color="auto"/>
                <w:left w:val="none" w:sz="0" w:space="0" w:color="auto"/>
                <w:bottom w:val="none" w:sz="0" w:space="0" w:color="auto"/>
                <w:right w:val="none" w:sz="0" w:space="0" w:color="auto"/>
              </w:divBdr>
            </w:div>
          </w:divsChild>
        </w:div>
        <w:div w:id="1072506801">
          <w:marLeft w:val="0"/>
          <w:marRight w:val="0"/>
          <w:marTop w:val="0"/>
          <w:marBottom w:val="0"/>
          <w:divBdr>
            <w:top w:val="none" w:sz="0" w:space="0" w:color="auto"/>
            <w:left w:val="none" w:sz="0" w:space="0" w:color="auto"/>
            <w:bottom w:val="none" w:sz="0" w:space="0" w:color="auto"/>
            <w:right w:val="none" w:sz="0" w:space="0" w:color="auto"/>
          </w:divBdr>
          <w:divsChild>
            <w:div w:id="341904702">
              <w:marLeft w:val="0"/>
              <w:marRight w:val="0"/>
              <w:marTop w:val="0"/>
              <w:marBottom w:val="0"/>
              <w:divBdr>
                <w:top w:val="none" w:sz="0" w:space="0" w:color="auto"/>
                <w:left w:val="none" w:sz="0" w:space="0" w:color="auto"/>
                <w:bottom w:val="none" w:sz="0" w:space="0" w:color="auto"/>
                <w:right w:val="none" w:sz="0" w:space="0" w:color="auto"/>
              </w:divBdr>
            </w:div>
            <w:div w:id="1998726377">
              <w:marLeft w:val="0"/>
              <w:marRight w:val="0"/>
              <w:marTop w:val="0"/>
              <w:marBottom w:val="0"/>
              <w:divBdr>
                <w:top w:val="none" w:sz="0" w:space="0" w:color="auto"/>
                <w:left w:val="none" w:sz="0" w:space="0" w:color="auto"/>
                <w:bottom w:val="none" w:sz="0" w:space="0" w:color="auto"/>
                <w:right w:val="none" w:sz="0" w:space="0" w:color="auto"/>
              </w:divBdr>
              <w:divsChild>
                <w:div w:id="216358388">
                  <w:marLeft w:val="0"/>
                  <w:marRight w:val="0"/>
                  <w:marTop w:val="0"/>
                  <w:marBottom w:val="0"/>
                  <w:divBdr>
                    <w:top w:val="none" w:sz="0" w:space="0" w:color="auto"/>
                    <w:left w:val="none" w:sz="0" w:space="0" w:color="auto"/>
                    <w:bottom w:val="none" w:sz="0" w:space="0" w:color="auto"/>
                    <w:right w:val="none" w:sz="0" w:space="0" w:color="auto"/>
                  </w:divBdr>
                  <w:divsChild>
                    <w:div w:id="4826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76200379">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29">
      <w:bodyDiv w:val="1"/>
      <w:marLeft w:val="0"/>
      <w:marRight w:val="0"/>
      <w:marTop w:val="0"/>
      <w:marBottom w:val="0"/>
      <w:divBdr>
        <w:top w:val="none" w:sz="0" w:space="0" w:color="auto"/>
        <w:left w:val="none" w:sz="0" w:space="0" w:color="auto"/>
        <w:bottom w:val="none" w:sz="0" w:space="0" w:color="auto"/>
        <w:right w:val="none" w:sz="0" w:space="0" w:color="auto"/>
      </w:divBdr>
    </w:div>
    <w:div w:id="1437167579">
      <w:bodyDiv w:val="1"/>
      <w:marLeft w:val="0"/>
      <w:marRight w:val="0"/>
      <w:marTop w:val="0"/>
      <w:marBottom w:val="0"/>
      <w:divBdr>
        <w:top w:val="none" w:sz="0" w:space="0" w:color="auto"/>
        <w:left w:val="none" w:sz="0" w:space="0" w:color="auto"/>
        <w:bottom w:val="none" w:sz="0" w:space="0" w:color="auto"/>
        <w:right w:val="none" w:sz="0" w:space="0" w:color="auto"/>
      </w:divBdr>
    </w:div>
    <w:div w:id="1437559619">
      <w:bodyDiv w:val="1"/>
      <w:marLeft w:val="0"/>
      <w:marRight w:val="0"/>
      <w:marTop w:val="0"/>
      <w:marBottom w:val="0"/>
      <w:divBdr>
        <w:top w:val="none" w:sz="0" w:space="0" w:color="auto"/>
        <w:left w:val="none" w:sz="0" w:space="0" w:color="auto"/>
        <w:bottom w:val="none" w:sz="0" w:space="0" w:color="auto"/>
        <w:right w:val="none" w:sz="0" w:space="0" w:color="auto"/>
      </w:divBdr>
      <w:divsChild>
        <w:div w:id="570043255">
          <w:marLeft w:val="0"/>
          <w:marRight w:val="0"/>
          <w:marTop w:val="0"/>
          <w:marBottom w:val="0"/>
          <w:divBdr>
            <w:top w:val="none" w:sz="0" w:space="0" w:color="auto"/>
            <w:left w:val="none" w:sz="0" w:space="0" w:color="auto"/>
            <w:bottom w:val="none" w:sz="0" w:space="0" w:color="auto"/>
            <w:right w:val="none" w:sz="0" w:space="0" w:color="auto"/>
          </w:divBdr>
          <w:divsChild>
            <w:div w:id="42338948">
              <w:marLeft w:val="0"/>
              <w:marRight w:val="0"/>
              <w:marTop w:val="0"/>
              <w:marBottom w:val="0"/>
              <w:divBdr>
                <w:top w:val="none" w:sz="0" w:space="0" w:color="auto"/>
                <w:left w:val="none" w:sz="0" w:space="0" w:color="auto"/>
                <w:bottom w:val="none" w:sz="0" w:space="0" w:color="auto"/>
                <w:right w:val="none" w:sz="0" w:space="0" w:color="auto"/>
              </w:divBdr>
            </w:div>
            <w:div w:id="69811512">
              <w:marLeft w:val="0"/>
              <w:marRight w:val="0"/>
              <w:marTop w:val="0"/>
              <w:marBottom w:val="0"/>
              <w:divBdr>
                <w:top w:val="none" w:sz="0" w:space="0" w:color="auto"/>
                <w:left w:val="none" w:sz="0" w:space="0" w:color="auto"/>
                <w:bottom w:val="none" w:sz="0" w:space="0" w:color="auto"/>
                <w:right w:val="none" w:sz="0" w:space="0" w:color="auto"/>
              </w:divBdr>
              <w:divsChild>
                <w:div w:id="659429131">
                  <w:marLeft w:val="0"/>
                  <w:marRight w:val="0"/>
                  <w:marTop w:val="0"/>
                  <w:marBottom w:val="0"/>
                  <w:divBdr>
                    <w:top w:val="none" w:sz="0" w:space="0" w:color="auto"/>
                    <w:left w:val="none" w:sz="0" w:space="0" w:color="auto"/>
                    <w:bottom w:val="none" w:sz="0" w:space="0" w:color="auto"/>
                    <w:right w:val="none" w:sz="0" w:space="0" w:color="auto"/>
                  </w:divBdr>
                  <w:divsChild>
                    <w:div w:id="1874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676">
      <w:bodyDiv w:val="1"/>
      <w:marLeft w:val="0"/>
      <w:marRight w:val="0"/>
      <w:marTop w:val="0"/>
      <w:marBottom w:val="0"/>
      <w:divBdr>
        <w:top w:val="none" w:sz="0" w:space="0" w:color="auto"/>
        <w:left w:val="none" w:sz="0" w:space="0" w:color="auto"/>
        <w:bottom w:val="none" w:sz="0" w:space="0" w:color="auto"/>
        <w:right w:val="none" w:sz="0" w:space="0" w:color="auto"/>
      </w:divBdr>
    </w:div>
    <w:div w:id="1460343975">
      <w:bodyDiv w:val="1"/>
      <w:marLeft w:val="0"/>
      <w:marRight w:val="0"/>
      <w:marTop w:val="0"/>
      <w:marBottom w:val="0"/>
      <w:divBdr>
        <w:top w:val="none" w:sz="0" w:space="0" w:color="auto"/>
        <w:left w:val="none" w:sz="0" w:space="0" w:color="auto"/>
        <w:bottom w:val="none" w:sz="0" w:space="0" w:color="auto"/>
        <w:right w:val="none" w:sz="0" w:space="0" w:color="auto"/>
      </w:divBdr>
      <w:divsChild>
        <w:div w:id="592127464">
          <w:marLeft w:val="0"/>
          <w:marRight w:val="0"/>
          <w:marTop w:val="0"/>
          <w:marBottom w:val="0"/>
          <w:divBdr>
            <w:top w:val="none" w:sz="0" w:space="0" w:color="auto"/>
            <w:left w:val="none" w:sz="0" w:space="0" w:color="auto"/>
            <w:bottom w:val="none" w:sz="0" w:space="0" w:color="auto"/>
            <w:right w:val="none" w:sz="0" w:space="0" w:color="auto"/>
          </w:divBdr>
          <w:divsChild>
            <w:div w:id="1858688981">
              <w:marLeft w:val="0"/>
              <w:marRight w:val="0"/>
              <w:marTop w:val="0"/>
              <w:marBottom w:val="0"/>
              <w:divBdr>
                <w:top w:val="none" w:sz="0" w:space="0" w:color="auto"/>
                <w:left w:val="none" w:sz="0" w:space="0" w:color="auto"/>
                <w:bottom w:val="none" w:sz="0" w:space="0" w:color="auto"/>
                <w:right w:val="none" w:sz="0" w:space="0" w:color="auto"/>
              </w:divBdr>
            </w:div>
            <w:div w:id="1177186610">
              <w:marLeft w:val="0"/>
              <w:marRight w:val="0"/>
              <w:marTop w:val="0"/>
              <w:marBottom w:val="0"/>
              <w:divBdr>
                <w:top w:val="none" w:sz="0" w:space="0" w:color="auto"/>
                <w:left w:val="none" w:sz="0" w:space="0" w:color="auto"/>
                <w:bottom w:val="none" w:sz="0" w:space="0" w:color="auto"/>
                <w:right w:val="none" w:sz="0" w:space="0" w:color="auto"/>
              </w:divBdr>
              <w:divsChild>
                <w:div w:id="30738698">
                  <w:marLeft w:val="0"/>
                  <w:marRight w:val="0"/>
                  <w:marTop w:val="0"/>
                  <w:marBottom w:val="0"/>
                  <w:divBdr>
                    <w:top w:val="none" w:sz="0" w:space="0" w:color="auto"/>
                    <w:left w:val="none" w:sz="0" w:space="0" w:color="auto"/>
                    <w:bottom w:val="none" w:sz="0" w:space="0" w:color="auto"/>
                    <w:right w:val="none" w:sz="0" w:space="0" w:color="auto"/>
                  </w:divBdr>
                  <w:divsChild>
                    <w:div w:id="93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054">
              <w:marLeft w:val="0"/>
              <w:marRight w:val="0"/>
              <w:marTop w:val="0"/>
              <w:marBottom w:val="0"/>
              <w:divBdr>
                <w:top w:val="none" w:sz="0" w:space="0" w:color="auto"/>
                <w:left w:val="none" w:sz="0" w:space="0" w:color="auto"/>
                <w:bottom w:val="none" w:sz="0" w:space="0" w:color="auto"/>
                <w:right w:val="none" w:sz="0" w:space="0" w:color="auto"/>
              </w:divBdr>
            </w:div>
          </w:divsChild>
        </w:div>
        <w:div w:id="1656059665">
          <w:marLeft w:val="0"/>
          <w:marRight w:val="0"/>
          <w:marTop w:val="0"/>
          <w:marBottom w:val="0"/>
          <w:divBdr>
            <w:top w:val="none" w:sz="0" w:space="0" w:color="auto"/>
            <w:left w:val="none" w:sz="0" w:space="0" w:color="auto"/>
            <w:bottom w:val="none" w:sz="0" w:space="0" w:color="auto"/>
            <w:right w:val="none" w:sz="0" w:space="0" w:color="auto"/>
          </w:divBdr>
          <w:divsChild>
            <w:div w:id="1820002300">
              <w:marLeft w:val="0"/>
              <w:marRight w:val="0"/>
              <w:marTop w:val="0"/>
              <w:marBottom w:val="0"/>
              <w:divBdr>
                <w:top w:val="none" w:sz="0" w:space="0" w:color="auto"/>
                <w:left w:val="none" w:sz="0" w:space="0" w:color="auto"/>
                <w:bottom w:val="none" w:sz="0" w:space="0" w:color="auto"/>
                <w:right w:val="none" w:sz="0" w:space="0" w:color="auto"/>
              </w:divBdr>
            </w:div>
            <w:div w:id="2123761207">
              <w:marLeft w:val="0"/>
              <w:marRight w:val="0"/>
              <w:marTop w:val="0"/>
              <w:marBottom w:val="0"/>
              <w:divBdr>
                <w:top w:val="none" w:sz="0" w:space="0" w:color="auto"/>
                <w:left w:val="none" w:sz="0" w:space="0" w:color="auto"/>
                <w:bottom w:val="none" w:sz="0" w:space="0" w:color="auto"/>
                <w:right w:val="none" w:sz="0" w:space="0" w:color="auto"/>
              </w:divBdr>
              <w:divsChild>
                <w:div w:id="1157302963">
                  <w:marLeft w:val="0"/>
                  <w:marRight w:val="0"/>
                  <w:marTop w:val="0"/>
                  <w:marBottom w:val="0"/>
                  <w:divBdr>
                    <w:top w:val="none" w:sz="0" w:space="0" w:color="auto"/>
                    <w:left w:val="none" w:sz="0" w:space="0" w:color="auto"/>
                    <w:bottom w:val="none" w:sz="0" w:space="0" w:color="auto"/>
                    <w:right w:val="none" w:sz="0" w:space="0" w:color="auto"/>
                  </w:divBdr>
                  <w:divsChild>
                    <w:div w:id="138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557">
          <w:marLeft w:val="0"/>
          <w:marRight w:val="0"/>
          <w:marTop w:val="0"/>
          <w:marBottom w:val="0"/>
          <w:divBdr>
            <w:top w:val="none" w:sz="0" w:space="0" w:color="auto"/>
            <w:left w:val="none" w:sz="0" w:space="0" w:color="auto"/>
            <w:bottom w:val="none" w:sz="0" w:space="0" w:color="auto"/>
            <w:right w:val="none" w:sz="0" w:space="0" w:color="auto"/>
          </w:divBdr>
          <w:divsChild>
            <w:div w:id="781801294">
              <w:marLeft w:val="0"/>
              <w:marRight w:val="0"/>
              <w:marTop w:val="0"/>
              <w:marBottom w:val="0"/>
              <w:divBdr>
                <w:top w:val="none" w:sz="0" w:space="0" w:color="auto"/>
                <w:left w:val="none" w:sz="0" w:space="0" w:color="auto"/>
                <w:bottom w:val="none" w:sz="0" w:space="0" w:color="auto"/>
                <w:right w:val="none" w:sz="0" w:space="0" w:color="auto"/>
              </w:divBdr>
            </w:div>
            <w:div w:id="2141339142">
              <w:marLeft w:val="0"/>
              <w:marRight w:val="0"/>
              <w:marTop w:val="0"/>
              <w:marBottom w:val="0"/>
              <w:divBdr>
                <w:top w:val="none" w:sz="0" w:space="0" w:color="auto"/>
                <w:left w:val="none" w:sz="0" w:space="0" w:color="auto"/>
                <w:bottom w:val="none" w:sz="0" w:space="0" w:color="auto"/>
                <w:right w:val="none" w:sz="0" w:space="0" w:color="auto"/>
              </w:divBdr>
              <w:divsChild>
                <w:div w:id="977344737">
                  <w:marLeft w:val="0"/>
                  <w:marRight w:val="0"/>
                  <w:marTop w:val="0"/>
                  <w:marBottom w:val="0"/>
                  <w:divBdr>
                    <w:top w:val="none" w:sz="0" w:space="0" w:color="auto"/>
                    <w:left w:val="none" w:sz="0" w:space="0" w:color="auto"/>
                    <w:bottom w:val="none" w:sz="0" w:space="0" w:color="auto"/>
                    <w:right w:val="none" w:sz="0" w:space="0" w:color="auto"/>
                  </w:divBdr>
                  <w:divsChild>
                    <w:div w:id="2131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5726">
      <w:bodyDiv w:val="1"/>
      <w:marLeft w:val="0"/>
      <w:marRight w:val="0"/>
      <w:marTop w:val="0"/>
      <w:marBottom w:val="0"/>
      <w:divBdr>
        <w:top w:val="none" w:sz="0" w:space="0" w:color="auto"/>
        <w:left w:val="none" w:sz="0" w:space="0" w:color="auto"/>
        <w:bottom w:val="none" w:sz="0" w:space="0" w:color="auto"/>
        <w:right w:val="none" w:sz="0" w:space="0" w:color="auto"/>
      </w:divBdr>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742678953">
          <w:marLeft w:val="0"/>
          <w:marRight w:val="0"/>
          <w:marTop w:val="0"/>
          <w:marBottom w:val="0"/>
          <w:divBdr>
            <w:top w:val="none" w:sz="0" w:space="0" w:color="auto"/>
            <w:left w:val="none" w:sz="0" w:space="0" w:color="auto"/>
            <w:bottom w:val="none" w:sz="0" w:space="0" w:color="auto"/>
            <w:right w:val="none" w:sz="0" w:space="0" w:color="auto"/>
          </w:divBdr>
          <w:divsChild>
            <w:div w:id="278610459">
              <w:marLeft w:val="0"/>
              <w:marRight w:val="0"/>
              <w:marTop w:val="0"/>
              <w:marBottom w:val="0"/>
              <w:divBdr>
                <w:top w:val="none" w:sz="0" w:space="0" w:color="auto"/>
                <w:left w:val="none" w:sz="0" w:space="0" w:color="auto"/>
                <w:bottom w:val="none" w:sz="0" w:space="0" w:color="auto"/>
                <w:right w:val="none" w:sz="0" w:space="0" w:color="auto"/>
              </w:divBdr>
            </w:div>
            <w:div w:id="633565438">
              <w:marLeft w:val="0"/>
              <w:marRight w:val="0"/>
              <w:marTop w:val="0"/>
              <w:marBottom w:val="0"/>
              <w:divBdr>
                <w:top w:val="none" w:sz="0" w:space="0" w:color="auto"/>
                <w:left w:val="none" w:sz="0" w:space="0" w:color="auto"/>
                <w:bottom w:val="none" w:sz="0" w:space="0" w:color="auto"/>
                <w:right w:val="none" w:sz="0" w:space="0" w:color="auto"/>
              </w:divBdr>
              <w:divsChild>
                <w:div w:id="1284725157">
                  <w:marLeft w:val="0"/>
                  <w:marRight w:val="0"/>
                  <w:marTop w:val="0"/>
                  <w:marBottom w:val="0"/>
                  <w:divBdr>
                    <w:top w:val="none" w:sz="0" w:space="0" w:color="auto"/>
                    <w:left w:val="none" w:sz="0" w:space="0" w:color="auto"/>
                    <w:bottom w:val="none" w:sz="0" w:space="0" w:color="auto"/>
                    <w:right w:val="none" w:sz="0" w:space="0" w:color="auto"/>
                  </w:divBdr>
                  <w:divsChild>
                    <w:div w:id="77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317">
              <w:marLeft w:val="0"/>
              <w:marRight w:val="0"/>
              <w:marTop w:val="0"/>
              <w:marBottom w:val="0"/>
              <w:divBdr>
                <w:top w:val="none" w:sz="0" w:space="0" w:color="auto"/>
                <w:left w:val="none" w:sz="0" w:space="0" w:color="auto"/>
                <w:bottom w:val="none" w:sz="0" w:space="0" w:color="auto"/>
                <w:right w:val="none" w:sz="0" w:space="0" w:color="auto"/>
              </w:divBdr>
            </w:div>
          </w:divsChild>
        </w:div>
        <w:div w:id="1494369280">
          <w:marLeft w:val="0"/>
          <w:marRight w:val="0"/>
          <w:marTop w:val="0"/>
          <w:marBottom w:val="0"/>
          <w:divBdr>
            <w:top w:val="none" w:sz="0" w:space="0" w:color="auto"/>
            <w:left w:val="none" w:sz="0" w:space="0" w:color="auto"/>
            <w:bottom w:val="none" w:sz="0" w:space="0" w:color="auto"/>
            <w:right w:val="none" w:sz="0" w:space="0" w:color="auto"/>
          </w:divBdr>
          <w:divsChild>
            <w:div w:id="951936483">
              <w:marLeft w:val="0"/>
              <w:marRight w:val="0"/>
              <w:marTop w:val="0"/>
              <w:marBottom w:val="0"/>
              <w:divBdr>
                <w:top w:val="none" w:sz="0" w:space="0" w:color="auto"/>
                <w:left w:val="none" w:sz="0" w:space="0" w:color="auto"/>
                <w:bottom w:val="none" w:sz="0" w:space="0" w:color="auto"/>
                <w:right w:val="none" w:sz="0" w:space="0" w:color="auto"/>
              </w:divBdr>
            </w:div>
            <w:div w:id="476648766">
              <w:marLeft w:val="0"/>
              <w:marRight w:val="0"/>
              <w:marTop w:val="0"/>
              <w:marBottom w:val="0"/>
              <w:divBdr>
                <w:top w:val="none" w:sz="0" w:space="0" w:color="auto"/>
                <w:left w:val="none" w:sz="0" w:space="0" w:color="auto"/>
                <w:bottom w:val="none" w:sz="0" w:space="0" w:color="auto"/>
                <w:right w:val="none" w:sz="0" w:space="0" w:color="auto"/>
              </w:divBdr>
              <w:divsChild>
                <w:div w:id="1679116430">
                  <w:marLeft w:val="0"/>
                  <w:marRight w:val="0"/>
                  <w:marTop w:val="0"/>
                  <w:marBottom w:val="0"/>
                  <w:divBdr>
                    <w:top w:val="none" w:sz="0" w:space="0" w:color="auto"/>
                    <w:left w:val="none" w:sz="0" w:space="0" w:color="auto"/>
                    <w:bottom w:val="none" w:sz="0" w:space="0" w:color="auto"/>
                    <w:right w:val="none" w:sz="0" w:space="0" w:color="auto"/>
                  </w:divBdr>
                  <w:divsChild>
                    <w:div w:id="1578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035154361">
          <w:marLeft w:val="0"/>
          <w:marRight w:val="0"/>
          <w:marTop w:val="0"/>
          <w:marBottom w:val="0"/>
          <w:divBdr>
            <w:top w:val="none" w:sz="0" w:space="0" w:color="auto"/>
            <w:left w:val="none" w:sz="0" w:space="0" w:color="auto"/>
            <w:bottom w:val="none" w:sz="0" w:space="0" w:color="auto"/>
            <w:right w:val="none" w:sz="0" w:space="0" w:color="auto"/>
          </w:divBdr>
        </w:div>
        <w:div w:id="1996179223">
          <w:marLeft w:val="0"/>
          <w:marRight w:val="0"/>
          <w:marTop w:val="0"/>
          <w:marBottom w:val="0"/>
          <w:divBdr>
            <w:top w:val="none" w:sz="0" w:space="0" w:color="auto"/>
            <w:left w:val="none" w:sz="0" w:space="0" w:color="auto"/>
            <w:bottom w:val="none" w:sz="0" w:space="0" w:color="auto"/>
            <w:right w:val="none" w:sz="0" w:space="0" w:color="auto"/>
          </w:divBdr>
          <w:divsChild>
            <w:div w:id="1157385085">
              <w:marLeft w:val="0"/>
              <w:marRight w:val="0"/>
              <w:marTop w:val="0"/>
              <w:marBottom w:val="0"/>
              <w:divBdr>
                <w:top w:val="none" w:sz="0" w:space="0" w:color="auto"/>
                <w:left w:val="none" w:sz="0" w:space="0" w:color="auto"/>
                <w:bottom w:val="none" w:sz="0" w:space="0" w:color="auto"/>
                <w:right w:val="none" w:sz="0" w:space="0" w:color="auto"/>
              </w:divBdr>
            </w:div>
            <w:div w:id="1265842132">
              <w:marLeft w:val="0"/>
              <w:marRight w:val="0"/>
              <w:marTop w:val="0"/>
              <w:marBottom w:val="0"/>
              <w:divBdr>
                <w:top w:val="none" w:sz="0" w:space="0" w:color="auto"/>
                <w:left w:val="none" w:sz="0" w:space="0" w:color="auto"/>
                <w:bottom w:val="none" w:sz="0" w:space="0" w:color="auto"/>
                <w:right w:val="none" w:sz="0" w:space="0" w:color="auto"/>
              </w:divBdr>
              <w:divsChild>
                <w:div w:id="1302268480">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586">
              <w:marLeft w:val="0"/>
              <w:marRight w:val="0"/>
              <w:marTop w:val="0"/>
              <w:marBottom w:val="0"/>
              <w:divBdr>
                <w:top w:val="none" w:sz="0" w:space="0" w:color="auto"/>
                <w:left w:val="none" w:sz="0" w:space="0" w:color="auto"/>
                <w:bottom w:val="none" w:sz="0" w:space="0" w:color="auto"/>
                <w:right w:val="none" w:sz="0" w:space="0" w:color="auto"/>
              </w:divBdr>
            </w:div>
          </w:divsChild>
        </w:div>
        <w:div w:id="688677621">
          <w:marLeft w:val="0"/>
          <w:marRight w:val="0"/>
          <w:marTop w:val="0"/>
          <w:marBottom w:val="0"/>
          <w:divBdr>
            <w:top w:val="none" w:sz="0" w:space="0" w:color="auto"/>
            <w:left w:val="none" w:sz="0" w:space="0" w:color="auto"/>
            <w:bottom w:val="none" w:sz="0" w:space="0" w:color="auto"/>
            <w:right w:val="none" w:sz="0" w:space="0" w:color="auto"/>
          </w:divBdr>
          <w:divsChild>
            <w:div w:id="1237932991">
              <w:marLeft w:val="0"/>
              <w:marRight w:val="0"/>
              <w:marTop w:val="0"/>
              <w:marBottom w:val="0"/>
              <w:divBdr>
                <w:top w:val="none" w:sz="0" w:space="0" w:color="auto"/>
                <w:left w:val="none" w:sz="0" w:space="0" w:color="auto"/>
                <w:bottom w:val="none" w:sz="0" w:space="0" w:color="auto"/>
                <w:right w:val="none" w:sz="0" w:space="0" w:color="auto"/>
              </w:divBdr>
            </w:div>
            <w:div w:id="1464615160">
              <w:marLeft w:val="0"/>
              <w:marRight w:val="0"/>
              <w:marTop w:val="0"/>
              <w:marBottom w:val="0"/>
              <w:divBdr>
                <w:top w:val="none" w:sz="0" w:space="0" w:color="auto"/>
                <w:left w:val="none" w:sz="0" w:space="0" w:color="auto"/>
                <w:bottom w:val="none" w:sz="0" w:space="0" w:color="auto"/>
                <w:right w:val="none" w:sz="0" w:space="0" w:color="auto"/>
              </w:divBdr>
              <w:divsChild>
                <w:div w:id="1766223915">
                  <w:marLeft w:val="0"/>
                  <w:marRight w:val="0"/>
                  <w:marTop w:val="0"/>
                  <w:marBottom w:val="0"/>
                  <w:divBdr>
                    <w:top w:val="none" w:sz="0" w:space="0" w:color="auto"/>
                    <w:left w:val="none" w:sz="0" w:space="0" w:color="auto"/>
                    <w:bottom w:val="none" w:sz="0" w:space="0" w:color="auto"/>
                    <w:right w:val="none" w:sz="0" w:space="0" w:color="auto"/>
                  </w:divBdr>
                  <w:divsChild>
                    <w:div w:id="1053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81">
      <w:bodyDiv w:val="1"/>
      <w:marLeft w:val="0"/>
      <w:marRight w:val="0"/>
      <w:marTop w:val="0"/>
      <w:marBottom w:val="0"/>
      <w:divBdr>
        <w:top w:val="none" w:sz="0" w:space="0" w:color="auto"/>
        <w:left w:val="none" w:sz="0" w:space="0" w:color="auto"/>
        <w:bottom w:val="none" w:sz="0" w:space="0" w:color="auto"/>
        <w:right w:val="none" w:sz="0" w:space="0" w:color="auto"/>
      </w:divBdr>
    </w:div>
    <w:div w:id="1619145475">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36327443">
      <w:bodyDiv w:val="1"/>
      <w:marLeft w:val="0"/>
      <w:marRight w:val="0"/>
      <w:marTop w:val="0"/>
      <w:marBottom w:val="0"/>
      <w:divBdr>
        <w:top w:val="none" w:sz="0" w:space="0" w:color="auto"/>
        <w:left w:val="none" w:sz="0" w:space="0" w:color="auto"/>
        <w:bottom w:val="none" w:sz="0" w:space="0" w:color="auto"/>
        <w:right w:val="none" w:sz="0" w:space="0" w:color="auto"/>
      </w:divBdr>
      <w:divsChild>
        <w:div w:id="1157764410">
          <w:marLeft w:val="0"/>
          <w:marRight w:val="0"/>
          <w:marTop w:val="0"/>
          <w:marBottom w:val="0"/>
          <w:divBdr>
            <w:top w:val="none" w:sz="0" w:space="0" w:color="auto"/>
            <w:left w:val="none" w:sz="0" w:space="0" w:color="auto"/>
            <w:bottom w:val="none" w:sz="0" w:space="0" w:color="auto"/>
            <w:right w:val="none" w:sz="0" w:space="0" w:color="auto"/>
          </w:divBdr>
          <w:divsChild>
            <w:div w:id="1168639411">
              <w:marLeft w:val="0"/>
              <w:marRight w:val="0"/>
              <w:marTop w:val="0"/>
              <w:marBottom w:val="0"/>
              <w:divBdr>
                <w:top w:val="none" w:sz="0" w:space="0" w:color="auto"/>
                <w:left w:val="none" w:sz="0" w:space="0" w:color="auto"/>
                <w:bottom w:val="none" w:sz="0" w:space="0" w:color="auto"/>
                <w:right w:val="none" w:sz="0" w:space="0" w:color="auto"/>
              </w:divBdr>
            </w:div>
            <w:div w:id="983236726">
              <w:marLeft w:val="0"/>
              <w:marRight w:val="0"/>
              <w:marTop w:val="0"/>
              <w:marBottom w:val="0"/>
              <w:divBdr>
                <w:top w:val="none" w:sz="0" w:space="0" w:color="auto"/>
                <w:left w:val="none" w:sz="0" w:space="0" w:color="auto"/>
                <w:bottom w:val="none" w:sz="0" w:space="0" w:color="auto"/>
                <w:right w:val="none" w:sz="0" w:space="0" w:color="auto"/>
              </w:divBdr>
              <w:divsChild>
                <w:div w:id="1259607123">
                  <w:marLeft w:val="0"/>
                  <w:marRight w:val="0"/>
                  <w:marTop w:val="0"/>
                  <w:marBottom w:val="0"/>
                  <w:divBdr>
                    <w:top w:val="none" w:sz="0" w:space="0" w:color="auto"/>
                    <w:left w:val="none" w:sz="0" w:space="0" w:color="auto"/>
                    <w:bottom w:val="none" w:sz="0" w:space="0" w:color="auto"/>
                    <w:right w:val="none" w:sz="0" w:space="0" w:color="auto"/>
                  </w:divBdr>
                  <w:divsChild>
                    <w:div w:id="7516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89">
      <w:bodyDiv w:val="1"/>
      <w:marLeft w:val="0"/>
      <w:marRight w:val="0"/>
      <w:marTop w:val="0"/>
      <w:marBottom w:val="0"/>
      <w:divBdr>
        <w:top w:val="none" w:sz="0" w:space="0" w:color="auto"/>
        <w:left w:val="none" w:sz="0" w:space="0" w:color="auto"/>
        <w:bottom w:val="none" w:sz="0" w:space="0" w:color="auto"/>
        <w:right w:val="none" w:sz="0" w:space="0" w:color="auto"/>
      </w:divBdr>
      <w:divsChild>
        <w:div w:id="334773240">
          <w:marLeft w:val="0"/>
          <w:marRight w:val="0"/>
          <w:marTop w:val="0"/>
          <w:marBottom w:val="0"/>
          <w:divBdr>
            <w:top w:val="none" w:sz="0" w:space="0" w:color="auto"/>
            <w:left w:val="none" w:sz="0" w:space="0" w:color="auto"/>
            <w:bottom w:val="none" w:sz="0" w:space="0" w:color="auto"/>
            <w:right w:val="none" w:sz="0" w:space="0" w:color="auto"/>
          </w:divBdr>
          <w:divsChild>
            <w:div w:id="1983999757">
              <w:marLeft w:val="0"/>
              <w:marRight w:val="0"/>
              <w:marTop w:val="0"/>
              <w:marBottom w:val="0"/>
              <w:divBdr>
                <w:top w:val="none" w:sz="0" w:space="0" w:color="auto"/>
                <w:left w:val="none" w:sz="0" w:space="0" w:color="auto"/>
                <w:bottom w:val="none" w:sz="0" w:space="0" w:color="auto"/>
                <w:right w:val="none" w:sz="0" w:space="0" w:color="auto"/>
              </w:divBdr>
            </w:div>
            <w:div w:id="1369916405">
              <w:marLeft w:val="0"/>
              <w:marRight w:val="0"/>
              <w:marTop w:val="0"/>
              <w:marBottom w:val="0"/>
              <w:divBdr>
                <w:top w:val="none" w:sz="0" w:space="0" w:color="auto"/>
                <w:left w:val="none" w:sz="0" w:space="0" w:color="auto"/>
                <w:bottom w:val="none" w:sz="0" w:space="0" w:color="auto"/>
                <w:right w:val="none" w:sz="0" w:space="0" w:color="auto"/>
              </w:divBdr>
              <w:divsChild>
                <w:div w:id="2077897690">
                  <w:marLeft w:val="0"/>
                  <w:marRight w:val="0"/>
                  <w:marTop w:val="0"/>
                  <w:marBottom w:val="0"/>
                  <w:divBdr>
                    <w:top w:val="none" w:sz="0" w:space="0" w:color="auto"/>
                    <w:left w:val="none" w:sz="0" w:space="0" w:color="auto"/>
                    <w:bottom w:val="none" w:sz="0" w:space="0" w:color="auto"/>
                    <w:right w:val="none" w:sz="0" w:space="0" w:color="auto"/>
                  </w:divBdr>
                  <w:divsChild>
                    <w:div w:id="1743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70">
              <w:marLeft w:val="0"/>
              <w:marRight w:val="0"/>
              <w:marTop w:val="0"/>
              <w:marBottom w:val="0"/>
              <w:divBdr>
                <w:top w:val="none" w:sz="0" w:space="0" w:color="auto"/>
                <w:left w:val="none" w:sz="0" w:space="0" w:color="auto"/>
                <w:bottom w:val="none" w:sz="0" w:space="0" w:color="auto"/>
                <w:right w:val="none" w:sz="0" w:space="0" w:color="auto"/>
              </w:divBdr>
            </w:div>
          </w:divsChild>
        </w:div>
        <w:div w:id="2001078079">
          <w:marLeft w:val="0"/>
          <w:marRight w:val="0"/>
          <w:marTop w:val="0"/>
          <w:marBottom w:val="0"/>
          <w:divBdr>
            <w:top w:val="none" w:sz="0" w:space="0" w:color="auto"/>
            <w:left w:val="none" w:sz="0" w:space="0" w:color="auto"/>
            <w:bottom w:val="none" w:sz="0" w:space="0" w:color="auto"/>
            <w:right w:val="none" w:sz="0" w:space="0" w:color="auto"/>
          </w:divBdr>
          <w:divsChild>
            <w:div w:id="1112745314">
              <w:marLeft w:val="0"/>
              <w:marRight w:val="0"/>
              <w:marTop w:val="0"/>
              <w:marBottom w:val="0"/>
              <w:divBdr>
                <w:top w:val="none" w:sz="0" w:space="0" w:color="auto"/>
                <w:left w:val="none" w:sz="0" w:space="0" w:color="auto"/>
                <w:bottom w:val="none" w:sz="0" w:space="0" w:color="auto"/>
                <w:right w:val="none" w:sz="0" w:space="0" w:color="auto"/>
              </w:divBdr>
            </w:div>
            <w:div w:id="673261570">
              <w:marLeft w:val="0"/>
              <w:marRight w:val="0"/>
              <w:marTop w:val="0"/>
              <w:marBottom w:val="0"/>
              <w:divBdr>
                <w:top w:val="none" w:sz="0" w:space="0" w:color="auto"/>
                <w:left w:val="none" w:sz="0" w:space="0" w:color="auto"/>
                <w:bottom w:val="none" w:sz="0" w:space="0" w:color="auto"/>
                <w:right w:val="none" w:sz="0" w:space="0" w:color="auto"/>
              </w:divBdr>
              <w:divsChild>
                <w:div w:id="1690989247">
                  <w:marLeft w:val="0"/>
                  <w:marRight w:val="0"/>
                  <w:marTop w:val="0"/>
                  <w:marBottom w:val="0"/>
                  <w:divBdr>
                    <w:top w:val="none" w:sz="0" w:space="0" w:color="auto"/>
                    <w:left w:val="none" w:sz="0" w:space="0" w:color="auto"/>
                    <w:bottom w:val="none" w:sz="0" w:space="0" w:color="auto"/>
                    <w:right w:val="none" w:sz="0" w:space="0" w:color="auto"/>
                  </w:divBdr>
                  <w:divsChild>
                    <w:div w:id="559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768">
      <w:bodyDiv w:val="1"/>
      <w:marLeft w:val="0"/>
      <w:marRight w:val="0"/>
      <w:marTop w:val="0"/>
      <w:marBottom w:val="0"/>
      <w:divBdr>
        <w:top w:val="none" w:sz="0" w:space="0" w:color="auto"/>
        <w:left w:val="none" w:sz="0" w:space="0" w:color="auto"/>
        <w:bottom w:val="none" w:sz="0" w:space="0" w:color="auto"/>
        <w:right w:val="none" w:sz="0" w:space="0" w:color="auto"/>
      </w:divBdr>
      <w:divsChild>
        <w:div w:id="1147161201">
          <w:marLeft w:val="0"/>
          <w:marRight w:val="0"/>
          <w:marTop w:val="0"/>
          <w:marBottom w:val="0"/>
          <w:divBdr>
            <w:top w:val="none" w:sz="0" w:space="0" w:color="auto"/>
            <w:left w:val="none" w:sz="0" w:space="0" w:color="auto"/>
            <w:bottom w:val="none" w:sz="0" w:space="0" w:color="auto"/>
            <w:right w:val="none" w:sz="0" w:space="0" w:color="auto"/>
          </w:divBdr>
          <w:divsChild>
            <w:div w:id="99187343">
              <w:marLeft w:val="0"/>
              <w:marRight w:val="0"/>
              <w:marTop w:val="0"/>
              <w:marBottom w:val="0"/>
              <w:divBdr>
                <w:top w:val="none" w:sz="0" w:space="0" w:color="auto"/>
                <w:left w:val="none" w:sz="0" w:space="0" w:color="auto"/>
                <w:bottom w:val="none" w:sz="0" w:space="0" w:color="auto"/>
                <w:right w:val="none" w:sz="0" w:space="0" w:color="auto"/>
              </w:divBdr>
            </w:div>
            <w:div w:id="1483890173">
              <w:marLeft w:val="0"/>
              <w:marRight w:val="0"/>
              <w:marTop w:val="0"/>
              <w:marBottom w:val="0"/>
              <w:divBdr>
                <w:top w:val="none" w:sz="0" w:space="0" w:color="auto"/>
                <w:left w:val="none" w:sz="0" w:space="0" w:color="auto"/>
                <w:bottom w:val="none" w:sz="0" w:space="0" w:color="auto"/>
                <w:right w:val="none" w:sz="0" w:space="0" w:color="auto"/>
              </w:divBdr>
              <w:divsChild>
                <w:div w:id="856818363">
                  <w:marLeft w:val="0"/>
                  <w:marRight w:val="0"/>
                  <w:marTop w:val="0"/>
                  <w:marBottom w:val="0"/>
                  <w:divBdr>
                    <w:top w:val="none" w:sz="0" w:space="0" w:color="auto"/>
                    <w:left w:val="none" w:sz="0" w:space="0" w:color="auto"/>
                    <w:bottom w:val="none" w:sz="0" w:space="0" w:color="auto"/>
                    <w:right w:val="none" w:sz="0" w:space="0" w:color="auto"/>
                  </w:divBdr>
                  <w:divsChild>
                    <w:div w:id="1948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77">
              <w:marLeft w:val="0"/>
              <w:marRight w:val="0"/>
              <w:marTop w:val="0"/>
              <w:marBottom w:val="0"/>
              <w:divBdr>
                <w:top w:val="none" w:sz="0" w:space="0" w:color="auto"/>
                <w:left w:val="none" w:sz="0" w:space="0" w:color="auto"/>
                <w:bottom w:val="none" w:sz="0" w:space="0" w:color="auto"/>
                <w:right w:val="none" w:sz="0" w:space="0" w:color="auto"/>
              </w:divBdr>
            </w:div>
          </w:divsChild>
        </w:div>
        <w:div w:id="753749725">
          <w:marLeft w:val="0"/>
          <w:marRight w:val="0"/>
          <w:marTop w:val="0"/>
          <w:marBottom w:val="0"/>
          <w:divBdr>
            <w:top w:val="none" w:sz="0" w:space="0" w:color="auto"/>
            <w:left w:val="none" w:sz="0" w:space="0" w:color="auto"/>
            <w:bottom w:val="none" w:sz="0" w:space="0" w:color="auto"/>
            <w:right w:val="none" w:sz="0" w:space="0" w:color="auto"/>
          </w:divBdr>
          <w:divsChild>
            <w:div w:id="1793396535">
              <w:marLeft w:val="0"/>
              <w:marRight w:val="0"/>
              <w:marTop w:val="0"/>
              <w:marBottom w:val="0"/>
              <w:divBdr>
                <w:top w:val="none" w:sz="0" w:space="0" w:color="auto"/>
                <w:left w:val="none" w:sz="0" w:space="0" w:color="auto"/>
                <w:bottom w:val="none" w:sz="0" w:space="0" w:color="auto"/>
                <w:right w:val="none" w:sz="0" w:space="0" w:color="auto"/>
              </w:divBdr>
            </w:div>
            <w:div w:id="97144675">
              <w:marLeft w:val="0"/>
              <w:marRight w:val="0"/>
              <w:marTop w:val="0"/>
              <w:marBottom w:val="0"/>
              <w:divBdr>
                <w:top w:val="none" w:sz="0" w:space="0" w:color="auto"/>
                <w:left w:val="none" w:sz="0" w:space="0" w:color="auto"/>
                <w:bottom w:val="none" w:sz="0" w:space="0" w:color="auto"/>
                <w:right w:val="none" w:sz="0" w:space="0" w:color="auto"/>
              </w:divBdr>
              <w:divsChild>
                <w:div w:id="2029403664">
                  <w:marLeft w:val="0"/>
                  <w:marRight w:val="0"/>
                  <w:marTop w:val="0"/>
                  <w:marBottom w:val="0"/>
                  <w:divBdr>
                    <w:top w:val="none" w:sz="0" w:space="0" w:color="auto"/>
                    <w:left w:val="none" w:sz="0" w:space="0" w:color="auto"/>
                    <w:bottom w:val="none" w:sz="0" w:space="0" w:color="auto"/>
                    <w:right w:val="none" w:sz="0" w:space="0" w:color="auto"/>
                  </w:divBdr>
                  <w:divsChild>
                    <w:div w:id="833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623">
              <w:marLeft w:val="0"/>
              <w:marRight w:val="0"/>
              <w:marTop w:val="0"/>
              <w:marBottom w:val="0"/>
              <w:divBdr>
                <w:top w:val="none" w:sz="0" w:space="0" w:color="auto"/>
                <w:left w:val="none" w:sz="0" w:space="0" w:color="auto"/>
                <w:bottom w:val="none" w:sz="0" w:space="0" w:color="auto"/>
                <w:right w:val="none" w:sz="0" w:space="0" w:color="auto"/>
              </w:divBdr>
            </w:div>
          </w:divsChild>
        </w:div>
        <w:div w:id="580455848">
          <w:marLeft w:val="0"/>
          <w:marRight w:val="0"/>
          <w:marTop w:val="0"/>
          <w:marBottom w:val="0"/>
          <w:divBdr>
            <w:top w:val="none" w:sz="0" w:space="0" w:color="auto"/>
            <w:left w:val="none" w:sz="0" w:space="0" w:color="auto"/>
            <w:bottom w:val="none" w:sz="0" w:space="0" w:color="auto"/>
            <w:right w:val="none" w:sz="0" w:space="0" w:color="auto"/>
          </w:divBdr>
          <w:divsChild>
            <w:div w:id="541095121">
              <w:marLeft w:val="0"/>
              <w:marRight w:val="0"/>
              <w:marTop w:val="0"/>
              <w:marBottom w:val="0"/>
              <w:divBdr>
                <w:top w:val="none" w:sz="0" w:space="0" w:color="auto"/>
                <w:left w:val="none" w:sz="0" w:space="0" w:color="auto"/>
                <w:bottom w:val="none" w:sz="0" w:space="0" w:color="auto"/>
                <w:right w:val="none" w:sz="0" w:space="0" w:color="auto"/>
              </w:divBdr>
            </w:div>
            <w:div w:id="1216967077">
              <w:marLeft w:val="0"/>
              <w:marRight w:val="0"/>
              <w:marTop w:val="0"/>
              <w:marBottom w:val="0"/>
              <w:divBdr>
                <w:top w:val="none" w:sz="0" w:space="0" w:color="auto"/>
                <w:left w:val="none" w:sz="0" w:space="0" w:color="auto"/>
                <w:bottom w:val="none" w:sz="0" w:space="0" w:color="auto"/>
                <w:right w:val="none" w:sz="0" w:space="0" w:color="auto"/>
              </w:divBdr>
              <w:divsChild>
                <w:div w:id="457602562">
                  <w:marLeft w:val="0"/>
                  <w:marRight w:val="0"/>
                  <w:marTop w:val="0"/>
                  <w:marBottom w:val="0"/>
                  <w:divBdr>
                    <w:top w:val="none" w:sz="0" w:space="0" w:color="auto"/>
                    <w:left w:val="none" w:sz="0" w:space="0" w:color="auto"/>
                    <w:bottom w:val="none" w:sz="0" w:space="0" w:color="auto"/>
                    <w:right w:val="none" w:sz="0" w:space="0" w:color="auto"/>
                  </w:divBdr>
                  <w:divsChild>
                    <w:div w:id="687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882">
              <w:marLeft w:val="0"/>
              <w:marRight w:val="0"/>
              <w:marTop w:val="0"/>
              <w:marBottom w:val="0"/>
              <w:divBdr>
                <w:top w:val="none" w:sz="0" w:space="0" w:color="auto"/>
                <w:left w:val="none" w:sz="0" w:space="0" w:color="auto"/>
                <w:bottom w:val="none" w:sz="0" w:space="0" w:color="auto"/>
                <w:right w:val="none" w:sz="0" w:space="0" w:color="auto"/>
              </w:divBdr>
            </w:div>
          </w:divsChild>
        </w:div>
        <w:div w:id="1660109293">
          <w:marLeft w:val="0"/>
          <w:marRight w:val="0"/>
          <w:marTop w:val="0"/>
          <w:marBottom w:val="0"/>
          <w:divBdr>
            <w:top w:val="none" w:sz="0" w:space="0" w:color="auto"/>
            <w:left w:val="none" w:sz="0" w:space="0" w:color="auto"/>
            <w:bottom w:val="none" w:sz="0" w:space="0" w:color="auto"/>
            <w:right w:val="none" w:sz="0" w:space="0" w:color="auto"/>
          </w:divBdr>
          <w:divsChild>
            <w:div w:id="1635525541">
              <w:marLeft w:val="0"/>
              <w:marRight w:val="0"/>
              <w:marTop w:val="0"/>
              <w:marBottom w:val="0"/>
              <w:divBdr>
                <w:top w:val="none" w:sz="0" w:space="0" w:color="auto"/>
                <w:left w:val="none" w:sz="0" w:space="0" w:color="auto"/>
                <w:bottom w:val="none" w:sz="0" w:space="0" w:color="auto"/>
                <w:right w:val="none" w:sz="0" w:space="0" w:color="auto"/>
              </w:divBdr>
            </w:div>
            <w:div w:id="1153909868">
              <w:marLeft w:val="0"/>
              <w:marRight w:val="0"/>
              <w:marTop w:val="0"/>
              <w:marBottom w:val="0"/>
              <w:divBdr>
                <w:top w:val="none" w:sz="0" w:space="0" w:color="auto"/>
                <w:left w:val="none" w:sz="0" w:space="0" w:color="auto"/>
                <w:bottom w:val="none" w:sz="0" w:space="0" w:color="auto"/>
                <w:right w:val="none" w:sz="0" w:space="0" w:color="auto"/>
              </w:divBdr>
              <w:divsChild>
                <w:div w:id="706872445">
                  <w:marLeft w:val="0"/>
                  <w:marRight w:val="0"/>
                  <w:marTop w:val="0"/>
                  <w:marBottom w:val="0"/>
                  <w:divBdr>
                    <w:top w:val="none" w:sz="0" w:space="0" w:color="auto"/>
                    <w:left w:val="none" w:sz="0" w:space="0" w:color="auto"/>
                    <w:bottom w:val="none" w:sz="0" w:space="0" w:color="auto"/>
                    <w:right w:val="none" w:sz="0" w:space="0" w:color="auto"/>
                  </w:divBdr>
                  <w:divsChild>
                    <w:div w:id="1110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3">
      <w:bodyDiv w:val="1"/>
      <w:marLeft w:val="0"/>
      <w:marRight w:val="0"/>
      <w:marTop w:val="0"/>
      <w:marBottom w:val="0"/>
      <w:divBdr>
        <w:top w:val="none" w:sz="0" w:space="0" w:color="auto"/>
        <w:left w:val="none" w:sz="0" w:space="0" w:color="auto"/>
        <w:bottom w:val="none" w:sz="0" w:space="0" w:color="auto"/>
        <w:right w:val="none" w:sz="0" w:space="0" w:color="auto"/>
      </w:divBdr>
      <w:divsChild>
        <w:div w:id="1714816260">
          <w:marLeft w:val="0"/>
          <w:marRight w:val="0"/>
          <w:marTop w:val="0"/>
          <w:marBottom w:val="0"/>
          <w:divBdr>
            <w:top w:val="none" w:sz="0" w:space="0" w:color="auto"/>
            <w:left w:val="none" w:sz="0" w:space="0" w:color="auto"/>
            <w:bottom w:val="none" w:sz="0" w:space="0" w:color="auto"/>
            <w:right w:val="none" w:sz="0" w:space="0" w:color="auto"/>
          </w:divBdr>
          <w:divsChild>
            <w:div w:id="997612653">
              <w:marLeft w:val="0"/>
              <w:marRight w:val="0"/>
              <w:marTop w:val="0"/>
              <w:marBottom w:val="0"/>
              <w:divBdr>
                <w:top w:val="none" w:sz="0" w:space="0" w:color="auto"/>
                <w:left w:val="none" w:sz="0" w:space="0" w:color="auto"/>
                <w:bottom w:val="none" w:sz="0" w:space="0" w:color="auto"/>
                <w:right w:val="none" w:sz="0" w:space="0" w:color="auto"/>
              </w:divBdr>
            </w:div>
            <w:div w:id="964039049">
              <w:marLeft w:val="0"/>
              <w:marRight w:val="0"/>
              <w:marTop w:val="0"/>
              <w:marBottom w:val="0"/>
              <w:divBdr>
                <w:top w:val="none" w:sz="0" w:space="0" w:color="auto"/>
                <w:left w:val="none" w:sz="0" w:space="0" w:color="auto"/>
                <w:bottom w:val="none" w:sz="0" w:space="0" w:color="auto"/>
                <w:right w:val="none" w:sz="0" w:space="0" w:color="auto"/>
              </w:divBdr>
              <w:divsChild>
                <w:div w:id="1314026028">
                  <w:marLeft w:val="0"/>
                  <w:marRight w:val="0"/>
                  <w:marTop w:val="0"/>
                  <w:marBottom w:val="0"/>
                  <w:divBdr>
                    <w:top w:val="none" w:sz="0" w:space="0" w:color="auto"/>
                    <w:left w:val="none" w:sz="0" w:space="0" w:color="auto"/>
                    <w:bottom w:val="none" w:sz="0" w:space="0" w:color="auto"/>
                    <w:right w:val="none" w:sz="0" w:space="0" w:color="auto"/>
                  </w:divBdr>
                  <w:divsChild>
                    <w:div w:id="1722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1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124">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402719913">
              <w:marLeft w:val="0"/>
              <w:marRight w:val="0"/>
              <w:marTop w:val="0"/>
              <w:marBottom w:val="0"/>
              <w:divBdr>
                <w:top w:val="none" w:sz="0" w:space="0" w:color="auto"/>
                <w:left w:val="none" w:sz="0" w:space="0" w:color="auto"/>
                <w:bottom w:val="none" w:sz="0" w:space="0" w:color="auto"/>
                <w:right w:val="none" w:sz="0" w:space="0" w:color="auto"/>
              </w:divBdr>
              <w:divsChild>
                <w:div w:id="1120034269">
                  <w:marLeft w:val="0"/>
                  <w:marRight w:val="0"/>
                  <w:marTop w:val="0"/>
                  <w:marBottom w:val="0"/>
                  <w:divBdr>
                    <w:top w:val="none" w:sz="0" w:space="0" w:color="auto"/>
                    <w:left w:val="none" w:sz="0" w:space="0" w:color="auto"/>
                    <w:bottom w:val="none" w:sz="0" w:space="0" w:color="auto"/>
                    <w:right w:val="none" w:sz="0" w:space="0" w:color="auto"/>
                  </w:divBdr>
                  <w:divsChild>
                    <w:div w:id="2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611">
      <w:bodyDiv w:val="1"/>
      <w:marLeft w:val="0"/>
      <w:marRight w:val="0"/>
      <w:marTop w:val="0"/>
      <w:marBottom w:val="0"/>
      <w:divBdr>
        <w:top w:val="none" w:sz="0" w:space="0" w:color="auto"/>
        <w:left w:val="none" w:sz="0" w:space="0" w:color="auto"/>
        <w:bottom w:val="none" w:sz="0" w:space="0" w:color="auto"/>
        <w:right w:val="none" w:sz="0" w:space="0" w:color="auto"/>
      </w:divBdr>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06">
      <w:bodyDiv w:val="1"/>
      <w:marLeft w:val="0"/>
      <w:marRight w:val="0"/>
      <w:marTop w:val="0"/>
      <w:marBottom w:val="0"/>
      <w:divBdr>
        <w:top w:val="none" w:sz="0" w:space="0" w:color="auto"/>
        <w:left w:val="none" w:sz="0" w:space="0" w:color="auto"/>
        <w:bottom w:val="none" w:sz="0" w:space="0" w:color="auto"/>
        <w:right w:val="none" w:sz="0" w:space="0" w:color="auto"/>
      </w:divBdr>
      <w:divsChild>
        <w:div w:id="765351138">
          <w:marLeft w:val="0"/>
          <w:marRight w:val="0"/>
          <w:marTop w:val="0"/>
          <w:marBottom w:val="0"/>
          <w:divBdr>
            <w:top w:val="none" w:sz="0" w:space="0" w:color="auto"/>
            <w:left w:val="none" w:sz="0" w:space="0" w:color="auto"/>
            <w:bottom w:val="none" w:sz="0" w:space="0" w:color="auto"/>
            <w:right w:val="none" w:sz="0" w:space="0" w:color="auto"/>
          </w:divBdr>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8270862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640">
          <w:marLeft w:val="0"/>
          <w:marRight w:val="0"/>
          <w:marTop w:val="0"/>
          <w:marBottom w:val="0"/>
          <w:divBdr>
            <w:top w:val="none" w:sz="0" w:space="0" w:color="auto"/>
            <w:left w:val="none" w:sz="0" w:space="0" w:color="auto"/>
            <w:bottom w:val="none" w:sz="0" w:space="0" w:color="auto"/>
            <w:right w:val="none" w:sz="0" w:space="0" w:color="auto"/>
          </w:divBdr>
          <w:divsChild>
            <w:div w:id="1845510688">
              <w:marLeft w:val="0"/>
              <w:marRight w:val="0"/>
              <w:marTop w:val="0"/>
              <w:marBottom w:val="0"/>
              <w:divBdr>
                <w:top w:val="none" w:sz="0" w:space="0" w:color="auto"/>
                <w:left w:val="none" w:sz="0" w:space="0" w:color="auto"/>
                <w:bottom w:val="none" w:sz="0" w:space="0" w:color="auto"/>
                <w:right w:val="none" w:sz="0" w:space="0" w:color="auto"/>
              </w:divBdr>
            </w:div>
            <w:div w:id="227882761">
              <w:marLeft w:val="0"/>
              <w:marRight w:val="0"/>
              <w:marTop w:val="0"/>
              <w:marBottom w:val="0"/>
              <w:divBdr>
                <w:top w:val="none" w:sz="0" w:space="0" w:color="auto"/>
                <w:left w:val="none" w:sz="0" w:space="0" w:color="auto"/>
                <w:bottom w:val="none" w:sz="0" w:space="0" w:color="auto"/>
                <w:right w:val="none" w:sz="0" w:space="0" w:color="auto"/>
              </w:divBdr>
              <w:divsChild>
                <w:div w:id="2101632277">
                  <w:marLeft w:val="0"/>
                  <w:marRight w:val="0"/>
                  <w:marTop w:val="0"/>
                  <w:marBottom w:val="0"/>
                  <w:divBdr>
                    <w:top w:val="none" w:sz="0" w:space="0" w:color="auto"/>
                    <w:left w:val="none" w:sz="0" w:space="0" w:color="auto"/>
                    <w:bottom w:val="none" w:sz="0" w:space="0" w:color="auto"/>
                    <w:right w:val="none" w:sz="0" w:space="0" w:color="auto"/>
                  </w:divBdr>
                  <w:divsChild>
                    <w:div w:id="178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4833">
              <w:marLeft w:val="0"/>
              <w:marRight w:val="0"/>
              <w:marTop w:val="0"/>
              <w:marBottom w:val="0"/>
              <w:divBdr>
                <w:top w:val="none" w:sz="0" w:space="0" w:color="auto"/>
                <w:left w:val="none" w:sz="0" w:space="0" w:color="auto"/>
                <w:bottom w:val="none" w:sz="0" w:space="0" w:color="auto"/>
                <w:right w:val="none" w:sz="0" w:space="0" w:color="auto"/>
              </w:divBdr>
            </w:div>
          </w:divsChild>
        </w:div>
        <w:div w:id="1988317274">
          <w:marLeft w:val="0"/>
          <w:marRight w:val="0"/>
          <w:marTop w:val="0"/>
          <w:marBottom w:val="0"/>
          <w:divBdr>
            <w:top w:val="none" w:sz="0" w:space="0" w:color="auto"/>
            <w:left w:val="none" w:sz="0" w:space="0" w:color="auto"/>
            <w:bottom w:val="none" w:sz="0" w:space="0" w:color="auto"/>
            <w:right w:val="none" w:sz="0" w:space="0" w:color="auto"/>
          </w:divBdr>
          <w:divsChild>
            <w:div w:id="1977686873">
              <w:marLeft w:val="0"/>
              <w:marRight w:val="0"/>
              <w:marTop w:val="0"/>
              <w:marBottom w:val="0"/>
              <w:divBdr>
                <w:top w:val="none" w:sz="0" w:space="0" w:color="auto"/>
                <w:left w:val="none" w:sz="0" w:space="0" w:color="auto"/>
                <w:bottom w:val="none" w:sz="0" w:space="0" w:color="auto"/>
                <w:right w:val="none" w:sz="0" w:space="0" w:color="auto"/>
              </w:divBdr>
            </w:div>
            <w:div w:id="756175709">
              <w:marLeft w:val="0"/>
              <w:marRight w:val="0"/>
              <w:marTop w:val="0"/>
              <w:marBottom w:val="0"/>
              <w:divBdr>
                <w:top w:val="none" w:sz="0" w:space="0" w:color="auto"/>
                <w:left w:val="none" w:sz="0" w:space="0" w:color="auto"/>
                <w:bottom w:val="none" w:sz="0" w:space="0" w:color="auto"/>
                <w:right w:val="none" w:sz="0" w:space="0" w:color="auto"/>
              </w:divBdr>
              <w:divsChild>
                <w:div w:id="265575145">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sChild>
            <w:div w:id="2020234912">
              <w:marLeft w:val="0"/>
              <w:marRight w:val="0"/>
              <w:marTop w:val="0"/>
              <w:marBottom w:val="0"/>
              <w:divBdr>
                <w:top w:val="none" w:sz="0" w:space="0" w:color="auto"/>
                <w:left w:val="none" w:sz="0" w:space="0" w:color="auto"/>
                <w:bottom w:val="none" w:sz="0" w:space="0" w:color="auto"/>
                <w:right w:val="none" w:sz="0" w:space="0" w:color="auto"/>
              </w:divBdr>
            </w:div>
            <w:div w:id="1398825227">
              <w:marLeft w:val="0"/>
              <w:marRight w:val="0"/>
              <w:marTop w:val="0"/>
              <w:marBottom w:val="0"/>
              <w:divBdr>
                <w:top w:val="none" w:sz="0" w:space="0" w:color="auto"/>
                <w:left w:val="none" w:sz="0" w:space="0" w:color="auto"/>
                <w:bottom w:val="none" w:sz="0" w:space="0" w:color="auto"/>
                <w:right w:val="none" w:sz="0" w:space="0" w:color="auto"/>
              </w:divBdr>
              <w:divsChild>
                <w:div w:id="746342694">
                  <w:marLeft w:val="0"/>
                  <w:marRight w:val="0"/>
                  <w:marTop w:val="0"/>
                  <w:marBottom w:val="0"/>
                  <w:divBdr>
                    <w:top w:val="none" w:sz="0" w:space="0" w:color="auto"/>
                    <w:left w:val="none" w:sz="0" w:space="0" w:color="auto"/>
                    <w:bottom w:val="none" w:sz="0" w:space="0" w:color="auto"/>
                    <w:right w:val="none" w:sz="0" w:space="0" w:color="auto"/>
                  </w:divBdr>
                  <w:divsChild>
                    <w:div w:id="1445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49">
              <w:marLeft w:val="0"/>
              <w:marRight w:val="0"/>
              <w:marTop w:val="0"/>
              <w:marBottom w:val="0"/>
              <w:divBdr>
                <w:top w:val="none" w:sz="0" w:space="0" w:color="auto"/>
                <w:left w:val="none" w:sz="0" w:space="0" w:color="auto"/>
                <w:bottom w:val="none" w:sz="0" w:space="0" w:color="auto"/>
                <w:right w:val="none" w:sz="0" w:space="0" w:color="auto"/>
              </w:divBdr>
            </w:div>
          </w:divsChild>
        </w:div>
        <w:div w:id="858741948">
          <w:marLeft w:val="0"/>
          <w:marRight w:val="0"/>
          <w:marTop w:val="0"/>
          <w:marBottom w:val="0"/>
          <w:divBdr>
            <w:top w:val="none" w:sz="0" w:space="0" w:color="auto"/>
            <w:left w:val="none" w:sz="0" w:space="0" w:color="auto"/>
            <w:bottom w:val="none" w:sz="0" w:space="0" w:color="auto"/>
            <w:right w:val="none" w:sz="0" w:space="0" w:color="auto"/>
          </w:divBdr>
          <w:divsChild>
            <w:div w:id="2074305526">
              <w:marLeft w:val="0"/>
              <w:marRight w:val="0"/>
              <w:marTop w:val="0"/>
              <w:marBottom w:val="0"/>
              <w:divBdr>
                <w:top w:val="none" w:sz="0" w:space="0" w:color="auto"/>
                <w:left w:val="none" w:sz="0" w:space="0" w:color="auto"/>
                <w:bottom w:val="none" w:sz="0" w:space="0" w:color="auto"/>
                <w:right w:val="none" w:sz="0" w:space="0" w:color="auto"/>
              </w:divBdr>
            </w:div>
            <w:div w:id="866597860">
              <w:marLeft w:val="0"/>
              <w:marRight w:val="0"/>
              <w:marTop w:val="0"/>
              <w:marBottom w:val="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95">
              <w:marLeft w:val="0"/>
              <w:marRight w:val="0"/>
              <w:marTop w:val="0"/>
              <w:marBottom w:val="0"/>
              <w:divBdr>
                <w:top w:val="none" w:sz="0" w:space="0" w:color="auto"/>
                <w:left w:val="none" w:sz="0" w:space="0" w:color="auto"/>
                <w:bottom w:val="none" w:sz="0" w:space="0" w:color="auto"/>
                <w:right w:val="none" w:sz="0" w:space="0" w:color="auto"/>
              </w:divBdr>
            </w:div>
          </w:divsChild>
        </w:div>
        <w:div w:id="805660454">
          <w:marLeft w:val="0"/>
          <w:marRight w:val="0"/>
          <w:marTop w:val="0"/>
          <w:marBottom w:val="0"/>
          <w:divBdr>
            <w:top w:val="none" w:sz="0" w:space="0" w:color="auto"/>
            <w:left w:val="none" w:sz="0" w:space="0" w:color="auto"/>
            <w:bottom w:val="none" w:sz="0" w:space="0" w:color="auto"/>
            <w:right w:val="none" w:sz="0" w:space="0" w:color="auto"/>
          </w:divBdr>
          <w:divsChild>
            <w:div w:id="1047872440">
              <w:marLeft w:val="0"/>
              <w:marRight w:val="0"/>
              <w:marTop w:val="0"/>
              <w:marBottom w:val="0"/>
              <w:divBdr>
                <w:top w:val="none" w:sz="0" w:space="0" w:color="auto"/>
                <w:left w:val="none" w:sz="0" w:space="0" w:color="auto"/>
                <w:bottom w:val="none" w:sz="0" w:space="0" w:color="auto"/>
                <w:right w:val="none" w:sz="0" w:space="0" w:color="auto"/>
              </w:divBdr>
            </w:div>
            <w:div w:id="2019503103">
              <w:marLeft w:val="0"/>
              <w:marRight w:val="0"/>
              <w:marTop w:val="0"/>
              <w:marBottom w:val="0"/>
              <w:divBdr>
                <w:top w:val="none" w:sz="0" w:space="0" w:color="auto"/>
                <w:left w:val="none" w:sz="0" w:space="0" w:color="auto"/>
                <w:bottom w:val="none" w:sz="0" w:space="0" w:color="auto"/>
                <w:right w:val="none" w:sz="0" w:space="0" w:color="auto"/>
              </w:divBdr>
              <w:divsChild>
                <w:div w:id="1328024083">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303">
              <w:marLeft w:val="0"/>
              <w:marRight w:val="0"/>
              <w:marTop w:val="0"/>
              <w:marBottom w:val="0"/>
              <w:divBdr>
                <w:top w:val="none" w:sz="0" w:space="0" w:color="auto"/>
                <w:left w:val="none" w:sz="0" w:space="0" w:color="auto"/>
                <w:bottom w:val="none" w:sz="0" w:space="0" w:color="auto"/>
                <w:right w:val="none" w:sz="0" w:space="0" w:color="auto"/>
              </w:divBdr>
            </w:div>
          </w:divsChild>
        </w:div>
        <w:div w:id="766468252">
          <w:marLeft w:val="0"/>
          <w:marRight w:val="0"/>
          <w:marTop w:val="0"/>
          <w:marBottom w:val="0"/>
          <w:divBdr>
            <w:top w:val="none" w:sz="0" w:space="0" w:color="auto"/>
            <w:left w:val="none" w:sz="0" w:space="0" w:color="auto"/>
            <w:bottom w:val="none" w:sz="0" w:space="0" w:color="auto"/>
            <w:right w:val="none" w:sz="0" w:space="0" w:color="auto"/>
          </w:divBdr>
          <w:divsChild>
            <w:div w:id="980964685">
              <w:marLeft w:val="0"/>
              <w:marRight w:val="0"/>
              <w:marTop w:val="0"/>
              <w:marBottom w:val="0"/>
              <w:divBdr>
                <w:top w:val="none" w:sz="0" w:space="0" w:color="auto"/>
                <w:left w:val="none" w:sz="0" w:space="0" w:color="auto"/>
                <w:bottom w:val="none" w:sz="0" w:space="0" w:color="auto"/>
                <w:right w:val="none" w:sz="0" w:space="0" w:color="auto"/>
              </w:divBdr>
            </w:div>
            <w:div w:id="1233616154">
              <w:marLeft w:val="0"/>
              <w:marRight w:val="0"/>
              <w:marTop w:val="0"/>
              <w:marBottom w:val="0"/>
              <w:divBdr>
                <w:top w:val="none" w:sz="0" w:space="0" w:color="auto"/>
                <w:left w:val="none" w:sz="0" w:space="0" w:color="auto"/>
                <w:bottom w:val="none" w:sz="0" w:space="0" w:color="auto"/>
                <w:right w:val="none" w:sz="0" w:space="0" w:color="auto"/>
              </w:divBdr>
              <w:divsChild>
                <w:div w:id="641009289">
                  <w:marLeft w:val="0"/>
                  <w:marRight w:val="0"/>
                  <w:marTop w:val="0"/>
                  <w:marBottom w:val="0"/>
                  <w:divBdr>
                    <w:top w:val="none" w:sz="0" w:space="0" w:color="auto"/>
                    <w:left w:val="none" w:sz="0" w:space="0" w:color="auto"/>
                    <w:bottom w:val="none" w:sz="0" w:space="0" w:color="auto"/>
                    <w:right w:val="none" w:sz="0" w:space="0" w:color="auto"/>
                  </w:divBdr>
                  <w:divsChild>
                    <w:div w:id="4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472">
              <w:marLeft w:val="0"/>
              <w:marRight w:val="0"/>
              <w:marTop w:val="0"/>
              <w:marBottom w:val="0"/>
              <w:divBdr>
                <w:top w:val="none" w:sz="0" w:space="0" w:color="auto"/>
                <w:left w:val="none" w:sz="0" w:space="0" w:color="auto"/>
                <w:bottom w:val="none" w:sz="0" w:space="0" w:color="auto"/>
                <w:right w:val="none" w:sz="0" w:space="0" w:color="auto"/>
              </w:divBdr>
            </w:div>
          </w:divsChild>
        </w:div>
        <w:div w:id="1997107514">
          <w:marLeft w:val="0"/>
          <w:marRight w:val="0"/>
          <w:marTop w:val="0"/>
          <w:marBottom w:val="0"/>
          <w:divBdr>
            <w:top w:val="none" w:sz="0" w:space="0" w:color="auto"/>
            <w:left w:val="none" w:sz="0" w:space="0" w:color="auto"/>
            <w:bottom w:val="none" w:sz="0" w:space="0" w:color="auto"/>
            <w:right w:val="none" w:sz="0" w:space="0" w:color="auto"/>
          </w:divBdr>
          <w:divsChild>
            <w:div w:id="1853883811">
              <w:marLeft w:val="0"/>
              <w:marRight w:val="0"/>
              <w:marTop w:val="0"/>
              <w:marBottom w:val="0"/>
              <w:divBdr>
                <w:top w:val="none" w:sz="0" w:space="0" w:color="auto"/>
                <w:left w:val="none" w:sz="0" w:space="0" w:color="auto"/>
                <w:bottom w:val="none" w:sz="0" w:space="0" w:color="auto"/>
                <w:right w:val="none" w:sz="0" w:space="0" w:color="auto"/>
              </w:divBdr>
            </w:div>
            <w:div w:id="1807241743">
              <w:marLeft w:val="0"/>
              <w:marRight w:val="0"/>
              <w:marTop w:val="0"/>
              <w:marBottom w:val="0"/>
              <w:divBdr>
                <w:top w:val="none" w:sz="0" w:space="0" w:color="auto"/>
                <w:left w:val="none" w:sz="0" w:space="0" w:color="auto"/>
                <w:bottom w:val="none" w:sz="0" w:space="0" w:color="auto"/>
                <w:right w:val="none" w:sz="0" w:space="0" w:color="auto"/>
              </w:divBdr>
              <w:divsChild>
                <w:div w:id="2134442754">
                  <w:marLeft w:val="0"/>
                  <w:marRight w:val="0"/>
                  <w:marTop w:val="0"/>
                  <w:marBottom w:val="0"/>
                  <w:divBdr>
                    <w:top w:val="none" w:sz="0" w:space="0" w:color="auto"/>
                    <w:left w:val="none" w:sz="0" w:space="0" w:color="auto"/>
                    <w:bottom w:val="none" w:sz="0" w:space="0" w:color="auto"/>
                    <w:right w:val="none" w:sz="0" w:space="0" w:color="auto"/>
                  </w:divBdr>
                  <w:divsChild>
                    <w:div w:id="1481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264">
              <w:marLeft w:val="0"/>
              <w:marRight w:val="0"/>
              <w:marTop w:val="0"/>
              <w:marBottom w:val="0"/>
              <w:divBdr>
                <w:top w:val="none" w:sz="0" w:space="0" w:color="auto"/>
                <w:left w:val="none" w:sz="0" w:space="0" w:color="auto"/>
                <w:bottom w:val="none" w:sz="0" w:space="0" w:color="auto"/>
                <w:right w:val="none" w:sz="0" w:space="0" w:color="auto"/>
              </w:divBdr>
            </w:div>
          </w:divsChild>
        </w:div>
        <w:div w:id="813567541">
          <w:marLeft w:val="0"/>
          <w:marRight w:val="0"/>
          <w:marTop w:val="0"/>
          <w:marBottom w:val="0"/>
          <w:divBdr>
            <w:top w:val="none" w:sz="0" w:space="0" w:color="auto"/>
            <w:left w:val="none" w:sz="0" w:space="0" w:color="auto"/>
            <w:bottom w:val="none" w:sz="0" w:space="0" w:color="auto"/>
            <w:right w:val="none" w:sz="0" w:space="0" w:color="auto"/>
          </w:divBdr>
          <w:divsChild>
            <w:div w:id="1561557269">
              <w:marLeft w:val="0"/>
              <w:marRight w:val="0"/>
              <w:marTop w:val="0"/>
              <w:marBottom w:val="0"/>
              <w:divBdr>
                <w:top w:val="none" w:sz="0" w:space="0" w:color="auto"/>
                <w:left w:val="none" w:sz="0" w:space="0" w:color="auto"/>
                <w:bottom w:val="none" w:sz="0" w:space="0" w:color="auto"/>
                <w:right w:val="none" w:sz="0" w:space="0" w:color="auto"/>
              </w:divBdr>
            </w:div>
            <w:div w:id="447624592">
              <w:marLeft w:val="0"/>
              <w:marRight w:val="0"/>
              <w:marTop w:val="0"/>
              <w:marBottom w:val="0"/>
              <w:divBdr>
                <w:top w:val="none" w:sz="0" w:space="0" w:color="auto"/>
                <w:left w:val="none" w:sz="0" w:space="0" w:color="auto"/>
                <w:bottom w:val="none" w:sz="0" w:space="0" w:color="auto"/>
                <w:right w:val="none" w:sz="0" w:space="0" w:color="auto"/>
              </w:divBdr>
              <w:divsChild>
                <w:div w:id="1018963721">
                  <w:marLeft w:val="0"/>
                  <w:marRight w:val="0"/>
                  <w:marTop w:val="0"/>
                  <w:marBottom w:val="0"/>
                  <w:divBdr>
                    <w:top w:val="none" w:sz="0" w:space="0" w:color="auto"/>
                    <w:left w:val="none" w:sz="0" w:space="0" w:color="auto"/>
                    <w:bottom w:val="none" w:sz="0" w:space="0" w:color="auto"/>
                    <w:right w:val="none" w:sz="0" w:space="0" w:color="auto"/>
                  </w:divBdr>
                  <w:divsChild>
                    <w:div w:id="102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01">
      <w:bodyDiv w:val="1"/>
      <w:marLeft w:val="0"/>
      <w:marRight w:val="0"/>
      <w:marTop w:val="0"/>
      <w:marBottom w:val="0"/>
      <w:divBdr>
        <w:top w:val="none" w:sz="0" w:space="0" w:color="auto"/>
        <w:left w:val="none" w:sz="0" w:space="0" w:color="auto"/>
        <w:bottom w:val="none" w:sz="0" w:space="0" w:color="auto"/>
        <w:right w:val="none" w:sz="0" w:space="0" w:color="auto"/>
      </w:divBdr>
      <w:divsChild>
        <w:div w:id="1411807084">
          <w:marLeft w:val="0"/>
          <w:marRight w:val="0"/>
          <w:marTop w:val="0"/>
          <w:marBottom w:val="0"/>
          <w:divBdr>
            <w:top w:val="none" w:sz="0" w:space="0" w:color="auto"/>
            <w:left w:val="none" w:sz="0" w:space="0" w:color="auto"/>
            <w:bottom w:val="none" w:sz="0" w:space="0" w:color="auto"/>
            <w:right w:val="none" w:sz="0" w:space="0" w:color="auto"/>
          </w:divBdr>
          <w:divsChild>
            <w:div w:id="1008361706">
              <w:marLeft w:val="0"/>
              <w:marRight w:val="0"/>
              <w:marTop w:val="0"/>
              <w:marBottom w:val="0"/>
              <w:divBdr>
                <w:top w:val="none" w:sz="0" w:space="0" w:color="auto"/>
                <w:left w:val="none" w:sz="0" w:space="0" w:color="auto"/>
                <w:bottom w:val="none" w:sz="0" w:space="0" w:color="auto"/>
                <w:right w:val="none" w:sz="0" w:space="0" w:color="auto"/>
              </w:divBdr>
            </w:div>
            <w:div w:id="1068072001">
              <w:marLeft w:val="0"/>
              <w:marRight w:val="0"/>
              <w:marTop w:val="0"/>
              <w:marBottom w:val="0"/>
              <w:divBdr>
                <w:top w:val="none" w:sz="0" w:space="0" w:color="auto"/>
                <w:left w:val="none" w:sz="0" w:space="0" w:color="auto"/>
                <w:bottom w:val="none" w:sz="0" w:space="0" w:color="auto"/>
                <w:right w:val="none" w:sz="0" w:space="0" w:color="auto"/>
              </w:divBdr>
              <w:divsChild>
                <w:div w:id="1302347835">
                  <w:marLeft w:val="0"/>
                  <w:marRight w:val="0"/>
                  <w:marTop w:val="0"/>
                  <w:marBottom w:val="0"/>
                  <w:divBdr>
                    <w:top w:val="none" w:sz="0" w:space="0" w:color="auto"/>
                    <w:left w:val="none" w:sz="0" w:space="0" w:color="auto"/>
                    <w:bottom w:val="none" w:sz="0" w:space="0" w:color="auto"/>
                    <w:right w:val="none" w:sz="0" w:space="0" w:color="auto"/>
                  </w:divBdr>
                  <w:divsChild>
                    <w:div w:id="607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073">
              <w:marLeft w:val="0"/>
              <w:marRight w:val="0"/>
              <w:marTop w:val="0"/>
              <w:marBottom w:val="0"/>
              <w:divBdr>
                <w:top w:val="none" w:sz="0" w:space="0" w:color="auto"/>
                <w:left w:val="none" w:sz="0" w:space="0" w:color="auto"/>
                <w:bottom w:val="none" w:sz="0" w:space="0" w:color="auto"/>
                <w:right w:val="none" w:sz="0" w:space="0" w:color="auto"/>
              </w:divBdr>
            </w:div>
          </w:divsChild>
        </w:div>
        <w:div w:id="179708373">
          <w:marLeft w:val="0"/>
          <w:marRight w:val="0"/>
          <w:marTop w:val="0"/>
          <w:marBottom w:val="0"/>
          <w:divBdr>
            <w:top w:val="none" w:sz="0" w:space="0" w:color="auto"/>
            <w:left w:val="none" w:sz="0" w:space="0" w:color="auto"/>
            <w:bottom w:val="none" w:sz="0" w:space="0" w:color="auto"/>
            <w:right w:val="none" w:sz="0" w:space="0" w:color="auto"/>
          </w:divBdr>
          <w:divsChild>
            <w:div w:id="507327271">
              <w:marLeft w:val="0"/>
              <w:marRight w:val="0"/>
              <w:marTop w:val="0"/>
              <w:marBottom w:val="0"/>
              <w:divBdr>
                <w:top w:val="none" w:sz="0" w:space="0" w:color="auto"/>
                <w:left w:val="none" w:sz="0" w:space="0" w:color="auto"/>
                <w:bottom w:val="none" w:sz="0" w:space="0" w:color="auto"/>
                <w:right w:val="none" w:sz="0" w:space="0" w:color="auto"/>
              </w:divBdr>
            </w:div>
            <w:div w:id="770509086">
              <w:marLeft w:val="0"/>
              <w:marRight w:val="0"/>
              <w:marTop w:val="0"/>
              <w:marBottom w:val="0"/>
              <w:divBdr>
                <w:top w:val="none" w:sz="0" w:space="0" w:color="auto"/>
                <w:left w:val="none" w:sz="0" w:space="0" w:color="auto"/>
                <w:bottom w:val="none" w:sz="0" w:space="0" w:color="auto"/>
                <w:right w:val="none" w:sz="0" w:space="0" w:color="auto"/>
              </w:divBdr>
              <w:divsChild>
                <w:div w:id="2126807013">
                  <w:marLeft w:val="0"/>
                  <w:marRight w:val="0"/>
                  <w:marTop w:val="0"/>
                  <w:marBottom w:val="0"/>
                  <w:divBdr>
                    <w:top w:val="none" w:sz="0" w:space="0" w:color="auto"/>
                    <w:left w:val="none" w:sz="0" w:space="0" w:color="auto"/>
                    <w:bottom w:val="none" w:sz="0" w:space="0" w:color="auto"/>
                    <w:right w:val="none" w:sz="0" w:space="0" w:color="auto"/>
                  </w:divBdr>
                  <w:divsChild>
                    <w:div w:id="2100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86">
              <w:marLeft w:val="0"/>
              <w:marRight w:val="0"/>
              <w:marTop w:val="0"/>
              <w:marBottom w:val="0"/>
              <w:divBdr>
                <w:top w:val="none" w:sz="0" w:space="0" w:color="auto"/>
                <w:left w:val="none" w:sz="0" w:space="0" w:color="auto"/>
                <w:bottom w:val="none" w:sz="0" w:space="0" w:color="auto"/>
                <w:right w:val="none" w:sz="0" w:space="0" w:color="auto"/>
              </w:divBdr>
            </w:div>
          </w:divsChild>
        </w:div>
        <w:div w:id="1224364646">
          <w:marLeft w:val="0"/>
          <w:marRight w:val="0"/>
          <w:marTop w:val="0"/>
          <w:marBottom w:val="0"/>
          <w:divBdr>
            <w:top w:val="none" w:sz="0" w:space="0" w:color="auto"/>
            <w:left w:val="none" w:sz="0" w:space="0" w:color="auto"/>
            <w:bottom w:val="none" w:sz="0" w:space="0" w:color="auto"/>
            <w:right w:val="none" w:sz="0" w:space="0" w:color="auto"/>
          </w:divBdr>
          <w:divsChild>
            <w:div w:id="2125422145">
              <w:marLeft w:val="0"/>
              <w:marRight w:val="0"/>
              <w:marTop w:val="0"/>
              <w:marBottom w:val="0"/>
              <w:divBdr>
                <w:top w:val="none" w:sz="0" w:space="0" w:color="auto"/>
                <w:left w:val="none" w:sz="0" w:space="0" w:color="auto"/>
                <w:bottom w:val="none" w:sz="0" w:space="0" w:color="auto"/>
                <w:right w:val="none" w:sz="0" w:space="0" w:color="auto"/>
              </w:divBdr>
            </w:div>
            <w:div w:id="1792553534">
              <w:marLeft w:val="0"/>
              <w:marRight w:val="0"/>
              <w:marTop w:val="0"/>
              <w:marBottom w:val="0"/>
              <w:divBdr>
                <w:top w:val="none" w:sz="0" w:space="0" w:color="auto"/>
                <w:left w:val="none" w:sz="0" w:space="0" w:color="auto"/>
                <w:bottom w:val="none" w:sz="0" w:space="0" w:color="auto"/>
                <w:right w:val="none" w:sz="0" w:space="0" w:color="auto"/>
              </w:divBdr>
              <w:divsChild>
                <w:div w:id="2076737114">
                  <w:marLeft w:val="0"/>
                  <w:marRight w:val="0"/>
                  <w:marTop w:val="0"/>
                  <w:marBottom w:val="0"/>
                  <w:divBdr>
                    <w:top w:val="none" w:sz="0" w:space="0" w:color="auto"/>
                    <w:left w:val="none" w:sz="0" w:space="0" w:color="auto"/>
                    <w:bottom w:val="none" w:sz="0" w:space="0" w:color="auto"/>
                    <w:right w:val="none" w:sz="0" w:space="0" w:color="auto"/>
                  </w:divBdr>
                  <w:divsChild>
                    <w:div w:id="157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610">
              <w:marLeft w:val="0"/>
              <w:marRight w:val="0"/>
              <w:marTop w:val="0"/>
              <w:marBottom w:val="0"/>
              <w:divBdr>
                <w:top w:val="none" w:sz="0" w:space="0" w:color="auto"/>
                <w:left w:val="none" w:sz="0" w:space="0" w:color="auto"/>
                <w:bottom w:val="none" w:sz="0" w:space="0" w:color="auto"/>
                <w:right w:val="none" w:sz="0" w:space="0" w:color="auto"/>
              </w:divBdr>
            </w:div>
          </w:divsChild>
        </w:div>
        <w:div w:id="2014334626">
          <w:marLeft w:val="0"/>
          <w:marRight w:val="0"/>
          <w:marTop w:val="0"/>
          <w:marBottom w:val="0"/>
          <w:divBdr>
            <w:top w:val="none" w:sz="0" w:space="0" w:color="auto"/>
            <w:left w:val="none" w:sz="0" w:space="0" w:color="auto"/>
            <w:bottom w:val="none" w:sz="0" w:space="0" w:color="auto"/>
            <w:right w:val="none" w:sz="0" w:space="0" w:color="auto"/>
          </w:divBdr>
          <w:divsChild>
            <w:div w:id="1052657835">
              <w:marLeft w:val="0"/>
              <w:marRight w:val="0"/>
              <w:marTop w:val="0"/>
              <w:marBottom w:val="0"/>
              <w:divBdr>
                <w:top w:val="none" w:sz="0" w:space="0" w:color="auto"/>
                <w:left w:val="none" w:sz="0" w:space="0" w:color="auto"/>
                <w:bottom w:val="none" w:sz="0" w:space="0" w:color="auto"/>
                <w:right w:val="none" w:sz="0" w:space="0" w:color="auto"/>
              </w:divBdr>
            </w:div>
            <w:div w:id="1027296630">
              <w:marLeft w:val="0"/>
              <w:marRight w:val="0"/>
              <w:marTop w:val="0"/>
              <w:marBottom w:val="0"/>
              <w:divBdr>
                <w:top w:val="none" w:sz="0" w:space="0" w:color="auto"/>
                <w:left w:val="none" w:sz="0" w:space="0" w:color="auto"/>
                <w:bottom w:val="none" w:sz="0" w:space="0" w:color="auto"/>
                <w:right w:val="none" w:sz="0" w:space="0" w:color="auto"/>
              </w:divBdr>
              <w:divsChild>
                <w:div w:id="236326908">
                  <w:marLeft w:val="0"/>
                  <w:marRight w:val="0"/>
                  <w:marTop w:val="0"/>
                  <w:marBottom w:val="0"/>
                  <w:divBdr>
                    <w:top w:val="none" w:sz="0" w:space="0" w:color="auto"/>
                    <w:left w:val="none" w:sz="0" w:space="0" w:color="auto"/>
                    <w:bottom w:val="none" w:sz="0" w:space="0" w:color="auto"/>
                    <w:right w:val="none" w:sz="0" w:space="0" w:color="auto"/>
                  </w:divBdr>
                  <w:divsChild>
                    <w:div w:id="1987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360">
              <w:marLeft w:val="0"/>
              <w:marRight w:val="0"/>
              <w:marTop w:val="0"/>
              <w:marBottom w:val="0"/>
              <w:divBdr>
                <w:top w:val="none" w:sz="0" w:space="0" w:color="auto"/>
                <w:left w:val="none" w:sz="0" w:space="0" w:color="auto"/>
                <w:bottom w:val="none" w:sz="0" w:space="0" w:color="auto"/>
                <w:right w:val="none" w:sz="0" w:space="0" w:color="auto"/>
              </w:divBdr>
            </w:div>
          </w:divsChild>
        </w:div>
        <w:div w:id="1640109929">
          <w:marLeft w:val="0"/>
          <w:marRight w:val="0"/>
          <w:marTop w:val="0"/>
          <w:marBottom w:val="0"/>
          <w:divBdr>
            <w:top w:val="none" w:sz="0" w:space="0" w:color="auto"/>
            <w:left w:val="none" w:sz="0" w:space="0" w:color="auto"/>
            <w:bottom w:val="none" w:sz="0" w:space="0" w:color="auto"/>
            <w:right w:val="none" w:sz="0" w:space="0" w:color="auto"/>
          </w:divBdr>
          <w:divsChild>
            <w:div w:id="1053818996">
              <w:marLeft w:val="0"/>
              <w:marRight w:val="0"/>
              <w:marTop w:val="0"/>
              <w:marBottom w:val="0"/>
              <w:divBdr>
                <w:top w:val="none" w:sz="0" w:space="0" w:color="auto"/>
                <w:left w:val="none" w:sz="0" w:space="0" w:color="auto"/>
                <w:bottom w:val="none" w:sz="0" w:space="0" w:color="auto"/>
                <w:right w:val="none" w:sz="0" w:space="0" w:color="auto"/>
              </w:divBdr>
            </w:div>
            <w:div w:id="413748306">
              <w:marLeft w:val="0"/>
              <w:marRight w:val="0"/>
              <w:marTop w:val="0"/>
              <w:marBottom w:val="0"/>
              <w:divBdr>
                <w:top w:val="none" w:sz="0" w:space="0" w:color="auto"/>
                <w:left w:val="none" w:sz="0" w:space="0" w:color="auto"/>
                <w:bottom w:val="none" w:sz="0" w:space="0" w:color="auto"/>
                <w:right w:val="none" w:sz="0" w:space="0" w:color="auto"/>
              </w:divBdr>
              <w:divsChild>
                <w:div w:id="2101565333">
                  <w:marLeft w:val="0"/>
                  <w:marRight w:val="0"/>
                  <w:marTop w:val="0"/>
                  <w:marBottom w:val="0"/>
                  <w:divBdr>
                    <w:top w:val="none" w:sz="0" w:space="0" w:color="auto"/>
                    <w:left w:val="none" w:sz="0" w:space="0" w:color="auto"/>
                    <w:bottom w:val="none" w:sz="0" w:space="0" w:color="auto"/>
                    <w:right w:val="none" w:sz="0" w:space="0" w:color="auto"/>
                  </w:divBdr>
                  <w:divsChild>
                    <w:div w:id="1775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935752993">
          <w:marLeft w:val="0"/>
          <w:marRight w:val="0"/>
          <w:marTop w:val="0"/>
          <w:marBottom w:val="0"/>
          <w:divBdr>
            <w:top w:val="none" w:sz="0" w:space="0" w:color="auto"/>
            <w:left w:val="none" w:sz="0" w:space="0" w:color="auto"/>
            <w:bottom w:val="none" w:sz="0" w:space="0" w:color="auto"/>
            <w:right w:val="none" w:sz="0" w:space="0" w:color="auto"/>
          </w:divBdr>
          <w:divsChild>
            <w:div w:id="696586881">
              <w:marLeft w:val="0"/>
              <w:marRight w:val="0"/>
              <w:marTop w:val="0"/>
              <w:marBottom w:val="0"/>
              <w:divBdr>
                <w:top w:val="none" w:sz="0" w:space="0" w:color="auto"/>
                <w:left w:val="none" w:sz="0" w:space="0" w:color="auto"/>
                <w:bottom w:val="none" w:sz="0" w:space="0" w:color="auto"/>
                <w:right w:val="none" w:sz="0" w:space="0" w:color="auto"/>
              </w:divBdr>
            </w:div>
            <w:div w:id="768886641">
              <w:marLeft w:val="0"/>
              <w:marRight w:val="0"/>
              <w:marTop w:val="0"/>
              <w:marBottom w:val="0"/>
              <w:divBdr>
                <w:top w:val="none" w:sz="0" w:space="0" w:color="auto"/>
                <w:left w:val="none" w:sz="0" w:space="0" w:color="auto"/>
                <w:bottom w:val="none" w:sz="0" w:space="0" w:color="auto"/>
                <w:right w:val="none" w:sz="0" w:space="0" w:color="auto"/>
              </w:divBdr>
              <w:divsChild>
                <w:div w:id="1953586053">
                  <w:marLeft w:val="0"/>
                  <w:marRight w:val="0"/>
                  <w:marTop w:val="0"/>
                  <w:marBottom w:val="0"/>
                  <w:divBdr>
                    <w:top w:val="none" w:sz="0" w:space="0" w:color="auto"/>
                    <w:left w:val="none" w:sz="0" w:space="0" w:color="auto"/>
                    <w:bottom w:val="none" w:sz="0" w:space="0" w:color="auto"/>
                    <w:right w:val="none" w:sz="0" w:space="0" w:color="auto"/>
                  </w:divBdr>
                  <w:divsChild>
                    <w:div w:id="151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27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48">
          <w:marLeft w:val="0"/>
          <w:marRight w:val="0"/>
          <w:marTop w:val="0"/>
          <w:marBottom w:val="0"/>
          <w:divBdr>
            <w:top w:val="none" w:sz="0" w:space="0" w:color="auto"/>
            <w:left w:val="none" w:sz="0" w:space="0" w:color="auto"/>
            <w:bottom w:val="none" w:sz="0" w:space="0" w:color="auto"/>
            <w:right w:val="none" w:sz="0" w:space="0" w:color="auto"/>
          </w:divBdr>
        </w:div>
        <w:div w:id="413211379">
          <w:marLeft w:val="0"/>
          <w:marRight w:val="0"/>
          <w:marTop w:val="0"/>
          <w:marBottom w:val="0"/>
          <w:divBdr>
            <w:top w:val="none" w:sz="0" w:space="0" w:color="auto"/>
            <w:left w:val="none" w:sz="0" w:space="0" w:color="auto"/>
            <w:bottom w:val="none" w:sz="0" w:space="0" w:color="auto"/>
            <w:right w:val="none" w:sz="0" w:space="0" w:color="auto"/>
          </w:divBdr>
          <w:divsChild>
            <w:div w:id="719478401">
              <w:marLeft w:val="0"/>
              <w:marRight w:val="0"/>
              <w:marTop w:val="0"/>
              <w:marBottom w:val="0"/>
              <w:divBdr>
                <w:top w:val="none" w:sz="0" w:space="0" w:color="auto"/>
                <w:left w:val="none" w:sz="0" w:space="0" w:color="auto"/>
                <w:bottom w:val="none" w:sz="0" w:space="0" w:color="auto"/>
                <w:right w:val="none" w:sz="0" w:space="0" w:color="auto"/>
              </w:divBdr>
            </w:div>
            <w:div w:id="2036609992">
              <w:marLeft w:val="0"/>
              <w:marRight w:val="0"/>
              <w:marTop w:val="0"/>
              <w:marBottom w:val="0"/>
              <w:divBdr>
                <w:top w:val="none" w:sz="0" w:space="0" w:color="auto"/>
                <w:left w:val="none" w:sz="0" w:space="0" w:color="auto"/>
                <w:bottom w:val="none" w:sz="0" w:space="0" w:color="auto"/>
                <w:right w:val="none" w:sz="0" w:space="0" w:color="auto"/>
              </w:divBdr>
              <w:divsChild>
                <w:div w:id="1332219177">
                  <w:marLeft w:val="0"/>
                  <w:marRight w:val="0"/>
                  <w:marTop w:val="0"/>
                  <w:marBottom w:val="0"/>
                  <w:divBdr>
                    <w:top w:val="none" w:sz="0" w:space="0" w:color="auto"/>
                    <w:left w:val="none" w:sz="0" w:space="0" w:color="auto"/>
                    <w:bottom w:val="none" w:sz="0" w:space="0" w:color="auto"/>
                    <w:right w:val="none" w:sz="0" w:space="0" w:color="auto"/>
                  </w:divBdr>
                  <w:divsChild>
                    <w:div w:id="68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470">
              <w:marLeft w:val="0"/>
              <w:marRight w:val="0"/>
              <w:marTop w:val="0"/>
              <w:marBottom w:val="0"/>
              <w:divBdr>
                <w:top w:val="none" w:sz="0" w:space="0" w:color="auto"/>
                <w:left w:val="none" w:sz="0" w:space="0" w:color="auto"/>
                <w:bottom w:val="none" w:sz="0" w:space="0" w:color="auto"/>
                <w:right w:val="none" w:sz="0" w:space="0" w:color="auto"/>
              </w:divBdr>
            </w:div>
          </w:divsChild>
        </w:div>
        <w:div w:id="1732732999">
          <w:marLeft w:val="0"/>
          <w:marRight w:val="0"/>
          <w:marTop w:val="0"/>
          <w:marBottom w:val="0"/>
          <w:divBdr>
            <w:top w:val="none" w:sz="0" w:space="0" w:color="auto"/>
            <w:left w:val="none" w:sz="0" w:space="0" w:color="auto"/>
            <w:bottom w:val="none" w:sz="0" w:space="0" w:color="auto"/>
            <w:right w:val="none" w:sz="0" w:space="0" w:color="auto"/>
          </w:divBdr>
          <w:divsChild>
            <w:div w:id="1503397320">
              <w:marLeft w:val="0"/>
              <w:marRight w:val="0"/>
              <w:marTop w:val="0"/>
              <w:marBottom w:val="0"/>
              <w:divBdr>
                <w:top w:val="none" w:sz="0" w:space="0" w:color="auto"/>
                <w:left w:val="none" w:sz="0" w:space="0" w:color="auto"/>
                <w:bottom w:val="none" w:sz="0" w:space="0" w:color="auto"/>
                <w:right w:val="none" w:sz="0" w:space="0" w:color="auto"/>
              </w:divBdr>
            </w:div>
            <w:div w:id="169176402">
              <w:marLeft w:val="0"/>
              <w:marRight w:val="0"/>
              <w:marTop w:val="0"/>
              <w:marBottom w:val="0"/>
              <w:divBdr>
                <w:top w:val="none" w:sz="0" w:space="0" w:color="auto"/>
                <w:left w:val="none" w:sz="0" w:space="0" w:color="auto"/>
                <w:bottom w:val="none" w:sz="0" w:space="0" w:color="auto"/>
                <w:right w:val="none" w:sz="0" w:space="0" w:color="auto"/>
              </w:divBdr>
              <w:divsChild>
                <w:div w:id="893156261">
                  <w:marLeft w:val="0"/>
                  <w:marRight w:val="0"/>
                  <w:marTop w:val="0"/>
                  <w:marBottom w:val="0"/>
                  <w:divBdr>
                    <w:top w:val="none" w:sz="0" w:space="0" w:color="auto"/>
                    <w:left w:val="none" w:sz="0" w:space="0" w:color="auto"/>
                    <w:bottom w:val="none" w:sz="0" w:space="0" w:color="auto"/>
                    <w:right w:val="none" w:sz="0" w:space="0" w:color="auto"/>
                  </w:divBdr>
                  <w:divsChild>
                    <w:div w:id="1189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62422577">
      <w:bodyDiv w:val="1"/>
      <w:marLeft w:val="0"/>
      <w:marRight w:val="0"/>
      <w:marTop w:val="0"/>
      <w:marBottom w:val="0"/>
      <w:divBdr>
        <w:top w:val="none" w:sz="0" w:space="0" w:color="auto"/>
        <w:left w:val="none" w:sz="0" w:space="0" w:color="auto"/>
        <w:bottom w:val="none" w:sz="0" w:space="0" w:color="auto"/>
        <w:right w:val="none" w:sz="0" w:space="0" w:color="auto"/>
      </w:divBdr>
      <w:divsChild>
        <w:div w:id="1325007173">
          <w:marLeft w:val="0"/>
          <w:marRight w:val="0"/>
          <w:marTop w:val="0"/>
          <w:marBottom w:val="0"/>
          <w:divBdr>
            <w:top w:val="none" w:sz="0" w:space="0" w:color="auto"/>
            <w:left w:val="none" w:sz="0" w:space="0" w:color="auto"/>
            <w:bottom w:val="none" w:sz="0" w:space="0" w:color="auto"/>
            <w:right w:val="none" w:sz="0" w:space="0" w:color="auto"/>
          </w:divBdr>
          <w:divsChild>
            <w:div w:id="1307587254">
              <w:marLeft w:val="0"/>
              <w:marRight w:val="0"/>
              <w:marTop w:val="0"/>
              <w:marBottom w:val="0"/>
              <w:divBdr>
                <w:top w:val="none" w:sz="0" w:space="0" w:color="auto"/>
                <w:left w:val="none" w:sz="0" w:space="0" w:color="auto"/>
                <w:bottom w:val="none" w:sz="0" w:space="0" w:color="auto"/>
                <w:right w:val="none" w:sz="0" w:space="0" w:color="auto"/>
              </w:divBdr>
            </w:div>
            <w:div w:id="2056540915">
              <w:marLeft w:val="0"/>
              <w:marRight w:val="0"/>
              <w:marTop w:val="0"/>
              <w:marBottom w:val="0"/>
              <w:divBdr>
                <w:top w:val="none" w:sz="0" w:space="0" w:color="auto"/>
                <w:left w:val="none" w:sz="0" w:space="0" w:color="auto"/>
                <w:bottom w:val="none" w:sz="0" w:space="0" w:color="auto"/>
                <w:right w:val="none" w:sz="0" w:space="0" w:color="auto"/>
              </w:divBdr>
              <w:divsChild>
                <w:div w:id="1195926872">
                  <w:marLeft w:val="0"/>
                  <w:marRight w:val="0"/>
                  <w:marTop w:val="0"/>
                  <w:marBottom w:val="0"/>
                  <w:divBdr>
                    <w:top w:val="none" w:sz="0" w:space="0" w:color="auto"/>
                    <w:left w:val="none" w:sz="0" w:space="0" w:color="auto"/>
                    <w:bottom w:val="none" w:sz="0" w:space="0" w:color="auto"/>
                    <w:right w:val="none" w:sz="0" w:space="0" w:color="auto"/>
                  </w:divBdr>
                  <w:divsChild>
                    <w:div w:id="3018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023">
              <w:marLeft w:val="0"/>
              <w:marRight w:val="0"/>
              <w:marTop w:val="0"/>
              <w:marBottom w:val="0"/>
              <w:divBdr>
                <w:top w:val="none" w:sz="0" w:space="0" w:color="auto"/>
                <w:left w:val="none" w:sz="0" w:space="0" w:color="auto"/>
                <w:bottom w:val="none" w:sz="0" w:space="0" w:color="auto"/>
                <w:right w:val="none" w:sz="0" w:space="0" w:color="auto"/>
              </w:divBdr>
            </w:div>
          </w:divsChild>
        </w:div>
        <w:div w:id="1911041679">
          <w:marLeft w:val="0"/>
          <w:marRight w:val="0"/>
          <w:marTop w:val="0"/>
          <w:marBottom w:val="0"/>
          <w:divBdr>
            <w:top w:val="none" w:sz="0" w:space="0" w:color="auto"/>
            <w:left w:val="none" w:sz="0" w:space="0" w:color="auto"/>
            <w:bottom w:val="none" w:sz="0" w:space="0" w:color="auto"/>
            <w:right w:val="none" w:sz="0" w:space="0" w:color="auto"/>
          </w:divBdr>
          <w:divsChild>
            <w:div w:id="1165197273">
              <w:marLeft w:val="0"/>
              <w:marRight w:val="0"/>
              <w:marTop w:val="0"/>
              <w:marBottom w:val="0"/>
              <w:divBdr>
                <w:top w:val="none" w:sz="0" w:space="0" w:color="auto"/>
                <w:left w:val="none" w:sz="0" w:space="0" w:color="auto"/>
                <w:bottom w:val="none" w:sz="0" w:space="0" w:color="auto"/>
                <w:right w:val="none" w:sz="0" w:space="0" w:color="auto"/>
              </w:divBdr>
            </w:div>
            <w:div w:id="926768401">
              <w:marLeft w:val="0"/>
              <w:marRight w:val="0"/>
              <w:marTop w:val="0"/>
              <w:marBottom w:val="0"/>
              <w:divBdr>
                <w:top w:val="none" w:sz="0" w:space="0" w:color="auto"/>
                <w:left w:val="none" w:sz="0" w:space="0" w:color="auto"/>
                <w:bottom w:val="none" w:sz="0" w:space="0" w:color="auto"/>
                <w:right w:val="none" w:sz="0" w:space="0" w:color="auto"/>
              </w:divBdr>
              <w:divsChild>
                <w:div w:id="946426233">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923">
              <w:marLeft w:val="0"/>
              <w:marRight w:val="0"/>
              <w:marTop w:val="0"/>
              <w:marBottom w:val="0"/>
              <w:divBdr>
                <w:top w:val="none" w:sz="0" w:space="0" w:color="auto"/>
                <w:left w:val="none" w:sz="0" w:space="0" w:color="auto"/>
                <w:bottom w:val="none" w:sz="0" w:space="0" w:color="auto"/>
                <w:right w:val="none" w:sz="0" w:space="0" w:color="auto"/>
              </w:divBdr>
            </w:div>
          </w:divsChild>
        </w:div>
        <w:div w:id="1890455624">
          <w:marLeft w:val="0"/>
          <w:marRight w:val="0"/>
          <w:marTop w:val="0"/>
          <w:marBottom w:val="0"/>
          <w:divBdr>
            <w:top w:val="none" w:sz="0" w:space="0" w:color="auto"/>
            <w:left w:val="none" w:sz="0" w:space="0" w:color="auto"/>
            <w:bottom w:val="none" w:sz="0" w:space="0" w:color="auto"/>
            <w:right w:val="none" w:sz="0" w:space="0" w:color="auto"/>
          </w:divBdr>
          <w:divsChild>
            <w:div w:id="840002289">
              <w:marLeft w:val="0"/>
              <w:marRight w:val="0"/>
              <w:marTop w:val="0"/>
              <w:marBottom w:val="0"/>
              <w:divBdr>
                <w:top w:val="none" w:sz="0" w:space="0" w:color="auto"/>
                <w:left w:val="none" w:sz="0" w:space="0" w:color="auto"/>
                <w:bottom w:val="none" w:sz="0" w:space="0" w:color="auto"/>
                <w:right w:val="none" w:sz="0" w:space="0" w:color="auto"/>
              </w:divBdr>
            </w:div>
            <w:div w:id="871917348">
              <w:marLeft w:val="0"/>
              <w:marRight w:val="0"/>
              <w:marTop w:val="0"/>
              <w:marBottom w:val="0"/>
              <w:divBdr>
                <w:top w:val="none" w:sz="0" w:space="0" w:color="auto"/>
                <w:left w:val="none" w:sz="0" w:space="0" w:color="auto"/>
                <w:bottom w:val="none" w:sz="0" w:space="0" w:color="auto"/>
                <w:right w:val="none" w:sz="0" w:space="0" w:color="auto"/>
              </w:divBdr>
              <w:divsChild>
                <w:div w:id="2054423844">
                  <w:marLeft w:val="0"/>
                  <w:marRight w:val="0"/>
                  <w:marTop w:val="0"/>
                  <w:marBottom w:val="0"/>
                  <w:divBdr>
                    <w:top w:val="none" w:sz="0" w:space="0" w:color="auto"/>
                    <w:left w:val="none" w:sz="0" w:space="0" w:color="auto"/>
                    <w:bottom w:val="none" w:sz="0" w:space="0" w:color="auto"/>
                    <w:right w:val="none" w:sz="0" w:space="0" w:color="auto"/>
                  </w:divBdr>
                  <w:divsChild>
                    <w:div w:id="1450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86">
              <w:marLeft w:val="0"/>
              <w:marRight w:val="0"/>
              <w:marTop w:val="0"/>
              <w:marBottom w:val="0"/>
              <w:divBdr>
                <w:top w:val="none" w:sz="0" w:space="0" w:color="auto"/>
                <w:left w:val="none" w:sz="0" w:space="0" w:color="auto"/>
                <w:bottom w:val="none" w:sz="0" w:space="0" w:color="auto"/>
                <w:right w:val="none" w:sz="0" w:space="0" w:color="auto"/>
              </w:divBdr>
            </w:div>
          </w:divsChild>
        </w:div>
        <w:div w:id="610820472">
          <w:marLeft w:val="0"/>
          <w:marRight w:val="0"/>
          <w:marTop w:val="0"/>
          <w:marBottom w:val="0"/>
          <w:divBdr>
            <w:top w:val="none" w:sz="0" w:space="0" w:color="auto"/>
            <w:left w:val="none" w:sz="0" w:space="0" w:color="auto"/>
            <w:bottom w:val="none" w:sz="0" w:space="0" w:color="auto"/>
            <w:right w:val="none" w:sz="0" w:space="0" w:color="auto"/>
          </w:divBdr>
          <w:divsChild>
            <w:div w:id="877939602">
              <w:marLeft w:val="0"/>
              <w:marRight w:val="0"/>
              <w:marTop w:val="0"/>
              <w:marBottom w:val="0"/>
              <w:divBdr>
                <w:top w:val="none" w:sz="0" w:space="0" w:color="auto"/>
                <w:left w:val="none" w:sz="0" w:space="0" w:color="auto"/>
                <w:bottom w:val="none" w:sz="0" w:space="0" w:color="auto"/>
                <w:right w:val="none" w:sz="0" w:space="0" w:color="auto"/>
              </w:divBdr>
            </w:div>
            <w:div w:id="258948932">
              <w:marLeft w:val="0"/>
              <w:marRight w:val="0"/>
              <w:marTop w:val="0"/>
              <w:marBottom w:val="0"/>
              <w:divBdr>
                <w:top w:val="none" w:sz="0" w:space="0" w:color="auto"/>
                <w:left w:val="none" w:sz="0" w:space="0" w:color="auto"/>
                <w:bottom w:val="none" w:sz="0" w:space="0" w:color="auto"/>
                <w:right w:val="none" w:sz="0" w:space="0" w:color="auto"/>
              </w:divBdr>
              <w:divsChild>
                <w:div w:id="1991515509">
                  <w:marLeft w:val="0"/>
                  <w:marRight w:val="0"/>
                  <w:marTop w:val="0"/>
                  <w:marBottom w:val="0"/>
                  <w:divBdr>
                    <w:top w:val="none" w:sz="0" w:space="0" w:color="auto"/>
                    <w:left w:val="none" w:sz="0" w:space="0" w:color="auto"/>
                    <w:bottom w:val="none" w:sz="0" w:space="0" w:color="auto"/>
                    <w:right w:val="none" w:sz="0" w:space="0" w:color="auto"/>
                  </w:divBdr>
                  <w:divsChild>
                    <w:div w:id="1333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718">
              <w:marLeft w:val="0"/>
              <w:marRight w:val="0"/>
              <w:marTop w:val="0"/>
              <w:marBottom w:val="0"/>
              <w:divBdr>
                <w:top w:val="none" w:sz="0" w:space="0" w:color="auto"/>
                <w:left w:val="none" w:sz="0" w:space="0" w:color="auto"/>
                <w:bottom w:val="none" w:sz="0" w:space="0" w:color="auto"/>
                <w:right w:val="none" w:sz="0" w:space="0" w:color="auto"/>
              </w:divBdr>
            </w:div>
          </w:divsChild>
        </w:div>
        <w:div w:id="1631548660">
          <w:marLeft w:val="0"/>
          <w:marRight w:val="0"/>
          <w:marTop w:val="0"/>
          <w:marBottom w:val="0"/>
          <w:divBdr>
            <w:top w:val="none" w:sz="0" w:space="0" w:color="auto"/>
            <w:left w:val="none" w:sz="0" w:space="0" w:color="auto"/>
            <w:bottom w:val="none" w:sz="0" w:space="0" w:color="auto"/>
            <w:right w:val="none" w:sz="0" w:space="0" w:color="auto"/>
          </w:divBdr>
          <w:divsChild>
            <w:div w:id="1811749446">
              <w:marLeft w:val="0"/>
              <w:marRight w:val="0"/>
              <w:marTop w:val="0"/>
              <w:marBottom w:val="0"/>
              <w:divBdr>
                <w:top w:val="none" w:sz="0" w:space="0" w:color="auto"/>
                <w:left w:val="none" w:sz="0" w:space="0" w:color="auto"/>
                <w:bottom w:val="none" w:sz="0" w:space="0" w:color="auto"/>
                <w:right w:val="none" w:sz="0" w:space="0" w:color="auto"/>
              </w:divBdr>
            </w:div>
            <w:div w:id="1012151508">
              <w:marLeft w:val="0"/>
              <w:marRight w:val="0"/>
              <w:marTop w:val="0"/>
              <w:marBottom w:val="0"/>
              <w:divBdr>
                <w:top w:val="none" w:sz="0" w:space="0" w:color="auto"/>
                <w:left w:val="none" w:sz="0" w:space="0" w:color="auto"/>
                <w:bottom w:val="none" w:sz="0" w:space="0" w:color="auto"/>
                <w:right w:val="none" w:sz="0" w:space="0" w:color="auto"/>
              </w:divBdr>
              <w:divsChild>
                <w:div w:id="1206867118">
                  <w:marLeft w:val="0"/>
                  <w:marRight w:val="0"/>
                  <w:marTop w:val="0"/>
                  <w:marBottom w:val="0"/>
                  <w:divBdr>
                    <w:top w:val="none" w:sz="0" w:space="0" w:color="auto"/>
                    <w:left w:val="none" w:sz="0" w:space="0" w:color="auto"/>
                    <w:bottom w:val="none" w:sz="0" w:space="0" w:color="auto"/>
                    <w:right w:val="none" w:sz="0" w:space="0" w:color="auto"/>
                  </w:divBdr>
                  <w:divsChild>
                    <w:div w:id="189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291">
              <w:marLeft w:val="0"/>
              <w:marRight w:val="0"/>
              <w:marTop w:val="0"/>
              <w:marBottom w:val="0"/>
              <w:divBdr>
                <w:top w:val="none" w:sz="0" w:space="0" w:color="auto"/>
                <w:left w:val="none" w:sz="0" w:space="0" w:color="auto"/>
                <w:bottom w:val="none" w:sz="0" w:space="0" w:color="auto"/>
                <w:right w:val="none" w:sz="0" w:space="0" w:color="auto"/>
              </w:divBdr>
            </w:div>
          </w:divsChild>
        </w:div>
        <w:div w:id="1162165465">
          <w:marLeft w:val="0"/>
          <w:marRight w:val="0"/>
          <w:marTop w:val="0"/>
          <w:marBottom w:val="0"/>
          <w:divBdr>
            <w:top w:val="none" w:sz="0" w:space="0" w:color="auto"/>
            <w:left w:val="none" w:sz="0" w:space="0" w:color="auto"/>
            <w:bottom w:val="none" w:sz="0" w:space="0" w:color="auto"/>
            <w:right w:val="none" w:sz="0" w:space="0" w:color="auto"/>
          </w:divBdr>
          <w:divsChild>
            <w:div w:id="1701467324">
              <w:marLeft w:val="0"/>
              <w:marRight w:val="0"/>
              <w:marTop w:val="0"/>
              <w:marBottom w:val="0"/>
              <w:divBdr>
                <w:top w:val="none" w:sz="0" w:space="0" w:color="auto"/>
                <w:left w:val="none" w:sz="0" w:space="0" w:color="auto"/>
                <w:bottom w:val="none" w:sz="0" w:space="0" w:color="auto"/>
                <w:right w:val="none" w:sz="0" w:space="0" w:color="auto"/>
              </w:divBdr>
            </w:div>
            <w:div w:id="2143762625">
              <w:marLeft w:val="0"/>
              <w:marRight w:val="0"/>
              <w:marTop w:val="0"/>
              <w:marBottom w:val="0"/>
              <w:divBdr>
                <w:top w:val="none" w:sz="0" w:space="0" w:color="auto"/>
                <w:left w:val="none" w:sz="0" w:space="0" w:color="auto"/>
                <w:bottom w:val="none" w:sz="0" w:space="0" w:color="auto"/>
                <w:right w:val="none" w:sz="0" w:space="0" w:color="auto"/>
              </w:divBdr>
              <w:divsChild>
                <w:div w:id="487745350">
                  <w:marLeft w:val="0"/>
                  <w:marRight w:val="0"/>
                  <w:marTop w:val="0"/>
                  <w:marBottom w:val="0"/>
                  <w:divBdr>
                    <w:top w:val="none" w:sz="0" w:space="0" w:color="auto"/>
                    <w:left w:val="none" w:sz="0" w:space="0" w:color="auto"/>
                    <w:bottom w:val="none" w:sz="0" w:space="0" w:color="auto"/>
                    <w:right w:val="none" w:sz="0" w:space="0" w:color="auto"/>
                  </w:divBdr>
                  <w:divsChild>
                    <w:div w:id="16731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1875">
      <w:bodyDiv w:val="1"/>
      <w:marLeft w:val="0"/>
      <w:marRight w:val="0"/>
      <w:marTop w:val="0"/>
      <w:marBottom w:val="0"/>
      <w:divBdr>
        <w:top w:val="none" w:sz="0" w:space="0" w:color="auto"/>
        <w:left w:val="none" w:sz="0" w:space="0" w:color="auto"/>
        <w:bottom w:val="none" w:sz="0" w:space="0" w:color="auto"/>
        <w:right w:val="none" w:sz="0" w:space="0" w:color="auto"/>
      </w:divBdr>
      <w:divsChild>
        <w:div w:id="4761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9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69">
      <w:bodyDiv w:val="1"/>
      <w:marLeft w:val="0"/>
      <w:marRight w:val="0"/>
      <w:marTop w:val="0"/>
      <w:marBottom w:val="0"/>
      <w:divBdr>
        <w:top w:val="none" w:sz="0" w:space="0" w:color="auto"/>
        <w:left w:val="none" w:sz="0" w:space="0" w:color="auto"/>
        <w:bottom w:val="none" w:sz="0" w:space="0" w:color="auto"/>
        <w:right w:val="none" w:sz="0" w:space="0" w:color="auto"/>
      </w:divBdr>
      <w:divsChild>
        <w:div w:id="1621916398">
          <w:marLeft w:val="0"/>
          <w:marRight w:val="0"/>
          <w:marTop w:val="0"/>
          <w:marBottom w:val="0"/>
          <w:divBdr>
            <w:top w:val="none" w:sz="0" w:space="0" w:color="auto"/>
            <w:left w:val="none" w:sz="0" w:space="0" w:color="auto"/>
            <w:bottom w:val="none" w:sz="0" w:space="0" w:color="auto"/>
            <w:right w:val="none" w:sz="0" w:space="0" w:color="auto"/>
          </w:divBdr>
          <w:divsChild>
            <w:div w:id="1821114407">
              <w:marLeft w:val="0"/>
              <w:marRight w:val="0"/>
              <w:marTop w:val="0"/>
              <w:marBottom w:val="0"/>
              <w:divBdr>
                <w:top w:val="none" w:sz="0" w:space="0" w:color="auto"/>
                <w:left w:val="none" w:sz="0" w:space="0" w:color="auto"/>
                <w:bottom w:val="none" w:sz="0" w:space="0" w:color="auto"/>
                <w:right w:val="none" w:sz="0" w:space="0" w:color="auto"/>
              </w:divBdr>
            </w:div>
            <w:div w:id="1173179845">
              <w:marLeft w:val="0"/>
              <w:marRight w:val="0"/>
              <w:marTop w:val="0"/>
              <w:marBottom w:val="0"/>
              <w:divBdr>
                <w:top w:val="none" w:sz="0" w:space="0" w:color="auto"/>
                <w:left w:val="none" w:sz="0" w:space="0" w:color="auto"/>
                <w:bottom w:val="none" w:sz="0" w:space="0" w:color="auto"/>
                <w:right w:val="none" w:sz="0" w:space="0" w:color="auto"/>
              </w:divBdr>
              <w:divsChild>
                <w:div w:id="551648797">
                  <w:marLeft w:val="0"/>
                  <w:marRight w:val="0"/>
                  <w:marTop w:val="0"/>
                  <w:marBottom w:val="0"/>
                  <w:divBdr>
                    <w:top w:val="none" w:sz="0" w:space="0" w:color="auto"/>
                    <w:left w:val="none" w:sz="0" w:space="0" w:color="auto"/>
                    <w:bottom w:val="none" w:sz="0" w:space="0" w:color="auto"/>
                    <w:right w:val="none" w:sz="0" w:space="0" w:color="auto"/>
                  </w:divBdr>
                  <w:divsChild>
                    <w:div w:id="1559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70">
              <w:marLeft w:val="0"/>
              <w:marRight w:val="0"/>
              <w:marTop w:val="0"/>
              <w:marBottom w:val="0"/>
              <w:divBdr>
                <w:top w:val="none" w:sz="0" w:space="0" w:color="auto"/>
                <w:left w:val="none" w:sz="0" w:space="0" w:color="auto"/>
                <w:bottom w:val="none" w:sz="0" w:space="0" w:color="auto"/>
                <w:right w:val="none" w:sz="0" w:space="0" w:color="auto"/>
              </w:divBdr>
            </w:div>
          </w:divsChild>
        </w:div>
        <w:div w:id="962082102">
          <w:marLeft w:val="0"/>
          <w:marRight w:val="0"/>
          <w:marTop w:val="0"/>
          <w:marBottom w:val="0"/>
          <w:divBdr>
            <w:top w:val="none" w:sz="0" w:space="0" w:color="auto"/>
            <w:left w:val="none" w:sz="0" w:space="0" w:color="auto"/>
            <w:bottom w:val="none" w:sz="0" w:space="0" w:color="auto"/>
            <w:right w:val="none" w:sz="0" w:space="0" w:color="auto"/>
          </w:divBdr>
          <w:divsChild>
            <w:div w:id="748891896">
              <w:marLeft w:val="0"/>
              <w:marRight w:val="0"/>
              <w:marTop w:val="0"/>
              <w:marBottom w:val="0"/>
              <w:divBdr>
                <w:top w:val="none" w:sz="0" w:space="0" w:color="auto"/>
                <w:left w:val="none" w:sz="0" w:space="0" w:color="auto"/>
                <w:bottom w:val="none" w:sz="0" w:space="0" w:color="auto"/>
                <w:right w:val="none" w:sz="0" w:space="0" w:color="auto"/>
              </w:divBdr>
            </w:div>
            <w:div w:id="1541279344">
              <w:marLeft w:val="0"/>
              <w:marRight w:val="0"/>
              <w:marTop w:val="0"/>
              <w:marBottom w:val="0"/>
              <w:divBdr>
                <w:top w:val="none" w:sz="0" w:space="0" w:color="auto"/>
                <w:left w:val="none" w:sz="0" w:space="0" w:color="auto"/>
                <w:bottom w:val="none" w:sz="0" w:space="0" w:color="auto"/>
                <w:right w:val="none" w:sz="0" w:space="0" w:color="auto"/>
              </w:divBdr>
              <w:divsChild>
                <w:div w:id="161894251">
                  <w:marLeft w:val="0"/>
                  <w:marRight w:val="0"/>
                  <w:marTop w:val="0"/>
                  <w:marBottom w:val="0"/>
                  <w:divBdr>
                    <w:top w:val="none" w:sz="0" w:space="0" w:color="auto"/>
                    <w:left w:val="none" w:sz="0" w:space="0" w:color="auto"/>
                    <w:bottom w:val="none" w:sz="0" w:space="0" w:color="auto"/>
                    <w:right w:val="none" w:sz="0" w:space="0" w:color="auto"/>
                  </w:divBdr>
                  <w:divsChild>
                    <w:div w:id="1830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737">
              <w:marLeft w:val="0"/>
              <w:marRight w:val="0"/>
              <w:marTop w:val="0"/>
              <w:marBottom w:val="0"/>
              <w:divBdr>
                <w:top w:val="none" w:sz="0" w:space="0" w:color="auto"/>
                <w:left w:val="none" w:sz="0" w:space="0" w:color="auto"/>
                <w:bottom w:val="none" w:sz="0" w:space="0" w:color="auto"/>
                <w:right w:val="none" w:sz="0" w:space="0" w:color="auto"/>
              </w:divBdr>
            </w:div>
          </w:divsChild>
        </w:div>
        <w:div w:id="818689276">
          <w:marLeft w:val="0"/>
          <w:marRight w:val="0"/>
          <w:marTop w:val="0"/>
          <w:marBottom w:val="0"/>
          <w:divBdr>
            <w:top w:val="none" w:sz="0" w:space="0" w:color="auto"/>
            <w:left w:val="none" w:sz="0" w:space="0" w:color="auto"/>
            <w:bottom w:val="none" w:sz="0" w:space="0" w:color="auto"/>
            <w:right w:val="none" w:sz="0" w:space="0" w:color="auto"/>
          </w:divBdr>
          <w:divsChild>
            <w:div w:id="1986204072">
              <w:marLeft w:val="0"/>
              <w:marRight w:val="0"/>
              <w:marTop w:val="0"/>
              <w:marBottom w:val="0"/>
              <w:divBdr>
                <w:top w:val="none" w:sz="0" w:space="0" w:color="auto"/>
                <w:left w:val="none" w:sz="0" w:space="0" w:color="auto"/>
                <w:bottom w:val="none" w:sz="0" w:space="0" w:color="auto"/>
                <w:right w:val="none" w:sz="0" w:space="0" w:color="auto"/>
              </w:divBdr>
            </w:div>
            <w:div w:id="2071222006">
              <w:marLeft w:val="0"/>
              <w:marRight w:val="0"/>
              <w:marTop w:val="0"/>
              <w:marBottom w:val="0"/>
              <w:divBdr>
                <w:top w:val="none" w:sz="0" w:space="0" w:color="auto"/>
                <w:left w:val="none" w:sz="0" w:space="0" w:color="auto"/>
                <w:bottom w:val="none" w:sz="0" w:space="0" w:color="auto"/>
                <w:right w:val="none" w:sz="0" w:space="0" w:color="auto"/>
              </w:divBdr>
              <w:divsChild>
                <w:div w:id="1398478202">
                  <w:marLeft w:val="0"/>
                  <w:marRight w:val="0"/>
                  <w:marTop w:val="0"/>
                  <w:marBottom w:val="0"/>
                  <w:divBdr>
                    <w:top w:val="none" w:sz="0" w:space="0" w:color="auto"/>
                    <w:left w:val="none" w:sz="0" w:space="0" w:color="auto"/>
                    <w:bottom w:val="none" w:sz="0" w:space="0" w:color="auto"/>
                    <w:right w:val="none" w:sz="0" w:space="0" w:color="auto"/>
                  </w:divBdr>
                  <w:divsChild>
                    <w:div w:id="168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359">
              <w:marLeft w:val="0"/>
              <w:marRight w:val="0"/>
              <w:marTop w:val="0"/>
              <w:marBottom w:val="0"/>
              <w:divBdr>
                <w:top w:val="none" w:sz="0" w:space="0" w:color="auto"/>
                <w:left w:val="none" w:sz="0" w:space="0" w:color="auto"/>
                <w:bottom w:val="none" w:sz="0" w:space="0" w:color="auto"/>
                <w:right w:val="none" w:sz="0" w:space="0" w:color="auto"/>
              </w:divBdr>
            </w:div>
          </w:divsChild>
        </w:div>
        <w:div w:id="1672560335">
          <w:marLeft w:val="0"/>
          <w:marRight w:val="0"/>
          <w:marTop w:val="0"/>
          <w:marBottom w:val="0"/>
          <w:divBdr>
            <w:top w:val="none" w:sz="0" w:space="0" w:color="auto"/>
            <w:left w:val="none" w:sz="0" w:space="0" w:color="auto"/>
            <w:bottom w:val="none" w:sz="0" w:space="0" w:color="auto"/>
            <w:right w:val="none" w:sz="0" w:space="0" w:color="auto"/>
          </w:divBdr>
          <w:divsChild>
            <w:div w:id="757485654">
              <w:marLeft w:val="0"/>
              <w:marRight w:val="0"/>
              <w:marTop w:val="0"/>
              <w:marBottom w:val="0"/>
              <w:divBdr>
                <w:top w:val="none" w:sz="0" w:space="0" w:color="auto"/>
                <w:left w:val="none" w:sz="0" w:space="0" w:color="auto"/>
                <w:bottom w:val="none" w:sz="0" w:space="0" w:color="auto"/>
                <w:right w:val="none" w:sz="0" w:space="0" w:color="auto"/>
              </w:divBdr>
            </w:div>
            <w:div w:id="1294671769">
              <w:marLeft w:val="0"/>
              <w:marRight w:val="0"/>
              <w:marTop w:val="0"/>
              <w:marBottom w:val="0"/>
              <w:divBdr>
                <w:top w:val="none" w:sz="0" w:space="0" w:color="auto"/>
                <w:left w:val="none" w:sz="0" w:space="0" w:color="auto"/>
                <w:bottom w:val="none" w:sz="0" w:space="0" w:color="auto"/>
                <w:right w:val="none" w:sz="0" w:space="0" w:color="auto"/>
              </w:divBdr>
              <w:divsChild>
                <w:div w:id="142627367">
                  <w:marLeft w:val="0"/>
                  <w:marRight w:val="0"/>
                  <w:marTop w:val="0"/>
                  <w:marBottom w:val="0"/>
                  <w:divBdr>
                    <w:top w:val="none" w:sz="0" w:space="0" w:color="auto"/>
                    <w:left w:val="none" w:sz="0" w:space="0" w:color="auto"/>
                    <w:bottom w:val="none" w:sz="0" w:space="0" w:color="auto"/>
                    <w:right w:val="none" w:sz="0" w:space="0" w:color="auto"/>
                  </w:divBdr>
                  <w:divsChild>
                    <w:div w:id="9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11">
              <w:marLeft w:val="0"/>
              <w:marRight w:val="0"/>
              <w:marTop w:val="0"/>
              <w:marBottom w:val="0"/>
              <w:divBdr>
                <w:top w:val="none" w:sz="0" w:space="0" w:color="auto"/>
                <w:left w:val="none" w:sz="0" w:space="0" w:color="auto"/>
                <w:bottom w:val="none" w:sz="0" w:space="0" w:color="auto"/>
                <w:right w:val="none" w:sz="0" w:space="0" w:color="auto"/>
              </w:divBdr>
            </w:div>
          </w:divsChild>
        </w:div>
        <w:div w:id="1213807256">
          <w:marLeft w:val="0"/>
          <w:marRight w:val="0"/>
          <w:marTop w:val="0"/>
          <w:marBottom w:val="0"/>
          <w:divBdr>
            <w:top w:val="none" w:sz="0" w:space="0" w:color="auto"/>
            <w:left w:val="none" w:sz="0" w:space="0" w:color="auto"/>
            <w:bottom w:val="none" w:sz="0" w:space="0" w:color="auto"/>
            <w:right w:val="none" w:sz="0" w:space="0" w:color="auto"/>
          </w:divBdr>
          <w:divsChild>
            <w:div w:id="892498643">
              <w:marLeft w:val="0"/>
              <w:marRight w:val="0"/>
              <w:marTop w:val="0"/>
              <w:marBottom w:val="0"/>
              <w:divBdr>
                <w:top w:val="none" w:sz="0" w:space="0" w:color="auto"/>
                <w:left w:val="none" w:sz="0" w:space="0" w:color="auto"/>
                <w:bottom w:val="none" w:sz="0" w:space="0" w:color="auto"/>
                <w:right w:val="none" w:sz="0" w:space="0" w:color="auto"/>
              </w:divBdr>
            </w:div>
            <w:div w:id="212012642">
              <w:marLeft w:val="0"/>
              <w:marRight w:val="0"/>
              <w:marTop w:val="0"/>
              <w:marBottom w:val="0"/>
              <w:divBdr>
                <w:top w:val="none" w:sz="0" w:space="0" w:color="auto"/>
                <w:left w:val="none" w:sz="0" w:space="0" w:color="auto"/>
                <w:bottom w:val="none" w:sz="0" w:space="0" w:color="auto"/>
                <w:right w:val="none" w:sz="0" w:space="0" w:color="auto"/>
              </w:divBdr>
              <w:divsChild>
                <w:div w:id="1710447716">
                  <w:marLeft w:val="0"/>
                  <w:marRight w:val="0"/>
                  <w:marTop w:val="0"/>
                  <w:marBottom w:val="0"/>
                  <w:divBdr>
                    <w:top w:val="none" w:sz="0" w:space="0" w:color="auto"/>
                    <w:left w:val="none" w:sz="0" w:space="0" w:color="auto"/>
                    <w:bottom w:val="none" w:sz="0" w:space="0" w:color="auto"/>
                    <w:right w:val="none" w:sz="0" w:space="0" w:color="auto"/>
                  </w:divBdr>
                  <w:divsChild>
                    <w:div w:id="661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46">
              <w:marLeft w:val="0"/>
              <w:marRight w:val="0"/>
              <w:marTop w:val="0"/>
              <w:marBottom w:val="0"/>
              <w:divBdr>
                <w:top w:val="none" w:sz="0" w:space="0" w:color="auto"/>
                <w:left w:val="none" w:sz="0" w:space="0" w:color="auto"/>
                <w:bottom w:val="none" w:sz="0" w:space="0" w:color="auto"/>
                <w:right w:val="none" w:sz="0" w:space="0" w:color="auto"/>
              </w:divBdr>
            </w:div>
          </w:divsChild>
        </w:div>
        <w:div w:id="1871533162">
          <w:marLeft w:val="0"/>
          <w:marRight w:val="0"/>
          <w:marTop w:val="0"/>
          <w:marBottom w:val="0"/>
          <w:divBdr>
            <w:top w:val="none" w:sz="0" w:space="0" w:color="auto"/>
            <w:left w:val="none" w:sz="0" w:space="0" w:color="auto"/>
            <w:bottom w:val="none" w:sz="0" w:space="0" w:color="auto"/>
            <w:right w:val="none" w:sz="0" w:space="0" w:color="auto"/>
          </w:divBdr>
          <w:divsChild>
            <w:div w:id="1995911110">
              <w:marLeft w:val="0"/>
              <w:marRight w:val="0"/>
              <w:marTop w:val="0"/>
              <w:marBottom w:val="0"/>
              <w:divBdr>
                <w:top w:val="none" w:sz="0" w:space="0" w:color="auto"/>
                <w:left w:val="none" w:sz="0" w:space="0" w:color="auto"/>
                <w:bottom w:val="none" w:sz="0" w:space="0" w:color="auto"/>
                <w:right w:val="none" w:sz="0" w:space="0" w:color="auto"/>
              </w:divBdr>
            </w:div>
            <w:div w:id="1535802991">
              <w:marLeft w:val="0"/>
              <w:marRight w:val="0"/>
              <w:marTop w:val="0"/>
              <w:marBottom w:val="0"/>
              <w:divBdr>
                <w:top w:val="none" w:sz="0" w:space="0" w:color="auto"/>
                <w:left w:val="none" w:sz="0" w:space="0" w:color="auto"/>
                <w:bottom w:val="none" w:sz="0" w:space="0" w:color="auto"/>
                <w:right w:val="none" w:sz="0" w:space="0" w:color="auto"/>
              </w:divBdr>
              <w:divsChild>
                <w:div w:id="1548299776">
                  <w:marLeft w:val="0"/>
                  <w:marRight w:val="0"/>
                  <w:marTop w:val="0"/>
                  <w:marBottom w:val="0"/>
                  <w:divBdr>
                    <w:top w:val="none" w:sz="0" w:space="0" w:color="auto"/>
                    <w:left w:val="none" w:sz="0" w:space="0" w:color="auto"/>
                    <w:bottom w:val="none" w:sz="0" w:space="0" w:color="auto"/>
                    <w:right w:val="none" w:sz="0" w:space="0" w:color="auto"/>
                  </w:divBdr>
                  <w:divsChild>
                    <w:div w:id="1674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004">
              <w:marLeft w:val="0"/>
              <w:marRight w:val="0"/>
              <w:marTop w:val="0"/>
              <w:marBottom w:val="0"/>
              <w:divBdr>
                <w:top w:val="none" w:sz="0" w:space="0" w:color="auto"/>
                <w:left w:val="none" w:sz="0" w:space="0" w:color="auto"/>
                <w:bottom w:val="none" w:sz="0" w:space="0" w:color="auto"/>
                <w:right w:val="none" w:sz="0" w:space="0" w:color="auto"/>
              </w:divBdr>
            </w:div>
          </w:divsChild>
        </w:div>
        <w:div w:id="850140266">
          <w:marLeft w:val="0"/>
          <w:marRight w:val="0"/>
          <w:marTop w:val="0"/>
          <w:marBottom w:val="0"/>
          <w:divBdr>
            <w:top w:val="none" w:sz="0" w:space="0" w:color="auto"/>
            <w:left w:val="none" w:sz="0" w:space="0" w:color="auto"/>
            <w:bottom w:val="none" w:sz="0" w:space="0" w:color="auto"/>
            <w:right w:val="none" w:sz="0" w:space="0" w:color="auto"/>
          </w:divBdr>
          <w:divsChild>
            <w:div w:id="387919741">
              <w:marLeft w:val="0"/>
              <w:marRight w:val="0"/>
              <w:marTop w:val="0"/>
              <w:marBottom w:val="0"/>
              <w:divBdr>
                <w:top w:val="none" w:sz="0" w:space="0" w:color="auto"/>
                <w:left w:val="none" w:sz="0" w:space="0" w:color="auto"/>
                <w:bottom w:val="none" w:sz="0" w:space="0" w:color="auto"/>
                <w:right w:val="none" w:sz="0" w:space="0" w:color="auto"/>
              </w:divBdr>
            </w:div>
            <w:div w:id="1569879869">
              <w:marLeft w:val="0"/>
              <w:marRight w:val="0"/>
              <w:marTop w:val="0"/>
              <w:marBottom w:val="0"/>
              <w:divBdr>
                <w:top w:val="none" w:sz="0" w:space="0" w:color="auto"/>
                <w:left w:val="none" w:sz="0" w:space="0" w:color="auto"/>
                <w:bottom w:val="none" w:sz="0" w:space="0" w:color="auto"/>
                <w:right w:val="none" w:sz="0" w:space="0" w:color="auto"/>
              </w:divBdr>
              <w:divsChild>
                <w:div w:id="803692109">
                  <w:marLeft w:val="0"/>
                  <w:marRight w:val="0"/>
                  <w:marTop w:val="0"/>
                  <w:marBottom w:val="0"/>
                  <w:divBdr>
                    <w:top w:val="none" w:sz="0" w:space="0" w:color="auto"/>
                    <w:left w:val="none" w:sz="0" w:space="0" w:color="auto"/>
                    <w:bottom w:val="none" w:sz="0" w:space="0" w:color="auto"/>
                    <w:right w:val="none" w:sz="0" w:space="0" w:color="auto"/>
                  </w:divBdr>
                  <w:divsChild>
                    <w:div w:id="158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740">
              <w:marLeft w:val="0"/>
              <w:marRight w:val="0"/>
              <w:marTop w:val="0"/>
              <w:marBottom w:val="0"/>
              <w:divBdr>
                <w:top w:val="none" w:sz="0" w:space="0" w:color="auto"/>
                <w:left w:val="none" w:sz="0" w:space="0" w:color="auto"/>
                <w:bottom w:val="none" w:sz="0" w:space="0" w:color="auto"/>
                <w:right w:val="none" w:sz="0" w:space="0" w:color="auto"/>
              </w:divBdr>
            </w:div>
          </w:divsChild>
        </w:div>
        <w:div w:id="726807308">
          <w:marLeft w:val="0"/>
          <w:marRight w:val="0"/>
          <w:marTop w:val="0"/>
          <w:marBottom w:val="0"/>
          <w:divBdr>
            <w:top w:val="none" w:sz="0" w:space="0" w:color="auto"/>
            <w:left w:val="none" w:sz="0" w:space="0" w:color="auto"/>
            <w:bottom w:val="none" w:sz="0" w:space="0" w:color="auto"/>
            <w:right w:val="none" w:sz="0" w:space="0" w:color="auto"/>
          </w:divBdr>
          <w:divsChild>
            <w:div w:id="685058816">
              <w:marLeft w:val="0"/>
              <w:marRight w:val="0"/>
              <w:marTop w:val="0"/>
              <w:marBottom w:val="0"/>
              <w:divBdr>
                <w:top w:val="none" w:sz="0" w:space="0" w:color="auto"/>
                <w:left w:val="none" w:sz="0" w:space="0" w:color="auto"/>
                <w:bottom w:val="none" w:sz="0" w:space="0" w:color="auto"/>
                <w:right w:val="none" w:sz="0" w:space="0" w:color="auto"/>
              </w:divBdr>
            </w:div>
            <w:div w:id="1195116279">
              <w:marLeft w:val="0"/>
              <w:marRight w:val="0"/>
              <w:marTop w:val="0"/>
              <w:marBottom w:val="0"/>
              <w:divBdr>
                <w:top w:val="none" w:sz="0" w:space="0" w:color="auto"/>
                <w:left w:val="none" w:sz="0" w:space="0" w:color="auto"/>
                <w:bottom w:val="none" w:sz="0" w:space="0" w:color="auto"/>
                <w:right w:val="none" w:sz="0" w:space="0" w:color="auto"/>
              </w:divBdr>
              <w:divsChild>
                <w:div w:id="73432738">
                  <w:marLeft w:val="0"/>
                  <w:marRight w:val="0"/>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287">
      <w:bodyDiv w:val="1"/>
      <w:marLeft w:val="0"/>
      <w:marRight w:val="0"/>
      <w:marTop w:val="0"/>
      <w:marBottom w:val="0"/>
      <w:divBdr>
        <w:top w:val="none" w:sz="0" w:space="0" w:color="auto"/>
        <w:left w:val="none" w:sz="0" w:space="0" w:color="auto"/>
        <w:bottom w:val="none" w:sz="0" w:space="0" w:color="auto"/>
        <w:right w:val="none" w:sz="0" w:space="0" w:color="auto"/>
      </w:divBdr>
      <w:divsChild>
        <w:div w:id="1488588174">
          <w:marLeft w:val="0"/>
          <w:marRight w:val="0"/>
          <w:marTop w:val="0"/>
          <w:marBottom w:val="0"/>
          <w:divBdr>
            <w:top w:val="none" w:sz="0" w:space="0" w:color="auto"/>
            <w:left w:val="none" w:sz="0" w:space="0" w:color="auto"/>
            <w:bottom w:val="none" w:sz="0" w:space="0" w:color="auto"/>
            <w:right w:val="none" w:sz="0" w:space="0" w:color="auto"/>
          </w:divBdr>
          <w:divsChild>
            <w:div w:id="646520126">
              <w:marLeft w:val="0"/>
              <w:marRight w:val="0"/>
              <w:marTop w:val="0"/>
              <w:marBottom w:val="0"/>
              <w:divBdr>
                <w:top w:val="none" w:sz="0" w:space="0" w:color="auto"/>
                <w:left w:val="none" w:sz="0" w:space="0" w:color="auto"/>
                <w:bottom w:val="none" w:sz="0" w:space="0" w:color="auto"/>
                <w:right w:val="none" w:sz="0" w:space="0" w:color="auto"/>
              </w:divBdr>
              <w:divsChild>
                <w:div w:id="686105957">
                  <w:marLeft w:val="0"/>
                  <w:marRight w:val="0"/>
                  <w:marTop w:val="0"/>
                  <w:marBottom w:val="0"/>
                  <w:divBdr>
                    <w:top w:val="none" w:sz="0" w:space="0" w:color="auto"/>
                    <w:left w:val="none" w:sz="0" w:space="0" w:color="auto"/>
                    <w:bottom w:val="none" w:sz="0" w:space="0" w:color="auto"/>
                    <w:right w:val="none" w:sz="0" w:space="0" w:color="auto"/>
                  </w:divBdr>
                  <w:divsChild>
                    <w:div w:id="1406031459">
                      <w:marLeft w:val="0"/>
                      <w:marRight w:val="0"/>
                      <w:marTop w:val="0"/>
                      <w:marBottom w:val="0"/>
                      <w:divBdr>
                        <w:top w:val="none" w:sz="0" w:space="0" w:color="auto"/>
                        <w:left w:val="none" w:sz="0" w:space="0" w:color="auto"/>
                        <w:bottom w:val="none" w:sz="0" w:space="0" w:color="auto"/>
                        <w:right w:val="none" w:sz="0" w:space="0" w:color="auto"/>
                      </w:divBdr>
                      <w:divsChild>
                        <w:div w:id="1989627688">
                          <w:marLeft w:val="0"/>
                          <w:marRight w:val="0"/>
                          <w:marTop w:val="0"/>
                          <w:marBottom w:val="0"/>
                          <w:divBdr>
                            <w:top w:val="none" w:sz="0" w:space="0" w:color="auto"/>
                            <w:left w:val="none" w:sz="0" w:space="0" w:color="auto"/>
                            <w:bottom w:val="none" w:sz="0" w:space="0" w:color="auto"/>
                            <w:right w:val="none" w:sz="0" w:space="0" w:color="auto"/>
                          </w:divBdr>
                          <w:divsChild>
                            <w:div w:id="686172976">
                              <w:marLeft w:val="0"/>
                              <w:marRight w:val="0"/>
                              <w:marTop w:val="0"/>
                              <w:marBottom w:val="0"/>
                              <w:divBdr>
                                <w:top w:val="none" w:sz="0" w:space="0" w:color="auto"/>
                                <w:left w:val="none" w:sz="0" w:space="0" w:color="auto"/>
                                <w:bottom w:val="none" w:sz="0" w:space="0" w:color="auto"/>
                                <w:right w:val="none" w:sz="0" w:space="0" w:color="auto"/>
                              </w:divBdr>
                              <w:divsChild>
                                <w:div w:id="1427921788">
                                  <w:marLeft w:val="0"/>
                                  <w:marRight w:val="0"/>
                                  <w:marTop w:val="0"/>
                                  <w:marBottom w:val="0"/>
                                  <w:divBdr>
                                    <w:top w:val="none" w:sz="0" w:space="0" w:color="auto"/>
                                    <w:left w:val="none" w:sz="0" w:space="0" w:color="auto"/>
                                    <w:bottom w:val="none" w:sz="0" w:space="0" w:color="auto"/>
                                    <w:right w:val="none" w:sz="0" w:space="0" w:color="auto"/>
                                  </w:divBdr>
                                  <w:divsChild>
                                    <w:div w:id="1192452440">
                                      <w:marLeft w:val="0"/>
                                      <w:marRight w:val="0"/>
                                      <w:marTop w:val="0"/>
                                      <w:marBottom w:val="0"/>
                                      <w:divBdr>
                                        <w:top w:val="none" w:sz="0" w:space="0" w:color="auto"/>
                                        <w:left w:val="none" w:sz="0" w:space="0" w:color="auto"/>
                                        <w:bottom w:val="none" w:sz="0" w:space="0" w:color="auto"/>
                                        <w:right w:val="none" w:sz="0" w:space="0" w:color="auto"/>
                                      </w:divBdr>
                                    </w:div>
                                    <w:div w:id="1852991775">
                                      <w:marLeft w:val="0"/>
                                      <w:marRight w:val="0"/>
                                      <w:marTop w:val="0"/>
                                      <w:marBottom w:val="0"/>
                                      <w:divBdr>
                                        <w:top w:val="none" w:sz="0" w:space="0" w:color="auto"/>
                                        <w:left w:val="none" w:sz="0" w:space="0" w:color="auto"/>
                                        <w:bottom w:val="none" w:sz="0" w:space="0" w:color="auto"/>
                                        <w:right w:val="none" w:sz="0" w:space="0" w:color="auto"/>
                                      </w:divBdr>
                                      <w:divsChild>
                                        <w:div w:id="387261122">
                                          <w:marLeft w:val="0"/>
                                          <w:marRight w:val="0"/>
                                          <w:marTop w:val="0"/>
                                          <w:marBottom w:val="0"/>
                                          <w:divBdr>
                                            <w:top w:val="none" w:sz="0" w:space="0" w:color="auto"/>
                                            <w:left w:val="none" w:sz="0" w:space="0" w:color="auto"/>
                                            <w:bottom w:val="none" w:sz="0" w:space="0" w:color="auto"/>
                                            <w:right w:val="none" w:sz="0" w:space="0" w:color="auto"/>
                                          </w:divBdr>
                                          <w:divsChild>
                                            <w:div w:id="82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4.xml><?xml version="1.0" encoding="utf-8"?>
<ds:datastoreItem xmlns:ds="http://schemas.openxmlformats.org/officeDocument/2006/customXml" ds:itemID="{1F85FD94-7DB0-4C30-8FDC-FAA418DF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13873</TotalTime>
  <Pages>1</Pages>
  <Words>90308</Words>
  <Characters>496700</Characters>
  <Application>Microsoft Office Word</Application>
  <DocSecurity>0</DocSecurity>
  <Lines>4139</Lines>
  <Paragraphs>1171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210</cp:revision>
  <cp:lastPrinted>2024-11-08T12:21:00Z</cp:lastPrinted>
  <dcterms:created xsi:type="dcterms:W3CDTF">2024-10-02T12:20:00Z</dcterms:created>
  <dcterms:modified xsi:type="dcterms:W3CDTF">2025-04-10T14:37:00Z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