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59" w:val="left" w:leader="none"/>
        </w:tabs>
        <w:spacing w:line="240" w:lineRule="auto"/>
        <w:ind w:right="0"/>
        <w:jc w:val="left"/>
      </w:pPr>
      <w:r>
        <w:rPr/>
        <w:pict>
          <v:group style="position:absolute;margin-left:302.811981pt;margin-top:311.435974pt;width:264.150pt;height:15.1pt;mso-position-horizontal-relative:page;mso-position-vertical-relative:page;z-index:-4840" coordorigin="6056,6229" coordsize="5283,302">
            <v:shape style="position:absolute;left:6056;top:6229;width:5283;height:302" coordorigin="6056,6229" coordsize="5283,302" path="m6056,6229l11338,6229,11338,6531,6056,6531,6056,622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.077999pt;margin-top:526.496948pt;width:263.05pt;height:15.1pt;mso-position-horizontal-relative:page;mso-position-vertical-relative:page;z-index:-4816" coordorigin="602,10530" coordsize="5261,302">
            <v:shape style="position:absolute;left:602;top:10530;width:5261;height:302" coordorigin="602,10530" coordsize="5261,302" path="m602,10530l5862,10530,5862,10832,602,10832,602,1053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2.811981pt;margin-top:526.496948pt;width:264.150pt;height:15.1pt;mso-position-horizontal-relative:page;mso-position-vertical-relative:page;z-index:-4792" coordorigin="6056,10530" coordsize="5283,302">
            <v:shape style="position:absolute;left:6056;top:10530;width:5283;height:302" coordorigin="6056,10530" coordsize="5283,302" path="m6056,10530l11338,10530,11338,10832,6056,10832,6056,1053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.077999pt;margin-top:674.721985pt;width:263.05pt;height:15.1pt;mso-position-horizontal-relative:page;mso-position-vertical-relative:page;z-index:-4768" coordorigin="602,13494" coordsize="5261,302">
            <v:shape style="position:absolute;left:602;top:13494;width:5261;height:302" coordorigin="602,13494" coordsize="5261,302" path="m602,13494l5862,13494,5862,13796,602,13796,602,1349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2.811981pt;margin-top:674.721985pt;width:264.150pt;height:15.1pt;mso-position-horizontal-relative:page;mso-position-vertical-relative:page;z-index:-4744" coordorigin="6056,13494" coordsize="5283,302">
            <v:shape style="position:absolute;left:6056;top:13494;width:5283;height:302" coordorigin="6056,13494" coordsize="5283,302" path="m6056,13494l11338,13494,11338,13796,6056,13796,6056,1349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3.591980pt;margin-top:337.307983pt;width:2.7pt;height:2.7pt;mso-position-horizontal-relative:page;mso-position-vertical-relative:page;z-index:-4720" coordorigin="6272,6746" coordsize="54,54">
            <v:shape style="position:absolute;left:6272;top:6746;width:54;height:54" coordorigin="6272,6746" coordsize="54,54" path="m6317,6800l6281,6800,6272,6791,6272,6755,6281,6746,6317,6746,6326,6755,6326,6791,6317,680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3.591980pt;margin-top:347.009979pt;width:2.7pt;height:2.7pt;mso-position-horizontal-relative:page;mso-position-vertical-relative:page;z-index:-4696" coordorigin="6272,6940" coordsize="54,54">
            <v:shape style="position:absolute;left:6272;top:6940;width:54;height:54" coordorigin="6272,6940" coordsize="54,54" path="m6317,6994l6281,6994,6272,6985,6272,6949,6281,6940,6317,6940,6326,6949,6326,6985,6317,69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3.591980pt;margin-top:356.711975pt;width:2.7pt;height:2.7pt;mso-position-horizontal-relative:page;mso-position-vertical-relative:page;z-index:-4672" coordorigin="6272,7134" coordsize="54,54">
            <v:shape style="position:absolute;left:6272;top:7134;width:54;height:54" coordorigin="6272,7134" coordsize="54,54" path="m6317,7188l6281,7188,6272,7179,6272,7143,6281,7134,6317,7134,6326,7143,6326,7179,6317,71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3.591980pt;margin-top:376.115997pt;width:2.7pt;height:2.7pt;mso-position-horizontal-relative:page;mso-position-vertical-relative:page;z-index:-4648" coordorigin="6272,7522" coordsize="54,54">
            <v:shape style="position:absolute;left:6272;top:7522;width:54;height:54" coordorigin="6272,7522" coordsize="54,54" path="m6317,7576l6281,7576,6272,7567,6272,7531,6281,7522,6317,7522,6326,7531,6326,7567,6317,75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562.070984pt;width:2.7pt;height:2.7pt;mso-position-horizontal-relative:page;mso-position-vertical-relative:page;z-index:-4624" coordorigin="817,11241" coordsize="54,54">
            <v:shape style="position:absolute;left:817;top:11241;width:54;height:54" coordorigin="817,11241" coordsize="54,54" path="m862,11295l826,11295,817,11286,817,11250,826,11241,862,11241,871,11250,871,11286,862,1129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571.772949pt;width:2.7pt;height:2.7pt;mso-position-horizontal-relative:page;mso-position-vertical-relative:page;z-index:-4600" coordorigin="817,11435" coordsize="54,54">
            <v:shape style="position:absolute;left:817;top:11435;width:54;height:54" coordorigin="817,11435" coordsize="54,54" path="m862,11489l826,11489,817,11480,817,11444,826,11435,862,11435,871,11444,871,11480,862,114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581.474976pt;width:2.7pt;height:2.7pt;mso-position-horizontal-relative:page;mso-position-vertical-relative:page;z-index:-4576" coordorigin="817,11629" coordsize="54,54">
            <v:shape style="position:absolute;left:817;top:11629;width:54;height:54" coordorigin="817,11629" coordsize="54,54" path="m862,11683l826,11683,817,11674,817,11638,826,11629,862,11629,871,11638,871,11674,862,1168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600.878967pt;width:2.7pt;height:2.7pt;mso-position-horizontal-relative:page;mso-position-vertical-relative:page;z-index:-4552" coordorigin="817,12018" coordsize="54,54">
            <v:shape style="position:absolute;left:817;top:12018;width:54;height:54" coordorigin="817,12018" coordsize="54,54" path="m862,12071l826,12071,817,12062,817,12027,826,12018,862,12018,871,12027,871,12062,862,120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700.593994pt;width:2.7pt;height:2.7pt;mso-position-horizontal-relative:page;mso-position-vertical-relative:page;z-index:-4528" coordorigin="817,14012" coordsize="54,54">
            <v:shape style="position:absolute;left:817;top:14012;width:54;height:54" coordorigin="817,14012" coordsize="54,54" path="m862,14066l826,14066,817,14057,817,14021,826,14012,862,14012,871,14021,871,14057,862,14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710.295959pt;width:2.7pt;height:2.7pt;mso-position-horizontal-relative:page;mso-position-vertical-relative:page;z-index:-4504" coordorigin="817,14206" coordsize="54,54">
            <v:shape style="position:absolute;left:817;top:14206;width:54;height:54" coordorigin="817,14206" coordsize="54,54" path="m862,14260l826,14260,817,14251,817,14215,826,14206,862,14206,871,14215,871,14251,862,1426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5"/>
        </w:rPr>
        <w:t>1­2­2016</w:t>
        <w:tab/>
        <w:t>MG1_DIP_one­button­game</w:t>
      </w:r>
    </w:p>
    <w:p>
      <w:pPr>
        <w:tabs>
          <w:tab w:pos="9610" w:val="left" w:leader="none"/>
        </w:tabs>
        <w:spacing w:before="95"/>
        <w:ind w:left="160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/>
        <w:pict>
          <v:group style="position:absolute;margin-left:29pt;margin-top:36.543678pt;width:539pt;height:97.05pt;mso-position-horizontal-relative:page;mso-position-vertical-relative:paragraph;z-index:-4864" coordorigin="580,731" coordsize="10780,1941">
            <v:group style="position:absolute;left:602;top:2369;width:5261;height:302" coordorigin="602,2369" coordsize="5261,302">
              <v:shape style="position:absolute;left:602;top:2369;width:5261;height:302" coordorigin="602,2369" coordsize="5261,302" path="m602,2369l5862,2369,5862,2671,602,2671,602,2369xe" filled="true" fillcolor="#ffffff" stroked="false">
                <v:path arrowok="t"/>
                <v:fill type="solid"/>
              </v:shape>
            </v:group>
            <v:group style="position:absolute;left:6056;top:2369;width:5283;height:302" coordorigin="6056,2369" coordsize="5283,302">
              <v:shape style="position:absolute;left:6056;top:2369;width:5283;height:302" coordorigin="6056,2369" coordsize="5283,302" path="m6056,2369l11338,2369,11338,2671,6056,2671,6056,2369xe" filled="true" fillcolor="#ffffff" stroked="false">
                <v:path arrowok="t"/>
                <v:fill type="solid"/>
              </v:shape>
              <v:shape style="position:absolute;left:580;top:731;width:10780;height:1617" type="#_x0000_t75" stroked="false">
                <v:imagedata r:id="rId5" o:title=""/>
              </v:shape>
            </v:group>
            <w10:wrap type="none"/>
          </v:group>
        </w:pict>
      </w:r>
      <w:r>
        <w:rPr>
          <w:rFonts w:ascii="Arial"/>
          <w:b/>
          <w:sz w:val="54"/>
        </w:rPr>
        <w:t>ONE</w:t>
      </w:r>
      <w:r>
        <w:rPr>
          <w:rFonts w:ascii="Arial"/>
          <w:b/>
          <w:spacing w:val="-6"/>
          <w:sz w:val="54"/>
        </w:rPr>
        <w:t> </w:t>
      </w:r>
      <w:r>
        <w:rPr>
          <w:rFonts w:ascii="Arial"/>
          <w:b/>
          <w:sz w:val="54"/>
        </w:rPr>
        <w:t>BUTTON</w:t>
      </w:r>
      <w:r>
        <w:rPr>
          <w:rFonts w:ascii="Arial"/>
          <w:b/>
          <w:spacing w:val="-6"/>
          <w:sz w:val="54"/>
        </w:rPr>
        <w:t> </w:t>
      </w:r>
      <w:r>
        <w:rPr>
          <w:rFonts w:ascii="Arial"/>
          <w:b/>
          <w:sz w:val="54"/>
        </w:rPr>
        <w:t>GAME</w:t>
        <w:tab/>
      </w:r>
      <w:r>
        <w:rPr>
          <w:rFonts w:ascii="Arial"/>
          <w:b/>
          <w:position w:val="20"/>
          <w:sz w:val="32"/>
        </w:rPr>
        <w:t>MG1</w:t>
      </w:r>
      <w:r>
        <w:rPr>
          <w:rFonts w:ascii="Arial"/>
          <w:b/>
          <w:spacing w:val="13"/>
          <w:position w:val="20"/>
          <w:sz w:val="32"/>
        </w:rPr>
        <w:t> </w:t>
      </w:r>
      <w:r>
        <w:rPr>
          <w:rFonts w:ascii="Arial"/>
          <w:b/>
          <w:position w:val="20"/>
          <w:sz w:val="32"/>
        </w:rPr>
        <w:t>DIP</w:t>
      </w:r>
      <w:r>
        <w:rPr>
          <w:rFonts w:ascii="Arial"/>
          <w:sz w:val="32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9" w:after="0"/>
        <w:ind w:right="0"/>
        <w:rPr>
          <w:rFonts w:ascii="Arial" w:hAnsi="Arial" w:cs="Arial" w:eastAsia="Arial" w:hint="default"/>
          <w:b/>
          <w:bCs/>
          <w:sz w:val="23"/>
          <w:szCs w:val="23"/>
        </w:rPr>
      </w:pPr>
    </w:p>
    <w:p>
      <w:pPr>
        <w:spacing w:line="240" w:lineRule="auto"/>
        <w:ind w:left="181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63.350pt;height:663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50"/>
                  </w:tblGrid>
                  <w:tr>
                    <w:trPr>
                      <w:trHeight w:val="291" w:hRule="exact"/>
                    </w:trPr>
                    <w:tc>
                      <w:tcPr>
                        <w:tcW w:w="5250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Inleiding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379" w:hRule="exact"/>
                    </w:trPr>
                    <w:tc>
                      <w:tcPr>
                        <w:tcW w:w="5250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17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215" w:right="802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Jullie gaan individueel een ontwerp maken voor een eigen game en dit ontwerp omzetten naar een werkend product.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95" w:lineRule="exact"/>
                          <w:ind w:left="215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Jullie beginnen met de volgende</w:t>
                        </w:r>
                        <w:r>
                          <w:rPr>
                            <w:rFonts w:ascii="Arial"/>
                            <w:spacing w:val="4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producten: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21" w:val="left" w:leader="none"/>
                          </w:tabs>
                          <w:spacing w:line="194" w:lineRule="exact" w:before="0" w:after="0"/>
                          <w:ind w:left="320" w:right="0" w:hanging="10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one page</w:t>
                        </w:r>
                        <w:r>
                          <w:rPr>
                            <w:rFonts w:ascii="Arial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design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21" w:val="left" w:leader="none"/>
                          </w:tabs>
                          <w:spacing w:line="194" w:lineRule="exact" w:before="0" w:after="0"/>
                          <w:ind w:left="320" w:right="0" w:hanging="10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userstories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21" w:val="left" w:leader="none"/>
                          </w:tabs>
                          <w:spacing w:line="194" w:lineRule="exact" w:before="0" w:after="0"/>
                          <w:ind w:left="320" w:right="0" w:hanging="10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class</w:t>
                        </w:r>
                        <w:r>
                          <w:rPr>
                            <w:rFonts w:ascii="Arial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diagram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21" w:val="left" w:leader="none"/>
                          </w:tabs>
                          <w:spacing w:line="195" w:lineRule="exact" w:before="0" w:after="0"/>
                          <w:ind w:left="320" w:right="0" w:hanging="10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pseudocode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227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Met deze producten breng je de opzet en structuur van je code in kaart voor dat je gaat</w:t>
                        </w:r>
                        <w:r>
                          <w:rPr>
                            <w:rFonts w:ascii="Arial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programmeren.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879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Jullie krijgen alle vrijheid om de game te bedenken die je zelf wil met 1 kleine voorwaarde: “De game moet met 1 knop volledig te bedienen zijn”. Je mag dus ook de beweging van je muis niet als input gebruiken, ook niet voor je</w:t>
                        </w:r>
                        <w:r>
                          <w:rPr>
                            <w:rFonts w:ascii="Arial" w:hAnsi="Arial" w:cs="Arial" w:eastAsia="Arial" w:hint="default"/>
                            <w:spacing w:val="1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  <w:t>menu.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601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Je zal een volledige game moeten bouwen. Inclusief geluid, animaties en effecten, startscherm en eindscherm. Jullie zullen de game iteratief/agile moeten </w:t>
                        </w:r>
                        <w:r>
                          <w:rPr>
                            <w:rFonts w:ascii="Arial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ontwikkelen.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1339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Dit betekent dat je meerdere malen de volgende ontwikkelfasen</w:t>
                        </w:r>
                        <w:r>
                          <w:rPr>
                            <w:rFonts w:ascii="Arial"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doorloopt: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21" w:val="left" w:leader="none"/>
                          </w:tabs>
                          <w:spacing w:line="193" w:lineRule="exact" w:before="0" w:after="0"/>
                          <w:ind w:left="320" w:right="0" w:hanging="10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Ontwerp (one page, userstories &amp; </w:t>
                        </w:r>
                        <w:r>
                          <w:rPr>
                            <w:rFonts w:ascii="Arial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classdiagram)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21" w:val="left" w:leader="none"/>
                          </w:tabs>
                          <w:spacing w:line="195" w:lineRule="exact" w:before="0" w:after="0"/>
                          <w:ind w:left="320" w:right="0" w:hanging="10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Bouwen van prototype (pseudocode &amp;</w:t>
                        </w:r>
                        <w:r>
                          <w:rPr>
                            <w:rFonts w:ascii="Arial"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code)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95" w:lineRule="exact"/>
                          <w:ind w:left="215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Bij het bouwen van je prototype werk je per userstory de </w:t>
                        </w:r>
                        <w:r>
                          <w:rPr>
                            <w:rFonts w:ascii="Arial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code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15" w:right="429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, placeholders en geluiden uit. Pas als een userstory klaar is ga je aan de volgende</w:t>
                        </w:r>
                        <w:r>
                          <w:rPr>
                            <w:rFonts w:ascii="Arial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werken.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2174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Userstories zijn als volgt opgebouwd: Als wil ik</w:t>
                        </w:r>
                        <w:r>
                          <w:rPr>
                            <w:rFonts w:ascii="Arial"/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.....zodat..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250" w:type="dxa"/>
                        <w:tcBorders>
                          <w:top w:val="single" w:sz="17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Producten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57" w:hRule="exact"/>
                    </w:trPr>
                    <w:tc>
                      <w:tcPr>
                        <w:tcW w:w="5250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17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Up to date</w:t>
                        </w:r>
                        <w:r>
                          <w:rPr>
                            <w:rFonts w:ascii="Arial"/>
                            <w:spacing w:val="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ontwerpdocumenten</w:t>
                        </w:r>
                      </w:p>
                      <w:p>
                        <w:pPr>
                          <w:pStyle w:val="TableParagraph"/>
                          <w:spacing w:line="312" w:lineRule="auto" w:before="98"/>
                          <w:ind w:left="377" w:right="3544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One 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page </w:t>
                        </w:r>
                        <w:r>
                          <w:rPr>
                            <w:rFonts w:ascii="Arial"/>
                            <w:sz w:val="13"/>
                          </w:rPr>
                          <w:t>design (pdf) </w:t>
                        </w:r>
                        <w:r>
                          <w:rPr>
                            <w:rFonts w:ascii="Arial"/>
                            <w:sz w:val="13"/>
                          </w:rPr>
                          <w:t>Userstories</w:t>
                        </w:r>
                        <w:r>
                          <w:rPr>
                            <w:rFonts w:ascii="Arial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(pdf)</w:t>
                        </w:r>
                      </w:p>
                      <w:p>
                        <w:pPr>
                          <w:pStyle w:val="TableParagraph"/>
                          <w:spacing w:line="312" w:lineRule="auto" w:before="1"/>
                          <w:ind w:left="377" w:right="569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Classdiagram (classes, attributes, operations, packages, generalisation &amp; 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dependancy)</w:t>
                        </w:r>
                        <w:r>
                          <w:rPr>
                            <w:rFonts w:ascii="Arial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(pdf)</w:t>
                        </w:r>
                      </w:p>
                      <w:p>
                        <w:pPr>
                          <w:pStyle w:val="TableParagraph"/>
                          <w:spacing w:line="159" w:lineRule="exact"/>
                          <w:ind w:left="377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Pseudocode</w:t>
                        </w:r>
                        <w:r>
                          <w:rPr>
                            <w:rFonts w:ascii="Arial"/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(pdf)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588" w:lineRule="auto"/>
                          <w:ind w:left="215" w:right="1992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z w:val="13"/>
                          </w:rPr>
                          <w:t>Broncode op Github (minimaal </w:t>
                        </w:r>
                        <w:r>
                          <w:rPr>
                            <w:rFonts w:ascii="Arial" w:hAnsi="Arial"/>
                            <w:spacing w:val="2"/>
                            <w:sz w:val="13"/>
                          </w:rPr>
                          <w:t>dagelijks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committen)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Werkende game </w:t>
                        </w:r>
                        <w:r>
                          <w:rPr>
                            <w:rFonts w:ascii="Arial" w:hAnsi="Arial"/>
                            <w:spacing w:val="2"/>
                            <w:sz w:val="13"/>
                          </w:rPr>
                          <w:t>online</w:t>
                        </w:r>
                        <w:r>
                          <w:rPr>
                            <w:rFonts w:ascii="Arial" w:hAnsi="Arial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(ma­cloud)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250" w:type="dxa"/>
                        <w:tcBorders>
                          <w:top w:val="single" w:sz="17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Beoordelings</w:t>
                        </w:r>
                        <w:r>
                          <w:rPr>
                            <w:rFonts w:ascii="Arial"/>
                            <w:b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criteria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18" w:hRule="exact"/>
                    </w:trPr>
                    <w:tc>
                      <w:tcPr>
                        <w:tcW w:w="5250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195" w:lineRule="exact" w:before="131"/>
                          <w:ind w:left="377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Alle genoemde producten zijn</w:t>
                        </w:r>
                        <w:r>
                          <w:rPr>
                            <w:rFonts w:ascii="Arial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aanwezig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77" w:right="1196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De producten zijn correct en binnen de deadline ingeleverd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77" w:right="516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Jullie hebben een werkende one button game ontwikkeld De game is</w:t>
                        </w:r>
                        <w:r>
                          <w:rPr>
                            <w:rFonts w:ascii="Arial"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compleet</w:t>
                        </w:r>
                      </w:p>
                      <w:p>
                        <w:pPr>
                          <w:pStyle w:val="TableParagraph"/>
                          <w:spacing w:line="193" w:lineRule="exact"/>
                          <w:ind w:left="377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De game is leuk om te</w:t>
                        </w:r>
                        <w:r>
                          <w:rPr>
                            <w:rFonts w:ascii="Arial"/>
                            <w:spacing w:val="2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spelen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77" w:right="1015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Je code is OOP en gebaseerd op je class diagram Je hebt gebruik gemaakt van goede pseudocode Je hebt gebruik gemaakt van goede  userstories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Arial"/>
          <w:sz w:val="20"/>
        </w:rPr>
      </w:r>
      <w:r>
        <w:rPr>
          <w:rFonts w:ascii="Times New Roman"/>
          <w:spacing w:val="138"/>
          <w:sz w:val="20"/>
        </w:rPr>
        <w:t> </w:t>
      </w:r>
      <w:r>
        <w:rPr>
          <w:rFonts w:ascii="Arial"/>
          <w:spacing w:val="138"/>
          <w:sz w:val="20"/>
        </w:rPr>
        <w:pict>
          <v:shape style="width:264.4pt;height:663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71"/>
                  </w:tblGrid>
                  <w:tr>
                    <w:trPr>
                      <w:trHeight w:val="291" w:hRule="exact"/>
                    </w:trPr>
                    <w:tc>
                      <w:tcPr>
                        <w:tcW w:w="5271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Betrokken</w:t>
                        </w:r>
                        <w:r>
                          <w:rPr>
                            <w:rFonts w:ascii="Arial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docenten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78" w:hRule="exact"/>
                    </w:trPr>
                    <w:tc>
                      <w:tcPr>
                        <w:tcW w:w="5271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17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378" w:val="left" w:leader="none"/>
                          </w:tabs>
                          <w:spacing w:line="195" w:lineRule="exact" w:before="131" w:after="0"/>
                          <w:ind w:left="377" w:right="0" w:hanging="237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Erik van Wees :</w:t>
                        </w:r>
                        <w:r>
                          <w:rPr>
                            <w:rFonts w:ascii="Arial" w:hAnsi="Arial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006E"/>
                            <w:spacing w:val="41"/>
                            <w:sz w:val="17"/>
                          </w:rPr>
                        </w:r>
                        <w:hyperlink r:id="rId6">
                          <w:r>
                            <w:rPr>
                              <w:rFonts w:ascii="Arial" w:hAnsi="Arial"/>
                              <w:color w:val="FF006E"/>
                              <w:sz w:val="17"/>
                              <w:u w:val="single" w:color="FF006E"/>
                            </w:rPr>
                            <w:t>e.vanwees@ma­web.n</w:t>
                          </w:r>
                          <w:r>
                            <w:rPr>
                              <w:rFonts w:ascii="Arial" w:hAnsi="Arial"/>
                              <w:color w:val="FF006E"/>
                              <w:sz w:val="17"/>
                            </w:rPr>
                            <w:t>l</w:t>
                          </w:r>
                          <w:r>
                            <w:rPr>
                              <w:rFonts w:ascii="Arial" w:hAnsi="Arial"/>
                              <w:sz w:val="17"/>
                            </w:rPr>
                          </w:r>
                        </w:hyperlink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378" w:val="left" w:leader="none"/>
                          </w:tabs>
                          <w:spacing w:line="194" w:lineRule="exact" w:before="0" w:after="0"/>
                          <w:ind w:left="377" w:right="0" w:hanging="237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Erwin Henraat :</w:t>
                        </w:r>
                        <w:r>
                          <w:rPr>
                            <w:rFonts w:ascii="Arial" w:hAnsi="Arial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006E"/>
                            <w:spacing w:val="40"/>
                            <w:sz w:val="17"/>
                          </w:rPr>
                        </w:r>
                        <w:hyperlink r:id="rId7">
                          <w:r>
                            <w:rPr>
                              <w:rFonts w:ascii="Arial" w:hAnsi="Arial"/>
                              <w:color w:val="FF006E"/>
                              <w:sz w:val="17"/>
                              <w:u w:val="single" w:color="FF006E"/>
                            </w:rPr>
                            <w:t>e.henraat@ma­web.n</w:t>
                          </w:r>
                          <w:r>
                            <w:rPr>
                              <w:rFonts w:ascii="Arial" w:hAnsi="Arial"/>
                              <w:color w:val="FF006E"/>
                              <w:sz w:val="17"/>
                            </w:rPr>
                            <w:t>l</w:t>
                          </w:r>
                          <w:r>
                            <w:rPr>
                              <w:rFonts w:ascii="Arial" w:hAnsi="Arial"/>
                              <w:sz w:val="17"/>
                            </w:rPr>
                          </w:r>
                        </w:hyperlink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378" w:val="left" w:leader="none"/>
                          </w:tabs>
                          <w:spacing w:line="195" w:lineRule="exact" w:before="0" w:after="0"/>
                          <w:ind w:left="377" w:right="0" w:hanging="237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sz w:val="17"/>
                          </w:rPr>
                          <w:t>Daniel Pels :</w:t>
                        </w:r>
                        <w:r>
                          <w:rPr>
                            <w:rFonts w:ascii="Arial" w:hAnsi="Arial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006E"/>
                            <w:spacing w:val="33"/>
                            <w:sz w:val="17"/>
                          </w:rPr>
                        </w:r>
                        <w:hyperlink r:id="rId8">
                          <w:r>
                            <w:rPr>
                              <w:rFonts w:ascii="Arial" w:hAnsi="Arial"/>
                              <w:color w:val="FF006E"/>
                              <w:sz w:val="17"/>
                              <w:u w:val="single" w:color="FF006E"/>
                            </w:rPr>
                            <w:t>d.pels@ma­web.n</w:t>
                          </w:r>
                          <w:r>
                            <w:rPr>
                              <w:rFonts w:ascii="Arial" w:hAnsi="Arial"/>
                              <w:color w:val="FF006E"/>
                              <w:sz w:val="17"/>
                            </w:rPr>
                            <w:t>l</w:t>
                          </w:r>
                          <w:r>
                            <w:rPr>
                              <w:rFonts w:ascii="Arial" w:hAnsi="Arial"/>
                              <w:sz w:val="17"/>
                            </w:rPr>
                          </w:r>
                        </w:hyperlink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271" w:type="dxa"/>
                        <w:tcBorders>
                          <w:top w:val="single" w:sz="17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Doel van de</w:t>
                        </w:r>
                        <w:r>
                          <w:rPr>
                            <w:rFonts w:ascii="Arial"/>
                            <w:b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opdracht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994" w:hRule="exact"/>
                    </w:trPr>
                    <w:tc>
                      <w:tcPr>
                        <w:tcW w:w="5271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17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194" w:lineRule="exact"/>
                          <w:ind w:left="377" w:right="733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Leren hoe je gestructureerde code kunt ontwerpen Een code ontwerp uitwerken tot een werkende game Een compleet game ontwikkelproces van begin tot 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eind 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doorlopen</w:t>
                        </w:r>
                      </w:p>
                      <w:p>
                        <w:pPr>
                          <w:pStyle w:val="TableParagraph"/>
                          <w:spacing w:line="191" w:lineRule="exact"/>
                          <w:ind w:left="377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Kennismaken met</w:t>
                        </w:r>
                        <w:r>
                          <w:rPr>
                            <w:rFonts w:ascii="Arial"/>
                            <w:spacing w:val="3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userstories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271" w:type="dxa"/>
                        <w:tcBorders>
                          <w:top w:val="single" w:sz="17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Tijd en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deadline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657" w:hRule="exact"/>
                    </w:trPr>
                    <w:tc>
                      <w:tcPr>
                        <w:tcW w:w="5271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17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215" w:right="306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Voor deze opdracht hebben jullie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4 </w:t>
                        </w:r>
                        <w:r>
                          <w:rPr>
                            <w:rFonts w:ascii="Arial"/>
                            <w:sz w:val="17"/>
                          </w:rPr>
                          <w:t>weken de tijd. De deadline is op uiterlijk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vrijdag 11</w:t>
                        </w:r>
                        <w:r>
                          <w:rPr>
                            <w:rFonts w:ascii="Arial"/>
                            <w:b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maart</w:t>
                        </w:r>
                        <w:r>
                          <w:rPr>
                            <w:rFonts w:ascii="Arial"/>
                            <w:sz w:val="17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5271" w:type="dxa"/>
                        <w:tcBorders>
                          <w:top w:val="single" w:sz="17" w:space="0" w:color="999999"/>
                          <w:left w:val="single" w:sz="4" w:space="0" w:color="999999"/>
                          <w:bottom w:val="single" w:sz="4" w:space="0" w:color="FF0086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-11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Inleverwijze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18" w:hRule="exact"/>
                    </w:trPr>
                    <w:tc>
                      <w:tcPr>
                        <w:tcW w:w="5271" w:type="dxa"/>
                        <w:tcBorders>
                          <w:top w:val="single" w:sz="4" w:space="0" w:color="FF0086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215" w:right="881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Zet alle producten behalve de code in je bewijzenmap. Push je code op</w:t>
                        </w:r>
                        <w:r>
                          <w:rPr>
                            <w:rFonts w:ascii="Arial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Github</w:t>
                        </w:r>
                      </w:p>
                      <w:p>
                        <w:pPr>
                          <w:pStyle w:val="TableParagraph"/>
                          <w:spacing w:line="194" w:lineRule="exact"/>
                          <w:ind w:left="215"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Lever de links naar je producten in via de</w:t>
                        </w:r>
                        <w:r>
                          <w:rPr>
                            <w:rFonts w:ascii="Arial"/>
                            <w:spacing w:val="4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ELO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Arial"/>
          <w:spacing w:val="138"/>
          <w:sz w:val="20"/>
        </w:rPr>
      </w:r>
    </w:p>
    <w:p>
      <w:pPr>
        <w:spacing w:line="240" w:lineRule="auto" w:before="4"/>
        <w:ind w:right="0"/>
        <w:rPr>
          <w:rFonts w:ascii="Arial" w:hAnsi="Arial" w:cs="Arial" w:eastAsia="Arial" w:hint="default"/>
          <w:b/>
          <w:bCs/>
          <w:sz w:val="15"/>
          <w:szCs w:val="15"/>
        </w:rPr>
      </w:pPr>
    </w:p>
    <w:p>
      <w:pPr>
        <w:pStyle w:val="BodyText"/>
        <w:tabs>
          <w:tab w:pos="10779" w:val="left" w:leader="none"/>
        </w:tabs>
        <w:spacing w:line="240" w:lineRule="auto" w:before="79"/>
        <w:ind w:right="0"/>
        <w:jc w:val="left"/>
      </w:pPr>
      <w:r>
        <w:rPr/>
        <w:pict>
          <v:group style="position:absolute;margin-left:40.857998pt;margin-top:-84.84613pt;width:2.7pt;height:2.7pt;mso-position-horizontal-relative:page;mso-position-vertical-relative:paragraph;z-index:-4480" coordorigin="817,-1697" coordsize="54,54">
            <v:shape style="position:absolute;left:817;top:-1697;width:54;height:54" coordorigin="817,-1697" coordsize="54,54" path="m862,-1643l826,-1643,817,-1652,817,-1688,826,-1697,862,-1697,871,-1688,871,-1652,862,-16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-75.144127pt;width:2.7pt;height:2.7pt;mso-position-horizontal-relative:page;mso-position-vertical-relative:paragraph;z-index:-4456" coordorigin="817,-1503" coordsize="54,54">
            <v:shape style="position:absolute;left:817;top:-1503;width:54;height:54" coordorigin="817,-1503" coordsize="54,54" path="m862,-1449l826,-1449,817,-1458,817,-1494,826,-1503,862,-1503,871,-1494,871,-1458,862,-144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-65.442131pt;width:2.7pt;height:2.7pt;mso-position-horizontal-relative:page;mso-position-vertical-relative:paragraph;z-index:-4432" coordorigin="817,-1309" coordsize="54,54">
            <v:shape style="position:absolute;left:817;top:-1309;width:54;height:54" coordorigin="817,-1309" coordsize="54,54" path="m862,-1255l826,-1255,817,-1264,817,-1300,826,-1309,862,-1309,871,-1300,871,-1264,862,-125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-55.740128pt;width:2.7pt;height:2.7pt;mso-position-horizontal-relative:page;mso-position-vertical-relative:paragraph;z-index:-4408" coordorigin="817,-1115" coordsize="54,54">
            <v:shape style="position:absolute;left:817;top:-1115;width:54;height:54" coordorigin="817,-1115" coordsize="54,54" path="m862,-1061l826,-1061,817,-1070,817,-1106,826,-1115,862,-1115,871,-1106,871,-1070,862,-106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-46.038128pt;width:2.7pt;height:2.7pt;mso-position-horizontal-relative:page;mso-position-vertical-relative:paragraph;z-index:-4384" coordorigin="817,-921" coordsize="54,54">
            <v:shape style="position:absolute;left:817;top:-921;width:54;height:54" coordorigin="817,-921" coordsize="54,54" path="m862,-867l826,-867,817,-876,817,-912,826,-921,862,-921,871,-912,871,-876,862,-8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.857998pt;margin-top:-36.336128pt;width:2.7pt;height:2.7pt;mso-position-horizontal-relative:page;mso-position-vertical-relative:paragraph;z-index:-4360" coordorigin="817,-727" coordsize="54,54">
            <v:shape style="position:absolute;left:817;top:-727;width:54;height:54" coordorigin="817,-727" coordsize="54,54" path="m862,-673l826,-673,817,-682,817,-718,826,-727,862,-727,871,-718,871,-682,862,-673xe" filled="true" fillcolor="#000000" stroked="false">
              <v:path arrowok="t"/>
              <v:fill type="solid"/>
            </v:shape>
            <w10:wrap type="none"/>
          </v:group>
        </w:pict>
      </w:r>
      <w:hyperlink r:id="rId9">
        <w:r>
          <w:rPr>
            <w:spacing w:val="-5"/>
          </w:rPr>
          <w:t>http://hnr.hosts.ma</w:t>
        </w:r>
      </w:hyperlink>
      <w:r>
        <w:rPr>
          <w:spacing w:val="-5"/>
        </w:rPr>
        <w:t>­cloud.nl/pakhuisgd/briefing­print.php?briefing=MG1_DIP_one­button­game</w:t>
        <w:tab/>
        <w:t>1/1</w:t>
      </w:r>
    </w:p>
    <w:sectPr>
      <w:type w:val="continuous"/>
      <w:pgSz w:w="11920" w:h="16860"/>
      <w:pgMar w:top="240" w:bottom="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7" w:hanging="238"/>
        <w:jc w:val="left"/>
      </w:pPr>
      <w:rPr>
        <w:rFonts w:hint="default" w:ascii="Arial" w:hAnsi="Arial" w:eastAsia="Arial"/>
        <w:spacing w:val="-10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868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5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4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32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08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96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84" w:hanging="23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320" w:hanging="106"/>
      </w:pPr>
      <w:rPr>
        <w:rFonts w:hint="default" w:ascii="Arial" w:hAnsi="Arial" w:eastAsia="Arial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811" w:hanging="1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3" w:hanging="1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5" w:hanging="1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7" w:hanging="1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79" w:hanging="1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71" w:hanging="1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63" w:hanging="1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55" w:hanging="106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320" w:hanging="106"/>
      </w:pPr>
      <w:rPr>
        <w:rFonts w:hint="default" w:ascii="Arial" w:hAnsi="Arial" w:eastAsia="Arial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811" w:hanging="1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3" w:hanging="1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5" w:hanging="1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7" w:hanging="1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79" w:hanging="1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71" w:hanging="1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63" w:hanging="1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55" w:hanging="10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0"/>
      <w:ind w:left="100"/>
    </w:pPr>
    <w:rPr>
      <w:rFonts w:ascii="Arial" w:hAnsi="Arial" w:eastAsia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.vanwees@ma-web.nl" TargetMode="External"/><Relationship Id="rId7" Type="http://schemas.openxmlformats.org/officeDocument/2006/relationships/hyperlink" Target="mailto:e.henraat@ma-web.nl" TargetMode="External"/><Relationship Id="rId8" Type="http://schemas.openxmlformats.org/officeDocument/2006/relationships/hyperlink" Target="mailto:d.pels@ma-web.nl" TargetMode="External"/><Relationship Id="rId9" Type="http://schemas.openxmlformats.org/officeDocument/2006/relationships/hyperlink" Target="http://hnr.hosts.ma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2016-02-03T15:44:04Z</dcterms:created>
  <dcterms:modified xsi:type="dcterms:W3CDTF">2016-02-03T15:44:04Z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2016-02-03T00:00:00Z</vt:filetime>
  </property>
</Properties>
</file>