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6373" w:rsidRDefault="00A26373">
      <w:pPr>
        <w:rPr>
          <w:b/>
          <w:lang w:val="es-ES"/>
        </w:rPr>
      </w:pPr>
      <w:r>
        <w:rPr>
          <w:b/>
          <w:lang w:val="es-ES"/>
        </w:rPr>
        <w:t>MANUEL SEBASTIAN GOMEZ GARCIA – IIA – DIURNO – T.P. PROGRAMACION WEB - 2025</w:t>
      </w:r>
      <w:bookmarkStart w:id="0" w:name="_GoBack"/>
      <w:bookmarkEnd w:id="0"/>
    </w:p>
    <w:p w:rsidR="00A26373" w:rsidRDefault="00A26373">
      <w:pPr>
        <w:rPr>
          <w:b/>
          <w:lang w:val="es-ES"/>
        </w:rPr>
      </w:pPr>
      <w:r>
        <w:rPr>
          <w:b/>
          <w:lang w:val="es-ES"/>
        </w:rPr>
        <w:t>PAGINA PRINCIPAL</w:t>
      </w:r>
    </w:p>
    <w:p w:rsidR="00EA520F" w:rsidRDefault="00A26373" w:rsidP="00A26373">
      <w:pPr>
        <w:tabs>
          <w:tab w:val="left" w:pos="1905"/>
        </w:tabs>
        <w:rPr>
          <w:lang w:val="es-ES"/>
        </w:rPr>
      </w:pPr>
      <w:r>
        <w:rPr>
          <w:noProof/>
        </w:rPr>
        <w:drawing>
          <wp:inline distT="0" distB="0" distL="0" distR="0">
            <wp:extent cx="5591175" cy="28455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805" cy="28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AD2C6F" wp14:editId="1F8E66C8">
            <wp:extent cx="5612130" cy="254444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26739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</w:p>
    <w:p w:rsidR="00A26373" w:rsidRDefault="00A26373" w:rsidP="00A26373">
      <w:pPr>
        <w:tabs>
          <w:tab w:val="left" w:pos="1905"/>
        </w:tabs>
        <w:rPr>
          <w:b/>
          <w:lang w:val="es-ES"/>
        </w:rPr>
      </w:pPr>
      <w:r w:rsidRPr="00A26373">
        <w:rPr>
          <w:b/>
          <w:lang w:val="es-ES"/>
        </w:rPr>
        <w:t>TIENDA</w:t>
      </w:r>
      <w:r>
        <w:rPr>
          <w:b/>
          <w:lang w:val="es-ES"/>
        </w:rPr>
        <w:t xml:space="preserve"> </w:t>
      </w:r>
    </w:p>
    <w:p w:rsidR="00A26373" w:rsidRDefault="00A26373" w:rsidP="00A26373">
      <w:pPr>
        <w:tabs>
          <w:tab w:val="left" w:pos="1905"/>
        </w:tabs>
        <w:rPr>
          <w:b/>
          <w:lang w:val="es-ES"/>
        </w:rPr>
      </w:pPr>
      <w:r>
        <w:rPr>
          <w:b/>
          <w:noProof/>
        </w:rPr>
        <w:drawing>
          <wp:inline distT="0" distB="0" distL="0" distR="0">
            <wp:extent cx="5612130" cy="26479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373" w:rsidRDefault="00A26373" w:rsidP="00A26373">
      <w:pPr>
        <w:tabs>
          <w:tab w:val="left" w:pos="1905"/>
        </w:tabs>
        <w:rPr>
          <w:b/>
          <w:lang w:val="es-ES"/>
        </w:rPr>
      </w:pPr>
      <w:r>
        <w:rPr>
          <w:b/>
          <w:noProof/>
        </w:rPr>
        <w:lastRenderedPageBreak/>
        <w:drawing>
          <wp:inline distT="0" distB="0" distL="0" distR="0">
            <wp:extent cx="5612130" cy="266382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373" w:rsidRDefault="00A26373" w:rsidP="00A26373">
      <w:pPr>
        <w:tabs>
          <w:tab w:val="left" w:pos="1905"/>
        </w:tabs>
        <w:rPr>
          <w:b/>
          <w:lang w:val="es-ES"/>
        </w:rPr>
      </w:pPr>
    </w:p>
    <w:p w:rsidR="00A26373" w:rsidRDefault="00A26373" w:rsidP="00A26373">
      <w:pPr>
        <w:tabs>
          <w:tab w:val="left" w:pos="1905"/>
        </w:tabs>
        <w:rPr>
          <w:b/>
          <w:lang w:val="es-ES"/>
        </w:rPr>
      </w:pPr>
      <w:r>
        <w:rPr>
          <w:b/>
          <w:lang w:val="es-ES"/>
        </w:rPr>
        <w:t>CARRITO</w:t>
      </w:r>
    </w:p>
    <w:p w:rsidR="00A26373" w:rsidRDefault="00A26373" w:rsidP="00A26373">
      <w:pPr>
        <w:tabs>
          <w:tab w:val="left" w:pos="1905"/>
        </w:tabs>
        <w:rPr>
          <w:b/>
          <w:lang w:val="es-ES"/>
        </w:rPr>
      </w:pPr>
      <w:r>
        <w:rPr>
          <w:b/>
          <w:noProof/>
        </w:rPr>
        <w:drawing>
          <wp:inline distT="0" distB="0" distL="0" distR="0">
            <wp:extent cx="5612130" cy="26308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373" w:rsidRDefault="00A26373" w:rsidP="00A26373">
      <w:pPr>
        <w:tabs>
          <w:tab w:val="left" w:pos="1905"/>
        </w:tabs>
        <w:rPr>
          <w:b/>
          <w:lang w:val="es-ES"/>
        </w:rPr>
      </w:pPr>
    </w:p>
    <w:p w:rsidR="00A26373" w:rsidRDefault="00A26373" w:rsidP="00A26373">
      <w:pPr>
        <w:tabs>
          <w:tab w:val="left" w:pos="1905"/>
        </w:tabs>
        <w:rPr>
          <w:b/>
          <w:lang w:val="es-ES"/>
        </w:rPr>
      </w:pPr>
    </w:p>
    <w:p w:rsidR="00A26373" w:rsidRDefault="00A26373" w:rsidP="00A26373">
      <w:pPr>
        <w:tabs>
          <w:tab w:val="left" w:pos="1905"/>
        </w:tabs>
        <w:rPr>
          <w:b/>
          <w:lang w:val="es-ES"/>
        </w:rPr>
      </w:pPr>
    </w:p>
    <w:p w:rsidR="00A26373" w:rsidRDefault="00A26373" w:rsidP="00A26373">
      <w:pPr>
        <w:tabs>
          <w:tab w:val="left" w:pos="1905"/>
        </w:tabs>
        <w:rPr>
          <w:b/>
          <w:lang w:val="es-ES"/>
        </w:rPr>
      </w:pPr>
    </w:p>
    <w:p w:rsidR="00A26373" w:rsidRDefault="00A26373" w:rsidP="00A26373">
      <w:pPr>
        <w:tabs>
          <w:tab w:val="left" w:pos="1905"/>
        </w:tabs>
        <w:rPr>
          <w:b/>
          <w:lang w:val="es-ES"/>
        </w:rPr>
      </w:pPr>
    </w:p>
    <w:p w:rsidR="00A26373" w:rsidRDefault="00A26373" w:rsidP="00A26373">
      <w:pPr>
        <w:tabs>
          <w:tab w:val="left" w:pos="1905"/>
        </w:tabs>
        <w:rPr>
          <w:b/>
          <w:lang w:val="es-ES"/>
        </w:rPr>
      </w:pPr>
    </w:p>
    <w:p w:rsidR="00A26373" w:rsidRDefault="00A26373" w:rsidP="00A26373">
      <w:pPr>
        <w:tabs>
          <w:tab w:val="left" w:pos="1905"/>
        </w:tabs>
        <w:rPr>
          <w:b/>
          <w:lang w:val="es-ES"/>
        </w:rPr>
      </w:pPr>
    </w:p>
    <w:p w:rsidR="00A26373" w:rsidRDefault="00A26373" w:rsidP="00A26373">
      <w:pPr>
        <w:tabs>
          <w:tab w:val="left" w:pos="1905"/>
        </w:tabs>
        <w:rPr>
          <w:b/>
          <w:lang w:val="es-ES"/>
        </w:rPr>
      </w:pPr>
      <w:r>
        <w:rPr>
          <w:b/>
          <w:lang w:val="es-ES"/>
        </w:rPr>
        <w:lastRenderedPageBreak/>
        <w:t xml:space="preserve">CHECKOUT </w:t>
      </w:r>
    </w:p>
    <w:p w:rsidR="00A26373" w:rsidRDefault="00A26373" w:rsidP="00A26373">
      <w:pPr>
        <w:tabs>
          <w:tab w:val="left" w:pos="1905"/>
        </w:tabs>
        <w:rPr>
          <w:b/>
          <w:lang w:val="es-ES"/>
        </w:rPr>
      </w:pPr>
      <w:r>
        <w:rPr>
          <w:b/>
          <w:noProof/>
        </w:rPr>
        <w:drawing>
          <wp:inline distT="0" distB="0" distL="0" distR="0">
            <wp:extent cx="5612130" cy="264541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373" w:rsidRDefault="00A26373" w:rsidP="00A26373">
      <w:pPr>
        <w:tabs>
          <w:tab w:val="left" w:pos="1905"/>
        </w:tabs>
        <w:rPr>
          <w:b/>
          <w:lang w:val="es-ES"/>
        </w:rPr>
      </w:pPr>
    </w:p>
    <w:p w:rsidR="00A26373" w:rsidRPr="00A26373" w:rsidRDefault="00A26373" w:rsidP="00A26373">
      <w:pPr>
        <w:tabs>
          <w:tab w:val="left" w:pos="1905"/>
        </w:tabs>
        <w:rPr>
          <w:b/>
          <w:lang w:val="es-ES"/>
        </w:rPr>
      </w:pPr>
      <w:r>
        <w:rPr>
          <w:b/>
          <w:noProof/>
        </w:rPr>
        <w:drawing>
          <wp:inline distT="0" distB="0" distL="0" distR="0">
            <wp:extent cx="5612130" cy="2607945"/>
            <wp:effectExtent l="0" t="0" r="762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6373" w:rsidRPr="00A263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373"/>
    <w:rsid w:val="00185B05"/>
    <w:rsid w:val="003F2145"/>
    <w:rsid w:val="006A65D5"/>
    <w:rsid w:val="00A26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0E89C"/>
  <w15:chartTrackingRefBased/>
  <w15:docId w15:val="{3E8B0EBD-2507-45B5-9493-CEE85B9EC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1</cp:revision>
  <dcterms:created xsi:type="dcterms:W3CDTF">2025-02-24T00:31:00Z</dcterms:created>
  <dcterms:modified xsi:type="dcterms:W3CDTF">2025-02-24T00:43:00Z</dcterms:modified>
</cp:coreProperties>
</file>